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5" w:rsidRDefault="00970482" w:rsidP="00777385">
      <w:pPr>
        <w:jc w:val="both"/>
        <w:rPr>
          <w:sz w:val="28"/>
          <w:szCs w:val="28"/>
        </w:rPr>
      </w:pPr>
      <w:r w:rsidRPr="00970482">
        <w:rPr>
          <w:noProof/>
          <w:sz w:val="28"/>
          <w:szCs w:val="28"/>
          <w:lang w:eastAsia="ru-RU"/>
        </w:rPr>
        <w:drawing>
          <wp:inline distT="0" distB="0" distL="0" distR="0">
            <wp:extent cx="4567840" cy="6409710"/>
            <wp:effectExtent l="19050" t="0" r="4160" b="0"/>
            <wp:docPr id="1" name="Рисунок 1" descr="D:\Пользователь\Pictures\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м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30" cy="641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82" w:rsidRDefault="00970482" w:rsidP="00777385">
      <w:pPr>
        <w:jc w:val="both"/>
        <w:rPr>
          <w:sz w:val="28"/>
          <w:szCs w:val="28"/>
        </w:rPr>
      </w:pPr>
    </w:p>
    <w:p w:rsidR="00970482" w:rsidRDefault="00970482" w:rsidP="00777385">
      <w:pPr>
        <w:jc w:val="both"/>
        <w:rPr>
          <w:sz w:val="28"/>
          <w:szCs w:val="28"/>
        </w:rPr>
      </w:pPr>
    </w:p>
    <w:p w:rsidR="00970482" w:rsidRDefault="00970482" w:rsidP="00777385">
      <w:pPr>
        <w:jc w:val="both"/>
        <w:rPr>
          <w:sz w:val="28"/>
          <w:szCs w:val="28"/>
        </w:rPr>
      </w:pPr>
    </w:p>
    <w:p w:rsidR="00970482" w:rsidRDefault="00970482" w:rsidP="00777385">
      <w:pPr>
        <w:jc w:val="both"/>
        <w:rPr>
          <w:sz w:val="28"/>
          <w:szCs w:val="28"/>
        </w:rPr>
      </w:pPr>
    </w:p>
    <w:p w:rsidR="00970482" w:rsidRDefault="00970482" w:rsidP="00777385">
      <w:pPr>
        <w:jc w:val="both"/>
        <w:rPr>
          <w:sz w:val="28"/>
          <w:szCs w:val="28"/>
        </w:rPr>
      </w:pPr>
    </w:p>
    <w:p w:rsidR="00970482" w:rsidRDefault="00970482" w:rsidP="00777385">
      <w:pPr>
        <w:jc w:val="both"/>
        <w:rPr>
          <w:sz w:val="28"/>
          <w:szCs w:val="28"/>
        </w:rPr>
      </w:pPr>
    </w:p>
    <w:p w:rsidR="00777385" w:rsidRPr="00970482" w:rsidRDefault="00777385" w:rsidP="00777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73" w:rsidRPr="00970482" w:rsidRDefault="00970482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12073" w:rsidRPr="00970482">
        <w:rPr>
          <w:rFonts w:ascii="Times New Roman" w:hAnsi="Times New Roman" w:cs="Times New Roman"/>
          <w:sz w:val="28"/>
          <w:szCs w:val="28"/>
        </w:rPr>
        <w:t xml:space="preserve"> Информационная карта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1.</w:t>
      </w:r>
      <w:r w:rsidRPr="00970482">
        <w:rPr>
          <w:rFonts w:ascii="Times New Roman" w:hAnsi="Times New Roman" w:cs="Times New Roman"/>
          <w:sz w:val="28"/>
          <w:szCs w:val="28"/>
        </w:rPr>
        <w:tab/>
      </w:r>
      <w:r w:rsidR="004A6016" w:rsidRPr="00970482">
        <w:rPr>
          <w:rFonts w:ascii="Times New Roman" w:hAnsi="Times New Roman" w:cs="Times New Roman"/>
          <w:sz w:val="28"/>
          <w:szCs w:val="28"/>
        </w:rPr>
        <w:t>Название программы: «Мини-музей в группе как эффективная форма совместной деятельности детей, родителей и педагогов». По созданию мини-музея совместно с педагогами, детьми и их родителями.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2.</w:t>
      </w:r>
      <w:r w:rsidRPr="00970482">
        <w:rPr>
          <w:rFonts w:ascii="Times New Roman" w:hAnsi="Times New Roman" w:cs="Times New Roman"/>
          <w:sz w:val="28"/>
          <w:szCs w:val="28"/>
        </w:rPr>
        <w:tab/>
        <w:t>Направлен</w:t>
      </w:r>
      <w:r w:rsidR="004A6016" w:rsidRPr="00970482">
        <w:rPr>
          <w:rFonts w:ascii="Times New Roman" w:hAnsi="Times New Roman" w:cs="Times New Roman"/>
          <w:sz w:val="28"/>
          <w:szCs w:val="28"/>
        </w:rPr>
        <w:t xml:space="preserve">ие: познавательно </w:t>
      </w:r>
      <w:proofErr w:type="gramStart"/>
      <w:r w:rsidR="004A6016" w:rsidRPr="0097048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4A6016" w:rsidRPr="00970482">
        <w:rPr>
          <w:rFonts w:ascii="Times New Roman" w:hAnsi="Times New Roman" w:cs="Times New Roman"/>
          <w:sz w:val="28"/>
          <w:szCs w:val="28"/>
        </w:rPr>
        <w:t>сследовательское</w:t>
      </w:r>
      <w:r w:rsidRPr="00970482">
        <w:rPr>
          <w:rFonts w:ascii="Times New Roman" w:hAnsi="Times New Roman" w:cs="Times New Roman"/>
          <w:sz w:val="28"/>
          <w:szCs w:val="28"/>
        </w:rPr>
        <w:t>.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3.</w:t>
      </w:r>
      <w:r w:rsidRPr="00970482">
        <w:rPr>
          <w:rFonts w:ascii="Times New Roman" w:hAnsi="Times New Roman" w:cs="Times New Roman"/>
          <w:sz w:val="28"/>
          <w:szCs w:val="28"/>
        </w:rPr>
        <w:tab/>
        <w:t xml:space="preserve">Вид программы: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>.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4.</w:t>
      </w:r>
      <w:r w:rsidRPr="00970482">
        <w:rPr>
          <w:rFonts w:ascii="Times New Roman" w:hAnsi="Times New Roman" w:cs="Times New Roman"/>
          <w:sz w:val="28"/>
          <w:szCs w:val="28"/>
        </w:rPr>
        <w:tab/>
        <w:t>Направление деятельности: художественное творчество, рисование, лепка.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5.</w:t>
      </w:r>
      <w:r w:rsidRPr="00970482">
        <w:rPr>
          <w:rFonts w:ascii="Times New Roman" w:hAnsi="Times New Roman" w:cs="Times New Roman"/>
          <w:sz w:val="28"/>
          <w:szCs w:val="28"/>
        </w:rPr>
        <w:tab/>
        <w:t>Продолжительность освоения прог</w:t>
      </w:r>
      <w:r w:rsidR="004A6016" w:rsidRPr="00970482">
        <w:rPr>
          <w:rFonts w:ascii="Times New Roman" w:hAnsi="Times New Roman" w:cs="Times New Roman"/>
          <w:sz w:val="28"/>
          <w:szCs w:val="28"/>
        </w:rPr>
        <w:t xml:space="preserve">раммы: 1 год 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6.</w:t>
      </w:r>
      <w:r w:rsidRPr="00970482">
        <w:rPr>
          <w:rFonts w:ascii="Times New Roman" w:hAnsi="Times New Roman" w:cs="Times New Roman"/>
          <w:sz w:val="28"/>
          <w:szCs w:val="28"/>
        </w:rPr>
        <w:tab/>
        <w:t>Ко</w:t>
      </w:r>
      <w:r w:rsidR="004A6016" w:rsidRPr="00970482">
        <w:rPr>
          <w:rFonts w:ascii="Times New Roman" w:hAnsi="Times New Roman" w:cs="Times New Roman"/>
          <w:sz w:val="28"/>
          <w:szCs w:val="28"/>
        </w:rPr>
        <w:t>личество участников: подготовительная к школе группа.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7.</w:t>
      </w:r>
      <w:r w:rsidRPr="00970482">
        <w:rPr>
          <w:rFonts w:ascii="Times New Roman" w:hAnsi="Times New Roman" w:cs="Times New Roman"/>
          <w:sz w:val="28"/>
          <w:szCs w:val="28"/>
        </w:rPr>
        <w:tab/>
        <w:t>Возраст участников: 6-7 лет.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8.</w:t>
      </w:r>
      <w:r w:rsidRPr="00970482">
        <w:rPr>
          <w:rFonts w:ascii="Times New Roman" w:hAnsi="Times New Roman" w:cs="Times New Roman"/>
          <w:sz w:val="28"/>
          <w:szCs w:val="28"/>
        </w:rPr>
        <w:tab/>
        <w:t>Форма организации: групповая, индивидуальная.</w:t>
      </w:r>
    </w:p>
    <w:p w:rsidR="00D12073" w:rsidRPr="00970482" w:rsidRDefault="00D12073" w:rsidP="00D12073">
      <w:pPr>
        <w:jc w:val="both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10.</w:t>
      </w:r>
      <w:r w:rsidRPr="00970482">
        <w:rPr>
          <w:rFonts w:ascii="Times New Roman" w:hAnsi="Times New Roman" w:cs="Times New Roman"/>
          <w:sz w:val="28"/>
          <w:szCs w:val="28"/>
        </w:rPr>
        <w:tab/>
        <w:t>Продолжительность занятий</w:t>
      </w:r>
      <w:r w:rsidR="004A6016" w:rsidRPr="00970482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970482">
        <w:rPr>
          <w:rFonts w:ascii="Times New Roman" w:hAnsi="Times New Roman" w:cs="Times New Roman"/>
          <w:sz w:val="28"/>
          <w:szCs w:val="28"/>
        </w:rPr>
        <w:t>: подготовительная группа – 30 минут.</w:t>
      </w:r>
    </w:p>
    <w:p w:rsidR="00D12073" w:rsidRPr="00D12073" w:rsidRDefault="00D12073" w:rsidP="00D12073">
      <w:pPr>
        <w:jc w:val="both"/>
        <w:rPr>
          <w:sz w:val="28"/>
          <w:szCs w:val="28"/>
        </w:rPr>
      </w:pPr>
      <w:r w:rsidRPr="00D12073">
        <w:rPr>
          <w:sz w:val="28"/>
          <w:szCs w:val="28"/>
        </w:rPr>
        <w:t xml:space="preserve">   </w:t>
      </w:r>
    </w:p>
    <w:p w:rsidR="00777385" w:rsidRDefault="00777385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29CB" w:rsidRDefault="009729CB" w:rsidP="00777385">
      <w:pPr>
        <w:jc w:val="both"/>
        <w:rPr>
          <w:sz w:val="28"/>
          <w:szCs w:val="28"/>
        </w:rPr>
      </w:pPr>
    </w:p>
    <w:p w:rsidR="00970482" w:rsidRDefault="00970482" w:rsidP="00777385">
      <w:pPr>
        <w:jc w:val="both"/>
        <w:rPr>
          <w:sz w:val="28"/>
          <w:szCs w:val="28"/>
        </w:rPr>
      </w:pPr>
    </w:p>
    <w:p w:rsidR="009729CB" w:rsidRPr="00970482" w:rsidRDefault="00210C34" w:rsidP="00210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5D6323" w:rsidRPr="00970482" w:rsidRDefault="00210C34" w:rsidP="00970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6323" w:rsidRPr="00970482" w:rsidRDefault="00970482" w:rsidP="00970482">
      <w:pPr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       </w:t>
      </w:r>
      <w:r w:rsidR="005D6323" w:rsidRPr="00970482">
        <w:rPr>
          <w:rFonts w:ascii="Times New Roman" w:hAnsi="Times New Roman" w:cs="Times New Roman"/>
          <w:sz w:val="28"/>
          <w:szCs w:val="28"/>
        </w:rPr>
        <w:t>Современные требования к системе образования в целом и, в частности, к дошкольному образованию, предполагают решение таких задач, как развитие индивидуальных способностей и творческого потенциала каждого ребенка.   В этой связи, в соответствии с новым законом  «Об образовании в Российской Федерации» одной из основных задач, стоящих перед детской дошкольной организацией  является «взаимодействие с семьей для обеспечения полноценного развития личности ребенка».</w:t>
      </w:r>
    </w:p>
    <w:p w:rsidR="005D6323" w:rsidRPr="00970482" w:rsidRDefault="005D6323" w:rsidP="00E63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Современные подходы к работе с семьями дошкольников  определены и в Федеральном государственном образовательном стандарте дошкольного образования:  «работа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ДОО, повышение культуры педагогической грамотности семьи».  </w:t>
      </w:r>
    </w:p>
    <w:p w:rsidR="00210C34" w:rsidRPr="00970482" w:rsidRDefault="00970482" w:rsidP="00E63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ФГОС </w:t>
      </w:r>
      <w:r w:rsidR="005D6323" w:rsidRPr="00970482">
        <w:rPr>
          <w:rFonts w:ascii="Times New Roman" w:hAnsi="Times New Roman" w:cs="Times New Roman"/>
          <w:sz w:val="28"/>
          <w:szCs w:val="28"/>
        </w:rPr>
        <w:t xml:space="preserve">подчеркивается,  что  одним из принципов дошкольного образования является сотрудничество Организации с семьёй, а  ФГОС </w:t>
      </w:r>
      <w:proofErr w:type="gramStart"/>
      <w:r w:rsidR="005D6323" w:rsidRPr="009704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6323" w:rsidRPr="009704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6323" w:rsidRPr="0097048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5D6323" w:rsidRPr="00970482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 педагогов.</w:t>
      </w:r>
    </w:p>
    <w:p w:rsidR="00446743" w:rsidRPr="00970482" w:rsidRDefault="00446743" w:rsidP="00E63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В современных условиях детского сада трудно обойтись без поддержки родителей, поэтому задача ДОУ состоит в том, как можно активнее применять новые формы работы с родителями.</w:t>
      </w:r>
    </w:p>
    <w:p w:rsidR="00446743" w:rsidRPr="00970482" w:rsidRDefault="00446743" w:rsidP="00E63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Ведь становясь активными участниками «общественной» жизни и процесса обучения своих детей, мамы и папы чувствуют себя хорошими родителями, поскольку вносят свой вклад в обучение и приобретают все новые умения. Присутствие родителей в группе имеет для них свои плюсы: развивается глубокое понимание процесса обучения детей дошкольного возраста, возникает доверие к воспитателям и другим сотрудникам детского сада, обучаются видам деятельности, которыми можно заниматься с детьми дома.</w:t>
      </w:r>
    </w:p>
    <w:p w:rsidR="00446743" w:rsidRPr="00970482" w:rsidRDefault="00446743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программа </w:t>
      </w:r>
      <w:r w:rsidR="007A04C4" w:rsidRPr="00970482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7A04C4" w:rsidRPr="00970482">
        <w:rPr>
          <w:rFonts w:ascii="Times New Roman" w:hAnsi="Times New Roman" w:cs="Times New Roman"/>
          <w:sz w:val="28"/>
          <w:szCs w:val="28"/>
        </w:rPr>
        <w:t>познавательно-исследовательское</w:t>
      </w:r>
      <w:proofErr w:type="gramEnd"/>
      <w:r w:rsidR="007A04C4" w:rsidRPr="00970482">
        <w:rPr>
          <w:rFonts w:ascii="Times New Roman" w:hAnsi="Times New Roman" w:cs="Times New Roman"/>
          <w:sz w:val="28"/>
          <w:szCs w:val="28"/>
        </w:rPr>
        <w:t xml:space="preserve"> направленность, которое </w:t>
      </w:r>
      <w:r w:rsidR="003A37C9" w:rsidRPr="00970482">
        <w:rPr>
          <w:rFonts w:ascii="Times New Roman" w:hAnsi="Times New Roman" w:cs="Times New Roman"/>
          <w:sz w:val="28"/>
          <w:szCs w:val="28"/>
        </w:rPr>
        <w:t>является важным направлением в развитии и воспитании</w:t>
      </w:r>
      <w:r w:rsidR="007A04C4" w:rsidRPr="00970482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3A37C9" w:rsidRPr="00970482">
        <w:rPr>
          <w:rFonts w:ascii="Times New Roman" w:hAnsi="Times New Roman" w:cs="Times New Roman"/>
          <w:sz w:val="28"/>
          <w:szCs w:val="28"/>
        </w:rPr>
        <w:t>.</w:t>
      </w:r>
    </w:p>
    <w:p w:rsidR="003A37C9" w:rsidRPr="00970482" w:rsidRDefault="003A37C9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Активное использование музейной педагогики в образовательном процессе помогает приобщить детей к истокам народной и национальной культуры, способствует сохранению народных традиций, воспитанию чувства патриотизма и духовности. Знакомство с музеем позволяют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</w:t>
      </w:r>
    </w:p>
    <w:p w:rsidR="003A37C9" w:rsidRPr="00970482" w:rsidRDefault="00E63695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Многие из нас с детства помнят строки С.Михалкова: «Воскресный день с сестрой моей мы вышли со двора. – Я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поведу тебя в музей сказала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мне сестра».</w:t>
      </w:r>
    </w:p>
    <w:p w:rsidR="00E63695" w:rsidRPr="00970482" w:rsidRDefault="00E63695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А что делать, если нет возможности в воскресный день пойти в музей? Просто потому, что в ближайших окрестностях его нет. Думаете, такая проблема существует только в отдельных регионах? К сожалению, она даже существует в городах с огромным количеством музеев. Из многих окраинных районов не так-то просто добраться с маленькими ребенком до центра города, где расположена основная часть музеев.</w:t>
      </w:r>
    </w:p>
    <w:p w:rsidR="00E63695" w:rsidRPr="00970482" w:rsidRDefault="00E63695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решила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разработать программу по мини-музеям.</w:t>
      </w:r>
    </w:p>
    <w:p w:rsidR="00E63695" w:rsidRPr="00970482" w:rsidRDefault="00E63695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Что такое мини-музей?</w:t>
      </w:r>
    </w:p>
    <w:p w:rsidR="00E63695" w:rsidRPr="00970482" w:rsidRDefault="000816F4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Что такое музей? Музей для взрослого – это место, где собирают, изучают и хранят культурные ценности, а для ребенка – это, прежде всего, мир незнакомых ему вещей.</w:t>
      </w:r>
    </w:p>
    <w:p w:rsidR="000816F4" w:rsidRPr="00970482" w:rsidRDefault="000816F4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Что такое мини-музей?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>- первых, «мини» напоминает о том, что музей в детском саду занимает очень небольшое пространство. Это может быть часть группового помещения, холла, раздевалки. Во-вторых, он создан для самых маленьких посетителей и открыт для них постоянно. В-третьих, мини-музей не отвечает многим строгим требованиям, которые предъявляются к настоящим музеям. И самое важное, что в их создании принимают участие и сами дети, и из папы и мамы, бабушки и дедушки, братья и сестры. Ведь именно они приносят экспонаты, помогают в оформлении экспозиции, выполняют с детьми        разные поделки, собирают коллекции, у</w:t>
      </w:r>
      <w:r w:rsidR="00387357" w:rsidRPr="00970482">
        <w:rPr>
          <w:rFonts w:ascii="Times New Roman" w:hAnsi="Times New Roman" w:cs="Times New Roman"/>
          <w:sz w:val="28"/>
          <w:szCs w:val="28"/>
        </w:rPr>
        <w:t>знают «историю» появления той или иной вещи в их семье. К тому же воспитатель советуется с ними и по выбору темы.</w:t>
      </w:r>
    </w:p>
    <w:p w:rsidR="00387357" w:rsidRPr="00970482" w:rsidRDefault="00387357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357" w:rsidRPr="00970482" w:rsidRDefault="00387357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A574D" w:rsidRPr="00970482">
        <w:rPr>
          <w:rFonts w:ascii="Times New Roman" w:hAnsi="Times New Roman" w:cs="Times New Roman"/>
          <w:sz w:val="28"/>
          <w:szCs w:val="28"/>
        </w:rPr>
        <w:t xml:space="preserve"> создание в группах  мини-музеев</w:t>
      </w:r>
      <w:r w:rsidRPr="00970482">
        <w:rPr>
          <w:rFonts w:ascii="Times New Roman" w:hAnsi="Times New Roman" w:cs="Times New Roman"/>
          <w:sz w:val="28"/>
          <w:szCs w:val="28"/>
        </w:rPr>
        <w:t xml:space="preserve"> совместной партнерской деятельностью детей, педагогов, родителей.</w:t>
      </w:r>
    </w:p>
    <w:p w:rsidR="00387357" w:rsidRPr="00970482" w:rsidRDefault="00387357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357" w:rsidRPr="00970482" w:rsidRDefault="00387357" w:rsidP="00E63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7357" w:rsidRPr="00970482" w:rsidRDefault="00387357" w:rsidP="003D0A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Развивать направление «Музейной педагогики»</w:t>
      </w:r>
    </w:p>
    <w:p w:rsidR="00387357" w:rsidRPr="00970482" w:rsidRDefault="00387357" w:rsidP="003D0A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Формирование представление о музее, представление о том, что каждый предмет имеет свою историю.</w:t>
      </w:r>
    </w:p>
    <w:p w:rsidR="00387357" w:rsidRPr="00970482" w:rsidRDefault="00387357" w:rsidP="003D0A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Обогащать пре</w:t>
      </w:r>
      <w:r w:rsidR="005A574D" w:rsidRPr="00970482">
        <w:rPr>
          <w:rFonts w:ascii="Times New Roman" w:hAnsi="Times New Roman" w:cs="Times New Roman"/>
          <w:sz w:val="28"/>
          <w:szCs w:val="28"/>
        </w:rPr>
        <w:t>дметно-развивающую среду в  ДОУ</w:t>
      </w:r>
      <w:r w:rsidRPr="00970482">
        <w:rPr>
          <w:rFonts w:ascii="Times New Roman" w:hAnsi="Times New Roman" w:cs="Times New Roman"/>
          <w:sz w:val="28"/>
          <w:szCs w:val="28"/>
        </w:rPr>
        <w:t>.</w:t>
      </w:r>
    </w:p>
    <w:p w:rsidR="00387357" w:rsidRPr="00970482" w:rsidRDefault="00387357" w:rsidP="003D0A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lastRenderedPageBreak/>
        <w:t>Освоить новую форму работы с родителями.</w:t>
      </w:r>
    </w:p>
    <w:p w:rsidR="00387357" w:rsidRPr="00970482" w:rsidRDefault="00387357" w:rsidP="003D0A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Развивать творческие способности взрослых и детей.</w:t>
      </w:r>
    </w:p>
    <w:p w:rsidR="005A574D" w:rsidRPr="00970482" w:rsidRDefault="005A574D" w:rsidP="005A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A31" w:rsidRPr="00970482" w:rsidRDefault="00387357" w:rsidP="00F518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Создать мини-музеи по выбранным темам «</w:t>
      </w:r>
      <w:proofErr w:type="spellStart"/>
      <w:r w:rsidRPr="00970482">
        <w:rPr>
          <w:rFonts w:ascii="Times New Roman" w:hAnsi="Times New Roman" w:cs="Times New Roman"/>
          <w:sz w:val="28"/>
          <w:szCs w:val="28"/>
        </w:rPr>
        <w:t>Неваляшечка</w:t>
      </w:r>
      <w:proofErr w:type="spellEnd"/>
      <w:r w:rsidRPr="00970482">
        <w:rPr>
          <w:rFonts w:ascii="Times New Roman" w:hAnsi="Times New Roman" w:cs="Times New Roman"/>
          <w:sz w:val="28"/>
          <w:szCs w:val="28"/>
        </w:rPr>
        <w:t xml:space="preserve">», «Маленький заинька», </w:t>
      </w:r>
      <w:r w:rsidR="003D0A31" w:rsidRPr="00970482">
        <w:rPr>
          <w:rFonts w:ascii="Times New Roman" w:hAnsi="Times New Roman" w:cs="Times New Roman"/>
          <w:sz w:val="28"/>
          <w:szCs w:val="28"/>
        </w:rPr>
        <w:t>«Музыкальные инструменты», «Символ года  - лошадь», «Символ зимы – снеговик», «Волшебная пуговка», «Мыло душистое», «Мой веселый</w:t>
      </w:r>
      <w:r w:rsidR="00F51802" w:rsidRPr="00970482">
        <w:rPr>
          <w:rFonts w:ascii="Times New Roman" w:hAnsi="Times New Roman" w:cs="Times New Roman"/>
          <w:sz w:val="28"/>
          <w:szCs w:val="28"/>
        </w:rPr>
        <w:t xml:space="preserve"> з</w:t>
      </w:r>
      <w:r w:rsidR="003D0A31" w:rsidRPr="00970482">
        <w:rPr>
          <w:rFonts w:ascii="Times New Roman" w:hAnsi="Times New Roman" w:cs="Times New Roman"/>
          <w:sz w:val="28"/>
          <w:szCs w:val="28"/>
        </w:rPr>
        <w:t>вонкий мяч»</w:t>
      </w:r>
      <w:r w:rsidR="00F51802" w:rsidRPr="00970482">
        <w:rPr>
          <w:rFonts w:ascii="Times New Roman" w:hAnsi="Times New Roman" w:cs="Times New Roman"/>
          <w:sz w:val="28"/>
          <w:szCs w:val="28"/>
        </w:rPr>
        <w:t>.</w:t>
      </w:r>
    </w:p>
    <w:p w:rsidR="00387357" w:rsidRPr="00970482" w:rsidRDefault="00387357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357" w:rsidRPr="00970482" w:rsidRDefault="00387357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2" w:rsidRPr="00970482" w:rsidRDefault="00F51802" w:rsidP="00F5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F51802" w:rsidRPr="00970482" w:rsidRDefault="00F51802" w:rsidP="00F518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Доступности  (простота, соответствие возрастным и индивидуальным особенностям).</w:t>
      </w:r>
    </w:p>
    <w:p w:rsidR="00F51802" w:rsidRPr="00970482" w:rsidRDefault="00F51802" w:rsidP="00F518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материалов).</w:t>
      </w:r>
    </w:p>
    <w:p w:rsidR="00F51802" w:rsidRPr="00970482" w:rsidRDefault="00F51802" w:rsidP="00F518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воспитанников в социуме, реализация собственных творческих потребностей).</w:t>
      </w:r>
    </w:p>
    <w:p w:rsidR="00FB327C" w:rsidRPr="00E2608B" w:rsidRDefault="00F51802" w:rsidP="00177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Научности (обоснованность, наличие методологической базы и теоретической основы).</w:t>
      </w:r>
    </w:p>
    <w:p w:rsidR="0017716E" w:rsidRPr="00970482" w:rsidRDefault="0017716E" w:rsidP="00177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 </w:t>
      </w:r>
      <w:r w:rsidRPr="00970482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17716E" w:rsidRPr="00970482" w:rsidRDefault="0017716E" w:rsidP="00FB32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 Наличие материально – технического обеспечения;</w:t>
      </w:r>
    </w:p>
    <w:p w:rsidR="0017716E" w:rsidRPr="00970482" w:rsidRDefault="0080351A" w:rsidP="00FB32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 </w:t>
      </w:r>
      <w:r w:rsidR="00FB327C" w:rsidRPr="00970482">
        <w:rPr>
          <w:rFonts w:ascii="Times New Roman" w:hAnsi="Times New Roman" w:cs="Times New Roman"/>
          <w:sz w:val="28"/>
          <w:szCs w:val="28"/>
        </w:rPr>
        <w:t>Систематическое пополнение мини-музеев экспонатами по выбранной теме</w:t>
      </w:r>
      <w:r w:rsidR="0017716E" w:rsidRPr="00970482">
        <w:rPr>
          <w:rFonts w:ascii="Times New Roman" w:hAnsi="Times New Roman" w:cs="Times New Roman"/>
          <w:sz w:val="28"/>
          <w:szCs w:val="28"/>
        </w:rPr>
        <w:t>;</w:t>
      </w:r>
    </w:p>
    <w:p w:rsidR="0017716E" w:rsidRPr="00970482" w:rsidRDefault="00FB327C" w:rsidP="00FB32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 Регулярные экскурсии для детей других групп, родителей, </w:t>
      </w:r>
      <w:r w:rsidR="0017716E" w:rsidRPr="00970482">
        <w:rPr>
          <w:rFonts w:ascii="Times New Roman" w:hAnsi="Times New Roman" w:cs="Times New Roman"/>
          <w:sz w:val="28"/>
          <w:szCs w:val="28"/>
        </w:rPr>
        <w:t xml:space="preserve"> сотрудников и гостей детского сада;</w:t>
      </w:r>
    </w:p>
    <w:p w:rsidR="00FB327C" w:rsidRPr="00E2608B" w:rsidRDefault="0080351A" w:rsidP="00E260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 Участие детей в</w:t>
      </w:r>
      <w:r w:rsidR="0017716E" w:rsidRPr="00970482">
        <w:rPr>
          <w:rFonts w:ascii="Times New Roman" w:hAnsi="Times New Roman" w:cs="Times New Roman"/>
          <w:sz w:val="28"/>
          <w:szCs w:val="28"/>
        </w:rPr>
        <w:t xml:space="preserve"> </w:t>
      </w:r>
      <w:r w:rsidR="00FB327C" w:rsidRPr="00970482">
        <w:rPr>
          <w:rFonts w:ascii="Times New Roman" w:hAnsi="Times New Roman" w:cs="Times New Roman"/>
          <w:sz w:val="28"/>
          <w:szCs w:val="28"/>
        </w:rPr>
        <w:t>мероприятиях</w:t>
      </w:r>
      <w:r w:rsidR="0017716E" w:rsidRPr="00970482">
        <w:rPr>
          <w:rFonts w:ascii="Times New Roman" w:hAnsi="Times New Roman" w:cs="Times New Roman"/>
          <w:sz w:val="28"/>
          <w:szCs w:val="28"/>
        </w:rPr>
        <w:t xml:space="preserve"> муни</w:t>
      </w:r>
      <w:r w:rsidR="00FB327C" w:rsidRPr="00970482">
        <w:rPr>
          <w:rFonts w:ascii="Times New Roman" w:hAnsi="Times New Roman" w:cs="Times New Roman"/>
          <w:sz w:val="28"/>
          <w:szCs w:val="28"/>
        </w:rPr>
        <w:t xml:space="preserve">ципального и районного значения. </w:t>
      </w:r>
    </w:p>
    <w:p w:rsidR="0017716E" w:rsidRPr="00970482" w:rsidRDefault="0017716E" w:rsidP="00FB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Организационно – мето</w:t>
      </w:r>
      <w:r w:rsidR="00FB327C" w:rsidRPr="00970482">
        <w:rPr>
          <w:rFonts w:ascii="Times New Roman" w:hAnsi="Times New Roman" w:cs="Times New Roman"/>
          <w:b/>
          <w:sz w:val="28"/>
          <w:szCs w:val="28"/>
        </w:rPr>
        <w:t xml:space="preserve">дическое обеспечение программы </w:t>
      </w:r>
    </w:p>
    <w:p w:rsidR="0017716E" w:rsidRPr="00970482" w:rsidRDefault="0017716E" w:rsidP="00177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Прогр</w:t>
      </w:r>
      <w:r w:rsidR="00FB327C" w:rsidRPr="00970482">
        <w:rPr>
          <w:rFonts w:ascii="Times New Roman" w:hAnsi="Times New Roman" w:cs="Times New Roman"/>
          <w:sz w:val="28"/>
          <w:szCs w:val="28"/>
        </w:rPr>
        <w:t xml:space="preserve">амма  «Мини-музей в группе как эффективная форма совместной деятельности детей, родителей и педагогов» рассчитана на 1 год для </w:t>
      </w:r>
      <w:r w:rsidRPr="00970482">
        <w:rPr>
          <w:rFonts w:ascii="Times New Roman" w:hAnsi="Times New Roman" w:cs="Times New Roman"/>
          <w:sz w:val="28"/>
          <w:szCs w:val="28"/>
        </w:rPr>
        <w:t>детей подготовительной группы.</w:t>
      </w:r>
      <w:r w:rsidR="0080351A" w:rsidRPr="00970482">
        <w:rPr>
          <w:rFonts w:ascii="Times New Roman" w:hAnsi="Times New Roman" w:cs="Times New Roman"/>
          <w:sz w:val="28"/>
          <w:szCs w:val="28"/>
        </w:rPr>
        <w:t xml:space="preserve"> Темы мини </w:t>
      </w:r>
      <w:proofErr w:type="gramStart"/>
      <w:r w:rsidR="0080351A" w:rsidRPr="009704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80351A" w:rsidRPr="00970482">
        <w:rPr>
          <w:rFonts w:ascii="Times New Roman" w:hAnsi="Times New Roman" w:cs="Times New Roman"/>
          <w:sz w:val="28"/>
          <w:szCs w:val="28"/>
        </w:rPr>
        <w:t xml:space="preserve">узеев должны постоянно меняться и пополняться музейными экспонатами. В  </w:t>
      </w:r>
      <w:r w:rsidRPr="00970482">
        <w:rPr>
          <w:rFonts w:ascii="Times New Roman" w:hAnsi="Times New Roman" w:cs="Times New Roman"/>
          <w:sz w:val="28"/>
          <w:szCs w:val="28"/>
        </w:rPr>
        <w:t xml:space="preserve"> </w:t>
      </w:r>
      <w:r w:rsidR="0080351A" w:rsidRPr="00970482">
        <w:rPr>
          <w:rFonts w:ascii="Times New Roman" w:hAnsi="Times New Roman" w:cs="Times New Roman"/>
          <w:sz w:val="28"/>
          <w:szCs w:val="28"/>
        </w:rPr>
        <w:t xml:space="preserve">мини-музеях должны регулярно проводиться выставки, экскурсии. </w:t>
      </w:r>
    </w:p>
    <w:p w:rsidR="00CD2C01" w:rsidRPr="00970482" w:rsidRDefault="00CD2C01" w:rsidP="00177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E260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</w:p>
    <w:p w:rsidR="00CD2C01" w:rsidRPr="00970482" w:rsidRDefault="00CD2C01" w:rsidP="00CD2C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В процессе занятий используются различные формы и методы.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D2C01" w:rsidRPr="00E2608B" w:rsidRDefault="00CD2C01" w:rsidP="00E26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CD2C01" w:rsidRPr="00970482" w:rsidRDefault="00CD2C01" w:rsidP="00CD2C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рассказ);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Наглядный (иллюстрации, показ педагогом, работа по образцу);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Практически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>выполнение работ по инструктивным картам).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CD2C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lastRenderedPageBreak/>
        <w:t xml:space="preserve">Объяснительно –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(дети воспринимают и усваивают готовую информацию);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482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(дети воспроизводят полученные знания и освоенные способы деятельности);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Частично – поисковы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>участие детей в коллективном поиске, решение поставленной задачи совместно с педагогом);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 детей).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CD2C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482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детьми;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>ронтальный – чередование индивидуальных и фронтальных форм работы;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48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CD2C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Среди приемов, используемых в процессе реализации кружковой     деятельности, усиливающих мотивацию обучения, следует назвать: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Активизация и индивидуализация обучения;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Игры и игровые ситуации;</w:t>
      </w:r>
    </w:p>
    <w:p w:rsidR="00CD2C01" w:rsidRPr="00970482" w:rsidRDefault="00CD2C01" w:rsidP="00CD2C0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CD2C01" w:rsidRPr="00970482" w:rsidRDefault="00CD2C01" w:rsidP="00E2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C01" w:rsidRPr="00E2608B" w:rsidRDefault="00CD2C01" w:rsidP="00E26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•</w:t>
      </w:r>
      <w:r w:rsidRPr="009704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– каждый ребенок должен самостоятельно рассмотреть музейный экспонат и рассказать о нем;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•</w:t>
      </w:r>
      <w:r w:rsidRPr="00970482">
        <w:rPr>
          <w:rFonts w:ascii="Times New Roman" w:hAnsi="Times New Roman" w:cs="Times New Roman"/>
          <w:sz w:val="28"/>
          <w:szCs w:val="28"/>
        </w:rPr>
        <w:tab/>
        <w:t>групповая – при выполнении коллективных работ каждая группа выполняет определенное задание;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•</w:t>
      </w:r>
      <w:r w:rsidRPr="009704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– в процессе подготовки и выполнения определенного задания, детей работают все вместе, не разделяя обязанностей.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•</w:t>
      </w:r>
      <w:r w:rsidRPr="00970482">
        <w:rPr>
          <w:rFonts w:ascii="Times New Roman" w:hAnsi="Times New Roman" w:cs="Times New Roman"/>
          <w:sz w:val="28"/>
          <w:szCs w:val="28"/>
        </w:rPr>
        <w:tab/>
        <w:t>ресурсный круг –  рекомендуется проводить вначале занятия; помогает определить тему (присоединение к теме занятия) и поставить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учебные задачи; помогает понять взаимосвязь образа; развивает целостное восприятие и ситуацию успеха учащихся; активная форма «Работа в группе» на этапе «Беседа»;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•</w:t>
      </w:r>
      <w:r w:rsidRPr="00970482">
        <w:rPr>
          <w:rFonts w:ascii="Times New Roman" w:hAnsi="Times New Roman" w:cs="Times New Roman"/>
          <w:sz w:val="28"/>
          <w:szCs w:val="28"/>
        </w:rPr>
        <w:tab/>
        <w:t>ТРИЗ – позволяет детям самостоятельно находить ответы на вопросы, решать задачи, анализировать, а не повторять сказанное взрослым.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•</w:t>
      </w:r>
      <w:r w:rsidRPr="009704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48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0482">
        <w:rPr>
          <w:rFonts w:ascii="Times New Roman" w:hAnsi="Times New Roman" w:cs="Times New Roman"/>
          <w:sz w:val="28"/>
          <w:szCs w:val="28"/>
        </w:rPr>
        <w:t xml:space="preserve"> - ребенок (или группа детей), взяв в руки такую папку, выполняет задания, рассматривает картинки, разбирает схемы, тем самым в лёгкой и непринужденной форме закрепляет и расширяет свои знания по определенной теме. 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AE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1.</w:t>
      </w:r>
      <w:r w:rsidRPr="00970482">
        <w:rPr>
          <w:rFonts w:ascii="Times New Roman" w:hAnsi="Times New Roman" w:cs="Times New Roman"/>
          <w:sz w:val="28"/>
          <w:szCs w:val="28"/>
        </w:rPr>
        <w:tab/>
      </w:r>
      <w:r w:rsidR="00B62E4F" w:rsidRPr="00970482">
        <w:rPr>
          <w:rFonts w:ascii="Times New Roman" w:hAnsi="Times New Roman" w:cs="Times New Roman"/>
          <w:sz w:val="28"/>
          <w:szCs w:val="28"/>
        </w:rPr>
        <w:t>Создание мини-музеев совместно с детьми и их родителями</w:t>
      </w:r>
      <w:r w:rsidRPr="00970482">
        <w:rPr>
          <w:rFonts w:ascii="Times New Roman" w:hAnsi="Times New Roman" w:cs="Times New Roman"/>
          <w:sz w:val="28"/>
          <w:szCs w:val="28"/>
        </w:rPr>
        <w:t>;</w:t>
      </w:r>
    </w:p>
    <w:p w:rsidR="00CD2C01" w:rsidRPr="00970482" w:rsidRDefault="00B62E4F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lastRenderedPageBreak/>
        <w:t>2.       Сбор коллекций и экспонатов для мини-музеев по определенным темам</w:t>
      </w:r>
      <w:r w:rsidR="00CD2C01" w:rsidRPr="00970482">
        <w:rPr>
          <w:rFonts w:ascii="Times New Roman" w:hAnsi="Times New Roman" w:cs="Times New Roman"/>
          <w:sz w:val="28"/>
          <w:szCs w:val="28"/>
        </w:rPr>
        <w:t>;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3.</w:t>
      </w:r>
      <w:r w:rsidRPr="00970482">
        <w:rPr>
          <w:rFonts w:ascii="Times New Roman" w:hAnsi="Times New Roman" w:cs="Times New Roman"/>
          <w:sz w:val="28"/>
          <w:szCs w:val="28"/>
        </w:rPr>
        <w:tab/>
        <w:t>Участие в выставках</w:t>
      </w:r>
      <w:r w:rsidR="00B62E4F" w:rsidRPr="00970482">
        <w:rPr>
          <w:rFonts w:ascii="Times New Roman" w:hAnsi="Times New Roman" w:cs="Times New Roman"/>
          <w:sz w:val="28"/>
          <w:szCs w:val="28"/>
        </w:rPr>
        <w:t xml:space="preserve"> и экскурсиях</w:t>
      </w:r>
      <w:r w:rsidRPr="00970482">
        <w:rPr>
          <w:rFonts w:ascii="Times New Roman" w:hAnsi="Times New Roman" w:cs="Times New Roman"/>
          <w:sz w:val="28"/>
          <w:szCs w:val="28"/>
        </w:rPr>
        <w:t>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AE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Тип программы</w:t>
      </w:r>
    </w:p>
    <w:p w:rsidR="00B62E4F" w:rsidRPr="00970482" w:rsidRDefault="00B62E4F" w:rsidP="00CD2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C01" w:rsidRPr="00970482" w:rsidRDefault="00B62E4F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Программа  «Мини-музей в группе как эффективная форма совместной деятельности детей, родителей и педагогов</w:t>
      </w:r>
      <w:r w:rsidR="00CD2C01" w:rsidRPr="00970482">
        <w:rPr>
          <w:rFonts w:ascii="Times New Roman" w:hAnsi="Times New Roman" w:cs="Times New Roman"/>
          <w:sz w:val="28"/>
          <w:szCs w:val="28"/>
        </w:rPr>
        <w:t xml:space="preserve">»  - является авторской программой </w:t>
      </w:r>
      <w:r w:rsidRPr="00970482">
        <w:rPr>
          <w:rFonts w:ascii="Times New Roman" w:hAnsi="Times New Roman" w:cs="Times New Roman"/>
          <w:sz w:val="28"/>
          <w:szCs w:val="28"/>
        </w:rPr>
        <w:t>познавательно-исследовательской направленности</w:t>
      </w:r>
      <w:r w:rsidR="00CD2C01" w:rsidRPr="00970482">
        <w:rPr>
          <w:rFonts w:ascii="Times New Roman" w:hAnsi="Times New Roman" w:cs="Times New Roman"/>
          <w:sz w:val="28"/>
          <w:szCs w:val="28"/>
        </w:rPr>
        <w:t>, созданной на основе методических пособи</w:t>
      </w:r>
      <w:r w:rsidRPr="00970482">
        <w:rPr>
          <w:rFonts w:ascii="Times New Roman" w:hAnsi="Times New Roman" w:cs="Times New Roman"/>
          <w:sz w:val="28"/>
          <w:szCs w:val="28"/>
        </w:rPr>
        <w:t xml:space="preserve">й Н.Рыжовой, Л.Логиновой, </w:t>
      </w:r>
      <w:proofErr w:type="spellStart"/>
      <w:r w:rsidRPr="00970482">
        <w:rPr>
          <w:rFonts w:ascii="Times New Roman" w:hAnsi="Times New Roman" w:cs="Times New Roman"/>
          <w:sz w:val="28"/>
          <w:szCs w:val="28"/>
        </w:rPr>
        <w:t>А.Данюковой</w:t>
      </w:r>
      <w:proofErr w:type="spellEnd"/>
      <w:r w:rsidRPr="00970482">
        <w:rPr>
          <w:rFonts w:ascii="Times New Roman" w:hAnsi="Times New Roman" w:cs="Times New Roman"/>
          <w:sz w:val="28"/>
          <w:szCs w:val="28"/>
        </w:rPr>
        <w:t>.</w:t>
      </w:r>
    </w:p>
    <w:p w:rsidR="00CD2C01" w:rsidRPr="00970482" w:rsidRDefault="00CD2C01" w:rsidP="00C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01" w:rsidRPr="00970482" w:rsidRDefault="00CD2C01" w:rsidP="00AE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D2C01" w:rsidRPr="00970482" w:rsidRDefault="00CD2C01" w:rsidP="00177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4F" w:rsidRPr="00970482" w:rsidRDefault="00B62E4F" w:rsidP="00177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В результате реализации программы</w:t>
      </w:r>
      <w:r w:rsidR="00AE597D" w:rsidRPr="00970482">
        <w:rPr>
          <w:rFonts w:ascii="Times New Roman" w:hAnsi="Times New Roman" w:cs="Times New Roman"/>
          <w:sz w:val="28"/>
          <w:szCs w:val="28"/>
        </w:rPr>
        <w:t xml:space="preserve"> в подготовительной группе будет создан мини-музей  совместно с педагогами,  детьми и их родителями. Тематика мини-музея периодически будет </w:t>
      </w:r>
      <w:proofErr w:type="gramStart"/>
      <w:r w:rsidR="00AE597D" w:rsidRPr="00970482">
        <w:rPr>
          <w:rFonts w:ascii="Times New Roman" w:hAnsi="Times New Roman" w:cs="Times New Roman"/>
          <w:sz w:val="28"/>
          <w:szCs w:val="28"/>
        </w:rPr>
        <w:t>меняться</w:t>
      </w:r>
      <w:proofErr w:type="gramEnd"/>
      <w:r w:rsidR="00AE597D" w:rsidRPr="00970482">
        <w:rPr>
          <w:rFonts w:ascii="Times New Roman" w:hAnsi="Times New Roman" w:cs="Times New Roman"/>
          <w:sz w:val="28"/>
          <w:szCs w:val="28"/>
        </w:rPr>
        <w:t xml:space="preserve"> и отражать специфику возраста, интересы и увлечения детей.</w:t>
      </w:r>
    </w:p>
    <w:p w:rsidR="00AE597D" w:rsidRPr="00970482" w:rsidRDefault="00AE597D" w:rsidP="00177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7D" w:rsidRPr="00970482" w:rsidRDefault="00AE597D" w:rsidP="00177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В группе пополнится РППС:</w:t>
      </w:r>
    </w:p>
    <w:p w:rsidR="00AE597D" w:rsidRPr="00970482" w:rsidRDefault="00AE597D" w:rsidP="00177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7D" w:rsidRPr="00970482" w:rsidRDefault="00AE597D" w:rsidP="00AE597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Создан стеллаж для экспонатов мини-музея;</w:t>
      </w:r>
    </w:p>
    <w:p w:rsidR="00AE597D" w:rsidRPr="00970482" w:rsidRDefault="00AE597D" w:rsidP="00AE597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Создана мини лаборатория для опытов;</w:t>
      </w:r>
    </w:p>
    <w:p w:rsidR="00AE597D" w:rsidRPr="00970482" w:rsidRDefault="00AE597D" w:rsidP="00AE597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Игровой уголок для проведения игровых ситуаций, сюжетно-ролевых игр;</w:t>
      </w:r>
    </w:p>
    <w:p w:rsidR="00AE597D" w:rsidRPr="00970482" w:rsidRDefault="00AE597D" w:rsidP="00AE597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сенсорный уголок для развития мелкой моторики;</w:t>
      </w:r>
    </w:p>
    <w:p w:rsidR="00AE597D" w:rsidRPr="00970482" w:rsidRDefault="00AE597D" w:rsidP="00AE597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уголок творчества для коллективных и индивидуальных занятий.</w:t>
      </w: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01" w:rsidRPr="00970482" w:rsidRDefault="00E258B4" w:rsidP="0021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Месторасположение мини-музея</w:t>
      </w:r>
      <w:r w:rsidR="00216401" w:rsidRPr="00970482">
        <w:rPr>
          <w:rFonts w:ascii="Times New Roman" w:hAnsi="Times New Roman" w:cs="Times New Roman"/>
          <w:sz w:val="28"/>
          <w:szCs w:val="28"/>
        </w:rPr>
        <w:t xml:space="preserve"> определяли с учётом интерактивности и </w:t>
      </w:r>
      <w:proofErr w:type="spellStart"/>
      <w:r w:rsidR="00216401" w:rsidRPr="00970482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216401" w:rsidRPr="00970482">
        <w:rPr>
          <w:rFonts w:ascii="Times New Roman" w:hAnsi="Times New Roman" w:cs="Times New Roman"/>
          <w:sz w:val="28"/>
          <w:szCs w:val="28"/>
        </w:rPr>
        <w:t xml:space="preserve"> музейного пространства, психологической комфортности и безопасности деятельности. </w:t>
      </w:r>
    </w:p>
    <w:p w:rsidR="007D04F7" w:rsidRPr="00970482" w:rsidRDefault="00216401" w:rsidP="0021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Размещение музея в групповом помещении позволяет выстраивать материал музея постепенно, по мере получения новой информации. Воспитатель имеет возможность обратиться к материалам музея, а дети группы по желанию рассматривать экспонаты, обсуждать их особенности, задавать вопросы педагогу, использовать некоторые экспонаты для режиссерских игр, пользоваться дидактическими играми и проводить самостоятельные исследования за экспериментальным столиком.</w:t>
      </w:r>
    </w:p>
    <w:p w:rsidR="00901C91" w:rsidRPr="00970482" w:rsidRDefault="00901C91" w:rsidP="0021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C91" w:rsidRPr="00970482" w:rsidRDefault="00901C91" w:rsidP="0021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Налажено сотрудничество с музеем школы №1 «Боевой славы»; с гимназией №5 «Музей экологии»; с музеем города </w:t>
      </w:r>
      <w:proofErr w:type="spellStart"/>
      <w:r w:rsidRPr="00970482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970482">
        <w:rPr>
          <w:rFonts w:ascii="Times New Roman" w:hAnsi="Times New Roman" w:cs="Times New Roman"/>
          <w:sz w:val="28"/>
          <w:szCs w:val="28"/>
        </w:rPr>
        <w:t xml:space="preserve"> «Мир глазами детей».</w:t>
      </w: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0F" w:rsidRPr="00970482" w:rsidRDefault="00BF490F" w:rsidP="00BF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0F" w:rsidRPr="00970482" w:rsidRDefault="00BF490F" w:rsidP="00F1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BF490F" w:rsidRPr="00970482" w:rsidRDefault="00BF490F" w:rsidP="00F1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0F" w:rsidRPr="00970482" w:rsidRDefault="00F14D73" w:rsidP="00F14D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Кадровые ресурсы: 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 xml:space="preserve"> работающие по данной программе </w:t>
      </w:r>
      <w:r w:rsidR="00BF490F" w:rsidRPr="00970482">
        <w:rPr>
          <w:rFonts w:ascii="Times New Roman" w:hAnsi="Times New Roman" w:cs="Times New Roman"/>
          <w:sz w:val="28"/>
          <w:szCs w:val="28"/>
        </w:rPr>
        <w:t>имеют  профессиональное о</w:t>
      </w:r>
      <w:r w:rsidRPr="00970482">
        <w:rPr>
          <w:rFonts w:ascii="Times New Roman" w:hAnsi="Times New Roman" w:cs="Times New Roman"/>
          <w:sz w:val="28"/>
          <w:szCs w:val="28"/>
        </w:rPr>
        <w:t xml:space="preserve">бразование; </w:t>
      </w:r>
      <w:r w:rsidR="00BF490F" w:rsidRPr="00970482">
        <w:rPr>
          <w:rFonts w:ascii="Times New Roman" w:hAnsi="Times New Roman" w:cs="Times New Roman"/>
          <w:sz w:val="28"/>
          <w:szCs w:val="28"/>
        </w:rPr>
        <w:t xml:space="preserve"> аттестованы на </w:t>
      </w:r>
      <w:r w:rsidRPr="00970482">
        <w:rPr>
          <w:rFonts w:ascii="Times New Roman" w:hAnsi="Times New Roman" w:cs="Times New Roman"/>
          <w:sz w:val="28"/>
          <w:szCs w:val="28"/>
        </w:rPr>
        <w:t xml:space="preserve">высшую категорию; </w:t>
      </w:r>
      <w:r w:rsidR="00BF490F" w:rsidRPr="00970482">
        <w:rPr>
          <w:rFonts w:ascii="Times New Roman" w:hAnsi="Times New Roman" w:cs="Times New Roman"/>
          <w:sz w:val="28"/>
          <w:szCs w:val="28"/>
        </w:rPr>
        <w:t xml:space="preserve">владеют компьютером на уровне уверенного </w:t>
      </w:r>
      <w:r w:rsidRPr="00970482">
        <w:rPr>
          <w:rFonts w:ascii="Times New Roman" w:hAnsi="Times New Roman" w:cs="Times New Roman"/>
          <w:sz w:val="28"/>
          <w:szCs w:val="28"/>
        </w:rPr>
        <w:t>и «продвинутого» пользователя;  прошли</w:t>
      </w:r>
      <w:r w:rsidR="00BF490F" w:rsidRPr="00970482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</w:t>
      </w:r>
      <w:r w:rsidRPr="00970482">
        <w:rPr>
          <w:rFonts w:ascii="Times New Roman" w:hAnsi="Times New Roman" w:cs="Times New Roman"/>
          <w:sz w:val="28"/>
          <w:szCs w:val="28"/>
        </w:rPr>
        <w:t>и по теме: «Музейная педагогика»;</w:t>
      </w:r>
      <w:r w:rsidR="00BF490F" w:rsidRPr="00970482">
        <w:rPr>
          <w:rFonts w:ascii="Times New Roman" w:hAnsi="Times New Roman" w:cs="Times New Roman"/>
          <w:sz w:val="28"/>
          <w:szCs w:val="28"/>
        </w:rPr>
        <w:t xml:space="preserve"> имеется системный администратор сайта.</w:t>
      </w:r>
    </w:p>
    <w:p w:rsidR="00F14D73" w:rsidRPr="00970482" w:rsidRDefault="00F14D73" w:rsidP="00BF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0F" w:rsidRPr="00970482" w:rsidRDefault="00F14D73" w:rsidP="00F14D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Информационные ресурсы: МКДОУ детский сад «Красная шапочка» р.п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0482">
        <w:rPr>
          <w:rFonts w:ascii="Times New Roman" w:hAnsi="Times New Roman" w:cs="Times New Roman"/>
          <w:sz w:val="28"/>
          <w:szCs w:val="28"/>
        </w:rPr>
        <w:t>инево</w:t>
      </w:r>
      <w:r w:rsidR="00BF490F" w:rsidRPr="00970482">
        <w:rPr>
          <w:rFonts w:ascii="Times New Roman" w:hAnsi="Times New Roman" w:cs="Times New Roman"/>
          <w:sz w:val="28"/>
          <w:szCs w:val="28"/>
        </w:rPr>
        <w:t xml:space="preserve"> имеет свой сайт в Интернете,  доступ в сеть «Интернет». В работе используются  педагогические журналы и информация, размещенная на профессиональных сайтах в сети «Интернет».  </w:t>
      </w:r>
    </w:p>
    <w:p w:rsidR="00F14D73" w:rsidRPr="00970482" w:rsidRDefault="00F14D73" w:rsidP="00BF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0F" w:rsidRPr="00970482" w:rsidRDefault="00BF490F" w:rsidP="00F14D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Материально-технические ресурс</w:t>
      </w:r>
      <w:r w:rsidR="00F14D73" w:rsidRPr="00970482">
        <w:rPr>
          <w:rFonts w:ascii="Times New Roman" w:hAnsi="Times New Roman" w:cs="Times New Roman"/>
          <w:sz w:val="28"/>
          <w:szCs w:val="28"/>
        </w:rPr>
        <w:t xml:space="preserve">ы (имеющиеся в наличии): В МКДОУ </w:t>
      </w:r>
      <w:r w:rsidRPr="00970482">
        <w:rPr>
          <w:rFonts w:ascii="Times New Roman" w:hAnsi="Times New Roman" w:cs="Times New Roman"/>
          <w:sz w:val="28"/>
          <w:szCs w:val="28"/>
        </w:rPr>
        <w:t xml:space="preserve">оборудована современная, эргономичная, безопасная, развивающая среда. </w:t>
      </w:r>
      <w:proofErr w:type="gramStart"/>
      <w:r w:rsidRPr="00970482">
        <w:rPr>
          <w:rFonts w:ascii="Times New Roman" w:hAnsi="Times New Roman" w:cs="Times New Roman"/>
          <w:sz w:val="28"/>
          <w:szCs w:val="28"/>
        </w:rPr>
        <w:t>Имеются персональные компьютеры, многофункциональное устройство (сканер, принтер, копир), цветной сканер, принтер, цифровой фотоаппарат, цифровая видеокамера, мультимедийный проектор, экран, ЖК мониторы и телевизор.</w:t>
      </w:r>
      <w:proofErr w:type="gramEnd"/>
    </w:p>
    <w:p w:rsidR="00BF490F" w:rsidRPr="00970482" w:rsidRDefault="00BF490F" w:rsidP="00F1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0F" w:rsidRPr="00970482" w:rsidRDefault="00F14D73" w:rsidP="00F1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2">
        <w:rPr>
          <w:rFonts w:ascii="Times New Roman" w:hAnsi="Times New Roman" w:cs="Times New Roman"/>
          <w:b/>
          <w:sz w:val="28"/>
          <w:szCs w:val="28"/>
        </w:rPr>
        <w:t>Перспективы развития программы</w:t>
      </w:r>
    </w:p>
    <w:p w:rsidR="00F14D73" w:rsidRPr="00970482" w:rsidRDefault="00F14D73" w:rsidP="00F1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0F" w:rsidRPr="00970482" w:rsidRDefault="00F14D73" w:rsidP="00F14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01C91" w:rsidRPr="00970482">
        <w:rPr>
          <w:rFonts w:ascii="Times New Roman" w:hAnsi="Times New Roman" w:cs="Times New Roman"/>
          <w:sz w:val="28"/>
          <w:szCs w:val="28"/>
        </w:rPr>
        <w:t>данной программой коллегами других групп и садов.</w:t>
      </w:r>
    </w:p>
    <w:p w:rsidR="00BF490F" w:rsidRPr="00970482" w:rsidRDefault="00BF490F" w:rsidP="00BF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82">
        <w:rPr>
          <w:rFonts w:ascii="Times New Roman" w:hAnsi="Times New Roman" w:cs="Times New Roman"/>
          <w:sz w:val="28"/>
          <w:szCs w:val="28"/>
        </w:rPr>
        <w:t>Выход  на сетевое сообщество виртуальных мини-музеев дошкольных образовательных организаций района, города.</w:t>
      </w: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0E2" w:rsidRPr="00970482" w:rsidRDefault="003570E2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0E2" w:rsidRPr="00970482" w:rsidRDefault="003570E2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0E2" w:rsidRPr="00970482" w:rsidRDefault="003570E2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0E2" w:rsidRPr="00970482" w:rsidRDefault="003570E2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F7" w:rsidRPr="00970482" w:rsidRDefault="007D04F7" w:rsidP="007D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4F7" w:rsidRPr="00970482" w:rsidSect="00E2608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EB" w:rsidRDefault="00FA15EB" w:rsidP="00E2608B">
      <w:pPr>
        <w:spacing w:after="0" w:line="240" w:lineRule="auto"/>
      </w:pPr>
      <w:r>
        <w:separator/>
      </w:r>
    </w:p>
  </w:endnote>
  <w:endnote w:type="continuationSeparator" w:id="0">
    <w:p w:rsidR="00FA15EB" w:rsidRDefault="00FA15EB" w:rsidP="00E2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821"/>
      <w:docPartObj>
        <w:docPartGallery w:val="Page Numbers (Bottom of Page)"/>
        <w:docPartUnique/>
      </w:docPartObj>
    </w:sdtPr>
    <w:sdtContent>
      <w:p w:rsidR="00E2608B" w:rsidRDefault="00E2608B">
        <w:pPr>
          <w:pStyle w:val="a8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2608B" w:rsidRDefault="00E260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EB" w:rsidRDefault="00FA15EB" w:rsidP="00E2608B">
      <w:pPr>
        <w:spacing w:after="0" w:line="240" w:lineRule="auto"/>
      </w:pPr>
      <w:r>
        <w:separator/>
      </w:r>
    </w:p>
  </w:footnote>
  <w:footnote w:type="continuationSeparator" w:id="0">
    <w:p w:rsidR="00FA15EB" w:rsidRDefault="00FA15EB" w:rsidP="00E2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D00"/>
    <w:multiLevelType w:val="hybridMultilevel"/>
    <w:tmpl w:val="5B58A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4E5"/>
    <w:multiLevelType w:val="hybridMultilevel"/>
    <w:tmpl w:val="B4467892"/>
    <w:lvl w:ilvl="0" w:tplc="0E648C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6BE"/>
    <w:multiLevelType w:val="hybridMultilevel"/>
    <w:tmpl w:val="BBE607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CD2"/>
    <w:multiLevelType w:val="hybridMultilevel"/>
    <w:tmpl w:val="C2024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5E55"/>
    <w:multiLevelType w:val="hybridMultilevel"/>
    <w:tmpl w:val="B0F8D0C4"/>
    <w:lvl w:ilvl="0" w:tplc="DAB04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4C1A"/>
    <w:multiLevelType w:val="hybridMultilevel"/>
    <w:tmpl w:val="B0AE9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2C2"/>
    <w:multiLevelType w:val="hybridMultilevel"/>
    <w:tmpl w:val="B38A3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231D"/>
    <w:multiLevelType w:val="hybridMultilevel"/>
    <w:tmpl w:val="D5E07A44"/>
    <w:lvl w:ilvl="0" w:tplc="C0C27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639"/>
    <w:multiLevelType w:val="hybridMultilevel"/>
    <w:tmpl w:val="EAB00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C6B"/>
    <w:multiLevelType w:val="hybridMultilevel"/>
    <w:tmpl w:val="9C74A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4367"/>
    <w:multiLevelType w:val="hybridMultilevel"/>
    <w:tmpl w:val="F56E1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6D95"/>
    <w:multiLevelType w:val="hybridMultilevel"/>
    <w:tmpl w:val="62D29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B40AD"/>
    <w:multiLevelType w:val="hybridMultilevel"/>
    <w:tmpl w:val="0DEEE26C"/>
    <w:lvl w:ilvl="0" w:tplc="AE86D91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B17"/>
    <w:multiLevelType w:val="hybridMultilevel"/>
    <w:tmpl w:val="C6DE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A1278"/>
    <w:multiLevelType w:val="hybridMultilevel"/>
    <w:tmpl w:val="9566E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23D6E"/>
    <w:multiLevelType w:val="hybridMultilevel"/>
    <w:tmpl w:val="D21C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708080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34"/>
    <w:rsid w:val="00012F17"/>
    <w:rsid w:val="00046F69"/>
    <w:rsid w:val="000513EE"/>
    <w:rsid w:val="00071C64"/>
    <w:rsid w:val="0007394B"/>
    <w:rsid w:val="00080C84"/>
    <w:rsid w:val="000816F4"/>
    <w:rsid w:val="000F5434"/>
    <w:rsid w:val="000F7AF7"/>
    <w:rsid w:val="00126FEE"/>
    <w:rsid w:val="00132DE2"/>
    <w:rsid w:val="0017716E"/>
    <w:rsid w:val="00177706"/>
    <w:rsid w:val="00192873"/>
    <w:rsid w:val="00210C34"/>
    <w:rsid w:val="00216401"/>
    <w:rsid w:val="00237F7A"/>
    <w:rsid w:val="00260435"/>
    <w:rsid w:val="002C1FC0"/>
    <w:rsid w:val="0030586E"/>
    <w:rsid w:val="003570E2"/>
    <w:rsid w:val="00362A5A"/>
    <w:rsid w:val="00387357"/>
    <w:rsid w:val="003A37C9"/>
    <w:rsid w:val="003C43B2"/>
    <w:rsid w:val="003D0A31"/>
    <w:rsid w:val="00446743"/>
    <w:rsid w:val="004478DB"/>
    <w:rsid w:val="004A6016"/>
    <w:rsid w:val="004E2DB3"/>
    <w:rsid w:val="004E438E"/>
    <w:rsid w:val="004F18FF"/>
    <w:rsid w:val="004F5B88"/>
    <w:rsid w:val="00514C50"/>
    <w:rsid w:val="005263EE"/>
    <w:rsid w:val="00560F2C"/>
    <w:rsid w:val="0056141F"/>
    <w:rsid w:val="005745F8"/>
    <w:rsid w:val="00593D50"/>
    <w:rsid w:val="005A574D"/>
    <w:rsid w:val="005D6323"/>
    <w:rsid w:val="005F0A69"/>
    <w:rsid w:val="006060AA"/>
    <w:rsid w:val="0061672A"/>
    <w:rsid w:val="00624463"/>
    <w:rsid w:val="00656733"/>
    <w:rsid w:val="00686D3A"/>
    <w:rsid w:val="006F70B0"/>
    <w:rsid w:val="00714586"/>
    <w:rsid w:val="0072552B"/>
    <w:rsid w:val="007466F4"/>
    <w:rsid w:val="00773F64"/>
    <w:rsid w:val="00777385"/>
    <w:rsid w:val="007833DA"/>
    <w:rsid w:val="007A04C4"/>
    <w:rsid w:val="007A4400"/>
    <w:rsid w:val="007D04F7"/>
    <w:rsid w:val="007F4C80"/>
    <w:rsid w:val="008001C5"/>
    <w:rsid w:val="0080351A"/>
    <w:rsid w:val="00830BF3"/>
    <w:rsid w:val="009000B8"/>
    <w:rsid w:val="00901C91"/>
    <w:rsid w:val="009616C1"/>
    <w:rsid w:val="00970482"/>
    <w:rsid w:val="009729CB"/>
    <w:rsid w:val="00984048"/>
    <w:rsid w:val="00993573"/>
    <w:rsid w:val="00A35E5E"/>
    <w:rsid w:val="00A5575D"/>
    <w:rsid w:val="00A84DDC"/>
    <w:rsid w:val="00A86137"/>
    <w:rsid w:val="00AD13DC"/>
    <w:rsid w:val="00AE44DC"/>
    <w:rsid w:val="00AE597D"/>
    <w:rsid w:val="00B2581D"/>
    <w:rsid w:val="00B56E2B"/>
    <w:rsid w:val="00B62E4F"/>
    <w:rsid w:val="00B82062"/>
    <w:rsid w:val="00B840EA"/>
    <w:rsid w:val="00B92714"/>
    <w:rsid w:val="00BB5A5B"/>
    <w:rsid w:val="00BF490F"/>
    <w:rsid w:val="00BF62CE"/>
    <w:rsid w:val="00C05AAF"/>
    <w:rsid w:val="00C438B5"/>
    <w:rsid w:val="00C50CA3"/>
    <w:rsid w:val="00C52812"/>
    <w:rsid w:val="00CD004D"/>
    <w:rsid w:val="00CD2C01"/>
    <w:rsid w:val="00CE7F66"/>
    <w:rsid w:val="00D12073"/>
    <w:rsid w:val="00DB6E94"/>
    <w:rsid w:val="00DD498C"/>
    <w:rsid w:val="00DE7717"/>
    <w:rsid w:val="00E258B4"/>
    <w:rsid w:val="00E2608B"/>
    <w:rsid w:val="00E60E55"/>
    <w:rsid w:val="00E613E0"/>
    <w:rsid w:val="00E63695"/>
    <w:rsid w:val="00E65AF3"/>
    <w:rsid w:val="00E86CC8"/>
    <w:rsid w:val="00E90FB6"/>
    <w:rsid w:val="00E9179A"/>
    <w:rsid w:val="00EA6477"/>
    <w:rsid w:val="00EC2A74"/>
    <w:rsid w:val="00F14D73"/>
    <w:rsid w:val="00F51802"/>
    <w:rsid w:val="00F90053"/>
    <w:rsid w:val="00FA15EB"/>
    <w:rsid w:val="00FB327C"/>
    <w:rsid w:val="00FC5B2D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08B"/>
  </w:style>
  <w:style w:type="paragraph" w:styleId="a8">
    <w:name w:val="footer"/>
    <w:basedOn w:val="a"/>
    <w:link w:val="a9"/>
    <w:uiPriority w:val="99"/>
    <w:unhideWhenUsed/>
    <w:rsid w:val="00E2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C176-17A7-4216-88B2-98B715AD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2017-07-18T03:08:00Z</cp:lastPrinted>
  <dcterms:created xsi:type="dcterms:W3CDTF">2017-07-06T06:22:00Z</dcterms:created>
  <dcterms:modified xsi:type="dcterms:W3CDTF">2017-07-18T03:09:00Z</dcterms:modified>
</cp:coreProperties>
</file>