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9" w:rsidRDefault="00667359" w:rsidP="00667359">
      <w:pPr>
        <w:pStyle w:val="Default"/>
      </w:pPr>
    </w:p>
    <w:p w:rsidR="00541924" w:rsidRDefault="00541924" w:rsidP="00667359">
      <w:pPr>
        <w:pStyle w:val="Default"/>
      </w:pPr>
    </w:p>
    <w:p w:rsidR="00541924" w:rsidRDefault="00541924" w:rsidP="00667359">
      <w:pPr>
        <w:pStyle w:val="Default"/>
      </w:pPr>
    </w:p>
    <w:p w:rsidR="00541924" w:rsidRDefault="00541924" w:rsidP="00667359">
      <w:pPr>
        <w:pStyle w:val="Default"/>
      </w:pPr>
      <w:r w:rsidRPr="00541924">
        <w:object w:dxaOrig="12705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51.15pt" o:ole="">
            <v:imagedata r:id="rId8" o:title=""/>
          </v:shape>
          <o:OLEObject Type="Embed" ProgID="AcroExch.Document.11" ShapeID="_x0000_i1025" DrawAspect="Content" ObjectID="_1633355805" r:id="rId9"/>
        </w:object>
      </w:r>
    </w:p>
    <w:p w:rsidR="00541924" w:rsidRDefault="00541924" w:rsidP="00667359">
      <w:pPr>
        <w:pStyle w:val="Default"/>
      </w:pPr>
    </w:p>
    <w:p w:rsidR="00541924" w:rsidRDefault="00541924" w:rsidP="00667359">
      <w:pPr>
        <w:pStyle w:val="Default"/>
      </w:pPr>
    </w:p>
    <w:p w:rsidR="00541924" w:rsidRDefault="00541924" w:rsidP="00667359">
      <w:pPr>
        <w:pStyle w:val="Default"/>
      </w:pPr>
    </w:p>
    <w:p w:rsidR="00667359" w:rsidRDefault="00667359" w:rsidP="006673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667359" w:rsidRDefault="00667359" w:rsidP="006673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детский сад комбинированного вида «Красная шапочка» р.п. Линево</w:t>
      </w:r>
    </w:p>
    <w:p w:rsidR="00667359" w:rsidRDefault="00667359" w:rsidP="006673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667359" w:rsidRDefault="00667359" w:rsidP="006673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Адрес: 633216 р.п. Линево 4 микрорайон д. 15, Искитимский район, Новосибирская область,</w:t>
      </w:r>
    </w:p>
    <w:p w:rsidR="00667359" w:rsidRDefault="00667359" w:rsidP="006673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тел/ факс (8 383 43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 3-38-21 </w:t>
      </w:r>
      <w:proofErr w:type="spellStart"/>
      <w:r>
        <w:rPr>
          <w:sz w:val="23"/>
          <w:szCs w:val="23"/>
        </w:rPr>
        <w:t>Е-mail:shapochka-linevo@mail.ru</w:t>
      </w:r>
      <w:proofErr w:type="spellEnd"/>
    </w:p>
    <w:p w:rsidR="00667359" w:rsidRDefault="00667359" w:rsidP="00667359">
      <w:pPr>
        <w:pStyle w:val="Default"/>
        <w:jc w:val="right"/>
        <w:rPr>
          <w:sz w:val="23"/>
          <w:szCs w:val="23"/>
        </w:rPr>
      </w:pPr>
    </w:p>
    <w:p w:rsidR="00253C21" w:rsidRDefault="00253C21" w:rsidP="00253C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СОГЛАСОВАНО</w:t>
      </w:r>
    </w:p>
    <w:p w:rsidR="00253C21" w:rsidRDefault="00253C21" w:rsidP="00253C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Старший воспитатель ___________________</w:t>
      </w:r>
    </w:p>
    <w:p w:rsidR="00253C21" w:rsidRDefault="00253C21" w:rsidP="00253C2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3C21" w:rsidRDefault="00253C21" w:rsidP="00253C2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« __» _________   20____ г. </w:t>
      </w:r>
    </w:p>
    <w:p w:rsidR="00253C21" w:rsidRDefault="00253C21" w:rsidP="00253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7359" w:rsidRDefault="00667359" w:rsidP="00667359">
      <w:pPr>
        <w:pStyle w:val="Default"/>
        <w:jc w:val="center"/>
        <w:rPr>
          <w:b/>
          <w:bCs/>
          <w:sz w:val="32"/>
          <w:szCs w:val="32"/>
        </w:rPr>
      </w:pPr>
    </w:p>
    <w:p w:rsidR="00667359" w:rsidRDefault="00667359" w:rsidP="00667359">
      <w:pPr>
        <w:pStyle w:val="Default"/>
        <w:jc w:val="center"/>
        <w:rPr>
          <w:b/>
          <w:bCs/>
          <w:sz w:val="32"/>
          <w:szCs w:val="32"/>
        </w:rPr>
      </w:pPr>
    </w:p>
    <w:p w:rsidR="00667359" w:rsidRDefault="00667359" w:rsidP="00667359">
      <w:pPr>
        <w:pStyle w:val="Default"/>
        <w:jc w:val="center"/>
        <w:rPr>
          <w:b/>
          <w:bCs/>
          <w:sz w:val="32"/>
          <w:szCs w:val="32"/>
        </w:rPr>
      </w:pPr>
    </w:p>
    <w:p w:rsidR="00667359" w:rsidRDefault="00667359" w:rsidP="00253C21">
      <w:pPr>
        <w:pStyle w:val="Default"/>
        <w:rPr>
          <w:b/>
          <w:bCs/>
          <w:sz w:val="32"/>
          <w:szCs w:val="32"/>
        </w:rPr>
      </w:pPr>
    </w:p>
    <w:p w:rsidR="00667359" w:rsidRDefault="00667359" w:rsidP="00667359">
      <w:pPr>
        <w:pStyle w:val="Default"/>
        <w:jc w:val="center"/>
        <w:rPr>
          <w:b/>
          <w:bCs/>
          <w:sz w:val="32"/>
          <w:szCs w:val="32"/>
        </w:rPr>
      </w:pPr>
    </w:p>
    <w:p w:rsidR="00667359" w:rsidRDefault="00667359" w:rsidP="0066735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педагога</w:t>
      </w:r>
    </w:p>
    <w:p w:rsidR="00667359" w:rsidRDefault="00667359" w:rsidP="0066735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группы общеразвивающего вида «</w:t>
      </w:r>
      <w:r w:rsidR="00040549">
        <w:rPr>
          <w:b/>
          <w:bCs/>
          <w:sz w:val="32"/>
          <w:szCs w:val="32"/>
        </w:rPr>
        <w:t>Почемучки</w:t>
      </w:r>
      <w:r>
        <w:rPr>
          <w:b/>
          <w:bCs/>
          <w:sz w:val="32"/>
          <w:szCs w:val="32"/>
        </w:rPr>
        <w:t>» (4 -5 лет)</w:t>
      </w:r>
    </w:p>
    <w:p w:rsidR="00667359" w:rsidRDefault="00667359" w:rsidP="0066735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 w:rsidR="00253C21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- 20</w:t>
      </w:r>
      <w:r w:rsidR="00253C21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 учебный год</w:t>
      </w:r>
    </w:p>
    <w:p w:rsidR="00667359" w:rsidRDefault="00667359" w:rsidP="00667359">
      <w:pPr>
        <w:pStyle w:val="Default"/>
        <w:jc w:val="right"/>
        <w:rPr>
          <w:sz w:val="28"/>
          <w:szCs w:val="28"/>
        </w:rPr>
      </w:pPr>
    </w:p>
    <w:p w:rsidR="00667359" w:rsidRDefault="00667359" w:rsidP="00667359">
      <w:pPr>
        <w:pStyle w:val="Default"/>
        <w:jc w:val="right"/>
        <w:rPr>
          <w:sz w:val="28"/>
          <w:szCs w:val="28"/>
        </w:rPr>
      </w:pPr>
    </w:p>
    <w:p w:rsidR="00667359" w:rsidRDefault="00667359" w:rsidP="00667359">
      <w:pPr>
        <w:pStyle w:val="Default"/>
        <w:jc w:val="right"/>
        <w:rPr>
          <w:sz w:val="28"/>
          <w:szCs w:val="28"/>
        </w:rPr>
      </w:pPr>
    </w:p>
    <w:p w:rsidR="00667359" w:rsidRDefault="00667359" w:rsidP="00667359">
      <w:pPr>
        <w:pStyle w:val="Default"/>
        <w:jc w:val="right"/>
        <w:rPr>
          <w:sz w:val="28"/>
          <w:szCs w:val="28"/>
        </w:rPr>
      </w:pPr>
    </w:p>
    <w:p w:rsidR="00667359" w:rsidRDefault="00667359" w:rsidP="00667359">
      <w:pPr>
        <w:pStyle w:val="Default"/>
        <w:jc w:val="right"/>
        <w:rPr>
          <w:sz w:val="28"/>
          <w:szCs w:val="28"/>
        </w:rPr>
      </w:pPr>
    </w:p>
    <w:p w:rsidR="00667359" w:rsidRDefault="00667359" w:rsidP="00253C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Разработали воспитатели: </w:t>
      </w:r>
    </w:p>
    <w:p w:rsidR="006D37DB" w:rsidRDefault="00040549" w:rsidP="00B657C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Рожкова С.С.</w:t>
      </w:r>
    </w:p>
    <w:p w:rsidR="00253C21" w:rsidRPr="00B657C9" w:rsidRDefault="00040549" w:rsidP="00B657C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Кулешова Е.В.</w:t>
      </w:r>
    </w:p>
    <w:p w:rsidR="006D37DB" w:rsidRDefault="006D37DB" w:rsidP="00667359">
      <w:pPr>
        <w:pStyle w:val="Default"/>
        <w:rPr>
          <w:b/>
          <w:bCs/>
          <w:sz w:val="28"/>
          <w:szCs w:val="28"/>
        </w:rPr>
      </w:pPr>
    </w:p>
    <w:p w:rsidR="00253C21" w:rsidRDefault="00253C21" w:rsidP="00667359">
      <w:pPr>
        <w:pStyle w:val="Default"/>
        <w:rPr>
          <w:b/>
          <w:bCs/>
          <w:sz w:val="28"/>
          <w:szCs w:val="28"/>
        </w:rPr>
      </w:pPr>
    </w:p>
    <w:p w:rsidR="00253C21" w:rsidRDefault="00253C21" w:rsidP="00667359">
      <w:pPr>
        <w:pStyle w:val="Default"/>
        <w:rPr>
          <w:b/>
          <w:bCs/>
          <w:sz w:val="28"/>
          <w:szCs w:val="28"/>
        </w:rPr>
      </w:pPr>
    </w:p>
    <w:p w:rsidR="00253C21" w:rsidRDefault="00253C21" w:rsidP="00667359">
      <w:pPr>
        <w:pStyle w:val="Default"/>
        <w:rPr>
          <w:b/>
          <w:bCs/>
          <w:sz w:val="28"/>
          <w:szCs w:val="28"/>
        </w:rPr>
      </w:pPr>
    </w:p>
    <w:p w:rsidR="00253C21" w:rsidRDefault="00253C21" w:rsidP="00667359">
      <w:pPr>
        <w:pStyle w:val="Default"/>
        <w:rPr>
          <w:b/>
          <w:bCs/>
          <w:sz w:val="28"/>
          <w:szCs w:val="28"/>
        </w:rPr>
      </w:pP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I. Пояснительная записка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Настоящая программа составлена в соответствии с требованиями ФГОС </w:t>
      </w:r>
      <w:proofErr w:type="gramStart"/>
      <w:r w:rsidRPr="00CD70CA">
        <w:rPr>
          <w:sz w:val="28"/>
          <w:szCs w:val="28"/>
        </w:rPr>
        <w:t>ДО</w:t>
      </w:r>
      <w:proofErr w:type="gramEnd"/>
      <w:r w:rsidRPr="00CD70CA">
        <w:rPr>
          <w:sz w:val="28"/>
          <w:szCs w:val="28"/>
        </w:rPr>
        <w:t xml:space="preserve">, </w:t>
      </w:r>
      <w:proofErr w:type="gramStart"/>
      <w:r w:rsidRPr="00CD70CA">
        <w:rPr>
          <w:sz w:val="28"/>
          <w:szCs w:val="28"/>
        </w:rPr>
        <w:t>с</w:t>
      </w:r>
      <w:proofErr w:type="gramEnd"/>
      <w:r w:rsidRPr="00CD70CA">
        <w:rPr>
          <w:sz w:val="28"/>
          <w:szCs w:val="28"/>
        </w:rPr>
        <w:t xml:space="preserve"> учётом содержания ПООП ДО, на основе ООП образовательной организации, с использованием материалов вариативной программы «Детство» Т.И. Бабаева, А.Г. Гогоберидзе. 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Pr="00CD70CA">
        <w:rPr>
          <w:sz w:val="28"/>
          <w:szCs w:val="28"/>
        </w:rPr>
        <w:t>ДО</w:t>
      </w:r>
      <w:proofErr w:type="gramEnd"/>
      <w:r w:rsidRPr="00CD70CA">
        <w:rPr>
          <w:sz w:val="28"/>
          <w:szCs w:val="28"/>
        </w:rPr>
        <w:t xml:space="preserve"> </w:t>
      </w:r>
      <w:proofErr w:type="gramStart"/>
      <w:r w:rsidRPr="00CD70CA">
        <w:rPr>
          <w:sz w:val="28"/>
          <w:szCs w:val="28"/>
        </w:rPr>
        <w:t>к</w:t>
      </w:r>
      <w:proofErr w:type="gramEnd"/>
      <w:r w:rsidRPr="00CD70CA">
        <w:rPr>
          <w:sz w:val="28"/>
          <w:szCs w:val="28"/>
        </w:rPr>
        <w:t xml:space="preserve"> содержанию, условиям и результатам дошкольного образования.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Цель рабочей программы: </w:t>
      </w:r>
      <w:r w:rsidRPr="00CD70CA">
        <w:rPr>
          <w:sz w:val="28"/>
          <w:szCs w:val="28"/>
        </w:rPr>
        <w:t xml:space="preserve">организация разных видов деятельности и реализация программы в формах, специфических для детей группы младшего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Задачи: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-обеспечить познавательное, речевое, социально-коммуникативное, художественно-эстетическое, физическое развитие детей;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-организовать систему работы по воспитанию у детей эмоциональной отзывчивости, способность к сопереживанию;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-расширить игровой опыт воспитанников на основе использования инновационных технологий педагогического сопровождения детей.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-организовать систему работы с родителями на учебный год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Рабочая программа имеет структуру, отражающую направления деятельности воспитателя и направления развития детей названной возрастной группы.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Воспитатель детей дошкольного возраста осуществляет следующие виды деятельности: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Организует мероприятия, направленные на укрепление здоровья ребенка и его физическое развитие.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Организует различные виды деятельности и общения детей.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Организует занятия по основной общеобразовательной программе дошкольного образования. </w:t>
      </w:r>
    </w:p>
    <w:p w:rsidR="00667359" w:rsidRPr="00CD70CA" w:rsidRDefault="00667359" w:rsidP="00667359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Взаимодействует с родителями и сотрудниками образовательной организации. </w:t>
      </w:r>
    </w:p>
    <w:p w:rsidR="00667359" w:rsidRPr="00CD70CA" w:rsidRDefault="00667359" w:rsidP="00667359">
      <w:pPr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>- Осуществляет методическое обеспечение образовательного процесса.</w:t>
      </w:r>
    </w:p>
    <w:p w:rsidR="00667359" w:rsidRPr="009275D6" w:rsidRDefault="00667359" w:rsidP="00667359">
      <w:pPr>
        <w:rPr>
          <w:rFonts w:ascii="Times New Roman" w:hAnsi="Times New Roman" w:cs="Times New Roman"/>
          <w:b/>
          <w:sz w:val="28"/>
          <w:szCs w:val="28"/>
        </w:rPr>
      </w:pPr>
      <w:r w:rsidRPr="009275D6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</w:p>
    <w:tbl>
      <w:tblPr>
        <w:tblStyle w:val="a3"/>
        <w:tblW w:w="0" w:type="auto"/>
        <w:tblLook w:val="04A0"/>
      </w:tblPr>
      <w:tblGrid>
        <w:gridCol w:w="2495"/>
        <w:gridCol w:w="804"/>
        <w:gridCol w:w="622"/>
        <w:gridCol w:w="3720"/>
        <w:gridCol w:w="5102"/>
        <w:gridCol w:w="2535"/>
      </w:tblGrid>
      <w:tr w:rsidR="00667359" w:rsidRPr="009275D6" w:rsidTr="006D37DB">
        <w:trPr>
          <w:trHeight w:val="224"/>
        </w:trPr>
        <w:tc>
          <w:tcPr>
            <w:tcW w:w="2495" w:type="dxa"/>
            <w:vMerge w:val="restart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Группа, возраст</w:t>
            </w:r>
          </w:p>
        </w:tc>
        <w:tc>
          <w:tcPr>
            <w:tcW w:w="1426" w:type="dxa"/>
            <w:gridSpan w:val="2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Пол</w:t>
            </w:r>
          </w:p>
        </w:tc>
        <w:tc>
          <w:tcPr>
            <w:tcW w:w="3720" w:type="dxa"/>
            <w:vMerge w:val="restart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Тип темперамента</w:t>
            </w:r>
          </w:p>
        </w:tc>
        <w:tc>
          <w:tcPr>
            <w:tcW w:w="5102" w:type="dxa"/>
            <w:vMerge w:val="restart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Социально – эмоциональная сфера</w:t>
            </w:r>
          </w:p>
        </w:tc>
        <w:tc>
          <w:tcPr>
            <w:tcW w:w="2535" w:type="dxa"/>
            <w:vMerge w:val="restart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Познавательная сфера</w:t>
            </w:r>
          </w:p>
        </w:tc>
      </w:tr>
      <w:tr w:rsidR="00D867B3" w:rsidRPr="009275D6" w:rsidTr="006D37DB">
        <w:trPr>
          <w:trHeight w:val="247"/>
        </w:trPr>
        <w:tc>
          <w:tcPr>
            <w:tcW w:w="2495" w:type="dxa"/>
            <w:vMerge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</w:p>
        </w:tc>
        <w:tc>
          <w:tcPr>
            <w:tcW w:w="621" w:type="dxa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</w:p>
        </w:tc>
        <w:tc>
          <w:tcPr>
            <w:tcW w:w="3720" w:type="dxa"/>
            <w:vMerge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02" w:type="dxa"/>
            <w:vMerge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35" w:type="dxa"/>
            <w:vMerge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867B3" w:rsidRPr="00253C21" w:rsidTr="006D37DB">
        <w:trPr>
          <w:trHeight w:val="923"/>
        </w:trPr>
        <w:tc>
          <w:tcPr>
            <w:tcW w:w="2495" w:type="dxa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Средняя группа 4 – 5 лет</w:t>
            </w:r>
          </w:p>
        </w:tc>
        <w:tc>
          <w:tcPr>
            <w:tcW w:w="804" w:type="dxa"/>
          </w:tcPr>
          <w:p w:rsidR="00667359" w:rsidRPr="009275D6" w:rsidRDefault="0004054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621" w:type="dxa"/>
          </w:tcPr>
          <w:p w:rsidR="00667359" w:rsidRPr="009275D6" w:rsidRDefault="00EE3F8C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3720" w:type="dxa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Сангвинистический</w:t>
            </w:r>
            <w:proofErr w:type="spellEnd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5B39C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Холерический – </w:t>
            </w:r>
            <w:r w:rsidR="005B39C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Флегматический – </w:t>
            </w:r>
            <w:r w:rsidR="00EE3F8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  <w:p w:rsidR="00667359" w:rsidRPr="009275D6" w:rsidRDefault="00667359" w:rsidP="009275D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Меланхолический – </w:t>
            </w:r>
            <w:r w:rsidR="005B39C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5102" w:type="dxa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Агрессивность –</w:t>
            </w:r>
            <w:r w:rsidR="004760F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0F4682" w:rsidRPr="009275D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Тревожность – </w:t>
            </w:r>
            <w:r w:rsidR="004760F1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Застенчивость – </w:t>
            </w:r>
            <w:r w:rsidR="000F4682" w:rsidRPr="009275D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  <w:p w:rsidR="00667359" w:rsidRPr="009275D6" w:rsidRDefault="004760F1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Гиперактивность - </w:t>
            </w:r>
            <w:r w:rsidR="000F4682" w:rsidRPr="009275D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535" w:type="dxa"/>
          </w:tcPr>
          <w:p w:rsidR="00667359" w:rsidRPr="009275D6" w:rsidRDefault="00667359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Соответствует </w:t>
            </w:r>
            <w:r w:rsidR="0004054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норме развития</w:t>
            </w:r>
          </w:p>
          <w:p w:rsidR="009275D6" w:rsidRPr="009275D6" w:rsidRDefault="00EE3F8C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</w:tr>
    </w:tbl>
    <w:p w:rsidR="000F4682" w:rsidRPr="00253C21" w:rsidRDefault="000F4682" w:rsidP="0066735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4682" w:rsidRPr="00253C21" w:rsidRDefault="000F4682" w:rsidP="0066735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67B3" w:rsidRPr="009275D6" w:rsidRDefault="00D867B3" w:rsidP="00667359">
      <w:pPr>
        <w:rPr>
          <w:rFonts w:ascii="Times New Roman" w:hAnsi="Times New Roman" w:cs="Times New Roman"/>
          <w:b/>
          <w:sz w:val="28"/>
          <w:szCs w:val="28"/>
        </w:rPr>
      </w:pPr>
      <w:r w:rsidRPr="009275D6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группы:</w:t>
      </w:r>
    </w:p>
    <w:tbl>
      <w:tblPr>
        <w:tblStyle w:val="a3"/>
        <w:tblW w:w="0" w:type="auto"/>
        <w:tblLook w:val="04A0"/>
      </w:tblPr>
      <w:tblGrid>
        <w:gridCol w:w="1594"/>
        <w:gridCol w:w="949"/>
        <w:gridCol w:w="952"/>
        <w:gridCol w:w="946"/>
        <w:gridCol w:w="953"/>
        <w:gridCol w:w="953"/>
        <w:gridCol w:w="984"/>
        <w:gridCol w:w="1686"/>
        <w:gridCol w:w="1499"/>
        <w:gridCol w:w="2224"/>
        <w:gridCol w:w="1157"/>
        <w:gridCol w:w="1637"/>
      </w:tblGrid>
      <w:tr w:rsidR="00D867B3" w:rsidRPr="009275D6" w:rsidTr="006D37DB">
        <w:trPr>
          <w:trHeight w:val="406"/>
        </w:trPr>
        <w:tc>
          <w:tcPr>
            <w:tcW w:w="1613" w:type="dxa"/>
            <w:vMerge w:val="restart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Группа / возраст</w:t>
            </w:r>
          </w:p>
        </w:tc>
        <w:tc>
          <w:tcPr>
            <w:tcW w:w="1998" w:type="dxa"/>
            <w:gridSpan w:val="2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ЧБД</w:t>
            </w:r>
          </w:p>
        </w:tc>
        <w:tc>
          <w:tcPr>
            <w:tcW w:w="2996" w:type="dxa"/>
            <w:gridSpan w:val="3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Группа здоровья</w:t>
            </w:r>
          </w:p>
        </w:tc>
        <w:tc>
          <w:tcPr>
            <w:tcW w:w="998" w:type="dxa"/>
            <w:vMerge w:val="restart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Другое</w:t>
            </w:r>
          </w:p>
        </w:tc>
        <w:tc>
          <w:tcPr>
            <w:tcW w:w="7654" w:type="dxa"/>
            <w:gridSpan w:val="5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Диагноз</w:t>
            </w:r>
          </w:p>
        </w:tc>
      </w:tr>
      <w:tr w:rsidR="00D867B3" w:rsidRPr="009275D6" w:rsidTr="006D37DB">
        <w:trPr>
          <w:trHeight w:val="406"/>
        </w:trPr>
        <w:tc>
          <w:tcPr>
            <w:tcW w:w="1613" w:type="dxa"/>
            <w:vMerge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9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</w:p>
        </w:tc>
        <w:tc>
          <w:tcPr>
            <w:tcW w:w="999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</w:p>
        </w:tc>
        <w:tc>
          <w:tcPr>
            <w:tcW w:w="999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</w:t>
            </w:r>
          </w:p>
        </w:tc>
        <w:tc>
          <w:tcPr>
            <w:tcW w:w="999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II</w:t>
            </w:r>
          </w:p>
        </w:tc>
        <w:tc>
          <w:tcPr>
            <w:tcW w:w="998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III</w:t>
            </w:r>
          </w:p>
        </w:tc>
        <w:tc>
          <w:tcPr>
            <w:tcW w:w="998" w:type="dxa"/>
            <w:vMerge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8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Туб</w:t>
            </w:r>
            <w:proofErr w:type="gramStart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proofErr w:type="gramEnd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proofErr w:type="gramEnd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нфицирован.</w:t>
            </w:r>
          </w:p>
        </w:tc>
        <w:tc>
          <w:tcPr>
            <w:tcW w:w="1519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Лор. заболевания</w:t>
            </w:r>
          </w:p>
        </w:tc>
        <w:tc>
          <w:tcPr>
            <w:tcW w:w="2254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Заболев. </w:t>
            </w:r>
            <w:proofErr w:type="spellStart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Опор</w:t>
            </w:r>
            <w:proofErr w:type="gramStart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.д</w:t>
            </w:r>
            <w:proofErr w:type="gramEnd"/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виг.системы</w:t>
            </w:r>
            <w:proofErr w:type="spellEnd"/>
          </w:p>
        </w:tc>
        <w:tc>
          <w:tcPr>
            <w:tcW w:w="1172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аллергия</w:t>
            </w:r>
          </w:p>
        </w:tc>
        <w:tc>
          <w:tcPr>
            <w:tcW w:w="999" w:type="dxa"/>
          </w:tcPr>
          <w:p w:rsidR="00D867B3" w:rsidRPr="009275D6" w:rsidRDefault="00D867B3" w:rsidP="00D867B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другое</w:t>
            </w:r>
          </w:p>
        </w:tc>
      </w:tr>
      <w:tr w:rsidR="00D867B3" w:rsidRPr="00253C21" w:rsidTr="00BE79AC">
        <w:trPr>
          <w:trHeight w:val="1072"/>
        </w:trPr>
        <w:tc>
          <w:tcPr>
            <w:tcW w:w="1613" w:type="dxa"/>
          </w:tcPr>
          <w:p w:rsidR="00D867B3" w:rsidRPr="009275D6" w:rsidRDefault="00D867B3" w:rsidP="00D867B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4 – 5 лет</w:t>
            </w:r>
          </w:p>
          <w:p w:rsidR="00D867B3" w:rsidRPr="009275D6" w:rsidRDefault="00D867B3" w:rsidP="00253C21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Средняя группа «</w:t>
            </w:r>
            <w:r w:rsidR="00CC35BB">
              <w:rPr>
                <w:rFonts w:ascii="Times New Roman" w:hAnsi="Times New Roman" w:cs="Times New Roman"/>
                <w:sz w:val="20"/>
                <w:szCs w:val="28"/>
              </w:rPr>
              <w:t>Почемучки</w:t>
            </w: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  <w:tc>
          <w:tcPr>
            <w:tcW w:w="999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99" w:type="dxa"/>
          </w:tcPr>
          <w:p w:rsidR="00D867B3" w:rsidRPr="009275D6" w:rsidRDefault="00EE3F8C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99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999" w:type="dxa"/>
          </w:tcPr>
          <w:p w:rsidR="00D867B3" w:rsidRPr="009275D6" w:rsidRDefault="00EE3F8C" w:rsidP="009275D6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998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99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8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519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54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172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999" w:type="dxa"/>
          </w:tcPr>
          <w:p w:rsidR="005B39CF" w:rsidRDefault="009275D6" w:rsidP="00C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D6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  <w:p w:rsidR="00CD059A" w:rsidRDefault="005B39CF" w:rsidP="00CC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Кариес, бронхиальная астма</w:t>
            </w:r>
            <w:r w:rsidR="00CD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7B3" w:rsidRPr="009275D6" w:rsidRDefault="00CD059A" w:rsidP="00CC35B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ГНМ</w:t>
            </w:r>
            <w:r w:rsidR="005B3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5D6" w:rsidRPr="0092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69D6" w:rsidRPr="00253C21" w:rsidRDefault="001369D6" w:rsidP="0066735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867B3" w:rsidRPr="009275D6" w:rsidRDefault="00D867B3" w:rsidP="00667359">
      <w:pPr>
        <w:rPr>
          <w:rFonts w:ascii="Times New Roman" w:hAnsi="Times New Roman" w:cs="Times New Roman"/>
          <w:b/>
          <w:sz w:val="28"/>
          <w:szCs w:val="28"/>
        </w:rPr>
      </w:pPr>
      <w:r w:rsidRPr="009275D6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3"/>
        <w:tblW w:w="15430" w:type="dxa"/>
        <w:tblLook w:val="04A0"/>
      </w:tblPr>
      <w:tblGrid>
        <w:gridCol w:w="3857"/>
        <w:gridCol w:w="3857"/>
        <w:gridCol w:w="3858"/>
        <w:gridCol w:w="3858"/>
      </w:tblGrid>
      <w:tr w:rsidR="00D867B3" w:rsidRPr="009275D6" w:rsidTr="006D37DB">
        <w:trPr>
          <w:trHeight w:val="231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b/>
                <w:sz w:val="20"/>
                <w:szCs w:val="28"/>
              </w:rPr>
              <w:t>Статус семьи</w:t>
            </w:r>
          </w:p>
        </w:tc>
        <w:tc>
          <w:tcPr>
            <w:tcW w:w="3857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58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b/>
                <w:sz w:val="20"/>
                <w:szCs w:val="28"/>
              </w:rPr>
              <w:t>Жилищные условия</w:t>
            </w: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867B3" w:rsidRPr="009275D6" w:rsidTr="006D37DB">
        <w:trPr>
          <w:trHeight w:val="231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Полная </w:t>
            </w:r>
          </w:p>
        </w:tc>
        <w:tc>
          <w:tcPr>
            <w:tcW w:w="3857" w:type="dxa"/>
          </w:tcPr>
          <w:p w:rsidR="00D867B3" w:rsidRPr="009275D6" w:rsidRDefault="00EE3F8C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3858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Квартира в собственности</w:t>
            </w:r>
          </w:p>
        </w:tc>
        <w:tc>
          <w:tcPr>
            <w:tcW w:w="3858" w:type="dxa"/>
          </w:tcPr>
          <w:p w:rsidR="00D867B3" w:rsidRPr="009275D6" w:rsidRDefault="00EE3F8C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</w:tr>
      <w:tr w:rsidR="00D867B3" w:rsidRPr="009275D6" w:rsidTr="006D37DB">
        <w:trPr>
          <w:trHeight w:val="231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Неполная </w:t>
            </w:r>
          </w:p>
        </w:tc>
        <w:tc>
          <w:tcPr>
            <w:tcW w:w="3857" w:type="dxa"/>
          </w:tcPr>
          <w:p w:rsidR="00D867B3" w:rsidRPr="009275D6" w:rsidRDefault="00A011E3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858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Съемное жилье</w:t>
            </w:r>
          </w:p>
        </w:tc>
        <w:tc>
          <w:tcPr>
            <w:tcW w:w="3858" w:type="dxa"/>
          </w:tcPr>
          <w:p w:rsidR="00D867B3" w:rsidRPr="009275D6" w:rsidRDefault="00E66C5E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</w:tr>
      <w:tr w:rsidR="00D867B3" w:rsidRPr="009275D6" w:rsidTr="006D37DB">
        <w:trPr>
          <w:trHeight w:val="231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 xml:space="preserve">Опекуны </w:t>
            </w:r>
          </w:p>
        </w:tc>
        <w:tc>
          <w:tcPr>
            <w:tcW w:w="3857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867B3" w:rsidRPr="009275D6" w:rsidTr="006D37DB">
        <w:trPr>
          <w:trHeight w:val="486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Матери одиночки / отцы одиночки</w:t>
            </w:r>
          </w:p>
        </w:tc>
        <w:tc>
          <w:tcPr>
            <w:tcW w:w="3857" w:type="dxa"/>
          </w:tcPr>
          <w:p w:rsidR="00D867B3" w:rsidRPr="009275D6" w:rsidRDefault="00CC35BB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867B3" w:rsidRPr="009275D6" w:rsidTr="006D37DB">
        <w:trPr>
          <w:trHeight w:val="231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Семья с 1 ребенком</w:t>
            </w:r>
          </w:p>
        </w:tc>
        <w:tc>
          <w:tcPr>
            <w:tcW w:w="3857" w:type="dxa"/>
          </w:tcPr>
          <w:p w:rsidR="00D867B3" w:rsidRPr="009275D6" w:rsidRDefault="005B39CF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867B3" w:rsidRPr="009275D6" w:rsidTr="009275D6">
        <w:trPr>
          <w:trHeight w:val="351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Семья с 2 детьми</w:t>
            </w:r>
          </w:p>
        </w:tc>
        <w:tc>
          <w:tcPr>
            <w:tcW w:w="3857" w:type="dxa"/>
          </w:tcPr>
          <w:p w:rsidR="00D867B3" w:rsidRPr="009275D6" w:rsidRDefault="00E66C5E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58" w:type="dxa"/>
          </w:tcPr>
          <w:p w:rsidR="00D867B3" w:rsidRPr="009275D6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D867B3" w:rsidRPr="00CD70CA" w:rsidTr="006D37DB">
        <w:trPr>
          <w:trHeight w:val="208"/>
        </w:trPr>
        <w:tc>
          <w:tcPr>
            <w:tcW w:w="3857" w:type="dxa"/>
          </w:tcPr>
          <w:p w:rsidR="00D867B3" w:rsidRPr="009275D6" w:rsidRDefault="001369D6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275D6">
              <w:rPr>
                <w:rFonts w:ascii="Times New Roman" w:hAnsi="Times New Roman" w:cs="Times New Roman"/>
                <w:sz w:val="20"/>
                <w:szCs w:val="28"/>
              </w:rPr>
              <w:t>многодетные</w:t>
            </w:r>
          </w:p>
        </w:tc>
        <w:tc>
          <w:tcPr>
            <w:tcW w:w="3857" w:type="dxa"/>
          </w:tcPr>
          <w:p w:rsidR="00D867B3" w:rsidRPr="00CD70CA" w:rsidRDefault="00EE3F8C" w:rsidP="0066735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3858" w:type="dxa"/>
          </w:tcPr>
          <w:p w:rsidR="00D867B3" w:rsidRPr="00CD70CA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858" w:type="dxa"/>
          </w:tcPr>
          <w:p w:rsidR="00D867B3" w:rsidRPr="00CD70CA" w:rsidRDefault="00D867B3" w:rsidP="00667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1369D6" w:rsidRPr="00CD70CA" w:rsidRDefault="001369D6" w:rsidP="001369D6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Организация взаимодействия с родителями и сотрудниками образовательной организации. </w:t>
      </w:r>
    </w:p>
    <w:p w:rsidR="001369D6" w:rsidRPr="00CD70CA" w:rsidRDefault="001369D6" w:rsidP="001369D6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Организация работы с родителями в течение года 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 </w:t>
      </w:r>
    </w:p>
    <w:p w:rsidR="00BE79AC" w:rsidRDefault="00BE79AC" w:rsidP="001369D6">
      <w:pPr>
        <w:pStyle w:val="Default"/>
        <w:rPr>
          <w:b/>
          <w:bCs/>
          <w:sz w:val="28"/>
          <w:szCs w:val="28"/>
        </w:rPr>
      </w:pPr>
    </w:p>
    <w:p w:rsidR="00BE79AC" w:rsidRDefault="00BE79AC" w:rsidP="001369D6">
      <w:pPr>
        <w:pStyle w:val="Default"/>
        <w:rPr>
          <w:b/>
          <w:bCs/>
          <w:sz w:val="28"/>
          <w:szCs w:val="28"/>
        </w:rPr>
      </w:pPr>
    </w:p>
    <w:p w:rsidR="00BE79AC" w:rsidRDefault="00BE79AC" w:rsidP="001369D6">
      <w:pPr>
        <w:pStyle w:val="Default"/>
        <w:rPr>
          <w:b/>
          <w:bCs/>
          <w:sz w:val="28"/>
          <w:szCs w:val="28"/>
        </w:rPr>
      </w:pPr>
    </w:p>
    <w:p w:rsidR="00BE79AC" w:rsidRDefault="00BE79AC" w:rsidP="001369D6">
      <w:pPr>
        <w:pStyle w:val="Default"/>
        <w:rPr>
          <w:b/>
          <w:bCs/>
          <w:sz w:val="28"/>
          <w:szCs w:val="28"/>
        </w:rPr>
      </w:pPr>
    </w:p>
    <w:p w:rsidR="00CD059A" w:rsidRDefault="00CD059A" w:rsidP="001369D6">
      <w:pPr>
        <w:pStyle w:val="Default"/>
        <w:rPr>
          <w:b/>
          <w:bCs/>
          <w:sz w:val="28"/>
          <w:szCs w:val="28"/>
        </w:rPr>
      </w:pPr>
    </w:p>
    <w:p w:rsidR="001369D6" w:rsidRPr="00CD70CA" w:rsidRDefault="001369D6" w:rsidP="001369D6">
      <w:pPr>
        <w:pStyle w:val="Default"/>
        <w:rPr>
          <w:sz w:val="28"/>
          <w:szCs w:val="28"/>
        </w:rPr>
      </w:pPr>
      <w:r w:rsidRPr="009844C0">
        <w:rPr>
          <w:b/>
          <w:bCs/>
          <w:sz w:val="28"/>
          <w:szCs w:val="28"/>
        </w:rPr>
        <w:t>План работы с родителями на год</w:t>
      </w:r>
      <w:r w:rsidRPr="00CD70CA">
        <w:rPr>
          <w:b/>
          <w:bCs/>
          <w:sz w:val="28"/>
          <w:szCs w:val="28"/>
        </w:rPr>
        <w:t xml:space="preserve"> </w:t>
      </w:r>
    </w:p>
    <w:p w:rsidR="001369D6" w:rsidRDefault="001369D6" w:rsidP="001369D6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376"/>
        <w:gridCol w:w="10773"/>
        <w:gridCol w:w="2127"/>
      </w:tblGrid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4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Наглядно – текстовая информац</w:t>
            </w:r>
            <w:r w:rsidR="004760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ия «Особенности развития детей 4 – 5</w:t>
            </w:r>
            <w:r w:rsidR="00E66C5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лет»;</w:t>
            </w:r>
          </w:p>
          <w:p w:rsidR="009844C0" w:rsidRPr="004760F1" w:rsidRDefault="009844C0" w:rsidP="004760F1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Консультация </w:t>
            </w:r>
            <w:r w:rsidR="004760F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«Что должен уметь ребенок</w:t>
            </w: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</w:t>
            </w:r>
            <w:r w:rsidR="00E66C5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3349E" w:rsidRPr="00F00E93" w:rsidRDefault="00A3349E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E66C5E" w:rsidRDefault="00E66C5E" w:rsidP="00E66C5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«О необходимости регулярно посещать детский сад»;</w:t>
            </w:r>
          </w:p>
          <w:p w:rsidR="00E66C5E" w:rsidRPr="00E66C5E" w:rsidRDefault="00E66C5E" w:rsidP="00E66C5E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«Польза фруктов и овощей для наших детей».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349E" w:rsidRPr="00F00E93" w:rsidRDefault="00A3349E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A3349E" w:rsidRDefault="00A3349E" w:rsidP="00A3349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овощей «Дары осени»;</w:t>
            </w:r>
          </w:p>
          <w:p w:rsidR="00A3349E" w:rsidRPr="00F00E93" w:rsidRDefault="00A3349E" w:rsidP="00A3349E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«Одежда детей осенью».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A3349E" w:rsidRDefault="009844C0" w:rsidP="00A3349E">
            <w:pPr>
              <w:pStyle w:val="a4"/>
              <w:numPr>
                <w:ilvl w:val="0"/>
                <w:numId w:val="44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A3349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Консультация: «Режим дня </w:t>
            </w:r>
            <w:r w:rsidR="00A3349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 его значение в жизни ребенка»;</w:t>
            </w:r>
          </w:p>
          <w:p w:rsidR="009844C0" w:rsidRDefault="00A3349E" w:rsidP="00004837">
            <w:pPr>
              <w:pStyle w:val="a4"/>
              <w:numPr>
                <w:ilvl w:val="0"/>
                <w:numId w:val="10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«Развивающие игры для детей или во что поиграть дома»;</w:t>
            </w:r>
          </w:p>
          <w:p w:rsidR="00A3349E" w:rsidRPr="00004837" w:rsidRDefault="00A3349E" w:rsidP="00004837">
            <w:pPr>
              <w:pStyle w:val="a4"/>
              <w:numPr>
                <w:ilvl w:val="0"/>
                <w:numId w:val="10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Родительское собрание «Новый учебный год».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октябрь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pStyle w:val="a4"/>
              <w:numPr>
                <w:ilvl w:val="0"/>
                <w:numId w:val="11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«Капризы и упрямство»</w:t>
            </w:r>
            <w:r w:rsidR="00A3349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:rsidR="009844C0" w:rsidRPr="00004837" w:rsidRDefault="009844C0" w:rsidP="00004837">
            <w:pPr>
              <w:pStyle w:val="a4"/>
              <w:numPr>
                <w:ilvl w:val="0"/>
                <w:numId w:val="11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«Гигиенические требования к детской одежде и обуви».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7D1C42" w:rsidRDefault="009844C0" w:rsidP="007D1C4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00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«Закаливание детей</w:t>
            </w:r>
            <w:r w:rsidR="00A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D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3349E" w:rsidRDefault="00A3349E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0D6B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0D6BA3" w:rsidRPr="00F00E93" w:rsidRDefault="000D6BA3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Default="009844C0" w:rsidP="009844C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</w:t>
            </w:r>
            <w:r w:rsidR="007D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ьтации: «Одежда детей в группе»;</w:t>
            </w:r>
          </w:p>
          <w:p w:rsidR="007D1C42" w:rsidRPr="00F00E93" w:rsidRDefault="007D1C42" w:rsidP="009844C0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«Выбираем безопасные игры и игрушки для детей».</w:t>
            </w:r>
          </w:p>
          <w:p w:rsidR="009844C0" w:rsidRPr="00F00E93" w:rsidRDefault="009844C0" w:rsidP="007D1C42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7D1C42" w:rsidRDefault="009844C0" w:rsidP="007D1C4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C4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C42" w:rsidRDefault="009844C0" w:rsidP="007D1C42">
            <w:pPr>
              <w:pStyle w:val="a4"/>
              <w:numPr>
                <w:ilvl w:val="0"/>
                <w:numId w:val="1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Бес</w:t>
            </w:r>
            <w:r w:rsidR="00A3349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еда «Что должно быть в кабинке»;</w:t>
            </w:r>
          </w:p>
          <w:p w:rsidR="009844C0" w:rsidRPr="007D1C42" w:rsidRDefault="007D1C42" w:rsidP="007D1C42">
            <w:pPr>
              <w:pStyle w:val="a4"/>
              <w:numPr>
                <w:ilvl w:val="0"/>
                <w:numId w:val="16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7D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Рекомендация «Нежелательное поведение и как с ним быть».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004837">
        <w:trPr>
          <w:trHeight w:val="98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pStyle w:val="a4"/>
              <w:numPr>
                <w:ilvl w:val="0"/>
                <w:numId w:val="17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 «Если ребенок обманывает»</w:t>
            </w:r>
            <w:r w:rsidR="007D1C4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;</w:t>
            </w:r>
          </w:p>
          <w:p w:rsidR="00004837" w:rsidRPr="00004837" w:rsidRDefault="009844C0" w:rsidP="00004837">
            <w:pPr>
              <w:pStyle w:val="a4"/>
              <w:numPr>
                <w:ilvl w:val="0"/>
                <w:numId w:val="17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Консультация</w:t>
            </w:r>
            <w:r w:rsidR="0000483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«Как и зачем играть с детьми»</w:t>
            </w:r>
            <w:r w:rsidR="007D1C4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о </w:t>
            </w:r>
            <w:r w:rsidR="007D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питании детей в холодный период;</w:t>
            </w:r>
          </w:p>
          <w:p w:rsidR="009844C0" w:rsidRPr="00F00E93" w:rsidRDefault="009844C0" w:rsidP="009844C0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«Роль витаминов</w:t>
            </w:r>
            <w:r w:rsidR="007D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детском питании»;</w:t>
            </w:r>
          </w:p>
          <w:p w:rsidR="009844C0" w:rsidRPr="00F00E93" w:rsidRDefault="007D1C42" w:rsidP="009844C0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9844C0"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«Если ребенок отказывается от еды».</w:t>
            </w:r>
          </w:p>
          <w:p w:rsidR="009844C0" w:rsidRPr="00F00E93" w:rsidRDefault="009844C0" w:rsidP="0000483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837" w:rsidRDefault="009844C0" w:rsidP="009844C0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«Развитие математических способностей у детей дошкольного во</w:t>
            </w:r>
            <w:r w:rsidR="00BF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зраста»</w:t>
            </w:r>
            <w:r w:rsidR="007D1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0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44C0" w:rsidRPr="00004837" w:rsidRDefault="007D1C42" w:rsidP="009844C0">
            <w:pPr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выбрать мебель для детей</w:t>
            </w:r>
            <w:r w:rsidR="009844C0" w:rsidRPr="0000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844C0" w:rsidRPr="00F00E93" w:rsidRDefault="009844C0" w:rsidP="009844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C22DA3" w:rsidP="009844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«Выбираем вещи для детей».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EE3F8C" w:rsidRDefault="009844C0" w:rsidP="00EE3F8C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F8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EE3F8C" w:rsidP="00EE3F8C">
            <w:pPr>
              <w:pStyle w:val="a4"/>
              <w:numPr>
                <w:ilvl w:val="0"/>
                <w:numId w:val="44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Консультация </w:t>
            </w:r>
            <w:r w:rsidR="009844C0"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«Наши руки не знают скуки</w:t>
            </w:r>
            <w:proofErr w:type="gramStart"/>
            <w:r w:rsidR="009844C0"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»(</w:t>
            </w:r>
            <w:proofErr w:type="gramEnd"/>
            <w:r w:rsidR="009844C0"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массаж рук, ладоней, пальчиковая гимнастика)</w:t>
            </w:r>
            <w:r w:rsidR="00C22D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9844C0" w:rsidRPr="00F00E93" w:rsidRDefault="009844C0" w:rsidP="009844C0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Консультация «Зачем и как учить стихи»</w:t>
            </w:r>
            <w:r w:rsidR="00C22DA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9844C0" w:rsidRPr="00C22DA3" w:rsidRDefault="009844C0" w:rsidP="00C22DA3">
            <w:pPr>
              <w:shd w:val="clear" w:color="auto" w:fill="FFFFFF"/>
              <w:spacing w:line="36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A3" w:rsidRDefault="009844C0" w:rsidP="009844C0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</w:t>
            </w:r>
            <w:r w:rsid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ьтация 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«Почему нужно </w:t>
            </w:r>
            <w:r w:rsid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дышать носом»; </w:t>
            </w:r>
          </w:p>
          <w:p w:rsidR="009844C0" w:rsidRPr="00C22DA3" w:rsidRDefault="00C22DA3" w:rsidP="00C22DA3">
            <w:pPr>
              <w:pStyle w:val="a4"/>
              <w:numPr>
                <w:ilvl w:val="0"/>
                <w:numId w:val="2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должны знать дети о транспорте».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C22DA3" w:rsidRDefault="00C22DA3" w:rsidP="00C22DA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«Домашние животные в жизни ребенка»;</w:t>
            </w:r>
          </w:p>
          <w:p w:rsidR="00C22DA3" w:rsidRPr="00C22DA3" w:rsidRDefault="00C22DA3" w:rsidP="00C22DA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к Новому году.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C22DA3" w:rsidRDefault="009844C0" w:rsidP="00C22DA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совместному украшению группы к празднику, изготовлению</w:t>
            </w:r>
            <w:r w:rsid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костюмов, новогодних подарков;</w:t>
            </w:r>
          </w:p>
          <w:p w:rsidR="009844C0" w:rsidRPr="00C22DA3" w:rsidRDefault="00C22DA3" w:rsidP="00C22DA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вести себя на утреннике</w:t>
            </w:r>
            <w:r w:rsidR="009844C0" w:rsidRP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D01FE7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 «Ка</w:t>
            </w:r>
            <w:r w:rsidR="00C2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правильно наказывать ребенка»;</w:t>
            </w:r>
          </w:p>
          <w:p w:rsidR="009844C0" w:rsidRPr="00F00E93" w:rsidRDefault="009844C0" w:rsidP="00D01FE7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– передвижка «Зимние игр</w:t>
            </w:r>
            <w:r w:rsidR="00D0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развлечения»;</w:t>
            </w:r>
          </w:p>
          <w:p w:rsidR="00D01FE7" w:rsidRPr="00F00E93" w:rsidRDefault="00D01FE7" w:rsidP="00D01FE7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снежных</w:t>
            </w: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построек на участке детского сада.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D01FE7" w:rsidRDefault="009844C0" w:rsidP="00D01FE7">
            <w:pPr>
              <w:pStyle w:val="a4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нужно знать о здоровье зубов ваших детей».</w:t>
            </w:r>
          </w:p>
          <w:p w:rsidR="009844C0" w:rsidRPr="00F00E93" w:rsidRDefault="009844C0" w:rsidP="009844C0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9844C0" w:rsidRPr="00F00E93" w:rsidTr="00D01FE7">
        <w:trPr>
          <w:trHeight w:val="112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D01FE7" w:rsidP="009844C0">
            <w:pPr>
              <w:pStyle w:val="a4"/>
              <w:numPr>
                <w:ilvl w:val="0"/>
                <w:numId w:val="28"/>
              </w:numPr>
              <w:spacing w:after="360" w:line="336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Консультация </w:t>
            </w:r>
            <w:r w:rsidR="009844C0"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«Особенности развития </w:t>
            </w:r>
            <w:proofErr w:type="spellStart"/>
            <w:r w:rsidR="009844C0"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леворуких</w:t>
            </w:r>
            <w:proofErr w:type="spellEnd"/>
            <w:r w:rsidR="009844C0" w:rsidRPr="00F00E9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детей»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</w:p>
          <w:p w:rsidR="00D01FE7" w:rsidRPr="00D01FE7" w:rsidRDefault="00D01FE7" w:rsidP="00D01FE7">
            <w:pPr>
              <w:pStyle w:val="a4"/>
              <w:numPr>
                <w:ilvl w:val="0"/>
                <w:numId w:val="28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="009844C0"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 пользой провести выходной день с ребёнком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D01FE7" w:rsidRDefault="00D01FE7" w:rsidP="00D01FE7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«Что нельзя говорить детям»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D01FE7" w:rsidP="00D01FE7">
            <w:pPr>
              <w:pStyle w:val="a4"/>
              <w:numPr>
                <w:ilvl w:val="0"/>
                <w:numId w:val="30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9844C0"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«Влияние психологического микроклим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 семьи на здоровье ребёнка».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D01FE7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D01FE7" w:rsidP="009844C0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9844C0"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«Плохие слова. Как отучить ребенк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ругаться»;</w:t>
            </w:r>
          </w:p>
          <w:p w:rsidR="009844C0" w:rsidRPr="00F00E93" w:rsidRDefault="009844C0" w:rsidP="009844C0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D01FE7" w:rsidRDefault="00D01FE7" w:rsidP="00D01FE7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«Открытки своими руками»;</w:t>
            </w:r>
          </w:p>
          <w:p w:rsidR="00D01FE7" w:rsidRPr="00F00E93" w:rsidRDefault="00D01FE7" w:rsidP="00D01FE7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 «Мой папа».</w:t>
            </w:r>
          </w:p>
          <w:p w:rsidR="00D01FE7" w:rsidRPr="00F00E93" w:rsidRDefault="00D01FE7" w:rsidP="00D01FE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Default="009844C0" w:rsidP="009844C0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поделок с папами из бросового мате</w:t>
            </w:r>
            <w:r w:rsidR="00D01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 «Наши руки, не для скуки»;</w:t>
            </w:r>
          </w:p>
          <w:p w:rsidR="00D01FE7" w:rsidRPr="00F00E93" w:rsidRDefault="00D01FE7" w:rsidP="009844C0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интересно – «Проводы зимы на Руси».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выставку работ «Портрет м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оей мамочки»;</w:t>
            </w:r>
          </w:p>
          <w:p w:rsidR="009844C0" w:rsidRPr="00496874" w:rsidRDefault="009844C0" w:rsidP="00496874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памятку «Материнские заповеди»;</w:t>
            </w:r>
          </w:p>
          <w:p w:rsidR="009844C0" w:rsidRPr="00F00E93" w:rsidRDefault="009844C0" w:rsidP="009844C0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пр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иглашение на праздник – 8 Марта;</w:t>
            </w:r>
          </w:p>
          <w:p w:rsidR="009844C0" w:rsidRPr="00F00E93" w:rsidRDefault="009844C0" w:rsidP="009844C0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 подготовке праздника к 8 марта.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4968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44C0" w:rsidRPr="00F00E93" w:rsidRDefault="009844C0" w:rsidP="009844C0">
            <w:pPr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«Детск</w:t>
            </w:r>
            <w:r w:rsidR="0049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плоскостопие и профилактика»;</w:t>
            </w:r>
          </w:p>
          <w:p w:rsidR="009844C0" w:rsidRPr="00F00E93" w:rsidRDefault="009844C0" w:rsidP="009844C0">
            <w:pPr>
              <w:pStyle w:val="a4"/>
              <w:numPr>
                <w:ilvl w:val="0"/>
                <w:numId w:val="33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создание в группе мини-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огорода. 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159A4" w:rsidRPr="00F00E93" w:rsidRDefault="003159A4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3159A4" w:rsidP="003159A4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«Компьютер за и против</w:t>
            </w:r>
            <w:r w:rsidR="009844C0" w:rsidRP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9844C0" w:rsidRPr="00F00E93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«</w:t>
            </w:r>
            <w:r w:rsidRPr="003159A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Комнатные растения для детской комнаты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».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1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3159A4" w:rsidRDefault="003159A4" w:rsidP="003159A4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59A4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сказок в жизни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изготовлению а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трибутов для игр на прогулке;</w:t>
            </w:r>
          </w:p>
          <w:p w:rsidR="009844C0" w:rsidRPr="003159A4" w:rsidRDefault="009844C0" w:rsidP="009844C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 «Как предупредить авитаминоз весной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159A4" w:rsidRPr="00F00E93" w:rsidRDefault="003159A4" w:rsidP="009844C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Консультация «Конструирование в развитии ребенка».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3159A4" w:rsidRPr="00F00E93" w:rsidRDefault="003159A4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1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 «Скворечник».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A70A3B" w:rsidRDefault="009844C0" w:rsidP="00A70A3B">
            <w:pPr>
              <w:pStyle w:val="a4"/>
              <w:numPr>
                <w:ilvl w:val="0"/>
                <w:numId w:val="37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семейный рецепт здоровой пищи».</w:t>
            </w:r>
            <w:r w:rsidR="00A70A3B"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Привлечь родителей к бла</w:t>
            </w:r>
            <w:r w:rsidR="00A7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гоустройству группового участка;</w:t>
            </w:r>
          </w:p>
          <w:p w:rsidR="009844C0" w:rsidRPr="00A70A3B" w:rsidRDefault="00A70A3B" w:rsidP="00A70A3B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одеть ребенка весной».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A70A3B" w:rsidP="00A70A3B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 Как провести майские праздники с пользой».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A70A3B" w:rsidP="00A70A3B">
            <w:pPr>
              <w:pStyle w:val="a4"/>
              <w:numPr>
                <w:ilvl w:val="0"/>
                <w:numId w:val="40"/>
              </w:numPr>
              <w:shd w:val="clear" w:color="auto" w:fill="FFFFFF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уберечься от укусов насекомых».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pStyle w:val="a4"/>
              <w:numPr>
                <w:ilvl w:val="0"/>
                <w:numId w:val="4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родителей в изготовлении и приобрете</w:t>
            </w:r>
            <w:r w:rsidR="00A7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выносного материала на лето;</w:t>
            </w:r>
          </w:p>
          <w:p w:rsidR="009844C0" w:rsidRPr="00A70A3B" w:rsidRDefault="00A70A3B" w:rsidP="00A70A3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«Наши успехи и достижения».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844C0" w:rsidRPr="00F00E93" w:rsidTr="009844C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C0" w:rsidRPr="00F00E93" w:rsidRDefault="009844C0" w:rsidP="009844C0">
            <w:pPr>
              <w:pStyle w:val="a4"/>
              <w:numPr>
                <w:ilvl w:val="0"/>
                <w:numId w:val="4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родителями, дети которых будут посещать детский са</w:t>
            </w:r>
            <w:r w:rsidR="00A70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летом;</w:t>
            </w:r>
          </w:p>
          <w:p w:rsidR="009844C0" w:rsidRPr="00F00E93" w:rsidRDefault="00A70A3B" w:rsidP="00A70A3B">
            <w:pPr>
              <w:numPr>
                <w:ilvl w:val="0"/>
                <w:numId w:val="3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 отпуск с ребенком».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C0" w:rsidRPr="00F00E93" w:rsidRDefault="009844C0" w:rsidP="0098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53C21" w:rsidRDefault="00253C21" w:rsidP="001369D6">
      <w:pPr>
        <w:pStyle w:val="Default"/>
        <w:rPr>
          <w:b/>
          <w:bCs/>
          <w:sz w:val="28"/>
          <w:szCs w:val="28"/>
        </w:rPr>
      </w:pPr>
    </w:p>
    <w:p w:rsidR="001369D6" w:rsidRPr="00CD70CA" w:rsidRDefault="001369D6" w:rsidP="001369D6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Планируемые результаты освоения программы </w:t>
      </w:r>
      <w:r w:rsidRPr="00CD70CA">
        <w:rPr>
          <w:sz w:val="28"/>
          <w:szCs w:val="28"/>
        </w:rPr>
        <w:t xml:space="preserve">конкретизируют требования ФГОС </w:t>
      </w:r>
      <w:proofErr w:type="gramStart"/>
      <w:r w:rsidRPr="00CD70CA">
        <w:rPr>
          <w:sz w:val="28"/>
          <w:szCs w:val="28"/>
        </w:rPr>
        <w:t>ДО</w:t>
      </w:r>
      <w:proofErr w:type="gramEnd"/>
      <w:r w:rsidRPr="00CD70CA">
        <w:rPr>
          <w:sz w:val="28"/>
          <w:szCs w:val="28"/>
        </w:rPr>
        <w:t xml:space="preserve"> </w:t>
      </w:r>
      <w:proofErr w:type="gramStart"/>
      <w:r w:rsidRPr="00CD70CA">
        <w:rPr>
          <w:sz w:val="28"/>
          <w:szCs w:val="28"/>
        </w:rPr>
        <w:t>к</w:t>
      </w:r>
      <w:proofErr w:type="gramEnd"/>
      <w:r w:rsidRPr="00CD70CA">
        <w:rPr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в младшем возрасте: </w:t>
      </w:r>
    </w:p>
    <w:p w:rsidR="001369D6" w:rsidRPr="00CD70CA" w:rsidRDefault="001369D6" w:rsidP="001369D6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369D6" w:rsidRPr="00CD70CA" w:rsidRDefault="001369D6" w:rsidP="001369D6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1369D6" w:rsidRPr="00CD70CA" w:rsidRDefault="001369D6" w:rsidP="001369D6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CD059A" w:rsidRDefault="001369D6" w:rsidP="00CD0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CD70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70C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B0A97" w:rsidRPr="00CD059A" w:rsidRDefault="005B0A97" w:rsidP="00CD0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color w:val="000000"/>
          <w:sz w:val="28"/>
          <w:szCs w:val="28"/>
        </w:rPr>
        <w:t xml:space="preserve">- проявляет интерес к сверстникам; наблюдает за их действиями и подражает им; </w:t>
      </w:r>
    </w:p>
    <w:p w:rsidR="005B0A97" w:rsidRPr="00CD70CA" w:rsidRDefault="005B0A97" w:rsidP="00CD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0CA">
        <w:rPr>
          <w:rFonts w:ascii="Times New Roman" w:hAnsi="Times New Roman" w:cs="Times New Roman"/>
          <w:color w:val="000000"/>
          <w:sz w:val="28"/>
          <w:szCs w:val="28"/>
        </w:rPr>
        <w:t xml:space="preserve"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5B0A97" w:rsidRPr="00CD70CA" w:rsidRDefault="005B0A97" w:rsidP="005B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0CA">
        <w:rPr>
          <w:rFonts w:ascii="Times New Roman" w:hAnsi="Times New Roman" w:cs="Times New Roman"/>
          <w:color w:val="000000"/>
          <w:sz w:val="28"/>
          <w:szCs w:val="28"/>
        </w:rPr>
        <w:t xml:space="preserve">- у ребенка развита крупная моторика, он стремится осваивать различные виды движения (бег, лазанье, перешагивание и пр.). </w:t>
      </w:r>
    </w:p>
    <w:p w:rsidR="005B0A97" w:rsidRPr="00CD70CA" w:rsidRDefault="005B0A97" w:rsidP="005B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оценки индивидуального развития детей. </w:t>
      </w:r>
    </w:p>
    <w:p w:rsidR="00BA263D" w:rsidRDefault="005B0A97" w:rsidP="005B0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CD70CA">
        <w:rPr>
          <w:rFonts w:ascii="Times New Roman" w:hAnsi="Times New Roman" w:cs="Times New Roman"/>
          <w:color w:val="000000"/>
          <w:sz w:val="28"/>
          <w:szCs w:val="28"/>
        </w:rPr>
        <w:t>определение уровня усвоения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</w:t>
      </w:r>
    </w:p>
    <w:p w:rsidR="00E167D2" w:rsidRDefault="005B0A97" w:rsidP="00E16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167D2">
        <w:rPr>
          <w:rFonts w:ascii="Times New Roman" w:eastAsia="Times New Roman" w:hAnsi="Times New Roman" w:cs="Times New Roman"/>
          <w:sz w:val="28"/>
          <w:szCs w:val="28"/>
        </w:rPr>
        <w:t xml:space="preserve">Карты  индивидуального развития ребенка заполняются  воспитателем по пяти образовательным областям, а также  </w:t>
      </w:r>
      <w:r w:rsidR="00E167D2">
        <w:rPr>
          <w:rFonts w:ascii="Times New Roman" w:hAnsi="Times New Roman" w:cs="Times New Roman"/>
          <w:sz w:val="28"/>
          <w:szCs w:val="28"/>
        </w:rPr>
        <w:t>игре  как особом  пространстве развития  ребенка.</w:t>
      </w:r>
    </w:p>
    <w:p w:rsidR="00CD059A" w:rsidRDefault="00CD059A" w:rsidP="00E167D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59A" w:rsidRDefault="00CD059A" w:rsidP="00E167D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7D2" w:rsidRDefault="00E167D2" w:rsidP="00E167D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«часто», «иногда», «никогда» отслеживаются в методическом пособии «Что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если…»(Приложение № 1)</w:t>
      </w:r>
    </w:p>
    <w:p w:rsidR="00E167D2" w:rsidRDefault="00E167D2" w:rsidP="00E167D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67D2" w:rsidRDefault="00E167D2" w:rsidP="00E16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7D2" w:rsidRDefault="00E167D2" w:rsidP="00E16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 развития ребенка</w:t>
      </w:r>
    </w:p>
    <w:p w:rsidR="00E167D2" w:rsidRDefault="00E167D2" w:rsidP="00E1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 _______________________ ___________ Дата рождения _________  Дата поступления в ДОУ_________</w:t>
      </w:r>
    </w:p>
    <w:p w:rsidR="00CD059A" w:rsidRPr="001A6996" w:rsidRDefault="00CD059A" w:rsidP="00CD05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Целевые ориентиры – группа среднего возраста (4-5 лет)</w:t>
      </w:r>
    </w:p>
    <w:p w:rsidR="00CD059A" w:rsidRPr="001A6996" w:rsidRDefault="00CD059A" w:rsidP="00CD0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96">
        <w:rPr>
          <w:rFonts w:ascii="Times New Roman" w:hAnsi="Times New Roman" w:cs="Times New Roman"/>
          <w:b/>
          <w:sz w:val="24"/>
          <w:szCs w:val="24"/>
        </w:rPr>
        <w:t>Игра  как особое пространство развития  ребенка</w:t>
      </w:r>
    </w:p>
    <w:tbl>
      <w:tblPr>
        <w:tblStyle w:val="a3"/>
        <w:tblW w:w="0" w:type="auto"/>
        <w:tblLayout w:type="fixed"/>
        <w:tblLook w:val="04A0"/>
      </w:tblPr>
      <w:tblGrid>
        <w:gridCol w:w="484"/>
        <w:gridCol w:w="8555"/>
        <w:gridCol w:w="850"/>
        <w:gridCol w:w="851"/>
        <w:gridCol w:w="1134"/>
        <w:gridCol w:w="850"/>
        <w:gridCol w:w="1134"/>
        <w:gridCol w:w="928"/>
      </w:tblGrid>
      <w:tr w:rsidR="00CD059A" w:rsidRPr="001A6996" w:rsidTr="000D6BA3">
        <w:tc>
          <w:tcPr>
            <w:tcW w:w="484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55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835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12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059A" w:rsidRPr="001A6996" w:rsidTr="000D6BA3">
        <w:tc>
          <w:tcPr>
            <w:tcW w:w="484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5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928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CD059A" w:rsidRPr="001A6996" w:rsidTr="000D6BA3">
        <w:tc>
          <w:tcPr>
            <w:tcW w:w="48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</w:t>
            </w:r>
            <w:proofErr w:type="gramStart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вовлечен</w:t>
            </w:r>
            <w:proofErr w:type="gramEnd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действия с игрушками и другими предметами</w:t>
            </w: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48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Стремится проявлять настойчивость в достижении результата своих действий</w:t>
            </w: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411"/>
        </w:trPr>
        <w:tc>
          <w:tcPr>
            <w:tcW w:w="48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В  игре  дети  называют  свои  роли,  понимают  условность  принятых  ролей</w:t>
            </w:r>
          </w:p>
        </w:tc>
        <w:tc>
          <w:tcPr>
            <w:tcW w:w="850" w:type="dxa"/>
            <w:vMerge w:val="restart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285"/>
        </w:trPr>
        <w:tc>
          <w:tcPr>
            <w:tcW w:w="48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Стремиться проявлять самостоятельность в игровом поведении</w:t>
            </w:r>
          </w:p>
        </w:tc>
        <w:tc>
          <w:tcPr>
            <w:tcW w:w="850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48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Происходит разделение игровых и реальных взаимоотношений</w:t>
            </w: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996">
        <w:rPr>
          <w:rFonts w:ascii="Times New Roman" w:hAnsi="Times New Roman" w:cs="Times New Roman"/>
          <w:sz w:val="20"/>
          <w:szCs w:val="20"/>
        </w:rPr>
        <w:t>ПРИМЕЧАНИЕ____________________________________________________________________________________________________________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9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D059A" w:rsidRPr="001A6996" w:rsidRDefault="00CD059A" w:rsidP="00CD05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Образовательная область «Социальн</w:t>
      </w:r>
      <w:proofErr w:type="gramStart"/>
      <w:r w:rsidRPr="001A6996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1A6996">
        <w:rPr>
          <w:rFonts w:ascii="Times New Roman" w:hAnsi="Times New Roman" w:cs="Times New Roman"/>
          <w:b/>
          <w:sz w:val="20"/>
          <w:szCs w:val="20"/>
        </w:rPr>
        <w:t xml:space="preserve"> коммуникативное развитие»</w:t>
      </w:r>
    </w:p>
    <w:tbl>
      <w:tblPr>
        <w:tblStyle w:val="a3"/>
        <w:tblW w:w="0" w:type="auto"/>
        <w:tblLook w:val="04A0"/>
      </w:tblPr>
      <w:tblGrid>
        <w:gridCol w:w="426"/>
        <w:gridCol w:w="9240"/>
        <w:gridCol w:w="729"/>
        <w:gridCol w:w="862"/>
        <w:gridCol w:w="969"/>
        <w:gridCol w:w="729"/>
        <w:gridCol w:w="862"/>
        <w:gridCol w:w="969"/>
      </w:tblGrid>
      <w:tr w:rsidR="00CD059A" w:rsidRPr="001A6996" w:rsidTr="000D6BA3">
        <w:tc>
          <w:tcPr>
            <w:tcW w:w="426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40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059A" w:rsidRPr="001A6996" w:rsidTr="000D6BA3">
        <w:tc>
          <w:tcPr>
            <w:tcW w:w="426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CD059A" w:rsidRPr="001A6996" w:rsidTr="000D6BA3"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Использует специфические, культурно фиксированные предметные действия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Знает назначение бытовых предмето</w:t>
            </w:r>
            <w:proofErr w:type="gramStart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 ложки, расчески,</w:t>
            </w:r>
            <w:r w:rsidR="000D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карандаша и пр.) и умеет пользоваться ими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все  еще  не осознают социальные  нормы  и  правила  поведения,  однако  у  них  уже  начинают  складываться </w:t>
            </w:r>
          </w:p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обобщенные представления о том, как надо и  не надо себя вести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770"/>
        </w:trPr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сверстники становятся  для  ребенка  более  привлекательными  и  предпочитаемыми  партнерами  по игре, чем взрослый.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435"/>
        </w:trPr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Владеет простейшими навыками самообслуживания, стремиться проявлять самостоятельность в бытовом поведении</w:t>
            </w:r>
          </w:p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375"/>
        </w:trPr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996">
        <w:rPr>
          <w:rFonts w:ascii="Times New Roman" w:hAnsi="Times New Roman" w:cs="Times New Roman"/>
          <w:sz w:val="20"/>
          <w:szCs w:val="20"/>
        </w:rPr>
        <w:t>ПРИМЕЧАНИЕ_________________________________________________________________________________________________________________________________________</w:t>
      </w:r>
    </w:p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9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CD059A" w:rsidRDefault="00CD059A" w:rsidP="00CD05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59A" w:rsidRDefault="00CD059A" w:rsidP="00CD05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59A" w:rsidRPr="001A6996" w:rsidRDefault="00CD059A" w:rsidP="00CD05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Образовательная область «Познавательное развитие»</w:t>
      </w:r>
    </w:p>
    <w:tbl>
      <w:tblPr>
        <w:tblStyle w:val="a3"/>
        <w:tblW w:w="0" w:type="auto"/>
        <w:tblLook w:val="04A0"/>
      </w:tblPr>
      <w:tblGrid>
        <w:gridCol w:w="426"/>
        <w:gridCol w:w="9240"/>
        <w:gridCol w:w="729"/>
        <w:gridCol w:w="862"/>
        <w:gridCol w:w="969"/>
        <w:gridCol w:w="729"/>
        <w:gridCol w:w="862"/>
        <w:gridCol w:w="969"/>
      </w:tblGrid>
      <w:tr w:rsidR="00CD059A" w:rsidRPr="001A6996" w:rsidTr="000D6BA3">
        <w:tc>
          <w:tcPr>
            <w:tcW w:w="426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40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60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60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059A" w:rsidRPr="001A6996" w:rsidTr="000D6BA3">
        <w:tc>
          <w:tcPr>
            <w:tcW w:w="426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vMerge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CD059A" w:rsidRPr="001A6996" w:rsidTr="000D6BA3"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Интересуется окружающими предметами и активно действует с ними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Знает названия окружающих предметов  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426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ребенок активно  осваивает  окружающий  его  мир  предметов  и  вещей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390"/>
        </w:trPr>
        <w:tc>
          <w:tcPr>
            <w:tcW w:w="426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Может обращаться с вопросами и просьбами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240"/>
        </w:trPr>
        <w:tc>
          <w:tcPr>
            <w:tcW w:w="426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375"/>
        </w:trPr>
        <w:tc>
          <w:tcPr>
            <w:tcW w:w="426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уже  хорошо  владеют </w:t>
            </w:r>
          </w:p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представлениями об основных цветах, геометрических формах и отношениях величин.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510"/>
        </w:trPr>
        <w:tc>
          <w:tcPr>
            <w:tcW w:w="426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может  произвольно  наблюдать,  рассматривать  и  искать  предметы  </w:t>
            </w:r>
            <w:proofErr w:type="gramStart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окружающем</w:t>
            </w:r>
            <w:proofErr w:type="gramEnd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  его  пространстве.</w:t>
            </w:r>
          </w:p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rPr>
          <w:trHeight w:val="441"/>
        </w:trPr>
        <w:tc>
          <w:tcPr>
            <w:tcW w:w="426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стремится  получить  от  взрослого  новую  информацию </w:t>
            </w:r>
          </w:p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познавательного характера.</w:t>
            </w: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996">
        <w:rPr>
          <w:rFonts w:ascii="Times New Roman" w:hAnsi="Times New Roman" w:cs="Times New Roman"/>
          <w:sz w:val="20"/>
          <w:szCs w:val="20"/>
        </w:rPr>
        <w:t>ПРИМЕЧАНИЕ_______________________________________________________________________________________________________________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CD059A" w:rsidRPr="001A6996" w:rsidRDefault="00CD059A" w:rsidP="00CD0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9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CD059A" w:rsidRPr="001A6996" w:rsidRDefault="00CD059A" w:rsidP="00CD059A">
      <w:pPr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Образовательная область «Речевое развитие»</w:t>
      </w:r>
    </w:p>
    <w:tbl>
      <w:tblPr>
        <w:tblStyle w:val="a3"/>
        <w:tblpPr w:leftFromText="180" w:rightFromText="180" w:vertAnchor="text" w:horzAnchor="margin" w:tblpXSpec="center" w:tblpY="559"/>
        <w:tblW w:w="15021" w:type="dxa"/>
        <w:tblLayout w:type="fixed"/>
        <w:tblLook w:val="04A0"/>
      </w:tblPr>
      <w:tblGrid>
        <w:gridCol w:w="562"/>
        <w:gridCol w:w="8505"/>
        <w:gridCol w:w="851"/>
        <w:gridCol w:w="1029"/>
        <w:gridCol w:w="1097"/>
        <w:gridCol w:w="851"/>
        <w:gridCol w:w="992"/>
        <w:gridCol w:w="1134"/>
      </w:tblGrid>
      <w:tr w:rsidR="00CD059A" w:rsidRPr="001A6996" w:rsidTr="000D6BA3">
        <w:trPr>
          <w:trHeight w:val="450"/>
        </w:trPr>
        <w:tc>
          <w:tcPr>
            <w:tcW w:w="562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5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977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059A" w:rsidRPr="001A6996" w:rsidTr="000D6BA3">
        <w:trPr>
          <w:trHeight w:val="376"/>
        </w:trPr>
        <w:tc>
          <w:tcPr>
            <w:tcW w:w="562" w:type="dxa"/>
            <w:vMerge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Часто </w:t>
            </w:r>
          </w:p>
        </w:tc>
        <w:tc>
          <w:tcPr>
            <w:tcW w:w="10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</w:p>
        </w:tc>
        <w:tc>
          <w:tcPr>
            <w:tcW w:w="1097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Никогда 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99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Ребенок понимает обращенную к нему речь, отвечает на вопросы, используя простые распространенные предложения.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Проявляет речевую активность в общении со сверстником, здоровается и прощается с воспитателем и детьми, благодарит за обед, выражает просьбу.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вопросам составляет по картинке рассказ из 3-4 простых предложений.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Называет предметы и объекты ближайшего окружения.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 эмоциональна, сопровождается правильным речевым дыханием.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Узнает содержание прослушанных произведений по иллюстрациям, эмоционально откликается на него.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</w:t>
            </w:r>
            <w:proofErr w:type="gramStart"/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proofErr w:type="gramEnd"/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взрослым пересказывает знакомые сказки, читает короткие стихи.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59A" w:rsidRDefault="00CD059A" w:rsidP="00CD059A">
      <w:pPr>
        <w:rPr>
          <w:rFonts w:ascii="Times New Roman" w:hAnsi="Times New Roman" w:cs="Times New Roman"/>
          <w:b/>
          <w:sz w:val="20"/>
          <w:szCs w:val="20"/>
        </w:rPr>
      </w:pPr>
    </w:p>
    <w:p w:rsidR="00CD059A" w:rsidRDefault="00CD059A" w:rsidP="00CD059A">
      <w:pPr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Примечание:_______________________________________________________________________________________________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6996">
        <w:rPr>
          <w:rFonts w:ascii="Times New Roman" w:hAnsi="Times New Roman" w:cs="Times New Roman"/>
          <w:b/>
          <w:sz w:val="20"/>
          <w:szCs w:val="20"/>
        </w:rPr>
        <w:t>_</w:t>
      </w:r>
    </w:p>
    <w:p w:rsidR="00CD059A" w:rsidRDefault="00CD059A" w:rsidP="00CD05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059A" w:rsidRPr="001A6996" w:rsidRDefault="00CD059A" w:rsidP="00CD059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Образовательная область «Художественно-эстетическое развитие»</w:t>
      </w:r>
    </w:p>
    <w:tbl>
      <w:tblPr>
        <w:tblStyle w:val="a3"/>
        <w:tblpPr w:leftFromText="180" w:rightFromText="180" w:vertAnchor="text" w:horzAnchor="margin" w:tblpY="528"/>
        <w:tblW w:w="15197" w:type="dxa"/>
        <w:tblLayout w:type="fixed"/>
        <w:tblLook w:val="04A0"/>
      </w:tblPr>
      <w:tblGrid>
        <w:gridCol w:w="534"/>
        <w:gridCol w:w="9780"/>
        <w:gridCol w:w="709"/>
        <w:gridCol w:w="992"/>
        <w:gridCol w:w="851"/>
        <w:gridCol w:w="709"/>
        <w:gridCol w:w="850"/>
        <w:gridCol w:w="772"/>
      </w:tblGrid>
      <w:tr w:rsidR="00CD059A" w:rsidRPr="001A6996" w:rsidTr="000D6BA3">
        <w:trPr>
          <w:trHeight w:val="274"/>
        </w:trPr>
        <w:tc>
          <w:tcPr>
            <w:tcW w:w="534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80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552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31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059A" w:rsidRPr="001A6996" w:rsidTr="000D6BA3">
        <w:trPr>
          <w:trHeight w:val="376"/>
        </w:trPr>
        <w:tc>
          <w:tcPr>
            <w:tcW w:w="534" w:type="dxa"/>
            <w:vMerge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vMerge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Часто </w:t>
            </w:r>
          </w:p>
        </w:tc>
        <w:tc>
          <w:tcPr>
            <w:tcW w:w="99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Никогда 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850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77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CD059A" w:rsidRPr="001A6996" w:rsidTr="000D6BA3">
        <w:tc>
          <w:tcPr>
            <w:tcW w:w="5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80" w:type="dxa"/>
          </w:tcPr>
          <w:p w:rsidR="00CD059A" w:rsidRPr="001A6996" w:rsidRDefault="00CD059A" w:rsidP="000D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Эмоционально откликается на интересные образы, радуется красивому предмету, рисунку.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8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Охотно участвует в ситуациях эстетической направленности. 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78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Создает простейшие изображения на основе простых форм.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780" w:type="dxa"/>
          </w:tcPr>
          <w:p w:rsidR="00CD059A" w:rsidRPr="001A6996" w:rsidRDefault="00CD059A" w:rsidP="000D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Принимает участие в создании совместных композиций, испытывает совместные эмоциональные переживания.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78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увлечением рассматривает предметы народных промыслов, игрушки, иллюстрации, передает сходство с реальными предметами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8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Есть любимые книги, изобразительные материалы.</w:t>
            </w: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59A" w:rsidRPr="001A6996" w:rsidRDefault="00CD059A" w:rsidP="00CD059A">
      <w:pPr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Примечание:___________________________________________________________________________________________________________________________________________</w:t>
      </w:r>
    </w:p>
    <w:p w:rsidR="00CD059A" w:rsidRPr="001A6996" w:rsidRDefault="00CD059A" w:rsidP="00CD05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996">
        <w:rPr>
          <w:rFonts w:ascii="Times New Roman" w:hAnsi="Times New Roman" w:cs="Times New Roman"/>
          <w:b/>
          <w:sz w:val="20"/>
          <w:szCs w:val="20"/>
        </w:rPr>
        <w:t>Образовательная область «Физическое развитие»</w:t>
      </w:r>
    </w:p>
    <w:tbl>
      <w:tblPr>
        <w:tblStyle w:val="a3"/>
        <w:tblpPr w:leftFromText="180" w:rightFromText="180" w:vertAnchor="text" w:horzAnchor="margin" w:tblpXSpec="center" w:tblpY="559"/>
        <w:tblW w:w="15021" w:type="dxa"/>
        <w:tblLayout w:type="fixed"/>
        <w:tblLook w:val="04A0"/>
      </w:tblPr>
      <w:tblGrid>
        <w:gridCol w:w="562"/>
        <w:gridCol w:w="8505"/>
        <w:gridCol w:w="851"/>
        <w:gridCol w:w="1029"/>
        <w:gridCol w:w="1097"/>
        <w:gridCol w:w="851"/>
        <w:gridCol w:w="992"/>
        <w:gridCol w:w="1134"/>
      </w:tblGrid>
      <w:tr w:rsidR="00CD059A" w:rsidRPr="001A6996" w:rsidTr="000D6BA3">
        <w:trPr>
          <w:trHeight w:val="450"/>
        </w:trPr>
        <w:tc>
          <w:tcPr>
            <w:tcW w:w="562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5" w:type="dxa"/>
            <w:vMerge w:val="restart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Социально-нормативная возрастная характеристика возможного достижения ребенка</w:t>
            </w:r>
          </w:p>
        </w:tc>
        <w:tc>
          <w:tcPr>
            <w:tcW w:w="2977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CD059A" w:rsidRPr="001A6996" w:rsidTr="000D6BA3">
        <w:trPr>
          <w:trHeight w:val="376"/>
        </w:trPr>
        <w:tc>
          <w:tcPr>
            <w:tcW w:w="562" w:type="dxa"/>
            <w:vMerge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Часто </w:t>
            </w:r>
          </w:p>
        </w:tc>
        <w:tc>
          <w:tcPr>
            <w:tcW w:w="1029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Иногда </w:t>
            </w:r>
          </w:p>
        </w:tc>
        <w:tc>
          <w:tcPr>
            <w:tcW w:w="1097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Никогда 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992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Иногда</w:t>
            </w:r>
          </w:p>
        </w:tc>
        <w:tc>
          <w:tcPr>
            <w:tcW w:w="1134" w:type="dxa"/>
          </w:tcPr>
          <w:p w:rsidR="00CD059A" w:rsidRPr="001A6996" w:rsidRDefault="00CD059A" w:rsidP="000D6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Ребенок с желанием двигается, его двигательный опыт достаточно многообразен. 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Уверенно выполняет задания, </w:t>
            </w:r>
            <w:proofErr w:type="gramStart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  <w:proofErr w:type="gramEnd"/>
            <w:r w:rsidRPr="001A6996">
              <w:rPr>
                <w:rFonts w:ascii="Times New Roman" w:hAnsi="Times New Roman" w:cs="Times New Roman"/>
                <w:sz w:val="20"/>
                <w:szCs w:val="20"/>
              </w:rPr>
              <w:t xml:space="preserve"> в общем для всех темпе.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Проявляет инициативность, с большим удовольствием участвует в подвижных играх, строго соблюдает правила, стремится к выполнению ведущих ролей в игре.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 удовольствием применяет культурно-гигиенические навыки, радуется своей самостоятельности и результату.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С интересом слушает стихи и потешки о процессах умывания, купания.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9A" w:rsidRPr="001A6996" w:rsidTr="000D6BA3">
        <w:tc>
          <w:tcPr>
            <w:tcW w:w="56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505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96">
              <w:rPr>
                <w:rFonts w:ascii="Times New Roman" w:hAnsi="Times New Roman" w:cs="Times New Roman"/>
                <w:sz w:val="20"/>
                <w:szCs w:val="20"/>
              </w:rPr>
              <w:t>Легко находит свое место при совместных построениях и в играх.</w:t>
            </w: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59A" w:rsidRPr="001A6996" w:rsidRDefault="00CD059A" w:rsidP="000D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59A" w:rsidRPr="001A6996" w:rsidRDefault="00CD059A" w:rsidP="00CD05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D059A" w:rsidRPr="00DC54ED" w:rsidRDefault="00CD059A" w:rsidP="00CD05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059A" w:rsidRPr="00DC54ED" w:rsidRDefault="00CD059A" w:rsidP="00CD059A">
      <w:pPr>
        <w:rPr>
          <w:rFonts w:ascii="Times New Roman" w:hAnsi="Times New Roman" w:cs="Times New Roman"/>
          <w:b/>
          <w:sz w:val="24"/>
          <w:szCs w:val="24"/>
        </w:rPr>
      </w:pPr>
      <w:r w:rsidRPr="00DC54ED">
        <w:rPr>
          <w:rFonts w:ascii="Times New Roman" w:hAnsi="Times New Roman" w:cs="Times New Roman"/>
          <w:b/>
          <w:sz w:val="24"/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CD059A" w:rsidRDefault="00CD059A" w:rsidP="00CD059A">
      <w:pPr>
        <w:rPr>
          <w:rFonts w:ascii="Times New Roman" w:hAnsi="Times New Roman" w:cs="Times New Roman"/>
          <w:sz w:val="24"/>
          <w:szCs w:val="24"/>
        </w:rPr>
      </w:pPr>
    </w:p>
    <w:p w:rsidR="00CD059A" w:rsidRDefault="00CD059A" w:rsidP="00CD059A">
      <w:pPr>
        <w:rPr>
          <w:rFonts w:ascii="Times New Roman" w:hAnsi="Times New Roman" w:cs="Times New Roman"/>
          <w:sz w:val="24"/>
          <w:szCs w:val="24"/>
        </w:rPr>
      </w:pPr>
    </w:p>
    <w:p w:rsidR="00CD059A" w:rsidRDefault="00CD059A" w:rsidP="00E167D2">
      <w:pPr>
        <w:spacing w:before="60" w:after="180"/>
        <w:ind w:right="-93"/>
        <w:rPr>
          <w:rFonts w:ascii="Times New Roman" w:hAnsi="Times New Roman" w:cs="Times New Roman"/>
          <w:b/>
          <w:sz w:val="28"/>
        </w:rPr>
      </w:pPr>
    </w:p>
    <w:p w:rsidR="00E167D2" w:rsidRDefault="00E167D2" w:rsidP="00E167D2">
      <w:pPr>
        <w:spacing w:before="60" w:after="180"/>
        <w:ind w:right="-9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План мониторинга достижения детьми планируемых результатов освоения  программы</w:t>
      </w:r>
      <w:r w:rsidR="000D6BA3">
        <w:rPr>
          <w:rFonts w:ascii="Times New Roman" w:hAnsi="Times New Roman" w:cs="Times New Roman"/>
          <w:i/>
          <w:sz w:val="28"/>
        </w:rPr>
        <w:t xml:space="preserve"> </w:t>
      </w:r>
      <w:r w:rsidR="009844C0">
        <w:rPr>
          <w:rFonts w:ascii="Times New Roman" w:hAnsi="Times New Roman" w:cs="Times New Roman"/>
          <w:b/>
          <w:sz w:val="28"/>
        </w:rPr>
        <w:t>средняя группа.</w:t>
      </w: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106"/>
        <w:gridCol w:w="3402"/>
        <w:gridCol w:w="2126"/>
        <w:gridCol w:w="3118"/>
      </w:tblGrid>
      <w:tr w:rsidR="00E167D2" w:rsidTr="00E167D2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167D2" w:rsidRDefault="00E167D2">
            <w:pPr>
              <w:spacing w:after="200" w:line="276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(метод/методика)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Pr="00EE022F" w:rsidRDefault="00E167D2" w:rsidP="00EE022F">
            <w:pPr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200" w:line="276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200" w:line="276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167D2" w:rsidTr="00E167D2">
        <w:trPr>
          <w:trHeight w:val="684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физических качеств и навыков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167D2" w:rsidTr="00E167D2">
        <w:trPr>
          <w:trHeight w:val="597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беседы с родителями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167D2" w:rsidTr="00E167D2">
        <w:trPr>
          <w:trHeight w:val="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E167D2" w:rsidTr="00E167D2">
        <w:trPr>
          <w:trHeight w:val="711"/>
        </w:trPr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D2" w:rsidRDefault="00E167D2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Май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7D2" w:rsidRDefault="00E167D2">
            <w:pPr>
              <w:spacing w:after="0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167D2" w:rsidRDefault="00E167D2">
            <w:pPr>
              <w:spacing w:after="0" w:line="276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</w:tbl>
    <w:p w:rsidR="00E167D2" w:rsidRDefault="00E167D2" w:rsidP="00E167D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7D2" w:rsidRDefault="00E167D2" w:rsidP="00E167D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Помещения, территория ДОО, среда ближайшего окружения, используемая в образовательном процессе</w:t>
      </w:r>
    </w:p>
    <w:p w:rsidR="00E167D2" w:rsidRDefault="00E167D2" w:rsidP="00E167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ook w:val="04A0"/>
      </w:tblPr>
      <w:tblGrid>
        <w:gridCol w:w="4786"/>
        <w:gridCol w:w="3686"/>
        <w:gridCol w:w="3118"/>
        <w:gridCol w:w="4253"/>
      </w:tblGrid>
      <w:tr w:rsidR="00E167D2" w:rsidTr="00E167D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E167D2" w:rsidTr="00E167D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167D2" w:rsidTr="00E167D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E167D2" w:rsidTr="00E167D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167D2" w:rsidTr="00E167D2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D2" w:rsidRDefault="00E167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</w:tr>
    </w:tbl>
    <w:p w:rsidR="00F13660" w:rsidRPr="00CD70CA" w:rsidRDefault="00F13660" w:rsidP="00E16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059A" w:rsidRDefault="00CD059A" w:rsidP="0053006E">
      <w:pPr>
        <w:pStyle w:val="Default"/>
        <w:rPr>
          <w:b/>
          <w:bCs/>
          <w:sz w:val="28"/>
          <w:szCs w:val="28"/>
        </w:rPr>
      </w:pPr>
    </w:p>
    <w:p w:rsidR="00CD059A" w:rsidRDefault="00CD059A" w:rsidP="0053006E">
      <w:pPr>
        <w:pStyle w:val="Default"/>
        <w:rPr>
          <w:b/>
          <w:bCs/>
          <w:sz w:val="28"/>
          <w:szCs w:val="28"/>
        </w:rPr>
      </w:pPr>
    </w:p>
    <w:p w:rsidR="00CD059A" w:rsidRDefault="00CD059A" w:rsidP="0053006E">
      <w:pPr>
        <w:pStyle w:val="Default"/>
        <w:rPr>
          <w:b/>
          <w:bCs/>
          <w:sz w:val="28"/>
          <w:szCs w:val="28"/>
        </w:rPr>
      </w:pPr>
    </w:p>
    <w:p w:rsidR="0053006E" w:rsidRPr="00CD70CA" w:rsidRDefault="0053006E" w:rsidP="0053006E">
      <w:pPr>
        <w:pStyle w:val="Default"/>
        <w:rPr>
          <w:sz w:val="28"/>
          <w:szCs w:val="28"/>
        </w:rPr>
      </w:pPr>
      <w:proofErr w:type="spellStart"/>
      <w:r w:rsidRPr="00CD70CA">
        <w:rPr>
          <w:b/>
          <w:bCs/>
          <w:sz w:val="28"/>
          <w:szCs w:val="28"/>
        </w:rPr>
        <w:t>II.Содержание</w:t>
      </w:r>
      <w:proofErr w:type="spellEnd"/>
      <w:r w:rsidRPr="00CD70CA">
        <w:rPr>
          <w:b/>
          <w:bCs/>
          <w:sz w:val="28"/>
          <w:szCs w:val="28"/>
        </w:rPr>
        <w:t xml:space="preserve"> (или проектирование) образовательного процесса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Содержание программы отражает содержание образовательных областей по всем направлениям развития дошкольников: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социально-коммуникативное развитие;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познавательное развитие;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речевое развитие;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художественно-эстетическое развитие;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- физическое развитие.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Сквозными механизмами развития детей являются основные виды деятельности: общение, игра, познавательно-исследовательская деятельность.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 w:rsidRPr="00CD70CA">
        <w:rPr>
          <w:sz w:val="28"/>
          <w:szCs w:val="28"/>
        </w:rPr>
        <w:t>ДО</w:t>
      </w:r>
      <w:proofErr w:type="gramEnd"/>
      <w:r w:rsidRPr="00CD70CA">
        <w:rPr>
          <w:sz w:val="28"/>
          <w:szCs w:val="28"/>
        </w:rPr>
        <w:t xml:space="preserve">: </w:t>
      </w:r>
    </w:p>
    <w:p w:rsidR="0053006E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для детей дошкольного возраста (3 года – 8 лет) 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CD70CA">
        <w:rPr>
          <w:sz w:val="28"/>
          <w:szCs w:val="28"/>
        </w:rPr>
        <w:t>со</w:t>
      </w:r>
      <w:proofErr w:type="gramEnd"/>
      <w:r w:rsidRPr="00CD70CA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CD70CA">
        <w:rPr>
          <w:sz w:val="28"/>
          <w:szCs w:val="28"/>
        </w:rPr>
        <w:t xml:space="preserve"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  <w:proofErr w:type="gramEnd"/>
    </w:p>
    <w:p w:rsidR="009844C0" w:rsidRPr="00CD70CA" w:rsidRDefault="009844C0" w:rsidP="0053006E">
      <w:pPr>
        <w:pStyle w:val="Default"/>
        <w:rPr>
          <w:sz w:val="28"/>
          <w:szCs w:val="28"/>
        </w:rPr>
      </w:pPr>
    </w:p>
    <w:p w:rsidR="0053006E" w:rsidRPr="00CD70CA" w:rsidRDefault="0053006E" w:rsidP="0053006E">
      <w:pPr>
        <w:pStyle w:val="Default"/>
        <w:rPr>
          <w:sz w:val="28"/>
          <w:szCs w:val="28"/>
        </w:rPr>
      </w:pPr>
      <w:proofErr w:type="gramStart"/>
      <w:r w:rsidRPr="00CD70CA">
        <w:rPr>
          <w:b/>
          <w:bCs/>
          <w:sz w:val="28"/>
          <w:szCs w:val="28"/>
        </w:rPr>
        <w:t xml:space="preserve">Особенности образовательной деятельности разных видов и культурных практик для детей в средней группы: </w:t>
      </w:r>
      <w:proofErr w:type="gramEnd"/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1. Образовательные ситуации - в процессе непрерывной организованной образовательной деятельности.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lastRenderedPageBreak/>
        <w:t xml:space="preserve">Активно используются игровые приемы, разнообразные виды наглядности, в том числе схемы, предметные и условно-графические модели.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2. Образовательные ситуации могут включаться в образовательную деятельность в режимных моментах: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образовательная деятельность, осуществляемая в утренний отрезок времени, включает: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 наблюдения — в уголке природы, за деятельностью взрослых (сервировка стола к завтраку); </w:t>
      </w:r>
    </w:p>
    <w:p w:rsidR="0053006E" w:rsidRPr="00CD70CA" w:rsidRDefault="0053006E" w:rsidP="0053006E">
      <w:pPr>
        <w:pStyle w:val="Default"/>
      </w:pP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трудовые поручения (сервировка столов к завтраку, уход за комнатными растениями и пр.);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беседы и разговоры с детьми по их интересам;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рассматривание дидактических картинок, иллюстраций, просмотр видеоматериалов разнообразного содержания;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индивидуальную работу с детьми в соответствии с задачами разных образовательных областей;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работу по воспитанию у детей культурно-гигиенических навыков и культуры здоровья.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образовательная деятельность, осуществляемая во время прогулки, включает: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подвижные игры и упражнения, направленные на оптимизацию режима двигательной активности и укрепление здоровья детей;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экспериментирование с объектами неживой природы;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сюжетно-ролевые и конструктивные игры (с песком, со снегом, с природным материалом); </w:t>
      </w:r>
    </w:p>
    <w:p w:rsidR="0053006E" w:rsidRPr="00CD70CA" w:rsidRDefault="0053006E" w:rsidP="0053006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элементарную трудовую деятельность детей на участке детского сада;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 свободное общение воспитателя с детьми.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1. Проблемные, практические и познавательные ситуации.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lastRenderedPageBreak/>
        <w:t xml:space="preserve">2. В свободной деятельности дети по желанию выбирают интересные занятия в организованных в группе центрах активности: игры, театрализации, искусства, науки, строительства, математики, двигательной деятельности. </w:t>
      </w:r>
    </w:p>
    <w:p w:rsidR="0053006E" w:rsidRPr="00CD70CA" w:rsidRDefault="0053006E" w:rsidP="0053006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3. Ситуации взаимной поддержки и взаимной помощи детей, проявления внимания к старшим, заботы о животных, бережного отношения к вещам и игрушкам. </w:t>
      </w:r>
    </w:p>
    <w:p w:rsidR="00225C58" w:rsidRPr="00CD70CA" w:rsidRDefault="0053006E" w:rsidP="0053006E">
      <w:pPr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 xml:space="preserve">4. Развитие творческих способностей детей </w:t>
      </w:r>
      <w:r w:rsidRPr="00CD70CA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CD70CA">
        <w:rPr>
          <w:rFonts w:ascii="Times New Roman" w:hAnsi="Times New Roman" w:cs="Times New Roman"/>
          <w:sz w:val="28"/>
          <w:szCs w:val="28"/>
        </w:rPr>
        <w:t>в игре, в изобразительной, музыкальной, театрально-исполнительской деятельности.</w:t>
      </w:r>
    </w:p>
    <w:p w:rsidR="0053006E" w:rsidRPr="00CD70CA" w:rsidRDefault="0053006E" w:rsidP="0053006E">
      <w:pPr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 xml:space="preserve">5.В режимных процессах, в свободной детской деятельности воспитатель создает по мере </w:t>
      </w:r>
      <w:proofErr w:type="gramStart"/>
      <w:r w:rsidRPr="00CD70CA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CD70CA">
        <w:rPr>
          <w:rFonts w:ascii="Times New Roman" w:hAnsi="Times New Roman" w:cs="Times New Roman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53006E" w:rsidRDefault="0053006E" w:rsidP="00A16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BA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средней группы «</w:t>
      </w:r>
      <w:r w:rsidR="00BF4ED7">
        <w:rPr>
          <w:rFonts w:ascii="Times New Roman" w:hAnsi="Times New Roman" w:cs="Times New Roman"/>
          <w:b/>
          <w:bCs/>
          <w:sz w:val="28"/>
          <w:szCs w:val="28"/>
        </w:rPr>
        <w:t>Почемучки</w:t>
      </w:r>
      <w:r w:rsidRPr="009D7B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276" w:type="dxa"/>
        <w:tblLook w:val="04A0"/>
      </w:tblPr>
      <w:tblGrid>
        <w:gridCol w:w="1359"/>
        <w:gridCol w:w="3373"/>
        <w:gridCol w:w="6913"/>
        <w:gridCol w:w="3631"/>
      </w:tblGrid>
      <w:tr w:rsidR="009D7BAC" w:rsidRPr="009D7BAC" w:rsidTr="009D7B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Тематика недели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цели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Итоговое мероприятие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«Детский сад наш так хорош…»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Уточнить знания детей о детском саде, расширить представления о профессиях сотрудников  детского сада. Воспитывать  уважительное дружелюбное отношение друг к другу, к сотрудникам д\с, развивать коммуникативные способности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Экскурсия по кабинетам детского сада.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Оформление фотоальбома «Наш детский сад»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Фрукты и овощи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  <w:lang w:eastAsia="en-US"/>
              </w:rPr>
            </w:pPr>
            <w:r w:rsidRPr="009D7BAC">
              <w:rPr>
                <w:rStyle w:val="c12"/>
                <w:color w:val="000000"/>
                <w:sz w:val="28"/>
                <w:lang w:eastAsia="en-US"/>
              </w:rPr>
              <w:t> Расширить представления об овощах и фруктах; о месте, где они растут, о сезонных изменениях в природе; о пользе природных витаминов.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Выставка поделок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Сюжетно-ролевые игры «Магазин «Овощи-фрукты»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Театрализация р.н. сказки «Репка»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Золотая осень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Познакомить детей с основными признаками ранней осен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>похолодание, изменение окраски листьев, опадание листьев и т.д.); с обобщающем понятием время года.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Праздник сени.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Выставка рисунков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lang w:eastAsia="en-US"/>
              </w:rPr>
            </w:pP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мониторинг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мониторинг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Грибы, ягоды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Познакомить детей с 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внешнем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 xml:space="preserve"> видом и основными </w:t>
            </w: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названиями грибов, лесных и садовых ягод. Рассказать о местах их произрастания. Дать понятие о съедобных и ядовитых грибах.</w:t>
            </w:r>
          </w:p>
          <w:p w:rsidR="000D6BA3" w:rsidRPr="009D7BAC" w:rsidRDefault="000D6BA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Макет «На лесной полянке»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Неделя игры и игрушки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Способствовать формированию игровой культуры детей.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Способствовать активизации игровой деятельности детей.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Развивать у детей интерес к различным видам игр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Выставка «Игрушки своими руками»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«Птичий двор»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Формирование представлений детей о домашних птицах, местах их обитания, питании, голосе, членах птичьих семей, пользе для человека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Изготовление макета «Птичий двор»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Поздняя осень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Формирование представлений детей об особенностях поздней осен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>предзимье). Дать представление о том, как похолодание и сокращение продолжительности дня изменяют жизнь растений, животных и человека.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Оформление выставки «Что нам осень подарила» (совместно с родителями);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Дикие животные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Уточнить и расширить словарь детей по теме. Формировать обобщающие понятие «дикие животные». Формирование представлений о местах обитания диких животных. Развивать общую и мелкую моторику. Развивать память, мышление.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Коллекция мелких игрушек «Дикие животные»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Подбор книг о животных.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shd w:val="clear" w:color="auto" w:fill="FFFFFF"/>
              </w:rPr>
              <w:t>«</w:t>
            </w:r>
            <w:r w:rsidRPr="009D7B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Дом, в котором мы живём (мебель, посуда)»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  <w:lang w:eastAsia="en-US"/>
              </w:rPr>
            </w:pPr>
            <w:r w:rsidRPr="009D7BAC">
              <w:rPr>
                <w:rStyle w:val="c12"/>
                <w:color w:val="000000"/>
                <w:sz w:val="28"/>
                <w:lang w:eastAsia="en-US"/>
              </w:rPr>
              <w:t>Формировать понятия: дом, квартира. Уточнить представления детей о мебели, материале изготовления, предназначении, истории происхождения. Учить  различать и называть посуду, материалом изготовления.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Мини-музей «Посуда»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  <w:shd w:val="clear" w:color="auto" w:fill="FFFFFF"/>
              </w:rPr>
              <w:t>«Одежда, головные уборы, обувь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Расширить представления детей об одежде, обуви, головных уборах; их назначении, материале </w:t>
            </w: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изготовления, истории происхождения. 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Сюжетно-ролевая игра «Магазин одежды»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lastRenderedPageBreak/>
              <w:t>декабрь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Красавица зима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Дать детям представление о времени года «зима», познакомить с признаками зимы, с изменениями в живой и неживой природе. Формировать умение анализировать, делать выводы.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Фотовыставка «Зимушка-зима»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Макет «Зимой в лесу»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Транспорт 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Формирование представления о видах транспорта, познакомить с частями машин. Формирование представлений об обобщающем понятии «транспорт». Познакомить с профессиями людей, работающих на разных видах транспорта.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Коллекция  «Транспорт»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Домашние животные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Дать представление детям о домашних животных, о пользе, которую приносят людям. Познакомить их с обобщающим понятием «домашние животные».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Макет «Ферма»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Коллекция «Домашние животные»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Новый год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Знакомить детей с традициями встречать Новый год  и Рождество на Руси, познакомить  с родиной Деда Мороза. Вызвать эмоциональное положительное отношение к предстоящему празднику, желание активно участвовать в его подготовке. Вызвать стремление преподнести подарки, сделанные своими руками  для </w:t>
            </w:r>
            <w:proofErr w:type="gramStart"/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своих</w:t>
            </w:r>
            <w:proofErr w:type="gramEnd"/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близких.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Новогодний бал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Коллекция новогодних открыток 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«Зимние забавы»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Дать представление о зимних развлечениях, вызвать положительные эмоции; что зимние развлечения характерны только для зимы. Развивать у детей творческую активность, воображение и фантазию.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Развлечение на участке «Зимние забавы»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Зимующие птицы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Закрепить знания детей о зимующих  птицах. Формировать их представление об обобщающем понятии «зимующие птицы». Познакомить детей со строением птиц, с характерными признаками пти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ц(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 xml:space="preserve">перья, клюв и </w:t>
            </w:r>
            <w:proofErr w:type="spellStart"/>
            <w:r w:rsidRPr="009D7BAC">
              <w:rPr>
                <w:rFonts w:ascii="Times New Roman" w:hAnsi="Times New Roman" w:cs="Times New Roman"/>
                <w:sz w:val="28"/>
              </w:rPr>
              <w:t>т.д</w:t>
            </w:r>
            <w:proofErr w:type="spellEnd"/>
            <w:r w:rsidRPr="009D7BAC">
              <w:rPr>
                <w:rFonts w:ascii="Times New Roman" w:hAnsi="Times New Roman" w:cs="Times New Roman"/>
                <w:sz w:val="28"/>
              </w:rPr>
              <w:t>) Развивать мышление, память, внимание.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Конкурс на лучшую кормушку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«Наше тело»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Формирование представления детей о строении </w:t>
            </w: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человека, о назначении отдельных частей тела, о бережном отношении к своему здоровью.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 xml:space="preserve">Физкультурный досуг с </w:t>
            </w: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родителями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«Что такое хорошо и что такое плохо?»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Формировать у детей представление о хороших и плохих поступках, поведении, умение правильно оценивать себя и других.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Книжк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 xml:space="preserve"> раскладушка «Что такое хорошо и что такое плохо»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«Я и моя семья»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  <w:lang w:eastAsia="en-US"/>
              </w:rPr>
            </w:pPr>
            <w:r w:rsidRPr="009D7BAC">
              <w:rPr>
                <w:rStyle w:val="c12"/>
                <w:color w:val="000000"/>
                <w:sz w:val="28"/>
                <w:lang w:eastAsia="en-US"/>
              </w:rPr>
              <w:t xml:space="preserve">Продолжать формировать представления детей о семье, ее членах. </w:t>
            </w:r>
          </w:p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  <w:lang w:eastAsia="en-US"/>
              </w:rPr>
            </w:pPr>
            <w:r w:rsidRPr="009D7BAC">
              <w:rPr>
                <w:rStyle w:val="c12"/>
                <w:color w:val="000000"/>
                <w:sz w:val="28"/>
                <w:lang w:eastAsia="en-US"/>
              </w:rPr>
              <w:t>Развивать представление о семье как о людях, которые живут вместе, любят друг друга, заботятся. Воспитывать заботливое отношение к близким людям, чувство взаимопомощи в семье.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Фотовыставка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«Моя семья»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32"/>
                <w:lang w:eastAsia="en-US"/>
              </w:rPr>
            </w:pPr>
            <w:r w:rsidRPr="009D7BAC">
              <w:rPr>
                <w:rStyle w:val="c2"/>
                <w:bCs/>
                <w:color w:val="000000"/>
                <w:sz w:val="28"/>
                <w:szCs w:val="28"/>
                <w:lang w:eastAsia="en-US"/>
              </w:rPr>
              <w:t xml:space="preserve">Профессии 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Style w:val="c24"/>
                <w:rFonts w:ascii="Times New Roman" w:hAnsi="Times New Roman" w:cs="Times New Roman"/>
                <w:sz w:val="28"/>
              </w:rPr>
              <w:t>Формировать знания детей о профессиях взрослых</w:t>
            </w:r>
            <w:r w:rsidRPr="009D7BA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,</w:t>
            </w:r>
            <w:r w:rsidR="00EE022F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 </w:t>
            </w:r>
            <w:r w:rsidRPr="009D7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работающих рядо</w:t>
            </w:r>
            <w:proofErr w:type="gramStart"/>
            <w:r w:rsidRPr="009D7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м(</w:t>
            </w:r>
            <w:proofErr w:type="gramEnd"/>
            <w:r w:rsidRPr="009D7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продавец, врач, медсестра и т.д</w:t>
            </w:r>
            <w:r w:rsidRPr="009D7BAC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 xml:space="preserve">.), </w:t>
            </w:r>
            <w:r w:rsidRPr="009D7B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с особенностями работы и орудиями труда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44"/>
                <w:color w:val="000000"/>
                <w:sz w:val="32"/>
                <w:lang w:eastAsia="en-US"/>
              </w:rPr>
            </w:pPr>
          </w:p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9D7BAC">
              <w:rPr>
                <w:rStyle w:val="c44"/>
                <w:color w:val="000000"/>
                <w:sz w:val="28"/>
                <w:lang w:eastAsia="en-US"/>
              </w:rPr>
              <w:t>Д/и</w:t>
            </w:r>
            <w:r w:rsidRPr="009D7BAC">
              <w:rPr>
                <w:color w:val="000000"/>
                <w:szCs w:val="22"/>
                <w:lang w:eastAsia="en-US"/>
              </w:rPr>
              <w:t> </w:t>
            </w:r>
            <w:r w:rsidRPr="009D7BAC">
              <w:rPr>
                <w:rStyle w:val="c44"/>
                <w:color w:val="000000"/>
                <w:sz w:val="28"/>
                <w:lang w:eastAsia="en-US"/>
              </w:rPr>
              <w:t xml:space="preserve">Лото «Профессии», «Кому что нужно» </w:t>
            </w:r>
            <w:r w:rsidRPr="009D7BAC">
              <w:rPr>
                <w:rStyle w:val="c5"/>
                <w:color w:val="000000"/>
                <w:sz w:val="28"/>
                <w:lang w:eastAsia="en-US"/>
              </w:rPr>
              <w:t>Н/</w:t>
            </w:r>
            <w:proofErr w:type="gramStart"/>
            <w:r w:rsidRPr="009D7BAC">
              <w:rPr>
                <w:rStyle w:val="c5"/>
                <w:color w:val="000000"/>
                <w:sz w:val="28"/>
                <w:lang w:eastAsia="en-US"/>
              </w:rPr>
              <w:t>П</w:t>
            </w:r>
            <w:proofErr w:type="gramEnd"/>
            <w:r w:rsidRPr="009D7BAC">
              <w:rPr>
                <w:rStyle w:val="c5"/>
                <w:color w:val="000000"/>
                <w:sz w:val="28"/>
                <w:lang w:eastAsia="en-US"/>
              </w:rPr>
              <w:t xml:space="preserve"> игра «Назови профессию»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Папин праздник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Формировать представление детей о празднике «День защитника Отечества», дать начальные представления о Российской армии, родах войск и их представителях.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Праздник, посвященный Дню защитника Отечества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Проводы зимы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Познакомить детей со старинным русским обрядо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м-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 xml:space="preserve"> проводы зимы. Создать у детей радостное настроение праздника через приобщение к русским народным традициям.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Развлечение «</w:t>
            </w:r>
            <w:proofErr w:type="spellStart"/>
            <w:r w:rsidRPr="009D7BAC">
              <w:rPr>
                <w:rFonts w:ascii="Times New Roman" w:hAnsi="Times New Roman" w:cs="Times New Roman"/>
                <w:sz w:val="28"/>
              </w:rPr>
              <w:t>Масленница</w:t>
            </w:r>
            <w:proofErr w:type="spellEnd"/>
            <w:r w:rsidRPr="009D7BA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D7BAC" w:rsidRPr="009D7BAC" w:rsidTr="009D7BA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О любимых мамах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Формировать элементарные представления о Международном женском дне, о традициях празднования этого праздника. Организовывать все виды детской деятельности вокруг темы семьи, любви к маме, бабушке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Утренник «Мамочка любимая»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Детские писатели о </w:t>
            </w: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природе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 xml:space="preserve">Познакомить детей с детскими писателями: расширить </w:t>
            </w: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представления детей о природе через чтение художественной литературы. Воспитывать любовь к природе.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 xml:space="preserve">Заучивание стихов о </w:t>
            </w:r>
            <w:r w:rsidRPr="009D7BAC">
              <w:rPr>
                <w:rFonts w:ascii="Times New Roman" w:hAnsi="Times New Roman" w:cs="Times New Roman"/>
                <w:sz w:val="28"/>
              </w:rPr>
              <w:lastRenderedPageBreak/>
              <w:t>природе.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Выставка книг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Комнатные растения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Познакомить детей с некоторыми комнатными растениями; с обобщающим понятием «комнатные растения»; дать элементарное представление о строении комнатных растений и правилах ухода за ними.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Организация огорода на окне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Театральный калейдоскоп «В гостях у сказки»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Формирование у детей интереса к театральной деятельности; познакомить с некоторыми видами кукольных театров;</w:t>
            </w:r>
            <w:r w:rsidR="00EE022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7BAC">
              <w:rPr>
                <w:rFonts w:ascii="Times New Roman" w:hAnsi="Times New Roman" w:cs="Times New Roman"/>
                <w:sz w:val="28"/>
              </w:rPr>
              <w:t>способствовать раскрытию творческого потенциала детей, развитию воображения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Театрализация сказки «Теремок»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Весна 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Познакомить детей с признаками весны. Закрепить их представления о временах года. Развитие внимания, памяти, мышления.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Книжка-раскладушка «Весна»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Перелетные птицы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  <w:lang w:eastAsia="en-US"/>
              </w:rPr>
            </w:pPr>
            <w:r w:rsidRPr="009D7BAC">
              <w:rPr>
                <w:rStyle w:val="c54"/>
                <w:color w:val="000000"/>
                <w:sz w:val="28"/>
                <w:lang w:eastAsia="en-US"/>
              </w:rPr>
              <w:t>Расширить представления о перелётных птицах, их образе жизни, внешнем виде, повадках, пользе.</w:t>
            </w:r>
          </w:p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9D7BAC">
              <w:rPr>
                <w:rStyle w:val="c12"/>
                <w:color w:val="000000"/>
                <w:sz w:val="28"/>
                <w:lang w:eastAsia="en-US"/>
              </w:rPr>
              <w:t>Воспитывать любовь к пернатым.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2"/>
                <w:lang w:eastAsia="en-US"/>
              </w:rPr>
            </w:pPr>
            <w:r w:rsidRPr="009D7BAC">
              <w:rPr>
                <w:rStyle w:val="c5"/>
                <w:color w:val="000000"/>
                <w:sz w:val="28"/>
                <w:lang w:eastAsia="en-US"/>
              </w:rPr>
              <w:t>Конструирование «Птицы» (из бумаги, природ и бросового материала)</w:t>
            </w:r>
          </w:p>
          <w:p w:rsidR="009D7BAC" w:rsidRPr="009D7BAC" w:rsidRDefault="009D7BA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9D7BAC">
              <w:rPr>
                <w:rStyle w:val="c5"/>
                <w:color w:val="000000"/>
                <w:sz w:val="28"/>
                <w:lang w:eastAsia="en-US"/>
              </w:rPr>
              <w:t>Изготовление скворечников с родителями</w:t>
            </w: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Неделя чистюль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Формировать культурно-гигиенические навыки. Формировать представления о правилах личной гигиены. Познакомить со свойствами воды.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Развлечение «В гостях у </w:t>
            </w:r>
            <w:proofErr w:type="spellStart"/>
            <w:r w:rsidRPr="009D7BAC">
              <w:rPr>
                <w:rFonts w:ascii="Times New Roman" w:hAnsi="Times New Roman" w:cs="Times New Roman"/>
                <w:sz w:val="28"/>
              </w:rPr>
              <w:t>Мойдодыра</w:t>
            </w:r>
            <w:proofErr w:type="spellEnd"/>
            <w:r w:rsidRPr="009D7BAC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Неделя здоровья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lang w:eastAsia="en-US"/>
              </w:rPr>
            </w:pPr>
            <w:r w:rsidRPr="009D7BAC">
              <w:rPr>
                <w:color w:val="000000"/>
                <w:sz w:val="28"/>
                <w:szCs w:val="20"/>
                <w:shd w:val="clear" w:color="auto" w:fill="FFFFFF"/>
                <w:lang w:eastAsia="en-US"/>
              </w:rPr>
              <w:t xml:space="preserve">Формировать первоначальные представления об охране жизни и здоровья, умение ориентироваться в строении собственного 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</w:t>
            </w:r>
            <w:r w:rsidRPr="009D7BAC">
              <w:rPr>
                <w:color w:val="000000"/>
                <w:sz w:val="28"/>
                <w:szCs w:val="20"/>
                <w:shd w:val="clear" w:color="auto" w:fill="FFFFFF"/>
                <w:lang w:eastAsia="en-US"/>
              </w:rPr>
              <w:lastRenderedPageBreak/>
              <w:t>требований; Учить делать выводы о безопасности жизнедеятельности. Воспитывать культурно-гигиенические навыки.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«День здоровья»</w:t>
            </w:r>
          </w:p>
        </w:tc>
      </w:tr>
      <w:tr w:rsidR="009D7BAC" w:rsidRPr="009D7BAC" w:rsidTr="009D7BAC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7BAC">
              <w:rPr>
                <w:rFonts w:ascii="Times New Roman" w:hAnsi="Times New Roman" w:cs="Times New Roman"/>
                <w:b/>
                <w:sz w:val="28"/>
              </w:rPr>
              <w:lastRenderedPageBreak/>
              <w:t>май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Майские праздники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Формировать представления детей о майских праздниках, развивать свободное общение </w:t>
            </w:r>
            <w:proofErr w:type="gramStart"/>
            <w:r w:rsidRPr="009D7BAC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Pr="009D7BAC">
              <w:rPr>
                <w:rFonts w:ascii="Times New Roman" w:hAnsi="Times New Roman" w:cs="Times New Roman"/>
                <w:sz w:val="28"/>
              </w:rPr>
              <w:t xml:space="preserve"> взрослыми и детьми. Формировать бережное отношение к народным обычаям и традициям.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Рассматривание картин, заучивание стихов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 xml:space="preserve">Насекомые 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Уточнить и расширить словарь детей по теме. Познакомить их с понятием «насекомые», со строением насекомых. Развивать память, мышление.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Коллекция «Насекомые»</w:t>
            </w: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мониторинг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D7BAC" w:rsidRPr="009D7BAC" w:rsidTr="009D7BA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  <w:r w:rsidRPr="009D7BAC">
              <w:rPr>
                <w:rFonts w:ascii="Times New Roman" w:hAnsi="Times New Roman" w:cs="Times New Roman"/>
                <w:sz w:val="28"/>
              </w:rPr>
              <w:t>мониторинг</w:t>
            </w:r>
          </w:p>
        </w:tc>
        <w:tc>
          <w:tcPr>
            <w:tcW w:w="6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BAC" w:rsidRPr="009D7BAC" w:rsidRDefault="009D7B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7BAC" w:rsidRPr="00CD70CA" w:rsidRDefault="009D7BAC" w:rsidP="00A166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7EC" w:rsidRPr="00CD70CA" w:rsidRDefault="009A77EC" w:rsidP="009A77EC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III. Организация образовательного процесса. </w:t>
      </w:r>
    </w:p>
    <w:p w:rsidR="00A166EC" w:rsidRPr="00CD70CA" w:rsidRDefault="009A77EC" w:rsidP="00984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 xml:space="preserve">Учебное содержание определено в парциальных программах с учётом требований ФГОС </w:t>
      </w:r>
      <w:proofErr w:type="gramStart"/>
      <w:r w:rsidRPr="00CD7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70C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D70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0CA"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3"/>
        <w:tblpPr w:leftFromText="180" w:rightFromText="180" w:vertAnchor="text" w:horzAnchor="margin" w:tblpY="830"/>
        <w:tblW w:w="14850" w:type="dxa"/>
        <w:tblLook w:val="04A0"/>
      </w:tblPr>
      <w:tblGrid>
        <w:gridCol w:w="959"/>
        <w:gridCol w:w="4536"/>
        <w:gridCol w:w="9355"/>
      </w:tblGrid>
      <w:tr w:rsidR="000E0F6C" w:rsidRPr="00CD70CA" w:rsidTr="000E0F6C">
        <w:trPr>
          <w:trHeight w:val="983"/>
        </w:trPr>
        <w:tc>
          <w:tcPr>
            <w:tcW w:w="959" w:type="dxa"/>
          </w:tcPr>
          <w:p w:rsidR="000E0F6C" w:rsidRPr="00CD70CA" w:rsidRDefault="000E0F6C" w:rsidP="009844C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D70CA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CD70CA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CD70CA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3891" w:type="dxa"/>
            <w:gridSpan w:val="2"/>
          </w:tcPr>
          <w:p w:rsidR="000E0F6C" w:rsidRPr="00CD70CA" w:rsidRDefault="000E0F6C" w:rsidP="009844C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CD70CA"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0C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70CA">
              <w:rPr>
                <w:rFonts w:eastAsia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Общеобразовательная программа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0CA">
              <w:rPr>
                <w:rFonts w:eastAsia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E0F6C" w:rsidRPr="00CD70CA" w:rsidTr="000E0F6C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0C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0E0F6C" w:rsidRPr="00CD70CA" w:rsidRDefault="000E0F6C" w:rsidP="000E0F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70CA">
              <w:rPr>
                <w:rFonts w:eastAsia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pStyle w:val="Default"/>
              <w:jc w:val="both"/>
              <w:rPr>
                <w:sz w:val="23"/>
                <w:szCs w:val="23"/>
              </w:rPr>
            </w:pPr>
            <w:r w:rsidRPr="00CD70CA">
              <w:rPr>
                <w:sz w:val="23"/>
                <w:szCs w:val="23"/>
              </w:rPr>
              <w:t>Н.В.</w:t>
            </w:r>
            <w:proofErr w:type="gramStart"/>
            <w:r w:rsidRPr="00CD70CA">
              <w:rPr>
                <w:sz w:val="23"/>
                <w:szCs w:val="23"/>
              </w:rPr>
              <w:t>Алешина</w:t>
            </w:r>
            <w:proofErr w:type="gramEnd"/>
            <w:r w:rsidRPr="00CD70CA">
              <w:rPr>
                <w:sz w:val="23"/>
                <w:szCs w:val="23"/>
              </w:rPr>
              <w:t xml:space="preserve"> «Ознакомление дошкольников с окружающей и социальной действительностью» </w:t>
            </w:r>
          </w:p>
          <w:p w:rsidR="000E0F6C" w:rsidRDefault="000E0F6C" w:rsidP="000E0F6C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CD70CA">
              <w:rPr>
                <w:sz w:val="23"/>
                <w:szCs w:val="23"/>
              </w:rPr>
              <w:t>Бондаренко Т. М.Комплексные занятия в средней группе детского сада. Практическое пособие для воспитателей и методистов ДОУ</w:t>
            </w:r>
            <w:proofErr w:type="gramStart"/>
            <w:r w:rsidRPr="00CD70CA">
              <w:rPr>
                <w:sz w:val="23"/>
                <w:szCs w:val="23"/>
              </w:rPr>
              <w:t>.-</w:t>
            </w:r>
            <w:proofErr w:type="gramEnd"/>
            <w:r w:rsidRPr="00CD70CA">
              <w:rPr>
                <w:sz w:val="23"/>
                <w:szCs w:val="23"/>
              </w:rPr>
              <w:t xml:space="preserve">Воронеж: Издательство «Учитель», 2004 - 272 </w:t>
            </w:r>
            <w:proofErr w:type="gramStart"/>
            <w:r w:rsidRPr="00CD70CA">
              <w:rPr>
                <w:sz w:val="23"/>
                <w:szCs w:val="23"/>
              </w:rPr>
              <w:t>с</w:t>
            </w:r>
            <w:proofErr w:type="gramEnd"/>
            <w:r w:rsidRPr="00CD70CA">
              <w:rPr>
                <w:sz w:val="23"/>
                <w:szCs w:val="23"/>
              </w:rPr>
              <w:t xml:space="preserve">. </w:t>
            </w:r>
          </w:p>
          <w:p w:rsidR="009844C0" w:rsidRPr="00CD70CA" w:rsidRDefault="009844C0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Гарнышева</w:t>
            </w:r>
            <w:proofErr w:type="spellEnd"/>
            <w:r>
              <w:rPr>
                <w:sz w:val="23"/>
                <w:szCs w:val="23"/>
              </w:rPr>
              <w:t xml:space="preserve"> Т.П. ОБЖ для дошкольников. </w:t>
            </w:r>
            <w:proofErr w:type="spellStart"/>
            <w:r>
              <w:rPr>
                <w:sz w:val="23"/>
                <w:szCs w:val="23"/>
              </w:rPr>
              <w:t>Планиррование</w:t>
            </w:r>
            <w:proofErr w:type="spellEnd"/>
            <w:r>
              <w:rPr>
                <w:sz w:val="23"/>
                <w:szCs w:val="23"/>
              </w:rPr>
              <w:t xml:space="preserve"> работы, конспекты занятий, игры.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70CA">
              <w:rPr>
                <w:rFonts w:eastAsia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pStyle w:val="Default"/>
              <w:jc w:val="both"/>
              <w:rPr>
                <w:sz w:val="23"/>
                <w:szCs w:val="23"/>
              </w:rPr>
            </w:pPr>
            <w:r w:rsidRPr="00CD70CA">
              <w:rPr>
                <w:sz w:val="23"/>
                <w:szCs w:val="23"/>
              </w:rPr>
              <w:t>Бондар</w:t>
            </w:r>
            <w:r w:rsidR="00BF4ED7">
              <w:rPr>
                <w:sz w:val="23"/>
                <w:szCs w:val="23"/>
              </w:rPr>
              <w:t>енко Т. М.Комплексные занятия в</w:t>
            </w:r>
            <w:r w:rsidRPr="00CD70CA">
              <w:rPr>
                <w:sz w:val="23"/>
                <w:szCs w:val="23"/>
              </w:rPr>
              <w:t xml:space="preserve"> средней группе детского сада. Практическое пособие для воспитателей и методистов ДОУ</w:t>
            </w:r>
            <w:proofErr w:type="gramStart"/>
            <w:r w:rsidRPr="00CD70CA">
              <w:rPr>
                <w:sz w:val="23"/>
                <w:szCs w:val="23"/>
              </w:rPr>
              <w:t>.-</w:t>
            </w:r>
            <w:proofErr w:type="gramEnd"/>
            <w:r w:rsidRPr="00CD70CA">
              <w:rPr>
                <w:sz w:val="23"/>
                <w:szCs w:val="23"/>
              </w:rPr>
              <w:t xml:space="preserve">Воронеж: Издательство «Учитель», 2004 - 272 </w:t>
            </w:r>
            <w:proofErr w:type="gramStart"/>
            <w:r w:rsidRPr="00CD70CA">
              <w:rPr>
                <w:sz w:val="23"/>
                <w:szCs w:val="23"/>
              </w:rPr>
              <w:t>с</w:t>
            </w:r>
            <w:proofErr w:type="gramEnd"/>
            <w:r w:rsidRPr="00CD70CA">
              <w:rPr>
                <w:sz w:val="23"/>
                <w:szCs w:val="23"/>
              </w:rPr>
              <w:t xml:space="preserve">. </w:t>
            </w:r>
          </w:p>
          <w:p w:rsidR="000E0F6C" w:rsidRPr="00CD70CA" w:rsidRDefault="00BF4ED7" w:rsidP="000E0F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Корот</w:t>
            </w:r>
            <w:r w:rsidR="000E0F6C" w:rsidRPr="00CD70CA">
              <w:rPr>
                <w:sz w:val="23"/>
                <w:szCs w:val="23"/>
              </w:rPr>
              <w:t>овских Л. Н. Планы-конспекты занятий по развитию математических представлений у детей дошкольного возраста.- СПб: ООО</w:t>
            </w:r>
            <w:proofErr w:type="gramStart"/>
            <w:r w:rsidR="000E0F6C" w:rsidRPr="00CD70CA">
              <w:rPr>
                <w:sz w:val="23"/>
                <w:szCs w:val="23"/>
              </w:rPr>
              <w:t>»И</w:t>
            </w:r>
            <w:proofErr w:type="gramEnd"/>
            <w:r w:rsidR="000E0F6C" w:rsidRPr="00CD70CA">
              <w:rPr>
                <w:sz w:val="23"/>
                <w:szCs w:val="23"/>
              </w:rPr>
              <w:t xml:space="preserve">здательство, Детство-пресс»,-224 с. </w:t>
            </w:r>
          </w:p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sz w:val="23"/>
                <w:szCs w:val="23"/>
              </w:rPr>
              <w:t>Воронкевич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CD70CA">
              <w:rPr>
                <w:sz w:val="23"/>
                <w:szCs w:val="23"/>
              </w:rPr>
              <w:t xml:space="preserve"> У</w:t>
            </w:r>
            <w:proofErr w:type="gramEnd"/>
            <w:r w:rsidRPr="00CD70CA">
              <w:rPr>
                <w:sz w:val="23"/>
                <w:szCs w:val="23"/>
              </w:rPr>
              <w:t xml:space="preserve"> детей младшего и среднего дошкольного возраста.- СПб: «Детство-пресс», 2003.-160 с. 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70CA">
              <w:rPr>
                <w:rFonts w:eastAsia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0E0F6C" w:rsidRPr="00CD70CA" w:rsidTr="000E0F6C">
        <w:trPr>
          <w:trHeight w:val="2010"/>
        </w:trPr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AD67BC" w:rsidRPr="00AD67BC" w:rsidRDefault="00AD67BC" w:rsidP="00AD67BC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Л. </w:t>
            </w:r>
            <w:proofErr w:type="spellStart"/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Журова</w:t>
            </w:r>
            <w:proofErr w:type="spellEnd"/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Обучение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дошк</w:t>
            </w:r>
            <w:proofErr w:type="spellEnd"/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 w:rsidRPr="00AD67B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грамоте»</w:t>
            </w:r>
          </w:p>
          <w:p w:rsidR="00AD67BC" w:rsidRDefault="009844C0" w:rsidP="000E0F6C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Гриценко З.А «Пришли мне чтения доброго…»; Пособие для рассказывания детям 4-6 лет (с </w:t>
            </w:r>
            <w:proofErr w:type="spellStart"/>
            <w:r>
              <w:rPr>
                <w:sz w:val="23"/>
                <w:szCs w:val="23"/>
              </w:rPr>
              <w:t>метод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екомендациями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9844C0" w:rsidRDefault="009844C0" w:rsidP="000E0F6C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0B3C05">
              <w:rPr>
                <w:rFonts w:eastAsia="Times New Roman"/>
                <w:sz w:val="24"/>
                <w:szCs w:val="24"/>
              </w:rPr>
              <w:t>Ушакова О. С. Развитие речи детей 3-5 лет. 2-е изд.- М.: ТЦ Сфера, 2013-192 с</w:t>
            </w:r>
            <w:proofErr w:type="gramStart"/>
            <w:r w:rsidRPr="000B3C05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0B3C05">
              <w:rPr>
                <w:rFonts w:eastAsia="Times New Roman"/>
                <w:sz w:val="24"/>
                <w:szCs w:val="24"/>
              </w:rPr>
              <w:t>(Развиваем речь).</w:t>
            </w:r>
          </w:p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D70CA">
              <w:rPr>
                <w:sz w:val="23"/>
                <w:szCs w:val="23"/>
              </w:rPr>
              <w:t xml:space="preserve">Интернет ресурсы </w:t>
            </w:r>
            <w:r w:rsidRPr="00CD70C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70CA">
              <w:rPr>
                <w:rFonts w:eastAsia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CD70CA">
              <w:rPr>
                <w:rFonts w:eastAsia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0E0F6C" w:rsidRPr="00CD70CA" w:rsidTr="000E0F6C"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pStyle w:val="Default"/>
              <w:jc w:val="both"/>
              <w:rPr>
                <w:sz w:val="23"/>
                <w:szCs w:val="23"/>
              </w:rPr>
            </w:pPr>
            <w:r w:rsidRPr="00CD70CA">
              <w:rPr>
                <w:b/>
                <w:bCs/>
                <w:sz w:val="23"/>
                <w:szCs w:val="23"/>
              </w:rPr>
              <w:t xml:space="preserve">Общеобразовательные программы </w:t>
            </w:r>
          </w:p>
        </w:tc>
      </w:tr>
      <w:tr w:rsidR="000E0F6C" w:rsidRPr="00CD70CA" w:rsidTr="000E0F6C">
        <w:trPr>
          <w:trHeight w:val="766"/>
        </w:trPr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9844C0" w:rsidRDefault="000E0F6C" w:rsidP="000E0F6C">
            <w:pPr>
              <w:pStyle w:val="Default"/>
              <w:jc w:val="both"/>
              <w:rPr>
                <w:sz w:val="23"/>
                <w:szCs w:val="23"/>
              </w:rPr>
            </w:pPr>
            <w:r w:rsidRPr="00CD70CA">
              <w:rPr>
                <w:sz w:val="23"/>
                <w:szCs w:val="23"/>
              </w:rPr>
              <w:t>А.Г. Гого</w:t>
            </w:r>
            <w:r w:rsidR="009844C0">
              <w:rPr>
                <w:sz w:val="23"/>
                <w:szCs w:val="23"/>
              </w:rPr>
              <w:t>беридзе, Т.И. Бабаева «Детство»</w:t>
            </w:r>
          </w:p>
          <w:p w:rsidR="009844C0" w:rsidRPr="00CD70CA" w:rsidRDefault="009844C0" w:rsidP="000E0F6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0E0F6C" w:rsidRPr="00CD70CA" w:rsidTr="000E0F6C">
        <w:trPr>
          <w:trHeight w:val="766"/>
        </w:trPr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0E0F6C" w:rsidRPr="00CD70CA" w:rsidRDefault="000E0F6C" w:rsidP="000E0F6C">
            <w:pPr>
              <w:pStyle w:val="Default"/>
              <w:jc w:val="both"/>
              <w:rPr>
                <w:sz w:val="23"/>
                <w:szCs w:val="23"/>
              </w:rPr>
            </w:pPr>
            <w:r w:rsidRPr="00CD70CA">
              <w:rPr>
                <w:b/>
                <w:bCs/>
                <w:sz w:val="23"/>
                <w:szCs w:val="23"/>
              </w:rPr>
              <w:t xml:space="preserve">Педагогические методики, технологии </w:t>
            </w:r>
          </w:p>
        </w:tc>
      </w:tr>
      <w:tr w:rsidR="000E0F6C" w:rsidRPr="00CD70CA" w:rsidTr="000E0F6C">
        <w:trPr>
          <w:trHeight w:val="766"/>
        </w:trPr>
        <w:tc>
          <w:tcPr>
            <w:tcW w:w="959" w:type="dxa"/>
          </w:tcPr>
          <w:p w:rsidR="000E0F6C" w:rsidRPr="00CD70CA" w:rsidRDefault="000E0F6C" w:rsidP="000E0F6C">
            <w:pPr>
              <w:spacing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E80AD7" w:rsidRDefault="00E80AD7" w:rsidP="00E80AD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E80AD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Т. С. Комарова«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 w:rsidRPr="00E80AD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Изобразительная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 w:rsidRPr="00E80AD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деятельность в детском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</w:t>
            </w:r>
            <w:r w:rsidRPr="00E80AD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саду» Средняя группа</w:t>
            </w: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, </w:t>
            </w:r>
          </w:p>
          <w:p w:rsidR="00E80AD7" w:rsidRDefault="00E80AD7" w:rsidP="00E80AD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И. А. Лыкова «Конструирование в детском саду». </w:t>
            </w:r>
            <w:r w:rsidRPr="00E80AD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Средняя группа</w:t>
            </w:r>
          </w:p>
          <w:p w:rsidR="00E80AD7" w:rsidRPr="00E80AD7" w:rsidRDefault="00E80AD7" w:rsidP="00E80AD7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А. В. Артемьева «Развитие мелкой моторики у детей 3-5</w:t>
            </w:r>
            <w:r w:rsidRPr="00E80AD7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лет»,</w:t>
            </w:r>
          </w:p>
          <w:p w:rsidR="000E0F6C" w:rsidRPr="00CD70CA" w:rsidRDefault="000E0F6C" w:rsidP="00E80AD7">
            <w:pPr>
              <w:pStyle w:val="Default"/>
              <w:rPr>
                <w:sz w:val="23"/>
                <w:szCs w:val="23"/>
              </w:rPr>
            </w:pPr>
            <w:r w:rsidRPr="00CD70CA">
              <w:rPr>
                <w:sz w:val="23"/>
                <w:szCs w:val="23"/>
              </w:rPr>
              <w:t xml:space="preserve">Интернет ресурсы </w:t>
            </w:r>
          </w:p>
        </w:tc>
      </w:tr>
    </w:tbl>
    <w:p w:rsidR="009A77EC" w:rsidRPr="00CD70CA" w:rsidRDefault="009A77EC" w:rsidP="000E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F6C" w:rsidRPr="00CD70CA" w:rsidRDefault="000E0F6C" w:rsidP="000E0F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682" w:rsidRDefault="000F4682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27F5" w:rsidRDefault="007F27F5" w:rsidP="000E0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F6C" w:rsidRPr="00CD70CA" w:rsidRDefault="000E0F6C" w:rsidP="000E0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EE022F">
        <w:rPr>
          <w:rFonts w:ascii="Times New Roman" w:hAnsi="Times New Roman" w:cs="Times New Roman"/>
          <w:b/>
          <w:bCs/>
          <w:sz w:val="28"/>
          <w:szCs w:val="28"/>
        </w:rPr>
        <w:t>ежим дня на холодный период.</w:t>
      </w:r>
      <w:r w:rsidRPr="00CD70CA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группа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2796"/>
        <w:gridCol w:w="2268"/>
      </w:tblGrid>
      <w:tr w:rsidR="000E0F6C" w:rsidRPr="00CD70CA" w:rsidTr="000E0F6C">
        <w:trPr>
          <w:trHeight w:val="43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Время</w:t>
            </w:r>
          </w:p>
        </w:tc>
      </w:tr>
      <w:tr w:rsidR="000E0F6C" w:rsidRPr="00CD70CA" w:rsidTr="000E0F6C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Утренний  приём, осмотр детей, игры,  работа   по воспитанию культурно-гигиенических навыков, утренняя гимнастика.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7.00 - 8.10</w:t>
            </w:r>
          </w:p>
        </w:tc>
      </w:tr>
      <w:tr w:rsidR="000E0F6C" w:rsidRPr="00CD70CA" w:rsidTr="000E0F6C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Завтрак.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8.15</w:t>
            </w:r>
            <w:r w:rsidR="000E0F6C" w:rsidRPr="00CD70CA">
              <w:rPr>
                <w:sz w:val="24"/>
                <w:szCs w:val="24"/>
              </w:rPr>
              <w:t xml:space="preserve"> – 8.30</w:t>
            </w:r>
          </w:p>
        </w:tc>
      </w:tr>
      <w:tr w:rsidR="000E0F6C" w:rsidRPr="00CD70CA" w:rsidTr="000E0F6C">
        <w:trPr>
          <w:trHeight w:val="383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Самостоятельные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8.30 - 9.00</w:t>
            </w:r>
          </w:p>
        </w:tc>
      </w:tr>
      <w:tr w:rsidR="000E0F6C" w:rsidRPr="00CD70CA" w:rsidTr="000E0F6C">
        <w:trPr>
          <w:trHeight w:val="71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Образовательная деятельность, </w:t>
            </w:r>
            <w:proofErr w:type="gramStart"/>
            <w:r w:rsidRPr="00CD70CA">
              <w:rPr>
                <w:sz w:val="24"/>
                <w:szCs w:val="24"/>
              </w:rPr>
              <w:t>развивающие</w:t>
            </w:r>
            <w:proofErr w:type="gramEnd"/>
            <w:r w:rsidRPr="00CD70CA">
              <w:rPr>
                <w:sz w:val="24"/>
                <w:szCs w:val="24"/>
              </w:rPr>
              <w:t xml:space="preserve"> </w:t>
            </w:r>
          </w:p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образовательные ситуации на игровой основе (НОД).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9.00 – 10.00</w:t>
            </w:r>
          </w:p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 </w:t>
            </w:r>
          </w:p>
        </w:tc>
      </w:tr>
      <w:tr w:rsidR="000E0F6C" w:rsidRPr="00CD70CA" w:rsidTr="000E0F6C">
        <w:trPr>
          <w:trHeight w:val="949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10.15 – 12.00</w:t>
            </w:r>
          </w:p>
        </w:tc>
      </w:tr>
      <w:tr w:rsidR="000E0F6C" w:rsidRPr="00CD70CA" w:rsidTr="000E0F6C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12.00 – 12.10</w:t>
            </w:r>
          </w:p>
        </w:tc>
      </w:tr>
      <w:tr w:rsidR="000E0F6C" w:rsidRPr="00CD70CA" w:rsidTr="000E0F6C">
        <w:trPr>
          <w:trHeight w:val="1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Обед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12.10 – 12.25</w:t>
            </w:r>
          </w:p>
        </w:tc>
      </w:tr>
      <w:tr w:rsidR="000E0F6C" w:rsidRPr="00CD70CA" w:rsidTr="000E0F6C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Подготовка ко сну, сон.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12.25 – 14.50</w:t>
            </w:r>
          </w:p>
        </w:tc>
      </w:tr>
      <w:tr w:rsidR="000E0F6C" w:rsidRPr="00CD70CA" w:rsidTr="000E0F6C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Постепенный подъём, воздушные ванны и гигиенические процедуры.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14.50 -15.10</w:t>
            </w:r>
          </w:p>
        </w:tc>
      </w:tr>
      <w:tr w:rsidR="000E0F6C" w:rsidRPr="00CD70CA" w:rsidTr="000E0F6C">
        <w:trPr>
          <w:trHeight w:val="224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Полдник.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15.15 -15.25</w:t>
            </w:r>
          </w:p>
        </w:tc>
      </w:tr>
      <w:tr w:rsidR="000E0F6C" w:rsidRPr="00CD70CA" w:rsidTr="000E0F6C">
        <w:trPr>
          <w:trHeight w:val="771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Игры, досуги, общение и  деятельность по интересам (театрализованная деятельность, ручной труд, хозяйственно-бытовой труд, с/</w:t>
            </w:r>
            <w:proofErr w:type="gramStart"/>
            <w:r w:rsidRPr="00CD70CA">
              <w:rPr>
                <w:sz w:val="24"/>
                <w:szCs w:val="24"/>
              </w:rPr>
              <w:t>р</w:t>
            </w:r>
            <w:proofErr w:type="gramEnd"/>
            <w:r w:rsidRPr="00CD70CA">
              <w:rPr>
                <w:sz w:val="24"/>
                <w:szCs w:val="24"/>
              </w:rPr>
              <w:t xml:space="preserve">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15.25 –16.00</w:t>
            </w:r>
          </w:p>
        </w:tc>
      </w:tr>
      <w:tr w:rsidR="000E0F6C" w:rsidRPr="00CD70CA" w:rsidTr="00CD059A">
        <w:trPr>
          <w:trHeight w:val="467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Подготовка к прогулке, прогулк</w:t>
            </w:r>
            <w:proofErr w:type="gramStart"/>
            <w:r w:rsidRPr="00CD70CA">
              <w:rPr>
                <w:sz w:val="24"/>
                <w:szCs w:val="24"/>
              </w:rPr>
              <w:t>а(</w:t>
            </w:r>
            <w:proofErr w:type="gramEnd"/>
            <w:r w:rsidRPr="00CD70CA">
              <w:rPr>
                <w:sz w:val="24"/>
                <w:szCs w:val="24"/>
              </w:rPr>
              <w:t xml:space="preserve"> целевые прогулки, экскурсии, игры)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16.00 – 17.10</w:t>
            </w:r>
          </w:p>
        </w:tc>
      </w:tr>
      <w:tr w:rsidR="000E0F6C" w:rsidRPr="00CD70CA" w:rsidTr="00CD059A">
        <w:trPr>
          <w:trHeight w:val="545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Возвращение с прогулки, подготовка к ужину, ужин.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3B605E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17.20-17.3</w:t>
            </w:r>
            <w:r w:rsidR="000E0F6C" w:rsidRPr="00CD70CA">
              <w:rPr>
                <w:sz w:val="24"/>
                <w:szCs w:val="24"/>
              </w:rPr>
              <w:t>0</w:t>
            </w:r>
          </w:p>
        </w:tc>
      </w:tr>
      <w:tr w:rsidR="000E0F6C" w:rsidRPr="00CD70CA" w:rsidTr="000E0F6C">
        <w:trPr>
          <w:trHeight w:val="238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0E0F6C" w:rsidP="000E0F6C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17.30 -18.30</w:t>
            </w:r>
          </w:p>
        </w:tc>
      </w:tr>
      <w:tr w:rsidR="000E0F6C" w:rsidRPr="00CD70CA" w:rsidTr="000E0F6C">
        <w:trPr>
          <w:trHeight w:val="666"/>
        </w:trPr>
        <w:tc>
          <w:tcPr>
            <w:tcW w:w="1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0F6C" w:rsidRPr="00CD70CA" w:rsidRDefault="000E0F6C" w:rsidP="000E0F6C">
            <w:pPr>
              <w:pStyle w:val="a5"/>
              <w:rPr>
                <w:kern w:val="28"/>
                <w:sz w:val="24"/>
                <w:szCs w:val="24"/>
              </w:rPr>
            </w:pPr>
            <w:r w:rsidRPr="00CD70CA">
              <w:rPr>
                <w:kern w:val="28"/>
                <w:sz w:val="24"/>
                <w:szCs w:val="24"/>
              </w:rPr>
              <w:t>Уход детей домой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F6C" w:rsidRPr="00CD70CA" w:rsidRDefault="000E0F6C" w:rsidP="000E0F6C">
            <w:pPr>
              <w:pStyle w:val="a5"/>
              <w:rPr>
                <w:kern w:val="28"/>
                <w:sz w:val="24"/>
                <w:szCs w:val="24"/>
              </w:rPr>
            </w:pPr>
            <w:r w:rsidRPr="00CD70CA">
              <w:rPr>
                <w:kern w:val="28"/>
                <w:sz w:val="24"/>
                <w:szCs w:val="24"/>
              </w:rPr>
              <w:t>18.30 -19.00</w:t>
            </w:r>
          </w:p>
        </w:tc>
      </w:tr>
    </w:tbl>
    <w:p w:rsidR="003B605E" w:rsidRPr="00CD70CA" w:rsidRDefault="003B605E" w:rsidP="003B6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дня на летний период. Средняя группа</w:t>
      </w:r>
    </w:p>
    <w:tbl>
      <w:tblPr>
        <w:tblW w:w="0" w:type="auto"/>
        <w:tblInd w:w="-24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3609"/>
        <w:gridCol w:w="2126"/>
      </w:tblGrid>
      <w:tr w:rsidR="003B605E" w:rsidRPr="00CD70CA" w:rsidTr="000F2DF1">
        <w:trPr>
          <w:trHeight w:val="563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Время</w:t>
            </w:r>
          </w:p>
        </w:tc>
      </w:tr>
      <w:tr w:rsidR="003B605E" w:rsidRPr="00CD70CA" w:rsidTr="000F2DF1">
        <w:trPr>
          <w:trHeight w:val="450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Приём детей на улице,  беседы по ОБЖ, игры, зарядка.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7.00-8.05</w:t>
            </w:r>
          </w:p>
        </w:tc>
      </w:tr>
      <w:tr w:rsidR="003B605E" w:rsidRPr="00CD70CA" w:rsidTr="000F2DF1">
        <w:trPr>
          <w:trHeight w:val="428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8.10-8.25</w:t>
            </w:r>
          </w:p>
        </w:tc>
      </w:tr>
      <w:tr w:rsidR="003B605E" w:rsidRPr="00CD70CA" w:rsidTr="000F2DF1">
        <w:trPr>
          <w:trHeight w:val="1229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Совместная деятельность на свежем воздухе:</w:t>
            </w:r>
          </w:p>
          <w:p w:rsidR="003B605E" w:rsidRPr="00CD70CA" w:rsidRDefault="003B605E" w:rsidP="000F2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физкультура, </w:t>
            </w:r>
            <w:proofErr w:type="spellStart"/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изодеятельность</w:t>
            </w:r>
            <w:proofErr w:type="spellEnd"/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музыка; наблюдения в природе;  подвижные игры; труд на клумбе и  огороде; игры с песком и водой.</w:t>
            </w:r>
          </w:p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Закаливание: воздушные и солнечные ванны, </w:t>
            </w:r>
            <w:proofErr w:type="spellStart"/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босохождение</w:t>
            </w:r>
            <w:proofErr w:type="spellEnd"/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9.00-11.10</w:t>
            </w:r>
          </w:p>
        </w:tc>
      </w:tr>
      <w:tr w:rsidR="003B605E" w:rsidRPr="00CD70CA" w:rsidTr="000F2DF1">
        <w:trPr>
          <w:trHeight w:val="835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11.10-11.35</w:t>
            </w:r>
          </w:p>
        </w:tc>
      </w:tr>
      <w:tr w:rsidR="003B605E" w:rsidRPr="00CD70CA" w:rsidTr="000F2DF1">
        <w:trPr>
          <w:trHeight w:val="549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11.35-11.50</w:t>
            </w:r>
          </w:p>
        </w:tc>
      </w:tr>
      <w:tr w:rsidR="003B605E" w:rsidRPr="00CD70CA" w:rsidTr="000F2DF1">
        <w:trPr>
          <w:trHeight w:val="57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ко сну, сон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12.00-15.00</w:t>
            </w:r>
          </w:p>
        </w:tc>
      </w:tr>
      <w:tr w:rsidR="003B605E" w:rsidRPr="00CD70CA" w:rsidTr="000F2DF1">
        <w:trPr>
          <w:trHeight w:val="601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Постепенный подъём, воздушные ванны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14.45-15.05</w:t>
            </w:r>
          </w:p>
        </w:tc>
      </w:tr>
      <w:tr w:rsidR="003B605E" w:rsidRPr="00CD70CA" w:rsidTr="000F2DF1">
        <w:trPr>
          <w:trHeight w:val="48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15.05-15.20</w:t>
            </w:r>
          </w:p>
        </w:tc>
      </w:tr>
      <w:tr w:rsidR="003B605E" w:rsidRPr="00CD70CA" w:rsidTr="000F2DF1">
        <w:trPr>
          <w:trHeight w:val="511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15.20-17.00</w:t>
            </w:r>
          </w:p>
        </w:tc>
      </w:tr>
      <w:tr w:rsidR="003B605E" w:rsidRPr="00CD70CA" w:rsidTr="000F2DF1">
        <w:trPr>
          <w:trHeight w:val="66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24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Возвращение с прогулки, гигиенические процедуры.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17.00-17.20</w:t>
            </w:r>
          </w:p>
        </w:tc>
      </w:tr>
      <w:tr w:rsidR="003B605E" w:rsidRPr="00CD70CA" w:rsidTr="000F2DF1">
        <w:trPr>
          <w:trHeight w:val="541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Ужин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17.20-17.35</w:t>
            </w:r>
          </w:p>
        </w:tc>
      </w:tr>
      <w:tr w:rsidR="003B605E" w:rsidRPr="00CD70CA" w:rsidTr="000F2DF1">
        <w:trPr>
          <w:trHeight w:val="266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17.35-18.30</w:t>
            </w:r>
          </w:p>
        </w:tc>
      </w:tr>
      <w:tr w:rsidR="003B605E" w:rsidRPr="00CD70CA" w:rsidTr="000F2DF1">
        <w:trPr>
          <w:trHeight w:val="188"/>
        </w:trPr>
        <w:tc>
          <w:tcPr>
            <w:tcW w:w="13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05E" w:rsidRPr="00CD70CA" w:rsidRDefault="003B605E" w:rsidP="000F2DF1">
            <w:pPr>
              <w:overflowPunct w:val="0"/>
              <w:adjustRightInd w:val="0"/>
              <w:spacing w:after="0" w:line="360" w:lineRule="auto"/>
              <w:ind w:right="567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18.30-19.00</w:t>
            </w:r>
          </w:p>
        </w:tc>
      </w:tr>
    </w:tbl>
    <w:p w:rsidR="003B605E" w:rsidRPr="00CD70CA" w:rsidRDefault="003B605E" w:rsidP="003B605E">
      <w:pPr>
        <w:rPr>
          <w:rFonts w:ascii="Times New Roman" w:hAnsi="Times New Roman" w:cs="Times New Roman"/>
          <w:b/>
          <w:sz w:val="28"/>
          <w:szCs w:val="28"/>
        </w:rPr>
      </w:pPr>
    </w:p>
    <w:p w:rsidR="003B605E" w:rsidRPr="00CD70CA" w:rsidRDefault="003B605E" w:rsidP="003B605E">
      <w:pPr>
        <w:pStyle w:val="Default"/>
        <w:rPr>
          <w:sz w:val="28"/>
          <w:szCs w:val="28"/>
        </w:rPr>
      </w:pPr>
    </w:p>
    <w:p w:rsidR="003B605E" w:rsidRPr="00CD70CA" w:rsidRDefault="003B605E" w:rsidP="003B605E">
      <w:pPr>
        <w:pStyle w:val="Default"/>
        <w:rPr>
          <w:sz w:val="28"/>
          <w:szCs w:val="28"/>
        </w:rPr>
      </w:pP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Образовательный процесс осуществляется на всём протяжении пребывания детей в дошкольной организации; </w:t>
      </w:r>
    </w:p>
    <w:p w:rsidR="003B605E" w:rsidRPr="00CD70CA" w:rsidRDefault="003B605E" w:rsidP="003B605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процесс развития личности ребёнка обеспечивается в различных видах общения, а также в игре, познавательно-исследовательской деятельности; </w:t>
      </w:r>
    </w:p>
    <w:p w:rsidR="003B605E" w:rsidRPr="00CD70CA" w:rsidRDefault="003B605E" w:rsidP="003B605E">
      <w:pPr>
        <w:pStyle w:val="Default"/>
        <w:spacing w:after="55"/>
        <w:rPr>
          <w:sz w:val="28"/>
          <w:szCs w:val="28"/>
        </w:rPr>
      </w:pPr>
      <w:r w:rsidRPr="00CD70CA">
        <w:rPr>
          <w:sz w:val="28"/>
          <w:szCs w:val="28"/>
        </w:rPr>
        <w:t xml:space="preserve"> содержание образования охватывает пять взаимодополняющих образовательных областей; </w:t>
      </w: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> образовательный проце</w:t>
      </w:r>
      <w:proofErr w:type="gramStart"/>
      <w:r w:rsidRPr="00CD70CA">
        <w:rPr>
          <w:sz w:val="28"/>
          <w:szCs w:val="28"/>
        </w:rPr>
        <w:t>сс стр</w:t>
      </w:r>
      <w:proofErr w:type="gramEnd"/>
      <w:r w:rsidRPr="00CD70CA">
        <w:rPr>
          <w:sz w:val="28"/>
          <w:szCs w:val="28"/>
        </w:rPr>
        <w:t xml:space="preserve">оится на основе партнёрского характера взаимодействия участников образовательных отношений. </w:t>
      </w:r>
    </w:p>
    <w:p w:rsidR="003B605E" w:rsidRPr="00CD70CA" w:rsidRDefault="003B605E" w:rsidP="003B605E">
      <w:pPr>
        <w:pStyle w:val="Default"/>
        <w:rPr>
          <w:sz w:val="28"/>
          <w:szCs w:val="28"/>
        </w:rPr>
      </w:pP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CD70CA">
        <w:rPr>
          <w:b/>
          <w:bCs/>
          <w:sz w:val="28"/>
          <w:szCs w:val="28"/>
        </w:rPr>
        <w:t xml:space="preserve">Пояснительная записка </w:t>
      </w: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Планирование образовательной нагрузки, при работе по пятидневной неделе, разработано в соответствии с максимально допустимым объёмом образовательной нагрузки для возрастной группы в соответствии с </w:t>
      </w:r>
      <w:proofErr w:type="spellStart"/>
      <w:r w:rsidRPr="00CD70CA">
        <w:rPr>
          <w:sz w:val="28"/>
          <w:szCs w:val="28"/>
        </w:rPr>
        <w:t>СанПин</w:t>
      </w:r>
      <w:proofErr w:type="spellEnd"/>
      <w:r w:rsidRPr="00CD70CA">
        <w:rPr>
          <w:sz w:val="28"/>
          <w:szCs w:val="28"/>
        </w:rPr>
        <w:t xml:space="preserve"> 2.4.1.3049-13.В середине времени, отведённого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в год в ноябре, январь, марте для воспитанников организуются недельные каникулы, во время которых проводят непосредственно образовательную деятельность только эстетически – оздоровительного цикла. </w:t>
      </w:r>
    </w:p>
    <w:p w:rsidR="0001201B" w:rsidRPr="0001201B" w:rsidRDefault="003B605E" w:rsidP="003B605E">
      <w:pPr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требующую повышенной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художественно-эстетическое развитие</w:t>
      </w:r>
      <w:r w:rsidR="0001201B">
        <w:rPr>
          <w:rFonts w:ascii="Times New Roman" w:hAnsi="Times New Roman" w:cs="Times New Roman"/>
          <w:sz w:val="28"/>
          <w:szCs w:val="28"/>
        </w:rPr>
        <w:t>.</w:t>
      </w:r>
    </w:p>
    <w:p w:rsidR="0001201B" w:rsidRDefault="0001201B" w:rsidP="0001201B">
      <w:pPr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Для реализации приоритетного направления в группе проводится дополнительно занятия: </w:t>
      </w:r>
      <w:r w:rsidR="002B6F72">
        <w:rPr>
          <w:rFonts w:ascii="Times New Roman" w:hAnsi="Times New Roman" w:cs="Times New Roman"/>
          <w:sz w:val="28"/>
          <w:szCs w:val="28"/>
        </w:rPr>
        <w:t xml:space="preserve">по конструированию и социализации. </w:t>
      </w:r>
      <w:r w:rsidRPr="00C50AEB">
        <w:rPr>
          <w:rFonts w:ascii="Times New Roman" w:hAnsi="Times New Roman" w:cs="Times New Roman"/>
          <w:sz w:val="28"/>
          <w:szCs w:val="28"/>
        </w:rPr>
        <w:t>Количество занятий  не превышает допустимой нагрузки в неделю.</w:t>
      </w:r>
    </w:p>
    <w:p w:rsidR="00CD70CA" w:rsidRDefault="00CD70CA" w:rsidP="000120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BAC" w:rsidRDefault="009D7BAC" w:rsidP="000120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BAC" w:rsidRDefault="009D7BAC" w:rsidP="000120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3B6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3B6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5E" w:rsidRPr="00CD70CA" w:rsidRDefault="003B605E" w:rsidP="003B6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непрерывной образовательной деятельности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10065"/>
        <w:gridCol w:w="4110"/>
      </w:tblGrid>
      <w:tr w:rsidR="003B605E" w:rsidRPr="00CD70CA" w:rsidTr="000F2DF1">
        <w:trPr>
          <w:trHeight w:val="645"/>
        </w:trPr>
        <w:tc>
          <w:tcPr>
            <w:tcW w:w="675" w:type="dxa"/>
            <w:vMerge w:val="restart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65" w:type="dxa"/>
            <w:vMerge w:val="restart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gramEnd"/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3B605E" w:rsidRPr="00CD70CA" w:rsidRDefault="003B605E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rPr>
          <w:trHeight w:val="795"/>
        </w:trPr>
        <w:tc>
          <w:tcPr>
            <w:tcW w:w="675" w:type="dxa"/>
            <w:vMerge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5E" w:rsidRPr="00CD70CA" w:rsidRDefault="003B605E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B605E" w:rsidRPr="00CD70CA" w:rsidRDefault="003B605E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rPr>
          <w:trHeight w:val="276"/>
        </w:trPr>
        <w:tc>
          <w:tcPr>
            <w:tcW w:w="675" w:type="dxa"/>
            <w:vMerge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Merge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5E" w:rsidRPr="00CD70CA" w:rsidRDefault="003B605E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4110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4110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0" w:type="dxa"/>
          </w:tcPr>
          <w:p w:rsidR="003B605E" w:rsidRPr="00CD70CA" w:rsidRDefault="003B605E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3B605E" w:rsidRPr="00CD70CA" w:rsidTr="000F2DF1">
        <w:trPr>
          <w:trHeight w:val="475"/>
        </w:trPr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110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4110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4110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B605E" w:rsidRPr="00CD70CA" w:rsidRDefault="00DC7486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05E" w:rsidRPr="00CD70CA" w:rsidTr="000F2DF1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5E" w:rsidRPr="00CD70CA" w:rsidTr="000F2DF1">
        <w:tc>
          <w:tcPr>
            <w:tcW w:w="67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3B605E" w:rsidRPr="00CD70CA" w:rsidRDefault="003B605E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4110" w:type="dxa"/>
          </w:tcPr>
          <w:p w:rsidR="003B605E" w:rsidRPr="00CD70CA" w:rsidRDefault="00DC7486" w:rsidP="000F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B605E" w:rsidRPr="00CD70CA" w:rsidRDefault="003B605E" w:rsidP="003B605E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3B605E">
      <w:pPr>
        <w:pStyle w:val="Default"/>
        <w:rPr>
          <w:sz w:val="28"/>
          <w:szCs w:val="28"/>
        </w:rPr>
      </w:pPr>
    </w:p>
    <w:p w:rsidR="002B6F72" w:rsidRDefault="002B6F72" w:rsidP="003B605E">
      <w:pPr>
        <w:pStyle w:val="Default"/>
        <w:rPr>
          <w:sz w:val="28"/>
          <w:szCs w:val="28"/>
        </w:rPr>
      </w:pPr>
    </w:p>
    <w:p w:rsidR="002B6F72" w:rsidRDefault="002B6F72" w:rsidP="003B605E">
      <w:pPr>
        <w:pStyle w:val="Default"/>
        <w:rPr>
          <w:sz w:val="28"/>
          <w:szCs w:val="28"/>
        </w:rPr>
      </w:pPr>
    </w:p>
    <w:p w:rsidR="002B6F72" w:rsidRDefault="002B6F72" w:rsidP="003B605E">
      <w:pPr>
        <w:pStyle w:val="Default"/>
        <w:rPr>
          <w:sz w:val="28"/>
          <w:szCs w:val="28"/>
        </w:rPr>
      </w:pP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lastRenderedPageBreak/>
        <w:t xml:space="preserve">При планировании НОД реализуются следующие принципы: </w:t>
      </w:r>
    </w:p>
    <w:p w:rsidR="003B605E" w:rsidRPr="00CD70CA" w:rsidRDefault="003B605E" w:rsidP="003B605E">
      <w:pPr>
        <w:pStyle w:val="Default"/>
        <w:spacing w:after="38"/>
        <w:rPr>
          <w:sz w:val="28"/>
          <w:szCs w:val="28"/>
        </w:rPr>
      </w:pPr>
      <w:r w:rsidRPr="00CD70CA">
        <w:rPr>
          <w:sz w:val="28"/>
          <w:szCs w:val="28"/>
        </w:rPr>
        <w:t xml:space="preserve"> комплексное решение образовательных задач; </w:t>
      </w:r>
    </w:p>
    <w:p w:rsidR="003B605E" w:rsidRPr="00CD70CA" w:rsidRDefault="003B605E" w:rsidP="003B605E">
      <w:pPr>
        <w:pStyle w:val="Default"/>
        <w:spacing w:after="38"/>
        <w:rPr>
          <w:sz w:val="28"/>
          <w:szCs w:val="28"/>
        </w:rPr>
      </w:pPr>
      <w:r w:rsidRPr="00CD70CA">
        <w:rPr>
          <w:sz w:val="22"/>
          <w:szCs w:val="22"/>
        </w:rPr>
        <w:t xml:space="preserve"> </w:t>
      </w:r>
      <w:r w:rsidRPr="00CD70CA">
        <w:rPr>
          <w:sz w:val="28"/>
          <w:szCs w:val="28"/>
        </w:rPr>
        <w:t xml:space="preserve">комбинирование различных видов деятельности; </w:t>
      </w: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t xml:space="preserve"> интеграция разных образовательных областей. </w:t>
      </w:r>
    </w:p>
    <w:p w:rsidR="003B605E" w:rsidRPr="00CD70CA" w:rsidRDefault="003B605E" w:rsidP="003B605E">
      <w:pPr>
        <w:pStyle w:val="Default"/>
        <w:rPr>
          <w:sz w:val="28"/>
          <w:szCs w:val="28"/>
        </w:rPr>
      </w:pPr>
    </w:p>
    <w:p w:rsidR="003B605E" w:rsidRPr="00CD70CA" w:rsidRDefault="003B605E" w:rsidP="003B605E">
      <w:pPr>
        <w:pStyle w:val="Default"/>
        <w:rPr>
          <w:sz w:val="28"/>
          <w:szCs w:val="28"/>
        </w:rPr>
      </w:pPr>
      <w:r w:rsidRPr="0001201B">
        <w:rPr>
          <w:sz w:val="28"/>
          <w:szCs w:val="28"/>
        </w:rPr>
        <w:t>В календарно-тематическом планировании</w:t>
      </w:r>
      <w:r w:rsidRPr="00CD70CA">
        <w:rPr>
          <w:sz w:val="28"/>
          <w:szCs w:val="28"/>
        </w:rPr>
        <w:t xml:space="preserve"> используется понедельное распределение занимательного материала, который конкретизируется в рамках заявленной темы недели на каждый учебный день. </w:t>
      </w:r>
    </w:p>
    <w:p w:rsidR="003B605E" w:rsidRPr="00CD70CA" w:rsidRDefault="003B605E" w:rsidP="003B605E">
      <w:pPr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>В течение учебного года НОД в режиме дня планируется следующим образом:</w:t>
      </w:r>
    </w:p>
    <w:tbl>
      <w:tblPr>
        <w:tblStyle w:val="1"/>
        <w:tblW w:w="0" w:type="auto"/>
        <w:tblLook w:val="04A0"/>
      </w:tblPr>
      <w:tblGrid>
        <w:gridCol w:w="2587"/>
        <w:gridCol w:w="2589"/>
        <w:gridCol w:w="2589"/>
        <w:gridCol w:w="2589"/>
        <w:gridCol w:w="2590"/>
        <w:gridCol w:w="2590"/>
      </w:tblGrid>
      <w:tr w:rsidR="000F2DF1" w:rsidRPr="00CD70CA" w:rsidTr="000F2DF1">
        <w:trPr>
          <w:trHeight w:val="281"/>
        </w:trPr>
        <w:tc>
          <w:tcPr>
            <w:tcW w:w="2594" w:type="dxa"/>
          </w:tcPr>
          <w:p w:rsidR="003B605E" w:rsidRPr="00CD70CA" w:rsidRDefault="00BF4ED7" w:rsidP="000F2D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Почемучки</w:t>
            </w:r>
          </w:p>
          <w:p w:rsidR="003B605E" w:rsidRPr="00CD70CA" w:rsidRDefault="003B605E" w:rsidP="000F2DF1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(4 – 5 лет)</w:t>
            </w:r>
          </w:p>
          <w:p w:rsidR="003B605E" w:rsidRPr="00CD70CA" w:rsidRDefault="003B605E" w:rsidP="000F2DF1">
            <w:pPr>
              <w:pStyle w:val="a5"/>
              <w:rPr>
                <w:sz w:val="24"/>
                <w:szCs w:val="24"/>
              </w:rPr>
            </w:pPr>
          </w:p>
          <w:p w:rsidR="003B605E" w:rsidRPr="00CD70CA" w:rsidRDefault="003B605E" w:rsidP="000F2D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BF4ED7" w:rsidRPr="00CD70CA" w:rsidRDefault="00BF4ED7" w:rsidP="00BF4ED7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Физическо</w:t>
            </w:r>
            <w:r w:rsidR="00197B14">
              <w:rPr>
                <w:sz w:val="24"/>
                <w:szCs w:val="24"/>
              </w:rPr>
              <w:t>е развитие (</w:t>
            </w:r>
            <w:r w:rsidRPr="00CD70CA">
              <w:rPr>
                <w:sz w:val="24"/>
                <w:szCs w:val="24"/>
              </w:rPr>
              <w:t>в зале) 9.00</w:t>
            </w:r>
          </w:p>
          <w:p w:rsidR="00197B14" w:rsidRPr="00CD70CA" w:rsidRDefault="00197B14" w:rsidP="00197B14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Социально – коммуникативное развитие, познавательное развитие (социальный мир, мир природы –</w:t>
            </w:r>
            <w:r>
              <w:rPr>
                <w:sz w:val="24"/>
                <w:szCs w:val="24"/>
              </w:rPr>
              <w:t xml:space="preserve"> чередуются) 9:30</w:t>
            </w:r>
          </w:p>
          <w:p w:rsidR="003B605E" w:rsidRPr="00CD70CA" w:rsidRDefault="003B605E" w:rsidP="00197B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BF4ED7" w:rsidRDefault="00BF4ED7" w:rsidP="000F2DF1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Речевое развити</w:t>
            </w:r>
            <w:proofErr w:type="gramStart"/>
            <w:r w:rsidRPr="00CD70C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чтение художественной литературы) 9.00</w:t>
            </w:r>
          </w:p>
          <w:p w:rsidR="000F2DF1" w:rsidRPr="00CD70CA" w:rsidRDefault="000F2DF1" w:rsidP="0001201B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Художественно – эстетическое развитие (мир музыки) </w:t>
            </w:r>
            <w:r w:rsidR="00BF4ED7">
              <w:rPr>
                <w:sz w:val="24"/>
                <w:szCs w:val="24"/>
              </w:rPr>
              <w:t>15.30</w:t>
            </w:r>
          </w:p>
        </w:tc>
        <w:tc>
          <w:tcPr>
            <w:tcW w:w="2594" w:type="dxa"/>
          </w:tcPr>
          <w:p w:rsidR="00BF4ED7" w:rsidRPr="00CD70CA" w:rsidRDefault="00BF4ED7" w:rsidP="00BF4ED7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Художественно – эстетическое развитие (рисование) 9:00</w:t>
            </w:r>
          </w:p>
          <w:p w:rsidR="00BF4ED7" w:rsidRPr="00CD70CA" w:rsidRDefault="00BF4ED7" w:rsidP="00BF4ED7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Фи</w:t>
            </w:r>
            <w:r w:rsidR="00197B14">
              <w:rPr>
                <w:sz w:val="24"/>
                <w:szCs w:val="24"/>
              </w:rPr>
              <w:t xml:space="preserve">зическое развитие </w:t>
            </w:r>
            <w:proofErr w:type="gramStart"/>
            <w:r w:rsidR="00197B14">
              <w:rPr>
                <w:sz w:val="24"/>
                <w:szCs w:val="24"/>
              </w:rPr>
              <w:t xml:space="preserve">( </w:t>
            </w:r>
            <w:proofErr w:type="gramEnd"/>
            <w:r w:rsidR="00197B14">
              <w:rPr>
                <w:sz w:val="24"/>
                <w:szCs w:val="24"/>
              </w:rPr>
              <w:t>в зале) 9.25</w:t>
            </w:r>
          </w:p>
          <w:p w:rsidR="00BF4ED7" w:rsidRPr="00CD70CA" w:rsidRDefault="00BF4ED7" w:rsidP="000F2DF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3B605E" w:rsidRDefault="003B605E" w:rsidP="000F2DF1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>Познавате</w:t>
            </w:r>
            <w:r w:rsidR="00197B14">
              <w:rPr>
                <w:sz w:val="24"/>
                <w:szCs w:val="24"/>
              </w:rPr>
              <w:t>льное развитие (математика) 9:30</w:t>
            </w:r>
          </w:p>
          <w:p w:rsidR="00197B14" w:rsidRPr="0001201B" w:rsidRDefault="00197B14" w:rsidP="00197B14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01201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Социально-</w:t>
            </w:r>
          </w:p>
          <w:p w:rsidR="00197B14" w:rsidRPr="0001201B" w:rsidRDefault="00197B14" w:rsidP="00197B14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01201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коммуникативное</w:t>
            </w:r>
          </w:p>
          <w:p w:rsidR="00197B14" w:rsidRPr="0001201B" w:rsidRDefault="00197B14" w:rsidP="00197B14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01201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развитие, познавательное</w:t>
            </w:r>
          </w:p>
          <w:p w:rsidR="00197B14" w:rsidRPr="0001201B" w:rsidRDefault="00197B14" w:rsidP="00197B14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01201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01201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01201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Краеведение )</w:t>
            </w:r>
          </w:p>
          <w:p w:rsidR="00197B14" w:rsidRPr="00197B14" w:rsidRDefault="00197B14" w:rsidP="00197B14">
            <w:pPr>
              <w:shd w:val="clear" w:color="auto" w:fill="FFFFFF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  <w:t>8.50</w:t>
            </w:r>
          </w:p>
          <w:p w:rsidR="003B605E" w:rsidRDefault="000F2DF1" w:rsidP="0001201B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Художественно – эстетическое развитие (мир музыки) </w:t>
            </w:r>
            <w:r w:rsidR="00197B14">
              <w:rPr>
                <w:sz w:val="24"/>
                <w:szCs w:val="24"/>
              </w:rPr>
              <w:t>15.3</w:t>
            </w:r>
            <w:r w:rsidR="0001201B">
              <w:rPr>
                <w:sz w:val="24"/>
                <w:szCs w:val="24"/>
              </w:rPr>
              <w:t>0</w:t>
            </w:r>
          </w:p>
          <w:p w:rsidR="00197B14" w:rsidRPr="00CD70CA" w:rsidRDefault="00197B14" w:rsidP="00197B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197B14" w:rsidRPr="00CD70CA" w:rsidRDefault="00197B14" w:rsidP="00197B14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Физическое развитие </w:t>
            </w:r>
            <w:r>
              <w:rPr>
                <w:sz w:val="24"/>
                <w:szCs w:val="24"/>
              </w:rPr>
              <w:t>(бассейн) 9.2</w:t>
            </w:r>
            <w:r w:rsidRPr="00CD70CA">
              <w:rPr>
                <w:sz w:val="24"/>
                <w:szCs w:val="24"/>
              </w:rPr>
              <w:t>0</w:t>
            </w:r>
          </w:p>
          <w:p w:rsidR="00197B14" w:rsidRPr="00CD70CA" w:rsidRDefault="00197B14" w:rsidP="00197B14">
            <w:pPr>
              <w:pStyle w:val="a5"/>
              <w:rPr>
                <w:sz w:val="24"/>
                <w:szCs w:val="24"/>
              </w:rPr>
            </w:pPr>
            <w:r w:rsidRPr="00CD70CA">
              <w:rPr>
                <w:sz w:val="24"/>
                <w:szCs w:val="24"/>
              </w:rPr>
              <w:t xml:space="preserve">Художественно – эстетическое развитие (лепка, </w:t>
            </w:r>
            <w:r>
              <w:rPr>
                <w:sz w:val="24"/>
                <w:szCs w:val="24"/>
              </w:rPr>
              <w:t>аппликация, конструирование) 9:0</w:t>
            </w:r>
            <w:r w:rsidRPr="00CD70CA">
              <w:rPr>
                <w:sz w:val="24"/>
                <w:szCs w:val="24"/>
              </w:rPr>
              <w:t>0</w:t>
            </w:r>
          </w:p>
          <w:p w:rsidR="003B605E" w:rsidRPr="00CD70CA" w:rsidRDefault="003B605E" w:rsidP="000F2DF1">
            <w:pPr>
              <w:pStyle w:val="a5"/>
              <w:rPr>
                <w:sz w:val="24"/>
                <w:szCs w:val="24"/>
              </w:rPr>
            </w:pPr>
          </w:p>
        </w:tc>
      </w:tr>
    </w:tbl>
    <w:p w:rsidR="003B605E" w:rsidRPr="00CD70CA" w:rsidRDefault="003B605E" w:rsidP="003B605E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E0F6C" w:rsidRPr="00CD70CA" w:rsidRDefault="000F2DF1" w:rsidP="009A77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образовательной работы с детьми группы «</w:t>
      </w:r>
      <w:r w:rsidR="002248FF">
        <w:rPr>
          <w:rFonts w:ascii="Times New Roman" w:hAnsi="Times New Roman" w:cs="Times New Roman"/>
          <w:b/>
          <w:bCs/>
          <w:sz w:val="28"/>
          <w:szCs w:val="28"/>
        </w:rPr>
        <w:t>Почемучки</w:t>
      </w:r>
      <w:r w:rsidRPr="00CD70C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993"/>
        <w:gridCol w:w="2976"/>
        <w:gridCol w:w="11276"/>
      </w:tblGrid>
      <w:tr w:rsidR="000F2DF1" w:rsidRPr="00CD70CA" w:rsidTr="000F2DF1">
        <w:tc>
          <w:tcPr>
            <w:tcW w:w="15245" w:type="dxa"/>
            <w:gridSpan w:val="3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Непрерывная  образовательная деятельность</w:t>
            </w:r>
          </w:p>
        </w:tc>
      </w:tr>
      <w:tr w:rsidR="000F2DF1" w:rsidRPr="00CD70CA" w:rsidTr="000F2DF1">
        <w:tc>
          <w:tcPr>
            <w:tcW w:w="993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2" w:type="dxa"/>
            <w:gridSpan w:val="2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10 видов НОД. - неде</w:t>
            </w:r>
            <w:r w:rsidR="002248FF">
              <w:rPr>
                <w:rFonts w:ascii="Times New Roman" w:hAnsi="Times New Roman" w:cs="Times New Roman"/>
                <w:sz w:val="24"/>
                <w:szCs w:val="24"/>
              </w:rPr>
              <w:t>льная  образовательная нагрузка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, продолжительность  15 мин. перерыв между НОД -10 мин (в соответствии с СанПиНом)</w:t>
            </w:r>
          </w:p>
        </w:tc>
      </w:tr>
      <w:tr w:rsidR="000F2DF1" w:rsidRPr="00CD70CA" w:rsidTr="000F2DF1">
        <w:trPr>
          <w:cantSplit/>
          <w:trHeight w:val="753"/>
        </w:trPr>
        <w:tc>
          <w:tcPr>
            <w:tcW w:w="993" w:type="dxa"/>
            <w:vMerge w:val="restart"/>
            <w:textDirection w:val="btL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0F2DF1" w:rsidRPr="00CD70CA" w:rsidTr="000F2DF1"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0F2DF1" w:rsidRPr="00CD70CA" w:rsidTr="000F2DF1"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0F2DF1" w:rsidRPr="00CD70CA" w:rsidTr="000F2DF1"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0F2DF1" w:rsidRPr="00CD70CA" w:rsidTr="000F2DF1"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0F2DF1" w:rsidRPr="00CD70CA" w:rsidTr="000F2DF1">
        <w:trPr>
          <w:trHeight w:val="590"/>
        </w:trPr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0F2DF1" w:rsidRPr="00CD70CA" w:rsidTr="000F2DF1">
        <w:trPr>
          <w:trHeight w:val="615"/>
        </w:trPr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0F2DF1" w:rsidRPr="00CD70CA" w:rsidTr="000F2DF1">
        <w:trPr>
          <w:trHeight w:val="675"/>
        </w:trPr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F1" w:rsidRPr="00CD70CA" w:rsidTr="000F2DF1">
        <w:trPr>
          <w:trHeight w:val="690"/>
        </w:trPr>
        <w:tc>
          <w:tcPr>
            <w:tcW w:w="993" w:type="dxa"/>
            <w:vMerge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DF1" w:rsidRPr="00CD70CA" w:rsidRDefault="000F2DF1" w:rsidP="000F2D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0F2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F72" w:rsidRDefault="002B6F72" w:rsidP="000F2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DF1" w:rsidRPr="00CD70CA" w:rsidRDefault="000F2DF1" w:rsidP="000F2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0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 закаливания и двигательный режим</w:t>
      </w:r>
    </w:p>
    <w:tbl>
      <w:tblPr>
        <w:tblW w:w="15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395"/>
        <w:gridCol w:w="4241"/>
        <w:gridCol w:w="236"/>
      </w:tblGrid>
      <w:tr w:rsidR="000F2DF1" w:rsidRPr="00CD70CA" w:rsidTr="000F2DF1">
        <w:tc>
          <w:tcPr>
            <w:tcW w:w="503" w:type="dxa"/>
            <w:vMerge w:val="restart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441" w:type="dxa"/>
            <w:vMerge w:val="restart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(возраст)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DF1" w:rsidRPr="00CD70CA" w:rsidTr="000F2DF1">
        <w:trPr>
          <w:gridAfter w:val="1"/>
          <w:wAfter w:w="236" w:type="dxa"/>
          <w:trHeight w:val="626"/>
        </w:trPr>
        <w:tc>
          <w:tcPr>
            <w:tcW w:w="503" w:type="dxa"/>
            <w:vMerge/>
            <w:vAlign w:val="center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1" w:type="dxa"/>
            <w:vMerge/>
            <w:vAlign w:val="center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F2DF1" w:rsidRPr="00CD70CA" w:rsidRDefault="0001201B" w:rsidP="000F2DF1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4-5 лет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8 ч 30 мин/</w:t>
            </w:r>
            <w:proofErr w:type="spellStart"/>
            <w:proofErr w:type="gramStart"/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8м*5=40м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0F2DF1" w:rsidRPr="00CD70CA" w:rsidTr="000F2DF1">
        <w:trPr>
          <w:gridAfter w:val="1"/>
          <w:wAfter w:w="236" w:type="dxa"/>
          <w:trHeight w:val="731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1" w:type="dxa"/>
          </w:tcPr>
          <w:p w:rsidR="000F2DF1" w:rsidRPr="00CD70CA" w:rsidRDefault="000F2DF1" w:rsidP="000F2D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0F2DF1" w:rsidRPr="00CD70CA" w:rsidRDefault="000F2DF1" w:rsidP="000F2DF1">
            <w:pPr>
              <w:numPr>
                <w:ilvl w:val="0"/>
                <w:numId w:val="3"/>
              </w:numPr>
              <w:tabs>
                <w:tab w:val="left" w:pos="216"/>
                <w:tab w:val="left" w:pos="360"/>
              </w:tabs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0F2DF1" w:rsidRPr="00CD70CA" w:rsidRDefault="000F2DF1" w:rsidP="000F2DF1">
            <w:pPr>
              <w:numPr>
                <w:ilvl w:val="0"/>
                <w:numId w:val="3"/>
              </w:numPr>
              <w:tabs>
                <w:tab w:val="left" w:pos="216"/>
                <w:tab w:val="left" w:pos="360"/>
              </w:tabs>
              <w:spacing w:after="0" w:line="240" w:lineRule="auto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252" w:type="dxa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20м*1=20м</w:t>
            </w:r>
          </w:p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20м*2=40м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7м*2=14м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Физкультминутка во время занятия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Двигательная ритмика во время перерыва между занятиями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Ежедневно от 3 до 7 минут</w:t>
            </w:r>
          </w:p>
        </w:tc>
      </w:tr>
      <w:tr w:rsidR="000F2DF1" w:rsidRPr="00CD70CA" w:rsidTr="000F2DF1">
        <w:trPr>
          <w:gridAfter w:val="1"/>
          <w:wAfter w:w="236" w:type="dxa"/>
          <w:trHeight w:val="1040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  <w:p w:rsidR="000F2DF1" w:rsidRPr="00CD70CA" w:rsidRDefault="000F2DF1" w:rsidP="000F2DF1">
            <w:pPr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0F2DF1" w:rsidRPr="00CD70CA" w:rsidRDefault="000F2DF1" w:rsidP="000F2DF1">
            <w:pPr>
              <w:numPr>
                <w:ilvl w:val="0"/>
                <w:numId w:val="4"/>
              </w:numPr>
              <w:tabs>
                <w:tab w:val="left" w:pos="216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4252" w:type="dxa"/>
          </w:tcPr>
          <w:p w:rsidR="000F2DF1" w:rsidRPr="00CD70CA" w:rsidRDefault="000F2DF1" w:rsidP="000F2D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10м*10=100м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4м*5=20м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4252" w:type="dxa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12м*5=60м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Подвижные игры во 2 половине дня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10м*5=50м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4252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характер и продолжительность зависит от индивидуальных особенностей и потребностей детей. Проводится под </w:t>
            </w:r>
            <w:r w:rsidRPr="00CD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наблюдением воспитателя.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41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252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2 раза в день 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(в группе или на воздухе)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F2DF1" w:rsidRPr="00CD70CA" w:rsidTr="000F2DF1">
        <w:trPr>
          <w:gridAfter w:val="1"/>
          <w:wAfter w:w="236" w:type="dxa"/>
          <w:trHeight w:val="633"/>
        </w:trPr>
        <w:tc>
          <w:tcPr>
            <w:tcW w:w="503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досуг</w:t>
            </w:r>
          </w:p>
          <w:p w:rsidR="000F2DF1" w:rsidRPr="00CD70CA" w:rsidRDefault="000F2DF1" w:rsidP="000F2DF1">
            <w:pPr>
              <w:tabs>
                <w:tab w:val="left" w:pos="240"/>
              </w:tabs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0F2DF1" w:rsidRPr="00CD70CA" w:rsidTr="000F2DF1">
        <w:trPr>
          <w:gridAfter w:val="1"/>
          <w:wAfter w:w="236" w:type="dxa"/>
        </w:trPr>
        <w:tc>
          <w:tcPr>
            <w:tcW w:w="503" w:type="dxa"/>
          </w:tcPr>
          <w:p w:rsidR="000F2DF1" w:rsidRPr="00CD70CA" w:rsidRDefault="000F2DF1" w:rsidP="000F2DF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1" w:type="dxa"/>
            <w:vAlign w:val="center"/>
          </w:tcPr>
          <w:p w:rsidR="000F2DF1" w:rsidRPr="00CD70CA" w:rsidRDefault="000F2DF1" w:rsidP="000F2DF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>«День здоровья"</w:t>
            </w:r>
          </w:p>
        </w:tc>
        <w:tc>
          <w:tcPr>
            <w:tcW w:w="4252" w:type="dxa"/>
            <w:vAlign w:val="center"/>
          </w:tcPr>
          <w:p w:rsidR="000F2DF1" w:rsidRPr="00CD70CA" w:rsidRDefault="000F2DF1" w:rsidP="000F2D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</w:tr>
    </w:tbl>
    <w:p w:rsidR="000F2DF1" w:rsidRPr="00CD70CA" w:rsidRDefault="000F2DF1" w:rsidP="000F2DF1">
      <w:pPr>
        <w:rPr>
          <w:rFonts w:ascii="Times New Roman" w:hAnsi="Times New Roman" w:cs="Times New Roman"/>
          <w:b/>
          <w:sz w:val="28"/>
          <w:szCs w:val="28"/>
        </w:rPr>
      </w:pPr>
    </w:p>
    <w:p w:rsidR="000F2DF1" w:rsidRPr="00CD70CA" w:rsidRDefault="000F2DF1" w:rsidP="000F2DF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201B">
        <w:rPr>
          <w:rFonts w:ascii="Times New Roman" w:hAnsi="Times New Roman" w:cs="Times New Roman"/>
          <w:b/>
          <w:bCs/>
          <w:sz w:val="28"/>
          <w:szCs w:val="28"/>
        </w:rPr>
        <w:t>План традиционных событий и мероприятий в средней группе:</w:t>
      </w:r>
    </w:p>
    <w:tbl>
      <w:tblPr>
        <w:tblStyle w:val="a3"/>
        <w:tblW w:w="0" w:type="auto"/>
        <w:tblLook w:val="04A0"/>
      </w:tblPr>
      <w:tblGrid>
        <w:gridCol w:w="7654"/>
        <w:gridCol w:w="7654"/>
      </w:tblGrid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«С новым учебным годом!»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«Как беречь здоровье!»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«Подарок для мамочки»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«У елки на макушки – гирлянды и игрушки»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«Мои интересы»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«Сила богатырская»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«Стихи для мам»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«Весна на улице»</w:t>
            </w:r>
          </w:p>
        </w:tc>
      </w:tr>
      <w:tr w:rsidR="000F2DF1" w:rsidRPr="00CD70CA" w:rsidTr="000F2DF1"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654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0CA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</w:tr>
    </w:tbl>
    <w:p w:rsidR="000F2DF1" w:rsidRPr="00CD70CA" w:rsidRDefault="000F2DF1" w:rsidP="000F2DF1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F72" w:rsidRDefault="002B6F72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F72" w:rsidRDefault="002B6F72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F72" w:rsidRDefault="002B6F72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6F72" w:rsidRDefault="002B6F72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2DF1" w:rsidRPr="00CD70CA" w:rsidRDefault="000F2DF1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 НОД (интегрированное комплексное комбинированное занятие) </w:t>
      </w:r>
    </w:p>
    <w:p w:rsidR="000F2DF1" w:rsidRPr="00CD70CA" w:rsidRDefault="000F2DF1" w:rsidP="000F2D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 Дата проведения ___________________________________</w:t>
      </w:r>
    </w:p>
    <w:p w:rsidR="000F2DF1" w:rsidRPr="00CD70CA" w:rsidRDefault="000F2DF1" w:rsidP="000F2D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____________________________________________________________________________________</w:t>
      </w:r>
    </w:p>
    <w:p w:rsidR="000F2DF1" w:rsidRPr="00CD70CA" w:rsidRDefault="000F2DF1" w:rsidP="000F2D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0F2DF1" w:rsidRPr="00CD70CA" w:rsidRDefault="000F2DF1" w:rsidP="000F2DF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представления</w:t>
      </w:r>
      <w:proofErr w:type="gramEnd"/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_________________________________________________________________________</w:t>
      </w:r>
    </w:p>
    <w:p w:rsidR="000F2DF1" w:rsidRPr="00CD70CA" w:rsidRDefault="000F2DF1" w:rsidP="000F2D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:_______________________________________________________________________________________________</w:t>
      </w:r>
    </w:p>
    <w:p w:rsidR="000F2DF1" w:rsidRPr="00CD70CA" w:rsidRDefault="000F2DF1" w:rsidP="000F2D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7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CD7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0F2DF1" w:rsidRPr="00CD70CA" w:rsidTr="000F2DF1">
        <w:tc>
          <w:tcPr>
            <w:tcW w:w="2518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0F2DF1" w:rsidRPr="00CD70CA" w:rsidTr="000F2DF1">
        <w:tc>
          <w:tcPr>
            <w:tcW w:w="2518" w:type="dxa"/>
          </w:tcPr>
          <w:p w:rsidR="000F2DF1" w:rsidRPr="00CD70CA" w:rsidRDefault="000F2DF1" w:rsidP="000F2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DF1" w:rsidRPr="00CD70CA" w:rsidTr="000F2DF1">
        <w:trPr>
          <w:trHeight w:val="2019"/>
        </w:trPr>
        <w:tc>
          <w:tcPr>
            <w:tcW w:w="2518" w:type="dxa"/>
          </w:tcPr>
          <w:p w:rsidR="000F2DF1" w:rsidRPr="00CD70CA" w:rsidRDefault="000F2DF1" w:rsidP="000F2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DF1" w:rsidRPr="00CD70CA" w:rsidTr="000F2DF1">
        <w:trPr>
          <w:trHeight w:val="469"/>
        </w:trPr>
        <w:tc>
          <w:tcPr>
            <w:tcW w:w="2518" w:type="dxa"/>
          </w:tcPr>
          <w:p w:rsidR="000F2DF1" w:rsidRPr="00CD70CA" w:rsidRDefault="000F2DF1" w:rsidP="000F2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DF1" w:rsidRPr="00CD70CA" w:rsidTr="000F2DF1">
        <w:trPr>
          <w:trHeight w:val="1507"/>
        </w:trPr>
        <w:tc>
          <w:tcPr>
            <w:tcW w:w="2518" w:type="dxa"/>
          </w:tcPr>
          <w:p w:rsidR="000F2DF1" w:rsidRPr="00CD70CA" w:rsidRDefault="000F2DF1" w:rsidP="000F2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2DF1" w:rsidRPr="00CD70CA" w:rsidTr="000F2DF1">
        <w:tc>
          <w:tcPr>
            <w:tcW w:w="2518" w:type="dxa"/>
          </w:tcPr>
          <w:p w:rsidR="000F2DF1" w:rsidRPr="00CD70CA" w:rsidRDefault="000F2DF1" w:rsidP="000F2DF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0F2DF1" w:rsidRPr="00CD70CA" w:rsidRDefault="000F2DF1" w:rsidP="000F2DF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0F2DF1" w:rsidRPr="00CD70CA" w:rsidRDefault="000F2DF1" w:rsidP="000F2D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0F2DF1" w:rsidRPr="00CD70CA" w:rsidRDefault="000F2DF1" w:rsidP="000F2DF1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2DF1" w:rsidRPr="00CD70CA" w:rsidRDefault="000F2DF1" w:rsidP="000F2DF1">
      <w:pPr>
        <w:rPr>
          <w:rFonts w:ascii="Times New Roman" w:hAnsi="Times New Roman" w:cs="Times New Roman"/>
          <w:b/>
          <w:sz w:val="28"/>
          <w:szCs w:val="28"/>
        </w:rPr>
      </w:pPr>
    </w:p>
    <w:p w:rsidR="000F2DF1" w:rsidRPr="00CD70CA" w:rsidRDefault="000F2DF1" w:rsidP="000F2DF1">
      <w:pPr>
        <w:pStyle w:val="Default"/>
        <w:rPr>
          <w:sz w:val="28"/>
          <w:szCs w:val="28"/>
        </w:rPr>
      </w:pPr>
      <w:r w:rsidRPr="00CD70CA">
        <w:rPr>
          <w:sz w:val="28"/>
          <w:szCs w:val="28"/>
        </w:rPr>
        <w:lastRenderedPageBreak/>
        <w:t xml:space="preserve">Организация всех видов деятельности (игровой, коммуникативной, познавательно-исследовательской) на прогулке осуществляется по картотеке (см. картотеку прогулок) </w:t>
      </w:r>
    </w:p>
    <w:p w:rsidR="000F2DF1" w:rsidRPr="00CD70CA" w:rsidRDefault="000F2DF1" w:rsidP="000F2DF1">
      <w:pPr>
        <w:rPr>
          <w:rFonts w:ascii="Times New Roman" w:hAnsi="Times New Roman" w:cs="Times New Roman"/>
          <w:sz w:val="28"/>
          <w:szCs w:val="28"/>
        </w:rPr>
      </w:pPr>
      <w:r w:rsidRPr="00CD70CA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в режиме дня осуществляется по плану работы на день.</w:t>
      </w: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0CA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A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Тема_________________________________________________________________________________________________________</w:t>
      </w: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A">
        <w:rPr>
          <w:rFonts w:ascii="Times New Roman" w:eastAsia="Times New Roman" w:hAnsi="Times New Roman" w:cs="Times New Roman"/>
          <w:sz w:val="24"/>
          <w:szCs w:val="24"/>
        </w:rPr>
        <w:t>Цель_________________________________________________________________________________________________________</w:t>
      </w: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A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среды_________________________________________________________________________________</w:t>
      </w: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70CA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родителями____________________________________________________________________________________</w:t>
      </w:r>
      <w:r w:rsidRPr="00CD7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0F2DF1" w:rsidRPr="00CD70CA" w:rsidRDefault="000F2DF1" w:rsidP="000F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0CA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Pr="00CD7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D70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0F2DF1" w:rsidRPr="00CD70CA" w:rsidTr="000F2DF1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DF1" w:rsidRPr="00CD70CA" w:rsidRDefault="000F2DF1" w:rsidP="000F2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0F2DF1" w:rsidRPr="00CD70CA" w:rsidTr="000F2DF1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0F2DF1" w:rsidRPr="00CD70CA" w:rsidTr="000F2DF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F1" w:rsidRPr="00CD70CA" w:rsidTr="000F2DF1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 утренняя гимнастика, КГН,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0F2DF1" w:rsidRPr="00CD70CA" w:rsidTr="000F2DF1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0F2DF1" w:rsidRPr="00CD70CA" w:rsidTr="000F2DF1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  наблюдения,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труд, индивидуальная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игра, спортивные игры, физкультурное занятие на улице. Наблюдения за объектами живой и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неживой природы.  Целевые прогулки, экскурсии. Труд на участке, в цветнике, огороде.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Беседа; подражательные движения; обучающие игры. Закрепление </w:t>
            </w:r>
            <w:proofErr w:type="gramStart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0F2DF1" w:rsidRPr="00CD70CA" w:rsidTr="000F2DF1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0F2DF1" w:rsidRPr="00CD70CA" w:rsidTr="000F2DF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CD70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Сюжетно-ролевые, дидактические, досуговые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0F2DF1" w:rsidRPr="00CD70CA" w:rsidTr="000F2DF1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F1" w:rsidRPr="00CD70CA" w:rsidRDefault="000F2DF1" w:rsidP="000F2DF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2B6F72" w:rsidRDefault="002B6F72" w:rsidP="0001201B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01201B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01201B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01201B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01201B">
      <w:pPr>
        <w:rPr>
          <w:rFonts w:ascii="Times New Roman" w:hAnsi="Times New Roman" w:cs="Times New Roman"/>
          <w:b/>
          <w:sz w:val="28"/>
          <w:szCs w:val="28"/>
        </w:rPr>
      </w:pPr>
    </w:p>
    <w:p w:rsidR="002B6F72" w:rsidRDefault="002B6F72" w:rsidP="0001201B">
      <w:pPr>
        <w:rPr>
          <w:rFonts w:ascii="Times New Roman" w:hAnsi="Times New Roman" w:cs="Times New Roman"/>
          <w:b/>
          <w:sz w:val="28"/>
          <w:szCs w:val="28"/>
        </w:rPr>
      </w:pPr>
    </w:p>
    <w:p w:rsidR="0001201B" w:rsidRPr="000A3121" w:rsidRDefault="0001201B" w:rsidP="0001201B">
      <w:pPr>
        <w:rPr>
          <w:rFonts w:ascii="Times New Roman" w:hAnsi="Times New Roman" w:cs="Times New Roman"/>
          <w:b/>
          <w:sz w:val="28"/>
          <w:szCs w:val="28"/>
        </w:rPr>
      </w:pPr>
      <w:r w:rsidRPr="000A312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развивающей предметно-пространственной среды группы.</w:t>
      </w:r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55EE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6955EE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Оформление групповых помещений</w:t>
      </w:r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В спальной комнате расположен: уголок воспитателя,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6955EE">
        <w:rPr>
          <w:rFonts w:ascii="Times New Roman" w:hAnsi="Times New Roman" w:cs="Times New Roman"/>
          <w:sz w:val="28"/>
          <w:szCs w:val="28"/>
        </w:rPr>
        <w:t xml:space="preserve"> гимнастики после сна</w:t>
      </w:r>
      <w:r w:rsidR="0076299E">
        <w:rPr>
          <w:rFonts w:ascii="Times New Roman" w:hAnsi="Times New Roman" w:cs="Times New Roman"/>
          <w:sz w:val="28"/>
          <w:szCs w:val="28"/>
        </w:rPr>
        <w:t>, уголок уединения</w:t>
      </w:r>
      <w:r w:rsidRPr="006955EE">
        <w:rPr>
          <w:rFonts w:ascii="Times New Roman" w:hAnsi="Times New Roman" w:cs="Times New Roman"/>
          <w:sz w:val="28"/>
          <w:szCs w:val="28"/>
        </w:rPr>
        <w:t>.</w:t>
      </w:r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41BA">
        <w:rPr>
          <w:rFonts w:ascii="Times New Roman" w:hAnsi="Times New Roman" w:cs="Times New Roman"/>
          <w:sz w:val="28"/>
          <w:szCs w:val="28"/>
        </w:rPr>
        <w:t xml:space="preserve">В приемной располагается информационный стенд </w:t>
      </w:r>
      <w:r w:rsidR="0076299E" w:rsidRPr="003941BA">
        <w:rPr>
          <w:rFonts w:ascii="Times New Roman" w:hAnsi="Times New Roman" w:cs="Times New Roman"/>
          <w:sz w:val="28"/>
          <w:szCs w:val="28"/>
        </w:rPr>
        <w:t>«Д</w:t>
      </w:r>
      <w:r w:rsidRPr="003941BA">
        <w:rPr>
          <w:rFonts w:ascii="Times New Roman" w:hAnsi="Times New Roman" w:cs="Times New Roman"/>
          <w:sz w:val="28"/>
          <w:szCs w:val="28"/>
        </w:rPr>
        <w:t>ля вас родит</w:t>
      </w:r>
      <w:r w:rsidR="0076299E" w:rsidRPr="003941BA">
        <w:rPr>
          <w:rFonts w:ascii="Times New Roman" w:hAnsi="Times New Roman" w:cs="Times New Roman"/>
          <w:sz w:val="28"/>
          <w:szCs w:val="28"/>
        </w:rPr>
        <w:t>ели», выставочный стенд «Наше творчество», уголок «Будьте здоровы», уголок «Советы специалистов</w:t>
      </w:r>
      <w:r w:rsidR="003941BA" w:rsidRPr="003941BA">
        <w:rPr>
          <w:rFonts w:ascii="Times New Roman" w:hAnsi="Times New Roman" w:cs="Times New Roman"/>
          <w:sz w:val="28"/>
          <w:szCs w:val="28"/>
        </w:rPr>
        <w:t>»,</w:t>
      </w:r>
      <w:r w:rsidRPr="003941BA">
        <w:rPr>
          <w:rFonts w:ascii="Times New Roman" w:hAnsi="Times New Roman" w:cs="Times New Roman"/>
          <w:sz w:val="28"/>
          <w:szCs w:val="28"/>
        </w:rPr>
        <w:t xml:space="preserve"> уголок </w:t>
      </w:r>
      <w:r w:rsidR="003941BA" w:rsidRPr="003941BA">
        <w:rPr>
          <w:rFonts w:ascii="Times New Roman" w:hAnsi="Times New Roman" w:cs="Times New Roman"/>
          <w:sz w:val="28"/>
          <w:szCs w:val="28"/>
        </w:rPr>
        <w:t>«</w:t>
      </w:r>
      <w:r w:rsidRPr="003941BA">
        <w:rPr>
          <w:rFonts w:ascii="Times New Roman" w:hAnsi="Times New Roman" w:cs="Times New Roman"/>
          <w:sz w:val="28"/>
          <w:szCs w:val="28"/>
        </w:rPr>
        <w:t>Меню</w:t>
      </w:r>
      <w:r w:rsidR="003941BA" w:rsidRPr="003941BA">
        <w:rPr>
          <w:rFonts w:ascii="Times New Roman" w:hAnsi="Times New Roman" w:cs="Times New Roman"/>
          <w:sz w:val="28"/>
          <w:szCs w:val="28"/>
        </w:rPr>
        <w:t>», уголок «Тема недели</w:t>
      </w:r>
      <w:r w:rsidRPr="003941BA">
        <w:rPr>
          <w:rFonts w:ascii="Times New Roman" w:hAnsi="Times New Roman" w:cs="Times New Roman"/>
          <w:sz w:val="28"/>
          <w:szCs w:val="28"/>
        </w:rPr>
        <w:t>»</w:t>
      </w:r>
      <w:r w:rsidR="003941BA" w:rsidRPr="003941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Оформление участка группы. </w:t>
      </w:r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55EE">
        <w:rPr>
          <w:rFonts w:ascii="Times New Roman" w:hAnsi="Times New Roman" w:cs="Times New Roman"/>
          <w:sz w:val="28"/>
          <w:szCs w:val="28"/>
        </w:rPr>
        <w:t>На участке распо</w:t>
      </w:r>
      <w:r w:rsidR="002248FF">
        <w:rPr>
          <w:rFonts w:ascii="Times New Roman" w:hAnsi="Times New Roman" w:cs="Times New Roman"/>
          <w:sz w:val="28"/>
          <w:szCs w:val="28"/>
        </w:rPr>
        <w:t>ложены: качеля, песочница, веранда, стол со скамейкой, деревянная машина, мотоцикл, кольцо и жираф для игры с мячиком</w:t>
      </w:r>
      <w:r w:rsidRPr="00695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01201B" w:rsidRPr="006955EE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5EE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6955E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2248FF">
        <w:rPr>
          <w:rFonts w:ascii="Times New Roman" w:hAnsi="Times New Roman" w:cs="Times New Roman"/>
          <w:sz w:val="28"/>
          <w:szCs w:val="28"/>
        </w:rPr>
        <w:t>-проигрыватель, колонка</w:t>
      </w:r>
      <w:r w:rsidRPr="006955EE">
        <w:rPr>
          <w:rFonts w:ascii="Times New Roman" w:hAnsi="Times New Roman" w:cs="Times New Roman"/>
          <w:sz w:val="28"/>
          <w:szCs w:val="28"/>
        </w:rPr>
        <w:t>.</w:t>
      </w:r>
    </w:p>
    <w:p w:rsidR="0001201B" w:rsidRDefault="0001201B" w:rsidP="0001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1F7"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игровые центры:</w:t>
      </w:r>
    </w:p>
    <w:p w:rsidR="003941BA" w:rsidRDefault="003941BA" w:rsidP="003941B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A31F7">
        <w:rPr>
          <w:rFonts w:ascii="Times New Roman" w:hAnsi="Times New Roman" w:cs="Times New Roman"/>
        </w:rPr>
        <w:t xml:space="preserve"> Центр искусства</w:t>
      </w:r>
    </w:p>
    <w:p w:rsidR="003941BA" w:rsidRDefault="003941BA" w:rsidP="003941B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A31F7">
        <w:rPr>
          <w:rFonts w:ascii="Times New Roman" w:hAnsi="Times New Roman" w:cs="Times New Roman"/>
        </w:rPr>
        <w:t>.</w:t>
      </w:r>
      <w:r w:rsidR="006A31F7" w:rsidRPr="006A31F7">
        <w:rPr>
          <w:rFonts w:ascii="Times New Roman" w:hAnsi="Times New Roman" w:cs="Times New Roman"/>
        </w:rPr>
        <w:t xml:space="preserve"> Центр математики и манипулятивных игр</w:t>
      </w:r>
    </w:p>
    <w:p w:rsidR="003941BA" w:rsidRPr="006A31F7" w:rsidRDefault="003941BA" w:rsidP="003941B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A31F7">
        <w:rPr>
          <w:rFonts w:ascii="Times New Roman" w:hAnsi="Times New Roman" w:cs="Times New Roman"/>
        </w:rPr>
        <w:t>.</w:t>
      </w:r>
      <w:r w:rsidR="006A31F7" w:rsidRPr="006A31F7">
        <w:rPr>
          <w:rFonts w:ascii="Times New Roman" w:hAnsi="Times New Roman" w:cs="Times New Roman"/>
        </w:rPr>
        <w:t xml:space="preserve"> Центр</w:t>
      </w:r>
      <w:r w:rsidR="006A31F7" w:rsidRPr="006A31F7">
        <w:rPr>
          <w:rFonts w:ascii="Times New Roman" w:hAnsi="Times New Roman" w:cs="Times New Roman"/>
          <w:i/>
        </w:rPr>
        <w:t xml:space="preserve"> </w:t>
      </w:r>
      <w:r w:rsidR="006A31F7" w:rsidRPr="006A31F7">
        <w:rPr>
          <w:rFonts w:ascii="Times New Roman" w:hAnsi="Times New Roman" w:cs="Times New Roman"/>
        </w:rPr>
        <w:t>уединения</w:t>
      </w:r>
    </w:p>
    <w:p w:rsidR="003941BA" w:rsidRDefault="003941BA" w:rsidP="003941B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A31F7">
        <w:rPr>
          <w:rFonts w:ascii="Times New Roman" w:hAnsi="Times New Roman" w:cs="Times New Roman"/>
        </w:rPr>
        <w:t>.</w:t>
      </w:r>
      <w:r w:rsidR="006A31F7" w:rsidRPr="006A31F7">
        <w:rPr>
          <w:rFonts w:ascii="Times New Roman" w:hAnsi="Times New Roman" w:cs="Times New Roman"/>
          <w:color w:val="000000"/>
          <w:shd w:val="clear" w:color="auto" w:fill="FFFFFF"/>
        </w:rPr>
        <w:t xml:space="preserve"> Центр науки</w:t>
      </w:r>
    </w:p>
    <w:p w:rsidR="006A31F7" w:rsidRDefault="003941BA" w:rsidP="006A31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A31F7">
        <w:rPr>
          <w:rFonts w:ascii="Times New Roman" w:hAnsi="Times New Roman" w:cs="Times New Roman"/>
        </w:rPr>
        <w:t>.</w:t>
      </w:r>
      <w:r w:rsidR="006A31F7" w:rsidRPr="006A31F7">
        <w:rPr>
          <w:rFonts w:ascii="Times New Roman" w:hAnsi="Times New Roman" w:cs="Times New Roman"/>
        </w:rPr>
        <w:t xml:space="preserve"> Центр строительных игр</w:t>
      </w:r>
    </w:p>
    <w:p w:rsidR="003941BA" w:rsidRDefault="003941BA" w:rsidP="006A31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A31F7">
        <w:rPr>
          <w:rFonts w:ascii="Times New Roman" w:hAnsi="Times New Roman" w:cs="Times New Roman"/>
        </w:rPr>
        <w:t>.</w:t>
      </w:r>
      <w:r w:rsidR="006A31F7" w:rsidRPr="006A31F7">
        <w:rPr>
          <w:rFonts w:ascii="Times New Roman" w:hAnsi="Times New Roman" w:cs="Times New Roman"/>
        </w:rPr>
        <w:t xml:space="preserve"> Центр </w:t>
      </w:r>
      <w:proofErr w:type="gramStart"/>
      <w:r w:rsidR="006A31F7" w:rsidRPr="006A31F7">
        <w:rPr>
          <w:rFonts w:ascii="Times New Roman" w:hAnsi="Times New Roman" w:cs="Times New Roman"/>
        </w:rPr>
        <w:t>с-р</w:t>
      </w:r>
      <w:proofErr w:type="gramEnd"/>
      <w:r w:rsidR="006A31F7" w:rsidRPr="006A31F7">
        <w:rPr>
          <w:rFonts w:ascii="Times New Roman" w:hAnsi="Times New Roman" w:cs="Times New Roman"/>
        </w:rPr>
        <w:t xml:space="preserve"> игры</w:t>
      </w:r>
    </w:p>
    <w:p w:rsidR="006A31F7" w:rsidRPr="006955EE" w:rsidRDefault="003941BA" w:rsidP="006A31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A31F7">
        <w:rPr>
          <w:rFonts w:ascii="Times New Roman" w:hAnsi="Times New Roman" w:cs="Times New Roman"/>
        </w:rPr>
        <w:t>.</w:t>
      </w:r>
      <w:r w:rsidR="006A31F7" w:rsidRPr="006A31F7">
        <w:rPr>
          <w:rFonts w:ascii="Times New Roman" w:hAnsi="Times New Roman" w:cs="Times New Roman"/>
        </w:rPr>
        <w:t xml:space="preserve"> Центр грамоты и письма</w:t>
      </w:r>
    </w:p>
    <w:p w:rsidR="003941BA" w:rsidRPr="003941BA" w:rsidRDefault="003941BA" w:rsidP="003941B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</w:p>
    <w:p w:rsidR="004E6746" w:rsidRDefault="004E6746" w:rsidP="004E6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51" w:rsidRDefault="00890651" w:rsidP="00890651">
      <w:pPr>
        <w:pStyle w:val="a5"/>
        <w:jc w:val="both"/>
        <w:rPr>
          <w:sz w:val="28"/>
          <w:szCs w:val="28"/>
        </w:rPr>
      </w:pPr>
      <w:r w:rsidRPr="00890651">
        <w:rPr>
          <w:sz w:val="28"/>
          <w:szCs w:val="28"/>
        </w:rPr>
        <w:t xml:space="preserve">     </w:t>
      </w:r>
      <w:r w:rsidR="004E6746" w:rsidRPr="0089638E">
        <w:rPr>
          <w:sz w:val="28"/>
          <w:szCs w:val="28"/>
          <w:u w:val="single"/>
        </w:rPr>
        <w:t>Приоритетными направлениями</w:t>
      </w:r>
      <w:r w:rsidR="000D6BA3">
        <w:rPr>
          <w:sz w:val="28"/>
          <w:szCs w:val="28"/>
        </w:rPr>
        <w:t xml:space="preserve"> в нашей группе являю</w:t>
      </w:r>
      <w:r w:rsidR="004E6746" w:rsidRPr="00E85ABA">
        <w:rPr>
          <w:sz w:val="28"/>
          <w:szCs w:val="28"/>
        </w:rPr>
        <w:t>тся</w:t>
      </w:r>
      <w:r w:rsidR="000D6BA3">
        <w:rPr>
          <w:sz w:val="28"/>
          <w:szCs w:val="28"/>
        </w:rPr>
        <w:t>:</w:t>
      </w:r>
      <w:r w:rsidR="004E6746" w:rsidRPr="00E85AB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творческих способностей дошкольников через конструирование</w:t>
      </w:r>
      <w:r w:rsidR="000D6BA3">
        <w:rPr>
          <w:sz w:val="28"/>
          <w:szCs w:val="28"/>
        </w:rPr>
        <w:t>;</w:t>
      </w:r>
      <w:r w:rsidR="00B7340B">
        <w:rPr>
          <w:sz w:val="28"/>
          <w:szCs w:val="28"/>
        </w:rPr>
        <w:t xml:space="preserve"> развитие творческих способностей детей с использованием </w:t>
      </w:r>
      <w:proofErr w:type="spellStart"/>
      <w:r w:rsidR="00B7340B">
        <w:rPr>
          <w:sz w:val="28"/>
          <w:szCs w:val="28"/>
        </w:rPr>
        <w:t>социо-игровых</w:t>
      </w:r>
      <w:proofErr w:type="spellEnd"/>
      <w:r w:rsidR="00B7340B">
        <w:rPr>
          <w:sz w:val="28"/>
          <w:szCs w:val="28"/>
        </w:rPr>
        <w:t xml:space="preserve"> технологий.</w:t>
      </w:r>
      <w:r w:rsidR="004E6746" w:rsidRPr="006955EE">
        <w:rPr>
          <w:sz w:val="28"/>
          <w:szCs w:val="28"/>
        </w:rPr>
        <w:t xml:space="preserve"> </w:t>
      </w:r>
    </w:p>
    <w:p w:rsidR="00890651" w:rsidRDefault="00890651" w:rsidP="00890651">
      <w:pPr>
        <w:pStyle w:val="a5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90651">
        <w:rPr>
          <w:rStyle w:val="ae"/>
          <w:b w:val="0"/>
          <w:sz w:val="28"/>
          <w:szCs w:val="28"/>
        </w:rPr>
        <w:t xml:space="preserve">В настоящее время особое внимание уделяется детскому конструированию. В современных программах дошкольного воспитания и обучения эта деятельность рассматривается как одна из ведущих. Формирование мотивации дошкольника, а так же развитие творческой познавательной деятельности, вот главная </w:t>
      </w:r>
      <w:proofErr w:type="gramStart"/>
      <w:r w:rsidRPr="00890651">
        <w:rPr>
          <w:rStyle w:val="ae"/>
          <w:b w:val="0"/>
          <w:sz w:val="28"/>
          <w:szCs w:val="28"/>
        </w:rPr>
        <w:t>задача</w:t>
      </w:r>
      <w:proofErr w:type="gramEnd"/>
      <w:r w:rsidRPr="00890651">
        <w:rPr>
          <w:rStyle w:val="ae"/>
          <w:b w:val="0"/>
          <w:sz w:val="28"/>
          <w:szCs w:val="28"/>
        </w:rPr>
        <w:t xml:space="preserve"> которая стоит сегодня перед педагогами в рамках ФГОС. </w:t>
      </w:r>
      <w:r w:rsidRPr="00890651">
        <w:rPr>
          <w:rStyle w:val="ae"/>
          <w:b w:val="0"/>
          <w:sz w:val="28"/>
          <w:szCs w:val="28"/>
        </w:rPr>
        <w:br/>
      </w:r>
      <w:r>
        <w:rPr>
          <w:rStyle w:val="ae"/>
          <w:b w:val="0"/>
          <w:sz w:val="28"/>
          <w:szCs w:val="28"/>
        </w:rPr>
        <w:t xml:space="preserve">     </w:t>
      </w:r>
      <w:r w:rsidRPr="00890651">
        <w:rPr>
          <w:rStyle w:val="ae"/>
          <w:b w:val="0"/>
          <w:sz w:val="28"/>
          <w:szCs w:val="28"/>
        </w:rPr>
        <w:t>В контексте ФГОС дошкольного образования конструктивно-модельная деятельность включена в образовательную область «Художественно-эстетическое развитие», содержание которой направлено на приобщение к конструированию. Развитие интереса к конструктивной деятельности, знакомство с различными видами конструкторов и их элементами.</w:t>
      </w:r>
      <w:r w:rsidRPr="00890651">
        <w:rPr>
          <w:rStyle w:val="ae"/>
          <w:b w:val="0"/>
          <w:sz w:val="28"/>
          <w:szCs w:val="28"/>
        </w:rPr>
        <w:br/>
        <w:t>Проблема формирования интереса к конструир</w:t>
      </w:r>
      <w:r>
        <w:rPr>
          <w:rStyle w:val="ae"/>
          <w:b w:val="0"/>
          <w:sz w:val="28"/>
          <w:szCs w:val="28"/>
        </w:rPr>
        <w:t xml:space="preserve">ованию у детей </w:t>
      </w:r>
      <w:r w:rsidRPr="00890651">
        <w:rPr>
          <w:rStyle w:val="ae"/>
          <w:b w:val="0"/>
          <w:sz w:val="28"/>
          <w:szCs w:val="28"/>
        </w:rPr>
        <w:t xml:space="preserve"> занимает значимое место в дошкольной педагогике, так как </w:t>
      </w:r>
      <w:r w:rsidRPr="00890651">
        <w:rPr>
          <w:rStyle w:val="ae"/>
          <w:b w:val="0"/>
          <w:sz w:val="28"/>
          <w:szCs w:val="28"/>
        </w:rPr>
        <w:lastRenderedPageBreak/>
        <w:t>разнообразное конструктивное творчество дает возможность детям не только познавать окружающий мир, но и всесторонне развивать свои способности.</w:t>
      </w:r>
      <w:r w:rsidR="00D5667E">
        <w:rPr>
          <w:rStyle w:val="ae"/>
          <w:b w:val="0"/>
          <w:sz w:val="28"/>
          <w:szCs w:val="28"/>
        </w:rPr>
        <w:t xml:space="preserve"> Наша задача создать условия для развития творческих способностей дошкольников через конструктивную деятельность.</w:t>
      </w:r>
    </w:p>
    <w:p w:rsidR="000D6BA3" w:rsidRPr="00890651" w:rsidRDefault="00B7340B" w:rsidP="00890651">
      <w:pPr>
        <w:pStyle w:val="a5"/>
        <w:jc w:val="both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ab/>
        <w:t xml:space="preserve">Также в приоритете в нашей группе, написание и реализация </w:t>
      </w:r>
      <w:proofErr w:type="gramStart"/>
      <w:r>
        <w:rPr>
          <w:rStyle w:val="ae"/>
          <w:b w:val="0"/>
          <w:sz w:val="28"/>
          <w:szCs w:val="28"/>
        </w:rPr>
        <w:t>план-программы</w:t>
      </w:r>
      <w:proofErr w:type="gramEnd"/>
      <w:r>
        <w:rPr>
          <w:rStyle w:val="ae"/>
          <w:b w:val="0"/>
          <w:sz w:val="28"/>
          <w:szCs w:val="28"/>
        </w:rPr>
        <w:t xml:space="preserve"> «Педагогические основы внедрения технологий ранней социализации».</w:t>
      </w:r>
      <w:r w:rsidR="000D6BA3">
        <w:rPr>
          <w:rStyle w:val="ae"/>
          <w:b w:val="0"/>
          <w:sz w:val="28"/>
          <w:szCs w:val="28"/>
        </w:rPr>
        <w:tab/>
      </w:r>
    </w:p>
    <w:p w:rsidR="00890651" w:rsidRPr="00D5667E" w:rsidRDefault="00D5667E" w:rsidP="00890651">
      <w:pPr>
        <w:pStyle w:val="a5"/>
        <w:jc w:val="both"/>
        <w:rPr>
          <w:rStyle w:val="ae"/>
          <w:b w:val="0"/>
          <w:sz w:val="22"/>
          <w:szCs w:val="28"/>
        </w:rPr>
      </w:pPr>
      <w:r w:rsidRPr="00D5667E">
        <w:rPr>
          <w:rFonts w:eastAsiaTheme="majorEastAsia"/>
          <w:smallCaps/>
          <w:color w:val="44546A" w:themeColor="text2"/>
          <w:kern w:val="24"/>
          <w:sz w:val="48"/>
          <w:szCs w:val="48"/>
        </w:rPr>
        <w:t xml:space="preserve">     </w:t>
      </w:r>
    </w:p>
    <w:p w:rsidR="004E6746" w:rsidRPr="00D5667E" w:rsidRDefault="004E6746" w:rsidP="00890651">
      <w:pPr>
        <w:pStyle w:val="a7"/>
        <w:spacing w:before="120" w:beforeAutospacing="0" w:after="0" w:afterAutospacing="0"/>
        <w:rPr>
          <w:sz w:val="14"/>
        </w:rPr>
      </w:pPr>
    </w:p>
    <w:p w:rsidR="00B7340B" w:rsidRDefault="00C644B7" w:rsidP="007C53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4A40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</w:p>
    <w:p w:rsidR="00CD70CA" w:rsidRPr="004E6746" w:rsidRDefault="003F75FD" w:rsidP="007C53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F75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4" style="position:absolute;margin-left:67.15pt;margin-top:12.65pt;width:30.4pt;height:28.5pt;z-index:251686912" arcsize="10923f" fillcolor="white [3201]" strokecolor="black [3200]" strokeweight="2.5pt">
            <v:shadow color="#868686"/>
            <v:textbox style="mso-next-textbox:#_x0000_s1084">
              <w:txbxContent>
                <w:p w:rsidR="000D6BA3" w:rsidRDefault="000D6BA3" w:rsidP="004E6746">
                  <w:r>
                    <w:t>17</w:t>
                  </w:r>
                </w:p>
              </w:txbxContent>
            </v:textbox>
          </v:roundrect>
        </w:pict>
      </w:r>
      <w:r w:rsidRPr="003F75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0" style="position:absolute;margin-left:270.95pt;margin-top:12.65pt;width:30.4pt;height:28.5pt;z-index:251673600" arcsize="10923f" fillcolor="white [3201]" strokecolor="black [3200]" strokeweight="2.5pt">
            <v:shadow color="#868686"/>
            <v:textbox style="mso-next-textbox:#_x0000_s1070">
              <w:txbxContent>
                <w:p w:rsidR="000D6BA3" w:rsidRDefault="000D6BA3" w:rsidP="00C644B7">
                  <w:r>
                    <w:t>5</w:t>
                  </w:r>
                </w:p>
              </w:txbxContent>
            </v:textbox>
          </v:roundrect>
        </w:pict>
      </w:r>
      <w:r w:rsidRPr="003F75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4" style="position:absolute;margin-left:396.35pt;margin-top:12.65pt;width:30.4pt;height:28.5pt;z-index:251677696" arcsize="10923f" fillcolor="#00b0f0">
            <v:textbox style="mso-next-textbox:#_x0000_s1074">
              <w:txbxContent>
                <w:p w:rsidR="000D6BA3" w:rsidRDefault="000D6BA3" w:rsidP="00C644B7">
                  <w:r>
                    <w:t>4</w:t>
                  </w:r>
                </w:p>
              </w:txbxContent>
            </v:textbox>
          </v:roundrect>
        </w:pict>
      </w:r>
      <w:r w:rsidRPr="003F75F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7" type="#_x0000_t19" style="position:absolute;margin-left:214.4pt;margin-top:16.7pt;width:48.25pt;height:24.45pt;z-index:251660288" filled="t" fillcolor="#70ad47 [3209]" strokecolor="#f2f2f2 [3041]" strokeweight="3pt">
            <v:shadow on="t" type="perspective" color="#375623 [1609]" opacity=".5" offset="1pt" offset2="-1pt"/>
          </v:shape>
        </w:pict>
      </w: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5" style="position:absolute;margin-left:262.65pt;margin-top:9pt;width:30.4pt;height:28.5pt;z-index:251678720" arcsize="10923f" fillcolor="white [3201]" strokecolor="black [3200]" strokeweight="2.5pt">
            <v:shadow color="#868686"/>
            <v:textbox style="mso-next-textbox:#_x0000_s1075">
              <w:txbxContent>
                <w:p w:rsidR="000D6BA3" w:rsidRDefault="000D6BA3" w:rsidP="00C644B7">
                  <w:r>
                    <w:t>16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3" style="position:absolute;margin-left:214.4pt;margin-top:9pt;width:30.4pt;height:28.5pt;z-index:251676672" arcsize="10923f" fillcolor="white [3201]" strokecolor="black [3200]" strokeweight="2.5pt">
            <v:shadow color="#868686"/>
            <v:textbox style="mso-next-textbox:#_x0000_s1073">
              <w:txbxContent>
                <w:p w:rsidR="000D6BA3" w:rsidRDefault="000D6BA3" w:rsidP="00C644B7">
                  <w:r>
                    <w:t>8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2" style="position:absolute;margin-left:323.45pt;margin-top:9pt;width:30.4pt;height:28.5pt;z-index:251675648" arcsize="10923f" fillcolor="white [3201]" strokecolor="black [3200]" strokeweight="2.5pt">
            <v:shadow color="#868686"/>
            <v:textbox style="mso-next-textbox:#_x0000_s1072">
              <w:txbxContent>
                <w:p w:rsidR="000D6BA3" w:rsidRDefault="000D6BA3" w:rsidP="00C644B7">
                  <w:r>
                    <w:t>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1" style="position:absolute;margin-left:293.05pt;margin-top:9pt;width:30.4pt;height:28.5pt;z-index:251674624" arcsize="10923f" fillcolor="#70ad47 [3209]" strokecolor="#f2f2f2 [3041]" strokeweight="3pt">
            <v:shadow on="t" type="perspective" color="#375623 [1609]" opacity=".5" offset="1pt" offset2="-1pt"/>
            <v:textbox style="mso-next-textbox:#_x0000_s1071">
              <w:txbxContent>
                <w:p w:rsidR="000D6BA3" w:rsidRDefault="000D6BA3" w:rsidP="00C644B7">
                  <w:r>
                    <w:t>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0" style="position:absolute;margin-left:4.15pt;margin-top:9pt;width:30.4pt;height:28.5pt;z-index:251683840" arcsize="10923f" fillcolor="white [3201]" strokecolor="black [3200]" strokeweight="2.5pt">
            <v:shadow color="#868686"/>
            <v:textbox style="mso-next-textbox:#_x0000_s1080">
              <w:txbxContent>
                <w:p w:rsidR="000D6BA3" w:rsidRDefault="000D6BA3" w:rsidP="00C644B7">
                  <w:r>
                    <w:t>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501.15pt;margin-top:9pt;width:267.1pt;height:301.2pt;z-index:251685888">
            <v:textbox>
              <w:txbxContent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</w:t>
                  </w:r>
                  <w:r w:rsidRPr="007C533E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>Центр искусства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2.</w:t>
                  </w:r>
                  <w:r w:rsidRPr="00C644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533E">
                    <w:rPr>
                      <w:rFonts w:ascii="Times New Roman" w:hAnsi="Times New Roman" w:cs="Times New Roman"/>
                    </w:rPr>
                    <w:t>Центр  безопасности</w:t>
                  </w:r>
                  <w:r w:rsidRPr="006955E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>«Чтобы не было беды»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3.</w:t>
                  </w:r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>Центр математики и манипулятивных игр</w:t>
                  </w:r>
                </w:p>
                <w:p w:rsidR="000D6BA3" w:rsidRPr="006955EE" w:rsidRDefault="000D6BA3" w:rsidP="00C644B7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4.</w:t>
                  </w:r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>Центр</w:t>
                  </w:r>
                  <w:r w:rsidRPr="007C533E">
                    <w:rPr>
                      <w:rFonts w:ascii="Times New Roman" w:hAnsi="Times New Roman" w:cs="Times New Roman"/>
                      <w:i/>
                      <w:highlight w:val="yellow"/>
                    </w:rPr>
                    <w:t xml:space="preserve"> уединения</w:t>
                  </w:r>
                </w:p>
                <w:p w:rsidR="000D6BA3" w:rsidRPr="006955EE" w:rsidRDefault="000D6BA3" w:rsidP="00C644B7">
                  <w:pPr>
                    <w:pStyle w:val="a5"/>
                    <w:ind w:left="284"/>
                    <w:jc w:val="both"/>
                    <w:rPr>
                      <w:sz w:val="22"/>
                      <w:szCs w:val="22"/>
                    </w:rPr>
                  </w:pPr>
                  <w:r w:rsidRPr="006955EE">
                    <w:rPr>
                      <w:sz w:val="22"/>
                      <w:szCs w:val="22"/>
                    </w:rPr>
                    <w:t>5.</w:t>
                  </w:r>
                  <w:r>
                    <w:rPr>
                      <w:sz w:val="22"/>
                      <w:szCs w:val="22"/>
                    </w:rPr>
                    <w:t>Центр «Наша группа»</w:t>
                  </w:r>
                </w:p>
                <w:p w:rsidR="000D6BA3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>6.</w:t>
                  </w:r>
                  <w:r w:rsidRPr="007C533E">
                    <w:rPr>
                      <w:rFonts w:ascii="Times New Roman" w:hAnsi="Times New Roman" w:cs="Times New Roman"/>
                      <w:color w:val="000000"/>
                      <w:highlight w:val="yellow"/>
                      <w:shd w:val="clear" w:color="auto" w:fill="FFFFFF"/>
                    </w:rPr>
                    <w:t xml:space="preserve">Центр </w:t>
                  </w:r>
                  <w:r w:rsidRPr="007C533E">
                    <w:rPr>
                      <w:rFonts w:ascii="Times New Roman" w:hAnsi="Times New Roman" w:cs="Times New Roman"/>
                      <w:i/>
                      <w:color w:val="000000"/>
                      <w:highlight w:val="yellow"/>
                      <w:shd w:val="clear" w:color="auto" w:fill="FFFFFF"/>
                    </w:rPr>
                    <w:t>науки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 xml:space="preserve">, экспериментирования и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>кулдинарии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hd w:val="clear" w:color="auto" w:fill="FFFFFF"/>
                    </w:rPr>
                    <w:t>.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 7.Центр </w:t>
                  </w:r>
                  <w:r>
                    <w:rPr>
                      <w:rFonts w:ascii="Times New Roman" w:hAnsi="Times New Roman" w:cs="Times New Roman"/>
                    </w:rPr>
                    <w:t>краеведения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 xml:space="preserve">8.Центр </w:t>
                  </w:r>
                  <w:r>
                    <w:rPr>
                      <w:rFonts w:ascii="Times New Roman" w:hAnsi="Times New Roman" w:cs="Times New Roman"/>
                    </w:rPr>
                    <w:t>Моя Россия</w:t>
                  </w:r>
                </w:p>
                <w:p w:rsidR="000D6BA3" w:rsidRDefault="000D6BA3" w:rsidP="00C644B7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9.</w:t>
                  </w:r>
                  <w:r>
                    <w:rPr>
                      <w:rFonts w:ascii="Times New Roman" w:hAnsi="Times New Roman" w:cs="Times New Roman"/>
                    </w:rPr>
                    <w:t>Игровая зона кухня</w:t>
                  </w:r>
                  <w:r w:rsidRPr="006955EE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0D6BA3" w:rsidRPr="006955EE" w:rsidRDefault="000D6BA3" w:rsidP="00C644B7">
                  <w:pPr>
                    <w:shd w:val="clear" w:color="auto" w:fill="FFFFFF"/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10.</w:t>
                  </w:r>
                  <w:r w:rsidRPr="004E6746">
                    <w:rPr>
                      <w:rFonts w:ascii="Times New Roman" w:hAnsi="Times New Roman" w:cs="Times New Roman"/>
                    </w:rPr>
                    <w:t xml:space="preserve">Центр </w:t>
                  </w:r>
                  <w:r>
                    <w:rPr>
                      <w:rFonts w:ascii="Times New Roman" w:hAnsi="Times New Roman" w:cs="Times New Roman"/>
                      <w:i/>
                    </w:rPr>
                    <w:t>Театра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11.</w:t>
                  </w:r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>Центр строительных игр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12.</w:t>
                  </w:r>
                  <w:r w:rsidRPr="00C644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 xml:space="preserve">Центр </w:t>
                  </w:r>
                  <w:proofErr w:type="gramStart"/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>с-р</w:t>
                  </w:r>
                  <w:proofErr w:type="gramEnd"/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 xml:space="preserve"> игры</w:t>
                  </w:r>
                </w:p>
                <w:p w:rsidR="000D6BA3" w:rsidRPr="006955EE" w:rsidRDefault="000D6BA3" w:rsidP="00C644B7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13.</w:t>
                  </w:r>
                  <w:r>
                    <w:rPr>
                      <w:rFonts w:ascii="Times New Roman" w:hAnsi="Times New Roman" w:cs="Times New Roman"/>
                    </w:rPr>
                    <w:t>Рабочая зона у Доски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14.</w:t>
                  </w:r>
                  <w:r w:rsidRPr="007C533E">
                    <w:rPr>
                      <w:rFonts w:ascii="Times New Roman" w:hAnsi="Times New Roman" w:cs="Times New Roman"/>
                      <w:highlight w:val="yellow"/>
                    </w:rPr>
                    <w:t>Центр грамоты и письма</w:t>
                  </w:r>
                </w:p>
                <w:p w:rsidR="000D6BA3" w:rsidRPr="006955EE" w:rsidRDefault="000D6BA3" w:rsidP="00C644B7">
                  <w:p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</w:rPr>
                    <w:t>15.</w:t>
                  </w:r>
                  <w:r>
                    <w:rPr>
                      <w:rFonts w:ascii="Times New Roman" w:hAnsi="Times New Roman" w:cs="Times New Roman"/>
                    </w:rPr>
                    <w:t>Доска выбора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i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</w:rPr>
                    <w:t>16.</w:t>
                  </w:r>
                  <w:r>
                    <w:rPr>
                      <w:rFonts w:ascii="Times New Roman" w:hAnsi="Times New Roman" w:cs="Times New Roman"/>
                    </w:rPr>
                    <w:t>Ц</w:t>
                  </w:r>
                  <w:r w:rsidRPr="004E6746">
                    <w:rPr>
                      <w:rFonts w:ascii="Times New Roman" w:hAnsi="Times New Roman" w:cs="Times New Roman"/>
                    </w:rPr>
                    <w:t>ентр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книги</w:t>
                  </w:r>
                </w:p>
                <w:p w:rsidR="000D6BA3" w:rsidRPr="006955EE" w:rsidRDefault="000D6BA3" w:rsidP="00C64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6955EE">
                    <w:rPr>
                      <w:rFonts w:ascii="Times New Roman" w:hAnsi="Times New Roman" w:cs="Times New Roman"/>
                      <w:i/>
                    </w:rPr>
                    <w:t>17.</w:t>
                  </w:r>
                  <w:r w:rsidRPr="006955E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>Кинозал</w:t>
                  </w:r>
                </w:p>
                <w:p w:rsidR="000D6BA3" w:rsidRPr="006955EE" w:rsidRDefault="000D6BA3" w:rsidP="00C644B7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56615" cy="29019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6615" cy="290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55EE">
                    <w:rPr>
                      <w:rFonts w:ascii="Times New Roman" w:hAnsi="Times New Roman" w:cs="Times New Roman"/>
                    </w:rPr>
                    <w:t>-окна</w:t>
                  </w:r>
                </w:p>
                <w:p w:rsidR="000D6BA3" w:rsidRPr="006955EE" w:rsidRDefault="000D6BA3" w:rsidP="00C644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67385" cy="39179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85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55EE">
                    <w:rPr>
                      <w:rFonts w:ascii="Times New Roman" w:hAnsi="Times New Roman" w:cs="Times New Roman"/>
                    </w:rPr>
                    <w:t>-двери</w:t>
                  </w:r>
                </w:p>
                <w:p w:rsidR="000D6BA3" w:rsidRDefault="000D6BA3" w:rsidP="00C644B7"/>
                <w:p w:rsidR="000D6BA3" w:rsidRDefault="000D6BA3" w:rsidP="00C644B7"/>
              </w:txbxContent>
            </v:textbox>
          </v:rect>
        </w:pic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-8.2pt;margin-top:9pt;width:452.15pt;height:315.75pt;z-index:251658240" fillcolor="#9cc2e5 [1940]" strokecolor="#9cc2e5 [1940]" strokeweight="1pt">
            <v:fill color2="#deeaf6 [660]" angle="-45" focus="-50%" type="gradient"/>
            <v:shadow on="t" type="perspective" color="#1f4d78 [1604]" opacity=".5" offset="1pt" offset2="-3pt"/>
          </v:rect>
        </w:pict>
      </w:r>
      <w:bookmarkEnd w:id="0"/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9" style="position:absolute;margin-left:-44.6pt;margin-top:11.65pt;width:48.25pt;height:24.45pt;rotation:-90;z-index:251661312" filled="t" fillcolor="#70ad47 [3209]" strokecolor="#f2f2f2 [3041]" strokeweight="3pt">
            <v:shadow on="t" type="perspective" color="#375623 [1609]" opacity=".5" offset="1pt" offset2="-1pt"/>
          </v:shape>
        </w:pict>
      </w: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6" style="position:absolute;margin-left:-8.2pt;margin-top:22.6pt;width:30.4pt;height:28.5pt;z-index:251679744" arcsize="10923f" fillcolor="white [3201]" strokecolor="black [3200]" strokeweight="2.5pt">
            <v:shadow color="#868686"/>
            <v:textbox style="mso-next-textbox:#_x0000_s1076">
              <w:txbxContent>
                <w:p w:rsidR="000D6BA3" w:rsidRDefault="000D6BA3" w:rsidP="00C644B7">
                  <w:r>
                    <w:t>15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7" style="position:absolute;margin-left:413.55pt;margin-top:9.9pt;width:30.4pt;height:28.5pt;z-index:251670528" arcsize="10923f" fillcolor="yellow" strokecolor="#f2f2f2 [3041]" strokeweight="3pt">
            <v:shadow on="t" type="perspective" color="#7f5f00 [1607]" opacity=".5" offset="1pt" offset2="-1pt"/>
            <v:textbox style="mso-next-textbox:#_x0000_s1067">
              <w:txbxContent>
                <w:p w:rsidR="000D6BA3" w:rsidRDefault="000D6BA3" w:rsidP="00C644B7">
                  <w:r>
                    <w:t>11</w:t>
                  </w:r>
                </w:p>
              </w:txbxContent>
            </v:textbox>
          </v:roundrect>
        </w:pict>
      </w: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8" style="position:absolute;margin-left:90.85pt;margin-top:13.05pt;width:14.3pt;height:43.45pt;z-index:251689984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1" style="position:absolute;margin-left:2in;margin-top:13.05pt;width:14.3pt;height:43.45pt;z-index:25169305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2" style="position:absolute;margin-left:158.3pt;margin-top:13.05pt;width:14.3pt;height:43.45pt;z-index:25169408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6" style="position:absolute;margin-left:75.65pt;margin-top:13.05pt;width:14.3pt;height:43.45pt;z-index:25168793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19" style="position:absolute;margin-left:420.35pt;margin-top:36.65pt;width:63pt;height:15.8pt;rotation:-17656973fd;flip:y;z-index:251665408" filled="t" fillcolor="#4472c4 [3208]" strokecolor="#f2f2f2 [3041]" strokeweight="3pt">
            <v:shadow on="t" type="perspective" color="#1f3763 [1608]" opacity=".5" offset="1pt" offset2="-1pt"/>
          </v:shape>
        </w:pict>
      </w:r>
    </w:p>
    <w:p w:rsidR="00CD70CA" w:rsidRDefault="00CD70CA" w:rsidP="000F2DF1">
      <w:pPr>
        <w:rPr>
          <w:rFonts w:ascii="Times New Roman" w:hAnsi="Times New Roman" w:cs="Times New Roman"/>
          <w:sz w:val="28"/>
          <w:szCs w:val="28"/>
        </w:rPr>
      </w:pP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8" style="position:absolute;margin-left:-8.35pt;margin-top:5.75pt;width:30.4pt;height:28.5pt;z-index:251681792" arcsize="10923f" fillcolor="white [3201]" strokecolor="black [3200]" strokeweight="2.5pt">
            <v:shadow color="#868686"/>
            <v:textbox style="mso-next-textbox:#_x0000_s1078">
              <w:txbxContent>
                <w:p w:rsidR="000D6BA3" w:rsidRDefault="000D6BA3" w:rsidP="00C644B7">
                  <w:r>
                    <w:t>13</w:t>
                  </w:r>
                </w:p>
              </w:txbxContent>
            </v:textbox>
          </v:roundrect>
        </w:pict>
      </w: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7" style="position:absolute;margin-left:-8.3pt;margin-top:17.55pt;width:30.35pt;height:28.5pt;z-index:251680768" arcsize="10923f" fillcolor="red" strokecolor="#f2f2f2 [3041]" strokeweight="3pt">
            <v:shadow on="t" type="perspective" color="#823b0b [1605]" opacity=".5" offset="1pt" offset2="-1pt"/>
            <v:textbox style="mso-next-textbox:#_x0000_s1077">
              <w:txbxContent>
                <w:p w:rsidR="000D6BA3" w:rsidRDefault="000D6BA3" w:rsidP="00C644B7">
                  <w:r>
                    <w:t>14</w:t>
                  </w:r>
                </w:p>
              </w:txbxContent>
            </v:textbox>
          </v:roundrect>
        </w:pict>
      </w: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1" style="position:absolute;margin-left:-8.3pt;margin-top:20.7pt;width:30.35pt;height:28.5pt;z-index:251684864" arcsize="10923f" fillcolor="#4472c4 [3208]" strokecolor="#f2f2f2 [3041]" strokeweight="3pt">
            <v:shadow on="t" type="perspective" color="#1f3763 [1608]" opacity=".5" offset="1pt" offset2="-1pt"/>
            <v:textbox style="mso-next-textbox:#_x0000_s1081">
              <w:txbxContent>
                <w:p w:rsidR="000D6BA3" w:rsidRDefault="000D6BA3" w:rsidP="00C644B7">
                  <w:r>
                    <w:t>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0" style="position:absolute;margin-left:158.3pt;margin-top:5.75pt;width:14.3pt;height:43.45pt;z-index:251692032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9" style="position:absolute;margin-left:2in;margin-top:5.75pt;width:14.3pt;height:43.45pt;z-index:25169100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7" style="position:absolute;margin-left:75.65pt;margin-top:5.75pt;width:15.2pt;height:43.45pt;z-index:25168896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3" style="position:absolute;margin-left:90.85pt;margin-top:5.75pt;width:14.3pt;height:43.45pt;z-index:251695104" arcsize="10923f"/>
        </w:pict>
      </w:r>
    </w:p>
    <w:p w:rsidR="00CD70CA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9" style="position:absolute;margin-left:-44.6pt;margin-top:35.75pt;width:48.25pt;height:24.45pt;rotation:17901813fd;z-index:251659264" filled="t" fillcolor="#70ad47 [3209]" strokecolor="#f2f2f2 [3041]" strokeweight="3pt">
            <v:shadow on="t" type="perspective" color="#375623 [1609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19" style="position:absolute;margin-left:420.3pt;margin-top:32.7pt;width:63pt;height:15.8pt;rotation:-17656973fd;flip:y;z-index:251664384" filled="t" fillcolor="#4472c4 [3208]" strokecolor="#f2f2f2 [3041]" strokeweight="3pt">
            <v:shadow on="t" type="perspective" color="#1f3763 [1608]" opacity=".5" offset="1pt" offset2="-1pt"/>
          </v:shape>
        </w:pict>
      </w:r>
    </w:p>
    <w:p w:rsidR="00CD70CA" w:rsidRDefault="00CD70CA" w:rsidP="000F2DF1">
      <w:pPr>
        <w:rPr>
          <w:rFonts w:ascii="Times New Roman" w:hAnsi="Times New Roman" w:cs="Times New Roman"/>
          <w:sz w:val="28"/>
          <w:szCs w:val="28"/>
        </w:rPr>
      </w:pPr>
    </w:p>
    <w:p w:rsidR="0000600B" w:rsidRDefault="0000600B" w:rsidP="000F2DF1">
      <w:pPr>
        <w:rPr>
          <w:rFonts w:ascii="Times New Roman" w:hAnsi="Times New Roman" w:cs="Times New Roman"/>
          <w:sz w:val="28"/>
          <w:szCs w:val="28"/>
        </w:rPr>
      </w:pPr>
    </w:p>
    <w:p w:rsidR="0000600B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8" style="position:absolute;margin-left:353.85pt;margin-top:17.15pt;width:30.4pt;height:28.5pt;z-index:251671552" arcsize="10923f" fillcolor="white [3201]" strokecolor="black [3200]" strokeweight="2.5pt">
            <v:shadow color="#868686"/>
            <v:textbox style="mso-next-textbox:#_x0000_s1068">
              <w:txbxContent>
                <w:p w:rsidR="000D6BA3" w:rsidRDefault="000D6BA3" w:rsidP="00C644B7">
                  <w:r>
                    <w:t>10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9" style="position:absolute;margin-left:413.5pt;margin-top:17.15pt;width:30.4pt;height:28.5pt;z-index:251672576" arcsize="10923f" fillcolor="white [3201]" strokecolor="black [3200]" strokeweight="2.5pt">
            <v:shadow color="#868686"/>
            <v:textbox style="mso-next-textbox:#_x0000_s1069">
              <w:txbxContent>
                <w:p w:rsidR="000D6BA3" w:rsidRDefault="000D6BA3" w:rsidP="00C644B7">
                  <w:r>
                    <w:t>9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9" style="position:absolute;margin-left:172.6pt;margin-top:17.15pt;width:30.4pt;height:28.5pt;z-index:251682816" arcsize="10923f" fillcolor="#7030a0">
            <v:textbox style="mso-next-textbox:#_x0000_s1079">
              <w:txbxContent>
                <w:p w:rsidR="000D6BA3" w:rsidRDefault="000D6BA3" w:rsidP="00C644B7">
                  <w:r>
                    <w:t>1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6" style="position:absolute;margin-left:301.35pt;margin-top:17.15pt;width:30.4pt;height:28.5pt;z-index:251669504" arcsize="10923f" fillcolor="#ed7d31 [3205]" strokecolor="#f2f2f2 [3041]" strokeweight="3pt">
            <v:shadow on="t" type="perspective" color="#823b0b [1605]" opacity=".5" offset="1pt" offset2="-1pt"/>
            <v:textbox style="mso-next-textbox:#_x0000_s1066">
              <w:txbxContent>
                <w:p w:rsidR="000D6BA3" w:rsidRDefault="000D6BA3" w:rsidP="00C644B7">
                  <w:r>
                    <w:t>12</w:t>
                  </w:r>
                </w:p>
              </w:txbxContent>
            </v:textbox>
          </v:roundrect>
        </w:pict>
      </w:r>
    </w:p>
    <w:p w:rsidR="0000600B" w:rsidRDefault="003F75FD" w:rsidP="000F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4" style="position:absolute;margin-left:217.6pt;margin-top:-8.85pt;width:14.3pt;height:43.45pt;rotation:90;z-index:251696128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9" style="position:absolute;margin-left:34.55pt;margin-top:20.3pt;width:63pt;height:9.9pt;rotation:-360;flip:y;z-index:251662336" filled="t" fillcolor="#4472c4 [3208]" strokecolor="#f2f2f2 [3041]" strokeweight="3pt">
            <v:shadow on="t" type="perspective" color="#1f3763 [1608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9" style="position:absolute;margin-left:225.35pt;margin-top:20.3pt;width:63pt;height:9.9pt;rotation:-360;flip:y;z-index:251663360" filled="t" fillcolor="#4472c4 [3208]" strokecolor="#f2f2f2 [3041]" strokeweight="3pt">
            <v:shadow on="t" type="perspective" color="#1f3763 [1608]" opacity=".5" offset="1pt" offset2="-1pt"/>
          </v:shape>
        </w:pict>
      </w:r>
    </w:p>
    <w:p w:rsidR="0000600B" w:rsidRPr="0000600B" w:rsidRDefault="00B7340B" w:rsidP="000060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00600B" w:rsidRPr="00E725A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060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00600B" w:rsidRPr="00E725A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0600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0600B" w:rsidRDefault="0000600B" w:rsidP="0000600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szCs w:val="32"/>
        </w:rPr>
        <w:t>Методическая памятка для планирования индивидуального маршрута развития ребенка</w:t>
      </w:r>
    </w:p>
    <w:p w:rsidR="0000600B" w:rsidRDefault="0000600B" w:rsidP="000060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«Что делать, если…»</w:t>
      </w:r>
    </w:p>
    <w:p w:rsidR="0000600B" w:rsidRDefault="0000600B" w:rsidP="00006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7"/>
        <w:gridCol w:w="3544"/>
        <w:gridCol w:w="4110"/>
        <w:gridCol w:w="3119"/>
      </w:tblGrid>
      <w:tr w:rsidR="0000600B" w:rsidTr="0000600B"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иногда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никогда</w:t>
            </w:r>
          </w:p>
        </w:tc>
      </w:tr>
      <w:tr w:rsidR="0000600B" w:rsidTr="0000600B">
        <w:trPr>
          <w:trHeight w:val="353"/>
        </w:trPr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0600B" w:rsidTr="0000600B">
        <w:trPr>
          <w:trHeight w:val="35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Участвует в   играх –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драматизациях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где формируется опыт нравственного поведения, умение поступать в соответствии с нормами и правилами, развивается желание подражать </w:t>
            </w:r>
            <w:r>
              <w:rPr>
                <w:rStyle w:val="ae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положительным персонажам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ребенку возможность быть организатором игры. Выбирать себе и другим роли.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Дать возможность  ребенку в коллективе проявить свои  индивидуальные особенности. Поставить его в паре с более сильным ребенком, который станет для него учителем, но не будет его подавлять.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взрослым, повторение сюжета. Ребенку дают положительную роль, где  мало смысловой нагрузки, чтобы ребенок не чувствовал себя дискомфортно.</w:t>
            </w:r>
          </w:p>
        </w:tc>
      </w:tr>
      <w:tr w:rsidR="0000600B" w:rsidTr="0000600B">
        <w:trPr>
          <w:trHeight w:val="110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hd w:val="clear" w:color="auto" w:fill="FFFFFF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Имеет способность к сочувствию, умеет сопереживать, 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терпелив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по отношению к другим детям.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оказать помощь сверстникам и взрослым.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Научить ребенка подавать положительный пример другим людям, заботясь и помогая более 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Дать ребенку возможность быть наставником.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ребенка организатора провести с детьми подвижную игру "Развесели дедушку", в ходе которой научить ребенка обращать внимание на чужое настроение, помогать друг другу в беде.  Научить задавать вопросы, а какое у тебя  сегодня настроение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почему ты грустный?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Своим примером взрослый дает понять, как нужно себя вести по отношению к другим, как проявлять свои эмоции. Вместе с ребенком проигрывает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которых может оказаться ребенок, показать как из этих ситуаций нужно выходить. Например: ситуация  "птенчик выпал из гнезда".</w:t>
            </w:r>
          </w:p>
        </w:tc>
      </w:tr>
      <w:tr w:rsidR="0000600B" w:rsidTr="0000600B">
        <w:trPr>
          <w:trHeight w:val="110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B7340B" w:rsidRDefault="0000600B" w:rsidP="00B7340B">
            <w:pPr>
              <w:shd w:val="clear" w:color="auto" w:fill="FFFFFF"/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Умеет находить выход из сложных ситуаций, помогает разрешать конфликты. Активно участвует в жизни группы, умеет проявлять свои эмоции и чувства по отношению другим </w:t>
            </w:r>
            <w:r w:rsidR="00B7340B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людям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B7340B" w:rsidRDefault="0000600B" w:rsidP="00B73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Направить ребенка на организаторскую деятельность,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помогать детям находить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общий язык во время игр. Дать возможность ребенку создать групповые правила во время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B7340B">
              <w:rPr>
                <w:rFonts w:ascii="Times New Roman" w:hAnsi="Times New Roman"/>
                <w:sz w:val="24"/>
                <w:szCs w:val="24"/>
              </w:rPr>
              <w:t>е ругаться, делиться игрушками).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игровой ситуации "Поделись своим настроением", "Скажи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комплимент". Во время игры учить ребенка выражать свои эмоции, показать на примере других детей, что это не страшно.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Взрослый дает ребенку  правильную модель разрешения конфликтов. Обыгрывание  жизненных ситуаций  в сюжетно ролевых играх. </w:t>
            </w:r>
          </w:p>
        </w:tc>
      </w:tr>
      <w:tr w:rsidR="0000600B" w:rsidTr="0000600B">
        <w:trPr>
          <w:trHeight w:val="168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200" w:line="276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Проявляет заинтересованность в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деле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которым он занят, умеет направлять свое внимание и не реагировать на посторонние раздражители. Эмоционально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уравновешен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и может действовать по определенным правилам или образцу.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ребенка на постановку и достижение определенной цели, через решение проблемных ситуаций; Запоминания последовательности действий, умения выделить главное, через работу с дидактические игры.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ситуация "Карта сокровищ".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 ребенка взаимодействовать с другими детьми для достижения общей цели, научить работать с информацией, сравнивать и находить различия</w:t>
            </w:r>
            <w:r>
              <w:rPr>
                <w:rStyle w:val="af"/>
                <w:rFonts w:ascii="Times New Roman" w:hAnsi="Times New Roman"/>
                <w:sz w:val="24"/>
                <w:szCs w:val="24"/>
              </w:rPr>
              <w:t>. Если появляются затруднения поставить в паре с ребенком организатором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Научить ребенка задавать вопросы другим и отвечать на поставленные; самостоятельный поиск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дожидаясь ответа взрослого.</w:t>
            </w:r>
          </w:p>
        </w:tc>
      </w:tr>
      <w:tr w:rsidR="0000600B" w:rsidTr="0000600B">
        <w:trPr>
          <w:trHeight w:val="110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Сознателен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>, умеет добиваться поставленной перед ним цели, не поддаваясь отвлекающему влиянию побуждений, связанных с другими, менее значимыми мотивами.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возможность ребенку проявить свои волевые качества, выбирать 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которым он проявит больше заинтересованности, через проектную деятельность.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группе детей с одинаковыми возможностями, дать почувствовать ребенку, что он не слабый. Создание ситуации успеха, похвала за отличную работу.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индивидуальной работе с ребенком, взрослый помогает поставить перед ним выполнимую для него цель, учит ребенка не сдаваться при возникновении первых трудностей.</w:t>
            </w:r>
          </w:p>
        </w:tc>
      </w:tr>
      <w:tr w:rsidR="0000600B" w:rsidTr="0000600B">
        <w:trPr>
          <w:trHeight w:val="1105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Понимает значение здорового образа жизни для организма человека. Проявляет интерес к утренней гимнастике, физкультурным занятиям. </w:t>
            </w:r>
          </w:p>
          <w:p w:rsidR="0000600B" w:rsidRDefault="0000600B">
            <w:pPr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Имеет предпосылки к безопасному поведению.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Расширить представления ребенка о  составляющих здорового образа жизни и факторов, разрушающих здоровье.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ребенку  возможность разработать правила безопасного поведения в группе.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проектом "Правила здорового образа жизни". Дать ребенку возможность проявить себя, высказывать свои идеи, обсуждать их с другими детьми.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 своим примером показывает как нужно вести здоровый образ жизни.  Проведение вместе с родителями праздника: "Мама, папа, я - спортивная семья".</w:t>
            </w:r>
          </w:p>
        </w:tc>
      </w:tr>
      <w:tr w:rsidR="0000600B" w:rsidTr="0000600B"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Принимает участие во всех видах детской деятельности, берется за любую работу, не боится трудностей или ситуации неуспеха.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Активен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>, самостоятелен, проявляет творческое воображение. Применяет свои знания на практике.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Дать ребенку возможность самостоятельной работы в уголке творческого воспитания. Создать мини выставку работ "Умелые ручки".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Работа с подгруппой детей, оформление темы недели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Создание ситуации когда каждый ребенок отвечает за свою часть работы, научить ребенка помогать своим товарищам, принимать от них слова благодарности "спасибо".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праздника ко дню 8- го марта  для мам. Создание совместно с ребенком подарка для мамы.  Научить ребенка выступать перед публикой, не боясь выражать свои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чувства и эмоции. </w:t>
            </w:r>
          </w:p>
        </w:tc>
      </w:tr>
    </w:tbl>
    <w:tbl>
      <w:tblPr>
        <w:tblpPr w:leftFromText="180" w:rightFromText="180" w:vertAnchor="text" w:horzAnchor="margin" w:tblpXSpec="center" w:tblpY="1054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8"/>
        <w:gridCol w:w="3686"/>
        <w:gridCol w:w="3968"/>
        <w:gridCol w:w="4393"/>
      </w:tblGrid>
      <w:tr w:rsidR="0000600B" w:rsidTr="0000600B">
        <w:trPr>
          <w:trHeight w:val="330"/>
        </w:trPr>
        <w:tc>
          <w:tcPr>
            <w:tcW w:w="16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00600B" w:rsidTr="0000600B">
        <w:trPr>
          <w:trHeight w:val="3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часто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иногда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никогда</w:t>
            </w:r>
          </w:p>
        </w:tc>
      </w:tr>
      <w:tr w:rsidR="0000600B" w:rsidTr="0000600B">
        <w:trPr>
          <w:trHeight w:val="338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Любознательный, часто делает для себя открытия, с интересом познает окружающие его предметы, делиться наблюдениями с другими. Не проявляет агрессии к сверстникам более низкой познавательной заинтересованностью.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Направить заинтересованность ребенка на знакомство с определенными предметами и явлениями; на выяснение строения и назначения предметов, через уголок познавательного развития  "Мир вокруг нас". Проследить за эмоциональным откликом ребенк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удивление, волнение, смех и др.).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Провести ряд познавательных  бесед на тему: "Из чего сделаны облака?", "Почему деревья качаются?". Дать возможность ребенку обсудить и сравнить  свою идею ответа с другими детьми.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Для эмоциональной разгрузки ребенка взрослый предлагает поиграть в игру "Холодно - горячо".  Во время игры происходит эмоциональный подъем ребенка, игра дает ребенку поток новых сил и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возможность к познанию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окружающей среды.</w:t>
            </w:r>
          </w:p>
        </w:tc>
      </w:tr>
      <w:tr w:rsidR="0000600B" w:rsidTr="0000600B">
        <w:trPr>
          <w:trHeight w:val="338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инициативу и самостоятельность, хорошо развитое воображение.</w:t>
            </w:r>
          </w:p>
          <w:p w:rsidR="0000600B" w:rsidRDefault="0000600B" w:rsidP="0000600B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Имеет потребность в знаниях и познании.</w:t>
            </w:r>
            <w:r>
              <w:rPr>
                <w:rFonts w:ascii="Times New Roman" w:eastAsia="NewtonC" w:hAnsi="Times New Roman"/>
                <w:sz w:val="24"/>
                <w:szCs w:val="24"/>
              </w:rPr>
              <w:t xml:space="preserve"> Часто задает вопросы познавательного характера, стремится сам находить на них ответы.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Дать ребенку самостоятельно организовывать игры, предлагать  их другим детям;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находить для себя занятие, соответствующее собственным желаниям и интересам.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Дать возможность самостоятельной работы в уголке "Театрализации", для постановки любимой сказки ребенка.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Работа подгруппы детей.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 Через ребенка организатора, дать возможность ребенку проявить инициативу в организации творческой работы по созданию открыток для "Хорошего настроения". Дать возможность детям сделать приятное друг другу, поделиться своим настроением и поднять его другим.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 w:rsidP="0000600B">
            <w:pPr>
              <w:tabs>
                <w:tab w:val="left" w:pos="1369"/>
              </w:tabs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Работа с участием взрослого.  Организация трудовой деятельности в группе: протираем пыль со шкафов. Научить ребенка делать полезное дело для себя и других. Усложнение задания "Найди предмет", создание ситуации в которой ребенок во время выполнения работы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должен найти определенный предмет для взрослого.  Взрослый хвалит и поддерживает заинтересованность ребенка. </w:t>
            </w:r>
          </w:p>
          <w:p w:rsidR="0000600B" w:rsidRDefault="0000600B" w:rsidP="0000600B">
            <w:pPr>
              <w:tabs>
                <w:tab w:val="left" w:pos="1369"/>
              </w:tabs>
              <w:spacing w:after="200" w:line="276" w:lineRule="auto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</w:tr>
      <w:tr w:rsidR="0000600B" w:rsidTr="0000600B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Хорошо развитое логическое мышление, умеет классифицировать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конкретизировать, сравнивать предметы, находить причинно - следственные связи.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Научить ребенка организовывать других детей для нахождения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причинно - следственных связей в проблемных ситуациях. Например: после праздничных дней комнатные растения остались без воды. Почему это случилось? Как помочь растениям? Что будет если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..?.</w:t>
            </w:r>
            <w:proofErr w:type="gram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Организация игры "Разложи картинки по порядку". Ребенок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вместе с другими детьми восстанавливает последовательность событий. Каждый из детей дает свой вариант ответа. </w:t>
            </w:r>
          </w:p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Научить ребенка не бояться высказать свою точку зрения и обсуждать ее со сверстниками.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Совместная работа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взрослым.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игры "Почему это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произошло?"  научить ребенка  находить причину произошедших  событий, находить ответы на поставленные вопросы. </w:t>
            </w:r>
          </w:p>
        </w:tc>
      </w:tr>
      <w:tr w:rsidR="0000600B" w:rsidTr="0000600B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tabs>
                <w:tab w:val="left" w:pos="2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Имеет способность мыслить творчески, проявляются желания к приобретению новых знаний.  Умеет давать оценку своим и чужим поступкам, делит их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хорошие и плохие. Знает нормы и правила поведения в природе.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Направить ребенка на организацию "Клуба знатоков". Ребенок организатор самостоятельно делит детей на команды, и  придумывает конкурсные задания для игроков.  Например: загадки о природе.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"Клуба знатоков" разработка эмблем команд. С помощью ребенка организатора, дать возможность ребенку быть капитаном своей команды, совместно со сверстниками придумать ей название и эмблему.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уголке "Юный художник"</w:t>
            </w:r>
            <w:r w:rsidR="00394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ребенком подготовить фишки для команд  "Клуба знатоков". Помочь ребенку в развитии ответственности за порученное ему дело. </w:t>
            </w:r>
          </w:p>
        </w:tc>
      </w:tr>
      <w:tr w:rsidR="0000600B" w:rsidTr="0000600B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tabs>
                <w:tab w:val="left" w:pos="567"/>
              </w:tabs>
              <w:spacing w:after="0" w:line="240" w:lineRule="auto"/>
              <w:rPr>
                <w:rFonts w:ascii="Times New Roman" w:eastAsia="NewtonC" w:hAnsi="Times New Roman"/>
                <w:i/>
                <w:sz w:val="24"/>
                <w:szCs w:val="24"/>
              </w:rPr>
            </w:pPr>
            <w:r>
              <w:rPr>
                <w:rFonts w:ascii="Times New Roman" w:eastAsia="NewtonC" w:hAnsi="Times New Roman"/>
              </w:rPr>
              <w:t xml:space="preserve">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Склонен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наблюдать, экспериментировать, делать выводы. Умеет работать со схемами.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Дать возможность ребенку организатору самостоятельно работать в уголке "Экспериментирования". Зарисовывать схемы проведения экспериментов и демонстрировать их другим детям.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"Марафона экспериментов". Ребенку отведен день для демонстрации его эксперимента, что позволяет ему находиться в ситуации "успеха". Дети делятся опытом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другом, находят новые идеи для экспериментирования.</w:t>
            </w:r>
          </w:p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Использование с ребенком фронтального метода экспериментирования.  Дать возможность ребенку работать в индивидуальном ритме, уделять каждой процедуре столько времени сколько требуется при его уровне подготовленности.</w:t>
            </w:r>
          </w:p>
        </w:tc>
      </w:tr>
      <w:tr w:rsidR="0000600B" w:rsidTr="0000600B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Проявляет самостоятельность, умеет испытывать гордость за себя и других. Обладает начальными знаниями о себе и окружающем социальном мире.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Расширить и уточнить представления ребенка о профессиях и людях, работающих в детском саду, через организацию деятельности по проекту "Детский сад".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ребенка организатора провести игру "Коврик примирения".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мальчики поссорились на прогулке. Помочь ребенку найти путь мирного решения проблемы.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Работа с участием взрослого. 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игры "Зеркало". Помочь ребенку открыться, почувствовать себя более свободно и раскованно. </w:t>
            </w:r>
          </w:p>
        </w:tc>
      </w:tr>
      <w:tr w:rsidR="0000600B" w:rsidTr="0000600B">
        <w:trPr>
          <w:trHeight w:val="54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tabs>
                <w:tab w:val="left" w:pos="567"/>
              </w:tabs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Обладает элементарными представлениями о живой природе, естествознании, математике, истории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Давать  ребенку более сложные задания по теме недели: "Материалы и их свойства.  Проведение игры "Что из чего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сделано?".  Подвести ребенка к проведению экспериментов с предметами.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игровой ситуации "Что я за зверь?". Дать возможность ребенку быть в роли ведущего, если ребенок затрудняется с ответом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более развернутую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подсказку. Учить ребенка играть в коллективе, не бояться выглядеть смешно.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участием взрослого. </w:t>
            </w:r>
          </w:p>
          <w:p w:rsidR="0000600B" w:rsidRDefault="0000600B" w:rsidP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color w:val="000000"/>
                <w:sz w:val="24"/>
                <w:szCs w:val="24"/>
              </w:rPr>
              <w:t xml:space="preserve">Организация работы в уголке познавательного развития "Мир </w:t>
            </w:r>
            <w:r>
              <w:rPr>
                <w:rFonts w:ascii="Times New Roman" w:eastAsia="NewtonC" w:hAnsi="Times New Roman"/>
                <w:color w:val="000000"/>
                <w:sz w:val="24"/>
                <w:szCs w:val="24"/>
              </w:rPr>
              <w:lastRenderedPageBreak/>
              <w:t>математики". Научить ребенка с помощью спичек и пластилина преобразовывать одни геометрические фигуры в другие. Развивать конструктивные способности ребенка.</w:t>
            </w:r>
          </w:p>
        </w:tc>
      </w:tr>
    </w:tbl>
    <w:p w:rsidR="0000600B" w:rsidRDefault="0000600B" w:rsidP="0000600B">
      <w:pPr>
        <w:rPr>
          <w:rFonts w:ascii="Times New Roman" w:hAnsi="Times New Roman"/>
          <w:b/>
          <w:sz w:val="32"/>
          <w:szCs w:val="32"/>
        </w:rPr>
      </w:pPr>
    </w:p>
    <w:p w:rsidR="0000600B" w:rsidRDefault="0000600B" w:rsidP="00006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7"/>
        <w:gridCol w:w="4680"/>
        <w:gridCol w:w="3687"/>
        <w:gridCol w:w="2836"/>
      </w:tblGrid>
      <w:tr w:rsidR="0000600B" w:rsidTr="0000600B">
        <w:trPr>
          <w:trHeight w:val="298"/>
        </w:trPr>
        <w:tc>
          <w:tcPr>
            <w:tcW w:w="1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0600B" w:rsidTr="0000600B">
        <w:trPr>
          <w:trHeight w:val="29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часто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иногда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никогда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Хорошо развита диалогическая форма речи, умеет четко произносить слова, слушать и правильно отвечать на вопросы, развита крупная и  мелкая моторика рук, имеет богатый словарный запас.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24"/>
                <w:szCs w:val="24"/>
              </w:rPr>
            </w:pPr>
            <w:r>
              <w:rPr>
                <w:rFonts w:ascii="SchoolBookC" w:hAnsi="SchoolBookC" w:cs="SchoolBookC"/>
                <w:sz w:val="24"/>
                <w:szCs w:val="24"/>
              </w:rPr>
              <w:t xml:space="preserve">Дать возможность ребенку организатору, проводить пальчиковую гимнастику во время непосредственной образовательной деятельности и в режимных моментах.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" w:hAnsi="SchoolBookC" w:cs="SchoolBookC"/>
                <w:sz w:val="24"/>
                <w:szCs w:val="24"/>
              </w:rPr>
            </w:pPr>
            <w:proofErr w:type="gramStart"/>
            <w:r>
              <w:rPr>
                <w:rFonts w:ascii="SchoolBookC" w:hAnsi="SchoolBookC" w:cs="SchoolBookC"/>
                <w:sz w:val="24"/>
                <w:szCs w:val="24"/>
              </w:rPr>
              <w:t>Усложнение  задания от простого к сложному: дать самостоятельно придумать движение пальцев рук к новому тексту гимнастики.</w:t>
            </w:r>
            <w:proofErr w:type="gramEnd"/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Создание ситуации - упражнения: игра "Найди слово".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Дать ребенку возможность быть ведущим игры, стоять в центре круга, тем самым чувствовать значимость своей роли в игре.   Если ребенок имеет затруднения в игре, ребенок организатор встает рядом с ним и  дает ему небольшие  подсказки.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>
            <w:pPr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Организация игры "Что у вас?". Если ребенок не знает название предмета, взрослый несколько раз повторяет название и рассказывает о его свойствах и  назначении.</w:t>
            </w:r>
          </w:p>
          <w:p w:rsidR="0000600B" w:rsidRDefault="0000600B">
            <w:pPr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Игра повторяется в течени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недели или пока ребенок самостоятельно не сможет назвать все предметы изображенные на картинках.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Умеет свободно выражать свои мысли, развито чувство собственного достоинства, самоуважения, осознание своего "Я".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Дать ребенку возможность быть наставником, провести утреннее "Приветствие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другом".  Дать ответственное задание выучить слова для упражнения  с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детьми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которые долго запоминают текст, или отсутствовали в детском саду.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Работа подгруппы детей.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игры "Художник" в уголке "Веселая акварель". Развивать у ребенка способность выражать различные эмоции на бумаге, внимательно слушать ответы  других детей, быть чутким по отношению к чувствам сверстников. По итогу игры дети дарят рисунки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кто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им более симпатизирует, тем самым учиться выражать свои эмоции.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участием взрослого.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работы в уголке "Психологической разгрузки". Проведение игры с ребенком "Волшебные мешочки". Дать возможность ребенку снять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эмоциональное напряжение, избавиться от отрицательных эмоций и получить в замен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положительные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Развита инициативность и самостоятельность в речевом общении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взрослыми и сверстниками. Может использовать речь для выражения своих желаний и потребностей.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Направить заинтересованность ребенка на создание новой сюжетно ролевой игры "Армия".  Дать возможность быть в роли командира, распределять и придумывать роли для других детей, задания для выполнения приказов.  Развивать у ребенка желание оказывать поддержку и взаимопомощь во время игры,  умение работать в команде.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похода в гости 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в соседнюю группу). Дать возможность ребенку познакомиться, найти новых друзей, научиться правилам поведения в гостях, узнать о новых играх и игрушках.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Затем в группе обсудить: как и куда дети сегодня ходили? что видели нового?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"Из какой сказки вещи?". Упражнение в развитии объяснительной речи ребенка.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С легкостью запоминает значение новых слов, внимательно слушает литературные произведения, может пересказать содержание небольшого текста.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Работа в уголке "</w:t>
            </w:r>
            <w:proofErr w:type="spellStart"/>
            <w:r>
              <w:rPr>
                <w:rFonts w:ascii="Times New Roman" w:eastAsia="NewtonC" w:hAnsi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дом".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Дать задание ребенку с опорой на иллюстрацию придумать свой рассказ. Усложнение задания: пересказ от имени героя.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Придумав свой рассказ ребенок должен представить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себя на месте героя и рассказать, что с ним происходило.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Организация работы по проекту "Игры - драматизации по произведениям детских авторов". Через проект развивать литературную речь ребенка и приобщать его к словесному искусству.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Работа с участием взрослого. 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Участие ребенка совместно с его родителями, в конкурсе чтецов по произведениям А. </w:t>
            </w:r>
            <w:proofErr w:type="spellStart"/>
            <w:r>
              <w:rPr>
                <w:rFonts w:ascii="Times New Roman" w:eastAsia="NewtonC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и Е. Благининой.  Дать ребенку почувствовать себя  успешным, получить поддержку от взрослых, что в дальнейшем окажет положительное  влияние на его мотивацию.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Имеет первоначальные знания об алфавите, может  выделять звуки в словах, у ребенка  складываются предпосылки грамотности.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Познакомить ребенка с гласными и  согласными звуками, закрепить умения правильно их произносить. Научить определять место звука в слове с помощью дидактической игры "Найди домик".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Работа в паре. Игра на компьютере "Хлопушки".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Ребенок  хлопает в ладоши, когда на экране компьютера появляются слово на заданный звук.  Во время игры ребенок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сосредоточен, учится быстроте реакции, вниманию. Радуется своим успехам и успехам   своего товарища.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работа с участием взрослого.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Организация знакомства ребенка с буквами русского алфавита с помощью разрезных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картинок "Буквы". Закрепить с ребенком умение называть первый звук в слове, называть слова на заданный звук.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Умеет находить предмет по описанию, самостоятельно составляет описание предметов. 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Понимает значение предлогов (в, на, под, за, между, перед, около и т д.).</w:t>
            </w:r>
            <w:proofErr w:type="gramEnd"/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Умеет отвечать на вопросы касательно недавно произошедших  событий: где ты сегодня был? Что было на тебе одето?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Организация работы по мнемотаблицам: тема  "Расскажи о весне".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Дать ребенку возможность самостоятельно составить творческий рассказ с использованием мнемотаблицы. Развивать слуховое, зрительное восприятие, память.  Попросить представить свой рассказ в непосредственной образовательной деятельности, обсудить его с другими детьми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Организация группы детей для игры  с  "</w:t>
            </w:r>
            <w:proofErr w:type="spellStart"/>
            <w:r>
              <w:rPr>
                <w:rFonts w:ascii="Times New Roman" w:eastAsia="NewtonC" w:hAnsi="Times New Roman"/>
                <w:sz w:val="24"/>
                <w:szCs w:val="24"/>
              </w:rPr>
              <w:t>Логокубом</w:t>
            </w:r>
            <w:proofErr w:type="spellEnd"/>
            <w:r>
              <w:rPr>
                <w:rFonts w:ascii="Times New Roman" w:eastAsia="NewtonC" w:hAnsi="Times New Roman"/>
                <w:sz w:val="24"/>
                <w:szCs w:val="24"/>
              </w:rPr>
              <w:t>".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  "Игра - загадки", во время игры ребенок учиться загадывать животных другим детям, перечисляя их признаки. По желанию ребенок меняет правила игры, что позволяет ему чувствовать себя организатором.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Организация работы взрослого и ребенка с "</w:t>
            </w:r>
            <w:proofErr w:type="spellStart"/>
            <w:r>
              <w:rPr>
                <w:rFonts w:ascii="Times New Roman" w:eastAsia="NewtonC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" по теме недели "Весна". Формировать навыки работы с </w:t>
            </w:r>
            <w:proofErr w:type="spellStart"/>
            <w:r>
              <w:rPr>
                <w:rFonts w:ascii="Times New Roman" w:eastAsia="NewtonC" w:hAnsi="Times New Roman"/>
                <w:sz w:val="24"/>
                <w:szCs w:val="24"/>
              </w:rPr>
              <w:t>лэпбуком</w:t>
            </w:r>
            <w:proofErr w:type="spellEnd"/>
            <w:r>
              <w:rPr>
                <w:rFonts w:ascii="Times New Roman" w:eastAsia="NewtonC" w:hAnsi="Times New Roman"/>
                <w:sz w:val="24"/>
                <w:szCs w:val="24"/>
              </w:rPr>
              <w:t>,  расширить и обогатить словарный запас ребенка, познакомить с новыми понятиями, научить называть характерные признаки весны.</w:t>
            </w:r>
          </w:p>
        </w:tc>
      </w:tr>
      <w:tr w:rsidR="0000600B" w:rsidTr="0000600B">
        <w:trPr>
          <w:trHeight w:val="54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Может поддержать беседу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взрослым, объяснить значение некоторых пословиц, знает  свою фамилию, сколько ему лет, где он живет, кто его родители, кем они работают.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Организация игры  с элементами ТРИЗ технологии, игра "Теремок". С помощью ребенка организатора помочь  другим детям правильно проговаривать ключевые слова игры, не торопиться с ответом, действовать в соответствии с правилами игры.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Проведение беседы с детьми на тему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"Детский сад - мой второй дом".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Обсудить с детьми смысл данного выражения. Предложить рассказать, что общего между детским садом и домом. Рассказать, кто работает в детском саду.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Дать ребенку почувствовать себя защищенным.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Словесная игра "Скажи наоборот". Научить ребенка подбирать противоположенные по смыслу слова.</w:t>
            </w:r>
          </w:p>
        </w:tc>
      </w:tr>
    </w:tbl>
    <w:p w:rsidR="0000600B" w:rsidRDefault="0000600B" w:rsidP="000060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3"/>
        <w:gridCol w:w="3971"/>
        <w:gridCol w:w="3828"/>
        <w:gridCol w:w="2978"/>
      </w:tblGrid>
      <w:tr w:rsidR="0000600B" w:rsidTr="0000600B">
        <w:trPr>
          <w:trHeight w:val="252"/>
        </w:trPr>
        <w:tc>
          <w:tcPr>
            <w:tcW w:w="1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C" w:hAnsi="Times New Roman"/>
                <w:b/>
                <w:sz w:val="24"/>
                <w:szCs w:val="24"/>
              </w:rPr>
            </w:pPr>
            <w:r>
              <w:rPr>
                <w:rFonts w:ascii="Times New Roman" w:eastAsia="NewtonC" w:hAnsi="Times New Roman"/>
                <w:b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ascii="Times New Roman" w:eastAsia="NewtonC" w:hAnsi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NewtonC" w:hAnsi="Times New Roman"/>
                <w:b/>
                <w:sz w:val="24"/>
                <w:szCs w:val="24"/>
              </w:rPr>
              <w:t xml:space="preserve"> эстетическое развитие</w:t>
            </w:r>
          </w:p>
        </w:tc>
      </w:tr>
      <w:tr w:rsidR="0000600B" w:rsidTr="0000600B">
        <w:trPr>
          <w:trHeight w:val="252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иногда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никогда</w:t>
            </w:r>
          </w:p>
        </w:tc>
      </w:tr>
      <w:tr w:rsidR="0000600B" w:rsidTr="0000600B">
        <w:trPr>
          <w:trHeight w:val="54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Демонстрирует интерес и эстетическое отношение к окружающему миру, имеет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представления и знания о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прекрасном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Самостоятельная творческая деятельность ребенка в уголке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"Веселая акварель", составление  узора по мотивам дымковской росписи, используя линии, круги, точки, колечки. Дать положительный пример другим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детям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правильно держать кисточку и пользоваться красками.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Работа подгруппы детей.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выставки картин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других детей. Назначить ребенка экскурсоводом, поставить его в паре с ребенком организатором. Учить ребенка распознавать жанры живописи: пейзаж, портрет, натюрморт, составлять рассказ по картине.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участием взрослого.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Организация игры "Угадай картину". Учить ребенка находить картину по словесному описанию, называть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цвета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которые использовал художник. </w:t>
            </w:r>
          </w:p>
        </w:tc>
      </w:tr>
      <w:tr w:rsidR="0000600B" w:rsidTr="0000600B">
        <w:trPr>
          <w:trHeight w:val="27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 Появляется умение видеть, понимать красоту природы, стремится не только познать, но и изменить ее, делать жизнь более интересной, содержательной и красивой.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Расширение представлений ребенка о красоте лесов, полей, садов, отдельных явлений и объектов природы. Организация работы по проекту "Красота спасет мир".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Индивидуальная выставка работ по окончанию проекта.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Работа подгруппы детей.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Создание "Огорода на окошке", дать возможность ребенку посадить и пронаблюдать за луком, зарисовать  свои наблюдения в тетрадь, сравнить полученные данные с наблюдениями других детей. Обсудить, какие изменения произошли с луком.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Работа с участием взрослого. 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>Настольная игра "Домино". Закрепить знания ребенка о декоративно - прикладном искусстве - игрушке, об ее изготовлении, научить находить нужную игрушку среди других.</w:t>
            </w:r>
          </w:p>
        </w:tc>
      </w:tr>
      <w:tr w:rsidR="0000600B" w:rsidTr="0000600B">
        <w:trPr>
          <w:trHeight w:val="54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Умеет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высказывать личностное отношение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к понравившейся картине, к изображенным на ней людям, предметам, природе,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давать сравнительную оценку явлению, отраженному на полотне или наблюдаемому в реальной жизни.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творческая деятельность ребенка,  составление портрета из разных частей лица.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усложнения задания предложить составить сначала девочку, а потом мальчика.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прослушать аудиозапись П. И. Чайковского "Времена года". Дать ребенку поручение развешать на доске репродукции картин. Предложить отобрать из них те, в которых рассказывается об одном времени года. Если ребенок затрудняется, дать ему в помощники ребенка организатора.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Индивидуальная игра с участием взрослого.  "Узнай по профилю". Учить ребенка узнавать персонажей по силуэтному профилю, называть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признаки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по которым он узнал и определил персонаж.</w:t>
            </w:r>
          </w:p>
        </w:tc>
      </w:tr>
      <w:tr w:rsidR="0000600B" w:rsidTr="0000600B">
        <w:trPr>
          <w:trHeight w:val="54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Проявляет самостоятельную творческую деятельность, интерес к музыке, движению, рисунку, речи, умеет переносить </w:t>
            </w:r>
            <w:proofErr w:type="gramStart"/>
            <w:r>
              <w:rPr>
                <w:rFonts w:ascii="Times New Roman" w:eastAsia="NewtonC" w:hAnsi="Times New Roman"/>
                <w:sz w:val="24"/>
                <w:szCs w:val="24"/>
              </w:rPr>
              <w:t>усвоенное</w:t>
            </w:r>
            <w:proofErr w:type="gramEnd"/>
            <w:r>
              <w:rPr>
                <w:rFonts w:ascii="Times New Roman" w:eastAsia="NewtonC" w:hAnsi="Times New Roman"/>
                <w:sz w:val="24"/>
                <w:szCs w:val="24"/>
              </w:rPr>
              <w:t xml:space="preserve"> в собственную деятельность.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Самостоятельная творческая деятельность ребенка в уголке "Веселая акварель",  роспись платка для мамы. Закрепить знания ребенка о русской шали, дать возможность самостоятельно  подобрать узоры из различных декоративных элементов, а так же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цветовую гамму для своего платка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беседы с детьми на тему: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игрушка, рассматривание игрушки, лепка игрушки из глины. Дать ребенку возможность подготовить доклад для других детей, по возможности ответить на их вопросы, по содержанию доклада.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 xml:space="preserve">Работа с участием взрослого.  </w:t>
            </w:r>
          </w:p>
          <w:p w:rsid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/>
                <w:sz w:val="24"/>
                <w:szCs w:val="24"/>
              </w:rPr>
            </w:pPr>
            <w:r>
              <w:rPr>
                <w:rFonts w:ascii="Times New Roman" w:eastAsia="NewtonC" w:hAnsi="Times New Roman"/>
                <w:sz w:val="24"/>
                <w:szCs w:val="24"/>
              </w:rPr>
              <w:t xml:space="preserve">Мозаика "Собери картину". Учить ребенка собирать картину из разрезных частей, рассматривать детали картины. Дать </w:t>
            </w:r>
            <w:r>
              <w:rPr>
                <w:rFonts w:ascii="Times New Roman" w:eastAsia="NewtonC" w:hAnsi="Times New Roman"/>
                <w:sz w:val="24"/>
                <w:szCs w:val="24"/>
              </w:rPr>
              <w:lastRenderedPageBreak/>
              <w:t>возможность ребенку придумать картине название.</w:t>
            </w:r>
          </w:p>
        </w:tc>
      </w:tr>
    </w:tbl>
    <w:p w:rsidR="0000600B" w:rsidRDefault="0000600B" w:rsidP="000060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600B" w:rsidRDefault="0000600B" w:rsidP="000060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6"/>
        <w:gridCol w:w="4109"/>
        <w:gridCol w:w="2976"/>
        <w:gridCol w:w="2273"/>
      </w:tblGrid>
      <w:tr w:rsidR="0000600B" w:rsidRPr="0000600B" w:rsidTr="0000600B">
        <w:trPr>
          <w:trHeight w:val="341"/>
        </w:trPr>
        <w:tc>
          <w:tcPr>
            <w:tcW w:w="1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eastAsia="NewtonC" w:hAnsi="Times New Roman" w:cs="Times New Roman"/>
                <w:b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b/>
                <w:i w:val="0"/>
                <w:sz w:val="24"/>
                <w:szCs w:val="24"/>
              </w:rPr>
              <w:t>Физическое развитие</w:t>
            </w:r>
          </w:p>
        </w:tc>
      </w:tr>
      <w:tr w:rsidR="0000600B" w:rsidRPr="0000600B" w:rsidTr="0000600B">
        <w:trPr>
          <w:trHeight w:val="341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часто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иногда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никогда</w:t>
            </w:r>
          </w:p>
        </w:tc>
      </w:tr>
      <w:tr w:rsidR="0000600B" w:rsidRPr="0000600B" w:rsidTr="0000600B">
        <w:trPr>
          <w:trHeight w:val="341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Хорошо развита мелкая моторика рук.                         Уверенно и правильно держит ручку, карандаш и кисточку, контролирует силу нажатия на них;                          раскрашивает рисунки, не выходя за контур;                         рисует по клеточкам буквы или фигуры по образцу;               лепит из пластилина мелкие детали;                                    завязывает и развязывает узлы на шнуре;               усидчив, внимателен, может работать с очень мелкими деталями.</w:t>
            </w:r>
          </w:p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>Дать возможность ребенку быть организатором театра теней, самостоятельно выбрать сюжет сказки, пригласить других детей на свою постановку.  Для усложнения сюжета можно использовать марионетки.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iCs w:val="0"/>
                <w:sz w:val="24"/>
                <w:szCs w:val="24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Работа подгруппы детей </w:t>
            </w: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>по проекту "Волшебный бисер". Коллективная работа  из бисера "Бабочка".  Научить ребенка работать сообща, делиться своим опытом с другими детьми. Организация "Мини - музея" поделки из бисера.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Работа с участием взрослого. 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>Расширение представлений ребенка о свойствах песка, работа в уголке "Экспериментирования", игра "Чувствительные ладошки". Дать ребенку возможность организовать для себя игру, находить мелкие предметы в песке. Для усложнения задания добавить в песок воду.</w:t>
            </w:r>
          </w:p>
        </w:tc>
      </w:tr>
      <w:tr w:rsidR="0000600B" w:rsidRPr="0000600B" w:rsidTr="0000600B">
        <w:trPr>
          <w:trHeight w:val="156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 xml:space="preserve"> </w:t>
            </w: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Быстро и без остановки пробегает достаточно большое расстояние, преодолевает препятствия на пути, не останавливаясь: обегает небольшие бугорки или забегает на них, перепрыгивает через канавы и ямы.                             Любит играть с мячом и делает это очень уверенно: ловит мяч и точно кидает его на большие расстояния, не </w:t>
            </w: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промахиваясь, бьет по нему рукой или ногой.</w:t>
            </w:r>
          </w:p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lastRenderedPageBreak/>
              <w:t xml:space="preserve">Организация малоподвижной игры "Зайчик". Поставить ребенка водящим в центр круга. Развивать у ребенка внимательность, быстроту реакции, развитие волевых качеств во время игры. За соблюдение правил, и хорошую игру, поощрить  </w:t>
            </w: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lastRenderedPageBreak/>
              <w:t>значком  "Так держать!".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lastRenderedPageBreak/>
              <w:t>Организация игры эстафеты "Донеси - не урони".</w:t>
            </w:r>
            <w:r w:rsidR="003941BA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 xml:space="preserve"> </w:t>
            </w: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 xml:space="preserve">Учить ребенка действовать в команде, развивать координацию движений и  чувства равновесия.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Работа с участием взрослого. 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iCs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 xml:space="preserve">Участие ребенка в спортивном мероприятии "Веселые старты". Развивать  у </w:t>
            </w: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lastRenderedPageBreak/>
              <w:t xml:space="preserve">ребенка желание участвовать в эстафетах, не бояться проигрывать или соперничать с другими детьми. По итогу мероприятия наградить ребенка грамотой за участие.  </w:t>
            </w:r>
          </w:p>
        </w:tc>
      </w:tr>
      <w:tr w:rsidR="0000600B" w:rsidRPr="0000600B" w:rsidTr="0000600B">
        <w:trPr>
          <w:trHeight w:val="156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Хорошо держит равновесие: уверенно проходит по узкой доске, лежащей горизонтально, или по бордюру тротуара.                                                                         Отлично развит вестибулярный аппарат, поэтому ребенку доставляют удовольствие такие развлечения, как раскачивание на качелях и кружение на каруселях, кувырки и прыжки.</w:t>
            </w:r>
          </w:p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 xml:space="preserve">Направить ребенка на развитие сюжетно ролевой игры "Армия", сюжет "Болото". Дать возможность ребенку организовать эстафету, самостоятельно разбить детей на команды для прохождения опасных участков, придумать атрибуты к игре.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>Организация подвижной игры "Кот и мышка". Дать возможность ребенку быть в роли водящего, с помощью ребенка организатора произнести текст. Учить ребенка действовать по сигналу, упражнять в беге.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Работа с участием взрослого. 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>Организация игры "По извилистой дороге".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 xml:space="preserve">Показать ребенку </w:t>
            </w:r>
            <w:r w:rsidRPr="0000600B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0600B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разные виды ходьбы</w:t>
            </w:r>
            <w:r w:rsidRPr="000060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бега, прыжков по извилистой дорожке с сохранением равновесия.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</w:rPr>
            </w:pPr>
            <w:r w:rsidRPr="000060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Для стимулирования мотивации ребенка, по  итогу недели поместить фотографию ребенка на стенд "Звездочка недели".</w:t>
            </w:r>
          </w:p>
        </w:tc>
      </w:tr>
      <w:tr w:rsidR="0000600B" w:rsidRPr="0000600B" w:rsidTr="0000600B">
        <w:trPr>
          <w:trHeight w:val="1560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shd w:val="clear" w:color="auto" w:fill="FFFFFF"/>
              <w:spacing w:before="100" w:beforeAutospacing="1" w:after="178" w:line="240" w:lineRule="auto"/>
              <w:ind w:left="98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Уверенно забирается и спускается по вертикальной лестнице, может висеть на верхних перекладинах, держась двумя, а то и одной рукой. Ребенок очень вынослив, ему под силу вынести длительные прогулки и переходы, особенно если из них он выносит новые для себя впечатления.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>Организация работы по проекту "За здоровьем в детский сад".  Дать возможность ребенку самостоятельно получить знания о здоровом образе жизни, через дидактические игры по теме проекта. Поделиться с выводами с другими детьми.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</w:pPr>
            <w:r w:rsidRPr="0000600B">
              <w:rPr>
                <w:rStyle w:val="af"/>
                <w:rFonts w:ascii="Times New Roman" w:eastAsia="NewtonC" w:hAnsi="Times New Roman" w:cs="Times New Roman"/>
                <w:i w:val="0"/>
                <w:sz w:val="24"/>
                <w:szCs w:val="24"/>
              </w:rPr>
              <w:t>Организация туристического похода вокруг детского  сада. Учить ребенка быть ответственным за свою жизнь,  не бояться сложностей и препятствий, помогать своим товарищам в сложных ситуациях.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Индивидуальная работа с участием взрослого.  Проведение бодрящей гимнастики с ребенком. </w:t>
            </w:r>
          </w:p>
          <w:p w:rsidR="0000600B" w:rsidRPr="0000600B" w:rsidRDefault="0000600B">
            <w:pPr>
              <w:autoSpaceDE w:val="0"/>
              <w:autoSpaceDN w:val="0"/>
              <w:adjustRightInd w:val="0"/>
              <w:spacing w:after="0" w:line="240" w:lineRule="auto"/>
              <w:rPr>
                <w:rStyle w:val="af"/>
                <w:rFonts w:ascii="Times New Roman" w:eastAsia="NewtonC" w:hAnsi="Times New Roman" w:cs="Times New Roman"/>
                <w:i w:val="0"/>
              </w:rPr>
            </w:pPr>
            <w:r w:rsidRPr="0000600B">
              <w:rPr>
                <w:rFonts w:ascii="Times New Roman" w:eastAsia="NewtonC" w:hAnsi="Times New Roman" w:cs="Times New Roman"/>
                <w:sz w:val="24"/>
                <w:szCs w:val="24"/>
              </w:rPr>
              <w:t>Дать ребенку возможность двигательной активности в режимных моментах.</w:t>
            </w:r>
          </w:p>
        </w:tc>
      </w:tr>
    </w:tbl>
    <w:p w:rsidR="0000600B" w:rsidRDefault="0000600B" w:rsidP="0000600B">
      <w:pPr>
        <w:rPr>
          <w:rFonts w:ascii="Times New Roman" w:hAnsi="Times New Roman"/>
          <w:sz w:val="24"/>
          <w:szCs w:val="24"/>
        </w:rPr>
      </w:pPr>
    </w:p>
    <w:p w:rsidR="00CD70CA" w:rsidRDefault="00CD70CA" w:rsidP="000F2DF1">
      <w:pPr>
        <w:rPr>
          <w:rFonts w:ascii="Times New Roman" w:hAnsi="Times New Roman" w:cs="Times New Roman"/>
          <w:sz w:val="28"/>
          <w:szCs w:val="28"/>
        </w:rPr>
      </w:pPr>
    </w:p>
    <w:sectPr w:rsidR="00CD70CA" w:rsidSect="0000600B">
      <w:footerReference w:type="default" r:id="rId12"/>
      <w:pgSz w:w="16838" w:h="11906" w:orient="landscape"/>
      <w:pgMar w:top="567" w:right="567" w:bottom="851" w:left="95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6B" w:rsidRDefault="003D7F6B" w:rsidP="0000600B">
      <w:pPr>
        <w:spacing w:after="0" w:line="240" w:lineRule="auto"/>
      </w:pPr>
      <w:r>
        <w:separator/>
      </w:r>
    </w:p>
  </w:endnote>
  <w:endnote w:type="continuationSeparator" w:id="0">
    <w:p w:rsidR="003D7F6B" w:rsidRDefault="003D7F6B" w:rsidP="0000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843245"/>
      <w:docPartObj>
        <w:docPartGallery w:val="Page Numbers (Bottom of Page)"/>
        <w:docPartUnique/>
      </w:docPartObj>
    </w:sdtPr>
    <w:sdtContent>
      <w:p w:rsidR="000D6BA3" w:rsidRDefault="003F75FD">
        <w:pPr>
          <w:pStyle w:val="ac"/>
          <w:jc w:val="right"/>
        </w:pPr>
        <w:r>
          <w:fldChar w:fldCharType="begin"/>
        </w:r>
        <w:r w:rsidR="000D6BA3">
          <w:instrText>PAGE   \* MERGEFORMAT</w:instrText>
        </w:r>
        <w:r>
          <w:fldChar w:fldCharType="separate"/>
        </w:r>
        <w:r w:rsidR="00541924">
          <w:rPr>
            <w:noProof/>
          </w:rPr>
          <w:t>3</w:t>
        </w:r>
        <w:r>
          <w:fldChar w:fldCharType="end"/>
        </w:r>
      </w:p>
    </w:sdtContent>
  </w:sdt>
  <w:p w:rsidR="000D6BA3" w:rsidRDefault="000D6B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6B" w:rsidRDefault="003D7F6B" w:rsidP="0000600B">
      <w:pPr>
        <w:spacing w:after="0" w:line="240" w:lineRule="auto"/>
      </w:pPr>
      <w:r>
        <w:separator/>
      </w:r>
    </w:p>
  </w:footnote>
  <w:footnote w:type="continuationSeparator" w:id="0">
    <w:p w:rsidR="003D7F6B" w:rsidRDefault="003D7F6B" w:rsidP="0000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BD"/>
    <w:multiLevelType w:val="multilevel"/>
    <w:tmpl w:val="BDEA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15086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A1E"/>
    <w:multiLevelType w:val="multilevel"/>
    <w:tmpl w:val="BA3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96A1D"/>
    <w:multiLevelType w:val="hybridMultilevel"/>
    <w:tmpl w:val="D5B05D2C"/>
    <w:lvl w:ilvl="0" w:tplc="A6F80D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556B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879D4"/>
    <w:multiLevelType w:val="hybridMultilevel"/>
    <w:tmpl w:val="92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C0631"/>
    <w:multiLevelType w:val="multilevel"/>
    <w:tmpl w:val="558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3858A8"/>
    <w:multiLevelType w:val="hybridMultilevel"/>
    <w:tmpl w:val="E39C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94CC7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62323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42C07"/>
    <w:multiLevelType w:val="multilevel"/>
    <w:tmpl w:val="AC7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96D66"/>
    <w:multiLevelType w:val="hybridMultilevel"/>
    <w:tmpl w:val="78C6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15867"/>
    <w:multiLevelType w:val="multilevel"/>
    <w:tmpl w:val="67A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47C9F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491C21"/>
    <w:multiLevelType w:val="multilevel"/>
    <w:tmpl w:val="9CB8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321D0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7489F"/>
    <w:multiLevelType w:val="multilevel"/>
    <w:tmpl w:val="99F2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D1559"/>
    <w:multiLevelType w:val="hybridMultilevel"/>
    <w:tmpl w:val="F8846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9E5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74C06"/>
    <w:multiLevelType w:val="hybridMultilevel"/>
    <w:tmpl w:val="A06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F1A1A"/>
    <w:multiLevelType w:val="hybridMultilevel"/>
    <w:tmpl w:val="D8F2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050E9"/>
    <w:multiLevelType w:val="multilevel"/>
    <w:tmpl w:val="8342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E011D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5404B"/>
    <w:multiLevelType w:val="multilevel"/>
    <w:tmpl w:val="8C8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B3E81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D74B1D"/>
    <w:multiLevelType w:val="multilevel"/>
    <w:tmpl w:val="AD34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C651F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E0288"/>
    <w:multiLevelType w:val="multilevel"/>
    <w:tmpl w:val="736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CA34FC"/>
    <w:multiLevelType w:val="multilevel"/>
    <w:tmpl w:val="C8F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43ECE"/>
    <w:multiLevelType w:val="multilevel"/>
    <w:tmpl w:val="66B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83181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74A88"/>
    <w:multiLevelType w:val="multilevel"/>
    <w:tmpl w:val="7E02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06D8F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E13EF5"/>
    <w:multiLevelType w:val="hybridMultilevel"/>
    <w:tmpl w:val="1062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242196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424AB7"/>
    <w:multiLevelType w:val="hybridMultilevel"/>
    <w:tmpl w:val="0B48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F285C"/>
    <w:multiLevelType w:val="multilevel"/>
    <w:tmpl w:val="2CF8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BB6803"/>
    <w:multiLevelType w:val="multilevel"/>
    <w:tmpl w:val="239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70169F"/>
    <w:multiLevelType w:val="hybridMultilevel"/>
    <w:tmpl w:val="2C3A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D2540"/>
    <w:multiLevelType w:val="hybridMultilevel"/>
    <w:tmpl w:val="4DF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F3F62"/>
    <w:multiLevelType w:val="hybridMultilevel"/>
    <w:tmpl w:val="8BF4B46C"/>
    <w:lvl w:ilvl="0" w:tplc="226C0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7E50D42"/>
    <w:multiLevelType w:val="hybridMultilevel"/>
    <w:tmpl w:val="890C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2678A"/>
    <w:multiLevelType w:val="multilevel"/>
    <w:tmpl w:val="5F3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5C6129"/>
    <w:multiLevelType w:val="hybridMultilevel"/>
    <w:tmpl w:val="6CF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8043B"/>
    <w:multiLevelType w:val="hybridMultilevel"/>
    <w:tmpl w:val="5076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AC0932"/>
    <w:multiLevelType w:val="hybridMultilevel"/>
    <w:tmpl w:val="D41CB1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18"/>
  </w:num>
  <w:num w:numId="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5"/>
  </w:num>
  <w:num w:numId="7">
    <w:abstractNumId w:val="43"/>
  </w:num>
  <w:num w:numId="8">
    <w:abstractNumId w:val="8"/>
  </w:num>
  <w:num w:numId="9">
    <w:abstractNumId w:val="33"/>
  </w:num>
  <w:num w:numId="10">
    <w:abstractNumId w:val="35"/>
  </w:num>
  <w:num w:numId="11">
    <w:abstractNumId w:val="25"/>
  </w:num>
  <w:num w:numId="12">
    <w:abstractNumId w:val="24"/>
  </w:num>
  <w:num w:numId="13">
    <w:abstractNumId w:val="28"/>
  </w:num>
  <w:num w:numId="14">
    <w:abstractNumId w:val="6"/>
  </w:num>
  <w:num w:numId="15">
    <w:abstractNumId w:val="2"/>
  </w:num>
  <w:num w:numId="16">
    <w:abstractNumId w:val="44"/>
  </w:num>
  <w:num w:numId="17">
    <w:abstractNumId w:val="4"/>
  </w:num>
  <w:num w:numId="18">
    <w:abstractNumId w:val="26"/>
  </w:num>
  <w:num w:numId="19">
    <w:abstractNumId w:val="29"/>
  </w:num>
  <w:num w:numId="20">
    <w:abstractNumId w:val="15"/>
  </w:num>
  <w:num w:numId="21">
    <w:abstractNumId w:val="46"/>
  </w:num>
  <w:num w:numId="22">
    <w:abstractNumId w:val="20"/>
  </w:num>
  <w:num w:numId="23">
    <w:abstractNumId w:val="17"/>
  </w:num>
  <w:num w:numId="24">
    <w:abstractNumId w:val="37"/>
  </w:num>
  <w:num w:numId="25">
    <w:abstractNumId w:val="0"/>
  </w:num>
  <w:num w:numId="26">
    <w:abstractNumId w:val="30"/>
  </w:num>
  <w:num w:numId="27">
    <w:abstractNumId w:val="48"/>
  </w:num>
  <w:num w:numId="28">
    <w:abstractNumId w:val="7"/>
  </w:num>
  <w:num w:numId="29">
    <w:abstractNumId w:val="11"/>
  </w:num>
  <w:num w:numId="30">
    <w:abstractNumId w:val="9"/>
  </w:num>
  <w:num w:numId="31">
    <w:abstractNumId w:val="12"/>
  </w:num>
  <w:num w:numId="32">
    <w:abstractNumId w:val="10"/>
  </w:num>
  <w:num w:numId="33">
    <w:abstractNumId w:val="22"/>
  </w:num>
  <w:num w:numId="34">
    <w:abstractNumId w:val="16"/>
  </w:num>
  <w:num w:numId="35">
    <w:abstractNumId w:val="1"/>
  </w:num>
  <w:num w:numId="36">
    <w:abstractNumId w:val="38"/>
  </w:num>
  <w:num w:numId="37">
    <w:abstractNumId w:val="27"/>
  </w:num>
  <w:num w:numId="38">
    <w:abstractNumId w:val="19"/>
  </w:num>
  <w:num w:numId="39">
    <w:abstractNumId w:val="14"/>
  </w:num>
  <w:num w:numId="40">
    <w:abstractNumId w:val="31"/>
  </w:num>
  <w:num w:numId="41">
    <w:abstractNumId w:val="23"/>
  </w:num>
  <w:num w:numId="42">
    <w:abstractNumId w:val="32"/>
  </w:num>
  <w:num w:numId="43">
    <w:abstractNumId w:val="21"/>
  </w:num>
  <w:num w:numId="44">
    <w:abstractNumId w:val="47"/>
  </w:num>
  <w:num w:numId="45">
    <w:abstractNumId w:val="3"/>
  </w:num>
  <w:num w:numId="46">
    <w:abstractNumId w:val="34"/>
  </w:num>
  <w:num w:numId="47">
    <w:abstractNumId w:val="5"/>
  </w:num>
  <w:num w:numId="48">
    <w:abstractNumId w:val="36"/>
  </w:num>
  <w:num w:numId="49">
    <w:abstractNumId w:val="39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59"/>
    <w:rsid w:val="00004837"/>
    <w:rsid w:val="0000600B"/>
    <w:rsid w:val="0001201B"/>
    <w:rsid w:val="00013E2C"/>
    <w:rsid w:val="00040549"/>
    <w:rsid w:val="00084127"/>
    <w:rsid w:val="00086B62"/>
    <w:rsid w:val="00095741"/>
    <w:rsid w:val="000D6BA3"/>
    <w:rsid w:val="000E0F6C"/>
    <w:rsid w:val="000F2DF1"/>
    <w:rsid w:val="000F4682"/>
    <w:rsid w:val="001369D6"/>
    <w:rsid w:val="00197B14"/>
    <w:rsid w:val="001F303C"/>
    <w:rsid w:val="00215C23"/>
    <w:rsid w:val="002248FF"/>
    <w:rsid w:val="00225C58"/>
    <w:rsid w:val="00253C21"/>
    <w:rsid w:val="00297017"/>
    <w:rsid w:val="002B6F72"/>
    <w:rsid w:val="003159A4"/>
    <w:rsid w:val="00347C38"/>
    <w:rsid w:val="003941BA"/>
    <w:rsid w:val="003B605E"/>
    <w:rsid w:val="003D7F6B"/>
    <w:rsid w:val="003E2342"/>
    <w:rsid w:val="003F75FD"/>
    <w:rsid w:val="004760F1"/>
    <w:rsid w:val="00496874"/>
    <w:rsid w:val="004E6746"/>
    <w:rsid w:val="0053006E"/>
    <w:rsid w:val="00541924"/>
    <w:rsid w:val="0058030D"/>
    <w:rsid w:val="00587364"/>
    <w:rsid w:val="005B0A97"/>
    <w:rsid w:val="005B2C4C"/>
    <w:rsid w:val="005B39CF"/>
    <w:rsid w:val="006072AA"/>
    <w:rsid w:val="006271E9"/>
    <w:rsid w:val="00667359"/>
    <w:rsid w:val="006A31F7"/>
    <w:rsid w:val="006D37DB"/>
    <w:rsid w:val="00754AB1"/>
    <w:rsid w:val="0076299E"/>
    <w:rsid w:val="007C533E"/>
    <w:rsid w:val="007D1C42"/>
    <w:rsid w:val="007F27F5"/>
    <w:rsid w:val="00825E57"/>
    <w:rsid w:val="00875F20"/>
    <w:rsid w:val="00890651"/>
    <w:rsid w:val="009275D6"/>
    <w:rsid w:val="00937D7F"/>
    <w:rsid w:val="009440B3"/>
    <w:rsid w:val="0097499B"/>
    <w:rsid w:val="009844C0"/>
    <w:rsid w:val="009A6370"/>
    <w:rsid w:val="009A77EC"/>
    <w:rsid w:val="009D7BAC"/>
    <w:rsid w:val="00A011E3"/>
    <w:rsid w:val="00A166EC"/>
    <w:rsid w:val="00A3349E"/>
    <w:rsid w:val="00A70A3B"/>
    <w:rsid w:val="00AD67BC"/>
    <w:rsid w:val="00B657C9"/>
    <w:rsid w:val="00B7340B"/>
    <w:rsid w:val="00BA263D"/>
    <w:rsid w:val="00BD70E2"/>
    <w:rsid w:val="00BE79AC"/>
    <w:rsid w:val="00BF4ED7"/>
    <w:rsid w:val="00C22DA3"/>
    <w:rsid w:val="00C25AC0"/>
    <w:rsid w:val="00C644B7"/>
    <w:rsid w:val="00CC26FF"/>
    <w:rsid w:val="00CC35BB"/>
    <w:rsid w:val="00CD059A"/>
    <w:rsid w:val="00CD70CA"/>
    <w:rsid w:val="00D01FE7"/>
    <w:rsid w:val="00D158E2"/>
    <w:rsid w:val="00D5667E"/>
    <w:rsid w:val="00D81FA6"/>
    <w:rsid w:val="00D867B3"/>
    <w:rsid w:val="00DA5C54"/>
    <w:rsid w:val="00DB13A8"/>
    <w:rsid w:val="00DC7486"/>
    <w:rsid w:val="00DD4AF8"/>
    <w:rsid w:val="00E167D2"/>
    <w:rsid w:val="00E477FD"/>
    <w:rsid w:val="00E66C5E"/>
    <w:rsid w:val="00E80AD7"/>
    <w:rsid w:val="00EE022F"/>
    <w:rsid w:val="00EE3F8C"/>
    <w:rsid w:val="00F13660"/>
    <w:rsid w:val="00F2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7"/>
        <o:r id="V:Rule2" type="arc" idref="#_x0000_s1058"/>
        <o:r id="V:Rule3" type="arc" idref="#_x0000_s1062"/>
        <o:r id="V:Rule4" type="arc" idref="#_x0000_s1055"/>
        <o:r id="V:Rule5" type="arc" idref="#_x0000_s1061"/>
        <o:r id="V:Rule6" type="arc" idref="#_x0000_s1059"/>
        <o:r id="V:Rule7" type="arc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B0A97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0E0F6C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E0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E0F6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B605E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4B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0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600B"/>
  </w:style>
  <w:style w:type="paragraph" w:styleId="ac">
    <w:name w:val="footer"/>
    <w:basedOn w:val="a"/>
    <w:link w:val="ad"/>
    <w:uiPriority w:val="99"/>
    <w:unhideWhenUsed/>
    <w:rsid w:val="0000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600B"/>
  </w:style>
  <w:style w:type="character" w:styleId="ae">
    <w:name w:val="Strong"/>
    <w:basedOn w:val="a0"/>
    <w:uiPriority w:val="22"/>
    <w:qFormat/>
    <w:rsid w:val="0000600B"/>
    <w:rPr>
      <w:b/>
      <w:bCs/>
    </w:rPr>
  </w:style>
  <w:style w:type="character" w:styleId="af">
    <w:name w:val="Emphasis"/>
    <w:basedOn w:val="a0"/>
    <w:qFormat/>
    <w:rsid w:val="0000600B"/>
    <w:rPr>
      <w:i/>
      <w:iCs/>
    </w:rPr>
  </w:style>
  <w:style w:type="paragraph" w:customStyle="1" w:styleId="c0">
    <w:name w:val="c0"/>
    <w:basedOn w:val="a"/>
    <w:rsid w:val="009D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D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D7BAC"/>
  </w:style>
  <w:style w:type="character" w:customStyle="1" w:styleId="c5">
    <w:name w:val="c5"/>
    <w:basedOn w:val="a0"/>
    <w:rsid w:val="009D7BAC"/>
  </w:style>
  <w:style w:type="character" w:customStyle="1" w:styleId="c24">
    <w:name w:val="c24"/>
    <w:basedOn w:val="a0"/>
    <w:rsid w:val="009D7BAC"/>
  </w:style>
  <w:style w:type="character" w:customStyle="1" w:styleId="c2">
    <w:name w:val="c2"/>
    <w:basedOn w:val="a0"/>
    <w:rsid w:val="009D7BAC"/>
  </w:style>
  <w:style w:type="character" w:customStyle="1" w:styleId="c44">
    <w:name w:val="c44"/>
    <w:basedOn w:val="a0"/>
    <w:rsid w:val="009D7BAC"/>
  </w:style>
  <w:style w:type="character" w:customStyle="1" w:styleId="c54">
    <w:name w:val="c54"/>
    <w:basedOn w:val="a0"/>
    <w:rsid w:val="009D7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757E-C05A-4A54-AB10-E04DEB59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46</Pages>
  <Words>11033</Words>
  <Characters>62892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2019-09-24T03:34:00Z</cp:lastPrinted>
  <dcterms:created xsi:type="dcterms:W3CDTF">2018-09-23T15:19:00Z</dcterms:created>
  <dcterms:modified xsi:type="dcterms:W3CDTF">2019-10-23T10:10:00Z</dcterms:modified>
</cp:coreProperties>
</file>