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E7" w:rsidRPr="008E6037" w:rsidRDefault="000C73E7" w:rsidP="000C73E7">
      <w:pPr>
        <w:pStyle w:val="a3"/>
        <w:shd w:val="clear" w:color="auto" w:fill="FFFFFF"/>
        <w:spacing w:before="30" w:beforeAutospacing="0" w:after="30" w:afterAutospacing="0"/>
        <w:jc w:val="center"/>
        <w:textAlignment w:val="baseline"/>
        <w:rPr>
          <w:rFonts w:ascii="Verdana" w:hAnsi="Verdana"/>
          <w:color w:val="000000"/>
          <w:sz w:val="28"/>
          <w:szCs w:val="28"/>
        </w:rPr>
      </w:pPr>
      <w:r w:rsidRPr="008E6037">
        <w:rPr>
          <w:b/>
          <w:bCs/>
          <w:color w:val="000000"/>
          <w:sz w:val="28"/>
          <w:szCs w:val="28"/>
        </w:rPr>
        <w:t>Профилактика гриппа, ОРВИ и новой коронавирусной инфекции</w:t>
      </w:r>
    </w:p>
    <w:p w:rsidR="000C73E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0C73E7" w:rsidRPr="008E6037" w:rsidRDefault="000C73E7" w:rsidP="008E6037">
      <w:pPr>
        <w:pStyle w:val="a3"/>
        <w:shd w:val="clear" w:color="auto" w:fill="FFFFFF"/>
        <w:spacing w:before="30" w:beforeAutospacing="0" w:after="30" w:afterAutospacing="0"/>
        <w:jc w:val="center"/>
        <w:textAlignment w:val="baseline"/>
        <w:rPr>
          <w:rFonts w:ascii="Verdana" w:hAnsi="Verdana"/>
          <w:color w:val="000000"/>
          <w:sz w:val="28"/>
          <w:szCs w:val="28"/>
        </w:rPr>
      </w:pPr>
      <w:r w:rsidRPr="008E6037">
        <w:rPr>
          <w:color w:val="000000"/>
          <w:sz w:val="28"/>
          <w:szCs w:val="28"/>
        </w:rPr>
        <w:t>Меры, принимаемые в МКДОУ детский сад «Красная шапочка» р.п. Линево  в связи с эпидемиологической обстановкой.</w:t>
      </w:r>
    </w:p>
    <w:p w:rsidR="000C73E7" w:rsidRPr="008E603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8E6037">
        <w:rPr>
          <w:color w:val="000000"/>
          <w:sz w:val="28"/>
          <w:szCs w:val="28"/>
        </w:rPr>
        <w:t> На основании письма министерства образования Новосибирской области от 19.03.2020 № 2643-03/25, в соответствии с поручением Федеральной службы по надзору в сфере защиты прав потребителей и благополучия человека, с целью информирования населения проводится информационно-просветительная работа и рекомендаций Роспотребнадзора от 08.05.2020г № 02/ 8900 2020 24.</w:t>
      </w:r>
    </w:p>
    <w:p w:rsidR="000C73E7" w:rsidRPr="008E603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E6037">
        <w:rPr>
          <w:color w:val="000000"/>
          <w:sz w:val="28"/>
          <w:szCs w:val="28"/>
          <w:bdr w:val="none" w:sz="0" w:space="0" w:color="auto" w:frame="1"/>
        </w:rPr>
        <w:t xml:space="preserve"> В период с 30.03.2020 года в МКДОУ </w:t>
      </w:r>
      <w:r w:rsidRPr="008E6037">
        <w:rPr>
          <w:color w:val="000000"/>
          <w:sz w:val="28"/>
          <w:szCs w:val="28"/>
        </w:rPr>
        <w:t xml:space="preserve">детский сад «Красная шапочка» р.п. Линево  </w:t>
      </w:r>
      <w:r w:rsidRPr="008E6037">
        <w:rPr>
          <w:color w:val="000000"/>
          <w:sz w:val="28"/>
          <w:szCs w:val="28"/>
          <w:bdr w:val="none" w:sz="0" w:space="0" w:color="auto" w:frame="1"/>
        </w:rPr>
        <w:t>организованны и работают  шесть  дежурных групп. </w:t>
      </w:r>
    </w:p>
    <w:p w:rsidR="00A64CB7" w:rsidRPr="008E6037" w:rsidRDefault="00A64CB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8E6037">
        <w:rPr>
          <w:color w:val="000000"/>
          <w:sz w:val="28"/>
          <w:szCs w:val="28"/>
          <w:bdr w:val="none" w:sz="0" w:space="0" w:color="auto" w:frame="1"/>
        </w:rPr>
        <w:t>С сентября  детский  сад работает в обычном режиме (13 групп)</w:t>
      </w:r>
      <w:r w:rsidR="008E6037" w:rsidRPr="008E6037">
        <w:rPr>
          <w:color w:val="000000"/>
          <w:sz w:val="28"/>
          <w:szCs w:val="28"/>
          <w:bdr w:val="none" w:sz="0" w:space="0" w:color="auto" w:frame="1"/>
        </w:rPr>
        <w:t>.</w:t>
      </w:r>
      <w:r w:rsidRPr="008E6037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C73E7" w:rsidRPr="008E603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8E6037">
        <w:rPr>
          <w:color w:val="000000"/>
          <w:sz w:val="28"/>
          <w:szCs w:val="28"/>
          <w:bdr w:val="none" w:sz="0" w:space="0" w:color="auto" w:frame="1"/>
        </w:rPr>
        <w:t xml:space="preserve"> 1. В МКДОУ  </w:t>
      </w:r>
      <w:r w:rsidRPr="008E6037">
        <w:rPr>
          <w:color w:val="000000"/>
          <w:sz w:val="28"/>
          <w:szCs w:val="28"/>
        </w:rPr>
        <w:t xml:space="preserve">детский сад «Красная шапочка» р.п. Линево  </w:t>
      </w:r>
      <w:r w:rsidRPr="008E6037">
        <w:rPr>
          <w:color w:val="000000"/>
          <w:sz w:val="28"/>
          <w:szCs w:val="28"/>
          <w:bdr w:val="none" w:sz="0" w:space="0" w:color="auto" w:frame="1"/>
        </w:rPr>
        <w:t>проводится регулярное (каждые два часа) проветривание рабочих и групповых помещений.</w:t>
      </w:r>
    </w:p>
    <w:p w:rsidR="000C73E7" w:rsidRPr="008E603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8E6037">
        <w:rPr>
          <w:color w:val="000000"/>
          <w:sz w:val="28"/>
          <w:szCs w:val="28"/>
          <w:bdr w:val="none" w:sz="0" w:space="0" w:color="auto" w:frame="1"/>
        </w:rPr>
        <w:t> 2. Обеспечивается 4-х кратная  влажная уборка  с применением дезинфицирующих средств. При проведении уборки проводится обязательная дезинфекция контактных</w:t>
      </w:r>
      <w:r w:rsidR="008E6037">
        <w:rPr>
          <w:rFonts w:ascii="Verdana" w:hAnsi="Verdana"/>
          <w:color w:val="000000"/>
          <w:sz w:val="28"/>
          <w:szCs w:val="28"/>
        </w:rPr>
        <w:t xml:space="preserve"> </w:t>
      </w:r>
      <w:r w:rsidRPr="008E6037">
        <w:rPr>
          <w:color w:val="000000"/>
          <w:sz w:val="28"/>
          <w:szCs w:val="28"/>
          <w:bdr w:val="none" w:sz="0" w:space="0" w:color="auto" w:frame="1"/>
        </w:rPr>
        <w:t>поверхностей во всех помещениях в течение дня. Особое внимание уделяется дверным ручкам, поручням, поверхностям  столов, стульев, орг.</w:t>
      </w:r>
      <w:r w:rsidR="008E603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6037">
        <w:rPr>
          <w:color w:val="000000"/>
          <w:sz w:val="28"/>
          <w:szCs w:val="28"/>
          <w:bdr w:val="none" w:sz="0" w:space="0" w:color="auto" w:frame="1"/>
        </w:rPr>
        <w:t xml:space="preserve">техники работников, и </w:t>
      </w:r>
      <w:r w:rsidR="008E6037">
        <w:rPr>
          <w:rFonts w:ascii="Verdana" w:hAnsi="Verdana"/>
          <w:color w:val="000000"/>
          <w:sz w:val="28"/>
          <w:szCs w:val="28"/>
        </w:rPr>
        <w:t xml:space="preserve"> </w:t>
      </w:r>
      <w:r w:rsidRPr="008E6037">
        <w:rPr>
          <w:color w:val="000000"/>
          <w:sz w:val="28"/>
          <w:szCs w:val="28"/>
          <w:bdr w:val="none" w:sz="0" w:space="0" w:color="auto" w:frame="1"/>
        </w:rPr>
        <w:t>местам общего пользования. Кратность обработки составляет каждые 2 часа.</w:t>
      </w:r>
    </w:p>
    <w:p w:rsidR="000C73E7" w:rsidRPr="008E6037" w:rsidRDefault="000C73E7" w:rsidP="000C73E7">
      <w:pPr>
        <w:pStyle w:val="a3"/>
        <w:shd w:val="clear" w:color="auto" w:fill="FFFFFF"/>
        <w:spacing w:before="30" w:beforeAutospacing="0" w:after="3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8E6037">
        <w:rPr>
          <w:color w:val="000000"/>
          <w:sz w:val="28"/>
          <w:szCs w:val="28"/>
          <w:bdr w:val="none" w:sz="0" w:space="0" w:color="auto" w:frame="1"/>
        </w:rPr>
        <w:t> 3.</w:t>
      </w:r>
      <w:r w:rsidR="00172BA6" w:rsidRPr="008E6037">
        <w:rPr>
          <w:color w:val="000000"/>
          <w:sz w:val="28"/>
          <w:szCs w:val="28"/>
          <w:bdr w:val="none" w:sz="0" w:space="0" w:color="auto" w:frame="1"/>
        </w:rPr>
        <w:t xml:space="preserve"> Приобретены рециркуляторы бактерицидные МЛТ -330 в кол-ве 11 штук,</w:t>
      </w:r>
      <w:r w:rsidR="005B464C" w:rsidRPr="008E6037">
        <w:rPr>
          <w:color w:val="000000"/>
          <w:sz w:val="28"/>
          <w:szCs w:val="28"/>
          <w:bdr w:val="none" w:sz="0" w:space="0" w:color="auto" w:frame="1"/>
        </w:rPr>
        <w:t xml:space="preserve"> а так же передвижная стойка для рециркулятора, </w:t>
      </w:r>
      <w:r w:rsidR="00172BA6" w:rsidRPr="008E6037">
        <w:rPr>
          <w:color w:val="000000"/>
          <w:sz w:val="28"/>
          <w:szCs w:val="28"/>
          <w:bdr w:val="none" w:sz="0" w:space="0" w:color="auto" w:frame="1"/>
        </w:rPr>
        <w:t xml:space="preserve"> бесконтактные термометры в кол-ве -</w:t>
      </w:r>
      <w:r w:rsidR="005B464C" w:rsidRPr="008E603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72BA6" w:rsidRPr="008E6037">
        <w:rPr>
          <w:color w:val="000000"/>
          <w:sz w:val="28"/>
          <w:szCs w:val="28"/>
          <w:bdr w:val="none" w:sz="0" w:space="0" w:color="auto" w:frame="1"/>
        </w:rPr>
        <w:t xml:space="preserve">4 штук.  </w:t>
      </w:r>
      <w:r w:rsidRPr="008E6037">
        <w:rPr>
          <w:color w:val="000000"/>
          <w:sz w:val="28"/>
          <w:szCs w:val="28"/>
          <w:bdr w:val="none" w:sz="0" w:space="0" w:color="auto" w:frame="1"/>
        </w:rPr>
        <w:t>В рабочих и групповых помещениях применяются  бактерицидные лампы, с целью регулярного обеззараживания воздуха.</w:t>
      </w:r>
    </w:p>
    <w:p w:rsidR="000C73E7" w:rsidRPr="008E6037" w:rsidRDefault="000C73E7" w:rsidP="000C73E7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8"/>
          <w:szCs w:val="28"/>
        </w:rPr>
      </w:pPr>
      <w:r w:rsidRPr="008E6037">
        <w:rPr>
          <w:rFonts w:ascii="Verdana" w:hAnsi="Verdana"/>
          <w:color w:val="000000"/>
          <w:sz w:val="28"/>
          <w:szCs w:val="28"/>
        </w:rPr>
        <w:t xml:space="preserve">  </w:t>
      </w:r>
      <w:r w:rsidRPr="008E6037">
        <w:rPr>
          <w:color w:val="000000"/>
          <w:sz w:val="28"/>
          <w:szCs w:val="28"/>
        </w:rPr>
        <w:t>     4.В учреждении существует запас дезинфицирующих средств</w:t>
      </w:r>
      <w:r w:rsidR="00A64CB7" w:rsidRPr="008E6037">
        <w:rPr>
          <w:color w:val="000000"/>
          <w:sz w:val="28"/>
          <w:szCs w:val="28"/>
        </w:rPr>
        <w:t>,</w:t>
      </w:r>
      <w:r w:rsidRPr="008E6037">
        <w:rPr>
          <w:color w:val="000000"/>
          <w:sz w:val="28"/>
          <w:szCs w:val="28"/>
        </w:rPr>
        <w:t xml:space="preserve"> для уборки помещений и обработки рук сотрудников, средств индивидуальной защиты органов дыхания. </w:t>
      </w:r>
      <w:r w:rsidR="00172BA6" w:rsidRPr="008E6037">
        <w:rPr>
          <w:color w:val="000000"/>
          <w:sz w:val="28"/>
          <w:szCs w:val="28"/>
        </w:rPr>
        <w:t>В каждой возрастной группе</w:t>
      </w:r>
      <w:r w:rsidR="005B464C" w:rsidRPr="008E6037">
        <w:rPr>
          <w:color w:val="000000"/>
          <w:sz w:val="28"/>
          <w:szCs w:val="28"/>
        </w:rPr>
        <w:t xml:space="preserve">, </w:t>
      </w:r>
      <w:r w:rsidR="00172BA6" w:rsidRPr="008E6037">
        <w:rPr>
          <w:color w:val="000000"/>
          <w:sz w:val="28"/>
          <w:szCs w:val="28"/>
        </w:rPr>
        <w:t xml:space="preserve"> установлены </w:t>
      </w:r>
      <w:r w:rsidR="005B464C" w:rsidRPr="008E6037">
        <w:rPr>
          <w:color w:val="000000"/>
          <w:sz w:val="28"/>
          <w:szCs w:val="28"/>
        </w:rPr>
        <w:t xml:space="preserve">диспенсеры для жидкого мыло. </w:t>
      </w:r>
      <w:r w:rsidRPr="008E6037">
        <w:rPr>
          <w:color w:val="000000"/>
          <w:sz w:val="28"/>
          <w:szCs w:val="28"/>
        </w:rPr>
        <w:t>      </w:t>
      </w:r>
    </w:p>
    <w:p w:rsidR="000C73E7" w:rsidRPr="008E6037" w:rsidRDefault="000C73E7" w:rsidP="000C73E7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8"/>
          <w:szCs w:val="28"/>
        </w:rPr>
      </w:pPr>
      <w:r w:rsidRPr="008E6037">
        <w:rPr>
          <w:color w:val="000000"/>
          <w:sz w:val="28"/>
          <w:szCs w:val="28"/>
        </w:rPr>
        <w:t>     5. Работающий персонал ознакомлен под роспись о необходимости соблюдения правил личной и общественной гигиены</w:t>
      </w:r>
      <w:r w:rsidR="005B464C" w:rsidRPr="008E6037">
        <w:rPr>
          <w:color w:val="000000"/>
          <w:sz w:val="28"/>
          <w:szCs w:val="28"/>
        </w:rPr>
        <w:t>.</w:t>
      </w:r>
      <w:r w:rsidRPr="008E6037">
        <w:rPr>
          <w:color w:val="000000"/>
          <w:sz w:val="28"/>
          <w:szCs w:val="28"/>
        </w:rPr>
        <w:t xml:space="preserve"> Установлены моющие средства</w:t>
      </w:r>
      <w:r w:rsidR="005B464C" w:rsidRPr="008E6037">
        <w:rPr>
          <w:color w:val="000000"/>
          <w:sz w:val="28"/>
          <w:szCs w:val="28"/>
        </w:rPr>
        <w:t>. Каждый сотрудник обеспечен многоразовыми масками, работники кухни дополнительно перчатками.</w:t>
      </w:r>
    </w:p>
    <w:p w:rsidR="000C73E7" w:rsidRPr="008E6037" w:rsidRDefault="000C73E7" w:rsidP="000C73E7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rFonts w:ascii="Verdana" w:hAnsi="Verdana"/>
          <w:color w:val="000000"/>
          <w:sz w:val="28"/>
          <w:szCs w:val="28"/>
        </w:rPr>
      </w:pPr>
      <w:r w:rsidRPr="008E6037">
        <w:rPr>
          <w:color w:val="000000"/>
          <w:sz w:val="28"/>
          <w:szCs w:val="28"/>
        </w:rPr>
        <w:t>     6.  На входе в образовательное учреждение установлен дозатор с раствором антисептика для обработки рук.    </w:t>
      </w:r>
    </w:p>
    <w:p w:rsidR="000C73E7" w:rsidRPr="008E6037" w:rsidRDefault="008E6037" w:rsidP="008E6037">
      <w:pPr>
        <w:pStyle w:val="a4"/>
        <w:shd w:val="clear" w:color="auto" w:fill="FFFFFF"/>
        <w:spacing w:before="0" w:beforeAutospacing="0" w:after="0" w:afterAutospacing="0" w:line="230" w:lineRule="atLeast"/>
        <w:ind w:hanging="36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7. </w:t>
      </w:r>
      <w:r w:rsidR="000C73E7" w:rsidRPr="008E6037">
        <w:rPr>
          <w:color w:val="000000"/>
          <w:sz w:val="28"/>
          <w:szCs w:val="28"/>
        </w:rPr>
        <w:t xml:space="preserve">В МКДОУ детский сад «Красная шапочка» р.п. Линево  соблюдается масочный режим. Ведется журнал состояния здоровья сотрудников и воспитанников ДОУ, где фиксируется температура тела всех присутствующих на рабочем месте сотрудников, воспитанников. Еженедельно с сотрудниками  проводится инструктаж по соблюдению правил профилактики гриппа и острых респираторных вирусных инфекций, правил личной гигиены. Проводятся инструктажи об </w:t>
      </w:r>
      <w:r w:rsidR="000C73E7" w:rsidRPr="008E6037">
        <w:rPr>
          <w:color w:val="000000"/>
          <w:sz w:val="28"/>
          <w:szCs w:val="28"/>
        </w:rPr>
        <w:lastRenderedPageBreak/>
        <w:t>усилении санитарно-противоэпидемических мероприятиях</w:t>
      </w:r>
      <w:r>
        <w:rPr>
          <w:color w:val="000000"/>
          <w:sz w:val="28"/>
          <w:szCs w:val="28"/>
        </w:rPr>
        <w:t xml:space="preserve"> на основе поступающих постановлений и рекомендаций  Роспотребнадзора  и других компетентных органов  власти.</w:t>
      </w:r>
    </w:p>
    <w:p w:rsidR="008E6037" w:rsidRDefault="008E6037" w:rsidP="008E6037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Roboto-Regular" w:hAnsi="Roboto-Regular"/>
          <w:color w:val="000000"/>
          <w:sz w:val="28"/>
          <w:szCs w:val="28"/>
          <w:bdr w:val="none" w:sz="0" w:space="0" w:color="auto" w:frame="1"/>
        </w:rPr>
      </w:pPr>
    </w:p>
    <w:p w:rsidR="000C73E7" w:rsidRPr="008E6037" w:rsidRDefault="000C73E7" w:rsidP="008E6037">
      <w:pPr>
        <w:pStyle w:val="a3"/>
        <w:spacing w:before="0" w:beforeAutospacing="0" w:after="0" w:afterAutospacing="0"/>
        <w:jc w:val="center"/>
        <w:textAlignment w:val="baseline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8E6037">
        <w:rPr>
          <w:rStyle w:val="a5"/>
          <w:rFonts w:ascii="Roboto-Regular" w:hAnsi="Roboto-Regular"/>
          <w:color w:val="000000"/>
          <w:sz w:val="28"/>
          <w:szCs w:val="28"/>
          <w:bdr w:val="none" w:sz="0" w:space="0" w:color="auto" w:frame="1"/>
        </w:rPr>
        <w:t>ТЕЛЕФОНЫ ГОРЯЧЕЙ ЛИНИИ:</w:t>
      </w:r>
    </w:p>
    <w:p w:rsidR="000C73E7" w:rsidRPr="008E603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8E6037">
        <w:rPr>
          <w:rStyle w:val="a5"/>
          <w:rFonts w:ascii="Roboto-Regular" w:hAnsi="Roboto-Regular"/>
          <w:color w:val="000000"/>
          <w:sz w:val="28"/>
          <w:szCs w:val="28"/>
          <w:bdr w:val="none" w:sz="0" w:space="0" w:color="auto" w:frame="1"/>
        </w:rPr>
        <w:t>    Федеральные телефоны:</w:t>
      </w:r>
    </w:p>
    <w:p w:rsidR="000C73E7" w:rsidRPr="008E603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8E6037">
        <w:rPr>
          <w:rStyle w:val="a5"/>
          <w:rFonts w:ascii="Roboto-Regular" w:hAnsi="Roboto-Regular"/>
          <w:color w:val="000000"/>
          <w:sz w:val="28"/>
          <w:szCs w:val="28"/>
          <w:bdr w:val="none" w:sz="0" w:space="0" w:color="auto" w:frame="1"/>
        </w:rPr>
        <w:t>         </w:t>
      </w:r>
      <w:r w:rsidRPr="008E6037">
        <w:rPr>
          <w:rFonts w:ascii="Roboto-Regular" w:hAnsi="Roboto-Regular"/>
          <w:color w:val="000000"/>
          <w:sz w:val="28"/>
          <w:szCs w:val="28"/>
          <w:bdr w:val="none" w:sz="0" w:space="0" w:color="auto" w:frame="1"/>
        </w:rPr>
        <w:t>Единая горячая линия:  8-800-2000-112</w:t>
      </w:r>
    </w:p>
    <w:p w:rsidR="008E603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000000"/>
          <w:sz w:val="28"/>
          <w:szCs w:val="28"/>
          <w:bdr w:val="none" w:sz="0" w:space="0" w:color="auto" w:frame="1"/>
        </w:rPr>
      </w:pPr>
      <w:r w:rsidRPr="008E6037">
        <w:rPr>
          <w:rFonts w:ascii="Roboto-Regular" w:hAnsi="Roboto-Regular"/>
          <w:color w:val="000000"/>
          <w:sz w:val="28"/>
          <w:szCs w:val="28"/>
          <w:bdr w:val="none" w:sz="0" w:space="0" w:color="auto" w:frame="1"/>
        </w:rPr>
        <w:t>         Горячая линия Министерства здравоохранения РФ по коронавирусу: </w:t>
      </w:r>
    </w:p>
    <w:p w:rsidR="000C73E7" w:rsidRPr="008E603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8E6037">
        <w:rPr>
          <w:rFonts w:ascii="Roboto-Regular" w:hAnsi="Roboto-Regular"/>
          <w:color w:val="000000"/>
          <w:sz w:val="28"/>
          <w:szCs w:val="28"/>
          <w:bdr w:val="none" w:sz="0" w:space="0" w:color="auto" w:frame="1"/>
        </w:rPr>
        <w:t>8-800-200-0-200</w:t>
      </w:r>
    </w:p>
    <w:p w:rsidR="000C73E7" w:rsidRPr="008E603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8E6037">
        <w:rPr>
          <w:rFonts w:ascii="Roboto-Regular" w:hAnsi="Roboto-Regular"/>
          <w:color w:val="000000"/>
          <w:sz w:val="28"/>
          <w:szCs w:val="28"/>
          <w:bdr w:val="none" w:sz="0" w:space="0" w:color="auto" w:frame="1"/>
        </w:rPr>
        <w:t>         В Федеральной службе по надзору в сфере защиты прав потребителей и благополучия человека организован Единый консультационный центр по телефону </w:t>
      </w:r>
    </w:p>
    <w:p w:rsidR="000C73E7" w:rsidRPr="008E603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8E6037">
        <w:rPr>
          <w:rFonts w:ascii="Roboto-Regular" w:hAnsi="Roboto-Regular"/>
          <w:color w:val="000000"/>
          <w:sz w:val="28"/>
          <w:szCs w:val="28"/>
          <w:bdr w:val="none" w:sz="0" w:space="0" w:color="auto" w:frame="1"/>
        </w:rPr>
        <w:t>          8-800-555-49-43 (звонок бесплатный).</w:t>
      </w:r>
    </w:p>
    <w:p w:rsidR="000C73E7" w:rsidRPr="008E603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2D2F32"/>
          <w:sz w:val="28"/>
          <w:szCs w:val="28"/>
          <w:shd w:val="clear" w:color="auto" w:fill="FFFFFF"/>
        </w:rPr>
      </w:pPr>
      <w:r w:rsidRPr="008E6037">
        <w:rPr>
          <w:rStyle w:val="a5"/>
          <w:rFonts w:ascii="Roboto-Regular" w:hAnsi="Roboto-Regular"/>
          <w:b w:val="0"/>
          <w:bCs w:val="0"/>
          <w:color w:val="2D2F32"/>
          <w:sz w:val="28"/>
          <w:szCs w:val="28"/>
          <w:bdr w:val="none" w:sz="0" w:space="0" w:color="auto" w:frame="1"/>
        </w:rPr>
        <w:t xml:space="preserve">    </w:t>
      </w:r>
      <w:r w:rsidRPr="008E6037">
        <w:rPr>
          <w:rStyle w:val="a5"/>
          <w:rFonts w:ascii="Roboto-Regular" w:hAnsi="Roboto-Regular"/>
          <w:bCs w:val="0"/>
          <w:color w:val="2D2F32"/>
          <w:sz w:val="28"/>
          <w:szCs w:val="28"/>
          <w:bdr w:val="none" w:sz="0" w:space="0" w:color="auto" w:frame="1"/>
        </w:rPr>
        <w:t>Новосибирская область: </w:t>
      </w:r>
    </w:p>
    <w:p w:rsidR="000C73E7" w:rsidRPr="008E603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2D2F32"/>
          <w:sz w:val="28"/>
          <w:szCs w:val="28"/>
          <w:shd w:val="clear" w:color="auto" w:fill="FFFFFF"/>
        </w:rPr>
      </w:pPr>
      <w:r w:rsidRPr="008E6037">
        <w:rPr>
          <w:rStyle w:val="a5"/>
          <w:rFonts w:ascii="Roboto-Regular" w:hAnsi="Roboto-Regular"/>
          <w:b w:val="0"/>
          <w:bCs w:val="0"/>
          <w:color w:val="2D2F32"/>
          <w:sz w:val="28"/>
          <w:szCs w:val="28"/>
          <w:bdr w:val="none" w:sz="0" w:space="0" w:color="auto" w:frame="1"/>
        </w:rPr>
        <w:t>         </w:t>
      </w:r>
      <w:r w:rsidRPr="008E6037">
        <w:rPr>
          <w:rFonts w:ascii="Roboto-Regular" w:hAnsi="Roboto-Regular"/>
          <w:color w:val="2D2F32"/>
          <w:sz w:val="28"/>
          <w:szCs w:val="28"/>
          <w:bdr w:val="none" w:sz="0" w:space="0" w:color="auto" w:frame="1"/>
        </w:rPr>
        <w:t>Круглосуточная горячая линия – 112</w:t>
      </w:r>
    </w:p>
    <w:p w:rsidR="000C73E7" w:rsidRPr="008E603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2D2F32"/>
          <w:sz w:val="28"/>
          <w:szCs w:val="28"/>
          <w:shd w:val="clear" w:color="auto" w:fill="FFFFFF"/>
        </w:rPr>
      </w:pPr>
      <w:r w:rsidRPr="008E6037">
        <w:rPr>
          <w:rFonts w:ascii="Roboto-Regular" w:hAnsi="Roboto-Regular"/>
          <w:color w:val="2D2F32"/>
          <w:sz w:val="28"/>
          <w:szCs w:val="28"/>
          <w:bdr w:val="none" w:sz="0" w:space="0" w:color="auto" w:frame="1"/>
        </w:rPr>
        <w:t>         Горячая линия Министерство труда и социального развития Новосибирской области: 8-800-100-0082</w:t>
      </w:r>
    </w:p>
    <w:p w:rsidR="000C73E7" w:rsidRPr="008E603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2D2F32"/>
          <w:sz w:val="28"/>
          <w:szCs w:val="28"/>
          <w:shd w:val="clear" w:color="auto" w:fill="FFFFFF"/>
        </w:rPr>
      </w:pPr>
      <w:r w:rsidRPr="008E6037">
        <w:rPr>
          <w:rFonts w:ascii="Roboto-Regular" w:hAnsi="Roboto-Regular"/>
          <w:color w:val="2D2F32"/>
          <w:sz w:val="28"/>
          <w:szCs w:val="28"/>
          <w:bdr w:val="none" w:sz="0" w:space="0" w:color="auto" w:frame="1"/>
        </w:rPr>
        <w:t>         Управление Роспотребнадзора по Новосибирской области 8-800-350-5060,  8(383)220-42-85</w:t>
      </w:r>
    </w:p>
    <w:p w:rsidR="000C73E7" w:rsidRPr="008E6037" w:rsidRDefault="000C73E7" w:rsidP="000C73E7">
      <w:pPr>
        <w:pStyle w:val="a3"/>
        <w:spacing w:before="0" w:beforeAutospacing="0" w:after="0" w:afterAutospacing="0"/>
        <w:textAlignment w:val="baseline"/>
        <w:rPr>
          <w:rFonts w:ascii="Roboto-Regular" w:hAnsi="Roboto-Regular"/>
          <w:color w:val="2D2F32"/>
          <w:sz w:val="28"/>
          <w:szCs w:val="28"/>
          <w:shd w:val="clear" w:color="auto" w:fill="FFFFFF"/>
        </w:rPr>
      </w:pPr>
      <w:r w:rsidRPr="008E6037">
        <w:rPr>
          <w:rFonts w:ascii="Roboto-Regular" w:hAnsi="Roboto-Regular"/>
          <w:color w:val="2D2F32"/>
          <w:sz w:val="28"/>
          <w:szCs w:val="28"/>
          <w:bdr w:val="none" w:sz="0" w:space="0" w:color="auto" w:frame="1"/>
        </w:rPr>
        <w:t xml:space="preserve">         Единый номер телефона Городской социальной справочной службы (375 87 </w:t>
      </w:r>
      <w:proofErr w:type="spellStart"/>
      <w:r w:rsidRPr="008E6037">
        <w:rPr>
          <w:rFonts w:ascii="Roboto-Regular" w:hAnsi="Roboto-Regular"/>
          <w:color w:val="2D2F32"/>
          <w:sz w:val="28"/>
          <w:szCs w:val="28"/>
          <w:bdr w:val="none" w:sz="0" w:space="0" w:color="auto" w:frame="1"/>
        </w:rPr>
        <w:t>87</w:t>
      </w:r>
      <w:proofErr w:type="spellEnd"/>
      <w:r w:rsidRPr="008E6037">
        <w:rPr>
          <w:rFonts w:ascii="Roboto-Regular" w:hAnsi="Roboto-Regular"/>
          <w:color w:val="2D2F32"/>
          <w:sz w:val="28"/>
          <w:szCs w:val="28"/>
          <w:bdr w:val="none" w:sz="0" w:space="0" w:color="auto" w:frame="1"/>
        </w:rPr>
        <w:t>) для круглосуточного консультирования граждан.</w:t>
      </w:r>
    </w:p>
    <w:p w:rsidR="00EA0ED2" w:rsidRPr="008E6037" w:rsidRDefault="00EA0ED2">
      <w:pPr>
        <w:rPr>
          <w:sz w:val="28"/>
          <w:szCs w:val="28"/>
        </w:rPr>
      </w:pPr>
    </w:p>
    <w:sectPr w:rsidR="00EA0ED2" w:rsidRPr="008E6037" w:rsidSect="00E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3E7"/>
    <w:rsid w:val="000C73E7"/>
    <w:rsid w:val="00172BA6"/>
    <w:rsid w:val="004329C5"/>
    <w:rsid w:val="005B464C"/>
    <w:rsid w:val="008E6037"/>
    <w:rsid w:val="00967684"/>
    <w:rsid w:val="00A64CB7"/>
    <w:rsid w:val="00E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7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2020-08-03T04:52:00Z</dcterms:created>
  <dcterms:modified xsi:type="dcterms:W3CDTF">2020-12-17T07:36:00Z</dcterms:modified>
</cp:coreProperties>
</file>