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A18" w:rsidRDefault="00E65127" w:rsidP="00613798">
      <w:pPr>
        <w:jc w:val="center"/>
        <w:rPr>
          <w:b/>
          <w:spacing w:val="-7"/>
          <w:position w:val="1"/>
          <w:sz w:val="24"/>
          <w:szCs w:val="24"/>
        </w:rPr>
      </w:pPr>
      <w:r>
        <w:rPr>
          <w:b/>
          <w:noProof/>
          <w:spacing w:val="-7"/>
          <w:position w:val="1"/>
          <w:sz w:val="24"/>
          <w:szCs w:val="24"/>
        </w:rPr>
        <w:drawing>
          <wp:inline distT="0" distB="0" distL="0" distR="0">
            <wp:extent cx="9777730" cy="6919356"/>
            <wp:effectExtent l="19050" t="0" r="0" b="0"/>
            <wp:docPr id="1" name="Рисунок 1" descr="D:\Рабочий стол\ЛИСТ\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Рабочий стол\ЛИСТ\1.jpg"/>
                    <pic:cNvPicPr>
                      <a:picLocks noChangeAspect="1" noChangeArrowheads="1"/>
                    </pic:cNvPicPr>
                  </pic:nvPicPr>
                  <pic:blipFill>
                    <a:blip r:embed="rId8" cstate="print"/>
                    <a:srcRect/>
                    <a:stretch>
                      <a:fillRect/>
                    </a:stretch>
                  </pic:blipFill>
                  <pic:spPr bwMode="auto">
                    <a:xfrm>
                      <a:off x="0" y="0"/>
                      <a:ext cx="9777730" cy="6919356"/>
                    </a:xfrm>
                    <a:prstGeom prst="rect">
                      <a:avLst/>
                    </a:prstGeom>
                    <a:noFill/>
                    <a:ln w="9525">
                      <a:noFill/>
                      <a:miter lim="800000"/>
                      <a:headEnd/>
                      <a:tailEnd/>
                    </a:ln>
                  </pic:spPr>
                </pic:pic>
              </a:graphicData>
            </a:graphic>
          </wp:inline>
        </w:drawing>
      </w:r>
      <w:r w:rsidR="001B2A18" w:rsidRPr="008E0FCC">
        <w:rPr>
          <w:b/>
          <w:spacing w:val="-7"/>
          <w:position w:val="1"/>
          <w:sz w:val="24"/>
          <w:szCs w:val="24"/>
        </w:rPr>
        <w:lastRenderedPageBreak/>
        <w:t xml:space="preserve">    </w:t>
      </w:r>
      <w:r w:rsidR="001B2A18">
        <w:rPr>
          <w:b/>
          <w:spacing w:val="-7"/>
          <w:position w:val="1"/>
          <w:sz w:val="24"/>
          <w:szCs w:val="24"/>
        </w:rPr>
        <w:t xml:space="preserve">                       </w:t>
      </w:r>
      <w:r w:rsidR="001B2A18" w:rsidRPr="008E0FCC">
        <w:rPr>
          <w:b/>
          <w:spacing w:val="-7"/>
          <w:position w:val="1"/>
          <w:sz w:val="24"/>
          <w:szCs w:val="24"/>
        </w:rPr>
        <w:t xml:space="preserve">   </w:t>
      </w:r>
      <w:r w:rsidR="001B2A18">
        <w:rPr>
          <w:b/>
          <w:spacing w:val="-7"/>
          <w:position w:val="1"/>
          <w:sz w:val="24"/>
          <w:szCs w:val="24"/>
        </w:rPr>
        <w:t xml:space="preserve">    </w:t>
      </w:r>
    </w:p>
    <w:p w:rsidR="001B2A18" w:rsidRDefault="001B2A18" w:rsidP="001B2A18">
      <w:pPr>
        <w:jc w:val="both"/>
        <w:rPr>
          <w:b/>
          <w:spacing w:val="-7"/>
          <w:position w:val="1"/>
          <w:sz w:val="24"/>
          <w:szCs w:val="24"/>
        </w:rPr>
      </w:pPr>
    </w:p>
    <w:p w:rsidR="001B2A18" w:rsidRPr="00C92758" w:rsidRDefault="001B2A18" w:rsidP="00283EDF">
      <w:pPr>
        <w:jc w:val="center"/>
        <w:rPr>
          <w:rFonts w:ascii="Comic Sans MS" w:hAnsi="Comic Sans MS"/>
          <w:bCs/>
          <w:sz w:val="24"/>
          <w:szCs w:val="24"/>
        </w:rPr>
      </w:pPr>
      <w:r w:rsidRPr="00C92758">
        <w:rPr>
          <w:bCs/>
          <w:sz w:val="24"/>
          <w:szCs w:val="24"/>
        </w:rPr>
        <w:t>Муниципальное казенное дошкольное образовательное учреждение Искитимского района    Новосибирской   области   детский  сад  комбинированного вида «Красная шапочка»  р.п. Линево</w:t>
      </w:r>
    </w:p>
    <w:p w:rsidR="001B2A18" w:rsidRPr="00C92758" w:rsidRDefault="001B2A18" w:rsidP="00283EDF">
      <w:pPr>
        <w:jc w:val="center"/>
        <w:rPr>
          <w:bCs/>
          <w:sz w:val="24"/>
          <w:szCs w:val="24"/>
          <w:u w:val="single"/>
        </w:rPr>
      </w:pPr>
      <w:r w:rsidRPr="00C92758">
        <w:rPr>
          <w:bCs/>
          <w:sz w:val="24"/>
          <w:szCs w:val="24"/>
          <w:u w:val="single"/>
        </w:rPr>
        <w:t>________________________________________________________________________________________________________________</w:t>
      </w:r>
      <w:r>
        <w:rPr>
          <w:bCs/>
          <w:sz w:val="24"/>
          <w:szCs w:val="24"/>
          <w:u w:val="single"/>
        </w:rPr>
        <w:t>______</w:t>
      </w:r>
      <w:r w:rsidRPr="00C92758">
        <w:rPr>
          <w:bCs/>
          <w:sz w:val="24"/>
          <w:szCs w:val="24"/>
          <w:u w:val="single"/>
        </w:rPr>
        <w:t>_</w:t>
      </w:r>
    </w:p>
    <w:p w:rsidR="001B2A18" w:rsidRPr="00C92758" w:rsidRDefault="004F16DD" w:rsidP="00283EDF">
      <w:pPr>
        <w:jc w:val="center"/>
        <w:rPr>
          <w:sz w:val="24"/>
          <w:szCs w:val="24"/>
        </w:rPr>
      </w:pPr>
      <w:r>
        <w:rPr>
          <w:sz w:val="24"/>
          <w:szCs w:val="24"/>
        </w:rPr>
        <w:t xml:space="preserve">Адрес: 633216 р.п. Линево 4 </w:t>
      </w:r>
      <w:r w:rsidR="001B2A18" w:rsidRPr="00C92758">
        <w:rPr>
          <w:sz w:val="24"/>
          <w:szCs w:val="24"/>
        </w:rPr>
        <w:t xml:space="preserve"> микрорайон д. 15,  Искитимский  район, </w:t>
      </w:r>
      <w:proofErr w:type="gramStart"/>
      <w:r w:rsidR="001B2A18" w:rsidRPr="00C92758">
        <w:rPr>
          <w:sz w:val="24"/>
          <w:szCs w:val="24"/>
        </w:rPr>
        <w:t>Новосибирская</w:t>
      </w:r>
      <w:proofErr w:type="gramEnd"/>
      <w:r>
        <w:rPr>
          <w:sz w:val="24"/>
          <w:szCs w:val="24"/>
        </w:rPr>
        <w:t xml:space="preserve"> обл., тел/ факс (8 383 43) 3-3</w:t>
      </w:r>
      <w:r w:rsidR="001B2A18" w:rsidRPr="00C92758">
        <w:rPr>
          <w:sz w:val="24"/>
          <w:szCs w:val="24"/>
        </w:rPr>
        <w:t>8</w:t>
      </w:r>
      <w:r>
        <w:rPr>
          <w:sz w:val="24"/>
          <w:szCs w:val="24"/>
        </w:rPr>
        <w:t>-</w:t>
      </w:r>
      <w:r w:rsidR="001B2A18" w:rsidRPr="00C92758">
        <w:rPr>
          <w:sz w:val="24"/>
          <w:szCs w:val="24"/>
        </w:rPr>
        <w:t>21</w:t>
      </w:r>
    </w:p>
    <w:p w:rsidR="001B2A18" w:rsidRPr="00C92758" w:rsidRDefault="001B2A18" w:rsidP="00283EDF">
      <w:pPr>
        <w:jc w:val="center"/>
        <w:rPr>
          <w:sz w:val="24"/>
          <w:szCs w:val="24"/>
        </w:rPr>
      </w:pPr>
      <w:proofErr w:type="spellStart"/>
      <w:proofErr w:type="gramStart"/>
      <w:r w:rsidRPr="00C92758">
        <w:rPr>
          <w:sz w:val="24"/>
          <w:szCs w:val="24"/>
        </w:rPr>
        <w:t>Е</w:t>
      </w:r>
      <w:proofErr w:type="gramEnd"/>
      <w:r w:rsidRPr="00C92758">
        <w:rPr>
          <w:sz w:val="24"/>
          <w:szCs w:val="24"/>
        </w:rPr>
        <w:t>-mail:shapocka</w:t>
      </w:r>
      <w:proofErr w:type="spellEnd"/>
      <w:r w:rsidRPr="00C92758">
        <w:rPr>
          <w:sz w:val="24"/>
          <w:szCs w:val="24"/>
        </w:rPr>
        <w:t>-</w:t>
      </w:r>
      <w:proofErr w:type="spellStart"/>
      <w:r w:rsidRPr="00C92758">
        <w:rPr>
          <w:sz w:val="24"/>
          <w:szCs w:val="24"/>
          <w:lang w:val="en-US"/>
        </w:rPr>
        <w:t>linevo</w:t>
      </w:r>
      <w:proofErr w:type="spellEnd"/>
      <w:r w:rsidRPr="00C92758">
        <w:rPr>
          <w:sz w:val="24"/>
          <w:szCs w:val="24"/>
        </w:rPr>
        <w:t>@</w:t>
      </w:r>
      <w:r w:rsidRPr="00C92758">
        <w:rPr>
          <w:sz w:val="24"/>
          <w:szCs w:val="24"/>
          <w:lang w:val="en-US"/>
        </w:rPr>
        <w:t>mail</w:t>
      </w:r>
      <w:r w:rsidRPr="00C92758">
        <w:rPr>
          <w:sz w:val="24"/>
          <w:szCs w:val="24"/>
        </w:rPr>
        <w:t>.</w:t>
      </w:r>
      <w:proofErr w:type="spellStart"/>
      <w:r w:rsidRPr="00C92758">
        <w:rPr>
          <w:sz w:val="24"/>
          <w:szCs w:val="24"/>
        </w:rPr>
        <w:t>ru</w:t>
      </w:r>
      <w:proofErr w:type="spellEnd"/>
    </w:p>
    <w:p w:rsidR="001B2A18" w:rsidRPr="008E0FCC" w:rsidRDefault="001B2A18" w:rsidP="001B2A18">
      <w:pPr>
        <w:rPr>
          <w:sz w:val="24"/>
          <w:szCs w:val="24"/>
        </w:rPr>
      </w:pPr>
      <w:r>
        <w:rPr>
          <w:b/>
          <w:spacing w:val="-7"/>
          <w:position w:val="1"/>
          <w:sz w:val="24"/>
          <w:szCs w:val="24"/>
        </w:rPr>
        <w:t xml:space="preserve">                                                                                                           </w:t>
      </w:r>
    </w:p>
    <w:p w:rsidR="009C3B31" w:rsidRDefault="00D434D9" w:rsidP="00D434D9">
      <w:pPr>
        <w:jc w:val="center"/>
        <w:rPr>
          <w:sz w:val="28"/>
          <w:szCs w:val="28"/>
        </w:rPr>
      </w:pPr>
      <w:r>
        <w:rPr>
          <w:sz w:val="28"/>
          <w:szCs w:val="28"/>
        </w:rPr>
        <w:t xml:space="preserve">                                                                                                          </w:t>
      </w:r>
      <w:r w:rsidR="001B2A18">
        <w:rPr>
          <w:sz w:val="28"/>
          <w:szCs w:val="28"/>
        </w:rPr>
        <w:t>У</w:t>
      </w:r>
      <w:r w:rsidR="009C3B31">
        <w:rPr>
          <w:sz w:val="28"/>
          <w:szCs w:val="28"/>
        </w:rPr>
        <w:t>ТВЕРЖДАЮ</w:t>
      </w:r>
    </w:p>
    <w:p w:rsidR="001B2A18" w:rsidRDefault="00D434D9" w:rsidP="00D434D9">
      <w:pPr>
        <w:jc w:val="center"/>
        <w:rPr>
          <w:spacing w:val="-13"/>
          <w:sz w:val="28"/>
          <w:szCs w:val="28"/>
        </w:rPr>
      </w:pPr>
      <w:r>
        <w:rPr>
          <w:spacing w:val="-13"/>
          <w:sz w:val="28"/>
          <w:szCs w:val="28"/>
        </w:rPr>
        <w:t xml:space="preserve">                                                                                                                                              </w:t>
      </w:r>
      <w:r w:rsidR="001B2A18">
        <w:rPr>
          <w:spacing w:val="-13"/>
          <w:sz w:val="28"/>
          <w:szCs w:val="28"/>
        </w:rPr>
        <w:t>з</w:t>
      </w:r>
      <w:r w:rsidR="001B2A18" w:rsidRPr="00DD67B0">
        <w:rPr>
          <w:spacing w:val="-13"/>
          <w:sz w:val="28"/>
          <w:szCs w:val="28"/>
        </w:rPr>
        <w:t xml:space="preserve">аведующий </w:t>
      </w:r>
      <w:r w:rsidR="001B2A18">
        <w:rPr>
          <w:spacing w:val="-13"/>
          <w:sz w:val="28"/>
          <w:szCs w:val="28"/>
        </w:rPr>
        <w:t xml:space="preserve">МКДОУ </w:t>
      </w:r>
    </w:p>
    <w:p w:rsidR="009C3B31" w:rsidRDefault="009C3B31" w:rsidP="009C3B31">
      <w:pPr>
        <w:rPr>
          <w:spacing w:val="-13"/>
          <w:sz w:val="28"/>
          <w:szCs w:val="28"/>
        </w:rPr>
      </w:pPr>
      <w:r>
        <w:rPr>
          <w:sz w:val="28"/>
          <w:szCs w:val="28"/>
        </w:rPr>
        <w:t xml:space="preserve">Принято </w:t>
      </w:r>
      <w:r w:rsidRPr="000658D3">
        <w:rPr>
          <w:sz w:val="28"/>
          <w:szCs w:val="28"/>
        </w:rPr>
        <w:t xml:space="preserve">на педагогическом совете  </w:t>
      </w:r>
      <w:r>
        <w:rPr>
          <w:sz w:val="28"/>
          <w:szCs w:val="28"/>
        </w:rPr>
        <w:t>от ______________</w:t>
      </w:r>
      <w:r w:rsidRPr="000658D3">
        <w:rPr>
          <w:sz w:val="28"/>
          <w:szCs w:val="28"/>
        </w:rPr>
        <w:t>_</w:t>
      </w:r>
      <w:r>
        <w:rPr>
          <w:sz w:val="28"/>
          <w:szCs w:val="28"/>
        </w:rPr>
        <w:t xml:space="preserve">                                                       </w:t>
      </w:r>
      <w:r w:rsidRPr="009C3B31">
        <w:rPr>
          <w:spacing w:val="-13"/>
          <w:sz w:val="28"/>
          <w:szCs w:val="28"/>
        </w:rPr>
        <w:t xml:space="preserve"> </w:t>
      </w:r>
      <w:proofErr w:type="spellStart"/>
      <w:r w:rsidRPr="00DD67B0">
        <w:rPr>
          <w:spacing w:val="-13"/>
          <w:sz w:val="28"/>
          <w:szCs w:val="28"/>
        </w:rPr>
        <w:t>д</w:t>
      </w:r>
      <w:proofErr w:type="spellEnd"/>
      <w:r w:rsidRPr="00DD67B0">
        <w:rPr>
          <w:spacing w:val="-13"/>
          <w:sz w:val="28"/>
          <w:szCs w:val="28"/>
        </w:rPr>
        <w:t>/</w:t>
      </w:r>
      <w:proofErr w:type="gramStart"/>
      <w:r w:rsidRPr="00DD67B0">
        <w:rPr>
          <w:spacing w:val="-13"/>
          <w:sz w:val="28"/>
          <w:szCs w:val="28"/>
        </w:rPr>
        <w:t>с</w:t>
      </w:r>
      <w:proofErr w:type="gramEnd"/>
      <w:r w:rsidRPr="00DD67B0">
        <w:rPr>
          <w:spacing w:val="-13"/>
          <w:sz w:val="28"/>
          <w:szCs w:val="28"/>
        </w:rPr>
        <w:t xml:space="preserve">  </w:t>
      </w:r>
      <w:r>
        <w:rPr>
          <w:spacing w:val="-13"/>
          <w:sz w:val="28"/>
          <w:szCs w:val="28"/>
        </w:rPr>
        <w:t>«Красная шапочка» р.п. Линево</w:t>
      </w:r>
    </w:p>
    <w:p w:rsidR="009C3B31" w:rsidRDefault="009C3B31" w:rsidP="009C3B31">
      <w:pPr>
        <w:rPr>
          <w:color w:val="0070C0"/>
          <w:spacing w:val="-13"/>
          <w:sz w:val="28"/>
          <w:szCs w:val="28"/>
        </w:rPr>
      </w:pPr>
      <w:r>
        <w:rPr>
          <w:spacing w:val="-13"/>
          <w:sz w:val="28"/>
          <w:szCs w:val="28"/>
        </w:rPr>
        <w:t xml:space="preserve">                                                                                                                                                                                        </w:t>
      </w:r>
      <w:r w:rsidR="00D434D9">
        <w:rPr>
          <w:spacing w:val="-13"/>
          <w:sz w:val="28"/>
          <w:szCs w:val="28"/>
        </w:rPr>
        <w:t xml:space="preserve">  </w:t>
      </w:r>
      <w:r>
        <w:rPr>
          <w:spacing w:val="-13"/>
          <w:sz w:val="28"/>
          <w:szCs w:val="28"/>
        </w:rPr>
        <w:t xml:space="preserve">  ________________</w:t>
      </w:r>
      <w:r w:rsidRPr="00DD67B0">
        <w:rPr>
          <w:spacing w:val="-13"/>
          <w:sz w:val="28"/>
          <w:szCs w:val="28"/>
        </w:rPr>
        <w:t>Г. В. Мельникова</w:t>
      </w:r>
      <w:r>
        <w:rPr>
          <w:spacing w:val="-13"/>
          <w:sz w:val="28"/>
          <w:szCs w:val="28"/>
        </w:rPr>
        <w:t xml:space="preserve"> </w:t>
      </w:r>
      <w:r w:rsidRPr="00DD67B0">
        <w:rPr>
          <w:spacing w:val="-13"/>
          <w:sz w:val="28"/>
          <w:szCs w:val="28"/>
        </w:rPr>
        <w:t xml:space="preserve">                                                                               </w:t>
      </w:r>
      <w:r w:rsidRPr="000658D3">
        <w:rPr>
          <w:sz w:val="28"/>
          <w:szCs w:val="28"/>
        </w:rPr>
        <w:t>Протокол № ___________</w:t>
      </w:r>
      <w:r w:rsidRPr="000658D3">
        <w:rPr>
          <w:color w:val="0070C0"/>
          <w:spacing w:val="-13"/>
          <w:sz w:val="28"/>
          <w:szCs w:val="28"/>
        </w:rPr>
        <w:t xml:space="preserve">  </w:t>
      </w:r>
      <w:r w:rsidR="00D434D9">
        <w:rPr>
          <w:color w:val="0070C0"/>
          <w:spacing w:val="-13"/>
          <w:sz w:val="28"/>
          <w:szCs w:val="28"/>
        </w:rPr>
        <w:t xml:space="preserve">                                                                                                             </w:t>
      </w:r>
      <w:r w:rsidRPr="000658D3">
        <w:rPr>
          <w:color w:val="0070C0"/>
          <w:spacing w:val="-13"/>
          <w:sz w:val="28"/>
          <w:szCs w:val="28"/>
        </w:rPr>
        <w:t xml:space="preserve"> </w:t>
      </w:r>
      <w:r w:rsidR="00D434D9">
        <w:rPr>
          <w:color w:val="0070C0"/>
          <w:spacing w:val="-13"/>
          <w:sz w:val="28"/>
          <w:szCs w:val="28"/>
        </w:rPr>
        <w:t xml:space="preserve">                    </w:t>
      </w:r>
      <w:r w:rsidR="00D434D9">
        <w:rPr>
          <w:sz w:val="28"/>
          <w:szCs w:val="28"/>
        </w:rPr>
        <w:t xml:space="preserve">Дата   «___» _________ 2015г.       </w:t>
      </w:r>
    </w:p>
    <w:p w:rsidR="001B2A18" w:rsidRDefault="001B2A18" w:rsidP="001B2A18">
      <w:pPr>
        <w:jc w:val="both"/>
        <w:rPr>
          <w:sz w:val="28"/>
          <w:szCs w:val="28"/>
        </w:rPr>
      </w:pPr>
    </w:p>
    <w:p w:rsidR="001B2A18" w:rsidRPr="005C2801" w:rsidRDefault="001B2A18" w:rsidP="001B2A18">
      <w:pPr>
        <w:shd w:val="clear" w:color="auto" w:fill="FFFFFF"/>
        <w:spacing w:line="276" w:lineRule="auto"/>
        <w:rPr>
          <w:b/>
          <w:spacing w:val="-7"/>
          <w:position w:val="1"/>
          <w:sz w:val="24"/>
          <w:szCs w:val="24"/>
        </w:rPr>
      </w:pPr>
    </w:p>
    <w:p w:rsidR="001B2A18" w:rsidRPr="00283EDF" w:rsidRDefault="001B2A18" w:rsidP="00283EDF">
      <w:pPr>
        <w:shd w:val="clear" w:color="auto" w:fill="FFFFFF"/>
        <w:spacing w:line="276" w:lineRule="auto"/>
        <w:ind w:right="2074"/>
        <w:rPr>
          <w:b/>
          <w:color w:val="0070C0"/>
          <w:spacing w:val="-13"/>
          <w:sz w:val="36"/>
          <w:szCs w:val="36"/>
        </w:rPr>
      </w:pPr>
      <w:r w:rsidRPr="008E0FCC">
        <w:rPr>
          <w:b/>
          <w:color w:val="0070C0"/>
          <w:spacing w:val="-11"/>
          <w:sz w:val="36"/>
          <w:szCs w:val="36"/>
        </w:rPr>
        <w:t xml:space="preserve">                  </w:t>
      </w:r>
      <w:r>
        <w:rPr>
          <w:b/>
          <w:color w:val="0070C0"/>
          <w:spacing w:val="-11"/>
          <w:sz w:val="36"/>
          <w:szCs w:val="36"/>
        </w:rPr>
        <w:t xml:space="preserve">  </w:t>
      </w:r>
      <w:r w:rsidRPr="00C00AD6">
        <w:rPr>
          <w:b/>
          <w:color w:val="0070C0"/>
          <w:spacing w:val="-11"/>
          <w:sz w:val="36"/>
          <w:szCs w:val="36"/>
        </w:rPr>
        <w:t xml:space="preserve">  </w:t>
      </w:r>
      <w:r>
        <w:rPr>
          <w:b/>
          <w:color w:val="0070C0"/>
          <w:spacing w:val="-11"/>
          <w:sz w:val="36"/>
          <w:szCs w:val="36"/>
        </w:rPr>
        <w:t xml:space="preserve"> </w:t>
      </w:r>
    </w:p>
    <w:p w:rsidR="001B2A18" w:rsidRDefault="00283EDF" w:rsidP="001B2A18">
      <w:pPr>
        <w:shd w:val="clear" w:color="auto" w:fill="FFFFFF"/>
        <w:spacing w:line="276" w:lineRule="auto"/>
        <w:jc w:val="center"/>
        <w:rPr>
          <w:b/>
          <w:spacing w:val="-7"/>
          <w:position w:val="1"/>
          <w:sz w:val="48"/>
          <w:szCs w:val="48"/>
        </w:rPr>
      </w:pPr>
      <w:r>
        <w:rPr>
          <w:b/>
          <w:spacing w:val="-7"/>
          <w:position w:val="1"/>
          <w:sz w:val="48"/>
          <w:szCs w:val="48"/>
        </w:rPr>
        <w:t>Основная образовательная программа</w:t>
      </w:r>
    </w:p>
    <w:p w:rsidR="001B2A18" w:rsidRPr="00F14764" w:rsidRDefault="001B2A18" w:rsidP="001B2A18">
      <w:pPr>
        <w:shd w:val="clear" w:color="auto" w:fill="FFFFFF"/>
        <w:spacing w:line="276" w:lineRule="auto"/>
        <w:rPr>
          <w:b/>
          <w:spacing w:val="-7"/>
          <w:position w:val="1"/>
          <w:sz w:val="28"/>
          <w:szCs w:val="28"/>
        </w:rPr>
      </w:pPr>
    </w:p>
    <w:p w:rsidR="001B2A18" w:rsidRPr="005C2801" w:rsidRDefault="001B2A18" w:rsidP="001B2A18">
      <w:pPr>
        <w:shd w:val="clear" w:color="auto" w:fill="FFFFFF"/>
        <w:spacing w:line="276" w:lineRule="auto"/>
        <w:ind w:left="1416"/>
        <w:rPr>
          <w:b/>
          <w:spacing w:val="-7"/>
          <w:position w:val="1"/>
          <w:sz w:val="24"/>
          <w:szCs w:val="24"/>
        </w:rPr>
      </w:pPr>
      <w:r w:rsidRPr="005C2801">
        <w:rPr>
          <w:b/>
          <w:color w:val="0070C0"/>
          <w:spacing w:val="-7"/>
          <w:position w:val="1"/>
          <w:sz w:val="24"/>
          <w:szCs w:val="24"/>
        </w:rPr>
        <w:t xml:space="preserve">  </w:t>
      </w:r>
    </w:p>
    <w:p w:rsidR="001B2A18" w:rsidRPr="008E0FCC" w:rsidRDefault="001B2A18" w:rsidP="001B2A18">
      <w:pPr>
        <w:shd w:val="clear" w:color="auto" w:fill="FFFFFF"/>
        <w:spacing w:line="276" w:lineRule="auto"/>
        <w:ind w:right="2074"/>
        <w:rPr>
          <w:b/>
          <w:color w:val="0070C0"/>
          <w:spacing w:val="-13"/>
          <w:sz w:val="36"/>
          <w:szCs w:val="36"/>
        </w:rPr>
      </w:pPr>
      <w:r w:rsidRPr="008E0FCC">
        <w:rPr>
          <w:b/>
          <w:color w:val="0070C0"/>
          <w:spacing w:val="-11"/>
          <w:sz w:val="36"/>
          <w:szCs w:val="36"/>
        </w:rPr>
        <w:t xml:space="preserve">                  </w:t>
      </w:r>
      <w:r>
        <w:rPr>
          <w:b/>
          <w:color w:val="0070C0"/>
          <w:spacing w:val="-11"/>
          <w:sz w:val="36"/>
          <w:szCs w:val="36"/>
        </w:rPr>
        <w:t xml:space="preserve">  </w:t>
      </w:r>
      <w:r w:rsidRPr="00C00AD6">
        <w:rPr>
          <w:b/>
          <w:color w:val="0070C0"/>
          <w:spacing w:val="-11"/>
          <w:sz w:val="36"/>
          <w:szCs w:val="36"/>
        </w:rPr>
        <w:t xml:space="preserve">  </w:t>
      </w:r>
      <w:r>
        <w:rPr>
          <w:b/>
          <w:color w:val="0070C0"/>
          <w:spacing w:val="-11"/>
          <w:sz w:val="36"/>
          <w:szCs w:val="36"/>
        </w:rPr>
        <w:t xml:space="preserve">   </w:t>
      </w:r>
      <w:r w:rsidRPr="008E0FCC">
        <w:rPr>
          <w:b/>
          <w:color w:val="0070C0"/>
          <w:spacing w:val="-11"/>
          <w:sz w:val="36"/>
          <w:szCs w:val="36"/>
        </w:rPr>
        <w:t xml:space="preserve"> </w:t>
      </w:r>
    </w:p>
    <w:p w:rsidR="001B2A18" w:rsidRPr="008E0FCC" w:rsidRDefault="001B2A18" w:rsidP="001B2A18">
      <w:pPr>
        <w:shd w:val="clear" w:color="auto" w:fill="FFFFFF"/>
        <w:spacing w:line="276" w:lineRule="auto"/>
        <w:ind w:right="2074"/>
        <w:rPr>
          <w:b/>
          <w:color w:val="0070C0"/>
          <w:spacing w:val="-13"/>
          <w:sz w:val="36"/>
          <w:szCs w:val="36"/>
        </w:rPr>
      </w:pPr>
    </w:p>
    <w:p w:rsidR="00613798" w:rsidRDefault="00613798" w:rsidP="001B2A18">
      <w:pPr>
        <w:shd w:val="clear" w:color="auto" w:fill="FFFFFF"/>
        <w:spacing w:line="276" w:lineRule="auto"/>
        <w:ind w:right="2074"/>
        <w:jc w:val="both"/>
        <w:rPr>
          <w:color w:val="0070C0"/>
          <w:spacing w:val="-13"/>
          <w:sz w:val="42"/>
          <w:szCs w:val="42"/>
        </w:rPr>
      </w:pPr>
    </w:p>
    <w:p w:rsidR="00613798" w:rsidRDefault="00613798" w:rsidP="001B2A18">
      <w:pPr>
        <w:shd w:val="clear" w:color="auto" w:fill="FFFFFF"/>
        <w:spacing w:line="276" w:lineRule="auto"/>
        <w:ind w:right="2074"/>
        <w:jc w:val="both"/>
        <w:rPr>
          <w:color w:val="0070C0"/>
          <w:spacing w:val="-13"/>
          <w:sz w:val="42"/>
          <w:szCs w:val="42"/>
        </w:rPr>
      </w:pPr>
    </w:p>
    <w:p w:rsidR="000C040B" w:rsidRDefault="000C040B" w:rsidP="001B2A18">
      <w:pPr>
        <w:shd w:val="clear" w:color="auto" w:fill="FFFFFF"/>
        <w:spacing w:line="276" w:lineRule="auto"/>
        <w:ind w:right="2074"/>
        <w:jc w:val="both"/>
        <w:rPr>
          <w:color w:val="0070C0"/>
          <w:spacing w:val="-13"/>
          <w:sz w:val="42"/>
          <w:szCs w:val="42"/>
        </w:rPr>
      </w:pPr>
    </w:p>
    <w:p w:rsidR="00613798" w:rsidRDefault="00CC7ECA" w:rsidP="000C040B">
      <w:pPr>
        <w:spacing w:line="360" w:lineRule="auto"/>
        <w:jc w:val="center"/>
        <w:rPr>
          <w:spacing w:val="-13"/>
          <w:sz w:val="32"/>
          <w:szCs w:val="32"/>
        </w:rPr>
      </w:pPr>
      <w:r>
        <w:rPr>
          <w:spacing w:val="-13"/>
          <w:sz w:val="32"/>
          <w:szCs w:val="32"/>
        </w:rPr>
        <w:t>2015</w:t>
      </w:r>
      <w:r w:rsidR="001B2A18">
        <w:rPr>
          <w:spacing w:val="-13"/>
          <w:sz w:val="32"/>
          <w:szCs w:val="32"/>
        </w:rPr>
        <w:t xml:space="preserve"> </w:t>
      </w:r>
      <w:r w:rsidR="001B2A18" w:rsidRPr="000E5A7C">
        <w:rPr>
          <w:spacing w:val="-13"/>
          <w:sz w:val="32"/>
          <w:szCs w:val="32"/>
        </w:rPr>
        <w:t>г</w:t>
      </w:r>
      <w:r w:rsidR="00D56A4D">
        <w:rPr>
          <w:spacing w:val="-13"/>
          <w:sz w:val="32"/>
          <w:szCs w:val="32"/>
        </w:rPr>
        <w:t>.</w:t>
      </w:r>
    </w:p>
    <w:p w:rsidR="000C040B" w:rsidRDefault="000C040B" w:rsidP="000C040B">
      <w:pPr>
        <w:spacing w:line="360" w:lineRule="auto"/>
        <w:jc w:val="center"/>
        <w:rPr>
          <w:spacing w:val="-13"/>
          <w:sz w:val="32"/>
          <w:szCs w:val="32"/>
        </w:rPr>
      </w:pPr>
    </w:p>
    <w:p w:rsidR="000C040B" w:rsidRDefault="000C040B" w:rsidP="000C040B">
      <w:pPr>
        <w:spacing w:line="360" w:lineRule="auto"/>
        <w:jc w:val="center"/>
        <w:rPr>
          <w:spacing w:val="-13"/>
          <w:sz w:val="32"/>
          <w:szCs w:val="32"/>
        </w:rPr>
      </w:pPr>
    </w:p>
    <w:p w:rsidR="00283EDF" w:rsidRPr="003504EB" w:rsidRDefault="00D56A4D" w:rsidP="00283EDF">
      <w:pPr>
        <w:spacing w:line="360" w:lineRule="auto"/>
        <w:jc w:val="center"/>
        <w:rPr>
          <w:spacing w:val="-13"/>
          <w:sz w:val="28"/>
          <w:szCs w:val="28"/>
        </w:rPr>
      </w:pPr>
      <w:r w:rsidRPr="003504EB">
        <w:rPr>
          <w:spacing w:val="-13"/>
          <w:sz w:val="28"/>
          <w:szCs w:val="28"/>
        </w:rPr>
        <w:t>СОДЕРЖАНИЕ</w:t>
      </w:r>
    </w:p>
    <w:p w:rsidR="001B2A18" w:rsidRPr="00555957" w:rsidRDefault="008725B7" w:rsidP="00283EDF">
      <w:pPr>
        <w:pStyle w:val="a3"/>
        <w:spacing w:line="276" w:lineRule="auto"/>
        <w:rPr>
          <w:spacing w:val="-13"/>
          <w:sz w:val="28"/>
          <w:szCs w:val="28"/>
        </w:rPr>
      </w:pPr>
      <w:r w:rsidRPr="00555957">
        <w:rPr>
          <w:sz w:val="28"/>
          <w:szCs w:val="28"/>
        </w:rPr>
        <w:t>1.</w:t>
      </w:r>
      <w:r w:rsidR="00D56A4D" w:rsidRPr="00555957">
        <w:rPr>
          <w:sz w:val="28"/>
          <w:szCs w:val="28"/>
        </w:rPr>
        <w:t>ЦЕЛЕВОЙ РАЗДЕЛ</w:t>
      </w:r>
    </w:p>
    <w:p w:rsidR="00D56A4D" w:rsidRPr="00555957" w:rsidRDefault="00D56A4D" w:rsidP="00283EDF">
      <w:pPr>
        <w:pStyle w:val="a3"/>
        <w:spacing w:line="276" w:lineRule="auto"/>
        <w:rPr>
          <w:sz w:val="28"/>
          <w:szCs w:val="28"/>
        </w:rPr>
      </w:pPr>
      <w:r w:rsidRPr="00555957">
        <w:rPr>
          <w:sz w:val="28"/>
          <w:szCs w:val="28"/>
        </w:rPr>
        <w:t>1.</w:t>
      </w:r>
      <w:r w:rsidR="008725B7" w:rsidRPr="00555957">
        <w:rPr>
          <w:sz w:val="28"/>
          <w:szCs w:val="28"/>
        </w:rPr>
        <w:t>1</w:t>
      </w:r>
      <w:r w:rsidRPr="00555957">
        <w:rPr>
          <w:sz w:val="28"/>
          <w:szCs w:val="28"/>
        </w:rPr>
        <w:t>Пояснительная записка</w:t>
      </w:r>
      <w:r w:rsidR="00DB3FB5" w:rsidRPr="00555957">
        <w:rPr>
          <w:sz w:val="28"/>
          <w:szCs w:val="28"/>
        </w:rPr>
        <w:t>……………………………</w:t>
      </w:r>
      <w:r w:rsidR="00896DC2">
        <w:rPr>
          <w:sz w:val="28"/>
          <w:szCs w:val="28"/>
        </w:rPr>
        <w:t>……………………………………………………………………………….…...4</w:t>
      </w:r>
    </w:p>
    <w:p w:rsidR="00D56A4D" w:rsidRPr="00555957" w:rsidRDefault="008725B7" w:rsidP="00283EDF">
      <w:pPr>
        <w:pStyle w:val="a3"/>
        <w:spacing w:line="276" w:lineRule="auto"/>
        <w:rPr>
          <w:sz w:val="28"/>
          <w:szCs w:val="28"/>
        </w:rPr>
      </w:pPr>
      <w:r w:rsidRPr="00555957">
        <w:rPr>
          <w:sz w:val="28"/>
          <w:szCs w:val="28"/>
        </w:rPr>
        <w:t>1.2</w:t>
      </w:r>
      <w:r w:rsidR="00D56A4D" w:rsidRPr="00555957">
        <w:rPr>
          <w:sz w:val="28"/>
          <w:szCs w:val="28"/>
        </w:rPr>
        <w:t xml:space="preserve"> Цели и задачи реализации программы</w:t>
      </w:r>
      <w:r w:rsidR="00DB3FB5" w:rsidRPr="00555957">
        <w:rPr>
          <w:sz w:val="28"/>
          <w:szCs w:val="28"/>
        </w:rPr>
        <w:t>……………</w:t>
      </w:r>
      <w:r w:rsidR="00896DC2">
        <w:rPr>
          <w:sz w:val="28"/>
          <w:szCs w:val="28"/>
        </w:rPr>
        <w:t>…………………………………………………………………………..............5</w:t>
      </w:r>
    </w:p>
    <w:p w:rsidR="00D56A4D" w:rsidRPr="00555957" w:rsidRDefault="008725B7" w:rsidP="00283EDF">
      <w:pPr>
        <w:pStyle w:val="a3"/>
        <w:spacing w:line="276" w:lineRule="auto"/>
        <w:rPr>
          <w:sz w:val="28"/>
          <w:szCs w:val="28"/>
        </w:rPr>
      </w:pPr>
      <w:r w:rsidRPr="00555957">
        <w:rPr>
          <w:sz w:val="28"/>
          <w:szCs w:val="28"/>
        </w:rPr>
        <w:t>1.3</w:t>
      </w:r>
      <w:r w:rsidR="00D56A4D" w:rsidRPr="00555957">
        <w:rPr>
          <w:sz w:val="28"/>
          <w:szCs w:val="28"/>
        </w:rPr>
        <w:t>Принципы и подходы к формированию  программы</w:t>
      </w:r>
      <w:r w:rsidR="00896DC2">
        <w:rPr>
          <w:sz w:val="28"/>
          <w:szCs w:val="28"/>
        </w:rPr>
        <w:t>…………………………………………………………………………………6</w:t>
      </w:r>
    </w:p>
    <w:p w:rsidR="00D56A4D" w:rsidRPr="00555957" w:rsidRDefault="008725B7" w:rsidP="00283EDF">
      <w:pPr>
        <w:pStyle w:val="a3"/>
        <w:spacing w:line="276" w:lineRule="auto"/>
        <w:rPr>
          <w:sz w:val="28"/>
          <w:szCs w:val="28"/>
        </w:rPr>
      </w:pPr>
      <w:r w:rsidRPr="00555957">
        <w:rPr>
          <w:sz w:val="28"/>
          <w:szCs w:val="28"/>
        </w:rPr>
        <w:t>1.4</w:t>
      </w:r>
      <w:r w:rsidR="00D56A4D" w:rsidRPr="00555957">
        <w:rPr>
          <w:sz w:val="28"/>
          <w:szCs w:val="28"/>
        </w:rPr>
        <w:t>Значимые  характеристики и особенности развития детей</w:t>
      </w:r>
      <w:r w:rsidR="00896DC2">
        <w:rPr>
          <w:sz w:val="28"/>
          <w:szCs w:val="28"/>
        </w:rPr>
        <w:t>…………………………………………………………………………..8</w:t>
      </w:r>
    </w:p>
    <w:p w:rsidR="00D56A4D" w:rsidRPr="00555957" w:rsidRDefault="008725B7" w:rsidP="00283EDF">
      <w:pPr>
        <w:pStyle w:val="a3"/>
        <w:spacing w:line="276" w:lineRule="auto"/>
        <w:rPr>
          <w:sz w:val="28"/>
          <w:szCs w:val="28"/>
        </w:rPr>
      </w:pPr>
      <w:r w:rsidRPr="00555957">
        <w:rPr>
          <w:sz w:val="28"/>
          <w:szCs w:val="28"/>
        </w:rPr>
        <w:t>1.5</w:t>
      </w:r>
      <w:r w:rsidR="00D56A4D" w:rsidRPr="00555957">
        <w:rPr>
          <w:sz w:val="28"/>
          <w:szCs w:val="28"/>
        </w:rPr>
        <w:t>.Планируемые результаты освоения программы</w:t>
      </w:r>
      <w:r w:rsidRPr="00555957">
        <w:rPr>
          <w:sz w:val="28"/>
          <w:szCs w:val="28"/>
        </w:rPr>
        <w:t>……………</w:t>
      </w:r>
      <w:r w:rsidR="00896DC2">
        <w:rPr>
          <w:sz w:val="28"/>
          <w:szCs w:val="28"/>
        </w:rPr>
        <w:t>……………………………………………………………………….25</w:t>
      </w:r>
    </w:p>
    <w:p w:rsidR="009C3B31" w:rsidRPr="00555957" w:rsidRDefault="009C3B31" w:rsidP="009C3B31">
      <w:pPr>
        <w:rPr>
          <w:bCs/>
          <w:sz w:val="28"/>
          <w:szCs w:val="28"/>
        </w:rPr>
      </w:pPr>
      <w:r w:rsidRPr="00555957">
        <w:rPr>
          <w:bCs/>
          <w:sz w:val="28"/>
          <w:szCs w:val="28"/>
        </w:rPr>
        <w:t>1.6. Развивающее оценивание качества образовательной деятельности…………………………………………………</w:t>
      </w:r>
      <w:r w:rsidR="00896DC2">
        <w:rPr>
          <w:bCs/>
          <w:sz w:val="28"/>
          <w:szCs w:val="28"/>
        </w:rPr>
        <w:t>……….</w:t>
      </w:r>
      <w:r w:rsidRPr="00555957">
        <w:rPr>
          <w:bCs/>
          <w:sz w:val="28"/>
          <w:szCs w:val="28"/>
        </w:rPr>
        <w:t>…..</w:t>
      </w:r>
      <w:r w:rsidR="00896DC2">
        <w:rPr>
          <w:bCs/>
          <w:sz w:val="28"/>
          <w:szCs w:val="28"/>
        </w:rPr>
        <w:t>27</w:t>
      </w:r>
    </w:p>
    <w:p w:rsidR="00D56A4D" w:rsidRDefault="008725B7" w:rsidP="00283EDF">
      <w:pPr>
        <w:pStyle w:val="a3"/>
        <w:spacing w:line="276" w:lineRule="auto"/>
        <w:rPr>
          <w:sz w:val="28"/>
          <w:szCs w:val="28"/>
        </w:rPr>
      </w:pPr>
      <w:r w:rsidRPr="00555957">
        <w:rPr>
          <w:sz w:val="28"/>
          <w:szCs w:val="28"/>
        </w:rPr>
        <w:t>2.</w:t>
      </w:r>
      <w:r w:rsidR="00D56A4D" w:rsidRPr="00555957">
        <w:rPr>
          <w:sz w:val="28"/>
          <w:szCs w:val="28"/>
        </w:rPr>
        <w:t>СОДЕРЖАТЕЛЬНЫЙ РАЗДЕЛ</w:t>
      </w:r>
    </w:p>
    <w:p w:rsidR="00371088" w:rsidRPr="00371088" w:rsidRDefault="00371088" w:rsidP="00371088">
      <w:pPr>
        <w:pStyle w:val="a3"/>
        <w:rPr>
          <w:sz w:val="28"/>
          <w:szCs w:val="28"/>
        </w:rPr>
      </w:pPr>
      <w:r w:rsidRPr="00371088">
        <w:rPr>
          <w:sz w:val="28"/>
          <w:szCs w:val="28"/>
        </w:rPr>
        <w:t>2.1.</w:t>
      </w:r>
      <w:r w:rsidRPr="00371088">
        <w:rPr>
          <w:sz w:val="28"/>
          <w:szCs w:val="28"/>
        </w:rPr>
        <w:tab/>
        <w:t>Описание образовательной деятельности в соответствии с направлениями развития ребенка</w:t>
      </w:r>
    </w:p>
    <w:p w:rsidR="003338E0" w:rsidRPr="00555957" w:rsidRDefault="003338E0" w:rsidP="00A5271D">
      <w:pPr>
        <w:pStyle w:val="a3"/>
        <w:rPr>
          <w:sz w:val="28"/>
          <w:szCs w:val="28"/>
        </w:rPr>
      </w:pPr>
      <w:r w:rsidRPr="00555957">
        <w:rPr>
          <w:rFonts w:eastAsiaTheme="minorHAnsi"/>
          <w:sz w:val="28"/>
          <w:szCs w:val="28"/>
          <w:lang w:eastAsia="en-US"/>
        </w:rPr>
        <w:t>2.1.1.Образовательная область «Социально-коммуникативное развитие»</w:t>
      </w:r>
      <w:r w:rsidR="00555957">
        <w:rPr>
          <w:rFonts w:eastAsiaTheme="minorHAnsi"/>
          <w:sz w:val="28"/>
          <w:szCs w:val="28"/>
          <w:lang w:eastAsia="en-US"/>
        </w:rPr>
        <w:t xml:space="preserve"> ………………………………………</w:t>
      </w:r>
      <w:r w:rsidR="00371088">
        <w:rPr>
          <w:rFonts w:eastAsiaTheme="minorHAnsi"/>
          <w:sz w:val="28"/>
          <w:szCs w:val="28"/>
          <w:lang w:eastAsia="en-US"/>
        </w:rPr>
        <w:t>…………………...30</w:t>
      </w:r>
    </w:p>
    <w:p w:rsidR="003338E0" w:rsidRPr="00555957" w:rsidRDefault="003338E0" w:rsidP="00A5271D">
      <w:pPr>
        <w:pStyle w:val="a3"/>
        <w:rPr>
          <w:rFonts w:eastAsiaTheme="minorHAnsi"/>
          <w:sz w:val="28"/>
          <w:szCs w:val="28"/>
          <w:lang w:eastAsia="en-US"/>
        </w:rPr>
      </w:pPr>
      <w:r w:rsidRPr="00555957">
        <w:rPr>
          <w:rFonts w:eastAsiaTheme="minorHAnsi"/>
          <w:sz w:val="28"/>
          <w:szCs w:val="28"/>
          <w:lang w:eastAsia="en-US"/>
        </w:rPr>
        <w:t>2.1.2.Образовательная область «Познавательное развитие»</w:t>
      </w:r>
      <w:r w:rsidR="00555957">
        <w:rPr>
          <w:rFonts w:eastAsiaTheme="minorHAnsi"/>
          <w:sz w:val="28"/>
          <w:szCs w:val="28"/>
          <w:lang w:eastAsia="en-US"/>
        </w:rPr>
        <w:t>…………………………………………………</w:t>
      </w:r>
      <w:r w:rsidR="00371088">
        <w:rPr>
          <w:rFonts w:eastAsiaTheme="minorHAnsi"/>
          <w:sz w:val="28"/>
          <w:szCs w:val="28"/>
          <w:lang w:eastAsia="en-US"/>
        </w:rPr>
        <w:t>………………...</w:t>
      </w:r>
      <w:r w:rsidR="00555957">
        <w:rPr>
          <w:rFonts w:eastAsiaTheme="minorHAnsi"/>
          <w:sz w:val="28"/>
          <w:szCs w:val="28"/>
          <w:lang w:eastAsia="en-US"/>
        </w:rPr>
        <w:t>………</w:t>
      </w:r>
      <w:r w:rsidR="00371088">
        <w:rPr>
          <w:rFonts w:eastAsiaTheme="minorHAnsi"/>
          <w:sz w:val="28"/>
          <w:szCs w:val="28"/>
          <w:lang w:eastAsia="en-US"/>
        </w:rPr>
        <w:t>46</w:t>
      </w:r>
    </w:p>
    <w:p w:rsidR="003338E0" w:rsidRPr="00555957" w:rsidRDefault="003338E0" w:rsidP="000C040B">
      <w:pPr>
        <w:pStyle w:val="a3"/>
        <w:rPr>
          <w:rFonts w:eastAsiaTheme="minorHAnsi"/>
          <w:sz w:val="28"/>
          <w:szCs w:val="28"/>
          <w:lang w:eastAsia="en-US"/>
        </w:rPr>
      </w:pPr>
      <w:r w:rsidRPr="00555957">
        <w:rPr>
          <w:rFonts w:eastAsiaTheme="minorHAnsi"/>
          <w:sz w:val="28"/>
          <w:szCs w:val="28"/>
          <w:lang w:eastAsia="en-US"/>
        </w:rPr>
        <w:t>2.1.3.Образовательная область «Художественно-эстетическое развитие»</w:t>
      </w:r>
      <w:r w:rsidR="00555957">
        <w:rPr>
          <w:rFonts w:eastAsiaTheme="minorHAnsi"/>
          <w:sz w:val="28"/>
          <w:szCs w:val="28"/>
          <w:lang w:eastAsia="en-US"/>
        </w:rPr>
        <w:t>……………………………………………</w:t>
      </w:r>
      <w:r w:rsidR="00371088">
        <w:rPr>
          <w:rFonts w:eastAsiaTheme="minorHAnsi"/>
          <w:sz w:val="28"/>
          <w:szCs w:val="28"/>
          <w:lang w:eastAsia="en-US"/>
        </w:rPr>
        <w:t>………………62</w:t>
      </w:r>
    </w:p>
    <w:p w:rsidR="00A5271D" w:rsidRPr="00555957" w:rsidRDefault="00A5271D" w:rsidP="000C040B">
      <w:pPr>
        <w:pStyle w:val="a3"/>
        <w:rPr>
          <w:rFonts w:eastAsiaTheme="minorHAnsi"/>
          <w:sz w:val="28"/>
          <w:szCs w:val="28"/>
          <w:lang w:eastAsia="en-US"/>
        </w:rPr>
      </w:pPr>
      <w:r w:rsidRPr="00555957">
        <w:rPr>
          <w:rFonts w:eastAsiaTheme="minorHAnsi"/>
          <w:sz w:val="28"/>
          <w:szCs w:val="28"/>
          <w:lang w:eastAsia="en-US"/>
        </w:rPr>
        <w:t>2.1.4.Образовательная область «Речевое развитие»</w:t>
      </w:r>
      <w:r w:rsidR="00555957">
        <w:rPr>
          <w:rFonts w:eastAsiaTheme="minorHAnsi"/>
          <w:sz w:val="28"/>
          <w:szCs w:val="28"/>
          <w:lang w:eastAsia="en-US"/>
        </w:rPr>
        <w:t>………………………………………………………</w:t>
      </w:r>
      <w:r w:rsidR="00371088">
        <w:rPr>
          <w:rFonts w:eastAsiaTheme="minorHAnsi"/>
          <w:sz w:val="28"/>
          <w:szCs w:val="28"/>
          <w:lang w:eastAsia="en-US"/>
        </w:rPr>
        <w:t>………………………….</w:t>
      </w:r>
      <w:r w:rsidR="00555957">
        <w:rPr>
          <w:rFonts w:eastAsiaTheme="minorHAnsi"/>
          <w:sz w:val="28"/>
          <w:szCs w:val="28"/>
          <w:lang w:eastAsia="en-US"/>
        </w:rPr>
        <w:t>…</w:t>
      </w:r>
      <w:r w:rsidR="00371088">
        <w:rPr>
          <w:rFonts w:eastAsiaTheme="minorHAnsi"/>
          <w:sz w:val="28"/>
          <w:szCs w:val="28"/>
          <w:lang w:eastAsia="en-US"/>
        </w:rPr>
        <w:t>92</w:t>
      </w:r>
    </w:p>
    <w:p w:rsidR="00A5271D" w:rsidRPr="00555957" w:rsidRDefault="00A5271D" w:rsidP="000C040B">
      <w:pPr>
        <w:pStyle w:val="a3"/>
        <w:rPr>
          <w:rFonts w:eastAsiaTheme="minorHAnsi"/>
          <w:sz w:val="28"/>
          <w:szCs w:val="28"/>
          <w:lang w:eastAsia="en-US"/>
        </w:rPr>
      </w:pPr>
      <w:r w:rsidRPr="00555957">
        <w:rPr>
          <w:rFonts w:eastAsiaTheme="minorHAnsi"/>
          <w:sz w:val="28"/>
          <w:szCs w:val="28"/>
          <w:lang w:eastAsia="en-US"/>
        </w:rPr>
        <w:t>2.1.5. Образовательная область «Физическое развитие»</w:t>
      </w:r>
      <w:r w:rsidR="00555957">
        <w:rPr>
          <w:rFonts w:eastAsiaTheme="minorHAnsi"/>
          <w:sz w:val="28"/>
          <w:szCs w:val="28"/>
          <w:lang w:eastAsia="en-US"/>
        </w:rPr>
        <w:t>……………………………………………………</w:t>
      </w:r>
      <w:r w:rsidR="00371088">
        <w:rPr>
          <w:rFonts w:eastAsiaTheme="minorHAnsi"/>
          <w:sz w:val="28"/>
          <w:szCs w:val="28"/>
          <w:lang w:eastAsia="en-US"/>
        </w:rPr>
        <w:t>………………...</w:t>
      </w:r>
      <w:r w:rsidR="00555957">
        <w:rPr>
          <w:rFonts w:eastAsiaTheme="minorHAnsi"/>
          <w:sz w:val="28"/>
          <w:szCs w:val="28"/>
          <w:lang w:eastAsia="en-US"/>
        </w:rPr>
        <w:t>………</w:t>
      </w:r>
      <w:r w:rsidR="00371088">
        <w:rPr>
          <w:rFonts w:eastAsiaTheme="minorHAnsi"/>
          <w:sz w:val="28"/>
          <w:szCs w:val="28"/>
          <w:lang w:eastAsia="en-US"/>
        </w:rPr>
        <w:t>106</w:t>
      </w:r>
    </w:p>
    <w:p w:rsidR="00EC23AB" w:rsidRPr="00555957" w:rsidRDefault="00EC23AB" w:rsidP="000C040B">
      <w:pPr>
        <w:pStyle w:val="a3"/>
        <w:rPr>
          <w:sz w:val="28"/>
          <w:szCs w:val="28"/>
        </w:rPr>
      </w:pPr>
      <w:r w:rsidRPr="00555957">
        <w:rPr>
          <w:sz w:val="28"/>
          <w:szCs w:val="28"/>
        </w:rPr>
        <w:t>2.2 Способы и направления поддержки детской инициативы</w:t>
      </w:r>
      <w:r w:rsidR="00371088">
        <w:rPr>
          <w:sz w:val="28"/>
          <w:szCs w:val="28"/>
        </w:rPr>
        <w:t>……………………………………………………………………..…118</w:t>
      </w:r>
    </w:p>
    <w:p w:rsidR="00EC23AB" w:rsidRPr="00555957" w:rsidRDefault="000C040B" w:rsidP="000C040B">
      <w:pPr>
        <w:pStyle w:val="a3"/>
        <w:rPr>
          <w:sz w:val="28"/>
          <w:szCs w:val="28"/>
        </w:rPr>
      </w:pPr>
      <w:r w:rsidRPr="00555957">
        <w:rPr>
          <w:sz w:val="28"/>
          <w:szCs w:val="28"/>
        </w:rPr>
        <w:t>2.</w:t>
      </w:r>
      <w:r w:rsidR="00EC23AB" w:rsidRPr="00555957">
        <w:rPr>
          <w:sz w:val="28"/>
          <w:szCs w:val="28"/>
        </w:rPr>
        <w:t>3. Особенности взаимодействия педагогического коллектива с семьями воспитанников</w:t>
      </w:r>
      <w:r w:rsidRPr="00555957">
        <w:rPr>
          <w:sz w:val="28"/>
          <w:szCs w:val="28"/>
        </w:rPr>
        <w:t>……………</w:t>
      </w:r>
      <w:r w:rsidR="00371088">
        <w:rPr>
          <w:sz w:val="28"/>
          <w:szCs w:val="28"/>
        </w:rPr>
        <w:t>……………………….....12</w:t>
      </w:r>
      <w:r w:rsidR="00DB3FB5" w:rsidRPr="00555957">
        <w:rPr>
          <w:sz w:val="28"/>
          <w:szCs w:val="28"/>
        </w:rPr>
        <w:t>4</w:t>
      </w:r>
    </w:p>
    <w:p w:rsidR="000C040B" w:rsidRPr="00555957" w:rsidRDefault="000C040B" w:rsidP="000C040B">
      <w:pPr>
        <w:pStyle w:val="a3"/>
        <w:rPr>
          <w:sz w:val="28"/>
          <w:szCs w:val="28"/>
        </w:rPr>
      </w:pPr>
      <w:r w:rsidRPr="00555957">
        <w:rPr>
          <w:sz w:val="28"/>
          <w:szCs w:val="28"/>
        </w:rPr>
        <w:t>2.4. Способы и направления поддержки детской инициативы……………………</w:t>
      </w:r>
      <w:r w:rsidR="00371088">
        <w:rPr>
          <w:sz w:val="28"/>
          <w:szCs w:val="28"/>
        </w:rPr>
        <w:t>…………………………………………….</w:t>
      </w:r>
      <w:r w:rsidRPr="00555957">
        <w:rPr>
          <w:sz w:val="28"/>
          <w:szCs w:val="28"/>
        </w:rPr>
        <w:t>……</w:t>
      </w:r>
      <w:r w:rsidR="00371088">
        <w:rPr>
          <w:sz w:val="28"/>
          <w:szCs w:val="28"/>
        </w:rPr>
        <w:t>128</w:t>
      </w:r>
    </w:p>
    <w:p w:rsidR="000C040B" w:rsidRPr="00555957" w:rsidRDefault="000C040B" w:rsidP="000C040B">
      <w:pPr>
        <w:pStyle w:val="a3"/>
        <w:rPr>
          <w:sz w:val="28"/>
          <w:szCs w:val="28"/>
        </w:rPr>
      </w:pPr>
      <w:r w:rsidRPr="00555957">
        <w:rPr>
          <w:sz w:val="28"/>
          <w:szCs w:val="28"/>
        </w:rPr>
        <w:t>2.5. Особенности взаимодействия педагогического коллектива с семьями воспитанников</w:t>
      </w:r>
      <w:r w:rsidR="00A40394" w:rsidRPr="00555957">
        <w:rPr>
          <w:sz w:val="28"/>
          <w:szCs w:val="28"/>
        </w:rPr>
        <w:t>…………………</w:t>
      </w:r>
      <w:r w:rsidR="00371088">
        <w:rPr>
          <w:sz w:val="28"/>
          <w:szCs w:val="28"/>
        </w:rPr>
        <w:t>……………</w:t>
      </w:r>
      <w:r w:rsidR="00A40394" w:rsidRPr="00555957">
        <w:rPr>
          <w:sz w:val="28"/>
          <w:szCs w:val="28"/>
        </w:rPr>
        <w:t>……….</w:t>
      </w:r>
      <w:r w:rsidR="00371088">
        <w:rPr>
          <w:sz w:val="28"/>
          <w:szCs w:val="28"/>
        </w:rPr>
        <w:t>135</w:t>
      </w:r>
    </w:p>
    <w:p w:rsidR="000C040B" w:rsidRPr="00555957" w:rsidRDefault="000C040B" w:rsidP="000C040B">
      <w:pPr>
        <w:pStyle w:val="a3"/>
        <w:rPr>
          <w:sz w:val="28"/>
          <w:szCs w:val="28"/>
        </w:rPr>
      </w:pPr>
      <w:r w:rsidRPr="00555957">
        <w:rPr>
          <w:sz w:val="28"/>
          <w:szCs w:val="28"/>
        </w:rPr>
        <w:t>2.6.Характеристики содержания Программы, наиболее существенные с точки зрения авторов Программ</w:t>
      </w:r>
      <w:r w:rsidR="00371088">
        <w:rPr>
          <w:sz w:val="28"/>
          <w:szCs w:val="28"/>
        </w:rPr>
        <w:t>ы</w:t>
      </w:r>
    </w:p>
    <w:p w:rsidR="000C040B" w:rsidRPr="00371088" w:rsidRDefault="000C040B" w:rsidP="00371088">
      <w:pPr>
        <w:pStyle w:val="a3"/>
        <w:rPr>
          <w:sz w:val="28"/>
          <w:szCs w:val="28"/>
        </w:rPr>
      </w:pPr>
      <w:r w:rsidRPr="00371088">
        <w:rPr>
          <w:sz w:val="28"/>
          <w:szCs w:val="28"/>
        </w:rPr>
        <w:t>2.6.1.Модель организации воспитательно-образовательного процесса</w:t>
      </w:r>
      <w:r w:rsidR="00371088" w:rsidRPr="00371088">
        <w:rPr>
          <w:sz w:val="28"/>
          <w:szCs w:val="28"/>
        </w:rPr>
        <w:t xml:space="preserve"> </w:t>
      </w:r>
      <w:r w:rsidRPr="00371088">
        <w:rPr>
          <w:sz w:val="28"/>
          <w:szCs w:val="28"/>
        </w:rPr>
        <w:t>в детском саду на день</w:t>
      </w:r>
      <w:r w:rsidR="00A40394" w:rsidRPr="00371088">
        <w:rPr>
          <w:sz w:val="28"/>
          <w:szCs w:val="28"/>
        </w:rPr>
        <w:t>………………………</w:t>
      </w:r>
      <w:r w:rsidR="00371088" w:rsidRPr="00371088">
        <w:rPr>
          <w:sz w:val="28"/>
          <w:szCs w:val="28"/>
        </w:rPr>
        <w:t>………..</w:t>
      </w:r>
      <w:r w:rsidR="00A40394" w:rsidRPr="00371088">
        <w:rPr>
          <w:sz w:val="28"/>
          <w:szCs w:val="28"/>
        </w:rPr>
        <w:t>….</w:t>
      </w:r>
      <w:r w:rsidR="00371088" w:rsidRPr="00371088">
        <w:rPr>
          <w:sz w:val="28"/>
          <w:szCs w:val="28"/>
        </w:rPr>
        <w:t>162</w:t>
      </w:r>
    </w:p>
    <w:p w:rsidR="00371088" w:rsidRPr="00371088" w:rsidRDefault="00371088" w:rsidP="00371088">
      <w:pPr>
        <w:pStyle w:val="a3"/>
        <w:rPr>
          <w:sz w:val="28"/>
          <w:szCs w:val="28"/>
        </w:rPr>
      </w:pPr>
      <w:r w:rsidRPr="00371088">
        <w:rPr>
          <w:sz w:val="28"/>
          <w:szCs w:val="28"/>
        </w:rPr>
        <w:t>2.6.2. Календарно-тематическое планирование</w:t>
      </w:r>
      <w:r>
        <w:rPr>
          <w:sz w:val="28"/>
          <w:szCs w:val="28"/>
        </w:rPr>
        <w:t>………………………………………………………………………………………..165</w:t>
      </w:r>
    </w:p>
    <w:p w:rsidR="00287872" w:rsidRPr="00371088" w:rsidRDefault="00BD046A" w:rsidP="00371088">
      <w:pPr>
        <w:pStyle w:val="a3"/>
        <w:rPr>
          <w:sz w:val="28"/>
          <w:szCs w:val="28"/>
        </w:rPr>
      </w:pPr>
      <w:r w:rsidRPr="00371088">
        <w:rPr>
          <w:sz w:val="28"/>
          <w:szCs w:val="28"/>
        </w:rPr>
        <w:t>2.7</w:t>
      </w:r>
      <w:r w:rsidR="00287872" w:rsidRPr="00371088">
        <w:rPr>
          <w:sz w:val="28"/>
          <w:szCs w:val="28"/>
        </w:rPr>
        <w:t>Часть Программы,  формируемая участниками образовательных отношений</w:t>
      </w:r>
    </w:p>
    <w:p w:rsidR="00BD046A" w:rsidRPr="00555957" w:rsidRDefault="00BD046A" w:rsidP="00BD046A">
      <w:pPr>
        <w:pStyle w:val="a3"/>
        <w:rPr>
          <w:sz w:val="28"/>
          <w:szCs w:val="28"/>
        </w:rPr>
      </w:pPr>
      <w:r w:rsidRPr="00555957">
        <w:rPr>
          <w:sz w:val="28"/>
          <w:szCs w:val="28"/>
        </w:rPr>
        <w:t>2.7.1. Физкультурно-оздоровительное направление……</w:t>
      </w:r>
      <w:r w:rsidR="00555957">
        <w:rPr>
          <w:sz w:val="28"/>
          <w:szCs w:val="28"/>
        </w:rPr>
        <w:t>……………………………………………………………………</w:t>
      </w:r>
      <w:r w:rsidR="00371088">
        <w:rPr>
          <w:sz w:val="28"/>
          <w:szCs w:val="28"/>
        </w:rPr>
        <w:t>………..189</w:t>
      </w:r>
    </w:p>
    <w:p w:rsidR="00BD046A" w:rsidRPr="00555957" w:rsidRDefault="00BD046A" w:rsidP="00BD046A">
      <w:pPr>
        <w:pStyle w:val="a3"/>
        <w:rPr>
          <w:sz w:val="28"/>
          <w:szCs w:val="28"/>
        </w:rPr>
      </w:pPr>
      <w:r w:rsidRPr="00555957">
        <w:rPr>
          <w:sz w:val="28"/>
          <w:szCs w:val="28"/>
        </w:rPr>
        <w:t>2.7.2. Эколого-краеведческое направление</w:t>
      </w:r>
      <w:r w:rsidR="00555957">
        <w:rPr>
          <w:sz w:val="28"/>
          <w:szCs w:val="28"/>
        </w:rPr>
        <w:t>……………………………………………………………………………</w:t>
      </w:r>
      <w:r w:rsidR="00371088">
        <w:rPr>
          <w:sz w:val="28"/>
          <w:szCs w:val="28"/>
        </w:rPr>
        <w:t>………….</w:t>
      </w:r>
      <w:r w:rsidR="00555957">
        <w:rPr>
          <w:sz w:val="28"/>
          <w:szCs w:val="28"/>
        </w:rPr>
        <w:t>……</w:t>
      </w:r>
      <w:r w:rsidR="00371088">
        <w:rPr>
          <w:sz w:val="28"/>
          <w:szCs w:val="28"/>
        </w:rPr>
        <w:t>191</w:t>
      </w:r>
    </w:p>
    <w:p w:rsidR="00BD046A" w:rsidRPr="00555957" w:rsidRDefault="00BD046A" w:rsidP="00BD046A">
      <w:pPr>
        <w:pStyle w:val="a3"/>
        <w:rPr>
          <w:sz w:val="28"/>
          <w:szCs w:val="28"/>
        </w:rPr>
      </w:pPr>
      <w:r w:rsidRPr="00555957">
        <w:rPr>
          <w:sz w:val="28"/>
          <w:szCs w:val="28"/>
        </w:rPr>
        <w:t>2.7.3. Художественно-эстетическое направление</w:t>
      </w:r>
      <w:r w:rsidR="00555957">
        <w:rPr>
          <w:sz w:val="28"/>
          <w:szCs w:val="28"/>
        </w:rPr>
        <w:t>……………………………………………………………………………</w:t>
      </w:r>
      <w:r w:rsidR="00371088">
        <w:rPr>
          <w:sz w:val="28"/>
          <w:szCs w:val="28"/>
        </w:rPr>
        <w:t>………</w:t>
      </w:r>
      <w:r w:rsidR="00555957">
        <w:rPr>
          <w:sz w:val="28"/>
          <w:szCs w:val="28"/>
        </w:rPr>
        <w:t>..</w:t>
      </w:r>
      <w:r w:rsidR="00371088">
        <w:rPr>
          <w:sz w:val="28"/>
          <w:szCs w:val="28"/>
        </w:rPr>
        <w:t>192</w:t>
      </w:r>
    </w:p>
    <w:p w:rsidR="002C272D" w:rsidRPr="00555957" w:rsidRDefault="00BD046A" w:rsidP="00BD046A">
      <w:pPr>
        <w:pStyle w:val="a3"/>
        <w:rPr>
          <w:sz w:val="28"/>
          <w:szCs w:val="28"/>
        </w:rPr>
      </w:pPr>
      <w:r w:rsidRPr="00555957">
        <w:rPr>
          <w:sz w:val="28"/>
          <w:szCs w:val="28"/>
        </w:rPr>
        <w:t>2.8.</w:t>
      </w:r>
      <w:r w:rsidR="00D56A4D" w:rsidRPr="00555957">
        <w:rPr>
          <w:sz w:val="28"/>
          <w:szCs w:val="28"/>
        </w:rPr>
        <w:t>Коррекционная работа</w:t>
      </w:r>
      <w:r w:rsidR="00DB3FB5" w:rsidRPr="00555957">
        <w:rPr>
          <w:sz w:val="28"/>
          <w:szCs w:val="28"/>
        </w:rPr>
        <w:t>………………………………</w:t>
      </w:r>
      <w:r w:rsidR="00371088">
        <w:rPr>
          <w:sz w:val="28"/>
          <w:szCs w:val="28"/>
        </w:rPr>
        <w:t>…………………………………………………………………………...…..196</w:t>
      </w:r>
    </w:p>
    <w:p w:rsidR="00D56A4D" w:rsidRPr="00555957" w:rsidRDefault="00CE07CB" w:rsidP="00BD046A">
      <w:pPr>
        <w:pStyle w:val="a3"/>
        <w:rPr>
          <w:sz w:val="28"/>
          <w:szCs w:val="28"/>
        </w:rPr>
      </w:pPr>
      <w:r w:rsidRPr="00555957">
        <w:rPr>
          <w:sz w:val="28"/>
          <w:szCs w:val="28"/>
        </w:rPr>
        <w:lastRenderedPageBreak/>
        <w:t>3.</w:t>
      </w:r>
      <w:r w:rsidR="00D56A4D" w:rsidRPr="00555957">
        <w:rPr>
          <w:sz w:val="28"/>
          <w:szCs w:val="28"/>
        </w:rPr>
        <w:t>ОРГАНИЗАЦИОННЫЙ РАЗДЕЛ</w:t>
      </w:r>
    </w:p>
    <w:p w:rsidR="00D434D9" w:rsidRPr="00555957" w:rsidRDefault="00D434D9" w:rsidP="00D434D9">
      <w:pPr>
        <w:widowControl/>
        <w:rPr>
          <w:rFonts w:eastAsiaTheme="minorHAnsi"/>
          <w:bCs/>
          <w:sz w:val="28"/>
          <w:szCs w:val="28"/>
          <w:lang w:eastAsia="en-US"/>
        </w:rPr>
      </w:pPr>
      <w:r w:rsidRPr="00555957">
        <w:rPr>
          <w:rFonts w:eastAsiaTheme="minorHAnsi"/>
          <w:bCs/>
          <w:sz w:val="28"/>
          <w:szCs w:val="28"/>
          <w:lang w:eastAsia="en-US"/>
        </w:rPr>
        <w:t>3.1. Психолого-педагогические условия, обеспечивающие развитие ребенка</w:t>
      </w:r>
      <w:r w:rsidR="00555957" w:rsidRPr="00555957">
        <w:rPr>
          <w:rFonts w:eastAsiaTheme="minorHAnsi"/>
          <w:bCs/>
          <w:sz w:val="28"/>
          <w:szCs w:val="28"/>
          <w:lang w:eastAsia="en-US"/>
        </w:rPr>
        <w:t>…………………………………………………</w:t>
      </w:r>
      <w:r w:rsidR="00E543B5">
        <w:rPr>
          <w:rFonts w:eastAsiaTheme="minorHAnsi"/>
          <w:bCs/>
          <w:sz w:val="28"/>
          <w:szCs w:val="28"/>
          <w:lang w:eastAsia="en-US"/>
        </w:rPr>
        <w:t>……200</w:t>
      </w:r>
    </w:p>
    <w:p w:rsidR="00CE07CB" w:rsidRPr="00555957" w:rsidRDefault="00D434D9" w:rsidP="00CE07CB">
      <w:pPr>
        <w:pStyle w:val="a3"/>
        <w:rPr>
          <w:sz w:val="28"/>
          <w:szCs w:val="28"/>
        </w:rPr>
      </w:pPr>
      <w:r w:rsidRPr="00555957">
        <w:rPr>
          <w:sz w:val="28"/>
          <w:szCs w:val="28"/>
        </w:rPr>
        <w:t>3.2</w:t>
      </w:r>
      <w:r w:rsidR="00CE07CB" w:rsidRPr="00555957">
        <w:rPr>
          <w:sz w:val="28"/>
          <w:szCs w:val="28"/>
        </w:rPr>
        <w:t>. Методические  материалы и средства обучения  и воспитания</w:t>
      </w:r>
      <w:r w:rsidR="00555957" w:rsidRPr="00555957">
        <w:rPr>
          <w:sz w:val="28"/>
          <w:szCs w:val="28"/>
        </w:rPr>
        <w:t>………………………………………………………</w:t>
      </w:r>
      <w:r w:rsidR="00E543B5">
        <w:rPr>
          <w:sz w:val="28"/>
          <w:szCs w:val="28"/>
        </w:rPr>
        <w:t>……….</w:t>
      </w:r>
      <w:r w:rsidR="00555957" w:rsidRPr="00555957">
        <w:rPr>
          <w:sz w:val="28"/>
          <w:szCs w:val="28"/>
        </w:rPr>
        <w:t>…</w:t>
      </w:r>
      <w:r w:rsidR="00E543B5">
        <w:rPr>
          <w:sz w:val="28"/>
          <w:szCs w:val="28"/>
        </w:rPr>
        <w:t>20</w:t>
      </w:r>
      <w:r w:rsidR="00FA00C0">
        <w:rPr>
          <w:sz w:val="28"/>
          <w:szCs w:val="28"/>
        </w:rPr>
        <w:t>1</w:t>
      </w:r>
    </w:p>
    <w:p w:rsidR="00CE07CB" w:rsidRPr="00555957" w:rsidRDefault="00D434D9" w:rsidP="00CE07CB">
      <w:pPr>
        <w:pStyle w:val="a3"/>
        <w:rPr>
          <w:sz w:val="28"/>
          <w:szCs w:val="28"/>
        </w:rPr>
      </w:pPr>
      <w:r w:rsidRPr="00555957">
        <w:rPr>
          <w:bCs/>
          <w:sz w:val="28"/>
          <w:szCs w:val="28"/>
        </w:rPr>
        <w:t>3.3</w:t>
      </w:r>
      <w:r w:rsidR="00CE07CB" w:rsidRPr="00555957">
        <w:rPr>
          <w:bCs/>
          <w:sz w:val="28"/>
          <w:szCs w:val="28"/>
        </w:rPr>
        <w:t xml:space="preserve">.Материально-техническое обеспечение </w:t>
      </w:r>
      <w:r w:rsidR="00555957" w:rsidRPr="00555957">
        <w:rPr>
          <w:bCs/>
          <w:sz w:val="28"/>
          <w:szCs w:val="28"/>
        </w:rPr>
        <w:t>…………………………………………………………………………………………</w:t>
      </w:r>
      <w:r w:rsidR="00E543B5">
        <w:rPr>
          <w:bCs/>
          <w:sz w:val="28"/>
          <w:szCs w:val="28"/>
        </w:rPr>
        <w:t>.</w:t>
      </w:r>
      <w:r w:rsidR="00555957" w:rsidRPr="00555957">
        <w:rPr>
          <w:bCs/>
          <w:sz w:val="28"/>
          <w:szCs w:val="28"/>
        </w:rPr>
        <w:t>..</w:t>
      </w:r>
      <w:r w:rsidR="00E543B5">
        <w:rPr>
          <w:bCs/>
          <w:sz w:val="28"/>
          <w:szCs w:val="28"/>
        </w:rPr>
        <w:t>2</w:t>
      </w:r>
      <w:r w:rsidR="00FA00C0">
        <w:rPr>
          <w:bCs/>
          <w:sz w:val="28"/>
          <w:szCs w:val="28"/>
        </w:rPr>
        <w:t>06</w:t>
      </w:r>
    </w:p>
    <w:p w:rsidR="00AD465E" w:rsidRPr="00555957" w:rsidRDefault="00D434D9" w:rsidP="00BD046A">
      <w:pPr>
        <w:pStyle w:val="a3"/>
        <w:rPr>
          <w:sz w:val="28"/>
          <w:szCs w:val="28"/>
        </w:rPr>
      </w:pPr>
      <w:r w:rsidRPr="00555957">
        <w:rPr>
          <w:sz w:val="28"/>
          <w:szCs w:val="28"/>
        </w:rPr>
        <w:t>3.4</w:t>
      </w:r>
      <w:r w:rsidR="00AD465E" w:rsidRPr="00555957">
        <w:rPr>
          <w:sz w:val="28"/>
          <w:szCs w:val="28"/>
        </w:rPr>
        <w:t>.Распорядок дня</w:t>
      </w:r>
      <w:r w:rsidR="00DB3FB5" w:rsidRPr="00555957">
        <w:rPr>
          <w:sz w:val="28"/>
          <w:szCs w:val="28"/>
        </w:rPr>
        <w:t>………………………………………………………………………………………………………</w:t>
      </w:r>
      <w:r w:rsidR="00E543B5">
        <w:rPr>
          <w:sz w:val="28"/>
          <w:szCs w:val="28"/>
        </w:rPr>
        <w:t>……………….2</w:t>
      </w:r>
      <w:r w:rsidR="00FA00C0">
        <w:rPr>
          <w:sz w:val="28"/>
          <w:szCs w:val="28"/>
        </w:rPr>
        <w:t>2</w:t>
      </w:r>
      <w:r w:rsidR="00E543B5">
        <w:rPr>
          <w:sz w:val="28"/>
          <w:szCs w:val="28"/>
        </w:rPr>
        <w:t>1</w:t>
      </w:r>
    </w:p>
    <w:p w:rsidR="00AD465E" w:rsidRPr="00555957" w:rsidRDefault="00AD465E" w:rsidP="00BD046A">
      <w:pPr>
        <w:pStyle w:val="a3"/>
        <w:rPr>
          <w:sz w:val="28"/>
          <w:szCs w:val="28"/>
        </w:rPr>
      </w:pPr>
      <w:r w:rsidRPr="00555957">
        <w:rPr>
          <w:sz w:val="28"/>
          <w:szCs w:val="28"/>
        </w:rPr>
        <w:t>3</w:t>
      </w:r>
      <w:r w:rsidR="00D434D9" w:rsidRPr="00555957">
        <w:rPr>
          <w:sz w:val="28"/>
          <w:szCs w:val="28"/>
        </w:rPr>
        <w:t>.5</w:t>
      </w:r>
      <w:r w:rsidRPr="00555957">
        <w:rPr>
          <w:sz w:val="28"/>
          <w:szCs w:val="28"/>
        </w:rPr>
        <w:t>.Традиционные события, праздники, мероприятия в детском саду</w:t>
      </w:r>
      <w:r w:rsidR="00E543B5">
        <w:rPr>
          <w:sz w:val="28"/>
          <w:szCs w:val="28"/>
        </w:rPr>
        <w:t>………………………………………………………………23</w:t>
      </w:r>
      <w:r w:rsidR="00FA00C0">
        <w:rPr>
          <w:sz w:val="28"/>
          <w:szCs w:val="28"/>
        </w:rPr>
        <w:t>1</w:t>
      </w:r>
    </w:p>
    <w:p w:rsidR="00177417" w:rsidRDefault="00555957" w:rsidP="00BD046A">
      <w:pPr>
        <w:pStyle w:val="a3"/>
        <w:rPr>
          <w:sz w:val="28"/>
          <w:szCs w:val="28"/>
        </w:rPr>
      </w:pPr>
      <w:r w:rsidRPr="00555957">
        <w:rPr>
          <w:sz w:val="28"/>
          <w:szCs w:val="28"/>
        </w:rPr>
        <w:t>3.6</w:t>
      </w:r>
      <w:r w:rsidR="00AD465E" w:rsidRPr="00555957">
        <w:rPr>
          <w:sz w:val="28"/>
          <w:szCs w:val="28"/>
        </w:rPr>
        <w:t>. Особенности организации развивающей, предметно-пространственной среды в группах</w:t>
      </w:r>
      <w:r w:rsidR="00E543B5">
        <w:rPr>
          <w:sz w:val="28"/>
          <w:szCs w:val="28"/>
        </w:rPr>
        <w:t>……………………………...</w:t>
      </w:r>
      <w:r w:rsidR="00A74D43">
        <w:rPr>
          <w:sz w:val="28"/>
          <w:szCs w:val="28"/>
        </w:rPr>
        <w:t>.......</w:t>
      </w:r>
      <w:r w:rsidR="00FA00C0">
        <w:rPr>
          <w:sz w:val="28"/>
          <w:szCs w:val="28"/>
        </w:rPr>
        <w:t>..234</w:t>
      </w:r>
    </w:p>
    <w:p w:rsidR="00FA00C0" w:rsidRPr="00536240" w:rsidRDefault="00FA00C0" w:rsidP="00536240">
      <w:pPr>
        <w:pStyle w:val="a3"/>
        <w:rPr>
          <w:rFonts w:eastAsiaTheme="minorHAnsi"/>
          <w:sz w:val="28"/>
          <w:szCs w:val="28"/>
          <w:lang w:eastAsia="en-US"/>
        </w:rPr>
      </w:pPr>
      <w:r w:rsidRPr="00536240">
        <w:rPr>
          <w:rFonts w:eastAsiaTheme="minorHAnsi"/>
          <w:sz w:val="28"/>
          <w:szCs w:val="28"/>
          <w:lang w:eastAsia="en-US"/>
        </w:rPr>
        <w:t>3.7.</w:t>
      </w:r>
      <w:r w:rsidR="00536240">
        <w:rPr>
          <w:rFonts w:eastAsiaTheme="minorHAnsi"/>
          <w:sz w:val="28"/>
          <w:szCs w:val="28"/>
          <w:lang w:eastAsia="en-US"/>
        </w:rPr>
        <w:t>Кадровое обеспечение…………………………………………………………………………………………………………….…249</w:t>
      </w:r>
    </w:p>
    <w:p w:rsidR="00896DC2" w:rsidRPr="00536240" w:rsidRDefault="00896DC2" w:rsidP="00536240">
      <w:pPr>
        <w:pStyle w:val="a3"/>
        <w:rPr>
          <w:rFonts w:eastAsiaTheme="minorHAnsi"/>
          <w:sz w:val="28"/>
          <w:szCs w:val="28"/>
          <w:lang w:eastAsia="en-US"/>
        </w:rPr>
      </w:pPr>
      <w:r w:rsidRPr="00536240">
        <w:rPr>
          <w:sz w:val="28"/>
          <w:szCs w:val="28"/>
        </w:rPr>
        <w:t xml:space="preserve"> Список используемой литературы………………………………</w:t>
      </w:r>
      <w:r w:rsidR="00536240">
        <w:rPr>
          <w:sz w:val="28"/>
          <w:szCs w:val="28"/>
        </w:rPr>
        <w:t>……………………………………………………………………..250</w:t>
      </w:r>
    </w:p>
    <w:p w:rsidR="003338E0" w:rsidRDefault="003338E0" w:rsidP="00EC23AB">
      <w:pPr>
        <w:spacing w:line="360" w:lineRule="auto"/>
        <w:rPr>
          <w:b/>
          <w:sz w:val="28"/>
          <w:szCs w:val="28"/>
        </w:rPr>
      </w:pPr>
    </w:p>
    <w:p w:rsidR="001B2A18" w:rsidRPr="003504EB" w:rsidRDefault="001B2A18" w:rsidP="00EC23AB">
      <w:pPr>
        <w:spacing w:line="360" w:lineRule="auto"/>
        <w:rPr>
          <w:sz w:val="24"/>
          <w:szCs w:val="24"/>
        </w:rPr>
      </w:pPr>
      <w:r w:rsidRPr="003504EB">
        <w:rPr>
          <w:b/>
          <w:sz w:val="24"/>
          <w:szCs w:val="24"/>
        </w:rPr>
        <w:t>Руководитель</w:t>
      </w:r>
      <w:r w:rsidRPr="003504EB">
        <w:rPr>
          <w:sz w:val="24"/>
          <w:szCs w:val="24"/>
        </w:rPr>
        <w:t xml:space="preserve">: заведующий </w:t>
      </w:r>
      <w:proofErr w:type="spellStart"/>
      <w:r w:rsidR="00EC23AB" w:rsidRPr="003504EB">
        <w:rPr>
          <w:sz w:val="24"/>
          <w:szCs w:val="24"/>
        </w:rPr>
        <w:t>д\</w:t>
      </w:r>
      <w:proofErr w:type="gramStart"/>
      <w:r w:rsidR="00EC23AB" w:rsidRPr="003504EB">
        <w:rPr>
          <w:sz w:val="24"/>
          <w:szCs w:val="24"/>
        </w:rPr>
        <w:t>с</w:t>
      </w:r>
      <w:proofErr w:type="spellEnd"/>
      <w:proofErr w:type="gramEnd"/>
      <w:r w:rsidR="00EC23AB" w:rsidRPr="003504EB">
        <w:rPr>
          <w:sz w:val="24"/>
          <w:szCs w:val="24"/>
        </w:rPr>
        <w:t xml:space="preserve"> </w:t>
      </w:r>
      <w:r w:rsidRPr="003504EB">
        <w:rPr>
          <w:sz w:val="24"/>
          <w:szCs w:val="24"/>
        </w:rPr>
        <w:t>«</w:t>
      </w:r>
      <w:proofErr w:type="gramStart"/>
      <w:r w:rsidRPr="003504EB">
        <w:rPr>
          <w:sz w:val="24"/>
          <w:szCs w:val="24"/>
        </w:rPr>
        <w:t>Красная</w:t>
      </w:r>
      <w:proofErr w:type="gramEnd"/>
      <w:r w:rsidRPr="003504EB">
        <w:rPr>
          <w:sz w:val="24"/>
          <w:szCs w:val="24"/>
        </w:rPr>
        <w:t xml:space="preserve"> шапочка»  р. п. Линёво</w:t>
      </w:r>
      <w:r w:rsidR="00EC23AB" w:rsidRPr="003504EB">
        <w:rPr>
          <w:sz w:val="24"/>
          <w:szCs w:val="24"/>
        </w:rPr>
        <w:t xml:space="preserve"> - </w:t>
      </w:r>
      <w:r w:rsidRPr="003504EB">
        <w:rPr>
          <w:sz w:val="24"/>
          <w:szCs w:val="24"/>
        </w:rPr>
        <w:t>Г.В. Мельникова</w:t>
      </w:r>
    </w:p>
    <w:p w:rsidR="001B2A18" w:rsidRPr="003504EB" w:rsidRDefault="001B2A18" w:rsidP="001B2A18">
      <w:pPr>
        <w:shd w:val="clear" w:color="auto" w:fill="FFFFFF"/>
        <w:spacing w:line="360" w:lineRule="auto"/>
        <w:jc w:val="both"/>
        <w:rPr>
          <w:sz w:val="24"/>
          <w:szCs w:val="24"/>
        </w:rPr>
      </w:pPr>
      <w:r w:rsidRPr="003504EB">
        <w:rPr>
          <w:b/>
          <w:sz w:val="24"/>
          <w:szCs w:val="24"/>
        </w:rPr>
        <w:t>Рабочая группа по разработке программы:</w:t>
      </w:r>
    </w:p>
    <w:p w:rsidR="001B2A18" w:rsidRPr="003504EB" w:rsidRDefault="00024A3D" w:rsidP="001B2A18">
      <w:pPr>
        <w:shd w:val="clear" w:color="auto" w:fill="FFFFFF"/>
        <w:spacing w:line="360" w:lineRule="auto"/>
        <w:jc w:val="both"/>
        <w:rPr>
          <w:sz w:val="24"/>
          <w:szCs w:val="24"/>
        </w:rPr>
      </w:pPr>
      <w:r w:rsidRPr="003504EB">
        <w:rPr>
          <w:sz w:val="24"/>
          <w:szCs w:val="24"/>
        </w:rPr>
        <w:t xml:space="preserve">Старший воспитатель </w:t>
      </w:r>
      <w:r w:rsidR="001B2A18" w:rsidRPr="003504EB">
        <w:rPr>
          <w:sz w:val="24"/>
          <w:szCs w:val="24"/>
        </w:rPr>
        <w:t>- Ан</w:t>
      </w:r>
      <w:r w:rsidR="00C85C21" w:rsidRPr="003504EB">
        <w:rPr>
          <w:sz w:val="24"/>
          <w:szCs w:val="24"/>
        </w:rPr>
        <w:t>африенко Л.А.;</w:t>
      </w:r>
    </w:p>
    <w:p w:rsidR="001B2A18" w:rsidRPr="003504EB" w:rsidRDefault="001B2A18" w:rsidP="001B2A18">
      <w:pPr>
        <w:shd w:val="clear" w:color="auto" w:fill="FFFFFF"/>
        <w:spacing w:line="360" w:lineRule="auto"/>
        <w:jc w:val="both"/>
        <w:rPr>
          <w:sz w:val="24"/>
          <w:szCs w:val="24"/>
        </w:rPr>
      </w:pPr>
      <w:r w:rsidRPr="003504EB">
        <w:rPr>
          <w:sz w:val="24"/>
          <w:szCs w:val="24"/>
        </w:rPr>
        <w:t>Старший воспитатель - Крук  Е.Д.;</w:t>
      </w:r>
    </w:p>
    <w:p w:rsidR="001B2A18" w:rsidRPr="003504EB" w:rsidRDefault="001B2A18" w:rsidP="001B2A18">
      <w:pPr>
        <w:shd w:val="clear" w:color="auto" w:fill="FFFFFF"/>
        <w:spacing w:line="360" w:lineRule="auto"/>
        <w:jc w:val="both"/>
        <w:rPr>
          <w:sz w:val="24"/>
          <w:szCs w:val="24"/>
        </w:rPr>
      </w:pPr>
      <w:r w:rsidRPr="003504EB">
        <w:rPr>
          <w:sz w:val="24"/>
          <w:szCs w:val="24"/>
        </w:rPr>
        <w:t>педагог-психоло</w:t>
      </w:r>
      <w:proofErr w:type="gramStart"/>
      <w:r w:rsidRPr="003504EB">
        <w:rPr>
          <w:sz w:val="24"/>
          <w:szCs w:val="24"/>
        </w:rPr>
        <w:t>г-</w:t>
      </w:r>
      <w:proofErr w:type="gramEnd"/>
      <w:r w:rsidRPr="003504EB">
        <w:rPr>
          <w:sz w:val="24"/>
          <w:szCs w:val="24"/>
        </w:rPr>
        <w:t xml:space="preserve"> Андреева Л.И.;</w:t>
      </w:r>
    </w:p>
    <w:p w:rsidR="001B2A18" w:rsidRPr="003504EB" w:rsidRDefault="001B2A18" w:rsidP="001B2A18">
      <w:pPr>
        <w:shd w:val="clear" w:color="auto" w:fill="FFFFFF"/>
        <w:spacing w:line="360" w:lineRule="auto"/>
        <w:jc w:val="both"/>
        <w:rPr>
          <w:color w:val="000000"/>
          <w:sz w:val="24"/>
          <w:szCs w:val="24"/>
        </w:rPr>
      </w:pPr>
      <w:r w:rsidRPr="003504EB">
        <w:rPr>
          <w:sz w:val="24"/>
          <w:szCs w:val="24"/>
        </w:rPr>
        <w:t>у</w:t>
      </w:r>
      <w:r w:rsidRPr="003504EB">
        <w:rPr>
          <w:color w:val="000000"/>
          <w:sz w:val="24"/>
          <w:szCs w:val="24"/>
        </w:rPr>
        <w:t>читель-логопед  -</w:t>
      </w:r>
      <w:r w:rsidR="00283EDF" w:rsidRPr="003504EB">
        <w:rPr>
          <w:color w:val="000000"/>
          <w:sz w:val="24"/>
          <w:szCs w:val="24"/>
        </w:rPr>
        <w:t xml:space="preserve"> </w:t>
      </w:r>
      <w:r w:rsidRPr="003504EB">
        <w:rPr>
          <w:color w:val="000000"/>
          <w:sz w:val="24"/>
          <w:szCs w:val="24"/>
        </w:rPr>
        <w:t>Сафронова Е.Г., Острая Л.С.;</w:t>
      </w:r>
    </w:p>
    <w:p w:rsidR="001B2A18" w:rsidRPr="003504EB" w:rsidRDefault="001B2A18" w:rsidP="001B2A18">
      <w:pPr>
        <w:shd w:val="clear" w:color="auto" w:fill="FFFFFF"/>
        <w:spacing w:line="360" w:lineRule="auto"/>
        <w:jc w:val="both"/>
        <w:rPr>
          <w:color w:val="000000"/>
          <w:sz w:val="24"/>
          <w:szCs w:val="24"/>
        </w:rPr>
      </w:pPr>
      <w:r w:rsidRPr="003504EB">
        <w:rPr>
          <w:color w:val="000000"/>
          <w:sz w:val="24"/>
          <w:szCs w:val="24"/>
        </w:rPr>
        <w:t xml:space="preserve">инструктор по </w:t>
      </w:r>
      <w:proofErr w:type="spellStart"/>
      <w:r w:rsidRPr="003504EB">
        <w:rPr>
          <w:color w:val="000000"/>
          <w:sz w:val="24"/>
          <w:szCs w:val="24"/>
        </w:rPr>
        <w:t>физвоспитанию</w:t>
      </w:r>
      <w:proofErr w:type="spellEnd"/>
      <w:r w:rsidRPr="003504EB">
        <w:rPr>
          <w:color w:val="000000"/>
          <w:sz w:val="24"/>
          <w:szCs w:val="24"/>
        </w:rPr>
        <w:t xml:space="preserve">  - </w:t>
      </w:r>
      <w:proofErr w:type="spellStart"/>
      <w:r w:rsidRPr="003504EB">
        <w:rPr>
          <w:color w:val="000000"/>
          <w:sz w:val="24"/>
          <w:szCs w:val="24"/>
        </w:rPr>
        <w:t>Посаженникова</w:t>
      </w:r>
      <w:proofErr w:type="spellEnd"/>
      <w:r w:rsidRPr="003504EB">
        <w:rPr>
          <w:color w:val="000000"/>
          <w:sz w:val="24"/>
          <w:szCs w:val="24"/>
        </w:rPr>
        <w:t xml:space="preserve"> Н.В.;</w:t>
      </w:r>
    </w:p>
    <w:p w:rsidR="001B2A18" w:rsidRPr="003504EB" w:rsidRDefault="001B2A18" w:rsidP="001B2A18">
      <w:pPr>
        <w:shd w:val="clear" w:color="auto" w:fill="FFFFFF"/>
        <w:spacing w:line="360" w:lineRule="auto"/>
        <w:jc w:val="both"/>
        <w:rPr>
          <w:sz w:val="24"/>
          <w:szCs w:val="24"/>
        </w:rPr>
      </w:pPr>
      <w:r w:rsidRPr="003504EB">
        <w:rPr>
          <w:color w:val="000000"/>
          <w:sz w:val="24"/>
          <w:szCs w:val="24"/>
        </w:rPr>
        <w:t xml:space="preserve">воспитатели - </w:t>
      </w:r>
      <w:r w:rsidR="00C85C21" w:rsidRPr="003504EB">
        <w:rPr>
          <w:color w:val="000000"/>
          <w:sz w:val="24"/>
          <w:szCs w:val="24"/>
        </w:rPr>
        <w:t xml:space="preserve"> 1-й категории: </w:t>
      </w:r>
      <w:r w:rsidRPr="003504EB">
        <w:rPr>
          <w:color w:val="000000"/>
          <w:sz w:val="24"/>
          <w:szCs w:val="24"/>
        </w:rPr>
        <w:t>Панченко О.П</w:t>
      </w:r>
      <w:r w:rsidR="00283EDF" w:rsidRPr="003504EB">
        <w:rPr>
          <w:color w:val="000000"/>
          <w:sz w:val="24"/>
          <w:szCs w:val="24"/>
        </w:rPr>
        <w:t xml:space="preserve">., Лазаренко Н.И., </w:t>
      </w:r>
      <w:proofErr w:type="spellStart"/>
      <w:r w:rsidRPr="003504EB">
        <w:rPr>
          <w:color w:val="000000"/>
          <w:sz w:val="24"/>
          <w:szCs w:val="24"/>
        </w:rPr>
        <w:t>Десненко</w:t>
      </w:r>
      <w:proofErr w:type="spellEnd"/>
      <w:r w:rsidRPr="003504EB">
        <w:rPr>
          <w:color w:val="000000"/>
          <w:sz w:val="24"/>
          <w:szCs w:val="24"/>
        </w:rPr>
        <w:t xml:space="preserve"> Е.В., Брынских О.В.,</w:t>
      </w:r>
      <w:r w:rsidR="00C85C21" w:rsidRPr="003504EB">
        <w:rPr>
          <w:color w:val="000000"/>
          <w:sz w:val="24"/>
          <w:szCs w:val="24"/>
        </w:rPr>
        <w:t xml:space="preserve"> </w:t>
      </w:r>
      <w:r w:rsidR="00024A3D">
        <w:rPr>
          <w:color w:val="000000"/>
          <w:sz w:val="24"/>
          <w:szCs w:val="24"/>
        </w:rPr>
        <w:t>Рожкова С.С.</w:t>
      </w:r>
    </w:p>
    <w:p w:rsidR="001B2A18" w:rsidRPr="003504EB" w:rsidRDefault="001B2A18">
      <w:pPr>
        <w:rPr>
          <w:sz w:val="24"/>
          <w:szCs w:val="24"/>
        </w:rPr>
      </w:pPr>
    </w:p>
    <w:p w:rsidR="00E37E1D" w:rsidRPr="003504EB" w:rsidRDefault="00E37E1D" w:rsidP="00E37E1D">
      <w:pPr>
        <w:spacing w:line="360" w:lineRule="auto"/>
        <w:jc w:val="both"/>
        <w:rPr>
          <w:b/>
          <w:sz w:val="24"/>
          <w:szCs w:val="24"/>
          <w:u w:val="single"/>
        </w:rPr>
      </w:pPr>
      <w:r w:rsidRPr="003504EB">
        <w:rPr>
          <w:b/>
          <w:sz w:val="24"/>
          <w:szCs w:val="24"/>
          <w:u w:val="single"/>
        </w:rPr>
        <w:t>Информационная  справка</w:t>
      </w:r>
    </w:p>
    <w:p w:rsidR="00E37E1D" w:rsidRPr="003504EB" w:rsidRDefault="00E37E1D" w:rsidP="00E37E1D">
      <w:pPr>
        <w:spacing w:line="360" w:lineRule="auto"/>
        <w:jc w:val="both"/>
        <w:rPr>
          <w:sz w:val="24"/>
          <w:szCs w:val="24"/>
        </w:rPr>
      </w:pPr>
      <w:r w:rsidRPr="003504EB">
        <w:rPr>
          <w:sz w:val="24"/>
          <w:szCs w:val="24"/>
          <w:u w:val="single"/>
        </w:rPr>
        <w:t>Полное название учреждения:</w:t>
      </w:r>
      <w:r w:rsidRPr="003504EB">
        <w:rPr>
          <w:sz w:val="24"/>
          <w:szCs w:val="24"/>
        </w:rPr>
        <w:t xml:space="preserve"> Муниципальное  казенное дошкольное образовательное учреждение Искитимского района Новосибирской области детский  сад комбинированного вида  «Красная шапочка» р.п. Линёво </w:t>
      </w:r>
    </w:p>
    <w:p w:rsidR="00E37E1D" w:rsidRPr="003504EB" w:rsidRDefault="00E37E1D" w:rsidP="00E37E1D">
      <w:pPr>
        <w:spacing w:line="360" w:lineRule="auto"/>
        <w:jc w:val="both"/>
        <w:rPr>
          <w:sz w:val="24"/>
          <w:szCs w:val="24"/>
        </w:rPr>
      </w:pPr>
      <w:r w:rsidRPr="003504EB">
        <w:rPr>
          <w:sz w:val="24"/>
          <w:szCs w:val="24"/>
          <w:u w:val="single"/>
        </w:rPr>
        <w:t>Юридический адрес:</w:t>
      </w:r>
      <w:r w:rsidRPr="003504EB">
        <w:rPr>
          <w:sz w:val="24"/>
          <w:szCs w:val="24"/>
        </w:rPr>
        <w:t xml:space="preserve"> Новосибирская область,  Искитимский  район, р.п. Линёво</w:t>
      </w:r>
    </w:p>
    <w:p w:rsidR="00E37E1D" w:rsidRPr="003504EB" w:rsidRDefault="00E37E1D" w:rsidP="00E37E1D">
      <w:pPr>
        <w:spacing w:line="360" w:lineRule="auto"/>
        <w:jc w:val="both"/>
        <w:rPr>
          <w:sz w:val="24"/>
          <w:szCs w:val="24"/>
        </w:rPr>
      </w:pPr>
      <w:r w:rsidRPr="003504EB">
        <w:rPr>
          <w:sz w:val="24"/>
          <w:szCs w:val="24"/>
        </w:rPr>
        <w:t xml:space="preserve"> 4-й микрорайон</w:t>
      </w:r>
      <w:r w:rsidR="00232754" w:rsidRPr="003504EB">
        <w:rPr>
          <w:sz w:val="24"/>
          <w:szCs w:val="24"/>
        </w:rPr>
        <w:t>,</w:t>
      </w:r>
      <w:r w:rsidRPr="003504EB">
        <w:rPr>
          <w:sz w:val="24"/>
          <w:szCs w:val="24"/>
        </w:rPr>
        <w:t xml:space="preserve">  д. 15 </w:t>
      </w:r>
      <w:proofErr w:type="spellStart"/>
      <w:r w:rsidRPr="003504EB">
        <w:rPr>
          <w:sz w:val="24"/>
          <w:szCs w:val="24"/>
        </w:rPr>
        <w:t>д</w:t>
      </w:r>
      <w:proofErr w:type="spellEnd"/>
      <w:r w:rsidRPr="003504EB">
        <w:rPr>
          <w:sz w:val="24"/>
          <w:szCs w:val="24"/>
        </w:rPr>
        <w:t>/с «Красная шапочка»</w:t>
      </w:r>
      <w:r w:rsidR="00232754" w:rsidRPr="003504EB">
        <w:rPr>
          <w:sz w:val="24"/>
          <w:szCs w:val="24"/>
        </w:rPr>
        <w:t>,</w:t>
      </w:r>
      <w:r w:rsidRPr="003504EB">
        <w:rPr>
          <w:sz w:val="24"/>
          <w:szCs w:val="24"/>
        </w:rPr>
        <w:t xml:space="preserve"> 633216</w:t>
      </w:r>
      <w:r w:rsidR="003504EB">
        <w:rPr>
          <w:sz w:val="24"/>
          <w:szCs w:val="24"/>
        </w:rPr>
        <w:t>,т</w:t>
      </w:r>
      <w:r w:rsidRPr="003504EB">
        <w:rPr>
          <w:sz w:val="24"/>
          <w:szCs w:val="24"/>
        </w:rPr>
        <w:t>ел/ факс (8) 383 -43-38-21,</w:t>
      </w:r>
      <w:proofErr w:type="gramStart"/>
      <w:r w:rsidRPr="003504EB">
        <w:rPr>
          <w:sz w:val="24"/>
          <w:szCs w:val="24"/>
        </w:rPr>
        <w:t>Е</w:t>
      </w:r>
      <w:proofErr w:type="gramEnd"/>
      <w:r w:rsidRPr="007A32BD">
        <w:rPr>
          <w:sz w:val="24"/>
          <w:szCs w:val="24"/>
        </w:rPr>
        <w:t>-</w:t>
      </w:r>
      <w:r w:rsidRPr="003504EB">
        <w:rPr>
          <w:sz w:val="24"/>
          <w:szCs w:val="24"/>
          <w:lang w:val="en-US"/>
        </w:rPr>
        <w:t>mail</w:t>
      </w:r>
      <w:r w:rsidRPr="007A32BD">
        <w:rPr>
          <w:sz w:val="24"/>
          <w:szCs w:val="24"/>
        </w:rPr>
        <w:t>:</w:t>
      </w:r>
      <w:r w:rsidR="00232754" w:rsidRPr="007A32BD">
        <w:rPr>
          <w:sz w:val="24"/>
          <w:szCs w:val="24"/>
        </w:rPr>
        <w:t xml:space="preserve"> </w:t>
      </w:r>
      <w:proofErr w:type="spellStart"/>
      <w:r w:rsidRPr="003504EB">
        <w:rPr>
          <w:sz w:val="24"/>
          <w:szCs w:val="24"/>
          <w:lang w:val="en-US"/>
        </w:rPr>
        <w:t>shapoc</w:t>
      </w:r>
      <w:r w:rsidR="00024A3D">
        <w:rPr>
          <w:sz w:val="24"/>
          <w:szCs w:val="24"/>
          <w:lang w:val="en-US"/>
        </w:rPr>
        <w:t>h</w:t>
      </w:r>
      <w:r w:rsidRPr="003504EB">
        <w:rPr>
          <w:sz w:val="24"/>
          <w:szCs w:val="24"/>
          <w:lang w:val="en-US"/>
        </w:rPr>
        <w:t>ka</w:t>
      </w:r>
      <w:proofErr w:type="spellEnd"/>
      <w:r w:rsidR="00024A3D">
        <w:rPr>
          <w:sz w:val="24"/>
          <w:szCs w:val="24"/>
        </w:rPr>
        <w:t>-</w:t>
      </w:r>
      <w:proofErr w:type="spellStart"/>
      <w:r w:rsidRPr="003504EB">
        <w:rPr>
          <w:sz w:val="24"/>
          <w:szCs w:val="24"/>
          <w:lang w:val="en-US"/>
        </w:rPr>
        <w:t>linevo</w:t>
      </w:r>
      <w:proofErr w:type="spellEnd"/>
      <w:r w:rsidR="00024A3D" w:rsidRPr="007A32BD">
        <w:rPr>
          <w:sz w:val="24"/>
          <w:szCs w:val="24"/>
        </w:rPr>
        <w:t>@</w:t>
      </w:r>
      <w:r w:rsidR="00024A3D">
        <w:rPr>
          <w:sz w:val="24"/>
          <w:szCs w:val="24"/>
          <w:lang w:val="en-US"/>
        </w:rPr>
        <w:t>mail</w:t>
      </w:r>
      <w:r w:rsidRPr="007A32BD">
        <w:rPr>
          <w:sz w:val="24"/>
          <w:szCs w:val="24"/>
        </w:rPr>
        <w:t>.</w:t>
      </w:r>
      <w:proofErr w:type="spellStart"/>
      <w:r w:rsidRPr="003504EB">
        <w:rPr>
          <w:sz w:val="24"/>
          <w:szCs w:val="24"/>
          <w:lang w:val="en-US"/>
        </w:rPr>
        <w:t>ru</w:t>
      </w:r>
      <w:proofErr w:type="spellEnd"/>
      <w:r w:rsidRPr="007A32BD">
        <w:rPr>
          <w:sz w:val="24"/>
          <w:szCs w:val="24"/>
        </w:rPr>
        <w:t>.</w:t>
      </w:r>
    </w:p>
    <w:p w:rsidR="00E37E1D" w:rsidRPr="003504EB" w:rsidRDefault="00E37E1D" w:rsidP="00E37E1D">
      <w:pPr>
        <w:spacing w:line="360" w:lineRule="auto"/>
        <w:jc w:val="both"/>
        <w:rPr>
          <w:sz w:val="24"/>
          <w:szCs w:val="24"/>
        </w:rPr>
      </w:pPr>
      <w:r w:rsidRPr="003504EB">
        <w:rPr>
          <w:sz w:val="24"/>
          <w:szCs w:val="24"/>
          <w:u w:val="single"/>
        </w:rPr>
        <w:t>Заведующий:</w:t>
      </w:r>
      <w:r w:rsidRPr="003504EB">
        <w:rPr>
          <w:sz w:val="24"/>
          <w:szCs w:val="24"/>
        </w:rPr>
        <w:t xml:space="preserve"> Галина Владимировна Мельникова</w:t>
      </w:r>
    </w:p>
    <w:p w:rsidR="00BE4195" w:rsidRPr="003504EB" w:rsidRDefault="00E37E1D" w:rsidP="004F16DD">
      <w:pPr>
        <w:spacing w:line="360" w:lineRule="auto"/>
        <w:jc w:val="both"/>
        <w:rPr>
          <w:sz w:val="24"/>
          <w:szCs w:val="24"/>
        </w:rPr>
      </w:pPr>
      <w:r w:rsidRPr="003504EB">
        <w:rPr>
          <w:sz w:val="24"/>
          <w:szCs w:val="24"/>
        </w:rPr>
        <w:t xml:space="preserve">МКДОУ </w:t>
      </w:r>
      <w:proofErr w:type="spellStart"/>
      <w:r w:rsidRPr="003504EB">
        <w:rPr>
          <w:sz w:val="24"/>
          <w:szCs w:val="24"/>
        </w:rPr>
        <w:t>д\</w:t>
      </w:r>
      <w:proofErr w:type="gramStart"/>
      <w:r w:rsidRPr="003504EB">
        <w:rPr>
          <w:sz w:val="24"/>
          <w:szCs w:val="24"/>
        </w:rPr>
        <w:t>с</w:t>
      </w:r>
      <w:proofErr w:type="spellEnd"/>
      <w:proofErr w:type="gramEnd"/>
      <w:r w:rsidRPr="003504EB">
        <w:rPr>
          <w:sz w:val="24"/>
          <w:szCs w:val="24"/>
        </w:rPr>
        <w:t xml:space="preserve"> «Красная шапочка» р.п. Линево  начал функционировать в  1987 году</w:t>
      </w:r>
      <w:r w:rsidR="003504EB">
        <w:rPr>
          <w:sz w:val="24"/>
          <w:szCs w:val="24"/>
        </w:rPr>
        <w:t>, у</w:t>
      </w:r>
      <w:r w:rsidRPr="003504EB">
        <w:rPr>
          <w:sz w:val="24"/>
          <w:szCs w:val="24"/>
        </w:rPr>
        <w:t>чредителем ДОУ является администрация Искитимского района</w:t>
      </w:r>
    </w:p>
    <w:p w:rsidR="00EC23AB" w:rsidRDefault="00EC23AB"/>
    <w:p w:rsidR="00536240" w:rsidRDefault="00536240" w:rsidP="00DB3FB5">
      <w:pPr>
        <w:rPr>
          <w:b/>
          <w:sz w:val="32"/>
          <w:szCs w:val="32"/>
        </w:rPr>
      </w:pPr>
    </w:p>
    <w:p w:rsidR="00BE4195" w:rsidRPr="00EC23AB" w:rsidRDefault="006A5DEA" w:rsidP="00DB3FB5">
      <w:pPr>
        <w:rPr>
          <w:b/>
          <w:sz w:val="32"/>
          <w:szCs w:val="32"/>
        </w:rPr>
      </w:pPr>
      <w:r>
        <w:rPr>
          <w:b/>
          <w:sz w:val="32"/>
          <w:szCs w:val="32"/>
        </w:rPr>
        <w:t>1.</w:t>
      </w:r>
      <w:r w:rsidR="00BE4195" w:rsidRPr="00EC23AB">
        <w:rPr>
          <w:b/>
          <w:sz w:val="32"/>
          <w:szCs w:val="32"/>
        </w:rPr>
        <w:t>ЦЕЛЕВОЙ РАЗДЕЛ</w:t>
      </w:r>
    </w:p>
    <w:p w:rsidR="00BE4195" w:rsidRDefault="00BE4195"/>
    <w:p w:rsidR="00BE4195" w:rsidRDefault="00BE4195"/>
    <w:p w:rsidR="00BE4195" w:rsidRPr="00826C9C" w:rsidRDefault="00BE4195" w:rsidP="00BE4195">
      <w:pPr>
        <w:rPr>
          <w:b/>
          <w:sz w:val="28"/>
          <w:szCs w:val="28"/>
        </w:rPr>
      </w:pPr>
      <w:r w:rsidRPr="00826C9C">
        <w:rPr>
          <w:b/>
          <w:sz w:val="28"/>
          <w:szCs w:val="28"/>
        </w:rPr>
        <w:t>1.</w:t>
      </w:r>
      <w:r w:rsidR="006A5DEA">
        <w:rPr>
          <w:b/>
          <w:sz w:val="28"/>
          <w:szCs w:val="28"/>
        </w:rPr>
        <w:t>1.</w:t>
      </w:r>
      <w:r w:rsidRPr="00826C9C">
        <w:rPr>
          <w:b/>
          <w:sz w:val="28"/>
          <w:szCs w:val="28"/>
        </w:rPr>
        <w:t>Пояснительная записка</w:t>
      </w:r>
    </w:p>
    <w:p w:rsidR="00BE4195" w:rsidRDefault="00BE4195"/>
    <w:p w:rsidR="00BE4195" w:rsidRDefault="00BE4195"/>
    <w:p w:rsidR="00826C9C" w:rsidRPr="00A73BEF" w:rsidRDefault="00BE4195" w:rsidP="00A73BEF">
      <w:pPr>
        <w:pStyle w:val="ConsPlusNormal"/>
        <w:spacing w:line="360" w:lineRule="auto"/>
        <w:ind w:firstLine="540"/>
        <w:jc w:val="both"/>
        <w:rPr>
          <w:rFonts w:ascii="Times New Roman" w:hAnsi="Times New Roman" w:cs="Times New Roman"/>
          <w:sz w:val="28"/>
          <w:szCs w:val="28"/>
        </w:rPr>
      </w:pPr>
      <w:proofErr w:type="gramStart"/>
      <w:r w:rsidRPr="00A73BEF">
        <w:rPr>
          <w:rFonts w:ascii="Times New Roman" w:hAnsi="Times New Roman" w:cs="Times New Roman"/>
          <w:sz w:val="28"/>
          <w:szCs w:val="28"/>
        </w:rPr>
        <w:t>Образовательная программа МКДОУ детский сад  комбинированного вида «Красная шапочка» является обяз</w:t>
      </w:r>
      <w:r w:rsidR="00826C9C" w:rsidRPr="00A73BEF">
        <w:rPr>
          <w:rFonts w:ascii="Times New Roman" w:hAnsi="Times New Roman" w:cs="Times New Roman"/>
          <w:sz w:val="28"/>
          <w:szCs w:val="28"/>
        </w:rPr>
        <w:t>ательным нормативным документом,</w:t>
      </w:r>
      <w:r w:rsidRPr="00A73BEF">
        <w:rPr>
          <w:rFonts w:ascii="Times New Roman" w:hAnsi="Times New Roman" w:cs="Times New Roman"/>
          <w:sz w:val="28"/>
          <w:szCs w:val="28"/>
        </w:rPr>
        <w:t xml:space="preserve"> </w:t>
      </w:r>
      <w:r w:rsidR="00024A3D">
        <w:rPr>
          <w:rFonts w:ascii="Times New Roman" w:hAnsi="Times New Roman" w:cs="Times New Roman"/>
          <w:sz w:val="28"/>
          <w:szCs w:val="28"/>
        </w:rPr>
        <w:t>разработана в соответствии с Федеральным Г</w:t>
      </w:r>
      <w:r w:rsidR="0044369A">
        <w:rPr>
          <w:rFonts w:ascii="Times New Roman" w:hAnsi="Times New Roman" w:cs="Times New Roman"/>
          <w:sz w:val="28"/>
          <w:szCs w:val="28"/>
        </w:rPr>
        <w:t>осударственным Образовательным С</w:t>
      </w:r>
      <w:r w:rsidR="00A73BEF" w:rsidRPr="00A73BEF">
        <w:rPr>
          <w:rFonts w:ascii="Times New Roman" w:hAnsi="Times New Roman" w:cs="Times New Roman"/>
          <w:sz w:val="28"/>
          <w:szCs w:val="28"/>
        </w:rPr>
        <w:t>тандартом дошкольного образования (Приказ Министерства образования и науки РФ от 17 октября 2013 г. №1155), с учетом Примерной основной образовательной программы дошкольного образования (одобрена ФУМО, 20.05.2015, протокол №2/15),</w:t>
      </w:r>
      <w:r w:rsidRPr="00A73BEF">
        <w:rPr>
          <w:rFonts w:ascii="Times New Roman" w:hAnsi="Times New Roman" w:cs="Times New Roman"/>
          <w:sz w:val="28"/>
          <w:szCs w:val="28"/>
        </w:rPr>
        <w:t xml:space="preserve"> </w:t>
      </w:r>
      <w:r w:rsidR="00826C9C" w:rsidRPr="00A73BEF">
        <w:rPr>
          <w:rFonts w:ascii="Times New Roman" w:hAnsi="Times New Roman" w:cs="Times New Roman"/>
          <w:sz w:val="28"/>
          <w:szCs w:val="28"/>
        </w:rPr>
        <w:t>обеспечивает развитие личности, мотивации и способностей детей в различных видах деятельности</w:t>
      </w:r>
      <w:proofErr w:type="gramEnd"/>
      <w:r w:rsidR="00826C9C" w:rsidRPr="00A73BEF">
        <w:rPr>
          <w:rFonts w:ascii="Times New Roman" w:hAnsi="Times New Roman" w:cs="Times New Roman"/>
          <w:sz w:val="28"/>
          <w:szCs w:val="28"/>
        </w:rPr>
        <w:t xml:space="preserve">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826C9C" w:rsidRPr="00826C9C" w:rsidRDefault="00826C9C" w:rsidP="00283EDF">
      <w:pPr>
        <w:pStyle w:val="ConsPlusNormal"/>
        <w:spacing w:line="360" w:lineRule="auto"/>
        <w:ind w:firstLine="540"/>
        <w:jc w:val="both"/>
        <w:rPr>
          <w:rFonts w:ascii="Times New Roman" w:hAnsi="Times New Roman" w:cs="Times New Roman"/>
          <w:sz w:val="28"/>
          <w:szCs w:val="28"/>
        </w:rPr>
      </w:pPr>
      <w:r w:rsidRPr="00826C9C">
        <w:rPr>
          <w:rFonts w:ascii="Times New Roman" w:hAnsi="Times New Roman" w:cs="Times New Roman"/>
          <w:sz w:val="28"/>
          <w:szCs w:val="28"/>
        </w:rPr>
        <w:t>социально-коммуникативное развитие;</w:t>
      </w:r>
    </w:p>
    <w:p w:rsidR="00826C9C" w:rsidRPr="00826C9C" w:rsidRDefault="00826C9C" w:rsidP="00283EDF">
      <w:pPr>
        <w:pStyle w:val="ConsPlusNormal"/>
        <w:spacing w:line="360" w:lineRule="auto"/>
        <w:ind w:firstLine="540"/>
        <w:jc w:val="both"/>
        <w:rPr>
          <w:rFonts w:ascii="Times New Roman" w:hAnsi="Times New Roman" w:cs="Times New Roman"/>
          <w:sz w:val="28"/>
          <w:szCs w:val="28"/>
        </w:rPr>
      </w:pPr>
      <w:r w:rsidRPr="00826C9C">
        <w:rPr>
          <w:rFonts w:ascii="Times New Roman" w:hAnsi="Times New Roman" w:cs="Times New Roman"/>
          <w:sz w:val="28"/>
          <w:szCs w:val="28"/>
        </w:rPr>
        <w:t>познавательное развитие;</w:t>
      </w:r>
    </w:p>
    <w:p w:rsidR="00826C9C" w:rsidRPr="00826C9C" w:rsidRDefault="00826C9C" w:rsidP="00283EDF">
      <w:pPr>
        <w:pStyle w:val="ConsPlusNormal"/>
        <w:spacing w:line="360" w:lineRule="auto"/>
        <w:ind w:firstLine="540"/>
        <w:jc w:val="both"/>
        <w:rPr>
          <w:rFonts w:ascii="Times New Roman" w:hAnsi="Times New Roman" w:cs="Times New Roman"/>
          <w:sz w:val="28"/>
          <w:szCs w:val="28"/>
        </w:rPr>
      </w:pPr>
      <w:r w:rsidRPr="00826C9C">
        <w:rPr>
          <w:rFonts w:ascii="Times New Roman" w:hAnsi="Times New Roman" w:cs="Times New Roman"/>
          <w:sz w:val="28"/>
          <w:szCs w:val="28"/>
        </w:rPr>
        <w:t>речевое развитие;</w:t>
      </w:r>
    </w:p>
    <w:p w:rsidR="00826C9C" w:rsidRPr="00826C9C" w:rsidRDefault="00826C9C" w:rsidP="00283EDF">
      <w:pPr>
        <w:pStyle w:val="ConsPlusNormal"/>
        <w:spacing w:line="360" w:lineRule="auto"/>
        <w:ind w:firstLine="540"/>
        <w:jc w:val="both"/>
        <w:rPr>
          <w:rFonts w:ascii="Times New Roman" w:hAnsi="Times New Roman" w:cs="Times New Roman"/>
          <w:sz w:val="28"/>
          <w:szCs w:val="28"/>
        </w:rPr>
      </w:pPr>
      <w:r w:rsidRPr="00826C9C">
        <w:rPr>
          <w:rFonts w:ascii="Times New Roman" w:hAnsi="Times New Roman" w:cs="Times New Roman"/>
          <w:sz w:val="28"/>
          <w:szCs w:val="28"/>
        </w:rPr>
        <w:t>художественно-эстетическое развитие;</w:t>
      </w:r>
    </w:p>
    <w:p w:rsidR="00826C9C" w:rsidRPr="00826C9C" w:rsidRDefault="00826C9C" w:rsidP="00283EDF">
      <w:pPr>
        <w:pStyle w:val="ConsPlusNormal"/>
        <w:spacing w:line="360" w:lineRule="auto"/>
        <w:ind w:firstLine="540"/>
        <w:jc w:val="both"/>
        <w:rPr>
          <w:rFonts w:ascii="Times New Roman" w:hAnsi="Times New Roman" w:cs="Times New Roman"/>
          <w:sz w:val="28"/>
          <w:szCs w:val="28"/>
        </w:rPr>
      </w:pPr>
      <w:r w:rsidRPr="00826C9C">
        <w:rPr>
          <w:rFonts w:ascii="Times New Roman" w:hAnsi="Times New Roman" w:cs="Times New Roman"/>
          <w:sz w:val="28"/>
          <w:szCs w:val="28"/>
        </w:rPr>
        <w:t>физическое развитие.</w:t>
      </w:r>
    </w:p>
    <w:p w:rsidR="00BE4195" w:rsidRDefault="00BE4195" w:rsidP="00283EDF">
      <w:pPr>
        <w:spacing w:line="360" w:lineRule="auto"/>
        <w:jc w:val="both"/>
        <w:rPr>
          <w:sz w:val="28"/>
          <w:szCs w:val="28"/>
        </w:rPr>
      </w:pPr>
      <w:r>
        <w:rPr>
          <w:sz w:val="28"/>
          <w:szCs w:val="28"/>
        </w:rPr>
        <w:t>Программа обеспечивает достижения воспитанником готовности к школе.</w:t>
      </w:r>
    </w:p>
    <w:p w:rsidR="00164A35" w:rsidRPr="00417208" w:rsidRDefault="00164A35" w:rsidP="00164A35">
      <w:pPr>
        <w:spacing w:line="360" w:lineRule="auto"/>
        <w:jc w:val="both"/>
        <w:rPr>
          <w:sz w:val="28"/>
          <w:szCs w:val="28"/>
        </w:rPr>
      </w:pPr>
      <w:r w:rsidRPr="00417208">
        <w:rPr>
          <w:sz w:val="28"/>
          <w:szCs w:val="28"/>
        </w:rPr>
        <w:t xml:space="preserve">Программа разработана в соответствии </w:t>
      </w:r>
      <w:proofErr w:type="gramStart"/>
      <w:r w:rsidRPr="00417208">
        <w:rPr>
          <w:sz w:val="28"/>
          <w:szCs w:val="28"/>
        </w:rPr>
        <w:t>с</w:t>
      </w:r>
      <w:proofErr w:type="gramEnd"/>
      <w:r w:rsidRPr="00417208">
        <w:rPr>
          <w:sz w:val="28"/>
          <w:szCs w:val="28"/>
        </w:rPr>
        <w:t>:</w:t>
      </w:r>
    </w:p>
    <w:p w:rsidR="00164A35" w:rsidRPr="00417208" w:rsidRDefault="002A41FF" w:rsidP="002A41FF">
      <w:pPr>
        <w:widowControl/>
        <w:autoSpaceDE/>
        <w:autoSpaceDN/>
        <w:adjustRightInd/>
        <w:spacing w:line="360" w:lineRule="auto"/>
        <w:jc w:val="both"/>
        <w:rPr>
          <w:sz w:val="28"/>
          <w:szCs w:val="28"/>
        </w:rPr>
      </w:pPr>
      <w:r>
        <w:rPr>
          <w:sz w:val="28"/>
          <w:szCs w:val="28"/>
        </w:rPr>
        <w:t xml:space="preserve">1. </w:t>
      </w:r>
      <w:r w:rsidR="00164A35" w:rsidRPr="00417208">
        <w:rPr>
          <w:sz w:val="28"/>
          <w:szCs w:val="28"/>
        </w:rPr>
        <w:t>Конституцией РФ;</w:t>
      </w:r>
    </w:p>
    <w:p w:rsidR="00132D9A" w:rsidRDefault="002A41FF" w:rsidP="002A41FF">
      <w:pPr>
        <w:widowControl/>
        <w:autoSpaceDE/>
        <w:autoSpaceDN/>
        <w:adjustRightInd/>
        <w:spacing w:line="360" w:lineRule="auto"/>
        <w:jc w:val="both"/>
        <w:rPr>
          <w:sz w:val="28"/>
          <w:szCs w:val="28"/>
        </w:rPr>
      </w:pPr>
      <w:r>
        <w:rPr>
          <w:sz w:val="28"/>
          <w:szCs w:val="28"/>
        </w:rPr>
        <w:t xml:space="preserve"> 2. </w:t>
      </w:r>
      <w:r w:rsidR="000E421A" w:rsidRPr="000E421A">
        <w:rPr>
          <w:sz w:val="28"/>
          <w:szCs w:val="28"/>
        </w:rPr>
        <w:t>Закон</w:t>
      </w:r>
      <w:r>
        <w:rPr>
          <w:sz w:val="28"/>
          <w:szCs w:val="28"/>
        </w:rPr>
        <w:t xml:space="preserve">ом </w:t>
      </w:r>
      <w:r w:rsidR="000E421A" w:rsidRPr="000E421A">
        <w:rPr>
          <w:sz w:val="28"/>
          <w:szCs w:val="28"/>
        </w:rPr>
        <w:t xml:space="preserve"> РФ "Об образовании" Федеральный закон от 29.12.2012 N 273-ФЗ (ред. от 25.11.2013) "Об образовании в Российской Федерации"</w:t>
      </w:r>
      <w:r w:rsidR="0038189F">
        <w:rPr>
          <w:sz w:val="28"/>
          <w:szCs w:val="28"/>
        </w:rPr>
        <w:t>;</w:t>
      </w:r>
    </w:p>
    <w:p w:rsidR="00164A35" w:rsidRPr="000E421A" w:rsidRDefault="002A41FF" w:rsidP="002A41FF">
      <w:pPr>
        <w:widowControl/>
        <w:autoSpaceDE/>
        <w:autoSpaceDN/>
        <w:adjustRightInd/>
        <w:spacing w:line="360" w:lineRule="auto"/>
        <w:jc w:val="both"/>
        <w:rPr>
          <w:sz w:val="28"/>
          <w:szCs w:val="28"/>
        </w:rPr>
      </w:pPr>
      <w:r>
        <w:rPr>
          <w:sz w:val="28"/>
          <w:szCs w:val="28"/>
        </w:rPr>
        <w:lastRenderedPageBreak/>
        <w:t xml:space="preserve">3. </w:t>
      </w:r>
      <w:r w:rsidR="00132D9A">
        <w:rPr>
          <w:sz w:val="28"/>
          <w:szCs w:val="28"/>
        </w:rPr>
        <w:t>Постановление</w:t>
      </w:r>
      <w:r>
        <w:rPr>
          <w:sz w:val="28"/>
          <w:szCs w:val="28"/>
        </w:rPr>
        <w:t>м</w:t>
      </w:r>
      <w:r w:rsidR="00132D9A">
        <w:rPr>
          <w:sz w:val="28"/>
          <w:szCs w:val="28"/>
        </w:rPr>
        <w:t xml:space="preserve"> Главного государственного санитарного  врача РФ от 15.05.2013 №26 </w:t>
      </w:r>
      <w:proofErr w:type="spellStart"/>
      <w:r w:rsidR="00132D9A" w:rsidRPr="00132D9A">
        <w:rPr>
          <w:sz w:val="28"/>
          <w:szCs w:val="28"/>
        </w:rPr>
        <w:t>СанПиН</w:t>
      </w:r>
      <w:proofErr w:type="spellEnd"/>
      <w:r w:rsidR="00132D9A" w:rsidRPr="00132D9A">
        <w:rPr>
          <w:sz w:val="28"/>
          <w:szCs w:val="28"/>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w:t>
      </w:r>
      <w:r w:rsidR="0038189F">
        <w:rPr>
          <w:sz w:val="28"/>
          <w:szCs w:val="28"/>
        </w:rPr>
        <w:t>;</w:t>
      </w:r>
    </w:p>
    <w:p w:rsidR="0038189F" w:rsidRDefault="002A41FF" w:rsidP="002A41FF">
      <w:pPr>
        <w:widowControl/>
        <w:autoSpaceDE/>
        <w:autoSpaceDN/>
        <w:adjustRightInd/>
        <w:spacing w:line="360" w:lineRule="auto"/>
        <w:jc w:val="both"/>
        <w:rPr>
          <w:sz w:val="28"/>
          <w:szCs w:val="28"/>
        </w:rPr>
      </w:pPr>
      <w:r>
        <w:rPr>
          <w:sz w:val="28"/>
          <w:szCs w:val="28"/>
        </w:rPr>
        <w:t xml:space="preserve">4. </w:t>
      </w:r>
      <w:r w:rsidR="0038189F">
        <w:rPr>
          <w:sz w:val="28"/>
          <w:szCs w:val="28"/>
        </w:rPr>
        <w:t>Приказ</w:t>
      </w:r>
      <w:r>
        <w:rPr>
          <w:sz w:val="28"/>
          <w:szCs w:val="28"/>
        </w:rPr>
        <w:t>ом</w:t>
      </w:r>
      <w:r w:rsidR="0038189F">
        <w:rPr>
          <w:sz w:val="28"/>
          <w:szCs w:val="28"/>
        </w:rPr>
        <w:t xml:space="preserve"> </w:t>
      </w:r>
      <w:proofErr w:type="spellStart"/>
      <w:r w:rsidR="0038189F">
        <w:rPr>
          <w:sz w:val="28"/>
          <w:szCs w:val="28"/>
        </w:rPr>
        <w:t>Минобрнауки</w:t>
      </w:r>
      <w:proofErr w:type="spellEnd"/>
      <w:r w:rsidR="0038189F">
        <w:rPr>
          <w:sz w:val="28"/>
          <w:szCs w:val="28"/>
        </w:rPr>
        <w:t xml:space="preserve"> России от 30.08.2013 № 1014 «Об утверждении порядка организации и осуще</w:t>
      </w:r>
      <w:r w:rsidR="00C85C21">
        <w:rPr>
          <w:sz w:val="28"/>
          <w:szCs w:val="28"/>
        </w:rPr>
        <w:t>с</w:t>
      </w:r>
      <w:r w:rsidR="0038189F">
        <w:rPr>
          <w:sz w:val="28"/>
          <w:szCs w:val="28"/>
        </w:rPr>
        <w:t>твления образовательной деятельности по основным общеобразовательным программам дошкольного образования»;</w:t>
      </w:r>
    </w:p>
    <w:p w:rsidR="00164A35" w:rsidRDefault="002A41FF" w:rsidP="002A41FF">
      <w:pPr>
        <w:widowControl/>
        <w:autoSpaceDE/>
        <w:autoSpaceDN/>
        <w:adjustRightInd/>
        <w:spacing w:line="360" w:lineRule="auto"/>
        <w:jc w:val="both"/>
        <w:rPr>
          <w:sz w:val="28"/>
          <w:szCs w:val="28"/>
        </w:rPr>
      </w:pPr>
      <w:r>
        <w:rPr>
          <w:sz w:val="28"/>
          <w:szCs w:val="28"/>
        </w:rPr>
        <w:t xml:space="preserve">5. </w:t>
      </w:r>
      <w:r w:rsidR="00DF1AF8" w:rsidRPr="00DF1AF8">
        <w:rPr>
          <w:sz w:val="28"/>
          <w:szCs w:val="28"/>
        </w:rPr>
        <w:t>Приказ</w:t>
      </w:r>
      <w:r>
        <w:rPr>
          <w:sz w:val="28"/>
          <w:szCs w:val="28"/>
        </w:rPr>
        <w:t>ом</w:t>
      </w:r>
      <w:r w:rsidR="00DF1AF8" w:rsidRPr="00DF1AF8">
        <w:rPr>
          <w:sz w:val="28"/>
          <w:szCs w:val="28"/>
        </w:rPr>
        <w:t xml:space="preserve"> № 1155 от 17.10.2013 «Об утверждении федерального государственного образовательного стандарта дошкольного образования»</w:t>
      </w:r>
      <w:r w:rsidR="0038189F">
        <w:rPr>
          <w:sz w:val="28"/>
          <w:szCs w:val="28"/>
        </w:rPr>
        <w:t>;</w:t>
      </w:r>
    </w:p>
    <w:p w:rsidR="0038189F" w:rsidRPr="00417208" w:rsidRDefault="002A41FF" w:rsidP="002A41FF">
      <w:pPr>
        <w:widowControl/>
        <w:autoSpaceDE/>
        <w:autoSpaceDN/>
        <w:adjustRightInd/>
        <w:spacing w:line="360" w:lineRule="auto"/>
        <w:jc w:val="both"/>
        <w:rPr>
          <w:sz w:val="28"/>
          <w:szCs w:val="28"/>
        </w:rPr>
      </w:pPr>
      <w:r>
        <w:rPr>
          <w:sz w:val="28"/>
          <w:szCs w:val="28"/>
        </w:rPr>
        <w:t xml:space="preserve">6. </w:t>
      </w:r>
      <w:r w:rsidR="0038189F">
        <w:rPr>
          <w:sz w:val="28"/>
          <w:szCs w:val="28"/>
        </w:rPr>
        <w:t>Постановление</w:t>
      </w:r>
      <w:r>
        <w:rPr>
          <w:sz w:val="28"/>
          <w:szCs w:val="28"/>
        </w:rPr>
        <w:t>м</w:t>
      </w:r>
      <w:r w:rsidR="0038189F">
        <w:rPr>
          <w:sz w:val="28"/>
          <w:szCs w:val="28"/>
        </w:rPr>
        <w:t xml:space="preserve"> администрации Искитимского района от 05.05.2014</w:t>
      </w:r>
      <w:proofErr w:type="gramStart"/>
      <w:r w:rsidR="0038189F">
        <w:rPr>
          <w:sz w:val="28"/>
          <w:szCs w:val="28"/>
        </w:rPr>
        <w:t>гг</w:t>
      </w:r>
      <w:proofErr w:type="gramEnd"/>
      <w:r w:rsidR="0038189F">
        <w:rPr>
          <w:sz w:val="28"/>
          <w:szCs w:val="28"/>
        </w:rPr>
        <w:t xml:space="preserve"> №1043 «О введении федерального государственного  стандарта дошкольного  образования на территории района».</w:t>
      </w:r>
    </w:p>
    <w:p w:rsidR="00164A35" w:rsidRDefault="00DF1AF8" w:rsidP="0038189F">
      <w:pPr>
        <w:spacing w:line="360" w:lineRule="auto"/>
        <w:jc w:val="both"/>
        <w:rPr>
          <w:sz w:val="28"/>
          <w:szCs w:val="28"/>
        </w:rPr>
      </w:pPr>
      <w:r w:rsidRPr="00DF1AF8">
        <w:rPr>
          <w:sz w:val="28"/>
          <w:szCs w:val="28"/>
        </w:rPr>
        <w:t xml:space="preserve"> </w:t>
      </w:r>
    </w:p>
    <w:p w:rsidR="00164A35" w:rsidRPr="00417208" w:rsidRDefault="00164A35" w:rsidP="008C6413">
      <w:pPr>
        <w:shd w:val="clear" w:color="auto" w:fill="FFFFFF"/>
        <w:spacing w:line="360" w:lineRule="auto"/>
        <w:jc w:val="both"/>
        <w:rPr>
          <w:sz w:val="28"/>
          <w:szCs w:val="28"/>
        </w:rPr>
      </w:pPr>
      <w:r w:rsidRPr="00417208">
        <w:rPr>
          <w:sz w:val="28"/>
          <w:szCs w:val="28"/>
        </w:rPr>
        <w:t>Основными средствами реализации предназначения М</w:t>
      </w:r>
      <w:r>
        <w:rPr>
          <w:sz w:val="28"/>
          <w:szCs w:val="28"/>
        </w:rPr>
        <w:t>К</w:t>
      </w:r>
      <w:r w:rsidRPr="00417208">
        <w:rPr>
          <w:sz w:val="28"/>
          <w:szCs w:val="28"/>
        </w:rPr>
        <w:t>ДОУ детский сад  «Красная Шапочка</w:t>
      </w:r>
      <w:proofErr w:type="gramStart"/>
      <w:r w:rsidRPr="00417208">
        <w:rPr>
          <w:sz w:val="28"/>
          <w:szCs w:val="28"/>
        </w:rPr>
        <w:t>»</w:t>
      </w:r>
      <w:r w:rsidR="0044369A">
        <w:rPr>
          <w:sz w:val="28"/>
          <w:szCs w:val="28"/>
        </w:rPr>
        <w:t>р</w:t>
      </w:r>
      <w:proofErr w:type="gramEnd"/>
      <w:r w:rsidR="0044369A">
        <w:rPr>
          <w:sz w:val="28"/>
          <w:szCs w:val="28"/>
        </w:rPr>
        <w:t>.п. Линево</w:t>
      </w:r>
      <w:r w:rsidRPr="00417208">
        <w:rPr>
          <w:sz w:val="28"/>
          <w:szCs w:val="28"/>
        </w:rPr>
        <w:t xml:space="preserve"> являются:</w:t>
      </w:r>
    </w:p>
    <w:p w:rsidR="00164A35" w:rsidRPr="00417208" w:rsidRDefault="003B0AB0" w:rsidP="00164A35">
      <w:pPr>
        <w:spacing w:line="360" w:lineRule="auto"/>
        <w:jc w:val="both"/>
        <w:rPr>
          <w:sz w:val="28"/>
          <w:szCs w:val="28"/>
        </w:rPr>
      </w:pPr>
      <w:r>
        <w:rPr>
          <w:sz w:val="28"/>
          <w:szCs w:val="28"/>
        </w:rPr>
        <w:t>- Устав детского сада от 02.07.2015</w:t>
      </w:r>
      <w:r w:rsidR="00164A35" w:rsidRPr="00287872">
        <w:rPr>
          <w:sz w:val="28"/>
          <w:szCs w:val="28"/>
        </w:rPr>
        <w:t xml:space="preserve"> года</w:t>
      </w:r>
      <w:r w:rsidR="000978D9">
        <w:rPr>
          <w:sz w:val="28"/>
          <w:szCs w:val="28"/>
        </w:rPr>
        <w:t>;</w:t>
      </w:r>
    </w:p>
    <w:p w:rsidR="00164A35" w:rsidRPr="00417208" w:rsidRDefault="00164A35" w:rsidP="00164A35">
      <w:pPr>
        <w:spacing w:line="360" w:lineRule="auto"/>
        <w:jc w:val="both"/>
        <w:rPr>
          <w:sz w:val="28"/>
          <w:szCs w:val="28"/>
        </w:rPr>
      </w:pPr>
      <w:r>
        <w:rPr>
          <w:sz w:val="28"/>
          <w:szCs w:val="28"/>
        </w:rPr>
        <w:t xml:space="preserve">- бессрочная лицензия на право ведения образовательной деятельности </w:t>
      </w:r>
      <w:r w:rsidRPr="00417208">
        <w:rPr>
          <w:sz w:val="28"/>
          <w:szCs w:val="28"/>
        </w:rPr>
        <w:t xml:space="preserve"> </w:t>
      </w:r>
      <w:r>
        <w:rPr>
          <w:sz w:val="28"/>
          <w:szCs w:val="28"/>
        </w:rPr>
        <w:t xml:space="preserve"> </w:t>
      </w:r>
      <w:proofErr w:type="gramStart"/>
      <w:r>
        <w:rPr>
          <w:sz w:val="28"/>
          <w:szCs w:val="28"/>
        </w:rPr>
        <w:t>регистрационный</w:t>
      </w:r>
      <w:proofErr w:type="gramEnd"/>
      <w:r>
        <w:rPr>
          <w:sz w:val="28"/>
          <w:szCs w:val="28"/>
        </w:rPr>
        <w:t xml:space="preserve"> №  6573 от 07 февраля 2012</w:t>
      </w:r>
      <w:r w:rsidRPr="00417208">
        <w:rPr>
          <w:sz w:val="28"/>
          <w:szCs w:val="28"/>
        </w:rPr>
        <w:t xml:space="preserve"> года);</w:t>
      </w:r>
    </w:p>
    <w:p w:rsidR="00164A35" w:rsidRPr="00DC6C65" w:rsidRDefault="00164A35" w:rsidP="00164A35">
      <w:pPr>
        <w:spacing w:line="360" w:lineRule="auto"/>
        <w:jc w:val="both"/>
        <w:rPr>
          <w:sz w:val="28"/>
          <w:szCs w:val="28"/>
        </w:rPr>
      </w:pPr>
      <w:r w:rsidRPr="00417208">
        <w:rPr>
          <w:sz w:val="28"/>
          <w:szCs w:val="28"/>
        </w:rPr>
        <w:t>-</w:t>
      </w:r>
      <w:r w:rsidR="00D80124">
        <w:rPr>
          <w:sz w:val="28"/>
          <w:szCs w:val="28"/>
        </w:rPr>
        <w:t xml:space="preserve"> </w:t>
      </w:r>
      <w:r w:rsidRPr="00DC6C65">
        <w:rPr>
          <w:sz w:val="28"/>
          <w:szCs w:val="28"/>
        </w:rPr>
        <w:t xml:space="preserve">свидетельство о государственной аккредитации (АА 140250   </w:t>
      </w:r>
      <w:proofErr w:type="gramStart"/>
      <w:r w:rsidRPr="00DC6C65">
        <w:rPr>
          <w:sz w:val="28"/>
          <w:szCs w:val="28"/>
        </w:rPr>
        <w:t>регистрационный</w:t>
      </w:r>
      <w:proofErr w:type="gramEnd"/>
      <w:r w:rsidRPr="00DC6C65">
        <w:rPr>
          <w:sz w:val="28"/>
          <w:szCs w:val="28"/>
        </w:rPr>
        <w:t xml:space="preserve">  №  2291 от 03 мая 2007 года);</w:t>
      </w:r>
    </w:p>
    <w:p w:rsidR="00164A35" w:rsidRPr="00417208" w:rsidRDefault="00D80124" w:rsidP="00D80124">
      <w:pPr>
        <w:shd w:val="clear" w:color="auto" w:fill="FFFFFF"/>
        <w:tabs>
          <w:tab w:val="left" w:pos="709"/>
          <w:tab w:val="left" w:pos="851"/>
          <w:tab w:val="left" w:pos="993"/>
          <w:tab w:val="left" w:pos="1843"/>
        </w:tabs>
        <w:spacing w:line="360" w:lineRule="auto"/>
        <w:jc w:val="both"/>
        <w:rPr>
          <w:sz w:val="28"/>
          <w:szCs w:val="28"/>
        </w:rPr>
      </w:pPr>
      <w:r>
        <w:rPr>
          <w:sz w:val="28"/>
          <w:szCs w:val="28"/>
        </w:rPr>
        <w:t xml:space="preserve">- </w:t>
      </w:r>
      <w:r w:rsidR="00164A35" w:rsidRPr="00417208">
        <w:rPr>
          <w:sz w:val="28"/>
          <w:szCs w:val="28"/>
        </w:rPr>
        <w:t>«О</w:t>
      </w:r>
      <w:r w:rsidR="009E5032">
        <w:rPr>
          <w:sz w:val="28"/>
          <w:szCs w:val="28"/>
        </w:rPr>
        <w:t>сновная  о</w:t>
      </w:r>
      <w:r w:rsidR="00164A35" w:rsidRPr="00417208">
        <w:rPr>
          <w:sz w:val="28"/>
          <w:szCs w:val="28"/>
        </w:rPr>
        <w:t>бразовательная программа М</w:t>
      </w:r>
      <w:r w:rsidR="000E421A">
        <w:rPr>
          <w:sz w:val="28"/>
          <w:szCs w:val="28"/>
        </w:rPr>
        <w:t>К</w:t>
      </w:r>
      <w:r w:rsidR="00164A35" w:rsidRPr="00417208">
        <w:rPr>
          <w:sz w:val="28"/>
          <w:szCs w:val="28"/>
        </w:rPr>
        <w:t>ДОУ детский сад  «Красная шапочка»</w:t>
      </w:r>
      <w:r w:rsidR="009E5032">
        <w:rPr>
          <w:sz w:val="28"/>
          <w:szCs w:val="28"/>
        </w:rPr>
        <w:t xml:space="preserve"> р.п.</w:t>
      </w:r>
      <w:proofErr w:type="gramStart"/>
      <w:r w:rsidR="009E5032">
        <w:rPr>
          <w:sz w:val="28"/>
          <w:szCs w:val="28"/>
        </w:rPr>
        <w:t xml:space="preserve"> </w:t>
      </w:r>
      <w:proofErr w:type="gramEnd"/>
      <w:r w:rsidR="009E5032">
        <w:rPr>
          <w:sz w:val="28"/>
          <w:szCs w:val="28"/>
        </w:rPr>
        <w:t>Линево</w:t>
      </w:r>
      <w:r w:rsidR="00164A35" w:rsidRPr="00417208">
        <w:rPr>
          <w:sz w:val="28"/>
          <w:szCs w:val="28"/>
        </w:rPr>
        <w:t>;</w:t>
      </w:r>
    </w:p>
    <w:p w:rsidR="00D2225B" w:rsidRPr="00CC5CC7" w:rsidRDefault="00D80124" w:rsidP="00D80124">
      <w:pPr>
        <w:shd w:val="clear" w:color="auto" w:fill="FFFFFF"/>
        <w:tabs>
          <w:tab w:val="left" w:pos="709"/>
          <w:tab w:val="left" w:pos="851"/>
          <w:tab w:val="left" w:pos="993"/>
          <w:tab w:val="left" w:pos="1843"/>
        </w:tabs>
        <w:spacing w:line="360" w:lineRule="auto"/>
        <w:jc w:val="both"/>
        <w:rPr>
          <w:sz w:val="28"/>
          <w:szCs w:val="28"/>
        </w:rPr>
      </w:pPr>
      <w:r>
        <w:rPr>
          <w:sz w:val="28"/>
          <w:szCs w:val="28"/>
        </w:rPr>
        <w:t xml:space="preserve">- </w:t>
      </w:r>
      <w:r w:rsidR="00164A35" w:rsidRPr="00417208">
        <w:rPr>
          <w:sz w:val="28"/>
          <w:szCs w:val="28"/>
        </w:rPr>
        <w:t>«Программа развития М</w:t>
      </w:r>
      <w:r w:rsidR="000E421A">
        <w:rPr>
          <w:sz w:val="28"/>
          <w:szCs w:val="28"/>
        </w:rPr>
        <w:t>К</w:t>
      </w:r>
      <w:r w:rsidR="00164A35" w:rsidRPr="00417208">
        <w:rPr>
          <w:sz w:val="28"/>
          <w:szCs w:val="28"/>
        </w:rPr>
        <w:t>ДОУ детский сад  «Красная шапочка»</w:t>
      </w:r>
      <w:r w:rsidR="000E421A">
        <w:rPr>
          <w:sz w:val="28"/>
          <w:szCs w:val="28"/>
        </w:rPr>
        <w:t xml:space="preserve"> </w:t>
      </w:r>
      <w:r w:rsidR="00AC6ABD">
        <w:rPr>
          <w:sz w:val="28"/>
          <w:szCs w:val="28"/>
        </w:rPr>
        <w:t>на 2014-2019</w:t>
      </w:r>
      <w:r w:rsidR="00164A35">
        <w:rPr>
          <w:sz w:val="28"/>
          <w:szCs w:val="28"/>
        </w:rPr>
        <w:t xml:space="preserve"> год</w:t>
      </w:r>
      <w:r w:rsidR="00164A35" w:rsidRPr="00417208">
        <w:rPr>
          <w:sz w:val="28"/>
          <w:szCs w:val="28"/>
        </w:rPr>
        <w:t>;</w:t>
      </w:r>
    </w:p>
    <w:p w:rsidR="00D3333E" w:rsidRDefault="00D3333E" w:rsidP="00D3333E">
      <w:pPr>
        <w:rPr>
          <w:b/>
          <w:sz w:val="28"/>
          <w:szCs w:val="28"/>
        </w:rPr>
      </w:pPr>
    </w:p>
    <w:p w:rsidR="00866FF5" w:rsidRDefault="006A5DEA" w:rsidP="00866FF5">
      <w:pPr>
        <w:rPr>
          <w:b/>
          <w:sz w:val="28"/>
          <w:szCs w:val="28"/>
        </w:rPr>
      </w:pPr>
      <w:r>
        <w:rPr>
          <w:b/>
          <w:sz w:val="28"/>
          <w:szCs w:val="28"/>
        </w:rPr>
        <w:t>1.2.</w:t>
      </w:r>
      <w:r w:rsidR="00D3333E" w:rsidRPr="00D3333E">
        <w:rPr>
          <w:b/>
          <w:sz w:val="28"/>
          <w:szCs w:val="28"/>
        </w:rPr>
        <w:t xml:space="preserve"> Цели и задачи реализации программ</w:t>
      </w:r>
      <w:r w:rsidR="00866FF5">
        <w:rPr>
          <w:b/>
          <w:sz w:val="28"/>
          <w:szCs w:val="28"/>
        </w:rPr>
        <w:t>ы</w:t>
      </w:r>
    </w:p>
    <w:p w:rsidR="005A39C7" w:rsidRDefault="005A39C7" w:rsidP="00866FF5">
      <w:pPr>
        <w:rPr>
          <w:b/>
          <w:sz w:val="28"/>
          <w:szCs w:val="28"/>
        </w:rPr>
      </w:pPr>
    </w:p>
    <w:p w:rsidR="00D3333E" w:rsidRPr="00D2225B" w:rsidRDefault="00866FF5" w:rsidP="00283EDF">
      <w:pPr>
        <w:spacing w:line="360" w:lineRule="auto"/>
        <w:jc w:val="both"/>
        <w:rPr>
          <w:sz w:val="28"/>
          <w:szCs w:val="28"/>
        </w:rPr>
      </w:pPr>
      <w:r w:rsidRPr="00D2225B">
        <w:rPr>
          <w:b/>
          <w:sz w:val="28"/>
          <w:szCs w:val="28"/>
        </w:rPr>
        <w:t xml:space="preserve">Цель: </w:t>
      </w:r>
      <w:r w:rsidR="00D3333E" w:rsidRPr="00D2225B">
        <w:rPr>
          <w:sz w:val="28"/>
          <w:szCs w:val="28"/>
        </w:rPr>
        <w:t>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w:t>
      </w:r>
      <w:r w:rsidR="00667835" w:rsidRPr="00D2225B">
        <w:rPr>
          <w:rFonts w:eastAsiaTheme="minorHAnsi"/>
          <w:color w:val="000000"/>
          <w:sz w:val="28"/>
          <w:szCs w:val="28"/>
          <w:lang w:eastAsia="en-US"/>
        </w:rPr>
        <w:t xml:space="preserve"> использование в образовательном процессе современных образовательных технологий проектного </w:t>
      </w:r>
      <w:r w:rsidR="00667835" w:rsidRPr="00D2225B">
        <w:rPr>
          <w:rFonts w:eastAsiaTheme="minorHAnsi"/>
          <w:color w:val="000000"/>
          <w:sz w:val="28"/>
          <w:szCs w:val="28"/>
          <w:lang w:eastAsia="en-US"/>
        </w:rPr>
        <w:lastRenderedPageBreak/>
        <w:t>типа,</w:t>
      </w:r>
      <w:r w:rsidR="00D3333E" w:rsidRPr="00D2225B">
        <w:rPr>
          <w:sz w:val="28"/>
          <w:szCs w:val="28"/>
        </w:rPr>
        <w:t xml:space="preserve"> формирования предпосылок учебной деятельности всеми воспитанниками,</w:t>
      </w:r>
      <w:r w:rsidR="00667835" w:rsidRPr="00D2225B">
        <w:rPr>
          <w:sz w:val="28"/>
          <w:szCs w:val="28"/>
        </w:rPr>
        <w:t xml:space="preserve"> в том числе детьми </w:t>
      </w:r>
      <w:r w:rsidR="00D3333E" w:rsidRPr="00D2225B">
        <w:rPr>
          <w:sz w:val="28"/>
          <w:szCs w:val="28"/>
        </w:rPr>
        <w:t xml:space="preserve"> с ограниченными</w:t>
      </w:r>
      <w:r w:rsidR="00615B90">
        <w:rPr>
          <w:sz w:val="28"/>
          <w:szCs w:val="28"/>
        </w:rPr>
        <w:t xml:space="preserve"> возможностями здоровья</w:t>
      </w:r>
      <w:r w:rsidRPr="00D2225B">
        <w:rPr>
          <w:sz w:val="28"/>
          <w:szCs w:val="28"/>
        </w:rPr>
        <w:t>.</w:t>
      </w:r>
    </w:p>
    <w:p w:rsidR="00866FF5" w:rsidRPr="00D2225B" w:rsidRDefault="00866FF5" w:rsidP="00283EDF">
      <w:pPr>
        <w:spacing w:line="360" w:lineRule="auto"/>
        <w:jc w:val="both"/>
        <w:rPr>
          <w:b/>
          <w:sz w:val="28"/>
          <w:szCs w:val="28"/>
        </w:rPr>
      </w:pPr>
      <w:r w:rsidRPr="00D2225B">
        <w:rPr>
          <w:b/>
          <w:sz w:val="28"/>
          <w:szCs w:val="28"/>
        </w:rPr>
        <w:t>Задачи:</w:t>
      </w:r>
    </w:p>
    <w:p w:rsidR="005A39C7" w:rsidRPr="00D2225B" w:rsidRDefault="00231171" w:rsidP="00283EDF">
      <w:pPr>
        <w:spacing w:line="360" w:lineRule="auto"/>
        <w:jc w:val="both"/>
        <w:rPr>
          <w:sz w:val="28"/>
          <w:szCs w:val="28"/>
        </w:rPr>
      </w:pPr>
      <w:r>
        <w:rPr>
          <w:sz w:val="28"/>
          <w:szCs w:val="28"/>
        </w:rPr>
        <w:t>- совершенствовать систему работу по укреплению здоровья и физического развития дошкольников;</w:t>
      </w:r>
      <w:r w:rsidR="005A39C7" w:rsidRPr="00D2225B">
        <w:rPr>
          <w:sz w:val="28"/>
          <w:szCs w:val="28"/>
        </w:rPr>
        <w:t xml:space="preserve"> </w:t>
      </w:r>
    </w:p>
    <w:p w:rsidR="00667835" w:rsidRPr="00D2225B" w:rsidRDefault="00667835" w:rsidP="00283EDF">
      <w:pPr>
        <w:pStyle w:val="Default"/>
        <w:spacing w:after="55" w:line="360" w:lineRule="auto"/>
        <w:jc w:val="both"/>
        <w:rPr>
          <w:rFonts w:ascii="Times New Roman" w:hAnsi="Times New Roman" w:cs="Times New Roman"/>
          <w:sz w:val="28"/>
          <w:szCs w:val="28"/>
        </w:rPr>
      </w:pPr>
      <w:r w:rsidRPr="00D2225B">
        <w:rPr>
          <w:rFonts w:ascii="Times New Roman" w:hAnsi="Times New Roman" w:cs="Times New Roman"/>
          <w:sz w:val="28"/>
          <w:szCs w:val="28"/>
        </w:rPr>
        <w:t>- организовать  разные  виды</w:t>
      </w:r>
      <w:r w:rsidR="00D3333E" w:rsidRPr="00D2225B">
        <w:rPr>
          <w:rFonts w:ascii="Times New Roman" w:hAnsi="Times New Roman" w:cs="Times New Roman"/>
          <w:sz w:val="28"/>
          <w:szCs w:val="28"/>
        </w:rPr>
        <w:t xml:space="preserve"> д</w:t>
      </w:r>
      <w:r w:rsidRPr="00D2225B">
        <w:rPr>
          <w:rFonts w:ascii="Times New Roman" w:hAnsi="Times New Roman" w:cs="Times New Roman"/>
          <w:sz w:val="28"/>
          <w:szCs w:val="28"/>
        </w:rPr>
        <w:t>еятельности ребенка и реализации</w:t>
      </w:r>
      <w:r w:rsidR="00D3333E" w:rsidRPr="00D2225B">
        <w:rPr>
          <w:rFonts w:ascii="Times New Roman" w:hAnsi="Times New Roman" w:cs="Times New Roman"/>
          <w:sz w:val="28"/>
          <w:szCs w:val="28"/>
        </w:rPr>
        <w:t xml:space="preserve"> Программы в формах, специфических для детей данных возрастных групп, прежде всего в форме игры, познавательной и исследовательской деятельности</w:t>
      </w:r>
      <w:r w:rsidR="005A39C7" w:rsidRPr="00D2225B">
        <w:rPr>
          <w:rFonts w:ascii="Times New Roman" w:hAnsi="Times New Roman" w:cs="Times New Roman"/>
          <w:sz w:val="28"/>
          <w:szCs w:val="28"/>
        </w:rPr>
        <w:t>, в форме творческой активности;</w:t>
      </w:r>
    </w:p>
    <w:p w:rsidR="00CC7ECA" w:rsidRDefault="00667835" w:rsidP="00283EDF">
      <w:pPr>
        <w:pStyle w:val="Default"/>
        <w:spacing w:after="55" w:line="360" w:lineRule="auto"/>
        <w:jc w:val="both"/>
        <w:rPr>
          <w:rFonts w:ascii="Times New Roman" w:hAnsi="Times New Roman" w:cs="Times New Roman"/>
          <w:sz w:val="28"/>
          <w:szCs w:val="28"/>
        </w:rPr>
      </w:pPr>
      <w:r w:rsidRPr="00D2225B">
        <w:rPr>
          <w:rFonts w:ascii="Times New Roman" w:hAnsi="Times New Roman" w:cs="Times New Roman"/>
          <w:sz w:val="28"/>
          <w:szCs w:val="28"/>
        </w:rPr>
        <w:t>-</w:t>
      </w:r>
      <w:r w:rsidR="00C87DED">
        <w:rPr>
          <w:rFonts w:ascii="Times New Roman" w:hAnsi="Times New Roman" w:cs="Times New Roman"/>
          <w:sz w:val="28"/>
          <w:szCs w:val="28"/>
        </w:rPr>
        <w:t xml:space="preserve"> </w:t>
      </w:r>
      <w:r w:rsidRPr="00D2225B">
        <w:rPr>
          <w:rFonts w:ascii="Times New Roman" w:hAnsi="Times New Roman" w:cs="Times New Roman"/>
          <w:sz w:val="28"/>
          <w:szCs w:val="28"/>
        </w:rPr>
        <w:t xml:space="preserve">обогатить  </w:t>
      </w:r>
      <w:r w:rsidR="00C87DED">
        <w:rPr>
          <w:rFonts w:ascii="Times New Roman" w:hAnsi="Times New Roman" w:cs="Times New Roman"/>
          <w:sz w:val="28"/>
          <w:szCs w:val="28"/>
        </w:rPr>
        <w:t>предметно-</w:t>
      </w:r>
      <w:r w:rsidRPr="00D2225B">
        <w:rPr>
          <w:rFonts w:ascii="Times New Roman" w:hAnsi="Times New Roman" w:cs="Times New Roman"/>
          <w:sz w:val="28"/>
          <w:szCs w:val="28"/>
        </w:rPr>
        <w:t xml:space="preserve">развивающую среду </w:t>
      </w:r>
      <w:r w:rsidR="00C87DED">
        <w:rPr>
          <w:rFonts w:ascii="Times New Roman" w:hAnsi="Times New Roman" w:cs="Times New Roman"/>
          <w:sz w:val="28"/>
          <w:szCs w:val="28"/>
        </w:rPr>
        <w:t>в соответствие с требованиями ФГОС</w:t>
      </w:r>
      <w:r w:rsidR="005A39C7" w:rsidRPr="00D2225B">
        <w:rPr>
          <w:rFonts w:ascii="Times New Roman" w:hAnsi="Times New Roman" w:cs="Times New Roman"/>
          <w:sz w:val="28"/>
          <w:szCs w:val="28"/>
        </w:rPr>
        <w:t>;</w:t>
      </w:r>
    </w:p>
    <w:p w:rsidR="00667835" w:rsidRPr="00D2225B" w:rsidRDefault="00667835" w:rsidP="00283EDF">
      <w:pPr>
        <w:pStyle w:val="Default"/>
        <w:spacing w:after="55" w:line="360" w:lineRule="auto"/>
        <w:jc w:val="both"/>
        <w:rPr>
          <w:rFonts w:ascii="Times New Roman" w:hAnsi="Times New Roman" w:cs="Times New Roman"/>
          <w:sz w:val="28"/>
          <w:szCs w:val="28"/>
        </w:rPr>
      </w:pPr>
      <w:r w:rsidRPr="00D2225B">
        <w:rPr>
          <w:rFonts w:ascii="Times New Roman" w:hAnsi="Times New Roman" w:cs="Times New Roman"/>
          <w:sz w:val="28"/>
          <w:szCs w:val="28"/>
        </w:rPr>
        <w:t xml:space="preserve">- обеспечить </w:t>
      </w:r>
      <w:r w:rsidR="00D3333E" w:rsidRPr="00D2225B">
        <w:rPr>
          <w:rFonts w:ascii="Times New Roman" w:hAnsi="Times New Roman" w:cs="Times New Roman"/>
          <w:sz w:val="28"/>
          <w:szCs w:val="28"/>
        </w:rPr>
        <w:t xml:space="preserve"> </w:t>
      </w:r>
      <w:proofErr w:type="gramStart"/>
      <w:r w:rsidR="00D3333E" w:rsidRPr="00D2225B">
        <w:rPr>
          <w:rFonts w:ascii="Times New Roman" w:hAnsi="Times New Roman" w:cs="Times New Roman"/>
          <w:sz w:val="28"/>
          <w:szCs w:val="28"/>
        </w:rPr>
        <w:t>пс</w:t>
      </w:r>
      <w:r w:rsidRPr="00D2225B">
        <w:rPr>
          <w:rFonts w:ascii="Times New Roman" w:hAnsi="Times New Roman" w:cs="Times New Roman"/>
          <w:sz w:val="28"/>
          <w:szCs w:val="28"/>
        </w:rPr>
        <w:t>ихолого-педагогической</w:t>
      </w:r>
      <w:proofErr w:type="gramEnd"/>
      <w:r w:rsidRPr="00D2225B">
        <w:rPr>
          <w:rFonts w:ascii="Times New Roman" w:hAnsi="Times New Roman" w:cs="Times New Roman"/>
          <w:sz w:val="28"/>
          <w:szCs w:val="28"/>
        </w:rPr>
        <w:t xml:space="preserve"> поддержку</w:t>
      </w:r>
      <w:r w:rsidR="00D3333E" w:rsidRPr="00D2225B">
        <w:rPr>
          <w:rFonts w:ascii="Times New Roman" w:hAnsi="Times New Roman" w:cs="Times New Roman"/>
          <w:sz w:val="28"/>
          <w:szCs w:val="28"/>
        </w:rPr>
        <w:t xml:space="preserve"> воспитанников</w:t>
      </w:r>
      <w:r w:rsidR="00231171">
        <w:rPr>
          <w:rFonts w:ascii="Times New Roman" w:hAnsi="Times New Roman" w:cs="Times New Roman"/>
          <w:sz w:val="28"/>
          <w:szCs w:val="28"/>
        </w:rPr>
        <w:t xml:space="preserve"> в </w:t>
      </w:r>
      <w:r w:rsidR="00D3333E" w:rsidRPr="00D2225B">
        <w:rPr>
          <w:rFonts w:ascii="Times New Roman" w:hAnsi="Times New Roman" w:cs="Times New Roman"/>
          <w:sz w:val="28"/>
          <w:szCs w:val="28"/>
        </w:rPr>
        <w:t xml:space="preserve"> соответствии с их возрастными и индивидуальны</w:t>
      </w:r>
      <w:r w:rsidR="005A39C7" w:rsidRPr="00D2225B">
        <w:rPr>
          <w:rFonts w:ascii="Times New Roman" w:hAnsi="Times New Roman" w:cs="Times New Roman"/>
          <w:sz w:val="28"/>
          <w:szCs w:val="28"/>
        </w:rPr>
        <w:t>ми особенностями и склонностями;</w:t>
      </w:r>
    </w:p>
    <w:p w:rsidR="005A39C7" w:rsidRPr="00D2225B" w:rsidRDefault="005A39C7" w:rsidP="00283EDF">
      <w:pPr>
        <w:pStyle w:val="Default"/>
        <w:spacing w:after="55" w:line="360" w:lineRule="auto"/>
        <w:jc w:val="both"/>
        <w:rPr>
          <w:rFonts w:ascii="Times New Roman" w:hAnsi="Times New Roman" w:cs="Times New Roman"/>
          <w:sz w:val="28"/>
          <w:szCs w:val="28"/>
        </w:rPr>
      </w:pPr>
      <w:r w:rsidRPr="00D2225B">
        <w:rPr>
          <w:rFonts w:ascii="Times New Roman" w:hAnsi="Times New Roman" w:cs="Times New Roman"/>
          <w:sz w:val="28"/>
          <w:szCs w:val="28"/>
        </w:rPr>
        <w:t>- включить в образовательный процесс современные образовательные технологии</w:t>
      </w:r>
      <w:r w:rsidR="00D2225B" w:rsidRPr="00D2225B">
        <w:rPr>
          <w:rFonts w:ascii="Times New Roman" w:hAnsi="Times New Roman" w:cs="Times New Roman"/>
          <w:sz w:val="28"/>
          <w:szCs w:val="28"/>
        </w:rPr>
        <w:t>;</w:t>
      </w:r>
    </w:p>
    <w:p w:rsidR="00D97A0B" w:rsidRDefault="005A39C7" w:rsidP="00CC5CC7">
      <w:pPr>
        <w:pStyle w:val="Default"/>
        <w:spacing w:line="360" w:lineRule="auto"/>
        <w:jc w:val="both"/>
        <w:rPr>
          <w:rFonts w:ascii="Times New Roman" w:hAnsi="Times New Roman" w:cs="Times New Roman"/>
          <w:sz w:val="28"/>
          <w:szCs w:val="28"/>
        </w:rPr>
      </w:pPr>
      <w:r w:rsidRPr="00D2225B">
        <w:rPr>
          <w:rFonts w:ascii="Times New Roman" w:hAnsi="Times New Roman" w:cs="Times New Roman"/>
          <w:sz w:val="28"/>
          <w:szCs w:val="28"/>
        </w:rPr>
        <w:t xml:space="preserve">- привлечь </w:t>
      </w:r>
      <w:r w:rsidR="00D3333E" w:rsidRPr="00D2225B">
        <w:rPr>
          <w:rFonts w:ascii="Times New Roman" w:hAnsi="Times New Roman" w:cs="Times New Roman"/>
          <w:sz w:val="28"/>
          <w:szCs w:val="28"/>
        </w:rPr>
        <w:t xml:space="preserve"> родителей (законных представителей), педагогических работников и общественности к проектированию и развитию вн</w:t>
      </w:r>
      <w:r w:rsidRPr="00D2225B">
        <w:rPr>
          <w:rFonts w:ascii="Times New Roman" w:hAnsi="Times New Roman" w:cs="Times New Roman"/>
          <w:sz w:val="28"/>
          <w:szCs w:val="28"/>
        </w:rPr>
        <w:t>утренней социальной среды детского сада</w:t>
      </w:r>
      <w:r w:rsidR="00283EDF">
        <w:rPr>
          <w:rFonts w:ascii="Times New Roman" w:hAnsi="Times New Roman" w:cs="Times New Roman"/>
          <w:sz w:val="28"/>
          <w:szCs w:val="28"/>
        </w:rPr>
        <w:t>.</w:t>
      </w:r>
    </w:p>
    <w:p w:rsidR="004F16DD" w:rsidRPr="00CC5CC7" w:rsidRDefault="004F16DD" w:rsidP="00CC5CC7">
      <w:pPr>
        <w:pStyle w:val="Default"/>
        <w:spacing w:line="360" w:lineRule="auto"/>
        <w:jc w:val="both"/>
        <w:rPr>
          <w:rFonts w:ascii="Times New Roman" w:hAnsi="Times New Roman" w:cs="Times New Roman"/>
          <w:sz w:val="28"/>
          <w:szCs w:val="28"/>
        </w:rPr>
      </w:pPr>
    </w:p>
    <w:p w:rsidR="00731FB7" w:rsidRDefault="006A5DEA" w:rsidP="00283EDF">
      <w:pPr>
        <w:spacing w:line="360" w:lineRule="auto"/>
        <w:rPr>
          <w:b/>
          <w:sz w:val="28"/>
          <w:szCs w:val="28"/>
        </w:rPr>
      </w:pPr>
      <w:r>
        <w:rPr>
          <w:b/>
          <w:sz w:val="28"/>
          <w:szCs w:val="28"/>
        </w:rPr>
        <w:t>1.3.</w:t>
      </w:r>
      <w:r w:rsidR="00C34FBA">
        <w:rPr>
          <w:b/>
          <w:sz w:val="28"/>
          <w:szCs w:val="28"/>
        </w:rPr>
        <w:t xml:space="preserve"> </w:t>
      </w:r>
      <w:r w:rsidR="00731FB7" w:rsidRPr="00731FB7">
        <w:rPr>
          <w:b/>
          <w:sz w:val="28"/>
          <w:szCs w:val="28"/>
        </w:rPr>
        <w:t>Принципы и подходы к формированию  программы</w:t>
      </w:r>
    </w:p>
    <w:p w:rsidR="00731FB7" w:rsidRPr="00D3333E" w:rsidRDefault="00731FB7" w:rsidP="00D97A0B">
      <w:pPr>
        <w:spacing w:line="360" w:lineRule="auto"/>
        <w:jc w:val="both"/>
        <w:rPr>
          <w:sz w:val="28"/>
          <w:szCs w:val="28"/>
        </w:rPr>
      </w:pPr>
      <w:r w:rsidRPr="00D3333E">
        <w:rPr>
          <w:sz w:val="28"/>
          <w:szCs w:val="28"/>
        </w:rPr>
        <w:t xml:space="preserve">Программа сформирована в соответствии </w:t>
      </w:r>
      <w:r w:rsidRPr="00D3333E">
        <w:rPr>
          <w:b/>
          <w:sz w:val="28"/>
          <w:szCs w:val="28"/>
        </w:rPr>
        <w:t>с</w:t>
      </w:r>
      <w:r w:rsidRPr="00D3333E">
        <w:rPr>
          <w:b/>
          <w:i/>
          <w:sz w:val="28"/>
          <w:szCs w:val="28"/>
        </w:rPr>
        <w:t xml:space="preserve"> </w:t>
      </w:r>
      <w:r w:rsidRPr="00D3333E">
        <w:rPr>
          <w:b/>
          <w:sz w:val="28"/>
          <w:szCs w:val="28"/>
        </w:rPr>
        <w:t>принципами</w:t>
      </w:r>
      <w:r w:rsidRPr="00D3333E">
        <w:rPr>
          <w:sz w:val="28"/>
          <w:szCs w:val="28"/>
        </w:rPr>
        <w:t>, определёнными ФГОС:</w:t>
      </w:r>
    </w:p>
    <w:p w:rsidR="00731FB7" w:rsidRPr="00D3333E" w:rsidRDefault="00D3333E" w:rsidP="00283EDF">
      <w:pPr>
        <w:pStyle w:val="ConsPlusNormal"/>
        <w:spacing w:line="360" w:lineRule="auto"/>
        <w:ind w:firstLine="540"/>
        <w:jc w:val="both"/>
        <w:rPr>
          <w:rFonts w:ascii="Times New Roman" w:hAnsi="Times New Roman" w:cs="Times New Roman"/>
          <w:sz w:val="28"/>
          <w:szCs w:val="28"/>
        </w:rPr>
      </w:pPr>
      <w:r w:rsidRPr="00D3333E">
        <w:rPr>
          <w:rFonts w:ascii="Times New Roman" w:hAnsi="Times New Roman" w:cs="Times New Roman"/>
          <w:sz w:val="28"/>
          <w:szCs w:val="28"/>
        </w:rPr>
        <w:t xml:space="preserve">- </w:t>
      </w:r>
      <w:r w:rsidR="00731FB7" w:rsidRPr="00D3333E">
        <w:rPr>
          <w:rFonts w:ascii="Times New Roman" w:hAnsi="Times New Roman" w:cs="Times New Roman"/>
          <w:sz w:val="28"/>
          <w:szCs w:val="28"/>
        </w:rPr>
        <w:t xml:space="preserve">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731FB7" w:rsidRPr="00D3333E" w:rsidRDefault="00D3333E" w:rsidP="00283EDF">
      <w:pPr>
        <w:pStyle w:val="ConsPlusNormal"/>
        <w:spacing w:line="360" w:lineRule="auto"/>
        <w:ind w:firstLine="540"/>
        <w:jc w:val="both"/>
        <w:rPr>
          <w:rFonts w:ascii="Times New Roman" w:hAnsi="Times New Roman" w:cs="Times New Roman"/>
          <w:sz w:val="28"/>
          <w:szCs w:val="28"/>
        </w:rPr>
      </w:pPr>
      <w:r w:rsidRPr="00D3333E">
        <w:rPr>
          <w:rFonts w:ascii="Times New Roman" w:hAnsi="Times New Roman" w:cs="Times New Roman"/>
          <w:sz w:val="28"/>
          <w:szCs w:val="28"/>
        </w:rPr>
        <w:t>-</w:t>
      </w:r>
      <w:r w:rsidR="00731FB7" w:rsidRPr="00D3333E">
        <w:rPr>
          <w:rFonts w:ascii="Times New Roman" w:hAnsi="Times New Roman" w:cs="Times New Roman"/>
          <w:sz w:val="28"/>
          <w:szCs w:val="28"/>
        </w:rPr>
        <w:t xml:space="preserve">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w:t>
      </w:r>
      <w:r w:rsidR="00731FB7" w:rsidRPr="00D3333E">
        <w:rPr>
          <w:rFonts w:ascii="Times New Roman" w:hAnsi="Times New Roman" w:cs="Times New Roman"/>
          <w:sz w:val="28"/>
          <w:szCs w:val="28"/>
        </w:rPr>
        <w:lastRenderedPageBreak/>
        <w:t>индивидуализация дошкольного образования);</w:t>
      </w:r>
    </w:p>
    <w:p w:rsidR="00731FB7" w:rsidRPr="00D3333E" w:rsidRDefault="00D3333E" w:rsidP="00283EDF">
      <w:pPr>
        <w:pStyle w:val="ConsPlusNormal"/>
        <w:spacing w:line="360" w:lineRule="auto"/>
        <w:ind w:firstLine="540"/>
        <w:jc w:val="both"/>
        <w:rPr>
          <w:rFonts w:ascii="Times New Roman" w:hAnsi="Times New Roman" w:cs="Times New Roman"/>
          <w:sz w:val="28"/>
          <w:szCs w:val="28"/>
        </w:rPr>
      </w:pPr>
      <w:r w:rsidRPr="00D3333E">
        <w:rPr>
          <w:rFonts w:ascii="Times New Roman" w:hAnsi="Times New Roman" w:cs="Times New Roman"/>
          <w:sz w:val="28"/>
          <w:szCs w:val="28"/>
        </w:rPr>
        <w:t>-</w:t>
      </w:r>
      <w:r w:rsidR="00731FB7" w:rsidRPr="00D3333E">
        <w:rPr>
          <w:rFonts w:ascii="Times New Roman" w:hAnsi="Times New Roman" w:cs="Times New Roman"/>
          <w:sz w:val="28"/>
          <w:szCs w:val="28"/>
        </w:rPr>
        <w:t xml:space="preserve"> содействие и сотрудничество детей и взрослых, признание ребенка полноценным участником (субъектом) образовательных отношений;</w:t>
      </w:r>
    </w:p>
    <w:p w:rsidR="00731FB7" w:rsidRPr="00D3333E" w:rsidRDefault="00D3333E" w:rsidP="00283EDF">
      <w:pPr>
        <w:pStyle w:val="ConsPlusNormal"/>
        <w:spacing w:line="360" w:lineRule="auto"/>
        <w:ind w:firstLine="540"/>
        <w:jc w:val="both"/>
        <w:rPr>
          <w:rFonts w:ascii="Times New Roman" w:hAnsi="Times New Roman" w:cs="Times New Roman"/>
          <w:sz w:val="28"/>
          <w:szCs w:val="28"/>
        </w:rPr>
      </w:pPr>
      <w:r w:rsidRPr="00D3333E">
        <w:rPr>
          <w:rFonts w:ascii="Times New Roman" w:hAnsi="Times New Roman" w:cs="Times New Roman"/>
          <w:sz w:val="28"/>
          <w:szCs w:val="28"/>
        </w:rPr>
        <w:t>-</w:t>
      </w:r>
      <w:r w:rsidR="00731FB7" w:rsidRPr="00D3333E">
        <w:rPr>
          <w:rFonts w:ascii="Times New Roman" w:hAnsi="Times New Roman" w:cs="Times New Roman"/>
          <w:sz w:val="28"/>
          <w:szCs w:val="28"/>
        </w:rPr>
        <w:t xml:space="preserve"> поддержка инициативы детей в различных видах деятельности;</w:t>
      </w:r>
    </w:p>
    <w:p w:rsidR="00731FB7" w:rsidRPr="00D3333E" w:rsidRDefault="00D3333E" w:rsidP="00283EDF">
      <w:pPr>
        <w:pStyle w:val="ConsPlusNormal"/>
        <w:spacing w:line="360" w:lineRule="auto"/>
        <w:ind w:firstLine="540"/>
        <w:jc w:val="both"/>
        <w:rPr>
          <w:rFonts w:ascii="Times New Roman" w:hAnsi="Times New Roman" w:cs="Times New Roman"/>
          <w:sz w:val="28"/>
          <w:szCs w:val="28"/>
        </w:rPr>
      </w:pPr>
      <w:r w:rsidRPr="00D3333E">
        <w:rPr>
          <w:rFonts w:ascii="Times New Roman" w:hAnsi="Times New Roman" w:cs="Times New Roman"/>
          <w:sz w:val="28"/>
          <w:szCs w:val="28"/>
        </w:rPr>
        <w:t>-</w:t>
      </w:r>
      <w:r w:rsidR="00731FB7" w:rsidRPr="00D3333E">
        <w:rPr>
          <w:rFonts w:ascii="Times New Roman" w:hAnsi="Times New Roman" w:cs="Times New Roman"/>
          <w:sz w:val="28"/>
          <w:szCs w:val="28"/>
        </w:rPr>
        <w:t xml:space="preserve"> сотрудничество Организации с семьей;</w:t>
      </w:r>
    </w:p>
    <w:p w:rsidR="00731FB7" w:rsidRPr="00D3333E" w:rsidRDefault="00D3333E" w:rsidP="00283EDF">
      <w:pPr>
        <w:pStyle w:val="ConsPlusNormal"/>
        <w:spacing w:line="360" w:lineRule="auto"/>
        <w:ind w:firstLine="540"/>
        <w:jc w:val="both"/>
        <w:rPr>
          <w:rFonts w:ascii="Times New Roman" w:hAnsi="Times New Roman" w:cs="Times New Roman"/>
          <w:sz w:val="28"/>
          <w:szCs w:val="28"/>
        </w:rPr>
      </w:pPr>
      <w:r w:rsidRPr="00D3333E">
        <w:rPr>
          <w:rFonts w:ascii="Times New Roman" w:hAnsi="Times New Roman" w:cs="Times New Roman"/>
          <w:sz w:val="28"/>
          <w:szCs w:val="28"/>
        </w:rPr>
        <w:t>-</w:t>
      </w:r>
      <w:r w:rsidR="00731FB7" w:rsidRPr="00D3333E">
        <w:rPr>
          <w:rFonts w:ascii="Times New Roman" w:hAnsi="Times New Roman" w:cs="Times New Roman"/>
          <w:sz w:val="28"/>
          <w:szCs w:val="28"/>
        </w:rPr>
        <w:t xml:space="preserve"> приобщение детей к социокультурным нормам, традициям семьи, общества и государства;</w:t>
      </w:r>
    </w:p>
    <w:p w:rsidR="00731FB7" w:rsidRPr="00D3333E" w:rsidRDefault="00D3333E" w:rsidP="00283EDF">
      <w:pPr>
        <w:pStyle w:val="ConsPlusNormal"/>
        <w:spacing w:line="360" w:lineRule="auto"/>
        <w:ind w:firstLine="540"/>
        <w:jc w:val="both"/>
        <w:rPr>
          <w:rFonts w:ascii="Times New Roman" w:hAnsi="Times New Roman" w:cs="Times New Roman"/>
          <w:sz w:val="28"/>
          <w:szCs w:val="28"/>
        </w:rPr>
      </w:pPr>
      <w:r w:rsidRPr="00D3333E">
        <w:rPr>
          <w:rFonts w:ascii="Times New Roman" w:hAnsi="Times New Roman" w:cs="Times New Roman"/>
          <w:sz w:val="28"/>
          <w:szCs w:val="28"/>
        </w:rPr>
        <w:t>-</w:t>
      </w:r>
      <w:r w:rsidR="00731FB7" w:rsidRPr="00D3333E">
        <w:rPr>
          <w:rFonts w:ascii="Times New Roman" w:hAnsi="Times New Roman" w:cs="Times New Roman"/>
          <w:sz w:val="28"/>
          <w:szCs w:val="28"/>
        </w:rPr>
        <w:t xml:space="preserve"> формирование познавательных интересов и познавательных действий ребенка в различных видах деятельности;</w:t>
      </w:r>
    </w:p>
    <w:p w:rsidR="00731FB7" w:rsidRPr="00C34FBA" w:rsidRDefault="00D3333E" w:rsidP="00C34FBA">
      <w:pPr>
        <w:pStyle w:val="a3"/>
        <w:spacing w:line="360" w:lineRule="auto"/>
        <w:jc w:val="both"/>
        <w:rPr>
          <w:sz w:val="28"/>
          <w:szCs w:val="28"/>
        </w:rPr>
      </w:pPr>
      <w:r w:rsidRPr="00C34FBA">
        <w:rPr>
          <w:sz w:val="28"/>
          <w:szCs w:val="28"/>
        </w:rPr>
        <w:t>-</w:t>
      </w:r>
      <w:r w:rsidR="00731FB7" w:rsidRPr="00C34FBA">
        <w:rPr>
          <w:sz w:val="28"/>
          <w:szCs w:val="28"/>
        </w:rPr>
        <w:t xml:space="preserve"> возрастная адекватность дошкольного образования (соответствие условий, требований, методов возрасту и особенностям развития);</w:t>
      </w:r>
    </w:p>
    <w:p w:rsidR="00D80124" w:rsidRDefault="00D3333E" w:rsidP="00C34FBA">
      <w:pPr>
        <w:pStyle w:val="a3"/>
        <w:spacing w:line="360" w:lineRule="auto"/>
        <w:jc w:val="both"/>
        <w:rPr>
          <w:sz w:val="28"/>
          <w:szCs w:val="28"/>
        </w:rPr>
      </w:pPr>
      <w:r w:rsidRPr="00C34FBA">
        <w:rPr>
          <w:sz w:val="28"/>
          <w:szCs w:val="28"/>
        </w:rPr>
        <w:t>-</w:t>
      </w:r>
      <w:r w:rsidR="00731FB7" w:rsidRPr="00C34FBA">
        <w:rPr>
          <w:sz w:val="28"/>
          <w:szCs w:val="28"/>
        </w:rPr>
        <w:t xml:space="preserve"> учет этнокул</w:t>
      </w:r>
      <w:r w:rsidR="00C85C21" w:rsidRPr="00C34FBA">
        <w:rPr>
          <w:sz w:val="28"/>
          <w:szCs w:val="28"/>
        </w:rPr>
        <w:t>ьтурной ситуации развития детей;</w:t>
      </w:r>
    </w:p>
    <w:p w:rsidR="00D97A0B" w:rsidRPr="00C34FBA" w:rsidRDefault="00D97A0B" w:rsidP="00C34FBA">
      <w:pPr>
        <w:pStyle w:val="a3"/>
        <w:spacing w:line="360" w:lineRule="auto"/>
        <w:jc w:val="both"/>
        <w:rPr>
          <w:sz w:val="28"/>
          <w:szCs w:val="28"/>
        </w:rPr>
      </w:pPr>
      <w:r w:rsidRPr="00C34FBA">
        <w:rPr>
          <w:sz w:val="28"/>
          <w:szCs w:val="28"/>
        </w:rPr>
        <w:t xml:space="preserve"> </w:t>
      </w:r>
      <w:r w:rsidRPr="00C34FBA">
        <w:rPr>
          <w:i/>
          <w:sz w:val="28"/>
          <w:szCs w:val="28"/>
        </w:rPr>
        <w:t>Принцип психологической комфортности</w:t>
      </w:r>
      <w:r w:rsidRPr="00C34FBA">
        <w:rPr>
          <w:sz w:val="28"/>
          <w:szCs w:val="28"/>
        </w:rPr>
        <w:t>. Предполагает психологическую защищенность ребенка, обеспечение эмоционального комфорта, создание условий для самореализации.</w:t>
      </w:r>
    </w:p>
    <w:p w:rsidR="00D97A0B" w:rsidRPr="00C34FBA" w:rsidRDefault="00D97A0B" w:rsidP="00C34FBA">
      <w:pPr>
        <w:pStyle w:val="a3"/>
        <w:spacing w:line="360" w:lineRule="auto"/>
        <w:jc w:val="both"/>
        <w:rPr>
          <w:sz w:val="28"/>
          <w:szCs w:val="28"/>
        </w:rPr>
      </w:pPr>
      <w:r w:rsidRPr="00C34FBA">
        <w:rPr>
          <w:i/>
          <w:sz w:val="28"/>
          <w:szCs w:val="28"/>
        </w:rPr>
        <w:t>Принцип развития</w:t>
      </w:r>
      <w:r w:rsidRPr="00C34FBA">
        <w:rPr>
          <w:sz w:val="28"/>
          <w:szCs w:val="28"/>
        </w:rPr>
        <w:t>. Основная задача детского сада – это развитие ребёнка-дошкольника, и в первую очередь – целостное развитие его личности и обеспечение готовности личности к дальнейшему развитию.</w:t>
      </w:r>
      <w:r w:rsidR="008A6398" w:rsidRPr="00C34FBA">
        <w:rPr>
          <w:sz w:val="28"/>
          <w:szCs w:val="28"/>
        </w:rPr>
        <w:t xml:space="preserve">     </w:t>
      </w:r>
    </w:p>
    <w:p w:rsidR="0003041F" w:rsidRDefault="0003041F" w:rsidP="00CC5CC7">
      <w:pPr>
        <w:rPr>
          <w:b/>
          <w:sz w:val="28"/>
          <w:szCs w:val="28"/>
        </w:rPr>
      </w:pPr>
    </w:p>
    <w:p w:rsidR="00C42547" w:rsidRDefault="006A5DEA" w:rsidP="00CC5CC7">
      <w:pPr>
        <w:rPr>
          <w:b/>
          <w:sz w:val="28"/>
          <w:szCs w:val="28"/>
        </w:rPr>
      </w:pPr>
      <w:r>
        <w:rPr>
          <w:b/>
          <w:sz w:val="28"/>
          <w:szCs w:val="28"/>
        </w:rPr>
        <w:t>1.4.</w:t>
      </w:r>
      <w:r w:rsidR="00C34FBA">
        <w:rPr>
          <w:b/>
          <w:sz w:val="28"/>
          <w:szCs w:val="28"/>
        </w:rPr>
        <w:t xml:space="preserve"> </w:t>
      </w:r>
      <w:r w:rsidR="009459AC" w:rsidRPr="00387516">
        <w:rPr>
          <w:b/>
          <w:sz w:val="28"/>
          <w:szCs w:val="28"/>
        </w:rPr>
        <w:t>Значимые  характерист</w:t>
      </w:r>
      <w:r w:rsidR="00D97A0B">
        <w:rPr>
          <w:b/>
          <w:sz w:val="28"/>
          <w:szCs w:val="28"/>
        </w:rPr>
        <w:t>ики и особенности развития детей.</w:t>
      </w:r>
    </w:p>
    <w:p w:rsidR="00CC5CC7" w:rsidRDefault="00CC5CC7" w:rsidP="00CC5CC7">
      <w:pPr>
        <w:rPr>
          <w:b/>
          <w:sz w:val="28"/>
          <w:szCs w:val="28"/>
        </w:rPr>
      </w:pPr>
    </w:p>
    <w:p w:rsidR="000D09A3" w:rsidRDefault="000D09A3" w:rsidP="000D09A3">
      <w:pPr>
        <w:widowControl/>
        <w:autoSpaceDE/>
        <w:autoSpaceDN/>
        <w:adjustRightInd/>
        <w:spacing w:line="360" w:lineRule="auto"/>
        <w:ind w:left="360"/>
        <w:jc w:val="both"/>
        <w:rPr>
          <w:sz w:val="28"/>
          <w:szCs w:val="28"/>
        </w:rPr>
      </w:pPr>
      <w:r>
        <w:rPr>
          <w:sz w:val="28"/>
          <w:szCs w:val="28"/>
        </w:rPr>
        <w:t xml:space="preserve">МКДОУ </w:t>
      </w:r>
      <w:proofErr w:type="spellStart"/>
      <w:r>
        <w:rPr>
          <w:sz w:val="28"/>
          <w:szCs w:val="28"/>
        </w:rPr>
        <w:t>д\</w:t>
      </w:r>
      <w:proofErr w:type="gramStart"/>
      <w:r>
        <w:rPr>
          <w:sz w:val="28"/>
          <w:szCs w:val="28"/>
        </w:rPr>
        <w:t>с</w:t>
      </w:r>
      <w:proofErr w:type="spellEnd"/>
      <w:proofErr w:type="gramEnd"/>
      <w:r>
        <w:rPr>
          <w:sz w:val="28"/>
          <w:szCs w:val="28"/>
        </w:rPr>
        <w:t xml:space="preserve"> «Красная шапочка» р.п. Линево имеет:</w:t>
      </w:r>
    </w:p>
    <w:p w:rsidR="000D09A3" w:rsidRPr="00417208" w:rsidRDefault="000D09A3" w:rsidP="000D09A3">
      <w:pPr>
        <w:widowControl/>
        <w:autoSpaceDE/>
        <w:autoSpaceDN/>
        <w:adjustRightInd/>
        <w:spacing w:line="360" w:lineRule="auto"/>
        <w:ind w:left="360"/>
        <w:jc w:val="both"/>
        <w:rPr>
          <w:sz w:val="28"/>
          <w:szCs w:val="28"/>
        </w:rPr>
      </w:pPr>
      <w:r>
        <w:rPr>
          <w:sz w:val="28"/>
          <w:szCs w:val="28"/>
        </w:rPr>
        <w:t xml:space="preserve"> проектную</w:t>
      </w:r>
      <w:r w:rsidRPr="00417208">
        <w:rPr>
          <w:sz w:val="28"/>
          <w:szCs w:val="28"/>
        </w:rPr>
        <w:t xml:space="preserve">  мощность – 275 чел;</w:t>
      </w:r>
    </w:p>
    <w:p w:rsidR="000D09A3" w:rsidRPr="00417208" w:rsidRDefault="000D09A3" w:rsidP="000D09A3">
      <w:pPr>
        <w:widowControl/>
        <w:autoSpaceDE/>
        <w:autoSpaceDN/>
        <w:adjustRightInd/>
        <w:spacing w:line="360" w:lineRule="auto"/>
        <w:jc w:val="both"/>
        <w:rPr>
          <w:sz w:val="28"/>
          <w:szCs w:val="28"/>
        </w:rPr>
      </w:pPr>
      <w:r>
        <w:rPr>
          <w:sz w:val="28"/>
          <w:szCs w:val="28"/>
        </w:rPr>
        <w:t xml:space="preserve">      плановую</w:t>
      </w:r>
      <w:r w:rsidRPr="00417208">
        <w:rPr>
          <w:sz w:val="28"/>
          <w:szCs w:val="28"/>
        </w:rPr>
        <w:t xml:space="preserve">  мощность – 275 чел;</w:t>
      </w:r>
    </w:p>
    <w:p w:rsidR="000D09A3" w:rsidRPr="00417208" w:rsidRDefault="000D09A3" w:rsidP="000D09A3">
      <w:pPr>
        <w:widowControl/>
        <w:autoSpaceDE/>
        <w:autoSpaceDN/>
        <w:adjustRightInd/>
        <w:spacing w:line="360" w:lineRule="auto"/>
        <w:jc w:val="both"/>
        <w:rPr>
          <w:sz w:val="28"/>
          <w:szCs w:val="28"/>
        </w:rPr>
      </w:pPr>
      <w:r>
        <w:rPr>
          <w:sz w:val="28"/>
          <w:szCs w:val="28"/>
        </w:rPr>
        <w:t xml:space="preserve">       фактическую  мощность – 275</w:t>
      </w:r>
      <w:r w:rsidRPr="00417208">
        <w:rPr>
          <w:sz w:val="28"/>
          <w:szCs w:val="28"/>
        </w:rPr>
        <w:t xml:space="preserve"> чел.</w:t>
      </w:r>
    </w:p>
    <w:p w:rsidR="000D09A3" w:rsidRPr="00417208" w:rsidRDefault="000D09A3" w:rsidP="000D09A3">
      <w:pPr>
        <w:spacing w:line="360" w:lineRule="auto"/>
        <w:jc w:val="both"/>
        <w:rPr>
          <w:sz w:val="28"/>
          <w:szCs w:val="28"/>
        </w:rPr>
      </w:pPr>
      <w:r>
        <w:rPr>
          <w:sz w:val="28"/>
          <w:szCs w:val="28"/>
        </w:rPr>
        <w:t>Общее количество групп – 13. Из них 11 групп – обще-развивающей направленности, 2 –  логопедических  в которых</w:t>
      </w:r>
      <w:r>
        <w:rPr>
          <w:color w:val="FF0000"/>
          <w:sz w:val="28"/>
          <w:szCs w:val="28"/>
        </w:rPr>
        <w:t xml:space="preserve"> </w:t>
      </w:r>
      <w:r>
        <w:rPr>
          <w:sz w:val="28"/>
          <w:szCs w:val="28"/>
        </w:rPr>
        <w:t xml:space="preserve">  </w:t>
      </w:r>
      <w:r>
        <w:rPr>
          <w:sz w:val="28"/>
          <w:szCs w:val="28"/>
        </w:rPr>
        <w:lastRenderedPageBreak/>
        <w:t xml:space="preserve">воспитываются 30 детей  с различными речевыми нарушениями ОНР и ФФН.  </w:t>
      </w:r>
    </w:p>
    <w:p w:rsidR="000D09A3" w:rsidRPr="007A32BD" w:rsidRDefault="000D09A3" w:rsidP="007A32BD">
      <w:pPr>
        <w:numPr>
          <w:ilvl w:val="0"/>
          <w:numId w:val="6"/>
        </w:numPr>
        <w:tabs>
          <w:tab w:val="clear" w:pos="720"/>
          <w:tab w:val="left" w:pos="709"/>
          <w:tab w:val="left" w:pos="851"/>
          <w:tab w:val="left" w:pos="993"/>
          <w:tab w:val="left" w:pos="1843"/>
          <w:tab w:val="left" w:pos="2160"/>
        </w:tabs>
        <w:spacing w:line="360" w:lineRule="auto"/>
        <w:jc w:val="both"/>
        <w:rPr>
          <w:sz w:val="28"/>
          <w:szCs w:val="28"/>
        </w:rPr>
      </w:pPr>
      <w:r>
        <w:rPr>
          <w:bCs/>
          <w:sz w:val="28"/>
          <w:szCs w:val="28"/>
        </w:rPr>
        <w:t>2 группы - (2-3 года) – 34 ребён</w:t>
      </w:r>
      <w:r w:rsidR="007A32BD">
        <w:rPr>
          <w:bCs/>
          <w:sz w:val="28"/>
          <w:szCs w:val="28"/>
        </w:rPr>
        <w:t>ка</w:t>
      </w:r>
      <w:r w:rsidRPr="007A32BD">
        <w:rPr>
          <w:bCs/>
          <w:sz w:val="28"/>
          <w:szCs w:val="28"/>
        </w:rPr>
        <w:t>3группы - (3-4 года) – 58 детей</w:t>
      </w:r>
    </w:p>
    <w:p w:rsidR="000D09A3" w:rsidRPr="00417208" w:rsidRDefault="000D09A3" w:rsidP="000D09A3">
      <w:pPr>
        <w:numPr>
          <w:ilvl w:val="0"/>
          <w:numId w:val="6"/>
        </w:numPr>
        <w:tabs>
          <w:tab w:val="clear" w:pos="720"/>
          <w:tab w:val="left" w:pos="709"/>
          <w:tab w:val="left" w:pos="851"/>
          <w:tab w:val="left" w:pos="993"/>
          <w:tab w:val="left" w:pos="1843"/>
          <w:tab w:val="left" w:pos="2160"/>
        </w:tabs>
        <w:spacing w:line="360" w:lineRule="auto"/>
        <w:jc w:val="both"/>
        <w:rPr>
          <w:sz w:val="28"/>
          <w:szCs w:val="28"/>
        </w:rPr>
      </w:pPr>
      <w:r>
        <w:rPr>
          <w:bCs/>
          <w:sz w:val="28"/>
          <w:szCs w:val="28"/>
        </w:rPr>
        <w:t>2</w:t>
      </w:r>
      <w:r w:rsidRPr="00417208">
        <w:rPr>
          <w:bCs/>
          <w:sz w:val="28"/>
          <w:szCs w:val="28"/>
        </w:rPr>
        <w:t xml:space="preserve"> </w:t>
      </w:r>
      <w:r>
        <w:rPr>
          <w:bCs/>
          <w:sz w:val="28"/>
          <w:szCs w:val="28"/>
        </w:rPr>
        <w:t>группы- (4-5 лет) – 51ребёнок</w:t>
      </w:r>
    </w:p>
    <w:p w:rsidR="000D09A3" w:rsidRPr="00D77734" w:rsidRDefault="000D09A3" w:rsidP="000D09A3">
      <w:pPr>
        <w:numPr>
          <w:ilvl w:val="0"/>
          <w:numId w:val="6"/>
        </w:numPr>
        <w:tabs>
          <w:tab w:val="clear" w:pos="720"/>
          <w:tab w:val="left" w:pos="709"/>
          <w:tab w:val="left" w:pos="851"/>
          <w:tab w:val="left" w:pos="993"/>
          <w:tab w:val="left" w:pos="1843"/>
          <w:tab w:val="left" w:pos="2160"/>
        </w:tabs>
        <w:spacing w:line="360" w:lineRule="auto"/>
        <w:jc w:val="both"/>
        <w:rPr>
          <w:sz w:val="28"/>
          <w:szCs w:val="28"/>
        </w:rPr>
      </w:pPr>
      <w:r>
        <w:rPr>
          <w:bCs/>
          <w:sz w:val="28"/>
          <w:szCs w:val="28"/>
        </w:rPr>
        <w:t>2 группы общеразвивающего вида</w:t>
      </w:r>
      <w:r w:rsidRPr="00417208">
        <w:rPr>
          <w:bCs/>
          <w:sz w:val="28"/>
          <w:szCs w:val="28"/>
        </w:rPr>
        <w:t xml:space="preserve"> - (5-6 лет) </w:t>
      </w:r>
      <w:r>
        <w:rPr>
          <w:bCs/>
          <w:sz w:val="28"/>
          <w:szCs w:val="28"/>
        </w:rPr>
        <w:t>–52 ребёнка</w:t>
      </w:r>
    </w:p>
    <w:p w:rsidR="000D09A3" w:rsidRPr="00417208" w:rsidRDefault="00200528" w:rsidP="000D09A3">
      <w:pPr>
        <w:numPr>
          <w:ilvl w:val="0"/>
          <w:numId w:val="6"/>
        </w:numPr>
        <w:tabs>
          <w:tab w:val="clear" w:pos="720"/>
          <w:tab w:val="left" w:pos="709"/>
          <w:tab w:val="left" w:pos="851"/>
          <w:tab w:val="left" w:pos="993"/>
          <w:tab w:val="left" w:pos="1843"/>
          <w:tab w:val="left" w:pos="2160"/>
        </w:tabs>
        <w:spacing w:line="360" w:lineRule="auto"/>
        <w:jc w:val="both"/>
        <w:rPr>
          <w:sz w:val="28"/>
          <w:szCs w:val="28"/>
        </w:rPr>
      </w:pPr>
      <w:r>
        <w:rPr>
          <w:bCs/>
          <w:sz w:val="28"/>
          <w:szCs w:val="28"/>
        </w:rPr>
        <w:t xml:space="preserve">1 компенсирующей направленности </w:t>
      </w:r>
      <w:r w:rsidR="000D09A3">
        <w:rPr>
          <w:bCs/>
          <w:sz w:val="28"/>
          <w:szCs w:val="28"/>
        </w:rPr>
        <w:t xml:space="preserve"> – (5-6лет) -16 детей</w:t>
      </w:r>
    </w:p>
    <w:p w:rsidR="000D09A3" w:rsidRPr="00D77734" w:rsidRDefault="000D09A3" w:rsidP="000D09A3">
      <w:pPr>
        <w:numPr>
          <w:ilvl w:val="0"/>
          <w:numId w:val="6"/>
        </w:numPr>
        <w:tabs>
          <w:tab w:val="clear" w:pos="720"/>
          <w:tab w:val="left" w:pos="709"/>
          <w:tab w:val="left" w:pos="851"/>
          <w:tab w:val="left" w:pos="993"/>
          <w:tab w:val="left" w:pos="1843"/>
          <w:tab w:val="left" w:pos="2160"/>
        </w:tabs>
        <w:spacing w:line="360" w:lineRule="auto"/>
        <w:jc w:val="both"/>
        <w:rPr>
          <w:sz w:val="28"/>
          <w:szCs w:val="28"/>
        </w:rPr>
      </w:pPr>
      <w:r>
        <w:rPr>
          <w:bCs/>
          <w:sz w:val="28"/>
          <w:szCs w:val="28"/>
        </w:rPr>
        <w:t>2</w:t>
      </w:r>
      <w:r w:rsidRPr="00D77734">
        <w:rPr>
          <w:bCs/>
          <w:sz w:val="28"/>
          <w:szCs w:val="28"/>
        </w:rPr>
        <w:t xml:space="preserve"> </w:t>
      </w:r>
      <w:r>
        <w:rPr>
          <w:bCs/>
          <w:sz w:val="28"/>
          <w:szCs w:val="28"/>
        </w:rPr>
        <w:t xml:space="preserve">группы общеразвивающего вида </w:t>
      </w:r>
      <w:r w:rsidRPr="00417208">
        <w:rPr>
          <w:bCs/>
          <w:sz w:val="28"/>
          <w:szCs w:val="28"/>
        </w:rPr>
        <w:t>-  (6-7 лет)</w:t>
      </w:r>
      <w:r w:rsidRPr="00D77734">
        <w:rPr>
          <w:bCs/>
          <w:sz w:val="28"/>
          <w:szCs w:val="28"/>
        </w:rPr>
        <w:t xml:space="preserve"> – </w:t>
      </w:r>
      <w:r>
        <w:rPr>
          <w:bCs/>
          <w:sz w:val="28"/>
          <w:szCs w:val="28"/>
        </w:rPr>
        <w:t>50детей</w:t>
      </w:r>
    </w:p>
    <w:p w:rsidR="0003041F" w:rsidRPr="007A32BD" w:rsidRDefault="000D09A3" w:rsidP="0003041F">
      <w:pPr>
        <w:numPr>
          <w:ilvl w:val="0"/>
          <w:numId w:val="6"/>
        </w:numPr>
        <w:tabs>
          <w:tab w:val="clear" w:pos="720"/>
          <w:tab w:val="left" w:pos="709"/>
          <w:tab w:val="left" w:pos="851"/>
          <w:tab w:val="left" w:pos="993"/>
          <w:tab w:val="left" w:pos="1843"/>
          <w:tab w:val="left" w:pos="2160"/>
        </w:tabs>
        <w:spacing w:line="360" w:lineRule="auto"/>
        <w:jc w:val="both"/>
        <w:rPr>
          <w:sz w:val="28"/>
          <w:szCs w:val="28"/>
        </w:rPr>
      </w:pPr>
      <w:r>
        <w:rPr>
          <w:bCs/>
          <w:sz w:val="28"/>
          <w:szCs w:val="28"/>
        </w:rPr>
        <w:t>1</w:t>
      </w:r>
      <w:r w:rsidRPr="00D77734">
        <w:rPr>
          <w:bCs/>
          <w:sz w:val="28"/>
          <w:szCs w:val="28"/>
        </w:rPr>
        <w:t xml:space="preserve"> </w:t>
      </w:r>
      <w:r w:rsidRPr="00417208">
        <w:rPr>
          <w:bCs/>
          <w:sz w:val="28"/>
          <w:szCs w:val="28"/>
        </w:rPr>
        <w:t xml:space="preserve">- </w:t>
      </w:r>
      <w:r w:rsidR="00200528">
        <w:rPr>
          <w:bCs/>
          <w:sz w:val="28"/>
          <w:szCs w:val="28"/>
        </w:rPr>
        <w:t xml:space="preserve">компенсирующей направленности  </w:t>
      </w:r>
      <w:r w:rsidRPr="00417208">
        <w:rPr>
          <w:bCs/>
          <w:sz w:val="28"/>
          <w:szCs w:val="28"/>
        </w:rPr>
        <w:t>(6-7 лет)</w:t>
      </w:r>
      <w:r>
        <w:rPr>
          <w:bCs/>
          <w:sz w:val="28"/>
          <w:szCs w:val="28"/>
        </w:rPr>
        <w:t xml:space="preserve"> –14 детей</w:t>
      </w:r>
    </w:p>
    <w:p w:rsidR="0003041F" w:rsidRDefault="0003041F" w:rsidP="0003041F">
      <w:pPr>
        <w:tabs>
          <w:tab w:val="left" w:pos="851"/>
          <w:tab w:val="left" w:pos="993"/>
          <w:tab w:val="left" w:pos="1843"/>
          <w:tab w:val="left" w:pos="2160"/>
        </w:tabs>
        <w:spacing w:line="360" w:lineRule="auto"/>
        <w:jc w:val="both"/>
        <w:rPr>
          <w:bCs/>
          <w:sz w:val="28"/>
          <w:szCs w:val="28"/>
        </w:rPr>
      </w:pPr>
    </w:p>
    <w:p w:rsidR="0003041F" w:rsidRDefault="0003041F" w:rsidP="0003041F">
      <w:pPr>
        <w:tabs>
          <w:tab w:val="left" w:pos="851"/>
          <w:tab w:val="left" w:pos="993"/>
          <w:tab w:val="left" w:pos="1843"/>
          <w:tab w:val="left" w:pos="2160"/>
        </w:tabs>
        <w:spacing w:line="360" w:lineRule="auto"/>
        <w:jc w:val="both"/>
        <w:rPr>
          <w:bCs/>
          <w:sz w:val="28"/>
          <w:szCs w:val="28"/>
        </w:rPr>
      </w:pPr>
    </w:p>
    <w:p w:rsidR="0003041F" w:rsidRDefault="0003041F" w:rsidP="0003041F">
      <w:pPr>
        <w:tabs>
          <w:tab w:val="left" w:pos="851"/>
          <w:tab w:val="left" w:pos="993"/>
          <w:tab w:val="left" w:pos="1843"/>
          <w:tab w:val="left" w:pos="2160"/>
        </w:tabs>
        <w:spacing w:line="360" w:lineRule="auto"/>
        <w:jc w:val="both"/>
        <w:rPr>
          <w:bCs/>
          <w:sz w:val="28"/>
          <w:szCs w:val="28"/>
        </w:rPr>
      </w:pPr>
    </w:p>
    <w:p w:rsidR="0003041F" w:rsidRPr="00387516" w:rsidRDefault="0003041F" w:rsidP="0003041F">
      <w:pPr>
        <w:tabs>
          <w:tab w:val="left" w:pos="851"/>
          <w:tab w:val="left" w:pos="993"/>
          <w:tab w:val="left" w:pos="1843"/>
          <w:tab w:val="left" w:pos="2160"/>
        </w:tabs>
        <w:spacing w:line="360" w:lineRule="auto"/>
        <w:jc w:val="both"/>
        <w:rPr>
          <w:sz w:val="28"/>
          <w:szCs w:val="28"/>
        </w:rPr>
      </w:pPr>
    </w:p>
    <w:p w:rsidR="00CC5CC7" w:rsidRDefault="00CC5CC7" w:rsidP="00CC5CC7">
      <w:pPr>
        <w:rPr>
          <w:b/>
          <w:sz w:val="28"/>
          <w:szCs w:val="28"/>
        </w:rPr>
      </w:pPr>
    </w:p>
    <w:p w:rsidR="00CC5CC7" w:rsidRDefault="00CC5CC7" w:rsidP="00CC5CC7">
      <w:pPr>
        <w:rPr>
          <w:b/>
          <w:sz w:val="28"/>
          <w:szCs w:val="28"/>
        </w:rPr>
      </w:pPr>
    </w:p>
    <w:p w:rsidR="00CC5CC7" w:rsidRDefault="00CC5CC7" w:rsidP="00CC5CC7">
      <w:pPr>
        <w:rPr>
          <w:b/>
          <w:sz w:val="28"/>
          <w:szCs w:val="28"/>
        </w:rPr>
      </w:pPr>
    </w:p>
    <w:p w:rsidR="0003041F" w:rsidRDefault="0003041F" w:rsidP="00387516">
      <w:pPr>
        <w:spacing w:line="360" w:lineRule="auto"/>
        <w:jc w:val="both"/>
        <w:rPr>
          <w:sz w:val="28"/>
          <w:szCs w:val="28"/>
        </w:rPr>
      </w:pPr>
    </w:p>
    <w:p w:rsidR="007A32BD" w:rsidRDefault="007A32BD" w:rsidP="00387516">
      <w:pPr>
        <w:spacing w:line="360" w:lineRule="auto"/>
        <w:jc w:val="both"/>
        <w:rPr>
          <w:sz w:val="28"/>
          <w:szCs w:val="28"/>
        </w:rPr>
      </w:pPr>
    </w:p>
    <w:p w:rsidR="007A32BD" w:rsidRDefault="007A32BD" w:rsidP="00387516">
      <w:pPr>
        <w:spacing w:line="360" w:lineRule="auto"/>
        <w:jc w:val="both"/>
        <w:rPr>
          <w:sz w:val="28"/>
          <w:szCs w:val="28"/>
        </w:rPr>
      </w:pPr>
    </w:p>
    <w:p w:rsidR="007A32BD" w:rsidRDefault="007A32BD" w:rsidP="00387516">
      <w:pPr>
        <w:spacing w:line="360" w:lineRule="auto"/>
        <w:jc w:val="both"/>
        <w:rPr>
          <w:sz w:val="28"/>
          <w:szCs w:val="28"/>
        </w:rPr>
      </w:pPr>
    </w:p>
    <w:p w:rsidR="007A32BD" w:rsidRDefault="007A32BD" w:rsidP="00387516">
      <w:pPr>
        <w:spacing w:line="360" w:lineRule="auto"/>
        <w:jc w:val="both"/>
        <w:rPr>
          <w:sz w:val="28"/>
          <w:szCs w:val="28"/>
        </w:rPr>
      </w:pPr>
    </w:p>
    <w:p w:rsidR="007A32BD" w:rsidRDefault="007A32BD" w:rsidP="00387516">
      <w:pPr>
        <w:spacing w:line="360" w:lineRule="auto"/>
        <w:jc w:val="both"/>
        <w:rPr>
          <w:sz w:val="28"/>
          <w:szCs w:val="28"/>
        </w:rPr>
      </w:pPr>
    </w:p>
    <w:p w:rsidR="007A32BD" w:rsidRDefault="007A32BD" w:rsidP="00387516">
      <w:pPr>
        <w:spacing w:line="360" w:lineRule="auto"/>
        <w:jc w:val="both"/>
        <w:rPr>
          <w:sz w:val="28"/>
          <w:szCs w:val="28"/>
        </w:rPr>
      </w:pPr>
    </w:p>
    <w:p w:rsidR="007A32BD" w:rsidRDefault="007A32BD" w:rsidP="00387516">
      <w:pPr>
        <w:spacing w:line="360" w:lineRule="auto"/>
        <w:jc w:val="both"/>
        <w:rPr>
          <w:sz w:val="28"/>
          <w:szCs w:val="28"/>
        </w:rPr>
      </w:pPr>
    </w:p>
    <w:p w:rsidR="007A32BD" w:rsidRDefault="007A32BD" w:rsidP="00387516">
      <w:pPr>
        <w:spacing w:line="360" w:lineRule="auto"/>
        <w:jc w:val="both"/>
        <w:rPr>
          <w:sz w:val="28"/>
          <w:szCs w:val="28"/>
        </w:rPr>
      </w:pPr>
    </w:p>
    <w:p w:rsidR="00387516" w:rsidRDefault="001C7DF5" w:rsidP="00387516">
      <w:pPr>
        <w:spacing w:line="360" w:lineRule="auto"/>
        <w:jc w:val="both"/>
        <w:rPr>
          <w:sz w:val="28"/>
          <w:szCs w:val="28"/>
        </w:rPr>
      </w:pPr>
      <w:r>
        <w:rPr>
          <w:sz w:val="28"/>
          <w:szCs w:val="28"/>
        </w:rPr>
        <w:t xml:space="preserve">Содержание Программы учитывает </w:t>
      </w:r>
      <w:r>
        <w:rPr>
          <w:b/>
          <w:sz w:val="28"/>
          <w:szCs w:val="28"/>
        </w:rPr>
        <w:t>возрастные и индивидуальные особенности контингента детей, воспитывающихся в образовательном учреждении.</w:t>
      </w:r>
      <w:r>
        <w:rPr>
          <w:sz w:val="28"/>
          <w:szCs w:val="28"/>
        </w:rPr>
        <w:t xml:space="preserve"> </w:t>
      </w:r>
      <w:r w:rsidR="00B84DA8">
        <w:rPr>
          <w:sz w:val="28"/>
          <w:szCs w:val="28"/>
        </w:rPr>
        <w:t>Дети с нарушением речи посещают логопункт,   с более тяжёлыми формами нарушения речи по заключению районной ПМПК посещают логопедическую группу.</w:t>
      </w:r>
    </w:p>
    <w:p w:rsidR="00387516" w:rsidRPr="00E5190C" w:rsidRDefault="00387516" w:rsidP="00B84DA8">
      <w:pPr>
        <w:tabs>
          <w:tab w:val="left" w:pos="851"/>
          <w:tab w:val="left" w:pos="993"/>
          <w:tab w:val="left" w:pos="1843"/>
          <w:tab w:val="left" w:pos="2160"/>
        </w:tabs>
        <w:spacing w:line="360" w:lineRule="auto"/>
        <w:jc w:val="both"/>
        <w:rPr>
          <w:sz w:val="28"/>
          <w:szCs w:val="28"/>
        </w:rPr>
      </w:pPr>
    </w:p>
    <w:p w:rsidR="00611164" w:rsidRPr="00611164" w:rsidRDefault="00611164" w:rsidP="00D77734">
      <w:pPr>
        <w:widowControl/>
        <w:jc w:val="center"/>
        <w:rPr>
          <w:rFonts w:eastAsiaTheme="minorHAnsi"/>
          <w:b/>
          <w:bCs/>
          <w:color w:val="000000"/>
          <w:sz w:val="28"/>
          <w:szCs w:val="28"/>
          <w:u w:val="single"/>
          <w:lang w:eastAsia="en-US"/>
        </w:rPr>
      </w:pPr>
      <w:r w:rsidRPr="00611164">
        <w:rPr>
          <w:rFonts w:eastAsiaTheme="minorHAnsi"/>
          <w:b/>
          <w:bCs/>
          <w:color w:val="000000"/>
          <w:sz w:val="28"/>
          <w:szCs w:val="28"/>
          <w:u w:val="single"/>
          <w:lang w:eastAsia="en-US"/>
        </w:rPr>
        <w:t>Характеристики особенностей развития детей раннего и дошкольного возраста</w:t>
      </w:r>
    </w:p>
    <w:p w:rsidR="00511067" w:rsidRDefault="00511067" w:rsidP="00511067">
      <w:pPr>
        <w:widowControl/>
        <w:rPr>
          <w:rFonts w:eastAsiaTheme="minorHAnsi"/>
          <w:color w:val="000000"/>
          <w:sz w:val="28"/>
          <w:szCs w:val="28"/>
          <w:highlight w:val="green"/>
          <w:lang w:eastAsia="en-US"/>
        </w:rPr>
      </w:pPr>
    </w:p>
    <w:p w:rsidR="00511067" w:rsidRPr="00511067" w:rsidRDefault="00511067" w:rsidP="00511067">
      <w:pPr>
        <w:widowControl/>
        <w:rPr>
          <w:rFonts w:eastAsiaTheme="minorHAnsi"/>
          <w:sz w:val="28"/>
          <w:szCs w:val="28"/>
          <w:lang w:eastAsia="en-US"/>
        </w:rPr>
      </w:pPr>
    </w:p>
    <w:p w:rsidR="00511067" w:rsidRPr="004B0FF5" w:rsidRDefault="00511067" w:rsidP="00CC5CC7">
      <w:pPr>
        <w:pStyle w:val="a3"/>
        <w:spacing w:line="360" w:lineRule="auto"/>
        <w:ind w:firstLine="709"/>
        <w:jc w:val="both"/>
        <w:rPr>
          <w:rFonts w:eastAsiaTheme="minorHAnsi"/>
          <w:sz w:val="28"/>
          <w:szCs w:val="28"/>
          <w:lang w:eastAsia="en-US"/>
        </w:rPr>
      </w:pPr>
      <w:r w:rsidRPr="004B0FF5">
        <w:rPr>
          <w:rFonts w:eastAsiaTheme="minorHAnsi"/>
          <w:sz w:val="28"/>
          <w:szCs w:val="28"/>
          <w:lang w:eastAsia="en-US"/>
        </w:rPr>
        <w:t xml:space="preserve">Развитие детей раннего возраста имеет свою неповторимую специфику, что выражается, в тесной взаимосвязи физиологических и психологических компонентов. </w:t>
      </w:r>
    </w:p>
    <w:p w:rsidR="00511067" w:rsidRPr="004B0FF5" w:rsidRDefault="00511067" w:rsidP="004B0FF5">
      <w:pPr>
        <w:pStyle w:val="a3"/>
        <w:spacing w:line="360" w:lineRule="auto"/>
        <w:jc w:val="both"/>
        <w:rPr>
          <w:rFonts w:eastAsiaTheme="minorHAnsi"/>
          <w:sz w:val="28"/>
          <w:szCs w:val="28"/>
          <w:lang w:eastAsia="en-US"/>
        </w:rPr>
      </w:pPr>
      <w:r w:rsidRPr="004B0FF5">
        <w:rPr>
          <w:rFonts w:eastAsiaTheme="minorHAnsi"/>
          <w:b/>
          <w:bCs/>
          <w:i/>
          <w:iCs/>
          <w:sz w:val="28"/>
          <w:szCs w:val="28"/>
          <w:lang w:eastAsia="en-US"/>
        </w:rPr>
        <w:t xml:space="preserve">На третьем году жизни </w:t>
      </w:r>
      <w:r w:rsidRPr="004B0FF5">
        <w:rPr>
          <w:rFonts w:eastAsiaTheme="minorHAnsi"/>
          <w:sz w:val="28"/>
          <w:szCs w:val="28"/>
          <w:lang w:eastAsia="en-US"/>
        </w:rPr>
        <w:t xml:space="preserve">ребенок вырастает в среднем на 7—8 см, прибавка в весе составляет 2—2,5 кг. Дети активно овладевают разнообразными движениями. Растущие двигательные возможности позволяют детям более активно знакомиться с окружающим миром, познавать свойства и качества предметов, осваивать новые способы действий. Но при этом малыши еще не способны постоянно контролировать свои движения. Поэтому воспитателю необходимо проявлять повышенное внимание к действиям детей, оберегать их от неосторожных движений, приучать к безопасному поведению в среде сверстников. </w:t>
      </w:r>
    </w:p>
    <w:p w:rsidR="00511067" w:rsidRPr="004B0FF5" w:rsidRDefault="00511067" w:rsidP="00CC5CC7">
      <w:pPr>
        <w:pStyle w:val="a3"/>
        <w:spacing w:line="360" w:lineRule="auto"/>
        <w:ind w:firstLine="709"/>
        <w:jc w:val="both"/>
        <w:rPr>
          <w:rFonts w:eastAsiaTheme="minorHAnsi"/>
          <w:sz w:val="28"/>
          <w:szCs w:val="28"/>
          <w:lang w:eastAsia="en-US"/>
        </w:rPr>
      </w:pPr>
      <w:r w:rsidRPr="004B0FF5">
        <w:rPr>
          <w:rFonts w:eastAsiaTheme="minorHAnsi"/>
          <w:sz w:val="28"/>
          <w:szCs w:val="28"/>
          <w:lang w:eastAsia="en-US"/>
        </w:rPr>
        <w:t xml:space="preserve">Организм младших дошкольников недостаточно окреп. Дети легко подвергаются инфекциям. Особенно часто страдают их верхние дыхательные пути, так как объем легких ребенка пока небольшой и малыш вынужден делать частые вдохи и выдохи. Эти особенности детей воспитателю надо постоянно иметь в виду: следить за чистотой воздуха в помещении, за правильным дыханием детей (через нос, а не ртом) на прогулке, во время ходьбы и подвижных игр. </w:t>
      </w:r>
    </w:p>
    <w:p w:rsidR="00511067" w:rsidRPr="004B0FF5" w:rsidRDefault="00511067" w:rsidP="004B0FF5">
      <w:pPr>
        <w:pStyle w:val="a3"/>
        <w:spacing w:line="360" w:lineRule="auto"/>
        <w:jc w:val="both"/>
        <w:rPr>
          <w:rFonts w:eastAsiaTheme="minorHAnsi"/>
          <w:sz w:val="28"/>
          <w:szCs w:val="28"/>
          <w:lang w:eastAsia="en-US"/>
        </w:rPr>
      </w:pPr>
      <w:r w:rsidRPr="004B0FF5">
        <w:rPr>
          <w:rFonts w:eastAsiaTheme="minorHAnsi"/>
          <w:sz w:val="28"/>
          <w:szCs w:val="28"/>
          <w:lang w:eastAsia="en-US"/>
        </w:rPr>
        <w:t xml:space="preserve">В младшем возрасте интенсивно развиваются структуры и функции головного мозга ребенка, что расширяет его возможности в познании окружающего мира. Для детей этого возраста характерно наглядно-действенное и наглядно-образное мышление. Дети «мыслят руками»: не столько размышляют, сколько непосредственно действуют. Чем более разнообразно использует </w:t>
      </w:r>
      <w:r w:rsidRPr="004B0FF5">
        <w:rPr>
          <w:rFonts w:eastAsiaTheme="minorHAnsi"/>
          <w:sz w:val="28"/>
          <w:szCs w:val="28"/>
          <w:lang w:eastAsia="en-US"/>
        </w:rPr>
        <w:lastRenderedPageBreak/>
        <w:t xml:space="preserve">ребенок способы чувственного познания, тем полнее его восприятие, тоньше ощущения, ярче эмоции, а значит, тем отчетливее становятся его представления о мире и успешнее деятельность. </w:t>
      </w:r>
    </w:p>
    <w:p w:rsidR="00FC5CE1" w:rsidRPr="004B0FF5" w:rsidRDefault="00511067" w:rsidP="00CC5CC7">
      <w:pPr>
        <w:pStyle w:val="a3"/>
        <w:spacing w:line="360" w:lineRule="auto"/>
        <w:ind w:firstLine="709"/>
        <w:jc w:val="both"/>
        <w:rPr>
          <w:rFonts w:eastAsiaTheme="minorHAnsi"/>
          <w:sz w:val="28"/>
          <w:szCs w:val="28"/>
          <w:lang w:eastAsia="en-US"/>
        </w:rPr>
      </w:pPr>
      <w:r w:rsidRPr="004B0FF5">
        <w:rPr>
          <w:rFonts w:eastAsiaTheme="minorHAnsi"/>
          <w:sz w:val="28"/>
          <w:szCs w:val="28"/>
          <w:lang w:eastAsia="en-US"/>
        </w:rPr>
        <w:t>На третьем году жизни заметно возрастает речевая активность детей, они начинают проявлять живой интерес к слову. Это обнаруживается в детских высказываниях и вопросах, а также в игре словами. Малыши изменяют слова, придумывают новые, которых нет в речи взрослых; идет быстрое о</w:t>
      </w:r>
      <w:r w:rsidR="00FC5CE1" w:rsidRPr="004B0FF5">
        <w:rPr>
          <w:rFonts w:eastAsiaTheme="minorHAnsi"/>
          <w:sz w:val="28"/>
          <w:szCs w:val="28"/>
          <w:lang w:eastAsia="en-US"/>
        </w:rPr>
        <w:t xml:space="preserve">своение грамматических форм.                                  Под влиянием общения </w:t>
      </w:r>
      <w:proofErr w:type="gramStart"/>
      <w:r w:rsidR="00FC5CE1" w:rsidRPr="004B0FF5">
        <w:rPr>
          <w:rFonts w:eastAsiaTheme="minorHAnsi"/>
          <w:sz w:val="28"/>
          <w:szCs w:val="28"/>
          <w:lang w:eastAsia="en-US"/>
        </w:rPr>
        <w:t>со</w:t>
      </w:r>
      <w:proofErr w:type="gramEnd"/>
      <w:r w:rsidR="00FC5CE1" w:rsidRPr="004B0FF5">
        <w:rPr>
          <w:rFonts w:eastAsiaTheme="minorHAnsi"/>
          <w:sz w:val="28"/>
          <w:szCs w:val="28"/>
          <w:lang w:eastAsia="en-US"/>
        </w:rPr>
        <w:t xml:space="preserve"> взрослыми, речевых игр и упражнений к трем годам ребенок начинает успешно использовать простые и распространенные предложения, воспроизводить небольшие стишки и </w:t>
      </w:r>
      <w:proofErr w:type="spellStart"/>
      <w:r w:rsidR="00FC5CE1" w:rsidRPr="004B0FF5">
        <w:rPr>
          <w:rFonts w:eastAsiaTheme="minorHAnsi"/>
          <w:sz w:val="28"/>
          <w:szCs w:val="28"/>
          <w:lang w:eastAsia="en-US"/>
        </w:rPr>
        <w:t>потешки</w:t>
      </w:r>
      <w:proofErr w:type="spellEnd"/>
      <w:r w:rsidR="00FC5CE1" w:rsidRPr="004B0FF5">
        <w:rPr>
          <w:rFonts w:eastAsiaTheme="minorHAnsi"/>
          <w:sz w:val="28"/>
          <w:szCs w:val="28"/>
          <w:lang w:eastAsia="en-US"/>
        </w:rPr>
        <w:t xml:space="preserve">, отвечать на вопросы. Своевременное развитие речи имеет огромное значение для умственного и социального развития дошкольников. </w:t>
      </w:r>
    </w:p>
    <w:p w:rsidR="00FC5CE1" w:rsidRPr="004B0FF5" w:rsidRDefault="00FC5CE1" w:rsidP="00CC5CC7">
      <w:pPr>
        <w:pStyle w:val="a3"/>
        <w:spacing w:line="360" w:lineRule="auto"/>
        <w:ind w:firstLine="709"/>
        <w:jc w:val="both"/>
        <w:rPr>
          <w:rFonts w:eastAsiaTheme="minorHAnsi"/>
          <w:sz w:val="28"/>
          <w:szCs w:val="28"/>
          <w:lang w:eastAsia="en-US"/>
        </w:rPr>
      </w:pPr>
      <w:r w:rsidRPr="004B0FF5">
        <w:rPr>
          <w:rFonts w:eastAsiaTheme="minorHAnsi"/>
          <w:sz w:val="28"/>
          <w:szCs w:val="28"/>
          <w:lang w:eastAsia="en-US"/>
        </w:rPr>
        <w:t xml:space="preserve">Общение детей с воспитателем постоянно обогащается и развивается. Это и эмоциональное общение (обмен положительными эмоциями), и деловое, сопровождающее совместную деятельность взрослого и ребенка, а кроме того, познавательное общение. Дети могут спокойно, не мешая друг другу, играть рядом, объединяться в игре с общей игрушкой, развивать несложный игровой сюжет из нескольких взаимосвязанных по смыслу эпизодов, выполнять вместе простые поручения. </w:t>
      </w:r>
    </w:p>
    <w:p w:rsidR="00611164" w:rsidRPr="004B0FF5" w:rsidRDefault="00611164" w:rsidP="004B0FF5">
      <w:pPr>
        <w:widowControl/>
        <w:rPr>
          <w:rFonts w:eastAsiaTheme="minorHAnsi"/>
          <w:sz w:val="28"/>
          <w:szCs w:val="28"/>
          <w:lang w:eastAsia="en-US"/>
        </w:rPr>
      </w:pPr>
    </w:p>
    <w:p w:rsidR="00611164" w:rsidRDefault="00611164" w:rsidP="00611164">
      <w:pPr>
        <w:pStyle w:val="a3"/>
        <w:spacing w:line="360" w:lineRule="auto"/>
        <w:jc w:val="both"/>
        <w:rPr>
          <w:rFonts w:eastAsiaTheme="minorHAnsi"/>
          <w:lang w:eastAsia="en-US"/>
        </w:rPr>
      </w:pPr>
    </w:p>
    <w:p w:rsidR="00C34FBA" w:rsidRDefault="00511067" w:rsidP="00611164">
      <w:pPr>
        <w:pStyle w:val="a3"/>
        <w:spacing w:line="360" w:lineRule="auto"/>
        <w:jc w:val="both"/>
        <w:rPr>
          <w:rFonts w:eastAsiaTheme="minorHAnsi"/>
          <w:b/>
          <w:bCs/>
          <w:i/>
          <w:iCs/>
          <w:sz w:val="28"/>
          <w:szCs w:val="28"/>
          <w:lang w:eastAsia="en-US"/>
        </w:rPr>
      </w:pPr>
      <w:r w:rsidRPr="00511067">
        <w:rPr>
          <w:rFonts w:eastAsiaTheme="minorHAnsi"/>
          <w:b/>
          <w:bCs/>
          <w:i/>
          <w:iCs/>
          <w:sz w:val="28"/>
          <w:szCs w:val="28"/>
          <w:lang w:eastAsia="en-US"/>
        </w:rPr>
        <w:t xml:space="preserve">Младший дошкольный возраст (3-4 года). </w:t>
      </w:r>
    </w:p>
    <w:p w:rsidR="00511067" w:rsidRPr="00511067" w:rsidRDefault="00C34FBA" w:rsidP="00611164">
      <w:pPr>
        <w:pStyle w:val="a3"/>
        <w:spacing w:line="360" w:lineRule="auto"/>
        <w:jc w:val="both"/>
        <w:rPr>
          <w:rFonts w:eastAsiaTheme="minorHAnsi"/>
          <w:sz w:val="28"/>
          <w:szCs w:val="28"/>
          <w:lang w:eastAsia="en-US"/>
        </w:rPr>
      </w:pPr>
      <w:r>
        <w:rPr>
          <w:rFonts w:eastAsiaTheme="minorHAnsi"/>
          <w:b/>
          <w:bCs/>
          <w:i/>
          <w:iCs/>
          <w:sz w:val="28"/>
          <w:szCs w:val="28"/>
          <w:lang w:eastAsia="en-US"/>
        </w:rPr>
        <w:t xml:space="preserve">     </w:t>
      </w:r>
      <w:r w:rsidR="00511067" w:rsidRPr="00511067">
        <w:rPr>
          <w:rFonts w:eastAsiaTheme="minorHAnsi"/>
          <w:sz w:val="28"/>
          <w:szCs w:val="28"/>
          <w:lang w:eastAsia="en-US"/>
        </w:rPr>
        <w:t>На рубеже трех лет любимым выражением ребёнка становится «Я сам!». Отделение себя от взрослого и вместе с тем желание быть как взрослый — характерное противоречие кризиса трех лет.</w:t>
      </w:r>
      <w:r w:rsidR="00611164" w:rsidRPr="00611164">
        <w:rPr>
          <w:rFonts w:eastAsiaTheme="minorHAnsi"/>
          <w:sz w:val="28"/>
          <w:szCs w:val="28"/>
          <w:lang w:eastAsia="en-US"/>
        </w:rPr>
        <w:t xml:space="preserve"> </w:t>
      </w:r>
      <w:r w:rsidR="00611164" w:rsidRPr="00511067">
        <w:rPr>
          <w:rFonts w:eastAsiaTheme="minorHAnsi"/>
          <w:sz w:val="28"/>
          <w:szCs w:val="28"/>
          <w:lang w:eastAsia="en-US"/>
        </w:rPr>
        <w:t xml:space="preserve">Эмоциональное развитие ребёнка этого возраста характеризуется проявлениями таких чувств и эмоций, как любовь к близким, привязанность к воспитателю, доброжелательное отношение к окружающим, сверстникам. Ребёнок способен к эмоциональной отзывчивости — он может сопереживать другому ребенку. В младшем дошкольном возрасте поведение ребёнка непроизвольно, действия и поступки </w:t>
      </w:r>
      <w:proofErr w:type="spellStart"/>
      <w:r w:rsidR="00611164" w:rsidRPr="00511067">
        <w:rPr>
          <w:rFonts w:eastAsiaTheme="minorHAnsi"/>
          <w:sz w:val="28"/>
          <w:szCs w:val="28"/>
          <w:lang w:eastAsia="en-US"/>
        </w:rPr>
        <w:t>ситуативны</w:t>
      </w:r>
      <w:proofErr w:type="spellEnd"/>
      <w:r w:rsidR="00611164" w:rsidRPr="00511067">
        <w:rPr>
          <w:rFonts w:eastAsiaTheme="minorHAnsi"/>
          <w:sz w:val="28"/>
          <w:szCs w:val="28"/>
          <w:lang w:eastAsia="en-US"/>
        </w:rPr>
        <w:t xml:space="preserve">, их последствия </w:t>
      </w:r>
      <w:r w:rsidR="00611164" w:rsidRPr="00511067">
        <w:rPr>
          <w:rFonts w:eastAsiaTheme="minorHAnsi"/>
          <w:sz w:val="28"/>
          <w:szCs w:val="28"/>
          <w:lang w:eastAsia="en-US"/>
        </w:rPr>
        <w:lastRenderedPageBreak/>
        <w:t>ребёнок чаще всего не представляет, нормативно развивающемуся ребенку свойственно ощущение безопасности, доверчиво-активное отношение к окружающему. Дети 3—4 лет усваивают элементарные нормы и правила поведения, связанные с определёнными разрешениями и запретами («можно», «нужно», «нельзя»). В 3 года ребёнок идентифицирует себя с представителями своего пола. В этом возрасте дети дифференцируют других людей по полу, возрасту; распознают детей, взрослых, пожилых людей, как в реальной жизни, так и на иллюстрациях. У развивающегося трёхлетнего человека есть все возможности овладения навыками самообслуживания (становление предпосылок трудовой деятельности) — самостоятельно есть, одеваться, раздеваться, умываться, пользоваться носовым платком, расчёской, полотенцем, отправлять свои естественные нужды. К концу четвёртого года жизни младший дошкольник овладевает элементарной культурой поведения во время еды за столом и умывания в туалетной комнате. Подобные навыки основываются на определённом уровне развития двигательной сферы ребёнка, одним из основных компонентов которого является уровень развития моторной координации. В этот период высока потребность ребёнка</w:t>
      </w:r>
      <w:r w:rsidR="00611164">
        <w:rPr>
          <w:rFonts w:eastAsiaTheme="minorHAnsi"/>
          <w:sz w:val="28"/>
          <w:szCs w:val="28"/>
          <w:lang w:eastAsia="en-US"/>
        </w:rPr>
        <w:t xml:space="preserve"> в движении (его двигательная </w:t>
      </w:r>
      <w:r w:rsidR="00611164" w:rsidRPr="00511067">
        <w:rPr>
          <w:rFonts w:eastAsiaTheme="minorHAnsi"/>
          <w:sz w:val="28"/>
          <w:szCs w:val="28"/>
          <w:lang w:eastAsia="en-US"/>
        </w:rPr>
        <w:t xml:space="preserve"> активность составляет не менее половины времени бодрствования). Ребёнок начинает осваивать основные движения, обнаруживая при выполнении физических упражнений стремление к </w:t>
      </w:r>
      <w:proofErr w:type="spellStart"/>
      <w:r w:rsidR="00611164" w:rsidRPr="00511067">
        <w:rPr>
          <w:rFonts w:eastAsiaTheme="minorHAnsi"/>
          <w:sz w:val="28"/>
          <w:szCs w:val="28"/>
          <w:lang w:eastAsia="en-US"/>
        </w:rPr>
        <w:t>целеполаганию</w:t>
      </w:r>
      <w:proofErr w:type="spellEnd"/>
      <w:r w:rsidR="00611164" w:rsidRPr="00511067">
        <w:rPr>
          <w:rFonts w:eastAsiaTheme="minorHAnsi"/>
          <w:sz w:val="28"/>
          <w:szCs w:val="28"/>
          <w:lang w:eastAsia="en-US"/>
        </w:rPr>
        <w:t xml:space="preserve"> (быстро пробежать, дальше прыгнуть, точно воспроизвести движение и др.). </w:t>
      </w:r>
    </w:p>
    <w:p w:rsidR="00511067" w:rsidRPr="00511067" w:rsidRDefault="00511067" w:rsidP="00611164">
      <w:pPr>
        <w:pStyle w:val="a3"/>
        <w:spacing w:line="360" w:lineRule="auto"/>
        <w:jc w:val="both"/>
        <w:rPr>
          <w:rFonts w:eastAsiaTheme="minorHAnsi"/>
          <w:sz w:val="28"/>
          <w:szCs w:val="28"/>
          <w:lang w:eastAsia="en-US"/>
        </w:rPr>
      </w:pPr>
      <w:r w:rsidRPr="00511067">
        <w:rPr>
          <w:rFonts w:eastAsiaTheme="minorHAnsi"/>
          <w:sz w:val="28"/>
          <w:szCs w:val="28"/>
          <w:lang w:eastAsia="en-US"/>
        </w:rPr>
        <w:t xml:space="preserve">Накапливается определённый запас представлений о разнообразных свойствах предметов, явлениях окружающей действительности и о себе самом. В этом возрасте у ребёнка при правильно организованном развитии уже должны быть сформированы основные сенсорные эталоны. Он знаком с основными цветами (красный, жёлтый, синий, зелёный). Трехлетний ребенок способен выбрать основные формы предметов (круг, овал, квадрат, прямоугольник, треугольник) по образцу, допуская иногда незначительные ошибки. Ему известны слова больше, меньше, и из двух предметов (палочек, кубиков, мячей и т. п.) он успешно выбирает больший или меньший. </w:t>
      </w:r>
    </w:p>
    <w:p w:rsidR="00511067" w:rsidRPr="00611164" w:rsidRDefault="00C34FBA" w:rsidP="00611164">
      <w:pPr>
        <w:pStyle w:val="a3"/>
        <w:spacing w:line="360" w:lineRule="auto"/>
        <w:jc w:val="both"/>
        <w:rPr>
          <w:rFonts w:eastAsiaTheme="minorHAnsi"/>
          <w:sz w:val="28"/>
          <w:szCs w:val="28"/>
          <w:lang w:eastAsia="en-US"/>
        </w:rPr>
      </w:pPr>
      <w:r>
        <w:rPr>
          <w:rFonts w:eastAsiaTheme="minorHAnsi"/>
          <w:sz w:val="28"/>
          <w:szCs w:val="28"/>
          <w:lang w:eastAsia="en-US"/>
        </w:rPr>
        <w:t xml:space="preserve">        </w:t>
      </w:r>
      <w:r w:rsidR="00511067" w:rsidRPr="00511067">
        <w:rPr>
          <w:rFonts w:eastAsiaTheme="minorHAnsi"/>
          <w:sz w:val="28"/>
          <w:szCs w:val="28"/>
          <w:lang w:eastAsia="en-US"/>
        </w:rPr>
        <w:t xml:space="preserve">В 3 года дети практически осваивают пространство своей комнаты (квартиры), групповой комнаты в детском саду, двора, где гуляют, и т. п. На основании опыта у них складываются некоторые пространственные представления (рядом, </w:t>
      </w:r>
      <w:proofErr w:type="gramStart"/>
      <w:r w:rsidR="00511067" w:rsidRPr="00511067">
        <w:rPr>
          <w:rFonts w:eastAsiaTheme="minorHAnsi"/>
          <w:sz w:val="28"/>
          <w:szCs w:val="28"/>
          <w:lang w:eastAsia="en-US"/>
        </w:rPr>
        <w:t>перед</w:t>
      </w:r>
      <w:proofErr w:type="gramEnd"/>
      <w:r w:rsidR="00511067" w:rsidRPr="00511067">
        <w:rPr>
          <w:rFonts w:eastAsiaTheme="minorHAnsi"/>
          <w:sz w:val="28"/>
          <w:szCs w:val="28"/>
          <w:lang w:eastAsia="en-US"/>
        </w:rPr>
        <w:t xml:space="preserve">, на, </w:t>
      </w:r>
      <w:r w:rsidR="00511067" w:rsidRPr="00511067">
        <w:rPr>
          <w:rFonts w:eastAsiaTheme="minorHAnsi"/>
          <w:sz w:val="28"/>
          <w:szCs w:val="28"/>
          <w:lang w:eastAsia="en-US"/>
        </w:rPr>
        <w:lastRenderedPageBreak/>
        <w:t xml:space="preserve">под). Освоение пространства происходит одновременно с развитием речи: ребёнок учится пользоваться словами, обозначающими пространственные отношения (предлоги и наречия). </w:t>
      </w:r>
      <w:proofErr w:type="gramStart"/>
      <w:r w:rsidR="00611164" w:rsidRPr="00511067">
        <w:rPr>
          <w:rFonts w:eastAsiaTheme="minorHAnsi"/>
          <w:sz w:val="28"/>
          <w:szCs w:val="28"/>
          <w:lang w:eastAsia="en-US"/>
        </w:rPr>
        <w:t>Малыш знаком с предметами ближайшего окружения, их назначением (на стуле сидят, из чашки пьют и т. п.), с назначением некоторых общественно-бытовых зданий (в магазине, супермаркете покупают игрушки, хлеб, молоко, одежду, обувь);</w:t>
      </w:r>
      <w:proofErr w:type="gramEnd"/>
      <w:r w:rsidR="00611164" w:rsidRPr="00511067">
        <w:rPr>
          <w:rFonts w:eastAsiaTheme="minorHAnsi"/>
          <w:sz w:val="28"/>
          <w:szCs w:val="28"/>
          <w:lang w:eastAsia="en-US"/>
        </w:rPr>
        <w:t xml:space="preserve"> </w:t>
      </w:r>
      <w:proofErr w:type="gramStart"/>
      <w:r w:rsidR="00611164" w:rsidRPr="00511067">
        <w:rPr>
          <w:rFonts w:eastAsiaTheme="minorHAnsi"/>
          <w:sz w:val="28"/>
          <w:szCs w:val="28"/>
          <w:lang w:eastAsia="en-US"/>
        </w:rPr>
        <w:t>имеет представления о знакомых средствах передвижения (легковая машина, грузовая машина, троллейбус, самолёт, велосипед и т. п.), о некоторых профессиях (врач, шофёр, дворник), праздниках (Новый год, День своего рождения), свойствах воды, снега, песка (снег белый, холодный, вода тёплая и вода холодная, лёд скользкий, твёрдый; из влажного песка можно лепить, делать куличики, а сухой песок рассыпается);</w:t>
      </w:r>
      <w:proofErr w:type="gramEnd"/>
      <w:r w:rsidR="00611164" w:rsidRPr="00511067">
        <w:rPr>
          <w:rFonts w:eastAsiaTheme="minorHAnsi"/>
          <w:sz w:val="28"/>
          <w:szCs w:val="28"/>
          <w:lang w:eastAsia="en-US"/>
        </w:rPr>
        <w:t xml:space="preserve"> различает и называет состояния погоды (холодно, тепло, дует ветер, идёт дождь). На четвёртом году жизни ребенок различает по форме, окраске, вкусу некоторые фрукты и овощи, знает два-три вида птиц, некоторых домашних животных, наиболее часто встречающихся насекомых. Внимание детей четвёртого года жизни непроизвольно. Однако его устойчивость зависит от интереса к деятельности. Обычно ребенок этого возраста может сосредоточиться в течение 10—15 мин, но привлекательное для него дело может длиться достаточно долго. Память детей непосредственна, непроизвольна и имеет яркую эмоциональную окраску. Дети сохраняют и воспроизводят только ту информацию, которая остаётся в их памяти без всяких внутренних усилий (понравившиеся стихи и песенки, 2-3 новых слова, рассмешивших или огорчивших его). Мышление трёхлетнего ребёнка является наглядно-действенным: малыш решает задачу путём непосредственного действия с предметами (складывание матрёшки, пирамидки, мисочек, конструирование по образцу и т. п.). В 3 года</w:t>
      </w:r>
      <w:r w:rsidR="00611164">
        <w:rPr>
          <w:rFonts w:eastAsiaTheme="minorHAnsi"/>
          <w:sz w:val="28"/>
          <w:szCs w:val="28"/>
          <w:lang w:eastAsia="en-US"/>
        </w:rPr>
        <w:t xml:space="preserve"> воображение только начинает </w:t>
      </w:r>
      <w:r w:rsidR="00611164" w:rsidRPr="00511067">
        <w:rPr>
          <w:rFonts w:eastAsiaTheme="minorHAnsi"/>
          <w:sz w:val="28"/>
          <w:szCs w:val="28"/>
          <w:lang w:eastAsia="en-US"/>
        </w:rPr>
        <w:t xml:space="preserve">развиваться, и прежде всего это происходит в игре. Малыш действует с одним предметом и при этом воображает на его месте другой: палочка вместо ложечки, камешек вместо мыла, стул — машина для путешествий и т. д. </w:t>
      </w:r>
    </w:p>
    <w:p w:rsidR="00511067" w:rsidRPr="00511067" w:rsidRDefault="00C34FBA" w:rsidP="00611164">
      <w:pPr>
        <w:pStyle w:val="a3"/>
        <w:spacing w:line="360" w:lineRule="auto"/>
        <w:jc w:val="both"/>
        <w:rPr>
          <w:rFonts w:eastAsiaTheme="minorHAnsi"/>
          <w:sz w:val="28"/>
          <w:szCs w:val="28"/>
          <w:lang w:eastAsia="en-US"/>
        </w:rPr>
      </w:pPr>
      <w:r>
        <w:rPr>
          <w:rFonts w:eastAsiaTheme="minorHAnsi"/>
          <w:sz w:val="28"/>
          <w:szCs w:val="28"/>
          <w:lang w:eastAsia="en-US"/>
        </w:rPr>
        <w:t xml:space="preserve">         </w:t>
      </w:r>
      <w:r w:rsidR="00511067" w:rsidRPr="00511067">
        <w:rPr>
          <w:rFonts w:eastAsiaTheme="minorHAnsi"/>
          <w:sz w:val="28"/>
          <w:szCs w:val="28"/>
          <w:lang w:eastAsia="en-US"/>
        </w:rPr>
        <w:t xml:space="preserve">В младшем дошкольном возрасте ярко выражено стремление к деятельности. Взрослый для ребёнка — носитель определённой общественной функции. Желание ребёнка выполнять такую же функцию приводит к развитию игры. Дети овладевают игровыми действиями с игрушками и предметами-заместителями, приобретают первичные умения ролевого </w:t>
      </w:r>
      <w:r w:rsidR="00511067" w:rsidRPr="00511067">
        <w:rPr>
          <w:rFonts w:eastAsiaTheme="minorHAnsi"/>
          <w:sz w:val="28"/>
          <w:szCs w:val="28"/>
          <w:lang w:eastAsia="en-US"/>
        </w:rPr>
        <w:lastRenderedPageBreak/>
        <w:t xml:space="preserve">поведения. Игра ребёнка первой половины четвёртого года жизни — это скорее игра рядом, чем вместе. В играх, возникающих по инициативе детей, отражаются умения, приобретённые в совместных </w:t>
      </w:r>
      <w:proofErr w:type="gramStart"/>
      <w:r w:rsidR="00511067" w:rsidRPr="00511067">
        <w:rPr>
          <w:rFonts w:eastAsiaTheme="minorHAnsi"/>
          <w:sz w:val="28"/>
          <w:szCs w:val="28"/>
          <w:lang w:eastAsia="en-US"/>
        </w:rPr>
        <w:t>со</w:t>
      </w:r>
      <w:proofErr w:type="gramEnd"/>
      <w:r w:rsidR="00511067" w:rsidRPr="00511067">
        <w:rPr>
          <w:rFonts w:eastAsiaTheme="minorHAnsi"/>
          <w:sz w:val="28"/>
          <w:szCs w:val="28"/>
          <w:lang w:eastAsia="en-US"/>
        </w:rPr>
        <w:t xml:space="preserve"> взрослым играх. Сюжеты игр простые, неразвёрнутые, содержащие одну-две роли. </w:t>
      </w:r>
    </w:p>
    <w:p w:rsidR="00611164" w:rsidRPr="00511067" w:rsidRDefault="00C34FBA" w:rsidP="00611164">
      <w:pPr>
        <w:pStyle w:val="a3"/>
        <w:spacing w:line="360" w:lineRule="auto"/>
        <w:jc w:val="both"/>
        <w:rPr>
          <w:rFonts w:eastAsiaTheme="minorHAnsi"/>
          <w:sz w:val="28"/>
          <w:szCs w:val="28"/>
          <w:lang w:eastAsia="en-US"/>
        </w:rPr>
      </w:pPr>
      <w:r>
        <w:rPr>
          <w:rFonts w:eastAsiaTheme="minorHAnsi"/>
          <w:sz w:val="28"/>
          <w:szCs w:val="28"/>
          <w:lang w:eastAsia="en-US"/>
        </w:rPr>
        <w:t xml:space="preserve">       </w:t>
      </w:r>
      <w:r w:rsidR="00511067" w:rsidRPr="00511067">
        <w:rPr>
          <w:rFonts w:eastAsiaTheme="minorHAnsi"/>
          <w:sz w:val="28"/>
          <w:szCs w:val="28"/>
          <w:lang w:eastAsia="en-US"/>
        </w:rPr>
        <w:t xml:space="preserve">Неумение объяснить свои действия партнёру по игре, договориться с ним, приводит к конфликтам, которые дети не в силах самостоятельно разрешить. Конфликты чаще всего возникают по поводу игрушек. Постепенно к 4 годам ребёнок начинает согласовывать свои действия, договариваться в процессе совместных игр, использовать речевые формы вежливого общения. </w:t>
      </w:r>
      <w:r w:rsidR="00611164" w:rsidRPr="00511067">
        <w:rPr>
          <w:rFonts w:eastAsiaTheme="minorHAnsi"/>
          <w:sz w:val="28"/>
          <w:szCs w:val="28"/>
          <w:lang w:eastAsia="en-US"/>
        </w:rPr>
        <w:t xml:space="preserve">В 3—4 года ребёнок начинает чаще и охотнее вступать в общение со сверстниками ради участия в общей игре или продуктивной деятельности. Однако ему всё ещё нужны поддержка и внимание взрослого. Главным средством общения </w:t>
      </w:r>
      <w:proofErr w:type="gramStart"/>
      <w:r w:rsidR="00611164" w:rsidRPr="00511067">
        <w:rPr>
          <w:rFonts w:eastAsiaTheme="minorHAnsi"/>
          <w:sz w:val="28"/>
          <w:szCs w:val="28"/>
          <w:lang w:eastAsia="en-US"/>
        </w:rPr>
        <w:t>со</w:t>
      </w:r>
      <w:proofErr w:type="gramEnd"/>
      <w:r w:rsidR="00611164" w:rsidRPr="00511067">
        <w:rPr>
          <w:rFonts w:eastAsiaTheme="minorHAnsi"/>
          <w:sz w:val="28"/>
          <w:szCs w:val="28"/>
          <w:lang w:eastAsia="en-US"/>
        </w:rPr>
        <w:t xml:space="preserve"> взрослыми и сверстниками является речь. Словарь младшего дошкольника состоит в основном из слов, обозначающих предметы обихода, игрушки, близких ему людей. Ребёнок овладевает грамматическим строем речи, начинает использовать сложные предложения. Девочки по многим показателям развития (артикуляция, словарный запас, беглость речи, понимание прочитанного, запоминание увиденного и услышанного) превосходят мальчиков. В 3—4 года в ситуации взаимодействия с взрослым продолжает формироваться интерес к книге и литературным персонажам. Круг чтения ребёнка пополняется новыми произведениями, но уже известные тексты по-прежнему вызывают интерес. Интерес к продуктивной деятельности неустойчив. Замысел управляется изображением и меняется по ходу работы, происходит овладение изображением формы предметов. Работы чаще всего схематичны, поэтому трудно догадаться, что изобразил ребёнок. Конструирование носит процессуальный характер. Ребёнок может конструировать по образцу лишь элементарные предметные конструкции из двух-трёх частей. Музыкально-художественная деятельность детей носит непосредственный и синкретический характер. Восприятие музыкальных образов происходит при организации практической деятельности (проиграть сюжет, рассмотреть иллюстрацию и др.). Совершенствуется </w:t>
      </w:r>
      <w:proofErr w:type="spellStart"/>
      <w:r w:rsidR="00611164" w:rsidRPr="00511067">
        <w:rPr>
          <w:rFonts w:eastAsiaTheme="minorHAnsi"/>
          <w:sz w:val="28"/>
          <w:szCs w:val="28"/>
          <w:lang w:eastAsia="en-US"/>
        </w:rPr>
        <w:t>звукоразличение</w:t>
      </w:r>
      <w:proofErr w:type="spellEnd"/>
      <w:r w:rsidR="00611164" w:rsidRPr="00511067">
        <w:rPr>
          <w:rFonts w:eastAsiaTheme="minorHAnsi"/>
          <w:sz w:val="28"/>
          <w:szCs w:val="28"/>
          <w:lang w:eastAsia="en-US"/>
        </w:rPr>
        <w:t xml:space="preserve">, слух: ребёнок дифференцирует звуковые свойства предметов, осваивает звуковые </w:t>
      </w:r>
      <w:proofErr w:type="spellStart"/>
      <w:r w:rsidR="00611164" w:rsidRPr="00511067">
        <w:rPr>
          <w:rFonts w:eastAsiaTheme="minorHAnsi"/>
          <w:sz w:val="28"/>
          <w:szCs w:val="28"/>
          <w:lang w:eastAsia="en-US"/>
        </w:rPr>
        <w:t>предэталоны</w:t>
      </w:r>
      <w:proofErr w:type="spellEnd"/>
      <w:r w:rsidR="00611164" w:rsidRPr="00511067">
        <w:rPr>
          <w:rFonts w:eastAsiaTheme="minorHAnsi"/>
          <w:sz w:val="28"/>
          <w:szCs w:val="28"/>
          <w:lang w:eastAsia="en-US"/>
        </w:rPr>
        <w:t xml:space="preserve"> (громко — тихо, вы</w:t>
      </w:r>
      <w:r w:rsidR="00611164">
        <w:rPr>
          <w:rFonts w:eastAsiaTheme="minorHAnsi"/>
          <w:sz w:val="28"/>
          <w:szCs w:val="28"/>
          <w:lang w:eastAsia="en-US"/>
        </w:rPr>
        <w:t xml:space="preserve">соко — низко и пр.). Начинает </w:t>
      </w:r>
      <w:r w:rsidR="00611164" w:rsidRPr="00511067">
        <w:rPr>
          <w:rFonts w:eastAsiaTheme="minorHAnsi"/>
          <w:sz w:val="28"/>
          <w:szCs w:val="28"/>
          <w:lang w:eastAsia="en-US"/>
        </w:rPr>
        <w:t xml:space="preserve"> проявлять интерес и избирательность по отношению к </w:t>
      </w:r>
      <w:r w:rsidR="00611164" w:rsidRPr="00511067">
        <w:rPr>
          <w:rFonts w:eastAsiaTheme="minorHAnsi"/>
          <w:sz w:val="28"/>
          <w:szCs w:val="28"/>
          <w:lang w:eastAsia="en-US"/>
        </w:rPr>
        <w:lastRenderedPageBreak/>
        <w:t xml:space="preserve">различным видам музыкально-художественной деятельности (пению, слушанию, музыкально-ритмическим движениям). </w:t>
      </w:r>
    </w:p>
    <w:p w:rsidR="00611164" w:rsidRPr="00611164" w:rsidRDefault="00611164" w:rsidP="00611164">
      <w:pPr>
        <w:pStyle w:val="a3"/>
        <w:spacing w:line="360" w:lineRule="auto"/>
        <w:jc w:val="both"/>
        <w:rPr>
          <w:rFonts w:eastAsiaTheme="minorHAnsi"/>
          <w:sz w:val="28"/>
          <w:szCs w:val="28"/>
          <w:lang w:eastAsia="en-US"/>
        </w:rPr>
      </w:pPr>
    </w:p>
    <w:p w:rsidR="00C34FBA" w:rsidRDefault="00511067" w:rsidP="00611164">
      <w:pPr>
        <w:pStyle w:val="a3"/>
        <w:spacing w:line="360" w:lineRule="auto"/>
        <w:jc w:val="both"/>
        <w:rPr>
          <w:rFonts w:eastAsiaTheme="minorHAnsi"/>
          <w:b/>
          <w:bCs/>
          <w:i/>
          <w:iCs/>
          <w:sz w:val="28"/>
          <w:szCs w:val="28"/>
          <w:lang w:eastAsia="en-US"/>
        </w:rPr>
      </w:pPr>
      <w:r w:rsidRPr="00611164">
        <w:rPr>
          <w:rFonts w:eastAsiaTheme="minorHAnsi"/>
          <w:b/>
          <w:bCs/>
          <w:i/>
          <w:iCs/>
          <w:sz w:val="28"/>
          <w:szCs w:val="28"/>
          <w:lang w:eastAsia="en-US"/>
        </w:rPr>
        <w:t>Средний дошкольный возраст (4-5 лет).</w:t>
      </w:r>
      <w:r w:rsidR="00C34FBA">
        <w:rPr>
          <w:rFonts w:eastAsiaTheme="minorHAnsi"/>
          <w:b/>
          <w:bCs/>
          <w:i/>
          <w:iCs/>
          <w:sz w:val="28"/>
          <w:szCs w:val="28"/>
          <w:lang w:eastAsia="en-US"/>
        </w:rPr>
        <w:t xml:space="preserve"> </w:t>
      </w:r>
    </w:p>
    <w:p w:rsidR="00511067" w:rsidRPr="00611164" w:rsidRDefault="00C34FBA" w:rsidP="00611164">
      <w:pPr>
        <w:pStyle w:val="a3"/>
        <w:spacing w:line="360" w:lineRule="auto"/>
        <w:jc w:val="both"/>
        <w:rPr>
          <w:rFonts w:eastAsiaTheme="minorHAnsi"/>
          <w:sz w:val="28"/>
          <w:szCs w:val="28"/>
          <w:lang w:eastAsia="en-US"/>
        </w:rPr>
      </w:pPr>
      <w:r>
        <w:rPr>
          <w:rFonts w:eastAsiaTheme="minorHAnsi"/>
          <w:b/>
          <w:bCs/>
          <w:i/>
          <w:iCs/>
          <w:sz w:val="28"/>
          <w:szCs w:val="28"/>
          <w:lang w:eastAsia="en-US"/>
        </w:rPr>
        <w:t xml:space="preserve">       </w:t>
      </w:r>
      <w:r w:rsidR="00511067" w:rsidRPr="00611164">
        <w:rPr>
          <w:rFonts w:eastAsiaTheme="minorHAnsi"/>
          <w:b/>
          <w:bCs/>
          <w:i/>
          <w:iCs/>
          <w:sz w:val="28"/>
          <w:szCs w:val="28"/>
          <w:lang w:eastAsia="en-US"/>
        </w:rPr>
        <w:t xml:space="preserve"> </w:t>
      </w:r>
      <w:r w:rsidR="00511067" w:rsidRPr="00611164">
        <w:rPr>
          <w:rFonts w:eastAsiaTheme="minorHAnsi"/>
          <w:sz w:val="28"/>
          <w:szCs w:val="28"/>
          <w:lang w:eastAsia="en-US"/>
        </w:rPr>
        <w:t xml:space="preserve">Дети 4–5 лет всё ещё не осознают социальные нормы и правила поведения, однако у них уже начинают складываться обобщённые представления о том, как надо и не надо себя вести. Как правило, к пяти годам дети без напоминания взрослого здороваются и прощаются, говорят «спасибо» и «пожалуйста», не перебивают взрослого, вежливо обращаются к нему. Кроме того, они могут по собственной инициативе убирать игрушки, выполнять простые трудовые обязанности, доводить дело до конца. В этом возрасте у детей появляются представления о том, как положено себя вести девочкам, и как — мальчикам. Дети хорошо выделяют несоответствие нормам и правилам не только в поведении </w:t>
      </w:r>
      <w:proofErr w:type="gramStart"/>
      <w:r w:rsidR="00511067" w:rsidRPr="00611164">
        <w:rPr>
          <w:rFonts w:eastAsiaTheme="minorHAnsi"/>
          <w:sz w:val="28"/>
          <w:szCs w:val="28"/>
          <w:lang w:eastAsia="en-US"/>
        </w:rPr>
        <w:t>другого</w:t>
      </w:r>
      <w:proofErr w:type="gramEnd"/>
      <w:r w:rsidR="00511067" w:rsidRPr="00611164">
        <w:rPr>
          <w:rFonts w:eastAsiaTheme="minorHAnsi"/>
          <w:sz w:val="28"/>
          <w:szCs w:val="28"/>
          <w:lang w:eastAsia="en-US"/>
        </w:rPr>
        <w:t xml:space="preserve">, но и в своём собственном. Таким образом, поведение ребёнка 4—5 лет не столь импульсивно и непосредственно, как в 3—4 года, хотя в некоторых ситуациях ему всё ещё требуется напоминание взрослого или сверстников о необходимости придерживаться тех или иных норм и правил. </w:t>
      </w:r>
    </w:p>
    <w:p w:rsidR="00511067" w:rsidRPr="00611164" w:rsidRDefault="00C34FBA" w:rsidP="00611164">
      <w:pPr>
        <w:pStyle w:val="a3"/>
        <w:spacing w:line="360" w:lineRule="auto"/>
        <w:jc w:val="both"/>
        <w:rPr>
          <w:rFonts w:eastAsiaTheme="minorHAnsi"/>
          <w:sz w:val="28"/>
          <w:szCs w:val="28"/>
          <w:lang w:eastAsia="en-US"/>
        </w:rPr>
      </w:pPr>
      <w:r>
        <w:rPr>
          <w:rFonts w:eastAsiaTheme="minorHAnsi"/>
          <w:sz w:val="28"/>
          <w:szCs w:val="28"/>
          <w:lang w:eastAsia="en-US"/>
        </w:rPr>
        <w:t xml:space="preserve">       </w:t>
      </w:r>
      <w:r w:rsidR="00511067" w:rsidRPr="00611164">
        <w:rPr>
          <w:rFonts w:eastAsiaTheme="minorHAnsi"/>
          <w:sz w:val="28"/>
          <w:szCs w:val="28"/>
          <w:lang w:eastAsia="en-US"/>
        </w:rPr>
        <w:t xml:space="preserve">В этом возрасте детьми хорошо освоен алгоритм процессов умывания, одевания, купания, приёма пищи, уборки помещения. Дошкольники знают и используют по назначению атрибуты, сопровождающие эти процессы: мыло, полотенце, носовой платок, салфетку, столовые приборы. Уровень освоения культурно-гигиенических навыков таков, что дети свободно переносят их в сюжетно-ролевую игру. </w:t>
      </w:r>
    </w:p>
    <w:p w:rsidR="00511067" w:rsidRPr="00611164" w:rsidRDefault="00C34FBA" w:rsidP="00611164">
      <w:pPr>
        <w:pStyle w:val="a3"/>
        <w:spacing w:line="360" w:lineRule="auto"/>
        <w:jc w:val="both"/>
        <w:rPr>
          <w:rFonts w:eastAsiaTheme="minorHAnsi"/>
          <w:sz w:val="28"/>
          <w:szCs w:val="28"/>
          <w:lang w:eastAsia="en-US"/>
        </w:rPr>
      </w:pPr>
      <w:r>
        <w:rPr>
          <w:rFonts w:eastAsiaTheme="minorHAnsi"/>
          <w:sz w:val="28"/>
          <w:szCs w:val="28"/>
          <w:lang w:eastAsia="en-US"/>
        </w:rPr>
        <w:t xml:space="preserve">        </w:t>
      </w:r>
      <w:r w:rsidR="00511067" w:rsidRPr="00611164">
        <w:rPr>
          <w:rFonts w:eastAsiaTheme="minorHAnsi"/>
          <w:sz w:val="28"/>
          <w:szCs w:val="28"/>
          <w:lang w:eastAsia="en-US"/>
        </w:rPr>
        <w:t xml:space="preserve">К 4—5 годам ребёнок способен элементарно охарактеризовать своё самочувствие, привлечь внимание взрослого в случае недомогания. Дети имеют дифференцированное представление о собственной </w:t>
      </w:r>
      <w:proofErr w:type="spellStart"/>
      <w:r w:rsidR="00511067" w:rsidRPr="00611164">
        <w:rPr>
          <w:rFonts w:eastAsiaTheme="minorHAnsi"/>
          <w:sz w:val="28"/>
          <w:szCs w:val="28"/>
          <w:lang w:eastAsia="en-US"/>
        </w:rPr>
        <w:t>гендерной</w:t>
      </w:r>
      <w:proofErr w:type="spellEnd"/>
      <w:r w:rsidR="00511067" w:rsidRPr="00611164">
        <w:rPr>
          <w:rFonts w:eastAsiaTheme="minorHAnsi"/>
          <w:sz w:val="28"/>
          <w:szCs w:val="28"/>
          <w:lang w:eastAsia="en-US"/>
        </w:rPr>
        <w:t xml:space="preserve"> принадлежности, аргументируют её по ряду признаков («Я мальчик, я ношу брючки, а не платьица, у меня короткая причёска»). К пяти годам дети имеют представления об особенностях наиболее распространённых мужских и женских профессий, о видах отдыха, специфике поведения в общении с другими людьми, об отдельных женских и мужских качествах. </w:t>
      </w:r>
    </w:p>
    <w:p w:rsidR="00FC5CE1" w:rsidRPr="00611164" w:rsidRDefault="00511067" w:rsidP="00611164">
      <w:pPr>
        <w:pStyle w:val="a3"/>
        <w:spacing w:line="360" w:lineRule="auto"/>
        <w:jc w:val="both"/>
        <w:rPr>
          <w:rFonts w:eastAsiaTheme="minorHAnsi"/>
          <w:sz w:val="28"/>
          <w:szCs w:val="28"/>
          <w:lang w:eastAsia="en-US"/>
        </w:rPr>
      </w:pPr>
      <w:r w:rsidRPr="00611164">
        <w:rPr>
          <w:rFonts w:eastAsiaTheme="minorHAnsi"/>
          <w:sz w:val="28"/>
          <w:szCs w:val="28"/>
          <w:lang w:eastAsia="en-US"/>
        </w:rPr>
        <w:t xml:space="preserve">К четырем годам основные трудности в поведении и общении ребёнка с окружающими, которые были связаны с кризисом трех </w:t>
      </w:r>
      <w:r w:rsidRPr="00611164">
        <w:rPr>
          <w:rFonts w:eastAsiaTheme="minorHAnsi"/>
          <w:sz w:val="28"/>
          <w:szCs w:val="28"/>
          <w:lang w:eastAsia="en-US"/>
        </w:rPr>
        <w:lastRenderedPageBreak/>
        <w:t>лет (упрямство, строптивость, конфликтность и др.), постепенно уходят в прошлое, и любознательный ребенок активно осваивает окружающий его мир предметов и вещей, мир человеческих отношений. Лучше всего это удается детям в игре. Дети 4—5 лет продолжают проигрывать действия с предметами, но теперь внешняя последовательность этих действий уже соответствует реальной действительности: ребёнок сначала режет хлеб и только потом ставит его на стол перед куклами (в раннем и в самом начале дошкольного возраста последовательность действий не имела для игры такого значения). В игре дети называют свои роли, понимают условность принятых ролей. Происходит разделение игровых и реальных взаимоотн</w:t>
      </w:r>
      <w:r w:rsidR="00FC5CE1" w:rsidRPr="00611164">
        <w:rPr>
          <w:rFonts w:eastAsiaTheme="minorHAnsi"/>
          <w:sz w:val="28"/>
          <w:szCs w:val="28"/>
          <w:lang w:eastAsia="en-US"/>
        </w:rPr>
        <w:t xml:space="preserve">ошений. В 4—5 лет сверстники становятся для ребёнка более привлекательными и предпочитаемыми партнёрами по игре, чем взрослый. </w:t>
      </w:r>
    </w:p>
    <w:p w:rsidR="00511067" w:rsidRPr="00611164" w:rsidRDefault="00C34FBA" w:rsidP="00611164">
      <w:pPr>
        <w:pStyle w:val="a3"/>
        <w:spacing w:line="360" w:lineRule="auto"/>
        <w:jc w:val="both"/>
        <w:rPr>
          <w:rFonts w:eastAsiaTheme="minorHAnsi"/>
          <w:sz w:val="28"/>
          <w:szCs w:val="28"/>
          <w:lang w:eastAsia="en-US"/>
        </w:rPr>
      </w:pPr>
      <w:r>
        <w:rPr>
          <w:rFonts w:eastAsiaTheme="minorHAnsi"/>
          <w:sz w:val="28"/>
          <w:szCs w:val="28"/>
          <w:lang w:eastAsia="en-US"/>
        </w:rPr>
        <w:t xml:space="preserve">        </w:t>
      </w:r>
      <w:r w:rsidR="00FC5CE1" w:rsidRPr="00611164">
        <w:rPr>
          <w:rFonts w:eastAsiaTheme="minorHAnsi"/>
          <w:sz w:val="28"/>
          <w:szCs w:val="28"/>
          <w:lang w:eastAsia="en-US"/>
        </w:rPr>
        <w:t xml:space="preserve">В возрасте от 4 до 5 лет продолжается усвоение детьми общепринятых сенсорных эталонов, овладение способами их использования и совершенствование обследования предметов. К пяти годам дети, как правило, уже хорошо владеют представлениями об основных цветах, геометрических формах и отношениях величин. Ребёнок уже может произвольно наблюдать, рассматривать и искать предметы в окружающем его пространстве. Восприятие в этом возрасте постепенно становится осмысленным, целенаправленным и анализирующим. </w:t>
      </w:r>
    </w:p>
    <w:p w:rsidR="00511067" w:rsidRPr="00611164" w:rsidRDefault="00C34FBA" w:rsidP="00611164">
      <w:pPr>
        <w:pStyle w:val="a3"/>
        <w:spacing w:line="360" w:lineRule="auto"/>
        <w:jc w:val="both"/>
        <w:rPr>
          <w:rFonts w:eastAsiaTheme="minorHAnsi"/>
          <w:sz w:val="28"/>
          <w:szCs w:val="28"/>
          <w:lang w:eastAsia="en-US"/>
        </w:rPr>
      </w:pPr>
      <w:r>
        <w:rPr>
          <w:rFonts w:eastAsiaTheme="minorHAnsi"/>
          <w:sz w:val="28"/>
          <w:szCs w:val="28"/>
          <w:lang w:eastAsia="en-US"/>
        </w:rPr>
        <w:t xml:space="preserve">         </w:t>
      </w:r>
      <w:r w:rsidR="00511067" w:rsidRPr="00611164">
        <w:rPr>
          <w:rFonts w:eastAsiaTheme="minorHAnsi"/>
          <w:sz w:val="28"/>
          <w:szCs w:val="28"/>
          <w:lang w:eastAsia="en-US"/>
        </w:rPr>
        <w:t xml:space="preserve">В среднем дошкольном возрасте связь мышления и действий сохраняется, но уже не является такой непосредственной, как раньше. Во многих случаях не требуется практического манипулирования с объектом, но во всех случаях ребёнку необходимо отчётливо воспринимать и наглядно представлять этот объект. Внимание становится всё более устойчивым, в отличие от возраста трех лет (если ребёнок пошёл за мячом, то уже не будет отвлекаться на другие интересные предметы). Важным показателем развития внимания является то, что к пяти годам появляется действие по правилу — первый необходимый элемент произвольного внимания. Именно в этом возрасте дети начинают активно играть в игры с правилами: настольные (лото, детское домино) и подвижные (прятки, салочки). В среднем дошкольном возрасте интенсивно развивается память ребёнка. В 5 лет он может запомнить уже 5—6 предметов (из 10—15), изображённых на предъявляемых ему картинках. </w:t>
      </w:r>
    </w:p>
    <w:p w:rsidR="00511067" w:rsidRPr="00611164" w:rsidRDefault="00C34FBA" w:rsidP="00611164">
      <w:pPr>
        <w:pStyle w:val="a3"/>
        <w:spacing w:line="360" w:lineRule="auto"/>
        <w:jc w:val="both"/>
        <w:rPr>
          <w:rFonts w:eastAsiaTheme="minorHAnsi"/>
          <w:sz w:val="28"/>
          <w:szCs w:val="28"/>
          <w:lang w:eastAsia="en-US"/>
        </w:rPr>
      </w:pPr>
      <w:r>
        <w:rPr>
          <w:rFonts w:eastAsiaTheme="minorHAnsi"/>
          <w:sz w:val="28"/>
          <w:szCs w:val="28"/>
          <w:lang w:eastAsia="en-US"/>
        </w:rPr>
        <w:t xml:space="preserve">        </w:t>
      </w:r>
      <w:r w:rsidR="00511067" w:rsidRPr="00611164">
        <w:rPr>
          <w:rFonts w:eastAsiaTheme="minorHAnsi"/>
          <w:sz w:val="28"/>
          <w:szCs w:val="28"/>
          <w:lang w:eastAsia="en-US"/>
        </w:rPr>
        <w:t xml:space="preserve">В возрасте 4—5 лет преобладает репродуктивное воображение, воссоздающее образы, которые описываются в стихах, </w:t>
      </w:r>
      <w:r w:rsidR="00511067" w:rsidRPr="00611164">
        <w:rPr>
          <w:rFonts w:eastAsiaTheme="minorHAnsi"/>
          <w:sz w:val="28"/>
          <w:szCs w:val="28"/>
          <w:lang w:eastAsia="en-US"/>
        </w:rPr>
        <w:lastRenderedPageBreak/>
        <w:t>рассказах взрослого, встречаются в мультфильмах и т.д. Элементы продуктивного воображения начинают складываться в игре, рисовании, конструировании.</w:t>
      </w:r>
      <w:r>
        <w:rPr>
          <w:rFonts w:eastAsiaTheme="minorHAnsi"/>
          <w:sz w:val="28"/>
          <w:szCs w:val="28"/>
          <w:lang w:eastAsia="en-US"/>
        </w:rPr>
        <w:t xml:space="preserve"> </w:t>
      </w:r>
      <w:r w:rsidR="00511067" w:rsidRPr="00611164">
        <w:rPr>
          <w:rFonts w:eastAsiaTheme="minorHAnsi"/>
          <w:sz w:val="28"/>
          <w:szCs w:val="28"/>
          <w:lang w:eastAsia="en-US"/>
        </w:rPr>
        <w:t xml:space="preserve">В этом возрасте происходит развитие инициативности и самостоятельности ребенка в общении </w:t>
      </w:r>
      <w:proofErr w:type="gramStart"/>
      <w:r w:rsidR="00511067" w:rsidRPr="00611164">
        <w:rPr>
          <w:rFonts w:eastAsiaTheme="minorHAnsi"/>
          <w:sz w:val="28"/>
          <w:szCs w:val="28"/>
          <w:lang w:eastAsia="en-US"/>
        </w:rPr>
        <w:t>со</w:t>
      </w:r>
      <w:proofErr w:type="gramEnd"/>
      <w:r w:rsidR="00511067" w:rsidRPr="00611164">
        <w:rPr>
          <w:rFonts w:eastAsiaTheme="minorHAnsi"/>
          <w:sz w:val="28"/>
          <w:szCs w:val="28"/>
          <w:lang w:eastAsia="en-US"/>
        </w:rPr>
        <w:t xml:space="preserve"> взрослыми и сверстниками. Дети продолжают сотрудничать </w:t>
      </w:r>
      <w:proofErr w:type="gramStart"/>
      <w:r w:rsidR="00511067" w:rsidRPr="00611164">
        <w:rPr>
          <w:rFonts w:eastAsiaTheme="minorHAnsi"/>
          <w:sz w:val="28"/>
          <w:szCs w:val="28"/>
          <w:lang w:eastAsia="en-US"/>
        </w:rPr>
        <w:t>со</w:t>
      </w:r>
      <w:proofErr w:type="gramEnd"/>
      <w:r w:rsidR="00511067" w:rsidRPr="00611164">
        <w:rPr>
          <w:rFonts w:eastAsiaTheme="minorHAnsi"/>
          <w:sz w:val="28"/>
          <w:szCs w:val="28"/>
          <w:lang w:eastAsia="en-US"/>
        </w:rPr>
        <w:t xml:space="preserve"> взрослыми в практических делах (совместные игры, поручения), наряду с этим активно стремятся к интеллектуальному общению, что проявляется в многочисленных вопросах (почему? зачем? для чего?), стремлении получить от взрослого новую информацию познавательного характера. </w:t>
      </w:r>
    </w:p>
    <w:p w:rsidR="00511067" w:rsidRPr="00611164" w:rsidRDefault="00C34FBA" w:rsidP="00611164">
      <w:pPr>
        <w:pStyle w:val="a3"/>
        <w:spacing w:line="360" w:lineRule="auto"/>
        <w:jc w:val="both"/>
        <w:rPr>
          <w:rFonts w:eastAsiaTheme="minorHAnsi"/>
          <w:sz w:val="28"/>
          <w:szCs w:val="28"/>
          <w:lang w:eastAsia="en-US"/>
        </w:rPr>
      </w:pPr>
      <w:r>
        <w:rPr>
          <w:rFonts w:eastAsiaTheme="minorHAnsi"/>
          <w:sz w:val="28"/>
          <w:szCs w:val="28"/>
          <w:lang w:eastAsia="en-US"/>
        </w:rPr>
        <w:t xml:space="preserve">      </w:t>
      </w:r>
      <w:r w:rsidR="00511067" w:rsidRPr="00611164">
        <w:rPr>
          <w:rFonts w:eastAsiaTheme="minorHAnsi"/>
          <w:sz w:val="28"/>
          <w:szCs w:val="28"/>
          <w:lang w:eastAsia="en-US"/>
        </w:rPr>
        <w:t xml:space="preserve">Возможность устанавливать причинно-следственные связи отражается в детских ответах в форме сложноподчиненных предложений. У детей наблюдается потребность в уважении взрослых, их похвале, поэтому на замечания взрослых ребёнок пятого года жизни реагирует повышенной обидчивостью. Общение со сверстниками по-прежнему тесно переплетено с другими видами детской деятельности (игрой, трудом, продуктивной деятельностью), однако уже отмечаются и ситуации чистого общения. </w:t>
      </w:r>
    </w:p>
    <w:p w:rsidR="00511067" w:rsidRPr="00611164" w:rsidRDefault="00C34FBA" w:rsidP="00611164">
      <w:pPr>
        <w:pStyle w:val="a3"/>
        <w:spacing w:line="360" w:lineRule="auto"/>
        <w:jc w:val="both"/>
        <w:rPr>
          <w:rFonts w:eastAsiaTheme="minorHAnsi"/>
          <w:sz w:val="28"/>
          <w:szCs w:val="28"/>
          <w:lang w:eastAsia="en-US"/>
        </w:rPr>
      </w:pPr>
      <w:r>
        <w:rPr>
          <w:rFonts w:eastAsiaTheme="minorHAnsi"/>
          <w:sz w:val="28"/>
          <w:szCs w:val="28"/>
          <w:lang w:eastAsia="en-US"/>
        </w:rPr>
        <w:t xml:space="preserve">       </w:t>
      </w:r>
      <w:r w:rsidR="00511067" w:rsidRPr="00611164">
        <w:rPr>
          <w:rFonts w:eastAsiaTheme="minorHAnsi"/>
          <w:sz w:val="28"/>
          <w:szCs w:val="28"/>
          <w:lang w:eastAsia="en-US"/>
        </w:rPr>
        <w:t>Для поддержания сотрудничества, установления отношений в словаре детей появляются слова и выраже</w:t>
      </w:r>
      <w:r w:rsidR="00FC5CE1" w:rsidRPr="00611164">
        <w:rPr>
          <w:rFonts w:eastAsiaTheme="minorHAnsi"/>
          <w:sz w:val="28"/>
          <w:szCs w:val="28"/>
          <w:lang w:eastAsia="en-US"/>
        </w:rPr>
        <w:t xml:space="preserve">ния, отражающие нравственные представления: слова участия, сочувствия, сострадания. Стремясь привлечь внимание сверстника и удержать его в процессе речевого общения, ребёнок учится использовать средства интонационной речевой выразительности: регулировать силу голоса, интонацию, ритм, темп речи в зависимости от ситуации общения. В процессе общения </w:t>
      </w:r>
      <w:proofErr w:type="gramStart"/>
      <w:r w:rsidR="00FC5CE1" w:rsidRPr="00611164">
        <w:rPr>
          <w:rFonts w:eastAsiaTheme="minorHAnsi"/>
          <w:sz w:val="28"/>
          <w:szCs w:val="28"/>
          <w:lang w:eastAsia="en-US"/>
        </w:rPr>
        <w:t>со</w:t>
      </w:r>
      <w:proofErr w:type="gramEnd"/>
      <w:r w:rsidR="00FC5CE1" w:rsidRPr="00611164">
        <w:rPr>
          <w:rFonts w:eastAsiaTheme="minorHAnsi"/>
          <w:sz w:val="28"/>
          <w:szCs w:val="28"/>
          <w:lang w:eastAsia="en-US"/>
        </w:rPr>
        <w:t xml:space="preserve"> взрослыми дети используют правила речевого этикета: слова приветствия, прощания, благодарности, вежливой просьбы, утешения, сопереживания и сочувствия. Речь становится </w:t>
      </w:r>
      <w:proofErr w:type="gramStart"/>
      <w:r w:rsidR="00FC5CE1" w:rsidRPr="00611164">
        <w:rPr>
          <w:rFonts w:eastAsiaTheme="minorHAnsi"/>
          <w:sz w:val="28"/>
          <w:szCs w:val="28"/>
          <w:lang w:eastAsia="en-US"/>
        </w:rPr>
        <w:t>более связной</w:t>
      </w:r>
      <w:proofErr w:type="gramEnd"/>
      <w:r w:rsidR="00FC5CE1" w:rsidRPr="00611164">
        <w:rPr>
          <w:rFonts w:eastAsiaTheme="minorHAnsi"/>
          <w:sz w:val="28"/>
          <w:szCs w:val="28"/>
          <w:lang w:eastAsia="en-US"/>
        </w:rPr>
        <w:t xml:space="preserve"> и последовательной. </w:t>
      </w:r>
    </w:p>
    <w:p w:rsidR="00511067" w:rsidRPr="00611164" w:rsidRDefault="00C34FBA" w:rsidP="00611164">
      <w:pPr>
        <w:pStyle w:val="a3"/>
        <w:spacing w:line="360" w:lineRule="auto"/>
        <w:jc w:val="both"/>
        <w:rPr>
          <w:rFonts w:eastAsiaTheme="minorHAnsi"/>
          <w:sz w:val="28"/>
          <w:szCs w:val="28"/>
          <w:lang w:eastAsia="en-US"/>
        </w:rPr>
      </w:pPr>
      <w:r>
        <w:rPr>
          <w:rFonts w:eastAsiaTheme="minorHAnsi"/>
          <w:sz w:val="28"/>
          <w:szCs w:val="28"/>
          <w:lang w:eastAsia="en-US"/>
        </w:rPr>
        <w:t xml:space="preserve">       </w:t>
      </w:r>
      <w:r w:rsidR="00511067" w:rsidRPr="00611164">
        <w:rPr>
          <w:rFonts w:eastAsiaTheme="minorHAnsi"/>
          <w:sz w:val="28"/>
          <w:szCs w:val="28"/>
          <w:lang w:eastAsia="en-US"/>
        </w:rPr>
        <w:t>С нарастанием осознанности и произвольности поведения, постепенным усилением роли речи (взрослого и самого ребёнка) в управлении поведением ребенка становится возможным решение более сложных задач в области безопасности. Но при этом взрослому следует учитывать не</w:t>
      </w:r>
      <w:r>
        <w:rPr>
          <w:rFonts w:eastAsiaTheme="minorHAnsi"/>
          <w:sz w:val="28"/>
          <w:szCs w:val="28"/>
          <w:lang w:eastAsia="en-US"/>
        </w:rPr>
        <w:t xml:space="preserve"> </w:t>
      </w:r>
      <w:proofErr w:type="spellStart"/>
      <w:r w:rsidR="00511067" w:rsidRPr="00611164">
        <w:rPr>
          <w:rFonts w:eastAsiaTheme="minorHAnsi"/>
          <w:sz w:val="28"/>
          <w:szCs w:val="28"/>
          <w:lang w:eastAsia="en-US"/>
        </w:rPr>
        <w:t>сформированность</w:t>
      </w:r>
      <w:proofErr w:type="spellEnd"/>
      <w:r w:rsidR="00511067" w:rsidRPr="00611164">
        <w:rPr>
          <w:rFonts w:eastAsiaTheme="minorHAnsi"/>
          <w:sz w:val="28"/>
          <w:szCs w:val="28"/>
          <w:lang w:eastAsia="en-US"/>
        </w:rPr>
        <w:t xml:space="preserve"> волевых процессов, зависимость поведения ребёнка от эмоций, доминирование эгоцентрической позиции в мышлении и поведении. </w:t>
      </w:r>
    </w:p>
    <w:p w:rsidR="00511067" w:rsidRPr="00611164" w:rsidRDefault="00C34FBA" w:rsidP="00611164">
      <w:pPr>
        <w:pStyle w:val="a3"/>
        <w:spacing w:line="360" w:lineRule="auto"/>
        <w:jc w:val="both"/>
        <w:rPr>
          <w:rFonts w:eastAsiaTheme="minorHAnsi"/>
          <w:sz w:val="28"/>
          <w:szCs w:val="28"/>
          <w:lang w:eastAsia="en-US"/>
        </w:rPr>
      </w:pPr>
      <w:r>
        <w:rPr>
          <w:rFonts w:eastAsiaTheme="minorHAnsi"/>
          <w:sz w:val="28"/>
          <w:szCs w:val="28"/>
          <w:lang w:eastAsia="en-US"/>
        </w:rPr>
        <w:t xml:space="preserve">      </w:t>
      </w:r>
      <w:r w:rsidR="00511067" w:rsidRPr="00611164">
        <w:rPr>
          <w:rFonts w:eastAsiaTheme="minorHAnsi"/>
          <w:sz w:val="28"/>
          <w:szCs w:val="28"/>
          <w:lang w:eastAsia="en-US"/>
        </w:rPr>
        <w:t xml:space="preserve">В художественной и продуктивной деятельности дети эмоционально откликаются на произведения музыкального и </w:t>
      </w:r>
      <w:r w:rsidR="00511067" w:rsidRPr="00611164">
        <w:rPr>
          <w:rFonts w:eastAsiaTheme="minorHAnsi"/>
          <w:sz w:val="28"/>
          <w:szCs w:val="28"/>
          <w:lang w:eastAsia="en-US"/>
        </w:rPr>
        <w:lastRenderedPageBreak/>
        <w:t xml:space="preserve">изобразительного искусства, художественную литературу, в которых с помощью образных средств переданы различные эмоциональные состояния людей, животных, сказочных персонажей. Дошкольники начинают более целостно воспринимать сюжеты и понимать образы. </w:t>
      </w:r>
    </w:p>
    <w:p w:rsidR="00511067" w:rsidRPr="00611164" w:rsidRDefault="00C34FBA" w:rsidP="00611164">
      <w:pPr>
        <w:pStyle w:val="a3"/>
        <w:spacing w:line="360" w:lineRule="auto"/>
        <w:jc w:val="both"/>
        <w:rPr>
          <w:rFonts w:eastAsiaTheme="minorHAnsi"/>
          <w:sz w:val="28"/>
          <w:szCs w:val="28"/>
          <w:lang w:eastAsia="en-US"/>
        </w:rPr>
      </w:pPr>
      <w:r>
        <w:rPr>
          <w:rFonts w:eastAsiaTheme="minorHAnsi"/>
          <w:sz w:val="28"/>
          <w:szCs w:val="28"/>
          <w:lang w:eastAsia="en-US"/>
        </w:rPr>
        <w:t xml:space="preserve">      </w:t>
      </w:r>
      <w:r w:rsidR="00511067" w:rsidRPr="00611164">
        <w:rPr>
          <w:rFonts w:eastAsiaTheme="minorHAnsi"/>
          <w:sz w:val="28"/>
          <w:szCs w:val="28"/>
          <w:lang w:eastAsia="en-US"/>
        </w:rPr>
        <w:t xml:space="preserve">Важным показателем развития ребёнка-дошкольника является изобразительная деятельность. К четырем годам круг изображаемых детьми предметов довольно широк. В рисунках появляются детали. Замысел детского рисунка может меняться по ходу изображения. Дети владеют простейшими техническими умениями и навыками. Конструирование начинает носить характер продуктивной деятельности: дети </w:t>
      </w:r>
      <w:proofErr w:type="spellStart"/>
      <w:r w:rsidR="00511067" w:rsidRPr="00611164">
        <w:rPr>
          <w:rFonts w:eastAsiaTheme="minorHAnsi"/>
          <w:sz w:val="28"/>
          <w:szCs w:val="28"/>
          <w:lang w:eastAsia="en-US"/>
        </w:rPr>
        <w:t>замысливают</w:t>
      </w:r>
      <w:proofErr w:type="spellEnd"/>
      <w:r w:rsidR="00511067" w:rsidRPr="00611164">
        <w:rPr>
          <w:rFonts w:eastAsiaTheme="minorHAnsi"/>
          <w:sz w:val="28"/>
          <w:szCs w:val="28"/>
          <w:lang w:eastAsia="en-US"/>
        </w:rPr>
        <w:t xml:space="preserve"> будущую конструкцию и осуществляют поиск способов её исполнения. </w:t>
      </w:r>
    </w:p>
    <w:p w:rsidR="00611164" w:rsidRPr="00611164" w:rsidRDefault="000B45D9" w:rsidP="00611164">
      <w:pPr>
        <w:pStyle w:val="a3"/>
        <w:spacing w:line="360" w:lineRule="auto"/>
        <w:jc w:val="both"/>
        <w:rPr>
          <w:rFonts w:eastAsiaTheme="minorHAnsi"/>
          <w:sz w:val="28"/>
          <w:szCs w:val="28"/>
          <w:lang w:eastAsia="en-US"/>
        </w:rPr>
      </w:pPr>
      <w:r>
        <w:rPr>
          <w:rFonts w:eastAsiaTheme="minorHAnsi"/>
          <w:sz w:val="28"/>
          <w:szCs w:val="28"/>
          <w:lang w:eastAsia="en-US"/>
        </w:rPr>
        <w:t xml:space="preserve">   </w:t>
      </w:r>
    </w:p>
    <w:p w:rsidR="000B45D9" w:rsidRDefault="00511067" w:rsidP="00611164">
      <w:pPr>
        <w:pStyle w:val="a3"/>
        <w:spacing w:line="360" w:lineRule="auto"/>
        <w:jc w:val="both"/>
        <w:rPr>
          <w:rFonts w:eastAsiaTheme="minorHAnsi"/>
          <w:b/>
          <w:bCs/>
          <w:i/>
          <w:iCs/>
          <w:sz w:val="28"/>
          <w:szCs w:val="28"/>
          <w:lang w:eastAsia="en-US"/>
        </w:rPr>
      </w:pPr>
      <w:r w:rsidRPr="00611164">
        <w:rPr>
          <w:rFonts w:eastAsiaTheme="minorHAnsi"/>
          <w:b/>
          <w:bCs/>
          <w:i/>
          <w:iCs/>
          <w:sz w:val="28"/>
          <w:szCs w:val="28"/>
          <w:lang w:eastAsia="en-US"/>
        </w:rPr>
        <w:t xml:space="preserve">Старший дошкольный возраст (5-6 лет). </w:t>
      </w:r>
    </w:p>
    <w:p w:rsidR="00511067" w:rsidRPr="00611164" w:rsidRDefault="000B45D9" w:rsidP="00611164">
      <w:pPr>
        <w:pStyle w:val="a3"/>
        <w:spacing w:line="360" w:lineRule="auto"/>
        <w:jc w:val="both"/>
        <w:rPr>
          <w:rFonts w:eastAsiaTheme="minorHAnsi"/>
          <w:sz w:val="28"/>
          <w:szCs w:val="28"/>
          <w:lang w:eastAsia="en-US"/>
        </w:rPr>
      </w:pPr>
      <w:r>
        <w:rPr>
          <w:rFonts w:eastAsiaTheme="minorHAnsi"/>
          <w:sz w:val="28"/>
          <w:szCs w:val="28"/>
          <w:lang w:eastAsia="en-US"/>
        </w:rPr>
        <w:t xml:space="preserve">      </w:t>
      </w:r>
      <w:r w:rsidR="00511067" w:rsidRPr="00611164">
        <w:rPr>
          <w:rFonts w:eastAsiaTheme="minorHAnsi"/>
          <w:sz w:val="28"/>
          <w:szCs w:val="28"/>
          <w:lang w:eastAsia="en-US"/>
        </w:rPr>
        <w:t xml:space="preserve">Ребёнок 5—6 лет стремится познать себя и другого человека как представителя общества, постепенно начинает осознавать связи и зависимости в социальном поведении и взаимоотношениях людей. </w:t>
      </w:r>
    </w:p>
    <w:p w:rsidR="00511067" w:rsidRPr="00611164" w:rsidRDefault="000B45D9" w:rsidP="00611164">
      <w:pPr>
        <w:pStyle w:val="a3"/>
        <w:spacing w:line="360" w:lineRule="auto"/>
        <w:jc w:val="both"/>
        <w:rPr>
          <w:rFonts w:eastAsiaTheme="minorHAnsi"/>
          <w:sz w:val="28"/>
          <w:szCs w:val="28"/>
          <w:lang w:eastAsia="en-US"/>
        </w:rPr>
      </w:pPr>
      <w:r>
        <w:rPr>
          <w:rFonts w:eastAsiaTheme="minorHAnsi"/>
          <w:sz w:val="28"/>
          <w:szCs w:val="28"/>
          <w:lang w:eastAsia="en-US"/>
        </w:rPr>
        <w:t xml:space="preserve">     </w:t>
      </w:r>
      <w:r w:rsidR="00511067" w:rsidRPr="00611164">
        <w:rPr>
          <w:rFonts w:eastAsiaTheme="minorHAnsi"/>
          <w:sz w:val="28"/>
          <w:szCs w:val="28"/>
          <w:lang w:eastAsia="en-US"/>
        </w:rPr>
        <w:t xml:space="preserve">В этом возрасте в поведении дошкольников происходят качественные изменения — формируется возможность саморегуляции, дети начинают предъявлять к себе те требования, которые раньше предъявлялись им взрослыми. Так они могут, не отвлекаясь на более интересные дела, доводить до конца малопривлекательную работу (убирать игрушки, наводить порядок в комнате и т.п.). Это становится возможным благодаря осознанию детьми общепринятых норм и правил поведения и обязательности их выполнения. </w:t>
      </w:r>
    </w:p>
    <w:p w:rsidR="00511067" w:rsidRPr="00611164" w:rsidRDefault="000B45D9" w:rsidP="00611164">
      <w:pPr>
        <w:pStyle w:val="a3"/>
        <w:spacing w:line="360" w:lineRule="auto"/>
        <w:jc w:val="both"/>
        <w:rPr>
          <w:rFonts w:eastAsiaTheme="minorHAnsi"/>
          <w:sz w:val="28"/>
          <w:szCs w:val="28"/>
          <w:lang w:eastAsia="en-US"/>
        </w:rPr>
      </w:pPr>
      <w:r>
        <w:rPr>
          <w:rFonts w:eastAsiaTheme="minorHAnsi"/>
          <w:sz w:val="28"/>
          <w:szCs w:val="28"/>
          <w:lang w:eastAsia="en-US"/>
        </w:rPr>
        <w:t xml:space="preserve">       </w:t>
      </w:r>
      <w:r w:rsidR="00511067" w:rsidRPr="00611164">
        <w:rPr>
          <w:rFonts w:eastAsiaTheme="minorHAnsi"/>
          <w:sz w:val="28"/>
          <w:szCs w:val="28"/>
          <w:lang w:eastAsia="en-US"/>
        </w:rPr>
        <w:t>В возрасте от 5 до 6 лет происходят изменения в представлениях ребёнка о себе. Эти представления начинают включать не только характеристики, которыми ребёнок наделяет себя настоящего в данный отрезок времени, но и качества, которыми он хотел бы или, наоборот, не хотел бы обладать в будущем («Я хочу быть таким, как Человек-Паук»,</w:t>
      </w:r>
      <w:r w:rsidR="00FC5CE1" w:rsidRPr="00611164">
        <w:rPr>
          <w:rFonts w:eastAsiaTheme="minorHAnsi"/>
          <w:sz w:val="28"/>
          <w:szCs w:val="28"/>
          <w:lang w:eastAsia="en-US"/>
        </w:rPr>
        <w:t xml:space="preserve"> «Я буду, как принцесса» и т.</w:t>
      </w:r>
      <w:r w:rsidR="00511067" w:rsidRPr="00611164">
        <w:rPr>
          <w:rFonts w:eastAsiaTheme="minorHAnsi"/>
          <w:sz w:val="28"/>
          <w:szCs w:val="28"/>
          <w:lang w:eastAsia="en-US"/>
        </w:rPr>
        <w:t xml:space="preserve"> </w:t>
      </w:r>
      <w:r w:rsidR="00FC5CE1" w:rsidRPr="00611164">
        <w:rPr>
          <w:rFonts w:eastAsiaTheme="minorHAnsi"/>
          <w:sz w:val="28"/>
          <w:szCs w:val="28"/>
          <w:lang w:eastAsia="en-US"/>
        </w:rPr>
        <w:t xml:space="preserve">д.). В них проявляются усваиваемые детьми этические нормы. В этом возрасте дети в значительной степени ориентированы на </w:t>
      </w:r>
      <w:r w:rsidR="00FC5CE1" w:rsidRPr="00611164">
        <w:rPr>
          <w:rFonts w:eastAsiaTheme="minorHAnsi"/>
          <w:sz w:val="28"/>
          <w:szCs w:val="28"/>
          <w:lang w:eastAsia="en-US"/>
        </w:rPr>
        <w:lastRenderedPageBreak/>
        <w:t xml:space="preserve">сверстников, большую часть времени проводят с ними в совместных играх и беседах, их оценки и мнения становятся существенными для них. Повышается избирательность и устойчивость взаимоотношений с ровесниками. Свои предпочтения дети объясняют успешностью того или иного ребёнка в игре. </w:t>
      </w:r>
    </w:p>
    <w:p w:rsidR="00511067" w:rsidRPr="00611164" w:rsidRDefault="00511067" w:rsidP="00611164">
      <w:pPr>
        <w:pStyle w:val="a3"/>
        <w:spacing w:line="360" w:lineRule="auto"/>
        <w:jc w:val="both"/>
        <w:rPr>
          <w:rFonts w:eastAsiaTheme="minorHAnsi"/>
          <w:sz w:val="28"/>
          <w:szCs w:val="28"/>
          <w:lang w:eastAsia="en-US"/>
        </w:rPr>
      </w:pPr>
      <w:r w:rsidRPr="00611164">
        <w:rPr>
          <w:rFonts w:eastAsiaTheme="minorHAnsi"/>
          <w:sz w:val="28"/>
          <w:szCs w:val="28"/>
          <w:lang w:eastAsia="en-US"/>
        </w:rPr>
        <w:t xml:space="preserve">В этом возрасте дети имеют дифференцированное представление о своей </w:t>
      </w:r>
      <w:proofErr w:type="spellStart"/>
      <w:r w:rsidRPr="00611164">
        <w:rPr>
          <w:rFonts w:eastAsiaTheme="minorHAnsi"/>
          <w:sz w:val="28"/>
          <w:szCs w:val="28"/>
          <w:lang w:eastAsia="en-US"/>
        </w:rPr>
        <w:t>гендерной</w:t>
      </w:r>
      <w:proofErr w:type="spellEnd"/>
      <w:r w:rsidRPr="00611164">
        <w:rPr>
          <w:rFonts w:eastAsiaTheme="minorHAnsi"/>
          <w:sz w:val="28"/>
          <w:szCs w:val="28"/>
          <w:lang w:eastAsia="en-US"/>
        </w:rPr>
        <w:t xml:space="preserve"> принадлежности по существенным признакам (женские и мужские качества, особенности проявления чувств, эмоций, специфика </w:t>
      </w:r>
      <w:proofErr w:type="spellStart"/>
      <w:r w:rsidRPr="00611164">
        <w:rPr>
          <w:rFonts w:eastAsiaTheme="minorHAnsi"/>
          <w:sz w:val="28"/>
          <w:szCs w:val="28"/>
          <w:lang w:eastAsia="en-US"/>
        </w:rPr>
        <w:t>гендерного</w:t>
      </w:r>
      <w:proofErr w:type="spellEnd"/>
      <w:r w:rsidRPr="00611164">
        <w:rPr>
          <w:rFonts w:eastAsiaTheme="minorHAnsi"/>
          <w:sz w:val="28"/>
          <w:szCs w:val="28"/>
          <w:lang w:eastAsia="en-US"/>
        </w:rPr>
        <w:t xml:space="preserve"> поведения). </w:t>
      </w:r>
    </w:p>
    <w:p w:rsidR="00511067" w:rsidRPr="00611164" w:rsidRDefault="00511067" w:rsidP="00611164">
      <w:pPr>
        <w:pStyle w:val="a3"/>
        <w:spacing w:line="360" w:lineRule="auto"/>
        <w:jc w:val="both"/>
        <w:rPr>
          <w:rFonts w:eastAsiaTheme="minorHAnsi"/>
          <w:sz w:val="28"/>
          <w:szCs w:val="28"/>
          <w:lang w:eastAsia="en-US"/>
        </w:rPr>
      </w:pPr>
      <w:r w:rsidRPr="00611164">
        <w:rPr>
          <w:rFonts w:eastAsiaTheme="minorHAnsi"/>
          <w:sz w:val="28"/>
          <w:szCs w:val="28"/>
          <w:lang w:eastAsia="en-US"/>
        </w:rPr>
        <w:t xml:space="preserve">Существенные изменения происходят в игровом взаимодействии, в котором существенное место начинает занимать совместное обсуждение правил игры. При распределении детьми этого возраста ролей для игры можно иногда наблюдать и попытки совместного решения проблем («Кто будет…?»). Вместе с тем согласование действий, распределение обязанностей у детей чаще всего возникает ещё по ходу самой игры. Усложняется игровое пространство (например, в игре «Театр» выделяются сцена и гримёрная). Игровые действия становятся разнообразными. </w:t>
      </w:r>
    </w:p>
    <w:p w:rsidR="00511067" w:rsidRPr="00611164" w:rsidRDefault="000B45D9" w:rsidP="00611164">
      <w:pPr>
        <w:pStyle w:val="a3"/>
        <w:spacing w:line="360" w:lineRule="auto"/>
        <w:jc w:val="both"/>
        <w:rPr>
          <w:rFonts w:eastAsiaTheme="minorHAnsi"/>
          <w:sz w:val="28"/>
          <w:szCs w:val="28"/>
          <w:lang w:eastAsia="en-US"/>
        </w:rPr>
      </w:pPr>
      <w:r>
        <w:rPr>
          <w:rFonts w:eastAsiaTheme="minorHAnsi"/>
          <w:sz w:val="28"/>
          <w:szCs w:val="28"/>
          <w:lang w:eastAsia="en-US"/>
        </w:rPr>
        <w:t xml:space="preserve">        </w:t>
      </w:r>
      <w:r w:rsidR="00511067" w:rsidRPr="00611164">
        <w:rPr>
          <w:rFonts w:eastAsiaTheme="minorHAnsi"/>
          <w:sz w:val="28"/>
          <w:szCs w:val="28"/>
          <w:lang w:eastAsia="en-US"/>
        </w:rPr>
        <w:t xml:space="preserve">Вне игры общение детей становится менее ситуативным. Они охотно рассказывают о том, что с ними произошло: где были, что видели и т. д. Дети внимательно слушают друг друга, эмоционально сопереживают рассказам друзей. </w:t>
      </w:r>
    </w:p>
    <w:p w:rsidR="00511067" w:rsidRPr="00611164" w:rsidRDefault="00511067" w:rsidP="00611164">
      <w:pPr>
        <w:pStyle w:val="a3"/>
        <w:spacing w:line="360" w:lineRule="auto"/>
        <w:jc w:val="both"/>
        <w:rPr>
          <w:rFonts w:eastAsiaTheme="minorHAnsi"/>
          <w:sz w:val="28"/>
          <w:szCs w:val="28"/>
          <w:lang w:eastAsia="en-US"/>
        </w:rPr>
      </w:pPr>
      <w:r w:rsidRPr="00611164">
        <w:rPr>
          <w:rFonts w:eastAsiaTheme="minorHAnsi"/>
          <w:sz w:val="28"/>
          <w:szCs w:val="28"/>
          <w:lang w:eastAsia="en-US"/>
        </w:rPr>
        <w:t xml:space="preserve">Более совершенной становится крупная моторика. Ребёнок этого возраста способен к освоению сложных движений: может пройти по неширокой скамейке и при этом даже перешагнуть через небольшое препятствие; умеет отбивать мяч о землю одной рукой несколько раз подряд. Уже наблюдаются различия в движениях мальчиков и девочек (у мальчиков — более порывистые, у девочек — мягкие, плавные, уравновешенные), в общей конфигурации тела в зависимости от пола ребёнка. </w:t>
      </w:r>
    </w:p>
    <w:p w:rsidR="00511067" w:rsidRPr="00611164" w:rsidRDefault="00511067" w:rsidP="00611164">
      <w:pPr>
        <w:pStyle w:val="a3"/>
        <w:spacing w:line="360" w:lineRule="auto"/>
        <w:jc w:val="both"/>
        <w:rPr>
          <w:rFonts w:eastAsiaTheme="minorHAnsi"/>
          <w:sz w:val="28"/>
          <w:szCs w:val="28"/>
          <w:lang w:eastAsia="en-US"/>
        </w:rPr>
      </w:pPr>
      <w:r w:rsidRPr="00611164">
        <w:rPr>
          <w:rFonts w:eastAsiaTheme="minorHAnsi"/>
          <w:sz w:val="28"/>
          <w:szCs w:val="28"/>
          <w:lang w:eastAsia="en-US"/>
        </w:rPr>
        <w:t xml:space="preserve">К пяти годам дети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 Ребёнок этого возраста уже хорошо знает основные цвета и имеет представления об оттенках (например, может показать два оттенка одного цвета: светло-красный и тёмно-красный). Дети шестого года жизни могут рассказать, чем отличаются геометрические фигуры друг от друга. Для них не составит труда сопоставить между собой по величине большое количество предметов: например, расставить по порядку семь—десять тарелок </w:t>
      </w:r>
      <w:r w:rsidRPr="00611164">
        <w:rPr>
          <w:rFonts w:eastAsiaTheme="minorHAnsi"/>
          <w:sz w:val="28"/>
          <w:szCs w:val="28"/>
          <w:lang w:eastAsia="en-US"/>
        </w:rPr>
        <w:lastRenderedPageBreak/>
        <w:t xml:space="preserve">разной величины и разложить к ним соответствующее количество ложек разного размера. Возрастает способность ребёнка ориентироваться в пространстве. </w:t>
      </w:r>
    </w:p>
    <w:p w:rsidR="00511067" w:rsidRPr="00611164" w:rsidRDefault="000B45D9" w:rsidP="00611164">
      <w:pPr>
        <w:pStyle w:val="a3"/>
        <w:spacing w:line="360" w:lineRule="auto"/>
        <w:jc w:val="both"/>
        <w:rPr>
          <w:rFonts w:eastAsiaTheme="minorHAnsi"/>
          <w:sz w:val="28"/>
          <w:szCs w:val="28"/>
          <w:lang w:eastAsia="en-US"/>
        </w:rPr>
      </w:pPr>
      <w:r>
        <w:rPr>
          <w:rFonts w:eastAsiaTheme="minorHAnsi"/>
          <w:sz w:val="28"/>
          <w:szCs w:val="28"/>
          <w:lang w:eastAsia="en-US"/>
        </w:rPr>
        <w:t xml:space="preserve">       </w:t>
      </w:r>
      <w:r w:rsidR="00511067" w:rsidRPr="00611164">
        <w:rPr>
          <w:rFonts w:eastAsiaTheme="minorHAnsi"/>
          <w:sz w:val="28"/>
          <w:szCs w:val="28"/>
          <w:lang w:eastAsia="en-US"/>
        </w:rPr>
        <w:t xml:space="preserve">Внимание детей становится более устойчивым и произвольным. Они могут заниматься не очень привлекательным, но нужным делом в течение 20—25 мин вместе </w:t>
      </w:r>
      <w:proofErr w:type="gramStart"/>
      <w:r w:rsidR="00511067" w:rsidRPr="00611164">
        <w:rPr>
          <w:rFonts w:eastAsiaTheme="minorHAnsi"/>
          <w:sz w:val="28"/>
          <w:szCs w:val="28"/>
          <w:lang w:eastAsia="en-US"/>
        </w:rPr>
        <w:t>со</w:t>
      </w:r>
      <w:proofErr w:type="gramEnd"/>
      <w:r w:rsidR="00511067" w:rsidRPr="00611164">
        <w:rPr>
          <w:rFonts w:eastAsiaTheme="minorHAnsi"/>
          <w:sz w:val="28"/>
          <w:szCs w:val="28"/>
          <w:lang w:eastAsia="en-US"/>
        </w:rPr>
        <w:t xml:space="preserve"> взрослым. Ребёнок этого возра</w:t>
      </w:r>
      <w:r w:rsidR="00FC5CE1" w:rsidRPr="00611164">
        <w:rPr>
          <w:rFonts w:eastAsiaTheme="minorHAnsi"/>
          <w:sz w:val="28"/>
          <w:szCs w:val="28"/>
          <w:lang w:eastAsia="en-US"/>
        </w:rPr>
        <w:t xml:space="preserve">ста уже способен действовать </w:t>
      </w:r>
      <w:r w:rsidR="00511067" w:rsidRPr="00611164">
        <w:rPr>
          <w:rFonts w:eastAsiaTheme="minorHAnsi"/>
          <w:sz w:val="28"/>
          <w:szCs w:val="28"/>
          <w:lang w:eastAsia="en-US"/>
        </w:rPr>
        <w:t xml:space="preserve">по правилу, которое задаётся взрослым. Объём памяти изменяется не существенно, улучшается её устойчивость. При этом для запоминания дети уже могут использовать несложные приёмы и средства. </w:t>
      </w:r>
    </w:p>
    <w:p w:rsidR="00511067" w:rsidRPr="00611164" w:rsidRDefault="000B45D9" w:rsidP="00611164">
      <w:pPr>
        <w:pStyle w:val="a3"/>
        <w:spacing w:line="360" w:lineRule="auto"/>
        <w:jc w:val="both"/>
        <w:rPr>
          <w:rFonts w:eastAsiaTheme="minorHAnsi"/>
          <w:sz w:val="28"/>
          <w:szCs w:val="28"/>
          <w:lang w:eastAsia="en-US"/>
        </w:rPr>
      </w:pPr>
      <w:r>
        <w:rPr>
          <w:rFonts w:eastAsiaTheme="minorHAnsi"/>
          <w:sz w:val="28"/>
          <w:szCs w:val="28"/>
          <w:lang w:eastAsia="en-US"/>
        </w:rPr>
        <w:t xml:space="preserve">      </w:t>
      </w:r>
      <w:r w:rsidR="00511067" w:rsidRPr="00611164">
        <w:rPr>
          <w:rFonts w:eastAsiaTheme="minorHAnsi"/>
          <w:sz w:val="28"/>
          <w:szCs w:val="28"/>
          <w:lang w:eastAsia="en-US"/>
        </w:rPr>
        <w:t xml:space="preserve">В 5—6 лет ведущее значение приобретает наглядно-образное мышление,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различных предметов и явлений. Возраст 5—6 лет можно охарактеризовать как возраст овладения ребёнком активным (продуктивным) воображением, которое начинает приобретать самостоятельность, отделяясь от практической деятельности и предваряя её. Образы воображения значительно полнее и точнее воспроизводят действительность. Ребёнок чётко начинает различать действительное и вымышленное. </w:t>
      </w:r>
    </w:p>
    <w:p w:rsidR="00511067" w:rsidRPr="00611164" w:rsidRDefault="000B45D9" w:rsidP="00611164">
      <w:pPr>
        <w:pStyle w:val="a3"/>
        <w:spacing w:line="360" w:lineRule="auto"/>
        <w:jc w:val="both"/>
        <w:rPr>
          <w:rFonts w:eastAsiaTheme="minorHAnsi"/>
          <w:sz w:val="28"/>
          <w:szCs w:val="28"/>
          <w:lang w:eastAsia="en-US"/>
        </w:rPr>
      </w:pPr>
      <w:r>
        <w:rPr>
          <w:rFonts w:eastAsiaTheme="minorHAnsi"/>
          <w:sz w:val="28"/>
          <w:szCs w:val="28"/>
          <w:lang w:eastAsia="en-US"/>
        </w:rPr>
        <w:t xml:space="preserve">     </w:t>
      </w:r>
      <w:r w:rsidR="00511067" w:rsidRPr="00611164">
        <w:rPr>
          <w:rFonts w:eastAsiaTheme="minorHAnsi"/>
          <w:sz w:val="28"/>
          <w:szCs w:val="28"/>
          <w:lang w:eastAsia="en-US"/>
        </w:rPr>
        <w:t xml:space="preserve">Действия воображения — создание и воплощение замысла — начинают складываться первоначально в игре. Это проявляется в том, что прежде игры рождается её замысел и сюжет. Постепенно дети приобретают способность действовать по предварительному замыслу в конструировании и рисовании. </w:t>
      </w:r>
    </w:p>
    <w:p w:rsidR="00511067" w:rsidRPr="00611164" w:rsidRDefault="000B45D9" w:rsidP="00611164">
      <w:pPr>
        <w:pStyle w:val="a3"/>
        <w:spacing w:line="360" w:lineRule="auto"/>
        <w:jc w:val="both"/>
        <w:rPr>
          <w:rFonts w:eastAsiaTheme="minorHAnsi"/>
          <w:sz w:val="28"/>
          <w:szCs w:val="28"/>
          <w:lang w:eastAsia="en-US"/>
        </w:rPr>
      </w:pPr>
      <w:r>
        <w:rPr>
          <w:rFonts w:eastAsiaTheme="minorHAnsi"/>
          <w:sz w:val="28"/>
          <w:szCs w:val="28"/>
          <w:lang w:eastAsia="en-US"/>
        </w:rPr>
        <w:t xml:space="preserve">     </w:t>
      </w:r>
      <w:r w:rsidR="00511067" w:rsidRPr="00611164">
        <w:rPr>
          <w:rFonts w:eastAsiaTheme="minorHAnsi"/>
          <w:sz w:val="28"/>
          <w:szCs w:val="28"/>
          <w:lang w:eastAsia="en-US"/>
        </w:rPr>
        <w:t xml:space="preserve">На шестом году жизни ребёнка происходят важные изменения в развитии речи. Для детей этого возраста становится нормой правильное произношение звуков.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названия профессий, социальных учреждений (библиотека, почта, универсам, спортивный клуб и т. 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Дети учатся самостоятельно строить игровые и деловые диалоги, осваивая правила </w:t>
      </w:r>
      <w:r w:rsidR="00511067" w:rsidRPr="00611164">
        <w:rPr>
          <w:rFonts w:eastAsiaTheme="minorHAnsi"/>
          <w:sz w:val="28"/>
          <w:szCs w:val="28"/>
          <w:lang w:eastAsia="en-US"/>
        </w:rPr>
        <w:lastRenderedPageBreak/>
        <w:t xml:space="preserve">речевого этикета,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 используя эпитеты и сравнения. </w:t>
      </w:r>
    </w:p>
    <w:p w:rsidR="00511067" w:rsidRPr="00611164" w:rsidRDefault="000B45D9" w:rsidP="00611164">
      <w:pPr>
        <w:pStyle w:val="a3"/>
        <w:spacing w:line="360" w:lineRule="auto"/>
        <w:jc w:val="both"/>
        <w:rPr>
          <w:rFonts w:eastAsiaTheme="minorHAnsi"/>
          <w:sz w:val="28"/>
          <w:szCs w:val="28"/>
          <w:lang w:eastAsia="en-US"/>
        </w:rPr>
      </w:pPr>
      <w:r>
        <w:rPr>
          <w:rFonts w:eastAsiaTheme="minorHAnsi"/>
          <w:sz w:val="28"/>
          <w:szCs w:val="28"/>
          <w:lang w:eastAsia="en-US"/>
        </w:rPr>
        <w:t xml:space="preserve">       </w:t>
      </w:r>
      <w:r w:rsidR="00511067" w:rsidRPr="00611164">
        <w:rPr>
          <w:rFonts w:eastAsiaTheme="minorHAnsi"/>
          <w:sz w:val="28"/>
          <w:szCs w:val="28"/>
          <w:lang w:eastAsia="en-US"/>
        </w:rPr>
        <w:t xml:space="preserve">Круг чтения ребёнка 5—6 лет пополняется произведениями разнообразной тематики, в том числе связанной с проблемами семьи, взаимоотношений </w:t>
      </w:r>
      <w:proofErr w:type="gramStart"/>
      <w:r w:rsidR="00511067" w:rsidRPr="00611164">
        <w:rPr>
          <w:rFonts w:eastAsiaTheme="minorHAnsi"/>
          <w:sz w:val="28"/>
          <w:szCs w:val="28"/>
          <w:lang w:eastAsia="en-US"/>
        </w:rPr>
        <w:t>со</w:t>
      </w:r>
      <w:proofErr w:type="gramEnd"/>
      <w:r w:rsidR="00511067" w:rsidRPr="00611164">
        <w:rPr>
          <w:rFonts w:eastAsiaTheme="minorHAnsi"/>
          <w:sz w:val="28"/>
          <w:szCs w:val="28"/>
          <w:lang w:eastAsia="en-US"/>
        </w:rPr>
        <w:t xml:space="preserve"> взрослыми, сверстниками, с историей страны. Он способен удерживать в памяти большой объём информации, ему доступно чтение с продолжением. </w:t>
      </w:r>
    </w:p>
    <w:p w:rsidR="00FC5CE1" w:rsidRPr="00611164" w:rsidRDefault="00511067" w:rsidP="00611164">
      <w:pPr>
        <w:pStyle w:val="a3"/>
        <w:spacing w:line="360" w:lineRule="auto"/>
        <w:jc w:val="both"/>
        <w:rPr>
          <w:rFonts w:eastAsiaTheme="minorHAnsi"/>
          <w:sz w:val="28"/>
          <w:szCs w:val="28"/>
          <w:lang w:eastAsia="en-US"/>
        </w:rPr>
      </w:pPr>
      <w:r w:rsidRPr="00611164">
        <w:rPr>
          <w:rFonts w:eastAsiaTheme="minorHAnsi"/>
          <w:sz w:val="28"/>
          <w:szCs w:val="28"/>
          <w:lang w:eastAsia="en-US"/>
        </w:rPr>
        <w:t>Повышаются возможности безопасности жизнедеятельности ребенка 5—6 лет. Это связано с ростом осознанности и произвольности поведения, преодолением эгоцентрической позиции (ребёнок становится способным встать на позицию другого). Развивается прогностическая функция мышления, что позволяет ребёнку видеть перспективу событий, предвидеть (предвосхищать) близкие и отдалённые последствия собственных действий и поступков и действий и поступков других людей. В старшем дошкольном возрасте освоенн</w:t>
      </w:r>
      <w:r w:rsidR="00FC5CE1" w:rsidRPr="00611164">
        <w:rPr>
          <w:rFonts w:eastAsiaTheme="minorHAnsi"/>
          <w:sz w:val="28"/>
          <w:szCs w:val="28"/>
          <w:lang w:eastAsia="en-US"/>
        </w:rPr>
        <w:t xml:space="preserve">ые ранее виды детского труда выполняются качественно, быстро, осознанно. Становится возможным освоение детьми разных видов ручного труда. </w:t>
      </w:r>
    </w:p>
    <w:p w:rsidR="00FC5CE1" w:rsidRPr="00611164" w:rsidRDefault="000B45D9" w:rsidP="00611164">
      <w:pPr>
        <w:pStyle w:val="a3"/>
        <w:spacing w:line="360" w:lineRule="auto"/>
        <w:jc w:val="both"/>
        <w:rPr>
          <w:rFonts w:eastAsiaTheme="minorHAnsi"/>
          <w:sz w:val="28"/>
          <w:szCs w:val="28"/>
          <w:lang w:eastAsia="en-US"/>
        </w:rPr>
      </w:pPr>
      <w:r>
        <w:rPr>
          <w:rFonts w:eastAsiaTheme="minorHAnsi"/>
          <w:sz w:val="28"/>
          <w:szCs w:val="28"/>
          <w:lang w:eastAsia="en-US"/>
        </w:rPr>
        <w:t xml:space="preserve">     </w:t>
      </w:r>
      <w:r w:rsidR="00FC5CE1" w:rsidRPr="00611164">
        <w:rPr>
          <w:rFonts w:eastAsiaTheme="minorHAnsi"/>
          <w:sz w:val="28"/>
          <w:szCs w:val="28"/>
          <w:lang w:eastAsia="en-US"/>
        </w:rPr>
        <w:t xml:space="preserve">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Они эмоционально откликаются </w:t>
      </w:r>
      <w:proofErr w:type="gramStart"/>
      <w:r w:rsidR="00FC5CE1" w:rsidRPr="00611164">
        <w:rPr>
          <w:rFonts w:eastAsiaTheme="minorHAnsi"/>
          <w:sz w:val="28"/>
          <w:szCs w:val="28"/>
          <w:lang w:eastAsia="en-US"/>
        </w:rPr>
        <w:t>на те</w:t>
      </w:r>
      <w:proofErr w:type="gramEnd"/>
      <w:r w:rsidR="00FC5CE1" w:rsidRPr="00611164">
        <w:rPr>
          <w:rFonts w:eastAsiaTheme="minorHAnsi"/>
          <w:sz w:val="28"/>
          <w:szCs w:val="28"/>
          <w:lang w:eastAsia="en-US"/>
        </w:rPr>
        <w:t xml:space="preserve"> произведения искусства, в которых переданы понятные им чувства и отношения, различные эмоциональные состояния людей, животных, борьба добра со злом. 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 В продуктивной деятельности дети также могут изобразить задуманное (замысел ведёт за собой изображение). </w:t>
      </w:r>
    </w:p>
    <w:p w:rsidR="00511067" w:rsidRPr="00511067" w:rsidRDefault="00511067" w:rsidP="00511067">
      <w:pPr>
        <w:widowControl/>
        <w:rPr>
          <w:rFonts w:eastAsiaTheme="minorHAnsi"/>
          <w:sz w:val="28"/>
          <w:szCs w:val="28"/>
          <w:lang w:eastAsia="en-US"/>
        </w:rPr>
      </w:pPr>
    </w:p>
    <w:p w:rsidR="00511067" w:rsidRPr="00511067" w:rsidRDefault="00511067" w:rsidP="00511067">
      <w:pPr>
        <w:widowControl/>
        <w:rPr>
          <w:rFonts w:eastAsiaTheme="minorHAnsi"/>
          <w:sz w:val="24"/>
          <w:szCs w:val="24"/>
          <w:lang w:eastAsia="en-US"/>
        </w:rPr>
      </w:pPr>
    </w:p>
    <w:p w:rsidR="00511067" w:rsidRPr="00611164" w:rsidRDefault="00511067" w:rsidP="00611164">
      <w:pPr>
        <w:pStyle w:val="a3"/>
        <w:spacing w:line="360" w:lineRule="auto"/>
        <w:jc w:val="both"/>
        <w:rPr>
          <w:rFonts w:eastAsiaTheme="minorHAnsi"/>
          <w:sz w:val="28"/>
          <w:szCs w:val="28"/>
          <w:lang w:eastAsia="en-US"/>
        </w:rPr>
      </w:pPr>
      <w:r w:rsidRPr="00611164">
        <w:rPr>
          <w:rFonts w:eastAsiaTheme="minorHAnsi"/>
          <w:b/>
          <w:bCs/>
          <w:i/>
          <w:iCs/>
          <w:sz w:val="28"/>
          <w:szCs w:val="28"/>
          <w:lang w:eastAsia="en-US"/>
        </w:rPr>
        <w:t xml:space="preserve">Ребенок на пороге школы (6-7 лет) </w:t>
      </w:r>
      <w:r w:rsidRPr="00611164">
        <w:rPr>
          <w:rFonts w:eastAsiaTheme="minorHAnsi"/>
          <w:sz w:val="28"/>
          <w:szCs w:val="28"/>
          <w:lang w:eastAsia="en-US"/>
        </w:rPr>
        <w:t xml:space="preserve">обладает устойчивыми социально-нравственными чувства и эмоциями, высоким </w:t>
      </w:r>
      <w:r w:rsidRPr="00611164">
        <w:rPr>
          <w:rFonts w:eastAsiaTheme="minorHAnsi"/>
          <w:sz w:val="28"/>
          <w:szCs w:val="28"/>
          <w:lang w:eastAsia="en-US"/>
        </w:rPr>
        <w:lastRenderedPageBreak/>
        <w:t xml:space="preserve">самосознанием и осуществляет себя как субъект деятельности и поведения. </w:t>
      </w:r>
    </w:p>
    <w:p w:rsidR="00511067" w:rsidRPr="00611164" w:rsidRDefault="000B45D9" w:rsidP="00611164">
      <w:pPr>
        <w:pStyle w:val="a3"/>
        <w:spacing w:line="360" w:lineRule="auto"/>
        <w:jc w:val="both"/>
        <w:rPr>
          <w:rFonts w:eastAsiaTheme="minorHAnsi"/>
          <w:sz w:val="28"/>
          <w:szCs w:val="28"/>
          <w:lang w:eastAsia="en-US"/>
        </w:rPr>
      </w:pPr>
      <w:r>
        <w:rPr>
          <w:rFonts w:eastAsiaTheme="minorHAnsi"/>
          <w:sz w:val="28"/>
          <w:szCs w:val="28"/>
          <w:lang w:eastAsia="en-US"/>
        </w:rPr>
        <w:t xml:space="preserve">      </w:t>
      </w:r>
      <w:r w:rsidR="00511067" w:rsidRPr="00611164">
        <w:rPr>
          <w:rFonts w:eastAsiaTheme="minorHAnsi"/>
          <w:sz w:val="28"/>
          <w:szCs w:val="28"/>
          <w:lang w:eastAsia="en-US"/>
        </w:rPr>
        <w:t xml:space="preserve">Мотивационная сфера дошкольников 6—7 лет расширяется за счёт развития таких социальных мотивов, как познавательные, </w:t>
      </w:r>
      <w:proofErr w:type="spellStart"/>
      <w:r w:rsidR="00511067" w:rsidRPr="00611164">
        <w:rPr>
          <w:rFonts w:eastAsiaTheme="minorHAnsi"/>
          <w:sz w:val="28"/>
          <w:szCs w:val="28"/>
          <w:lang w:eastAsia="en-US"/>
        </w:rPr>
        <w:t>просоциальные</w:t>
      </w:r>
      <w:proofErr w:type="spellEnd"/>
      <w:r w:rsidR="00511067" w:rsidRPr="00611164">
        <w:rPr>
          <w:rFonts w:eastAsiaTheme="minorHAnsi"/>
          <w:sz w:val="28"/>
          <w:szCs w:val="28"/>
          <w:lang w:eastAsia="en-US"/>
        </w:rPr>
        <w:t xml:space="preserve"> (побуждающие делать добро), самореализации. Поведение ребёнка начинает регулироваться также его представлениями о том, что хорошо и что плохо. С развитием морально-нравственных представлений напрямую связана и возможность эмоционально оценивать свои поступки. Ребёнок испытывает чувство удовлетворения, радости, когда поступает правильно, хорошо, и смущение, неловкость, когда нарушает правила, поступает плохо. Общая самооценка детей представляет собой глобальное, положительное недифференцированное отношение к себе, формирующееся под влиянием эмоционального отношения со стороны взрослых. </w:t>
      </w:r>
    </w:p>
    <w:p w:rsidR="00511067" w:rsidRPr="00611164" w:rsidRDefault="00511067" w:rsidP="00CC5CC7">
      <w:pPr>
        <w:pStyle w:val="a3"/>
        <w:spacing w:line="360" w:lineRule="auto"/>
        <w:ind w:firstLine="709"/>
        <w:jc w:val="both"/>
        <w:rPr>
          <w:rFonts w:eastAsiaTheme="minorHAnsi"/>
          <w:sz w:val="28"/>
          <w:szCs w:val="28"/>
          <w:lang w:eastAsia="en-US"/>
        </w:rPr>
      </w:pPr>
      <w:r w:rsidRPr="00611164">
        <w:rPr>
          <w:rFonts w:eastAsiaTheme="minorHAnsi"/>
          <w:sz w:val="28"/>
          <w:szCs w:val="28"/>
          <w:lang w:eastAsia="en-US"/>
        </w:rPr>
        <w:t xml:space="preserve">К концу дошкольного возраста происходят существенные изменения в эмоциональной сфере. С одной стороны, у детей этого возраста более богатая эмоциональная жизнь, их эмоции глубоки и разнообразны по содержанию. С другой стороны, они более сдержанны и избирательны в эмоциональных проявлениях. К концу дошкольного возраста у них формируются обобщённые эмоциональные представления, что позволяет им предвосхищать последствия своих действий. </w:t>
      </w:r>
      <w:proofErr w:type="gramStart"/>
      <w:r w:rsidRPr="00611164">
        <w:rPr>
          <w:rFonts w:eastAsiaTheme="minorHAnsi"/>
          <w:sz w:val="28"/>
          <w:szCs w:val="28"/>
          <w:lang w:eastAsia="en-US"/>
        </w:rPr>
        <w:t xml:space="preserve">Это существенно влияет на эффективность произвольной регуляции поведения — ребёнок может не только отказаться от нежелательных действий или хорошо себя вести, но и выполнять неинтересное задание, если будет понимать, что полученные результаты принесут кому-то пользу, радость и т. п. Благодаря таким изменениям в эмоциональной сфере поведение дошкольника становится менее ситуативным и чаще выстраивается с учётом интересов и потребностей других людей. </w:t>
      </w:r>
      <w:proofErr w:type="gramEnd"/>
    </w:p>
    <w:p w:rsidR="00511067" w:rsidRPr="00611164" w:rsidRDefault="000B45D9" w:rsidP="00611164">
      <w:pPr>
        <w:pStyle w:val="a3"/>
        <w:spacing w:line="360" w:lineRule="auto"/>
        <w:jc w:val="both"/>
        <w:rPr>
          <w:rFonts w:eastAsiaTheme="minorHAnsi"/>
          <w:sz w:val="28"/>
          <w:szCs w:val="28"/>
          <w:lang w:eastAsia="en-US"/>
        </w:rPr>
      </w:pPr>
      <w:r>
        <w:rPr>
          <w:rFonts w:eastAsiaTheme="minorHAnsi"/>
          <w:sz w:val="28"/>
          <w:szCs w:val="28"/>
          <w:lang w:eastAsia="en-US"/>
        </w:rPr>
        <w:t xml:space="preserve">     </w:t>
      </w:r>
      <w:r w:rsidR="00511067" w:rsidRPr="00611164">
        <w:rPr>
          <w:rFonts w:eastAsiaTheme="minorHAnsi"/>
          <w:sz w:val="28"/>
          <w:szCs w:val="28"/>
          <w:lang w:eastAsia="en-US"/>
        </w:rPr>
        <w:t xml:space="preserve">Сложнее и богаче по содержанию становится общение ребёнка </w:t>
      </w:r>
      <w:proofErr w:type="gramStart"/>
      <w:r w:rsidR="00511067" w:rsidRPr="00611164">
        <w:rPr>
          <w:rFonts w:eastAsiaTheme="minorHAnsi"/>
          <w:sz w:val="28"/>
          <w:szCs w:val="28"/>
          <w:lang w:eastAsia="en-US"/>
        </w:rPr>
        <w:t>со</w:t>
      </w:r>
      <w:proofErr w:type="gramEnd"/>
      <w:r w:rsidR="00511067" w:rsidRPr="00611164">
        <w:rPr>
          <w:rFonts w:eastAsiaTheme="minorHAnsi"/>
          <w:sz w:val="28"/>
          <w:szCs w:val="28"/>
          <w:lang w:eastAsia="en-US"/>
        </w:rPr>
        <w:t xml:space="preserve"> взрослым. Дошкольник внимательно слушает ра</w:t>
      </w:r>
      <w:r w:rsidR="00FC5CE1" w:rsidRPr="00611164">
        <w:rPr>
          <w:rFonts w:eastAsiaTheme="minorHAnsi"/>
          <w:sz w:val="28"/>
          <w:szCs w:val="28"/>
          <w:lang w:eastAsia="en-US"/>
        </w:rPr>
        <w:t>ссказы родителей о том, что у</w:t>
      </w:r>
      <w:r w:rsidR="00511067" w:rsidRPr="00611164">
        <w:rPr>
          <w:rFonts w:eastAsiaTheme="minorHAnsi"/>
          <w:sz w:val="28"/>
          <w:szCs w:val="28"/>
          <w:lang w:eastAsia="en-US"/>
        </w:rPr>
        <w:t xml:space="preserve"> </w:t>
      </w:r>
      <w:r w:rsidR="00FC5CE1" w:rsidRPr="00611164">
        <w:rPr>
          <w:rFonts w:eastAsiaTheme="minorHAnsi"/>
          <w:sz w:val="28"/>
          <w:szCs w:val="28"/>
          <w:lang w:eastAsia="en-US"/>
        </w:rPr>
        <w:t xml:space="preserve">них произошло на работе, живо интересуется тем, как они познакомились, при встрече с незнакомыми людьми часто спрашивает, где они живут, есть ли у них дети, кем они работают и т. п. Большую значимость для детей 6—7 лет приобретает общение между собой. Их избирательные отношения становятся устойчивыми, именно в этот период зарождается детская дружба. Дети продолжают активно сотрудничать, вместе с тем у них наблюдаются и конкурентные отношения — в </w:t>
      </w:r>
      <w:r w:rsidR="00FC5CE1" w:rsidRPr="00611164">
        <w:rPr>
          <w:rFonts w:eastAsiaTheme="minorHAnsi"/>
          <w:sz w:val="28"/>
          <w:szCs w:val="28"/>
          <w:lang w:eastAsia="en-US"/>
        </w:rPr>
        <w:lastRenderedPageBreak/>
        <w:t xml:space="preserve">общении и взаимодействии они стремятся в первую очередь проявить себя, привлечь внимание других к себе. Однако у них есть все возможности придать такому соперничеству продуктивный и конструктивный характер и избегать негативных форм поведения. </w:t>
      </w:r>
    </w:p>
    <w:p w:rsidR="00511067" w:rsidRPr="00611164" w:rsidRDefault="000B45D9" w:rsidP="00611164">
      <w:pPr>
        <w:pStyle w:val="a3"/>
        <w:spacing w:line="360" w:lineRule="auto"/>
        <w:jc w:val="both"/>
        <w:rPr>
          <w:rFonts w:eastAsiaTheme="minorHAnsi"/>
          <w:sz w:val="28"/>
          <w:szCs w:val="28"/>
          <w:lang w:eastAsia="en-US"/>
        </w:rPr>
      </w:pPr>
      <w:r>
        <w:rPr>
          <w:rFonts w:eastAsiaTheme="minorHAnsi"/>
          <w:sz w:val="28"/>
          <w:szCs w:val="28"/>
          <w:lang w:eastAsia="en-US"/>
        </w:rPr>
        <w:t xml:space="preserve">     </w:t>
      </w:r>
      <w:r w:rsidR="00511067" w:rsidRPr="00611164">
        <w:rPr>
          <w:rFonts w:eastAsiaTheme="minorHAnsi"/>
          <w:sz w:val="28"/>
          <w:szCs w:val="28"/>
          <w:lang w:eastAsia="en-US"/>
        </w:rPr>
        <w:t xml:space="preserve">К семи годам дети определяют перспективы взросления в соответствии с </w:t>
      </w:r>
      <w:proofErr w:type="spellStart"/>
      <w:r w:rsidR="00511067" w:rsidRPr="00611164">
        <w:rPr>
          <w:rFonts w:eastAsiaTheme="minorHAnsi"/>
          <w:sz w:val="28"/>
          <w:szCs w:val="28"/>
          <w:lang w:eastAsia="en-US"/>
        </w:rPr>
        <w:t>гендерной</w:t>
      </w:r>
      <w:proofErr w:type="spellEnd"/>
      <w:r w:rsidR="00511067" w:rsidRPr="00611164">
        <w:rPr>
          <w:rFonts w:eastAsiaTheme="minorHAnsi"/>
          <w:sz w:val="28"/>
          <w:szCs w:val="28"/>
          <w:lang w:eastAsia="en-US"/>
        </w:rPr>
        <w:t xml:space="preserve"> ролью, проявляют стремление к усвоению определённых способов поведения, ориентированных на выполнение будущих социальных ролей. </w:t>
      </w:r>
    </w:p>
    <w:p w:rsidR="00511067" w:rsidRPr="00611164" w:rsidRDefault="00511067" w:rsidP="00611164">
      <w:pPr>
        <w:pStyle w:val="a3"/>
        <w:spacing w:line="360" w:lineRule="auto"/>
        <w:jc w:val="both"/>
        <w:rPr>
          <w:rFonts w:eastAsiaTheme="minorHAnsi"/>
          <w:sz w:val="28"/>
          <w:szCs w:val="28"/>
          <w:lang w:eastAsia="en-US"/>
        </w:rPr>
      </w:pPr>
      <w:r w:rsidRPr="00611164">
        <w:rPr>
          <w:rFonts w:eastAsiaTheme="minorHAnsi"/>
          <w:sz w:val="28"/>
          <w:szCs w:val="28"/>
          <w:lang w:eastAsia="en-US"/>
        </w:rPr>
        <w:t xml:space="preserve">К 6—7 годам ребёнок уверенно владеет культурой самообслуживания и культурой здоровья. </w:t>
      </w:r>
    </w:p>
    <w:p w:rsidR="00511067" w:rsidRPr="00611164" w:rsidRDefault="000B45D9" w:rsidP="00611164">
      <w:pPr>
        <w:pStyle w:val="a3"/>
        <w:spacing w:line="360" w:lineRule="auto"/>
        <w:jc w:val="both"/>
        <w:rPr>
          <w:rFonts w:eastAsiaTheme="minorHAnsi"/>
          <w:sz w:val="28"/>
          <w:szCs w:val="28"/>
          <w:lang w:eastAsia="en-US"/>
        </w:rPr>
      </w:pPr>
      <w:r>
        <w:rPr>
          <w:rFonts w:eastAsiaTheme="minorHAnsi"/>
          <w:sz w:val="28"/>
          <w:szCs w:val="28"/>
          <w:lang w:eastAsia="en-US"/>
        </w:rPr>
        <w:t xml:space="preserve">     </w:t>
      </w:r>
      <w:r w:rsidR="00511067" w:rsidRPr="00611164">
        <w:rPr>
          <w:rFonts w:eastAsiaTheme="minorHAnsi"/>
          <w:sz w:val="28"/>
          <w:szCs w:val="28"/>
          <w:lang w:eastAsia="en-US"/>
        </w:rPr>
        <w:t xml:space="preserve">В играх дети 6—7 лет способны отражать достаточно сложные социальные события — рождение ребёнка, свадьба, праздник, война и др. В игре может быть несколько центров, в каждом из которых отражается та или иная сюжетная линия. Дети этого возраста могут по ходу игры брать на себя две роли, переходя от исполнения одной к исполнению другой. Они могут вступать во взаимодействие с несколькими партнёрами по игре, исполняя как главную, так и подчинённую роль. </w:t>
      </w:r>
    </w:p>
    <w:p w:rsidR="00511067" w:rsidRPr="00611164" w:rsidRDefault="000B45D9" w:rsidP="00611164">
      <w:pPr>
        <w:pStyle w:val="a3"/>
        <w:spacing w:line="360" w:lineRule="auto"/>
        <w:jc w:val="both"/>
        <w:rPr>
          <w:rFonts w:eastAsiaTheme="minorHAnsi"/>
          <w:sz w:val="28"/>
          <w:szCs w:val="28"/>
          <w:lang w:eastAsia="en-US"/>
        </w:rPr>
      </w:pPr>
      <w:r>
        <w:rPr>
          <w:rFonts w:eastAsiaTheme="minorHAnsi"/>
          <w:sz w:val="28"/>
          <w:szCs w:val="28"/>
          <w:lang w:eastAsia="en-US"/>
        </w:rPr>
        <w:t xml:space="preserve">     </w:t>
      </w:r>
      <w:r w:rsidR="00511067" w:rsidRPr="00611164">
        <w:rPr>
          <w:rFonts w:eastAsiaTheme="minorHAnsi"/>
          <w:sz w:val="28"/>
          <w:szCs w:val="28"/>
          <w:lang w:eastAsia="en-US"/>
        </w:rPr>
        <w:t xml:space="preserve">Продолжается дальнейшее развитие моторики ребёнка, наращивание и самостоятельное использование двигательного опыта. Расширяются представления о самом себе, своих физических возможностях, физическом облике. Совершенствуются ходьба, бег, шаги становятся равномерными, увеличивается их длина, появляется гармония в движениях рук и ног. Ребёнок способен быстро перемещаться, ходить и бегать, держать правильную осанку. По собственной инициативе дети могут организовывать подвижные игры и простейшие соревнования со сверстниками. </w:t>
      </w:r>
    </w:p>
    <w:p w:rsidR="00511067" w:rsidRPr="00611164" w:rsidRDefault="00511067" w:rsidP="00611164">
      <w:pPr>
        <w:pStyle w:val="a3"/>
        <w:spacing w:line="360" w:lineRule="auto"/>
        <w:jc w:val="both"/>
        <w:rPr>
          <w:rFonts w:eastAsiaTheme="minorHAnsi"/>
          <w:sz w:val="28"/>
          <w:szCs w:val="28"/>
          <w:lang w:eastAsia="en-US"/>
        </w:rPr>
      </w:pPr>
      <w:r w:rsidRPr="00611164">
        <w:rPr>
          <w:rFonts w:eastAsiaTheme="minorHAnsi"/>
          <w:sz w:val="28"/>
          <w:szCs w:val="28"/>
          <w:lang w:eastAsia="en-US"/>
        </w:rPr>
        <w:t xml:space="preserve">В возрасте 6—7 лет происходит расширение и углубление представлений детей о форме, цвете, величине предметов. Ребёнок уже целенаправленно, последовательно обследует внешние особенности предметов. При этом он ориентируется не на единичные признаки, а на весь комплекс (цвет, форма, величина и др.). К концу дошкольного возраста существенно увеличивается устойчивость непроизвольного внимания, что приводит к меньшей отвлекаемости детей. Сосредоточенность и длительность деятельности ребёнка зависит от её привлекательности для него. Внимание мальчиков менее устойчиво. В 6—7 лет у детей увеличивается объём памяти, что позволяет им непроизвольно запоминать достаточно большой объём информации. </w:t>
      </w:r>
      <w:r w:rsidRPr="00611164">
        <w:rPr>
          <w:rFonts w:eastAsiaTheme="minorHAnsi"/>
          <w:sz w:val="28"/>
          <w:szCs w:val="28"/>
          <w:lang w:eastAsia="en-US"/>
        </w:rPr>
        <w:lastRenderedPageBreak/>
        <w:t xml:space="preserve">Девочек отличает больший объём и устойчивость памяти. </w:t>
      </w:r>
    </w:p>
    <w:p w:rsidR="00511067" w:rsidRPr="00611164" w:rsidRDefault="000B45D9" w:rsidP="00611164">
      <w:pPr>
        <w:pStyle w:val="a3"/>
        <w:spacing w:line="360" w:lineRule="auto"/>
        <w:jc w:val="both"/>
        <w:rPr>
          <w:rFonts w:eastAsiaTheme="minorHAnsi"/>
          <w:sz w:val="28"/>
          <w:szCs w:val="28"/>
          <w:lang w:eastAsia="en-US"/>
        </w:rPr>
      </w:pPr>
      <w:r>
        <w:rPr>
          <w:rFonts w:eastAsiaTheme="minorHAnsi"/>
          <w:sz w:val="28"/>
          <w:szCs w:val="28"/>
          <w:lang w:eastAsia="en-US"/>
        </w:rPr>
        <w:t xml:space="preserve">     </w:t>
      </w:r>
      <w:r w:rsidR="00511067" w:rsidRPr="00611164">
        <w:rPr>
          <w:rFonts w:eastAsiaTheme="minorHAnsi"/>
          <w:sz w:val="28"/>
          <w:szCs w:val="28"/>
          <w:lang w:eastAsia="en-US"/>
        </w:rPr>
        <w:t xml:space="preserve">Воображение детей данного возраста становится, с одной стороны, богаче и оригинальнее, а с другой — более логичным и последовательным, оно уже не похоже на стихийное фантазирование детей младших возрастов. Несмотря на то, что увиденное или услышанное порой преобразуется детьми до неузнаваемости, в конечных продуктах их воображения чётче прослеживаются объективные закономерности действительности. Так, например, даже в самых фантастических рассказах дети стараются установить причинно-следственные связи, в самых фантастических рисунках — передать перспективу. При придумывании сюжета игры, темы рисунка, историй и т. п. дети 6—7 лет не только удерживают первоначальный замысел, но могут обдумывать его до начала деятельности. </w:t>
      </w:r>
    </w:p>
    <w:p w:rsidR="00511067" w:rsidRPr="00611164" w:rsidRDefault="000B45D9" w:rsidP="00611164">
      <w:pPr>
        <w:pStyle w:val="a3"/>
        <w:spacing w:line="360" w:lineRule="auto"/>
        <w:jc w:val="both"/>
        <w:rPr>
          <w:rFonts w:eastAsiaTheme="minorHAnsi"/>
          <w:sz w:val="28"/>
          <w:szCs w:val="28"/>
          <w:lang w:eastAsia="en-US"/>
        </w:rPr>
      </w:pPr>
      <w:r>
        <w:rPr>
          <w:rFonts w:eastAsiaTheme="minorHAnsi"/>
          <w:sz w:val="28"/>
          <w:szCs w:val="28"/>
          <w:lang w:eastAsia="en-US"/>
        </w:rPr>
        <w:t xml:space="preserve">      </w:t>
      </w:r>
      <w:r w:rsidR="00511067" w:rsidRPr="00611164">
        <w:rPr>
          <w:rFonts w:eastAsiaTheme="minorHAnsi"/>
          <w:sz w:val="28"/>
          <w:szCs w:val="28"/>
          <w:lang w:eastAsia="en-US"/>
        </w:rPr>
        <w:t xml:space="preserve">В этом возрасте продолжается развитие наглядно-образного мышления,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различных предметов и явлений. Действия наглядно-образного мышления (например, при нахождении выхода из нарисованного лабиринта) ребёнок этого возраста, как правило, совершает уже в уме, не прибегая к практическим предметным действиям даже в случаях затруднений. Возможность успешно </w:t>
      </w:r>
      <w:proofErr w:type="gramStart"/>
      <w:r w:rsidR="00511067" w:rsidRPr="00611164">
        <w:rPr>
          <w:rFonts w:eastAsiaTheme="minorHAnsi"/>
          <w:sz w:val="28"/>
          <w:szCs w:val="28"/>
          <w:lang w:eastAsia="en-US"/>
        </w:rPr>
        <w:t xml:space="preserve">совершать действия </w:t>
      </w:r>
      <w:proofErr w:type="spellStart"/>
      <w:r w:rsidR="00511067" w:rsidRPr="00611164">
        <w:rPr>
          <w:rFonts w:eastAsiaTheme="minorHAnsi"/>
          <w:sz w:val="28"/>
          <w:szCs w:val="28"/>
          <w:lang w:eastAsia="en-US"/>
        </w:rPr>
        <w:t>сериации</w:t>
      </w:r>
      <w:proofErr w:type="spellEnd"/>
      <w:r w:rsidR="00511067" w:rsidRPr="00611164">
        <w:rPr>
          <w:rFonts w:eastAsiaTheme="minorHAnsi"/>
          <w:sz w:val="28"/>
          <w:szCs w:val="28"/>
          <w:lang w:eastAsia="en-US"/>
        </w:rPr>
        <w:t xml:space="preserve"> и классификации во многом связана</w:t>
      </w:r>
      <w:proofErr w:type="gramEnd"/>
      <w:r w:rsidR="00511067" w:rsidRPr="00611164">
        <w:rPr>
          <w:rFonts w:eastAsiaTheme="minorHAnsi"/>
          <w:sz w:val="28"/>
          <w:szCs w:val="28"/>
          <w:lang w:eastAsia="en-US"/>
        </w:rPr>
        <w:t xml:space="preserve"> с тем, что на седьмом году жизни в процесс мышления всё более активно включается речь. Использование ребёнком (вслед за взрослым) слова для обозначения существенных признаков предметов и явлений приводит к появлению первых понятий. </w:t>
      </w:r>
    </w:p>
    <w:p w:rsidR="00511067" w:rsidRPr="00611164" w:rsidRDefault="000B45D9" w:rsidP="00611164">
      <w:pPr>
        <w:pStyle w:val="a3"/>
        <w:spacing w:line="360" w:lineRule="auto"/>
        <w:jc w:val="both"/>
        <w:rPr>
          <w:rFonts w:eastAsiaTheme="minorHAnsi"/>
          <w:sz w:val="28"/>
          <w:szCs w:val="28"/>
          <w:lang w:eastAsia="en-US"/>
        </w:rPr>
      </w:pPr>
      <w:r>
        <w:rPr>
          <w:rFonts w:eastAsiaTheme="minorHAnsi"/>
          <w:sz w:val="28"/>
          <w:szCs w:val="28"/>
          <w:lang w:eastAsia="en-US"/>
        </w:rPr>
        <w:t xml:space="preserve">      </w:t>
      </w:r>
      <w:r w:rsidR="00511067" w:rsidRPr="00611164">
        <w:rPr>
          <w:rFonts w:eastAsiaTheme="minorHAnsi"/>
          <w:sz w:val="28"/>
          <w:szCs w:val="28"/>
          <w:lang w:eastAsia="en-US"/>
        </w:rPr>
        <w:t xml:space="preserve">Речевые умения детей позволяют полноценно общаться с разным контингентом людей (взрослыми и сверстниками, знакомыми и незнакомыми). Дети не только правильно произносят, но и хорошо различают фонемы (звуки) и слова. Овладение морфологической системой языка позволяет им успешно образовывать достаточно сложные грамматические формы существительных, прилагательных, глаголов. В своей речи старший дошкольник всё чаще использует сложные предложения (с сочинительными и подчинительными связями). В 6—7 лет увеличивается словарный запас. В процессе диалога ребёнок </w:t>
      </w:r>
      <w:r w:rsidR="00511067" w:rsidRPr="00611164">
        <w:rPr>
          <w:rFonts w:eastAsiaTheme="minorHAnsi"/>
          <w:sz w:val="28"/>
          <w:szCs w:val="28"/>
          <w:lang w:eastAsia="en-US"/>
        </w:rPr>
        <w:lastRenderedPageBreak/>
        <w:t xml:space="preserve">старается исчерпывающе ответить на вопросы, сам задаёт вопросы, понятные собеседнику, согласует свои реплики с репликами других. Активно развивается и другая форма речи — монологическая. Дети могут последовательно и связно пересказывать или рассказывать. Важнейшим итогом развития речи на протяжении всего дошкольного детства является то, что к концу этого периода речь становится подлинным </w:t>
      </w:r>
      <w:proofErr w:type="gramStart"/>
      <w:r w:rsidR="00511067" w:rsidRPr="00611164">
        <w:rPr>
          <w:rFonts w:eastAsiaTheme="minorHAnsi"/>
          <w:sz w:val="28"/>
          <w:szCs w:val="28"/>
          <w:lang w:eastAsia="en-US"/>
        </w:rPr>
        <w:t>средством</w:t>
      </w:r>
      <w:proofErr w:type="gramEnd"/>
      <w:r w:rsidR="00511067" w:rsidRPr="00611164">
        <w:rPr>
          <w:rFonts w:eastAsiaTheme="minorHAnsi"/>
          <w:sz w:val="28"/>
          <w:szCs w:val="28"/>
          <w:lang w:eastAsia="en-US"/>
        </w:rPr>
        <w:t xml:space="preserve"> как общения, так и познавательной деятельности, а также планирования и регуляции поведения. </w:t>
      </w:r>
    </w:p>
    <w:p w:rsidR="00511067" w:rsidRPr="00611164" w:rsidRDefault="000B45D9" w:rsidP="00611164">
      <w:pPr>
        <w:pStyle w:val="a3"/>
        <w:spacing w:line="360" w:lineRule="auto"/>
        <w:jc w:val="both"/>
        <w:rPr>
          <w:rFonts w:eastAsiaTheme="minorHAnsi"/>
          <w:sz w:val="28"/>
          <w:szCs w:val="28"/>
          <w:lang w:eastAsia="en-US"/>
        </w:rPr>
      </w:pPr>
      <w:r>
        <w:rPr>
          <w:rFonts w:eastAsiaTheme="minorHAnsi"/>
          <w:sz w:val="28"/>
          <w:szCs w:val="28"/>
          <w:lang w:eastAsia="en-US"/>
        </w:rPr>
        <w:t xml:space="preserve">    </w:t>
      </w:r>
      <w:r w:rsidR="00511067" w:rsidRPr="00611164">
        <w:rPr>
          <w:rFonts w:eastAsiaTheme="minorHAnsi"/>
          <w:sz w:val="28"/>
          <w:szCs w:val="28"/>
          <w:lang w:eastAsia="en-US"/>
        </w:rPr>
        <w:t xml:space="preserve">К концу дошкольного детства ребёнок формируется как будущий самостоятельный читатель. Тяга к книге, её содержательной, эстетической и формальной сторонам — важнейший итог развития дошкольника-читателя. </w:t>
      </w:r>
    </w:p>
    <w:p w:rsidR="00511067" w:rsidRDefault="00511067" w:rsidP="00611164">
      <w:pPr>
        <w:pStyle w:val="a3"/>
        <w:spacing w:line="360" w:lineRule="auto"/>
        <w:jc w:val="both"/>
        <w:rPr>
          <w:rFonts w:eastAsiaTheme="minorHAnsi"/>
          <w:sz w:val="28"/>
          <w:szCs w:val="28"/>
          <w:lang w:eastAsia="en-US"/>
        </w:rPr>
      </w:pPr>
      <w:r w:rsidRPr="00611164">
        <w:rPr>
          <w:rFonts w:eastAsiaTheme="minorHAnsi"/>
          <w:sz w:val="28"/>
          <w:szCs w:val="28"/>
          <w:lang w:eastAsia="en-US"/>
        </w:rPr>
        <w:t>Музыкально-художественная деятельность характеризуется большой самостоятельностью. Развитие познавательных интересов приводит к стремлению получить знания о видах и жанрах искусства (история создания музыкальных шедевров, жизнь и творчество композиторов и исполнителей).</w:t>
      </w:r>
      <w:r w:rsidR="00FC5CE1" w:rsidRPr="00611164">
        <w:rPr>
          <w:rFonts w:eastAsiaTheme="minorHAnsi"/>
          <w:sz w:val="28"/>
          <w:szCs w:val="28"/>
          <w:lang w:eastAsia="en-US"/>
        </w:rPr>
        <w:t xml:space="preserve">                                                                               </w:t>
      </w:r>
      <w:r w:rsidRPr="00611164">
        <w:rPr>
          <w:rFonts w:eastAsiaTheme="minorHAnsi"/>
          <w:sz w:val="28"/>
          <w:szCs w:val="28"/>
          <w:lang w:eastAsia="en-US"/>
        </w:rPr>
        <w:t xml:space="preserve"> Дошкольники начинают проявлять интерес к посещению театров, понимать ценность произведений музыкального искусства. В продуктивной деятельности дети знают, что хотят изобразить, и могут целенаправленно следовать к своей цели, преодолевая препятствия и не отказываясь от своего замысла, который теперь становится опережающим. Они способны изображать всё, что вызывает у них интерес. Созданные изображения становятся похожи на реальный предмет, узнаваемы и включают множество деталей. Совершенствуется и усложняется техника рисования, лепки, аппликации. Дети способны конструировать по сх</w:t>
      </w:r>
      <w:r w:rsidR="004F3C23">
        <w:rPr>
          <w:rFonts w:eastAsiaTheme="minorHAnsi"/>
          <w:sz w:val="28"/>
          <w:szCs w:val="28"/>
          <w:lang w:eastAsia="en-US"/>
        </w:rPr>
        <w:t>еме, фотографиям, заданным усло</w:t>
      </w:r>
      <w:r w:rsidRPr="00611164">
        <w:rPr>
          <w:rFonts w:eastAsiaTheme="minorHAnsi"/>
          <w:sz w:val="28"/>
          <w:szCs w:val="28"/>
          <w:lang w:eastAsia="en-US"/>
        </w:rPr>
        <w:t>виям, собственному замыслу постройки из разнообразного строительного материала, дополняя их архитектурными деталями; делать игрушки путём складывания бумаги в разных направлениях; создавать фигурки людей, животных, героев литературных произведений из природного материала. Наиболее важным достижением детей в данной образовательной области является овладение композицией.</w:t>
      </w:r>
    </w:p>
    <w:p w:rsidR="000B45D9" w:rsidRPr="00611164" w:rsidRDefault="000B45D9" w:rsidP="00611164">
      <w:pPr>
        <w:pStyle w:val="a3"/>
        <w:spacing w:line="360" w:lineRule="auto"/>
        <w:jc w:val="both"/>
        <w:rPr>
          <w:rFonts w:eastAsiaTheme="minorHAnsi"/>
          <w:sz w:val="28"/>
          <w:szCs w:val="28"/>
          <w:lang w:eastAsia="en-US"/>
        </w:rPr>
      </w:pPr>
    </w:p>
    <w:p w:rsidR="00FE7897" w:rsidRDefault="00FE7897" w:rsidP="00FE7897">
      <w:pPr>
        <w:spacing w:line="360" w:lineRule="auto"/>
        <w:rPr>
          <w:b/>
          <w:sz w:val="28"/>
          <w:szCs w:val="28"/>
        </w:rPr>
      </w:pPr>
      <w:r w:rsidRPr="00FE7897">
        <w:rPr>
          <w:b/>
          <w:sz w:val="28"/>
          <w:szCs w:val="28"/>
        </w:rPr>
        <w:t xml:space="preserve"> </w:t>
      </w:r>
      <w:r w:rsidR="006A5DEA">
        <w:rPr>
          <w:b/>
          <w:sz w:val="28"/>
          <w:szCs w:val="28"/>
        </w:rPr>
        <w:t>1</w:t>
      </w:r>
      <w:r w:rsidRPr="00FE7897">
        <w:rPr>
          <w:b/>
          <w:sz w:val="28"/>
          <w:szCs w:val="28"/>
        </w:rPr>
        <w:t>.</w:t>
      </w:r>
      <w:r w:rsidR="006A5DEA">
        <w:rPr>
          <w:b/>
          <w:sz w:val="28"/>
          <w:szCs w:val="28"/>
        </w:rPr>
        <w:t>5.</w:t>
      </w:r>
      <w:r w:rsidRPr="00FE7897">
        <w:rPr>
          <w:b/>
          <w:sz w:val="28"/>
          <w:szCs w:val="28"/>
        </w:rPr>
        <w:t>Планируемые результаты освоения программы</w:t>
      </w:r>
    </w:p>
    <w:p w:rsidR="00BE37EB" w:rsidRPr="001B1B92" w:rsidRDefault="00BE37EB" w:rsidP="001B1B92">
      <w:pPr>
        <w:widowControl/>
        <w:spacing w:line="360" w:lineRule="auto"/>
        <w:jc w:val="both"/>
        <w:rPr>
          <w:rFonts w:eastAsiaTheme="minorHAnsi"/>
          <w:sz w:val="28"/>
          <w:szCs w:val="28"/>
          <w:lang w:eastAsia="en-US"/>
        </w:rPr>
      </w:pPr>
      <w:r w:rsidRPr="001B1B92">
        <w:rPr>
          <w:rFonts w:eastAsiaTheme="minorHAnsi"/>
          <w:sz w:val="28"/>
          <w:szCs w:val="28"/>
          <w:lang w:eastAsia="en-US"/>
        </w:rPr>
        <w:lastRenderedPageBreak/>
        <w:t xml:space="preserve"> Раннее детство</w:t>
      </w:r>
    </w:p>
    <w:p w:rsidR="00BE37EB" w:rsidRPr="001B1B92" w:rsidRDefault="00BE37EB" w:rsidP="001B1B92">
      <w:pPr>
        <w:widowControl/>
        <w:spacing w:line="360" w:lineRule="auto"/>
        <w:jc w:val="both"/>
        <w:rPr>
          <w:rFonts w:eastAsiaTheme="minorHAnsi"/>
          <w:sz w:val="28"/>
          <w:szCs w:val="28"/>
          <w:lang w:eastAsia="en-US"/>
        </w:rPr>
      </w:pPr>
      <w:r w:rsidRPr="001B1B92">
        <w:rPr>
          <w:rFonts w:ascii="Times New Roman,Bold" w:eastAsiaTheme="minorHAnsi" w:hAnsi="Times New Roman,Bold" w:cs="Times New Roman,Bold"/>
          <w:b/>
          <w:bCs/>
          <w:sz w:val="28"/>
          <w:szCs w:val="28"/>
          <w:lang w:eastAsia="en-US"/>
        </w:rPr>
        <w:t>К трем годам</w:t>
      </w:r>
      <w:r w:rsidRPr="001B1B92">
        <w:rPr>
          <w:rFonts w:eastAsiaTheme="minorHAnsi"/>
          <w:sz w:val="28"/>
          <w:szCs w:val="28"/>
          <w:lang w:eastAsia="en-US"/>
        </w:rPr>
        <w:t>:</w:t>
      </w:r>
    </w:p>
    <w:p w:rsidR="00BE37EB" w:rsidRPr="001B1B92" w:rsidRDefault="00BE37EB" w:rsidP="001B1B92">
      <w:pPr>
        <w:widowControl/>
        <w:spacing w:line="360" w:lineRule="auto"/>
        <w:jc w:val="both"/>
        <w:rPr>
          <w:rFonts w:eastAsiaTheme="minorHAnsi"/>
          <w:sz w:val="28"/>
          <w:szCs w:val="28"/>
          <w:lang w:eastAsia="en-US"/>
        </w:rPr>
      </w:pPr>
      <w:r w:rsidRPr="001B1B92">
        <w:rPr>
          <w:rFonts w:eastAsiaTheme="minorHAnsi"/>
          <w:sz w:val="28"/>
          <w:szCs w:val="28"/>
          <w:lang w:eastAsia="en-US"/>
        </w:rPr>
        <w:t>— ребенок интересуется окружающими предметами и активно действует с</w:t>
      </w:r>
      <w:r w:rsidR="001B1B92" w:rsidRPr="001B1B92">
        <w:rPr>
          <w:rFonts w:eastAsiaTheme="minorHAnsi"/>
          <w:sz w:val="28"/>
          <w:szCs w:val="28"/>
          <w:lang w:eastAsia="en-US"/>
        </w:rPr>
        <w:t xml:space="preserve"> </w:t>
      </w:r>
      <w:r w:rsidRPr="001B1B92">
        <w:rPr>
          <w:rFonts w:eastAsiaTheme="minorHAnsi"/>
          <w:sz w:val="28"/>
          <w:szCs w:val="28"/>
          <w:lang w:eastAsia="en-US"/>
        </w:rPr>
        <w:t>ними; эмоционально вовлечен в действия с игрушками и другими предметами</w:t>
      </w:r>
      <w:r w:rsidR="001B1B92" w:rsidRPr="001B1B92">
        <w:rPr>
          <w:rFonts w:eastAsiaTheme="minorHAnsi"/>
          <w:sz w:val="28"/>
          <w:szCs w:val="28"/>
          <w:lang w:eastAsia="en-US"/>
        </w:rPr>
        <w:t xml:space="preserve">, </w:t>
      </w:r>
      <w:r w:rsidRPr="001B1B92">
        <w:rPr>
          <w:rFonts w:eastAsiaTheme="minorHAnsi"/>
          <w:sz w:val="28"/>
          <w:szCs w:val="28"/>
          <w:lang w:eastAsia="en-US"/>
        </w:rPr>
        <w:t>стремится проявлять настойчивость в достижении результата своих действий;</w:t>
      </w:r>
    </w:p>
    <w:p w:rsidR="00BE37EB" w:rsidRPr="001B1B92" w:rsidRDefault="00BE37EB" w:rsidP="001B1B92">
      <w:pPr>
        <w:widowControl/>
        <w:spacing w:line="360" w:lineRule="auto"/>
        <w:jc w:val="both"/>
        <w:rPr>
          <w:rFonts w:eastAsiaTheme="minorHAnsi"/>
          <w:sz w:val="28"/>
          <w:szCs w:val="28"/>
          <w:lang w:eastAsia="en-US"/>
        </w:rPr>
      </w:pPr>
      <w:r w:rsidRPr="001B1B92">
        <w:rPr>
          <w:rFonts w:eastAsiaTheme="minorHAnsi"/>
          <w:sz w:val="28"/>
          <w:szCs w:val="28"/>
          <w:lang w:eastAsia="en-US"/>
        </w:rPr>
        <w:t>— использует специфические, культурно фиксированные предметные действия</w:t>
      </w:r>
      <w:r w:rsidR="001B1B92" w:rsidRPr="001B1B92">
        <w:rPr>
          <w:rFonts w:eastAsiaTheme="minorHAnsi"/>
          <w:sz w:val="28"/>
          <w:szCs w:val="28"/>
          <w:lang w:eastAsia="en-US"/>
        </w:rPr>
        <w:t xml:space="preserve">, </w:t>
      </w:r>
      <w:r w:rsidRPr="001B1B92">
        <w:rPr>
          <w:rFonts w:eastAsiaTheme="minorHAnsi"/>
          <w:sz w:val="28"/>
          <w:szCs w:val="28"/>
          <w:lang w:eastAsia="en-US"/>
        </w:rPr>
        <w:t>знает назначение бытовых предметов (ложки, расчески</w:t>
      </w:r>
      <w:r w:rsidR="001B1B92" w:rsidRPr="001B1B92">
        <w:rPr>
          <w:rFonts w:eastAsiaTheme="minorHAnsi"/>
          <w:sz w:val="28"/>
          <w:szCs w:val="28"/>
          <w:lang w:eastAsia="en-US"/>
        </w:rPr>
        <w:t xml:space="preserve">, </w:t>
      </w:r>
      <w:r w:rsidRPr="001B1B92">
        <w:rPr>
          <w:rFonts w:eastAsiaTheme="minorHAnsi"/>
          <w:sz w:val="28"/>
          <w:szCs w:val="28"/>
          <w:lang w:eastAsia="en-US"/>
        </w:rPr>
        <w:t>карандаша и пр.) и умеет</w:t>
      </w:r>
      <w:r w:rsidR="001B1B92" w:rsidRPr="001B1B92">
        <w:rPr>
          <w:rFonts w:eastAsiaTheme="minorHAnsi"/>
          <w:sz w:val="28"/>
          <w:szCs w:val="28"/>
          <w:lang w:eastAsia="en-US"/>
        </w:rPr>
        <w:t xml:space="preserve"> </w:t>
      </w:r>
      <w:r w:rsidRPr="001B1B92">
        <w:rPr>
          <w:rFonts w:eastAsiaTheme="minorHAnsi"/>
          <w:sz w:val="28"/>
          <w:szCs w:val="28"/>
          <w:lang w:eastAsia="en-US"/>
        </w:rPr>
        <w:t>пользоваться ими. Владеет простейшими навыками самообслуживания; стремится</w:t>
      </w:r>
      <w:r w:rsidR="001B1B92" w:rsidRPr="001B1B92">
        <w:rPr>
          <w:rFonts w:eastAsiaTheme="minorHAnsi"/>
          <w:sz w:val="28"/>
          <w:szCs w:val="28"/>
          <w:lang w:eastAsia="en-US"/>
        </w:rPr>
        <w:t xml:space="preserve"> </w:t>
      </w:r>
      <w:r w:rsidRPr="001B1B92">
        <w:rPr>
          <w:rFonts w:eastAsiaTheme="minorHAnsi"/>
          <w:sz w:val="28"/>
          <w:szCs w:val="28"/>
          <w:lang w:eastAsia="en-US"/>
        </w:rPr>
        <w:t>проявлять самостоятельность в бытовом и игровом поведении;</w:t>
      </w:r>
    </w:p>
    <w:p w:rsidR="00BE37EB" w:rsidRPr="001B1B92" w:rsidRDefault="00BE37EB" w:rsidP="001B1B92">
      <w:pPr>
        <w:widowControl/>
        <w:spacing w:line="360" w:lineRule="auto"/>
        <w:jc w:val="both"/>
        <w:rPr>
          <w:rFonts w:eastAsiaTheme="minorHAnsi"/>
          <w:sz w:val="28"/>
          <w:szCs w:val="28"/>
          <w:lang w:eastAsia="en-US"/>
        </w:rPr>
      </w:pPr>
      <w:r w:rsidRPr="001B1B92">
        <w:rPr>
          <w:rFonts w:eastAsiaTheme="minorHAnsi"/>
          <w:sz w:val="28"/>
          <w:szCs w:val="28"/>
          <w:lang w:eastAsia="en-US"/>
        </w:rPr>
        <w:t>— владеет активной и пассивной речью, включенной в общение; может</w:t>
      </w:r>
      <w:r w:rsidR="001B1B92" w:rsidRPr="001B1B92">
        <w:rPr>
          <w:rFonts w:eastAsiaTheme="minorHAnsi"/>
          <w:sz w:val="28"/>
          <w:szCs w:val="28"/>
          <w:lang w:eastAsia="en-US"/>
        </w:rPr>
        <w:t xml:space="preserve"> </w:t>
      </w:r>
      <w:r w:rsidRPr="001B1B92">
        <w:rPr>
          <w:rFonts w:eastAsiaTheme="minorHAnsi"/>
          <w:sz w:val="28"/>
          <w:szCs w:val="28"/>
          <w:lang w:eastAsia="en-US"/>
        </w:rPr>
        <w:t>обращаться с вопросами и просьбами, понимает речь взрослых; знает названия</w:t>
      </w:r>
      <w:r w:rsidR="001B1B92" w:rsidRPr="001B1B92">
        <w:rPr>
          <w:rFonts w:eastAsiaTheme="minorHAnsi"/>
          <w:sz w:val="28"/>
          <w:szCs w:val="28"/>
          <w:lang w:eastAsia="en-US"/>
        </w:rPr>
        <w:t xml:space="preserve"> </w:t>
      </w:r>
      <w:r w:rsidRPr="001B1B92">
        <w:rPr>
          <w:rFonts w:eastAsiaTheme="minorHAnsi"/>
          <w:sz w:val="28"/>
          <w:szCs w:val="28"/>
          <w:lang w:eastAsia="en-US"/>
        </w:rPr>
        <w:t>окружающих предметов и игрушек;</w:t>
      </w:r>
    </w:p>
    <w:p w:rsidR="00BE37EB" w:rsidRPr="001B1B92" w:rsidRDefault="00BE37EB" w:rsidP="001B1B92">
      <w:pPr>
        <w:widowControl/>
        <w:spacing w:line="360" w:lineRule="auto"/>
        <w:jc w:val="both"/>
        <w:rPr>
          <w:rFonts w:eastAsiaTheme="minorHAnsi"/>
          <w:sz w:val="28"/>
          <w:szCs w:val="28"/>
          <w:lang w:eastAsia="en-US"/>
        </w:rPr>
      </w:pPr>
      <w:r w:rsidRPr="001B1B92">
        <w:rPr>
          <w:rFonts w:eastAsiaTheme="minorHAnsi"/>
          <w:sz w:val="28"/>
          <w:szCs w:val="28"/>
          <w:lang w:eastAsia="en-US"/>
        </w:rPr>
        <w:t xml:space="preserve">— стремится к общению </w:t>
      </w:r>
      <w:proofErr w:type="gramStart"/>
      <w:r w:rsidRPr="001B1B92">
        <w:rPr>
          <w:rFonts w:eastAsiaTheme="minorHAnsi"/>
          <w:sz w:val="28"/>
          <w:szCs w:val="28"/>
          <w:lang w:eastAsia="en-US"/>
        </w:rPr>
        <w:t>со</w:t>
      </w:r>
      <w:proofErr w:type="gramEnd"/>
      <w:r w:rsidRPr="001B1B92">
        <w:rPr>
          <w:rFonts w:eastAsiaTheme="minorHAnsi"/>
          <w:sz w:val="28"/>
          <w:szCs w:val="28"/>
          <w:lang w:eastAsia="en-US"/>
        </w:rPr>
        <w:t xml:space="preserve"> взрослыми и активно подражает им в движениях и</w:t>
      </w:r>
      <w:r w:rsidR="001B1B92" w:rsidRPr="001B1B92">
        <w:rPr>
          <w:rFonts w:eastAsiaTheme="minorHAnsi"/>
          <w:sz w:val="28"/>
          <w:szCs w:val="28"/>
          <w:lang w:eastAsia="en-US"/>
        </w:rPr>
        <w:t xml:space="preserve"> </w:t>
      </w:r>
      <w:r w:rsidRPr="001B1B92">
        <w:rPr>
          <w:rFonts w:eastAsiaTheme="minorHAnsi"/>
          <w:sz w:val="28"/>
          <w:szCs w:val="28"/>
          <w:lang w:eastAsia="en-US"/>
        </w:rPr>
        <w:t>действиях; появляются игры, в которых ребенок</w:t>
      </w:r>
      <w:r w:rsidR="001B1B92" w:rsidRPr="001B1B92">
        <w:rPr>
          <w:rFonts w:eastAsiaTheme="minorHAnsi"/>
          <w:sz w:val="28"/>
          <w:szCs w:val="28"/>
          <w:lang w:eastAsia="en-US"/>
        </w:rPr>
        <w:t xml:space="preserve"> </w:t>
      </w:r>
      <w:r w:rsidRPr="001B1B92">
        <w:rPr>
          <w:rFonts w:eastAsiaTheme="minorHAnsi"/>
          <w:sz w:val="28"/>
          <w:szCs w:val="28"/>
          <w:lang w:eastAsia="en-US"/>
        </w:rPr>
        <w:t>воспроизводит действия взрослого;</w:t>
      </w:r>
    </w:p>
    <w:p w:rsidR="00BE37EB" w:rsidRPr="001B1B92" w:rsidRDefault="00BE37EB" w:rsidP="001B1B92">
      <w:pPr>
        <w:widowControl/>
        <w:spacing w:line="360" w:lineRule="auto"/>
        <w:jc w:val="both"/>
        <w:rPr>
          <w:rFonts w:eastAsiaTheme="minorHAnsi"/>
          <w:sz w:val="28"/>
          <w:szCs w:val="28"/>
          <w:lang w:eastAsia="en-US"/>
        </w:rPr>
      </w:pPr>
      <w:r w:rsidRPr="001B1B92">
        <w:rPr>
          <w:rFonts w:eastAsiaTheme="minorHAnsi"/>
          <w:sz w:val="28"/>
          <w:szCs w:val="28"/>
          <w:lang w:eastAsia="en-US"/>
        </w:rPr>
        <w:t>— проявляет интерес к сверстникам; наблюдает за их действиями и подражает</w:t>
      </w:r>
      <w:r w:rsidR="003061C9">
        <w:rPr>
          <w:rFonts w:eastAsiaTheme="minorHAnsi"/>
          <w:sz w:val="28"/>
          <w:szCs w:val="28"/>
          <w:lang w:eastAsia="en-US"/>
        </w:rPr>
        <w:t xml:space="preserve"> </w:t>
      </w:r>
      <w:r w:rsidRPr="001B1B92">
        <w:rPr>
          <w:rFonts w:eastAsiaTheme="minorHAnsi"/>
          <w:sz w:val="28"/>
          <w:szCs w:val="28"/>
          <w:lang w:eastAsia="en-US"/>
        </w:rPr>
        <w:t>им;</w:t>
      </w:r>
    </w:p>
    <w:p w:rsidR="00BE37EB" w:rsidRPr="001B1B92" w:rsidRDefault="00BE37EB" w:rsidP="001B1B92">
      <w:pPr>
        <w:widowControl/>
        <w:spacing w:line="360" w:lineRule="auto"/>
        <w:jc w:val="both"/>
        <w:rPr>
          <w:rFonts w:eastAsiaTheme="minorHAnsi"/>
          <w:sz w:val="28"/>
          <w:szCs w:val="28"/>
          <w:lang w:eastAsia="en-US"/>
        </w:rPr>
      </w:pPr>
      <w:r w:rsidRPr="001B1B92">
        <w:rPr>
          <w:rFonts w:eastAsiaTheme="minorHAnsi"/>
          <w:sz w:val="28"/>
          <w:szCs w:val="28"/>
          <w:lang w:eastAsia="en-US"/>
        </w:rPr>
        <w:t>— обладает интересом к стихам, песням и сказкам, рассматриванию картинки</w:t>
      </w:r>
      <w:r w:rsidR="001B1B92" w:rsidRPr="001B1B92">
        <w:rPr>
          <w:rFonts w:eastAsiaTheme="minorHAnsi"/>
          <w:sz w:val="28"/>
          <w:szCs w:val="28"/>
          <w:lang w:eastAsia="en-US"/>
        </w:rPr>
        <w:t xml:space="preserve">, </w:t>
      </w:r>
      <w:r w:rsidRPr="001B1B92">
        <w:rPr>
          <w:rFonts w:eastAsiaTheme="minorHAnsi"/>
          <w:sz w:val="28"/>
          <w:szCs w:val="28"/>
          <w:lang w:eastAsia="en-US"/>
        </w:rPr>
        <w:t>стремится двигаться под музыку; проявляет эмоциональный отклик на различные</w:t>
      </w:r>
      <w:r w:rsidR="001B1B92" w:rsidRPr="001B1B92">
        <w:rPr>
          <w:rFonts w:eastAsiaTheme="minorHAnsi"/>
          <w:sz w:val="28"/>
          <w:szCs w:val="28"/>
          <w:lang w:eastAsia="en-US"/>
        </w:rPr>
        <w:t xml:space="preserve"> </w:t>
      </w:r>
      <w:r w:rsidRPr="001B1B92">
        <w:rPr>
          <w:rFonts w:eastAsiaTheme="minorHAnsi"/>
          <w:sz w:val="28"/>
          <w:szCs w:val="28"/>
          <w:lang w:eastAsia="en-US"/>
        </w:rPr>
        <w:t>произведения культуры и искусства;</w:t>
      </w:r>
    </w:p>
    <w:p w:rsidR="00EA2569" w:rsidRPr="001B1B92" w:rsidRDefault="00BE37EB" w:rsidP="001B1B92">
      <w:pPr>
        <w:widowControl/>
        <w:spacing w:line="360" w:lineRule="auto"/>
        <w:jc w:val="both"/>
        <w:rPr>
          <w:rFonts w:eastAsiaTheme="minorHAnsi"/>
          <w:sz w:val="28"/>
          <w:szCs w:val="28"/>
          <w:lang w:eastAsia="en-US"/>
        </w:rPr>
      </w:pPr>
      <w:r w:rsidRPr="001B1B92">
        <w:rPr>
          <w:rFonts w:eastAsiaTheme="minorHAnsi"/>
          <w:sz w:val="28"/>
          <w:szCs w:val="28"/>
          <w:lang w:eastAsia="en-US"/>
        </w:rPr>
        <w:t>— у ребенка развита крупная моторика, он стремится осваивать различные виды</w:t>
      </w:r>
      <w:r w:rsidR="001B1B92" w:rsidRPr="001B1B92">
        <w:rPr>
          <w:rFonts w:eastAsiaTheme="minorHAnsi"/>
          <w:sz w:val="28"/>
          <w:szCs w:val="28"/>
          <w:lang w:eastAsia="en-US"/>
        </w:rPr>
        <w:t xml:space="preserve"> </w:t>
      </w:r>
      <w:r w:rsidRPr="001B1B92">
        <w:rPr>
          <w:rFonts w:eastAsiaTheme="minorHAnsi"/>
          <w:sz w:val="28"/>
          <w:szCs w:val="28"/>
          <w:lang w:eastAsia="en-US"/>
        </w:rPr>
        <w:t>движения (бег, лазание, перешагивание и пр.).</w:t>
      </w:r>
    </w:p>
    <w:p w:rsidR="00EA2569" w:rsidRPr="001B1B92" w:rsidRDefault="001B1B92" w:rsidP="001B1B92">
      <w:pPr>
        <w:spacing w:line="360" w:lineRule="auto"/>
        <w:jc w:val="both"/>
        <w:rPr>
          <w:b/>
          <w:sz w:val="28"/>
          <w:szCs w:val="28"/>
        </w:rPr>
      </w:pPr>
      <w:r w:rsidRPr="001B1B92">
        <w:rPr>
          <w:rFonts w:ascii="Times New Roman,Bold" w:eastAsiaTheme="minorHAnsi" w:hAnsi="Times New Roman,Bold" w:cs="Times New Roman,Bold"/>
          <w:b/>
          <w:bCs/>
          <w:sz w:val="28"/>
          <w:szCs w:val="28"/>
          <w:lang w:eastAsia="en-US"/>
        </w:rPr>
        <w:t>К семи годам</w:t>
      </w:r>
      <w:r w:rsidR="003061C9">
        <w:rPr>
          <w:rFonts w:ascii="Times New Roman,Bold" w:eastAsiaTheme="minorHAnsi" w:hAnsi="Times New Roman,Bold" w:cs="Times New Roman,Bold"/>
          <w:b/>
          <w:bCs/>
          <w:sz w:val="28"/>
          <w:szCs w:val="28"/>
          <w:lang w:eastAsia="en-US"/>
        </w:rPr>
        <w:t>:</w:t>
      </w:r>
    </w:p>
    <w:p w:rsidR="00EA2569" w:rsidRPr="001B1B92" w:rsidRDefault="001B1B92" w:rsidP="001B1B92">
      <w:pPr>
        <w:spacing w:line="360" w:lineRule="auto"/>
        <w:jc w:val="both"/>
        <w:rPr>
          <w:rFonts w:eastAsiaTheme="minorHAnsi"/>
          <w:sz w:val="28"/>
          <w:szCs w:val="28"/>
          <w:lang w:eastAsia="en-US"/>
        </w:rPr>
      </w:pPr>
      <w:r>
        <w:rPr>
          <w:rFonts w:eastAsiaTheme="minorHAnsi"/>
          <w:sz w:val="28"/>
          <w:szCs w:val="28"/>
          <w:lang w:eastAsia="en-US"/>
        </w:rPr>
        <w:t xml:space="preserve">    </w:t>
      </w:r>
      <w:r w:rsidRPr="001B1B92">
        <w:rPr>
          <w:rFonts w:eastAsiaTheme="minorHAnsi"/>
          <w:sz w:val="28"/>
          <w:szCs w:val="28"/>
          <w:lang w:eastAsia="en-US"/>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w:t>
      </w:r>
      <w:proofErr w:type="gramStart"/>
      <w:r w:rsidRPr="001B1B92">
        <w:rPr>
          <w:rFonts w:eastAsiaTheme="minorHAnsi"/>
          <w:sz w:val="28"/>
          <w:szCs w:val="28"/>
          <w:lang w:eastAsia="en-US"/>
        </w:rPr>
        <w:t>о-</w:t>
      </w:r>
      <w:proofErr w:type="gramEnd"/>
      <w:r w:rsidRPr="001B1B92">
        <w:rPr>
          <w:rFonts w:eastAsiaTheme="minorHAnsi"/>
          <w:sz w:val="28"/>
          <w:szCs w:val="28"/>
          <w:lang w:eastAsia="en-US"/>
        </w:rPr>
        <w:t xml:space="preserve"> исследовательской</w:t>
      </w:r>
      <w:r w:rsidR="003061C9">
        <w:rPr>
          <w:rFonts w:eastAsiaTheme="minorHAnsi"/>
          <w:sz w:val="28"/>
          <w:szCs w:val="28"/>
          <w:lang w:eastAsia="en-US"/>
        </w:rPr>
        <w:t xml:space="preserve"> </w:t>
      </w:r>
      <w:r w:rsidRPr="001B1B92">
        <w:rPr>
          <w:rFonts w:eastAsiaTheme="minorHAnsi"/>
          <w:sz w:val="28"/>
          <w:szCs w:val="28"/>
          <w:lang w:eastAsia="en-US"/>
        </w:rPr>
        <w:t>деятельности, конструировании и др.; способен выбирать себе род занятий, участников по совместной деятельности;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w:t>
      </w:r>
    </w:p>
    <w:p w:rsidR="001B1B92" w:rsidRPr="003061C9" w:rsidRDefault="003061C9" w:rsidP="003061C9">
      <w:pPr>
        <w:widowControl/>
        <w:spacing w:line="360" w:lineRule="auto"/>
        <w:jc w:val="both"/>
        <w:rPr>
          <w:rFonts w:eastAsiaTheme="minorHAnsi"/>
          <w:sz w:val="28"/>
          <w:szCs w:val="28"/>
          <w:lang w:eastAsia="en-US"/>
        </w:rPr>
      </w:pPr>
      <w:r>
        <w:rPr>
          <w:rFonts w:eastAsiaTheme="minorHAnsi"/>
          <w:sz w:val="28"/>
          <w:szCs w:val="28"/>
          <w:lang w:eastAsia="en-US"/>
        </w:rPr>
        <w:lastRenderedPageBreak/>
        <w:t xml:space="preserve">   </w:t>
      </w:r>
      <w:proofErr w:type="gramStart"/>
      <w:r w:rsidR="001B1B92" w:rsidRPr="003061C9">
        <w:rPr>
          <w:rFonts w:eastAsiaTheme="minorHAnsi"/>
          <w:sz w:val="28"/>
          <w:szCs w:val="28"/>
          <w:lang w:eastAsia="en-US"/>
        </w:rPr>
        <w:t xml:space="preserve">Способен договариваться, учитывать интересы и чувства других, сопереживать неудачам и </w:t>
      </w:r>
      <w:proofErr w:type="spellStart"/>
      <w:r w:rsidR="001B1B92" w:rsidRPr="003061C9">
        <w:rPr>
          <w:rFonts w:eastAsiaTheme="minorHAnsi"/>
          <w:sz w:val="28"/>
          <w:szCs w:val="28"/>
          <w:lang w:eastAsia="en-US"/>
        </w:rPr>
        <w:t>сорадоваться</w:t>
      </w:r>
      <w:proofErr w:type="spellEnd"/>
      <w:r w:rsidR="001B1B92" w:rsidRPr="003061C9">
        <w:rPr>
          <w:rFonts w:eastAsiaTheme="minorHAnsi"/>
          <w:sz w:val="28"/>
          <w:szCs w:val="28"/>
          <w:lang w:eastAsia="en-US"/>
        </w:rPr>
        <w:t xml:space="preserve"> успехам других, адекватно проявляет свои чувства, в том числе чувство веры в себя, старается разрешать конфликты.</w:t>
      </w:r>
      <w:proofErr w:type="gramEnd"/>
    </w:p>
    <w:p w:rsidR="00EA2569" w:rsidRPr="003061C9" w:rsidRDefault="003061C9" w:rsidP="003061C9">
      <w:pPr>
        <w:widowControl/>
        <w:spacing w:line="360" w:lineRule="auto"/>
        <w:jc w:val="both"/>
        <w:rPr>
          <w:rFonts w:eastAsiaTheme="minorHAnsi"/>
          <w:sz w:val="28"/>
          <w:szCs w:val="28"/>
          <w:lang w:eastAsia="en-US"/>
        </w:rPr>
      </w:pPr>
      <w:r>
        <w:rPr>
          <w:rFonts w:eastAsiaTheme="minorHAnsi"/>
          <w:sz w:val="28"/>
          <w:szCs w:val="28"/>
          <w:lang w:eastAsia="en-US"/>
        </w:rPr>
        <w:t xml:space="preserve">   </w:t>
      </w:r>
      <w:r w:rsidR="001B1B92" w:rsidRPr="003061C9">
        <w:rPr>
          <w:rFonts w:eastAsiaTheme="minorHAnsi"/>
          <w:sz w:val="28"/>
          <w:szCs w:val="28"/>
          <w:lang w:eastAsia="en-US"/>
        </w:rPr>
        <w:t>Активно взаимодействует со сверстниками и взрослыми, участвует в совместных играх.</w:t>
      </w:r>
    </w:p>
    <w:p w:rsidR="00EA2569" w:rsidRPr="003061C9" w:rsidRDefault="003061C9" w:rsidP="003061C9">
      <w:pPr>
        <w:widowControl/>
        <w:spacing w:line="360" w:lineRule="auto"/>
        <w:jc w:val="both"/>
        <w:rPr>
          <w:rFonts w:eastAsiaTheme="minorHAnsi"/>
          <w:sz w:val="28"/>
          <w:szCs w:val="28"/>
          <w:lang w:eastAsia="en-US"/>
        </w:rPr>
      </w:pPr>
      <w:r>
        <w:rPr>
          <w:rFonts w:eastAsiaTheme="minorHAnsi"/>
          <w:sz w:val="28"/>
          <w:szCs w:val="28"/>
          <w:lang w:eastAsia="en-US"/>
        </w:rPr>
        <w:t xml:space="preserve">   </w:t>
      </w:r>
      <w:r w:rsidR="001B1B92" w:rsidRPr="003061C9">
        <w:rPr>
          <w:rFonts w:eastAsiaTheme="minorHAnsi"/>
          <w:sz w:val="28"/>
          <w:szCs w:val="28"/>
          <w:lang w:eastAsia="en-US"/>
        </w:rPr>
        <w:t>Обладает развитым воображением, которое реализуется в разных видах деятельности,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w:t>
      </w:r>
    </w:p>
    <w:p w:rsidR="00EA2569" w:rsidRPr="003061C9" w:rsidRDefault="003061C9" w:rsidP="003061C9">
      <w:pPr>
        <w:widowControl/>
        <w:spacing w:line="360" w:lineRule="auto"/>
        <w:jc w:val="both"/>
        <w:rPr>
          <w:rFonts w:eastAsiaTheme="minorHAnsi"/>
          <w:sz w:val="28"/>
          <w:szCs w:val="28"/>
          <w:lang w:eastAsia="en-US"/>
        </w:rPr>
      </w:pPr>
      <w:r>
        <w:rPr>
          <w:rFonts w:eastAsiaTheme="minorHAnsi"/>
          <w:sz w:val="28"/>
          <w:szCs w:val="28"/>
          <w:lang w:eastAsia="en-US"/>
        </w:rPr>
        <w:t xml:space="preserve">  </w:t>
      </w:r>
      <w:r w:rsidR="001B1B92" w:rsidRPr="003061C9">
        <w:rPr>
          <w:rFonts w:eastAsiaTheme="minorHAnsi"/>
          <w:sz w:val="28"/>
          <w:szCs w:val="28"/>
          <w:lang w:eastAsia="en-US"/>
        </w:rPr>
        <w:t>Достаточно хорошо владеет устной речью, может выражать свои мысли и желания, может использовать речь для выражения своих</w:t>
      </w:r>
      <w:r>
        <w:rPr>
          <w:rFonts w:eastAsiaTheme="minorHAnsi"/>
          <w:sz w:val="28"/>
          <w:szCs w:val="28"/>
          <w:lang w:eastAsia="en-US"/>
        </w:rPr>
        <w:t xml:space="preserve"> </w:t>
      </w:r>
      <w:r w:rsidR="001B1B92" w:rsidRPr="003061C9">
        <w:rPr>
          <w:rFonts w:eastAsiaTheme="minorHAnsi"/>
          <w:sz w:val="28"/>
          <w:szCs w:val="28"/>
          <w:lang w:eastAsia="en-US"/>
        </w:rPr>
        <w:t>мыслей, чувств и желаний, построения речевого высказывания в ситуации и общения, может выделять звуки в словах, у ребенка складываются предпосылки грамотности.</w:t>
      </w:r>
    </w:p>
    <w:p w:rsidR="003061C9" w:rsidRPr="003061C9" w:rsidRDefault="003061C9" w:rsidP="003061C9">
      <w:pPr>
        <w:widowControl/>
        <w:spacing w:line="360" w:lineRule="auto"/>
        <w:jc w:val="both"/>
        <w:rPr>
          <w:rFonts w:eastAsiaTheme="minorHAnsi"/>
          <w:color w:val="000000"/>
          <w:sz w:val="28"/>
          <w:szCs w:val="28"/>
          <w:lang w:eastAsia="en-US"/>
        </w:rPr>
      </w:pPr>
      <w:r>
        <w:rPr>
          <w:rFonts w:eastAsiaTheme="minorHAnsi"/>
          <w:color w:val="000000"/>
          <w:sz w:val="28"/>
          <w:szCs w:val="28"/>
          <w:lang w:eastAsia="en-US"/>
        </w:rPr>
        <w:t xml:space="preserve">    </w:t>
      </w:r>
      <w:r w:rsidRPr="003061C9">
        <w:rPr>
          <w:rFonts w:eastAsiaTheme="minorHAnsi"/>
          <w:color w:val="000000"/>
          <w:sz w:val="28"/>
          <w:szCs w:val="28"/>
          <w:lang w:eastAsia="en-US"/>
        </w:rPr>
        <w:t xml:space="preserve">У ребёнка развита крупная и мелкая моторика; он подвижен, вынослив, владеет основными движениями, может контролировать свои движения и управлять ими. </w:t>
      </w:r>
    </w:p>
    <w:p w:rsidR="003061C9" w:rsidRPr="003061C9" w:rsidRDefault="003061C9" w:rsidP="003061C9">
      <w:pPr>
        <w:pStyle w:val="Default"/>
        <w:spacing w:line="360" w:lineRule="auto"/>
        <w:jc w:val="both"/>
        <w:rPr>
          <w:rFonts w:ascii="Times New Roman" w:hAnsi="Times New Roman" w:cs="Times New Roman"/>
          <w:sz w:val="28"/>
          <w:szCs w:val="28"/>
        </w:rPr>
      </w:pPr>
      <w:r w:rsidRPr="003061C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061C9">
        <w:rPr>
          <w:rFonts w:ascii="Times New Roman" w:hAnsi="Times New Roman" w:cs="Times New Roman"/>
          <w:sz w:val="28"/>
          <w:szCs w:val="28"/>
        </w:rPr>
        <w:t xml:space="preserve">Ребёнок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3061C9">
        <w:rPr>
          <w:rFonts w:ascii="Times New Roman" w:hAnsi="Times New Roman" w:cs="Times New Roman"/>
          <w:sz w:val="28"/>
          <w:szCs w:val="28"/>
        </w:rPr>
        <w:t>со</w:t>
      </w:r>
      <w:proofErr w:type="gramEnd"/>
      <w:r w:rsidRPr="003061C9">
        <w:rPr>
          <w:rFonts w:ascii="Times New Roman" w:hAnsi="Times New Roman" w:cs="Times New Roman"/>
          <w:sz w:val="28"/>
          <w:szCs w:val="28"/>
        </w:rPr>
        <w:t xml:space="preserve"> взрослыми и сверстниками, может соблюдать правила безопасного поведения и личной гигиены. </w:t>
      </w:r>
    </w:p>
    <w:p w:rsidR="00EA2569" w:rsidRPr="003061C9" w:rsidRDefault="00663482" w:rsidP="003061C9">
      <w:pPr>
        <w:widowControl/>
        <w:spacing w:line="360" w:lineRule="auto"/>
        <w:jc w:val="both"/>
        <w:rPr>
          <w:rFonts w:eastAsiaTheme="minorHAnsi"/>
          <w:color w:val="000000"/>
          <w:sz w:val="28"/>
          <w:szCs w:val="28"/>
          <w:lang w:eastAsia="en-US"/>
        </w:rPr>
      </w:pPr>
      <w:r>
        <w:rPr>
          <w:rFonts w:eastAsiaTheme="minorHAnsi"/>
          <w:color w:val="000000"/>
          <w:sz w:val="28"/>
          <w:szCs w:val="28"/>
          <w:lang w:eastAsia="en-US"/>
        </w:rPr>
        <w:t xml:space="preserve">     </w:t>
      </w:r>
      <w:r w:rsidR="003061C9" w:rsidRPr="003061C9">
        <w:rPr>
          <w:rFonts w:eastAsiaTheme="minorHAnsi"/>
          <w:color w:val="000000"/>
          <w:sz w:val="28"/>
          <w:szCs w:val="28"/>
          <w:lang w:eastAsia="en-US"/>
        </w:rPr>
        <w:t xml:space="preserve">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w:t>
      </w:r>
    </w:p>
    <w:p w:rsidR="00663482" w:rsidRPr="007838D3" w:rsidRDefault="003061C9" w:rsidP="00663482">
      <w:pPr>
        <w:spacing w:line="360" w:lineRule="auto"/>
        <w:jc w:val="both"/>
        <w:rPr>
          <w:b/>
        </w:rPr>
      </w:pPr>
      <w:r>
        <w:rPr>
          <w:rFonts w:eastAsiaTheme="minorHAnsi"/>
          <w:color w:val="000000"/>
          <w:sz w:val="28"/>
          <w:szCs w:val="28"/>
          <w:lang w:eastAsia="en-US"/>
        </w:rPr>
        <w:t xml:space="preserve">    </w:t>
      </w:r>
      <w:r w:rsidRPr="003061C9">
        <w:rPr>
          <w:rFonts w:eastAsiaTheme="minorHAnsi"/>
          <w:color w:val="000000"/>
          <w:sz w:val="28"/>
          <w:szCs w:val="28"/>
          <w:lang w:eastAsia="en-US"/>
        </w:rPr>
        <w:t>Обладает начальными знаниями о себе, о природном и социа</w:t>
      </w:r>
      <w:r w:rsidR="00F15E06">
        <w:rPr>
          <w:rFonts w:eastAsiaTheme="minorHAnsi"/>
          <w:color w:val="000000"/>
          <w:sz w:val="28"/>
          <w:szCs w:val="28"/>
          <w:lang w:eastAsia="en-US"/>
        </w:rPr>
        <w:t xml:space="preserve">льном </w:t>
      </w:r>
      <w:r w:rsidR="00F60837">
        <w:rPr>
          <w:rFonts w:eastAsiaTheme="minorHAnsi"/>
          <w:color w:val="000000"/>
          <w:sz w:val="28"/>
          <w:szCs w:val="28"/>
          <w:lang w:eastAsia="en-US"/>
        </w:rPr>
        <w:t xml:space="preserve">мире, в котором он живёт: знает название и </w:t>
      </w:r>
      <w:r w:rsidR="00F60837" w:rsidRPr="00F60837">
        <w:rPr>
          <w:rFonts w:eastAsiaTheme="minorHAnsi"/>
          <w:color w:val="000000"/>
          <w:sz w:val="28"/>
          <w:szCs w:val="28"/>
          <w:lang w:eastAsia="en-US"/>
        </w:rPr>
        <w:t xml:space="preserve"> </w:t>
      </w:r>
      <w:r w:rsidR="00F60837" w:rsidRPr="000B45D9">
        <w:rPr>
          <w:rFonts w:eastAsiaTheme="minorHAnsi"/>
          <w:color w:val="000000"/>
          <w:sz w:val="28"/>
          <w:szCs w:val="28"/>
          <w:lang w:eastAsia="en-US"/>
        </w:rPr>
        <w:t>различает герб и флаг посёлка, района, области, страны  умеет объяснить символику, знает достопримечательности и историю родного края</w:t>
      </w:r>
      <w:r w:rsidR="00663482" w:rsidRPr="000B45D9">
        <w:rPr>
          <w:rFonts w:eastAsiaTheme="minorHAnsi"/>
          <w:color w:val="000000"/>
          <w:sz w:val="28"/>
          <w:szCs w:val="28"/>
          <w:lang w:eastAsia="en-US"/>
        </w:rPr>
        <w:t xml:space="preserve">. </w:t>
      </w:r>
      <w:r w:rsidR="00663482" w:rsidRPr="000B45D9">
        <w:rPr>
          <w:sz w:val="28"/>
          <w:szCs w:val="28"/>
        </w:rPr>
        <w:t>Ребенок проявляет инициативу в социально значимых делах, участвует в социально значимых событиях поселка.</w:t>
      </w:r>
    </w:p>
    <w:p w:rsidR="003061C9" w:rsidRPr="003061C9" w:rsidRDefault="003061C9" w:rsidP="003061C9">
      <w:pPr>
        <w:spacing w:line="360" w:lineRule="auto"/>
        <w:jc w:val="both"/>
        <w:rPr>
          <w:rFonts w:eastAsiaTheme="minorHAnsi"/>
          <w:color w:val="000000"/>
          <w:sz w:val="28"/>
          <w:szCs w:val="28"/>
          <w:lang w:eastAsia="en-US"/>
        </w:rPr>
      </w:pPr>
      <w:r w:rsidRPr="003061C9">
        <w:rPr>
          <w:rFonts w:eastAsiaTheme="minorHAnsi"/>
          <w:color w:val="000000"/>
          <w:sz w:val="28"/>
          <w:szCs w:val="28"/>
          <w:lang w:eastAsia="en-US"/>
        </w:rPr>
        <w:t xml:space="preserve">Знаком с произведениями детской литературы, обладает элементарными представлениями из области живой природы, </w:t>
      </w:r>
      <w:r w:rsidRPr="003061C9">
        <w:rPr>
          <w:rFonts w:eastAsiaTheme="minorHAnsi"/>
          <w:color w:val="000000"/>
          <w:sz w:val="28"/>
          <w:szCs w:val="28"/>
          <w:lang w:eastAsia="en-US"/>
        </w:rPr>
        <w:lastRenderedPageBreak/>
        <w:t xml:space="preserve">естествознания, математики, истории и т.п. </w:t>
      </w:r>
    </w:p>
    <w:p w:rsidR="003061C9" w:rsidRPr="003061C9" w:rsidRDefault="003061C9" w:rsidP="003061C9">
      <w:pPr>
        <w:widowControl/>
        <w:spacing w:line="360" w:lineRule="auto"/>
        <w:jc w:val="both"/>
        <w:rPr>
          <w:rFonts w:eastAsiaTheme="minorHAnsi"/>
          <w:color w:val="000000"/>
          <w:sz w:val="28"/>
          <w:szCs w:val="28"/>
          <w:lang w:eastAsia="en-US"/>
        </w:rPr>
      </w:pPr>
      <w:r>
        <w:rPr>
          <w:rFonts w:eastAsiaTheme="minorHAnsi"/>
          <w:color w:val="000000"/>
          <w:sz w:val="28"/>
          <w:szCs w:val="28"/>
          <w:lang w:eastAsia="en-US"/>
        </w:rPr>
        <w:t xml:space="preserve">    </w:t>
      </w:r>
      <w:r w:rsidRPr="003061C9">
        <w:rPr>
          <w:rFonts w:eastAsiaTheme="minorHAnsi"/>
          <w:color w:val="000000"/>
          <w:sz w:val="28"/>
          <w:szCs w:val="28"/>
          <w:lang w:eastAsia="en-US"/>
        </w:rPr>
        <w:t xml:space="preserve">Ребёнок способен к принятию собственных решений, опираясь на свои знания и умения в различных видах деятельности. </w:t>
      </w:r>
    </w:p>
    <w:p w:rsidR="00EA2569" w:rsidRDefault="00EA2569" w:rsidP="00FE7897">
      <w:pPr>
        <w:spacing w:line="360" w:lineRule="auto"/>
        <w:rPr>
          <w:b/>
          <w:sz w:val="28"/>
          <w:szCs w:val="28"/>
        </w:rPr>
      </w:pPr>
    </w:p>
    <w:p w:rsidR="00B12886" w:rsidRDefault="00B12886" w:rsidP="00B12886">
      <w:pPr>
        <w:rPr>
          <w:b/>
          <w:bCs/>
          <w:sz w:val="28"/>
          <w:szCs w:val="28"/>
        </w:rPr>
      </w:pPr>
      <w:r>
        <w:rPr>
          <w:b/>
          <w:bCs/>
          <w:sz w:val="28"/>
          <w:szCs w:val="28"/>
        </w:rPr>
        <w:t xml:space="preserve">1.6. </w:t>
      </w:r>
      <w:r w:rsidRPr="00BD59E6">
        <w:rPr>
          <w:b/>
          <w:bCs/>
          <w:sz w:val="28"/>
          <w:szCs w:val="28"/>
        </w:rPr>
        <w:t>Развивающее оценивание качества образовательной</w:t>
      </w:r>
      <w:r>
        <w:rPr>
          <w:b/>
          <w:bCs/>
          <w:sz w:val="28"/>
          <w:szCs w:val="28"/>
        </w:rPr>
        <w:t xml:space="preserve"> </w:t>
      </w:r>
      <w:r w:rsidRPr="00BD59E6">
        <w:rPr>
          <w:b/>
          <w:bCs/>
          <w:sz w:val="28"/>
          <w:szCs w:val="28"/>
        </w:rPr>
        <w:t>деятельности.</w:t>
      </w:r>
    </w:p>
    <w:p w:rsidR="00B12886" w:rsidRPr="00B12886" w:rsidRDefault="00B12886" w:rsidP="00B12886">
      <w:pPr>
        <w:rPr>
          <w:b/>
          <w:bCs/>
          <w:sz w:val="28"/>
          <w:szCs w:val="28"/>
        </w:rPr>
      </w:pPr>
    </w:p>
    <w:p w:rsidR="00B12886" w:rsidRPr="00BD59E6" w:rsidRDefault="00B12886" w:rsidP="00B12886">
      <w:pPr>
        <w:spacing w:line="360" w:lineRule="auto"/>
        <w:jc w:val="both"/>
        <w:rPr>
          <w:sz w:val="28"/>
          <w:szCs w:val="28"/>
        </w:rPr>
      </w:pPr>
      <w:r w:rsidRPr="00BD59E6">
        <w:rPr>
          <w:sz w:val="28"/>
          <w:szCs w:val="28"/>
        </w:rPr>
        <w:t xml:space="preserve">Оценивание качества, т. е. оценивание соответствия образовательной деятельности, реализуемой Организацией, заданным требованиям Стандарта и Программы в дошкольном образовании направлено в первую очередь на оценивание созданных Организацией условий в процессе образовательной деятельности. </w:t>
      </w:r>
      <w:proofErr w:type="gramStart"/>
      <w:r w:rsidRPr="00BD59E6">
        <w:rPr>
          <w:sz w:val="28"/>
          <w:szCs w:val="28"/>
        </w:rPr>
        <w:t>Система оценки образовательной деятельности, предусмотренная Программой, предполагает оценив</w:t>
      </w:r>
      <w:r w:rsidRPr="00B12886">
        <w:rPr>
          <w:sz w:val="28"/>
          <w:szCs w:val="28"/>
        </w:rPr>
        <w:t xml:space="preserve">ание </w:t>
      </w:r>
      <w:r w:rsidRPr="00B12886">
        <w:rPr>
          <w:i/>
          <w:iCs/>
          <w:sz w:val="28"/>
          <w:szCs w:val="28"/>
        </w:rPr>
        <w:t>качества условий образовательной деятельности</w:t>
      </w:r>
      <w:r w:rsidRPr="00B12886">
        <w:rPr>
          <w:sz w:val="28"/>
          <w:szCs w:val="28"/>
        </w:rPr>
        <w:t>, обеспечиваемых</w:t>
      </w:r>
      <w:r w:rsidRPr="00BD59E6">
        <w:rPr>
          <w:sz w:val="28"/>
          <w:szCs w:val="28"/>
        </w:rPr>
        <w:t xml:space="preserve"> Организаций, включая психолого-педагогические, кадровые, материально-технические, финансовые, информационно-методические, управление Организацией и т. д.. </w:t>
      </w:r>
      <w:r w:rsidRPr="00BD59E6">
        <w:rPr>
          <w:b/>
          <w:sz w:val="28"/>
          <w:szCs w:val="28"/>
        </w:rPr>
        <w:t xml:space="preserve">Сроки,  содержание, критерии, периодичность, выход информации  определены в циклограмме   внутренней оценки качества образования и утвержден приказом заведующей. </w:t>
      </w:r>
      <w:proofErr w:type="gramEnd"/>
    </w:p>
    <w:p w:rsidR="00B12886" w:rsidRPr="00B40721" w:rsidRDefault="00B12886" w:rsidP="00B12886">
      <w:pPr>
        <w:spacing w:line="360" w:lineRule="auto"/>
        <w:jc w:val="both"/>
        <w:rPr>
          <w:sz w:val="28"/>
          <w:szCs w:val="28"/>
        </w:rPr>
      </w:pPr>
      <w:r w:rsidRPr="00B40721">
        <w:rPr>
          <w:sz w:val="28"/>
          <w:szCs w:val="28"/>
        </w:rPr>
        <w:t>Программой предусмотрены следующие уровни системы оценки качества:</w:t>
      </w:r>
    </w:p>
    <w:p w:rsidR="00B12886" w:rsidRPr="00B40721" w:rsidRDefault="00B12886" w:rsidP="00B12886">
      <w:pPr>
        <w:spacing w:line="360" w:lineRule="auto"/>
        <w:jc w:val="both"/>
        <w:rPr>
          <w:sz w:val="28"/>
          <w:szCs w:val="28"/>
        </w:rPr>
      </w:pPr>
      <w:r>
        <w:t xml:space="preserve">- </w:t>
      </w:r>
      <w:r w:rsidRPr="00B40721">
        <w:rPr>
          <w:sz w:val="28"/>
          <w:szCs w:val="28"/>
        </w:rPr>
        <w:t>диагностика развития ребенка,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w:t>
      </w:r>
    </w:p>
    <w:p w:rsidR="00B12886" w:rsidRPr="00B40721" w:rsidRDefault="00B12886" w:rsidP="00B12886">
      <w:pPr>
        <w:spacing w:line="360" w:lineRule="auto"/>
        <w:jc w:val="both"/>
        <w:rPr>
          <w:sz w:val="28"/>
          <w:szCs w:val="28"/>
        </w:rPr>
      </w:pPr>
      <w:r>
        <w:t xml:space="preserve">- </w:t>
      </w:r>
      <w:r w:rsidRPr="00B40721">
        <w:rPr>
          <w:sz w:val="28"/>
          <w:szCs w:val="28"/>
        </w:rPr>
        <w:t>внутренняя оценка, самооценка Организации;</w:t>
      </w:r>
    </w:p>
    <w:p w:rsidR="00B12886" w:rsidRPr="00B40721" w:rsidRDefault="00B12886" w:rsidP="00B12886">
      <w:pPr>
        <w:spacing w:line="360" w:lineRule="auto"/>
        <w:jc w:val="both"/>
        <w:rPr>
          <w:sz w:val="28"/>
          <w:szCs w:val="28"/>
        </w:rPr>
      </w:pPr>
      <w:r>
        <w:t xml:space="preserve"> - </w:t>
      </w:r>
      <w:r w:rsidRPr="00B40721">
        <w:rPr>
          <w:sz w:val="28"/>
          <w:szCs w:val="28"/>
        </w:rPr>
        <w:t>внешняя оценка Организации, в том числе независимая профессиональная и общественная оценка.</w:t>
      </w:r>
    </w:p>
    <w:p w:rsidR="00B12886" w:rsidRPr="00B40721" w:rsidRDefault="00B12886" w:rsidP="00B12886">
      <w:pPr>
        <w:spacing w:line="360" w:lineRule="auto"/>
        <w:jc w:val="both"/>
        <w:rPr>
          <w:sz w:val="28"/>
          <w:szCs w:val="28"/>
        </w:rPr>
      </w:pPr>
      <w:r w:rsidRPr="00B40721">
        <w:rPr>
          <w:sz w:val="28"/>
          <w:szCs w:val="28"/>
        </w:rPr>
        <w:t>На уровне образовательной организации система оценки качества реализации Программы</w:t>
      </w:r>
    </w:p>
    <w:p w:rsidR="00B12886" w:rsidRPr="00B40721" w:rsidRDefault="00B12886" w:rsidP="00B12886">
      <w:pPr>
        <w:spacing w:line="360" w:lineRule="auto"/>
        <w:jc w:val="both"/>
        <w:rPr>
          <w:sz w:val="28"/>
          <w:szCs w:val="28"/>
        </w:rPr>
      </w:pPr>
      <w:r w:rsidRPr="00B40721">
        <w:rPr>
          <w:sz w:val="28"/>
          <w:szCs w:val="28"/>
        </w:rPr>
        <w:t xml:space="preserve">решает </w:t>
      </w:r>
      <w:r w:rsidRPr="00B40721">
        <w:rPr>
          <w:rFonts w:eastAsia="Times New Roman,BoldItalic"/>
          <w:b/>
          <w:bCs/>
          <w:i/>
          <w:iCs/>
          <w:sz w:val="28"/>
          <w:szCs w:val="28"/>
        </w:rPr>
        <w:t>задачи</w:t>
      </w:r>
      <w:r w:rsidRPr="00B40721">
        <w:rPr>
          <w:sz w:val="28"/>
          <w:szCs w:val="28"/>
        </w:rPr>
        <w:t>:</w:t>
      </w:r>
    </w:p>
    <w:p w:rsidR="00B12886" w:rsidRPr="00B40721" w:rsidRDefault="00B12886" w:rsidP="00B12886">
      <w:pPr>
        <w:spacing w:line="360" w:lineRule="auto"/>
        <w:jc w:val="both"/>
        <w:rPr>
          <w:sz w:val="28"/>
          <w:szCs w:val="28"/>
        </w:rPr>
      </w:pPr>
      <w:r>
        <w:t xml:space="preserve">- </w:t>
      </w:r>
      <w:r w:rsidRPr="00B40721">
        <w:rPr>
          <w:sz w:val="28"/>
          <w:szCs w:val="28"/>
        </w:rPr>
        <w:t>повышения качества реализации программы дошкольного образования;</w:t>
      </w:r>
    </w:p>
    <w:p w:rsidR="00B12886" w:rsidRPr="00B40721" w:rsidRDefault="00B12886" w:rsidP="00B12886">
      <w:pPr>
        <w:spacing w:line="360" w:lineRule="auto"/>
        <w:jc w:val="both"/>
        <w:rPr>
          <w:sz w:val="28"/>
          <w:szCs w:val="28"/>
        </w:rPr>
      </w:pPr>
      <w:r>
        <w:t xml:space="preserve">- </w:t>
      </w:r>
      <w:r w:rsidRPr="00B40721">
        <w:rPr>
          <w:sz w:val="28"/>
          <w:szCs w:val="28"/>
        </w:rPr>
        <w:t xml:space="preserve">реализации требований Стандарта к структуре, условиям и целевым ориентирам основной образовательной программы </w:t>
      </w:r>
      <w:r w:rsidRPr="00B40721">
        <w:rPr>
          <w:sz w:val="28"/>
          <w:szCs w:val="28"/>
        </w:rPr>
        <w:lastRenderedPageBreak/>
        <w:t>дошкольной организации;</w:t>
      </w:r>
    </w:p>
    <w:p w:rsidR="00B12886" w:rsidRPr="00B40721" w:rsidRDefault="00B12886" w:rsidP="00B12886">
      <w:pPr>
        <w:spacing w:line="360" w:lineRule="auto"/>
        <w:jc w:val="both"/>
        <w:rPr>
          <w:sz w:val="28"/>
          <w:szCs w:val="28"/>
        </w:rPr>
      </w:pPr>
      <w:r>
        <w:t xml:space="preserve">- </w:t>
      </w:r>
      <w:r w:rsidRPr="00B40721">
        <w:rPr>
          <w:sz w:val="28"/>
          <w:szCs w:val="28"/>
        </w:rPr>
        <w:t>обеспечения объективной экспертизы деятельности Организации в процессе оценки качества программы дошкольного образования;</w:t>
      </w:r>
    </w:p>
    <w:p w:rsidR="00B12886" w:rsidRPr="00B40721" w:rsidRDefault="00B12886" w:rsidP="00B12886">
      <w:pPr>
        <w:spacing w:line="360" w:lineRule="auto"/>
        <w:jc w:val="both"/>
        <w:rPr>
          <w:sz w:val="28"/>
          <w:szCs w:val="28"/>
        </w:rPr>
      </w:pPr>
      <w:r>
        <w:t xml:space="preserve">- </w:t>
      </w:r>
      <w:r w:rsidRPr="00B40721">
        <w:rPr>
          <w:sz w:val="28"/>
          <w:szCs w:val="28"/>
        </w:rPr>
        <w:t>задания ориентиров педагогам в их профессиональной деятельности и перспектив развития самой Организации;</w:t>
      </w:r>
    </w:p>
    <w:p w:rsidR="00B12886" w:rsidRPr="00B40721" w:rsidRDefault="00B12886" w:rsidP="00B12886">
      <w:pPr>
        <w:spacing w:line="360" w:lineRule="auto"/>
        <w:jc w:val="both"/>
        <w:rPr>
          <w:sz w:val="28"/>
          <w:szCs w:val="28"/>
        </w:rPr>
      </w:pPr>
      <w:r>
        <w:t xml:space="preserve">- </w:t>
      </w:r>
      <w:r w:rsidRPr="00B40721">
        <w:rPr>
          <w:sz w:val="28"/>
          <w:szCs w:val="28"/>
        </w:rPr>
        <w:t>создания оснований преемственности между дошкольным и начальным общим образованием.</w:t>
      </w:r>
    </w:p>
    <w:p w:rsidR="00B12886" w:rsidRPr="00B40721" w:rsidRDefault="00B12886" w:rsidP="00B12886">
      <w:pPr>
        <w:spacing w:line="360" w:lineRule="auto"/>
        <w:jc w:val="both"/>
        <w:rPr>
          <w:sz w:val="28"/>
          <w:szCs w:val="28"/>
        </w:rPr>
      </w:pPr>
      <w:r w:rsidRPr="00B40721">
        <w:rPr>
          <w:sz w:val="28"/>
          <w:szCs w:val="28"/>
        </w:rPr>
        <w:t>Важнейшим элементом системы обеспечения качества дошкольного образования в Организации является оценка качества психолого-педагогических условий реализации основной образовательной программы, и именно психолого-педагогические условия являются основным предметом оценки в предлагаемой системе оценки качества образования на уровне Организации.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w:t>
      </w:r>
      <w:r>
        <w:t xml:space="preserve"> </w:t>
      </w:r>
      <w:r w:rsidRPr="00B40721">
        <w:rPr>
          <w:sz w:val="28"/>
          <w:szCs w:val="28"/>
        </w:rPr>
        <w:t>Ключевым уровнем оценки является уровень образовательного процесса, в котором непосредственно участвует ребенок, его семья и педагогический коллектив Организации.</w:t>
      </w:r>
    </w:p>
    <w:p w:rsidR="00B12886" w:rsidRDefault="00B12886" w:rsidP="00B12886">
      <w:pPr>
        <w:rPr>
          <w:sz w:val="24"/>
          <w:szCs w:val="24"/>
        </w:rPr>
      </w:pPr>
    </w:p>
    <w:p w:rsidR="00B12886" w:rsidRPr="00B12886" w:rsidRDefault="00B12886" w:rsidP="00B12886">
      <w:pPr>
        <w:spacing w:line="360" w:lineRule="auto"/>
        <w:jc w:val="both"/>
        <w:rPr>
          <w:sz w:val="28"/>
          <w:szCs w:val="28"/>
        </w:rPr>
      </w:pPr>
      <w:r>
        <w:rPr>
          <w:sz w:val="28"/>
          <w:szCs w:val="28"/>
        </w:rPr>
        <w:t xml:space="preserve">     </w:t>
      </w:r>
      <w:r w:rsidRPr="00B12886">
        <w:rPr>
          <w:sz w:val="28"/>
          <w:szCs w:val="28"/>
        </w:rPr>
        <w:t xml:space="preserve"> Педагогическая диагностика воспитателя детского сада преимущественно направлена на изучение ребенка дошкольного возраста для познания его индивидуальности и оценки его развития как субъекта познания, общения и деятельности; на понимание мотивов его поступков, видение скрытых резервов личностного развития, предвидение его поведения в будущем. Понимание ребенка помогает педагогу сделать условия воспитания и обучения максимально приближенными к реализации детских потребностей, интересов, способностей, способствует поддержке и развитию детской индивидуальности. Без педагогической диагностики трудно представить осознанную и целенаправленную профессиональную деятельность педагога. Диагностическая деятельность является начальным этапом педагогического проектирования, позволяя определить актуальные образовательные задачи, индивидуализировать образовательный процесс, и завершает цепочку по решению этих задач, </w:t>
      </w:r>
      <w:r w:rsidRPr="00B12886">
        <w:rPr>
          <w:sz w:val="28"/>
          <w:szCs w:val="28"/>
        </w:rPr>
        <w:lastRenderedPageBreak/>
        <w:t xml:space="preserve">поскольку направлена на выявление результативности образовательного процесса. Познание и понимание педагогом ребенка дошкольного возраста как основная цель педагогической диагностики в дошкольном образовательном учреждении определяет использование им </w:t>
      </w:r>
      <w:r w:rsidRPr="00B12886">
        <w:rPr>
          <w:i/>
          <w:iCs/>
          <w:sz w:val="28"/>
          <w:szCs w:val="28"/>
        </w:rPr>
        <w:t xml:space="preserve">преимущественно </w:t>
      </w:r>
      <w:proofErr w:type="spellStart"/>
      <w:r w:rsidRPr="00B12886">
        <w:rPr>
          <w:i/>
          <w:iCs/>
          <w:sz w:val="28"/>
          <w:szCs w:val="28"/>
        </w:rPr>
        <w:t>малоформализованных</w:t>
      </w:r>
      <w:proofErr w:type="spellEnd"/>
      <w:r w:rsidRPr="00B12886">
        <w:rPr>
          <w:i/>
          <w:iCs/>
          <w:sz w:val="28"/>
          <w:szCs w:val="28"/>
        </w:rPr>
        <w:t xml:space="preserve"> диагностических методов</w:t>
      </w:r>
      <w:r w:rsidRPr="00B12886">
        <w:rPr>
          <w:sz w:val="28"/>
          <w:szCs w:val="28"/>
        </w:rPr>
        <w:t xml:space="preserve">, ведущими среди которых являются наблюдение проявлений ребенка в деятельности и общении с другими субъектами педагогического процесса, а также свободные беседы с детьми. В качестве дополнительных методов используются анализ продуктов детской деятельности, простые тесты, специальные диагностические ситуации. </w:t>
      </w:r>
    </w:p>
    <w:p w:rsidR="00B12886" w:rsidRPr="00B12886" w:rsidRDefault="00B12886" w:rsidP="00B12886">
      <w:pPr>
        <w:spacing w:line="360" w:lineRule="auto"/>
        <w:jc w:val="both"/>
        <w:rPr>
          <w:b/>
        </w:rPr>
      </w:pPr>
      <w:r w:rsidRPr="00B12886">
        <w:rPr>
          <w:b/>
          <w:sz w:val="28"/>
          <w:szCs w:val="28"/>
        </w:rPr>
        <w:t xml:space="preserve">     Сроки, периодичность,  формы, методы и диагностический инструментарий - прописаны  педагогами   и специалистами </w:t>
      </w:r>
      <w:proofErr w:type="spellStart"/>
      <w:r w:rsidRPr="00B12886">
        <w:rPr>
          <w:b/>
          <w:sz w:val="28"/>
          <w:szCs w:val="28"/>
        </w:rPr>
        <w:t>д\</w:t>
      </w:r>
      <w:proofErr w:type="gramStart"/>
      <w:r w:rsidRPr="00B12886">
        <w:rPr>
          <w:b/>
          <w:sz w:val="28"/>
          <w:szCs w:val="28"/>
        </w:rPr>
        <w:t>с</w:t>
      </w:r>
      <w:proofErr w:type="spellEnd"/>
      <w:proofErr w:type="gramEnd"/>
      <w:r w:rsidRPr="00B12886">
        <w:rPr>
          <w:b/>
          <w:sz w:val="28"/>
          <w:szCs w:val="28"/>
        </w:rPr>
        <w:t xml:space="preserve"> (педагог-психолог, учитель-логопед, инструктор по </w:t>
      </w:r>
      <w:proofErr w:type="spellStart"/>
      <w:r w:rsidRPr="00B12886">
        <w:rPr>
          <w:b/>
          <w:sz w:val="28"/>
          <w:szCs w:val="28"/>
        </w:rPr>
        <w:t>физо</w:t>
      </w:r>
      <w:proofErr w:type="spellEnd"/>
      <w:r w:rsidRPr="00B12886">
        <w:rPr>
          <w:b/>
          <w:sz w:val="28"/>
          <w:szCs w:val="28"/>
        </w:rPr>
        <w:t xml:space="preserve">, инструктор по </w:t>
      </w:r>
      <w:proofErr w:type="spellStart"/>
      <w:r w:rsidRPr="00B12886">
        <w:rPr>
          <w:b/>
          <w:sz w:val="28"/>
          <w:szCs w:val="28"/>
        </w:rPr>
        <w:t>физо</w:t>
      </w:r>
      <w:proofErr w:type="spellEnd"/>
      <w:r w:rsidRPr="00B12886">
        <w:rPr>
          <w:b/>
          <w:sz w:val="28"/>
          <w:szCs w:val="28"/>
        </w:rPr>
        <w:t xml:space="preserve"> в бассейне, музыкальный руководитель) в своих  рабочих программах.</w:t>
      </w:r>
    </w:p>
    <w:p w:rsidR="00EA2569" w:rsidRDefault="00EA2569" w:rsidP="009C3B31">
      <w:pPr>
        <w:spacing w:line="360" w:lineRule="auto"/>
        <w:rPr>
          <w:b/>
          <w:sz w:val="28"/>
          <w:szCs w:val="28"/>
        </w:rPr>
      </w:pPr>
    </w:p>
    <w:p w:rsidR="00AC665C" w:rsidRDefault="008725B7" w:rsidP="009C3B31">
      <w:pPr>
        <w:spacing w:line="360" w:lineRule="auto"/>
        <w:rPr>
          <w:b/>
          <w:sz w:val="28"/>
          <w:szCs w:val="28"/>
        </w:rPr>
      </w:pPr>
      <w:r>
        <w:rPr>
          <w:b/>
          <w:sz w:val="28"/>
          <w:szCs w:val="28"/>
        </w:rPr>
        <w:t>2.</w:t>
      </w:r>
      <w:r w:rsidR="00EA2569" w:rsidRPr="003061C9">
        <w:rPr>
          <w:b/>
          <w:sz w:val="28"/>
          <w:szCs w:val="28"/>
        </w:rPr>
        <w:t>СОДЕРЖАТЕЛЬНЫЙ РАЗДЕЛ</w:t>
      </w:r>
    </w:p>
    <w:p w:rsidR="006572AA" w:rsidRPr="00AC665C" w:rsidRDefault="006572AA" w:rsidP="00AC665C">
      <w:pPr>
        <w:spacing w:line="360" w:lineRule="auto"/>
        <w:ind w:firstLine="709"/>
        <w:jc w:val="both"/>
        <w:rPr>
          <w:sz w:val="28"/>
          <w:szCs w:val="28"/>
        </w:rPr>
      </w:pPr>
      <w:r w:rsidRPr="00AC665C">
        <w:rPr>
          <w:sz w:val="28"/>
          <w:szCs w:val="28"/>
        </w:rPr>
        <w:t xml:space="preserve">Содержание образовательной работы по пяти образовательным областям реализуется </w:t>
      </w:r>
      <w:r w:rsidRPr="00AC665C">
        <w:rPr>
          <w:bCs/>
          <w:i/>
          <w:iCs/>
          <w:sz w:val="28"/>
          <w:szCs w:val="28"/>
        </w:rPr>
        <w:t>с учётом Примерной основной образовательной программы</w:t>
      </w:r>
      <w:r w:rsidRPr="00AC665C">
        <w:rPr>
          <w:sz w:val="28"/>
          <w:szCs w:val="28"/>
        </w:rPr>
        <w:t xml:space="preserve"> дошкольного образования, </w:t>
      </w:r>
      <w:r w:rsidR="00AC665C">
        <w:rPr>
          <w:bCs/>
          <w:i/>
          <w:iCs/>
          <w:sz w:val="28"/>
          <w:szCs w:val="28"/>
        </w:rPr>
        <w:t>комплексной вариативной  образовательной</w:t>
      </w:r>
      <w:r w:rsidRPr="00AC665C">
        <w:rPr>
          <w:bCs/>
          <w:i/>
          <w:iCs/>
          <w:sz w:val="28"/>
          <w:szCs w:val="28"/>
        </w:rPr>
        <w:t xml:space="preserve"> программ</w:t>
      </w:r>
      <w:r w:rsidR="00AC665C">
        <w:rPr>
          <w:bCs/>
          <w:i/>
          <w:iCs/>
          <w:sz w:val="28"/>
          <w:szCs w:val="28"/>
        </w:rPr>
        <w:t>ы</w:t>
      </w:r>
      <w:r w:rsidRPr="00AC665C">
        <w:rPr>
          <w:bCs/>
          <w:i/>
          <w:iCs/>
          <w:sz w:val="28"/>
          <w:szCs w:val="28"/>
        </w:rPr>
        <w:t xml:space="preserve"> «</w:t>
      </w:r>
      <w:r w:rsidRPr="00AC665C">
        <w:rPr>
          <w:rFonts w:eastAsiaTheme="minorHAnsi"/>
          <w:color w:val="000000"/>
          <w:sz w:val="28"/>
          <w:szCs w:val="28"/>
          <w:lang w:eastAsia="en-US"/>
        </w:rPr>
        <w:t>Детство</w:t>
      </w:r>
      <w:r w:rsidR="008725B7" w:rsidRPr="00AC665C">
        <w:rPr>
          <w:rFonts w:eastAsiaTheme="minorHAnsi"/>
          <w:color w:val="000000"/>
          <w:sz w:val="28"/>
          <w:szCs w:val="28"/>
          <w:lang w:eastAsia="en-US"/>
        </w:rPr>
        <w:t>»</w:t>
      </w:r>
      <w:r w:rsidRPr="00AC665C">
        <w:rPr>
          <w:rFonts w:eastAsiaTheme="minorHAnsi"/>
          <w:color w:val="000000"/>
          <w:sz w:val="28"/>
          <w:szCs w:val="28"/>
          <w:lang w:eastAsia="en-US"/>
        </w:rPr>
        <w:t xml:space="preserve"> Т.И. Бабаева, А.Г. Гогоберидзе, О.В. Солнцева</w:t>
      </w:r>
      <w:r w:rsidRPr="00AC665C">
        <w:rPr>
          <w:sz w:val="28"/>
          <w:szCs w:val="28"/>
        </w:rPr>
        <w:t xml:space="preserve"> методических пособий, обеспечивающих реализацию данного содержания. В Программе представлено также описание форм, способов, средств реализации программы с учётом возрастных и индивидуальных особенностей воспитанников, специфики их образовательных потребностей и интересов. </w:t>
      </w:r>
    </w:p>
    <w:p w:rsidR="006572AA" w:rsidRPr="00AC665C" w:rsidRDefault="00D1764E" w:rsidP="008725B7">
      <w:pPr>
        <w:spacing w:line="360" w:lineRule="auto"/>
        <w:jc w:val="both"/>
        <w:rPr>
          <w:sz w:val="28"/>
          <w:szCs w:val="28"/>
        </w:rPr>
      </w:pPr>
      <w:r>
        <w:rPr>
          <w:sz w:val="28"/>
          <w:szCs w:val="28"/>
        </w:rPr>
        <w:t xml:space="preserve">        </w:t>
      </w:r>
      <w:r w:rsidR="006572AA" w:rsidRPr="00AC665C">
        <w:rPr>
          <w:sz w:val="28"/>
          <w:szCs w:val="28"/>
        </w:rPr>
        <w:t xml:space="preserve">Особенности контингента воспитанников, образовательные запросы их родителей и профессиональные интересы педагогов определили </w:t>
      </w:r>
      <w:r w:rsidR="006572AA" w:rsidRPr="00D1764E">
        <w:rPr>
          <w:bCs/>
          <w:iCs/>
          <w:sz w:val="28"/>
          <w:szCs w:val="28"/>
        </w:rPr>
        <w:t xml:space="preserve">приоритетные направления деятельности </w:t>
      </w:r>
      <w:r w:rsidR="006572AA" w:rsidRPr="00D1764E">
        <w:rPr>
          <w:sz w:val="28"/>
          <w:szCs w:val="28"/>
        </w:rPr>
        <w:t>ДОО</w:t>
      </w:r>
      <w:r w:rsidR="006572AA" w:rsidRPr="00AC665C">
        <w:rPr>
          <w:sz w:val="28"/>
          <w:szCs w:val="28"/>
        </w:rPr>
        <w:t xml:space="preserve"> – </w:t>
      </w:r>
      <w:r w:rsidR="008725B7" w:rsidRPr="00AC665C">
        <w:rPr>
          <w:sz w:val="28"/>
          <w:szCs w:val="28"/>
        </w:rPr>
        <w:t xml:space="preserve"> физкультурно-оздоровительное, </w:t>
      </w:r>
      <w:r w:rsidR="008725B7" w:rsidRPr="00D1764E">
        <w:rPr>
          <w:bCs/>
          <w:iCs/>
          <w:sz w:val="28"/>
          <w:szCs w:val="28"/>
        </w:rPr>
        <w:t xml:space="preserve">познавательно-речевое, </w:t>
      </w:r>
      <w:r w:rsidR="006572AA" w:rsidRPr="00D1764E">
        <w:rPr>
          <w:bCs/>
          <w:iCs/>
          <w:sz w:val="28"/>
          <w:szCs w:val="28"/>
        </w:rPr>
        <w:t xml:space="preserve"> художественно-эстетическое</w:t>
      </w:r>
      <w:r w:rsidR="006572AA" w:rsidRPr="00D1764E">
        <w:rPr>
          <w:sz w:val="28"/>
          <w:szCs w:val="28"/>
        </w:rPr>
        <w:t>,</w:t>
      </w:r>
      <w:r w:rsidR="008725B7" w:rsidRPr="00AC665C">
        <w:rPr>
          <w:sz w:val="28"/>
          <w:szCs w:val="28"/>
        </w:rPr>
        <w:t xml:space="preserve"> эколого-краеведческое, социально-личностное,</w:t>
      </w:r>
      <w:r w:rsidR="006572AA" w:rsidRPr="00AC665C">
        <w:rPr>
          <w:sz w:val="28"/>
          <w:szCs w:val="28"/>
        </w:rPr>
        <w:t xml:space="preserve"> поэтому Программа </w:t>
      </w:r>
      <w:r w:rsidR="006572AA" w:rsidRPr="00AC665C">
        <w:rPr>
          <w:bCs/>
          <w:i/>
          <w:iCs/>
          <w:sz w:val="28"/>
          <w:szCs w:val="28"/>
        </w:rPr>
        <w:t>дополнена парциальными программами, методиками и формами</w:t>
      </w:r>
      <w:r w:rsidR="006572AA" w:rsidRPr="00AC665C">
        <w:rPr>
          <w:sz w:val="28"/>
          <w:szCs w:val="28"/>
        </w:rPr>
        <w:t xml:space="preserve"> организации образовательной работы, учитывающими образовательные потребности, интересы и мотивы детей, членов их семей. </w:t>
      </w:r>
    </w:p>
    <w:p w:rsidR="00AC665C" w:rsidRDefault="00AC665C" w:rsidP="00AC665C">
      <w:pPr>
        <w:spacing w:line="360" w:lineRule="auto"/>
        <w:jc w:val="both"/>
        <w:rPr>
          <w:b/>
          <w:bCs/>
          <w:sz w:val="28"/>
          <w:szCs w:val="28"/>
        </w:rPr>
      </w:pPr>
      <w:r w:rsidRPr="00AC665C">
        <w:rPr>
          <w:b/>
          <w:bCs/>
          <w:sz w:val="28"/>
          <w:szCs w:val="28"/>
        </w:rPr>
        <w:lastRenderedPageBreak/>
        <w:t>2.1.</w:t>
      </w:r>
      <w:r w:rsidRPr="00AC665C">
        <w:rPr>
          <w:b/>
          <w:bCs/>
          <w:sz w:val="28"/>
          <w:szCs w:val="28"/>
        </w:rPr>
        <w:tab/>
        <w:t>Описание образовательной деятельности в соответствии с направлениями развития ребенка</w:t>
      </w:r>
    </w:p>
    <w:p w:rsidR="00732049" w:rsidRPr="00732049" w:rsidRDefault="00732049" w:rsidP="00AC665C">
      <w:pPr>
        <w:spacing w:line="360" w:lineRule="auto"/>
        <w:jc w:val="both"/>
        <w:rPr>
          <w:b/>
          <w:sz w:val="28"/>
          <w:szCs w:val="28"/>
        </w:rPr>
      </w:pPr>
      <w:r>
        <w:rPr>
          <w:rFonts w:eastAsiaTheme="minorHAnsi"/>
          <w:b/>
          <w:sz w:val="28"/>
          <w:szCs w:val="28"/>
          <w:lang w:eastAsia="en-US"/>
        </w:rPr>
        <w:t>2.1.1.</w:t>
      </w:r>
      <w:r w:rsidRPr="00732049">
        <w:rPr>
          <w:rFonts w:eastAsiaTheme="minorHAnsi"/>
          <w:b/>
          <w:sz w:val="28"/>
          <w:szCs w:val="28"/>
          <w:lang w:eastAsia="en-US"/>
        </w:rPr>
        <w:t>Образовательная область «Социально-коммуникативное развитие»</w:t>
      </w:r>
    </w:p>
    <w:p w:rsidR="00F82DA5" w:rsidRPr="00CD64FD" w:rsidRDefault="00F82DA5" w:rsidP="00F82DA5">
      <w:pPr>
        <w:widowControl/>
        <w:spacing w:line="360" w:lineRule="auto"/>
        <w:jc w:val="both"/>
        <w:rPr>
          <w:rFonts w:eastAsiaTheme="minorHAnsi"/>
          <w:b/>
          <w:sz w:val="28"/>
          <w:szCs w:val="28"/>
          <w:lang w:eastAsia="en-US"/>
        </w:rPr>
      </w:pPr>
      <w:r w:rsidRPr="00CD64FD">
        <w:rPr>
          <w:rFonts w:eastAsiaTheme="minorHAnsi"/>
          <w:b/>
          <w:sz w:val="28"/>
          <w:szCs w:val="28"/>
          <w:lang w:eastAsia="en-US"/>
        </w:rPr>
        <w:t>Третий год жизни. 1-я младшая группа</w:t>
      </w:r>
    </w:p>
    <w:p w:rsidR="00F82DA5" w:rsidRPr="00732049" w:rsidRDefault="00F82DA5" w:rsidP="00F82DA5">
      <w:pPr>
        <w:widowControl/>
        <w:spacing w:line="360" w:lineRule="auto"/>
        <w:jc w:val="both"/>
        <w:rPr>
          <w:rFonts w:eastAsiaTheme="minorHAnsi"/>
          <w:b/>
          <w:bCs/>
          <w:sz w:val="28"/>
          <w:szCs w:val="28"/>
          <w:lang w:eastAsia="en-US"/>
        </w:rPr>
      </w:pPr>
      <w:r w:rsidRPr="00732049">
        <w:rPr>
          <w:rFonts w:eastAsiaTheme="minorHAnsi"/>
          <w:b/>
          <w:bCs/>
          <w:sz w:val="28"/>
          <w:szCs w:val="28"/>
          <w:lang w:eastAsia="en-US"/>
        </w:rPr>
        <w:t>Задачи образовательной деятельности</w:t>
      </w:r>
    </w:p>
    <w:p w:rsidR="00F82DA5" w:rsidRPr="00F82DA5" w:rsidRDefault="00F82DA5" w:rsidP="00F82DA5">
      <w:pPr>
        <w:widowControl/>
        <w:spacing w:line="360" w:lineRule="auto"/>
        <w:jc w:val="both"/>
        <w:rPr>
          <w:rFonts w:eastAsiaTheme="minorHAnsi"/>
          <w:sz w:val="28"/>
          <w:szCs w:val="28"/>
          <w:lang w:eastAsia="en-US"/>
        </w:rPr>
      </w:pPr>
      <w:r w:rsidRPr="00F82DA5">
        <w:rPr>
          <w:rFonts w:eastAsiaTheme="minorHAnsi"/>
          <w:sz w:val="28"/>
          <w:szCs w:val="28"/>
          <w:lang w:eastAsia="en-US"/>
        </w:rPr>
        <w:t>1. Способствовать благоприятной адаптации детей к детскому саду, поддерживать эмоционально-положительное состояние детей.</w:t>
      </w:r>
    </w:p>
    <w:p w:rsidR="00F82DA5" w:rsidRPr="00F82DA5" w:rsidRDefault="00F82DA5" w:rsidP="00F82DA5">
      <w:pPr>
        <w:widowControl/>
        <w:spacing w:line="360" w:lineRule="auto"/>
        <w:jc w:val="both"/>
        <w:rPr>
          <w:rFonts w:eastAsiaTheme="minorHAnsi"/>
          <w:sz w:val="28"/>
          <w:szCs w:val="28"/>
          <w:lang w:eastAsia="en-US"/>
        </w:rPr>
      </w:pPr>
      <w:r w:rsidRPr="00F82DA5">
        <w:rPr>
          <w:rFonts w:eastAsiaTheme="minorHAnsi"/>
          <w:sz w:val="28"/>
          <w:szCs w:val="28"/>
          <w:lang w:eastAsia="en-US"/>
        </w:rPr>
        <w:t>2. Развивать игровой опыт каждого ребенка, помогая детям отражать в игре представления об окружающей действительности.</w:t>
      </w:r>
    </w:p>
    <w:p w:rsidR="00F82DA5" w:rsidRPr="00F82DA5" w:rsidRDefault="00F82DA5" w:rsidP="00F82DA5">
      <w:pPr>
        <w:widowControl/>
        <w:spacing w:line="360" w:lineRule="auto"/>
        <w:jc w:val="both"/>
        <w:rPr>
          <w:rFonts w:eastAsiaTheme="minorHAnsi"/>
          <w:sz w:val="28"/>
          <w:szCs w:val="28"/>
          <w:lang w:eastAsia="en-US"/>
        </w:rPr>
      </w:pPr>
      <w:r w:rsidRPr="00F82DA5">
        <w:rPr>
          <w:rFonts w:eastAsiaTheme="minorHAnsi"/>
          <w:sz w:val="28"/>
          <w:szCs w:val="28"/>
          <w:lang w:eastAsia="en-US"/>
        </w:rPr>
        <w:t>3. Поддерживать доброжелательные взаимоотношения детей, развивать эмоциональную отзывчивость, привлекать к конкретным действиям помощи, заботы, участия (пожалеть, помочь, ласково обратиться).</w:t>
      </w:r>
    </w:p>
    <w:p w:rsidR="00F82DA5" w:rsidRPr="00F82DA5" w:rsidRDefault="00F82DA5" w:rsidP="00F82DA5">
      <w:pPr>
        <w:widowControl/>
        <w:spacing w:line="360" w:lineRule="auto"/>
        <w:jc w:val="both"/>
        <w:rPr>
          <w:rFonts w:eastAsiaTheme="minorHAnsi"/>
          <w:sz w:val="28"/>
          <w:szCs w:val="28"/>
          <w:lang w:eastAsia="en-US"/>
        </w:rPr>
      </w:pPr>
      <w:r w:rsidRPr="00F82DA5">
        <w:rPr>
          <w:rFonts w:eastAsiaTheme="minorHAnsi"/>
          <w:sz w:val="28"/>
          <w:szCs w:val="28"/>
          <w:lang w:eastAsia="en-US"/>
        </w:rPr>
        <w:t xml:space="preserve">4. </w:t>
      </w:r>
      <w:proofErr w:type="gramStart"/>
      <w:r w:rsidRPr="00F82DA5">
        <w:rPr>
          <w:rFonts w:eastAsiaTheme="minorHAnsi"/>
          <w:sz w:val="28"/>
          <w:szCs w:val="28"/>
          <w:lang w:eastAsia="en-US"/>
        </w:rPr>
        <w:t>Формировать элементарные представления о людях (взрослые, дети), об их внешнем виде, действиях, одежде, о некоторых ярко выраженных эмоциональных состояниях (радость, веселье, слезы), о семье и детском саде.</w:t>
      </w:r>
      <w:proofErr w:type="gramEnd"/>
    </w:p>
    <w:p w:rsidR="00F82DA5" w:rsidRPr="00F82DA5" w:rsidRDefault="00F82DA5" w:rsidP="00F82DA5">
      <w:pPr>
        <w:widowControl/>
        <w:spacing w:line="360" w:lineRule="auto"/>
        <w:jc w:val="both"/>
        <w:rPr>
          <w:rFonts w:eastAsiaTheme="minorHAnsi"/>
          <w:sz w:val="28"/>
          <w:szCs w:val="28"/>
          <w:lang w:eastAsia="en-US"/>
        </w:rPr>
      </w:pPr>
      <w:r w:rsidRPr="00F82DA5">
        <w:rPr>
          <w:rFonts w:eastAsiaTheme="minorHAnsi"/>
          <w:sz w:val="28"/>
          <w:szCs w:val="28"/>
          <w:lang w:eastAsia="en-US"/>
        </w:rPr>
        <w:t>5. Способствовать становлению первичных представлений ребенка о себе, о своем возрасте, поле, о родителях и членах семьи. Развивать самостоятельность, уверенность, ориентацию на одобряемое взрослым поведение.</w:t>
      </w:r>
    </w:p>
    <w:p w:rsidR="00F82DA5" w:rsidRPr="00732049" w:rsidRDefault="00F82DA5" w:rsidP="00F82DA5">
      <w:pPr>
        <w:widowControl/>
        <w:spacing w:line="360" w:lineRule="auto"/>
        <w:jc w:val="both"/>
        <w:rPr>
          <w:rFonts w:eastAsiaTheme="minorHAnsi"/>
          <w:b/>
          <w:bCs/>
          <w:sz w:val="28"/>
          <w:szCs w:val="28"/>
          <w:lang w:eastAsia="en-US"/>
        </w:rPr>
      </w:pPr>
      <w:r w:rsidRPr="00732049">
        <w:rPr>
          <w:rFonts w:eastAsiaTheme="minorHAnsi"/>
          <w:b/>
          <w:bCs/>
          <w:sz w:val="28"/>
          <w:szCs w:val="28"/>
          <w:lang w:eastAsia="en-US"/>
        </w:rPr>
        <w:t>Содержание образовательной деятельности</w:t>
      </w:r>
    </w:p>
    <w:p w:rsidR="00F82DA5" w:rsidRPr="00F82DA5" w:rsidRDefault="00F82DA5" w:rsidP="00F82DA5">
      <w:pPr>
        <w:widowControl/>
        <w:spacing w:line="360" w:lineRule="auto"/>
        <w:jc w:val="both"/>
        <w:rPr>
          <w:rFonts w:eastAsiaTheme="minorHAnsi"/>
          <w:sz w:val="28"/>
          <w:szCs w:val="28"/>
          <w:lang w:eastAsia="en-US"/>
        </w:rPr>
      </w:pPr>
      <w:r w:rsidRPr="00732049">
        <w:rPr>
          <w:rFonts w:eastAsiaTheme="minorHAnsi"/>
          <w:b/>
          <w:bCs/>
          <w:i/>
          <w:iCs/>
          <w:sz w:val="28"/>
          <w:szCs w:val="28"/>
          <w:lang w:eastAsia="en-US"/>
        </w:rPr>
        <w:t>Люди (взрослые и дети)</w:t>
      </w:r>
      <w:r w:rsidRPr="00732049">
        <w:rPr>
          <w:rFonts w:eastAsiaTheme="minorHAnsi"/>
          <w:sz w:val="28"/>
          <w:szCs w:val="28"/>
          <w:lang w:eastAsia="en-US"/>
        </w:rPr>
        <w:t>.</w:t>
      </w:r>
      <w:r w:rsidRPr="00F82DA5">
        <w:rPr>
          <w:rFonts w:eastAsiaTheme="minorHAnsi"/>
          <w:sz w:val="28"/>
          <w:szCs w:val="28"/>
          <w:lang w:eastAsia="en-US"/>
        </w:rPr>
        <w:t xml:space="preserve"> Узнавание имен мальчиков и девочек в группе. Определение детьми особенностей внешнего вида мальчиков и девочек, их одежды, прически, предпочитаемые игрушки. Отличие взрослых и детей в жизни и на картинках. Показ и называние основных частей тела и лица человека, его действия. Различение и называние действий взрослых. Определение ярко выраженных эмоциональных состояний, которые воспитатель называет словом и подчеркнуто демонстрирует мимикой, жестами, интонацией голоса.</w:t>
      </w:r>
    </w:p>
    <w:p w:rsidR="00F82DA5" w:rsidRPr="00732049" w:rsidRDefault="00F82DA5" w:rsidP="00F82DA5">
      <w:pPr>
        <w:widowControl/>
        <w:spacing w:line="360" w:lineRule="auto"/>
        <w:jc w:val="both"/>
        <w:rPr>
          <w:rFonts w:eastAsiaTheme="minorHAnsi"/>
          <w:sz w:val="28"/>
          <w:szCs w:val="28"/>
          <w:lang w:eastAsia="en-US"/>
        </w:rPr>
      </w:pPr>
      <w:r w:rsidRPr="00732049">
        <w:rPr>
          <w:rFonts w:eastAsiaTheme="minorHAnsi"/>
          <w:sz w:val="28"/>
          <w:szCs w:val="28"/>
          <w:lang w:eastAsia="en-US"/>
        </w:rPr>
        <w:t>Повторение за воспитателем слов, обозначающих эмоциональное состояние, узнавание на картинках.</w:t>
      </w:r>
    </w:p>
    <w:p w:rsidR="00F82DA5" w:rsidRPr="00F82DA5" w:rsidRDefault="00F82DA5" w:rsidP="00F82DA5">
      <w:pPr>
        <w:widowControl/>
        <w:spacing w:line="360" w:lineRule="auto"/>
        <w:jc w:val="both"/>
        <w:rPr>
          <w:rFonts w:eastAsiaTheme="minorHAnsi"/>
          <w:sz w:val="28"/>
          <w:szCs w:val="28"/>
          <w:lang w:eastAsia="en-US"/>
        </w:rPr>
      </w:pPr>
      <w:r w:rsidRPr="00732049">
        <w:rPr>
          <w:rFonts w:eastAsiaTheme="minorHAnsi"/>
          <w:b/>
          <w:bCs/>
          <w:i/>
          <w:iCs/>
          <w:sz w:val="28"/>
          <w:szCs w:val="28"/>
          <w:lang w:eastAsia="en-US"/>
        </w:rPr>
        <w:lastRenderedPageBreak/>
        <w:t>Семья</w:t>
      </w:r>
      <w:r w:rsidRPr="00732049">
        <w:rPr>
          <w:rFonts w:eastAsiaTheme="minorHAnsi"/>
          <w:sz w:val="28"/>
          <w:szCs w:val="28"/>
          <w:lang w:eastAsia="en-US"/>
        </w:rPr>
        <w:t>.</w:t>
      </w:r>
      <w:r w:rsidRPr="00F82DA5">
        <w:rPr>
          <w:rFonts w:eastAsiaTheme="minorHAnsi"/>
          <w:sz w:val="28"/>
          <w:szCs w:val="28"/>
          <w:lang w:eastAsia="en-US"/>
        </w:rPr>
        <w:t xml:space="preserve"> Рассматривание картинок, изображающих семью — детей и родителей. Узнавание членов семьи, называние их, понимание заботы родителей о детях.</w:t>
      </w:r>
    </w:p>
    <w:p w:rsidR="00F82DA5" w:rsidRPr="00F82DA5" w:rsidRDefault="00F82DA5" w:rsidP="00F82DA5">
      <w:pPr>
        <w:widowControl/>
        <w:spacing w:line="360" w:lineRule="auto"/>
        <w:jc w:val="both"/>
        <w:rPr>
          <w:rFonts w:eastAsiaTheme="minorHAnsi"/>
          <w:sz w:val="28"/>
          <w:szCs w:val="28"/>
          <w:lang w:eastAsia="en-US"/>
        </w:rPr>
      </w:pPr>
      <w:r w:rsidRPr="00732049">
        <w:rPr>
          <w:rFonts w:eastAsiaTheme="minorHAnsi"/>
          <w:b/>
          <w:bCs/>
          <w:i/>
          <w:iCs/>
          <w:sz w:val="28"/>
          <w:szCs w:val="28"/>
          <w:lang w:eastAsia="en-US"/>
        </w:rPr>
        <w:t>Детский сад</w:t>
      </w:r>
      <w:r w:rsidRPr="00732049">
        <w:rPr>
          <w:rFonts w:eastAsiaTheme="minorHAnsi"/>
          <w:sz w:val="28"/>
          <w:szCs w:val="28"/>
          <w:lang w:eastAsia="en-US"/>
        </w:rPr>
        <w:t>.</w:t>
      </w:r>
      <w:r w:rsidRPr="00F82DA5">
        <w:rPr>
          <w:rFonts w:eastAsiaTheme="minorHAnsi"/>
          <w:sz w:val="28"/>
          <w:szCs w:val="28"/>
          <w:lang w:eastAsia="en-US"/>
        </w:rPr>
        <w:t xml:space="preserve"> Узнавание своей группы, воспитателей. Ориентировки в помещении группы. Понимание правил «можно», «нельзя». По показу и напоминанию взрослого здороваются, прощаются, говорят «спасибо», «пожалуйста». Проявление внимание к словам и указаниям воспитателя, действуют по его примеру и показу. Участие вместе с воспитателем и детьми в </w:t>
      </w:r>
      <w:proofErr w:type="gramStart"/>
      <w:r w:rsidRPr="00F82DA5">
        <w:rPr>
          <w:rFonts w:eastAsiaTheme="minorHAnsi"/>
          <w:sz w:val="28"/>
          <w:szCs w:val="28"/>
          <w:lang w:eastAsia="en-US"/>
        </w:rPr>
        <w:t>общих</w:t>
      </w:r>
      <w:proofErr w:type="gramEnd"/>
      <w:r w:rsidRPr="00F82DA5">
        <w:rPr>
          <w:rFonts w:eastAsiaTheme="minorHAnsi"/>
          <w:sz w:val="28"/>
          <w:szCs w:val="28"/>
          <w:lang w:eastAsia="en-US"/>
        </w:rPr>
        <w:t xml:space="preserve"> подвижных, музыкальных, сюжетных</w:t>
      </w:r>
    </w:p>
    <w:p w:rsidR="00F82DA5" w:rsidRPr="00F82DA5" w:rsidRDefault="00F82DA5" w:rsidP="00F82DA5">
      <w:pPr>
        <w:widowControl/>
        <w:spacing w:line="360" w:lineRule="auto"/>
        <w:jc w:val="both"/>
        <w:rPr>
          <w:rFonts w:eastAsiaTheme="minorHAnsi"/>
          <w:sz w:val="28"/>
          <w:szCs w:val="28"/>
          <w:lang w:eastAsia="en-US"/>
        </w:rPr>
      </w:pPr>
      <w:r w:rsidRPr="00F82DA5">
        <w:rPr>
          <w:rFonts w:eastAsiaTheme="minorHAnsi"/>
          <w:sz w:val="28"/>
          <w:szCs w:val="28"/>
          <w:lang w:eastAsia="en-US"/>
        </w:rPr>
        <w:t xml:space="preserve"> и хороводных </w:t>
      </w:r>
      <w:proofErr w:type="gramStart"/>
      <w:r w:rsidRPr="00F82DA5">
        <w:rPr>
          <w:rFonts w:eastAsiaTheme="minorHAnsi"/>
          <w:sz w:val="28"/>
          <w:szCs w:val="28"/>
          <w:lang w:eastAsia="en-US"/>
        </w:rPr>
        <w:t>играх</w:t>
      </w:r>
      <w:proofErr w:type="gramEnd"/>
      <w:r w:rsidRPr="00F82DA5">
        <w:rPr>
          <w:rFonts w:eastAsiaTheme="minorHAnsi"/>
          <w:sz w:val="28"/>
          <w:szCs w:val="28"/>
          <w:lang w:eastAsia="en-US"/>
        </w:rPr>
        <w:t>.</w:t>
      </w:r>
    </w:p>
    <w:p w:rsidR="00F82DA5" w:rsidRPr="00F82DA5" w:rsidRDefault="00F82DA5" w:rsidP="00F82DA5">
      <w:pPr>
        <w:widowControl/>
        <w:spacing w:line="360" w:lineRule="auto"/>
        <w:jc w:val="both"/>
        <w:rPr>
          <w:rFonts w:eastAsiaTheme="minorHAnsi"/>
          <w:sz w:val="28"/>
          <w:szCs w:val="28"/>
          <w:lang w:eastAsia="en-US"/>
        </w:rPr>
      </w:pPr>
      <w:r w:rsidRPr="00732049">
        <w:rPr>
          <w:rFonts w:eastAsiaTheme="minorHAnsi"/>
          <w:b/>
          <w:bCs/>
          <w:i/>
          <w:iCs/>
          <w:sz w:val="28"/>
          <w:szCs w:val="28"/>
          <w:lang w:eastAsia="en-US"/>
        </w:rPr>
        <w:t>Труд</w:t>
      </w:r>
      <w:r w:rsidRPr="00732049">
        <w:rPr>
          <w:rFonts w:eastAsiaTheme="minorHAnsi"/>
          <w:sz w:val="28"/>
          <w:szCs w:val="28"/>
          <w:lang w:eastAsia="en-US"/>
        </w:rPr>
        <w:t>.</w:t>
      </w:r>
      <w:r w:rsidRPr="00F82DA5">
        <w:rPr>
          <w:rFonts w:eastAsiaTheme="minorHAnsi"/>
          <w:sz w:val="28"/>
          <w:szCs w:val="28"/>
          <w:lang w:eastAsia="en-US"/>
        </w:rPr>
        <w:t xml:space="preserve"> Представление о простых предметах своей одежды (названия), назначении их, способах надевания (колготок, </w:t>
      </w:r>
      <w:proofErr w:type="spellStart"/>
      <w:r w:rsidRPr="00F82DA5">
        <w:rPr>
          <w:rFonts w:eastAsiaTheme="minorHAnsi"/>
          <w:sz w:val="28"/>
          <w:szCs w:val="28"/>
          <w:lang w:eastAsia="en-US"/>
        </w:rPr>
        <w:t>маечек</w:t>
      </w:r>
      <w:proofErr w:type="spellEnd"/>
      <w:r w:rsidRPr="00F82DA5">
        <w:rPr>
          <w:rFonts w:eastAsiaTheme="minorHAnsi"/>
          <w:sz w:val="28"/>
          <w:szCs w:val="28"/>
          <w:lang w:eastAsia="en-US"/>
        </w:rPr>
        <w:t>, футболок, штанишек). Наблюдение за процессами труда взрослых по обслуживанию детей, что расширяет их кругозор. Называние определенных действий, которые взрослый помогает ребенку выстроить в определенной последовательности.</w:t>
      </w:r>
    </w:p>
    <w:p w:rsidR="00CD64FD" w:rsidRDefault="00F82DA5" w:rsidP="00F82DA5">
      <w:pPr>
        <w:widowControl/>
        <w:spacing w:line="360" w:lineRule="auto"/>
        <w:jc w:val="both"/>
        <w:rPr>
          <w:rFonts w:eastAsiaTheme="minorHAnsi"/>
          <w:b/>
          <w:sz w:val="28"/>
          <w:szCs w:val="28"/>
          <w:lang w:eastAsia="en-US"/>
        </w:rPr>
      </w:pPr>
      <w:r w:rsidRPr="00CD64FD">
        <w:rPr>
          <w:rFonts w:eastAsiaTheme="minorHAnsi"/>
          <w:b/>
          <w:sz w:val="28"/>
          <w:szCs w:val="28"/>
          <w:lang w:eastAsia="en-US"/>
        </w:rPr>
        <w:t>Четвертый год жизни. 2-я младшая группа</w:t>
      </w:r>
      <w:r w:rsidR="00CD64FD">
        <w:rPr>
          <w:rFonts w:eastAsiaTheme="minorHAnsi"/>
          <w:b/>
          <w:sz w:val="28"/>
          <w:szCs w:val="28"/>
          <w:lang w:eastAsia="en-US"/>
        </w:rPr>
        <w:t>.</w:t>
      </w:r>
    </w:p>
    <w:p w:rsidR="00F82DA5" w:rsidRPr="00CD64FD" w:rsidRDefault="00F82DA5" w:rsidP="00F82DA5">
      <w:pPr>
        <w:widowControl/>
        <w:spacing w:line="360" w:lineRule="auto"/>
        <w:jc w:val="both"/>
        <w:rPr>
          <w:rFonts w:eastAsiaTheme="minorHAnsi"/>
          <w:b/>
          <w:sz w:val="28"/>
          <w:szCs w:val="28"/>
          <w:lang w:eastAsia="en-US"/>
        </w:rPr>
      </w:pPr>
      <w:r w:rsidRPr="00CD64FD">
        <w:rPr>
          <w:rFonts w:eastAsiaTheme="minorHAnsi"/>
          <w:b/>
          <w:sz w:val="28"/>
          <w:szCs w:val="28"/>
          <w:lang w:eastAsia="en-US"/>
        </w:rPr>
        <w:t xml:space="preserve"> Дошкольник входит в мир социальных отношений</w:t>
      </w:r>
      <w:r w:rsidR="00CD64FD">
        <w:rPr>
          <w:rFonts w:eastAsiaTheme="minorHAnsi"/>
          <w:b/>
          <w:sz w:val="28"/>
          <w:szCs w:val="28"/>
          <w:lang w:eastAsia="en-US"/>
        </w:rPr>
        <w:t>.</w:t>
      </w:r>
    </w:p>
    <w:p w:rsidR="00F82DA5" w:rsidRPr="00732049" w:rsidRDefault="00F82DA5" w:rsidP="00F82DA5">
      <w:pPr>
        <w:widowControl/>
        <w:spacing w:line="360" w:lineRule="auto"/>
        <w:jc w:val="both"/>
        <w:rPr>
          <w:rFonts w:eastAsiaTheme="minorHAnsi"/>
          <w:b/>
          <w:bCs/>
          <w:sz w:val="28"/>
          <w:szCs w:val="28"/>
          <w:lang w:eastAsia="en-US"/>
        </w:rPr>
      </w:pPr>
      <w:r w:rsidRPr="00732049">
        <w:rPr>
          <w:rFonts w:eastAsiaTheme="minorHAnsi"/>
          <w:b/>
          <w:bCs/>
          <w:sz w:val="28"/>
          <w:szCs w:val="28"/>
          <w:lang w:eastAsia="en-US"/>
        </w:rPr>
        <w:t>Задачи образовательной деятельности</w:t>
      </w:r>
    </w:p>
    <w:p w:rsidR="00F82DA5" w:rsidRPr="00F82DA5" w:rsidRDefault="00F82DA5" w:rsidP="00F82DA5">
      <w:pPr>
        <w:widowControl/>
        <w:spacing w:line="360" w:lineRule="auto"/>
        <w:jc w:val="both"/>
        <w:rPr>
          <w:rFonts w:eastAsiaTheme="minorHAnsi"/>
          <w:sz w:val="28"/>
          <w:szCs w:val="28"/>
          <w:lang w:eastAsia="en-US"/>
        </w:rPr>
      </w:pPr>
      <w:r w:rsidRPr="00F82DA5">
        <w:rPr>
          <w:rFonts w:eastAsiaTheme="minorHAnsi"/>
          <w:sz w:val="28"/>
          <w:szCs w:val="28"/>
          <w:lang w:eastAsia="en-US"/>
        </w:rPr>
        <w:t>1. Способствовать установлению положительных контактов между детьми, основанных на общих интересах к действиям с игрушками, предметами и взаимной симпатии.</w:t>
      </w:r>
    </w:p>
    <w:p w:rsidR="00F82DA5" w:rsidRPr="00F82DA5" w:rsidRDefault="00F82DA5" w:rsidP="00F82DA5">
      <w:pPr>
        <w:widowControl/>
        <w:spacing w:line="360" w:lineRule="auto"/>
        <w:jc w:val="both"/>
        <w:rPr>
          <w:rFonts w:eastAsiaTheme="minorHAnsi"/>
          <w:sz w:val="28"/>
          <w:szCs w:val="28"/>
          <w:lang w:eastAsia="en-US"/>
        </w:rPr>
      </w:pPr>
      <w:r w:rsidRPr="00F82DA5">
        <w:rPr>
          <w:rFonts w:eastAsiaTheme="minorHAnsi"/>
          <w:sz w:val="28"/>
          <w:szCs w:val="28"/>
          <w:lang w:eastAsia="en-US"/>
        </w:rPr>
        <w:t>2. Развивать эмоциональную отзывчивость, любовь к родителям, привязанность и доверие к воспитателю.</w:t>
      </w:r>
    </w:p>
    <w:p w:rsidR="00F82DA5" w:rsidRPr="00F82DA5" w:rsidRDefault="00F82DA5" w:rsidP="00F82DA5">
      <w:pPr>
        <w:widowControl/>
        <w:spacing w:line="360" w:lineRule="auto"/>
        <w:jc w:val="both"/>
        <w:rPr>
          <w:rFonts w:eastAsiaTheme="minorHAnsi"/>
          <w:sz w:val="28"/>
          <w:szCs w:val="28"/>
          <w:lang w:eastAsia="en-US"/>
        </w:rPr>
      </w:pPr>
      <w:r w:rsidRPr="00F82DA5">
        <w:rPr>
          <w:rFonts w:eastAsiaTheme="minorHAnsi"/>
          <w:sz w:val="28"/>
          <w:szCs w:val="28"/>
          <w:lang w:eastAsia="en-US"/>
        </w:rPr>
        <w:t>3. Помогать детям в освоении способов взаимодействия со сверстниками в игре,</w:t>
      </w:r>
    </w:p>
    <w:p w:rsidR="00F82DA5" w:rsidRPr="00F82DA5" w:rsidRDefault="00F82DA5" w:rsidP="00F82DA5">
      <w:pPr>
        <w:widowControl/>
        <w:spacing w:line="360" w:lineRule="auto"/>
        <w:jc w:val="both"/>
        <w:rPr>
          <w:rFonts w:eastAsiaTheme="minorHAnsi"/>
          <w:sz w:val="28"/>
          <w:szCs w:val="28"/>
          <w:lang w:eastAsia="en-US"/>
        </w:rPr>
      </w:pPr>
      <w:r w:rsidRPr="00F82DA5">
        <w:rPr>
          <w:rFonts w:eastAsiaTheme="minorHAnsi"/>
          <w:sz w:val="28"/>
          <w:szCs w:val="28"/>
          <w:lang w:eastAsia="en-US"/>
        </w:rPr>
        <w:t>в повседневном общении и бытовой деятельности (спокойно играть рядом, обмениваться игрушками, объединяться в парной игре, вместе рассматривать картинки, наблюдать за домашними животными и пр.).</w:t>
      </w:r>
    </w:p>
    <w:p w:rsidR="00F82DA5" w:rsidRPr="00F82DA5" w:rsidRDefault="00F82DA5" w:rsidP="00F82DA5">
      <w:pPr>
        <w:widowControl/>
        <w:spacing w:line="360" w:lineRule="auto"/>
        <w:jc w:val="both"/>
        <w:rPr>
          <w:rFonts w:eastAsiaTheme="minorHAnsi"/>
          <w:sz w:val="28"/>
          <w:szCs w:val="28"/>
          <w:lang w:eastAsia="en-US"/>
        </w:rPr>
      </w:pPr>
      <w:r w:rsidRPr="00F82DA5">
        <w:rPr>
          <w:rFonts w:eastAsiaTheme="minorHAnsi"/>
          <w:sz w:val="28"/>
          <w:szCs w:val="28"/>
          <w:lang w:eastAsia="en-US"/>
        </w:rPr>
        <w:t>4. Постепенно приучать детей к выполнению элементарных правил культуры поведения в детском саду.</w:t>
      </w:r>
    </w:p>
    <w:p w:rsidR="00F82DA5" w:rsidRPr="00732049" w:rsidRDefault="00F82DA5" w:rsidP="00F82DA5">
      <w:pPr>
        <w:widowControl/>
        <w:spacing w:line="360" w:lineRule="auto"/>
        <w:jc w:val="both"/>
        <w:rPr>
          <w:rFonts w:eastAsiaTheme="minorHAnsi"/>
          <w:b/>
          <w:bCs/>
          <w:sz w:val="28"/>
          <w:szCs w:val="28"/>
          <w:lang w:eastAsia="en-US"/>
        </w:rPr>
      </w:pPr>
      <w:r w:rsidRPr="00732049">
        <w:rPr>
          <w:rFonts w:eastAsiaTheme="minorHAnsi"/>
          <w:b/>
          <w:bCs/>
          <w:sz w:val="28"/>
          <w:szCs w:val="28"/>
          <w:lang w:eastAsia="en-US"/>
        </w:rPr>
        <w:t>Содержание образовательной деятельности</w:t>
      </w:r>
    </w:p>
    <w:p w:rsidR="00F82DA5" w:rsidRPr="00F82DA5" w:rsidRDefault="00F82DA5" w:rsidP="00F82DA5">
      <w:pPr>
        <w:widowControl/>
        <w:spacing w:line="360" w:lineRule="auto"/>
        <w:jc w:val="both"/>
        <w:rPr>
          <w:rFonts w:eastAsiaTheme="minorHAnsi"/>
          <w:sz w:val="28"/>
          <w:szCs w:val="28"/>
          <w:lang w:eastAsia="en-US"/>
        </w:rPr>
      </w:pPr>
      <w:r w:rsidRPr="00732049">
        <w:rPr>
          <w:rFonts w:eastAsiaTheme="minorHAnsi"/>
          <w:b/>
          <w:bCs/>
          <w:i/>
          <w:iCs/>
          <w:sz w:val="28"/>
          <w:szCs w:val="28"/>
          <w:lang w:eastAsia="en-US"/>
        </w:rPr>
        <w:lastRenderedPageBreak/>
        <w:t>Эмоции</w:t>
      </w:r>
      <w:r w:rsidRPr="00732049">
        <w:rPr>
          <w:rFonts w:eastAsiaTheme="minorHAnsi"/>
          <w:sz w:val="28"/>
          <w:szCs w:val="28"/>
          <w:lang w:eastAsia="en-US"/>
        </w:rPr>
        <w:t>.</w:t>
      </w:r>
      <w:r w:rsidRPr="00F82DA5">
        <w:rPr>
          <w:rFonts w:eastAsiaTheme="minorHAnsi"/>
          <w:sz w:val="28"/>
          <w:szCs w:val="28"/>
          <w:lang w:eastAsia="en-US"/>
        </w:rPr>
        <w:t xml:space="preserve"> Понимание и различение отдельных ярко выраженных эмоциональных состояний людей (радость, веселье, слезы, гнев). Учет их в общении при поддержке, побуждении или показе взрослого: пожалеть, угостить, ласково обратиться.</w:t>
      </w:r>
    </w:p>
    <w:p w:rsidR="00F82DA5" w:rsidRPr="00F82DA5" w:rsidRDefault="00F82DA5" w:rsidP="00F82DA5">
      <w:pPr>
        <w:widowControl/>
        <w:spacing w:line="360" w:lineRule="auto"/>
        <w:jc w:val="both"/>
        <w:rPr>
          <w:rFonts w:eastAsiaTheme="minorHAnsi"/>
          <w:sz w:val="28"/>
          <w:szCs w:val="28"/>
          <w:lang w:eastAsia="en-US"/>
        </w:rPr>
      </w:pPr>
      <w:r w:rsidRPr="00732049">
        <w:rPr>
          <w:rFonts w:eastAsiaTheme="minorHAnsi"/>
          <w:b/>
          <w:bCs/>
          <w:i/>
          <w:iCs/>
          <w:sz w:val="28"/>
          <w:szCs w:val="28"/>
          <w:lang w:eastAsia="en-US"/>
        </w:rPr>
        <w:t>Взаимоотношения</w:t>
      </w:r>
      <w:r w:rsidRPr="00732049">
        <w:rPr>
          <w:rFonts w:eastAsiaTheme="minorHAnsi"/>
          <w:sz w:val="28"/>
          <w:szCs w:val="28"/>
          <w:lang w:eastAsia="en-US"/>
        </w:rPr>
        <w:t>.</w:t>
      </w:r>
      <w:r w:rsidRPr="00F82DA5">
        <w:rPr>
          <w:rFonts w:eastAsiaTheme="minorHAnsi"/>
          <w:sz w:val="28"/>
          <w:szCs w:val="28"/>
          <w:lang w:eastAsia="en-US"/>
        </w:rPr>
        <w:t xml:space="preserve"> Представление о действиях и поступках взрослых и детей, в которых проявляются доброе отношение и забота о людях, членах семьи, а также о животных, растениях. Освоение простых способов общения и взаимодействия: обращаться к детям по именам, договариваться о совместных действиях («давай кормить кукол»), вступать в парное общение.</w:t>
      </w:r>
    </w:p>
    <w:p w:rsidR="00F82DA5" w:rsidRPr="00F82DA5" w:rsidRDefault="00F82DA5" w:rsidP="00F82DA5">
      <w:pPr>
        <w:widowControl/>
        <w:spacing w:line="360" w:lineRule="auto"/>
        <w:jc w:val="both"/>
        <w:rPr>
          <w:rFonts w:eastAsiaTheme="minorHAnsi"/>
          <w:sz w:val="28"/>
          <w:szCs w:val="28"/>
          <w:lang w:eastAsia="en-US"/>
        </w:rPr>
      </w:pPr>
      <w:r w:rsidRPr="00F82DA5">
        <w:rPr>
          <w:rFonts w:eastAsiaTheme="minorHAnsi"/>
          <w:sz w:val="28"/>
          <w:szCs w:val="28"/>
          <w:lang w:eastAsia="en-US"/>
        </w:rPr>
        <w:t>Участие в совместных игровых и бытовых действиях с воспитателем, готовность отвечать на его вопросы, действовать согласованно, учитывать советы и предложения педагога.</w:t>
      </w:r>
    </w:p>
    <w:p w:rsidR="00F82DA5" w:rsidRPr="00F82DA5" w:rsidRDefault="00F82DA5" w:rsidP="00F82DA5">
      <w:pPr>
        <w:widowControl/>
        <w:spacing w:line="360" w:lineRule="auto"/>
        <w:jc w:val="both"/>
        <w:rPr>
          <w:rFonts w:eastAsiaTheme="minorHAnsi"/>
          <w:sz w:val="28"/>
          <w:szCs w:val="28"/>
          <w:lang w:eastAsia="en-US"/>
        </w:rPr>
      </w:pPr>
      <w:r w:rsidRPr="00732049">
        <w:rPr>
          <w:rFonts w:eastAsiaTheme="minorHAnsi"/>
          <w:b/>
          <w:bCs/>
          <w:i/>
          <w:iCs/>
          <w:sz w:val="28"/>
          <w:szCs w:val="28"/>
          <w:lang w:eastAsia="en-US"/>
        </w:rPr>
        <w:t xml:space="preserve">Культура поведения, общения </w:t>
      </w:r>
      <w:proofErr w:type="gramStart"/>
      <w:r w:rsidRPr="00732049">
        <w:rPr>
          <w:rFonts w:eastAsiaTheme="minorHAnsi"/>
          <w:b/>
          <w:bCs/>
          <w:i/>
          <w:iCs/>
          <w:sz w:val="28"/>
          <w:szCs w:val="28"/>
          <w:lang w:eastAsia="en-US"/>
        </w:rPr>
        <w:t>со</w:t>
      </w:r>
      <w:proofErr w:type="gramEnd"/>
      <w:r w:rsidRPr="00732049">
        <w:rPr>
          <w:rFonts w:eastAsiaTheme="minorHAnsi"/>
          <w:b/>
          <w:bCs/>
          <w:i/>
          <w:iCs/>
          <w:sz w:val="28"/>
          <w:szCs w:val="28"/>
          <w:lang w:eastAsia="en-US"/>
        </w:rPr>
        <w:t xml:space="preserve"> взрослыми и сверстниками</w:t>
      </w:r>
      <w:r w:rsidRPr="00732049">
        <w:rPr>
          <w:rFonts w:eastAsiaTheme="minorHAnsi"/>
          <w:sz w:val="28"/>
          <w:szCs w:val="28"/>
          <w:lang w:eastAsia="en-US"/>
        </w:rPr>
        <w:t>.</w:t>
      </w:r>
      <w:r w:rsidRPr="00F82DA5">
        <w:rPr>
          <w:rFonts w:eastAsiaTheme="minorHAnsi"/>
          <w:sz w:val="28"/>
          <w:szCs w:val="28"/>
          <w:lang w:eastAsia="en-US"/>
        </w:rPr>
        <w:t xml:space="preserve"> Представление об элементарных правилах культуры поведения, упражнение в их выполнении (здороваться, прощаться, благодарить). Понимание, что у всех детей равные права на</w:t>
      </w:r>
      <w:r w:rsidR="009C3B31">
        <w:rPr>
          <w:rFonts w:eastAsiaTheme="minorHAnsi"/>
          <w:sz w:val="28"/>
          <w:szCs w:val="28"/>
          <w:lang w:eastAsia="en-US"/>
        </w:rPr>
        <w:t xml:space="preserve"> </w:t>
      </w:r>
      <w:r w:rsidRPr="00F82DA5">
        <w:rPr>
          <w:rFonts w:eastAsiaTheme="minorHAnsi"/>
          <w:sz w:val="28"/>
          <w:szCs w:val="28"/>
          <w:lang w:eastAsia="en-US"/>
        </w:rPr>
        <w:t>игрушки, что в детском саду мальчики и девочки относятся друг к другу доброжелательно, делятся игрушками, не обижают друг друга.</w:t>
      </w:r>
    </w:p>
    <w:p w:rsidR="009C3B31" w:rsidRDefault="00F82DA5" w:rsidP="00F82DA5">
      <w:pPr>
        <w:widowControl/>
        <w:spacing w:line="360" w:lineRule="auto"/>
        <w:jc w:val="both"/>
        <w:rPr>
          <w:rFonts w:eastAsiaTheme="minorHAnsi"/>
          <w:sz w:val="28"/>
          <w:szCs w:val="28"/>
          <w:lang w:eastAsia="en-US"/>
        </w:rPr>
      </w:pPr>
      <w:r w:rsidRPr="00732049">
        <w:rPr>
          <w:rFonts w:eastAsiaTheme="minorHAnsi"/>
          <w:b/>
          <w:bCs/>
          <w:i/>
          <w:iCs/>
          <w:sz w:val="28"/>
          <w:szCs w:val="28"/>
          <w:lang w:eastAsia="en-US"/>
        </w:rPr>
        <w:t>Семья</w:t>
      </w:r>
      <w:r w:rsidRPr="00732049">
        <w:rPr>
          <w:rFonts w:eastAsiaTheme="minorHAnsi"/>
          <w:sz w:val="28"/>
          <w:szCs w:val="28"/>
          <w:lang w:eastAsia="en-US"/>
        </w:rPr>
        <w:t>.</w:t>
      </w:r>
      <w:r w:rsidRPr="00F82DA5">
        <w:rPr>
          <w:rFonts w:eastAsiaTheme="minorHAnsi"/>
          <w:sz w:val="28"/>
          <w:szCs w:val="28"/>
          <w:lang w:eastAsia="en-US"/>
        </w:rPr>
        <w:t xml:space="preserve"> Представление о семье, членах семьи, их отношениях (родители и дети любят друг друга, заботятся друг о друге). Отвечать на вопросы о своей семье, о радостных семейных событиях.</w:t>
      </w:r>
    </w:p>
    <w:p w:rsidR="00F82DA5" w:rsidRPr="00F82DA5" w:rsidRDefault="00F82DA5" w:rsidP="00F82DA5">
      <w:pPr>
        <w:widowControl/>
        <w:spacing w:line="360" w:lineRule="auto"/>
        <w:jc w:val="both"/>
        <w:rPr>
          <w:rFonts w:eastAsiaTheme="minorHAnsi"/>
          <w:sz w:val="28"/>
          <w:szCs w:val="28"/>
          <w:lang w:eastAsia="en-US"/>
        </w:rPr>
      </w:pPr>
      <w:r w:rsidRPr="00F82DA5">
        <w:rPr>
          <w:rFonts w:eastAsiaTheme="minorHAnsi"/>
          <w:sz w:val="28"/>
          <w:szCs w:val="28"/>
          <w:lang w:eastAsia="en-US"/>
        </w:rPr>
        <w:t>Развиваем ценностное отношение к труду</w:t>
      </w:r>
    </w:p>
    <w:p w:rsidR="00F82DA5" w:rsidRPr="00732049" w:rsidRDefault="00F82DA5" w:rsidP="00F82DA5">
      <w:pPr>
        <w:widowControl/>
        <w:spacing w:line="360" w:lineRule="auto"/>
        <w:jc w:val="both"/>
        <w:rPr>
          <w:rFonts w:eastAsiaTheme="minorHAnsi"/>
          <w:b/>
          <w:bCs/>
          <w:sz w:val="28"/>
          <w:szCs w:val="28"/>
          <w:lang w:eastAsia="en-US"/>
        </w:rPr>
      </w:pPr>
      <w:r w:rsidRPr="00732049">
        <w:rPr>
          <w:rFonts w:eastAsiaTheme="minorHAnsi"/>
          <w:b/>
          <w:bCs/>
          <w:sz w:val="28"/>
          <w:szCs w:val="28"/>
          <w:lang w:eastAsia="en-US"/>
        </w:rPr>
        <w:t>Задачи образовательной деятельности</w:t>
      </w:r>
    </w:p>
    <w:p w:rsidR="00F82DA5" w:rsidRPr="00F82DA5" w:rsidRDefault="00F82DA5" w:rsidP="00F82DA5">
      <w:pPr>
        <w:widowControl/>
        <w:spacing w:line="360" w:lineRule="auto"/>
        <w:jc w:val="both"/>
        <w:rPr>
          <w:rFonts w:eastAsiaTheme="minorHAnsi"/>
          <w:sz w:val="28"/>
          <w:szCs w:val="28"/>
          <w:lang w:eastAsia="en-US"/>
        </w:rPr>
      </w:pPr>
      <w:r w:rsidRPr="00F82DA5">
        <w:rPr>
          <w:rFonts w:eastAsiaTheme="minorHAnsi"/>
          <w:sz w:val="28"/>
          <w:szCs w:val="28"/>
          <w:lang w:eastAsia="en-US"/>
        </w:rPr>
        <w:t>1. Развивать интерес к труду взрослых в детском саду и в семье, представления о конкретных видах хозяйственно-бытового труда, направленных на заботу о детях (мытье посуды, уборка помещений детского сада и участка и пр.).</w:t>
      </w:r>
    </w:p>
    <w:p w:rsidR="00F82DA5" w:rsidRPr="00F82DA5" w:rsidRDefault="00F82DA5" w:rsidP="00F82DA5">
      <w:pPr>
        <w:widowControl/>
        <w:spacing w:line="360" w:lineRule="auto"/>
        <w:jc w:val="both"/>
        <w:rPr>
          <w:rFonts w:eastAsiaTheme="minorHAnsi"/>
          <w:sz w:val="28"/>
          <w:szCs w:val="28"/>
          <w:lang w:eastAsia="en-US"/>
        </w:rPr>
      </w:pPr>
      <w:r w:rsidRPr="00F82DA5">
        <w:rPr>
          <w:rFonts w:eastAsiaTheme="minorHAnsi"/>
          <w:sz w:val="28"/>
          <w:szCs w:val="28"/>
          <w:lang w:eastAsia="en-US"/>
        </w:rPr>
        <w:t>2. Воспитывать бережное отношение к предметам и игрушкам как результатам труда взрослых.</w:t>
      </w:r>
    </w:p>
    <w:p w:rsidR="00F82DA5" w:rsidRPr="00F82DA5" w:rsidRDefault="00F82DA5" w:rsidP="00F82DA5">
      <w:pPr>
        <w:widowControl/>
        <w:spacing w:line="360" w:lineRule="auto"/>
        <w:jc w:val="both"/>
        <w:rPr>
          <w:rFonts w:eastAsiaTheme="minorHAnsi"/>
          <w:sz w:val="28"/>
          <w:szCs w:val="28"/>
          <w:lang w:eastAsia="en-US"/>
        </w:rPr>
      </w:pPr>
      <w:r w:rsidRPr="00F82DA5">
        <w:rPr>
          <w:rFonts w:eastAsiaTheme="minorHAnsi"/>
          <w:sz w:val="28"/>
          <w:szCs w:val="28"/>
          <w:lang w:eastAsia="en-US"/>
        </w:rPr>
        <w:t>3. Приобщать детей к самообслуживанию (одевание, раздевание, умывание), способствовать развитию самостоятельности, уверенности, положительной самооценки.</w:t>
      </w:r>
    </w:p>
    <w:p w:rsidR="00F82DA5" w:rsidRPr="00732049" w:rsidRDefault="00F82DA5" w:rsidP="00F82DA5">
      <w:pPr>
        <w:widowControl/>
        <w:spacing w:line="360" w:lineRule="auto"/>
        <w:jc w:val="both"/>
        <w:rPr>
          <w:rFonts w:eastAsiaTheme="minorHAnsi"/>
          <w:b/>
          <w:bCs/>
          <w:sz w:val="28"/>
          <w:szCs w:val="28"/>
          <w:lang w:eastAsia="en-US"/>
        </w:rPr>
      </w:pPr>
      <w:r w:rsidRPr="00732049">
        <w:rPr>
          <w:rFonts w:eastAsiaTheme="minorHAnsi"/>
          <w:b/>
          <w:bCs/>
          <w:sz w:val="28"/>
          <w:szCs w:val="28"/>
          <w:lang w:eastAsia="en-US"/>
        </w:rPr>
        <w:t>Содержание образовательной деятельности</w:t>
      </w:r>
    </w:p>
    <w:p w:rsidR="00F82DA5" w:rsidRPr="00F82DA5" w:rsidRDefault="00F82DA5" w:rsidP="00F82DA5">
      <w:pPr>
        <w:widowControl/>
        <w:spacing w:line="360" w:lineRule="auto"/>
        <w:jc w:val="both"/>
        <w:rPr>
          <w:rFonts w:eastAsiaTheme="minorHAnsi"/>
          <w:sz w:val="28"/>
          <w:szCs w:val="28"/>
          <w:lang w:eastAsia="en-US"/>
        </w:rPr>
      </w:pPr>
      <w:r w:rsidRPr="00732049">
        <w:rPr>
          <w:rFonts w:eastAsiaTheme="minorHAnsi"/>
          <w:b/>
          <w:bCs/>
          <w:i/>
          <w:iCs/>
          <w:sz w:val="28"/>
          <w:szCs w:val="28"/>
          <w:lang w:eastAsia="en-US"/>
        </w:rPr>
        <w:lastRenderedPageBreak/>
        <w:t>Труд взрослых</w:t>
      </w:r>
      <w:r w:rsidRPr="00732049">
        <w:rPr>
          <w:rFonts w:eastAsiaTheme="minorHAnsi"/>
          <w:sz w:val="28"/>
          <w:szCs w:val="28"/>
          <w:lang w:eastAsia="en-US"/>
        </w:rPr>
        <w:t>.</w:t>
      </w:r>
      <w:r w:rsidRPr="00F82DA5">
        <w:rPr>
          <w:rFonts w:eastAsiaTheme="minorHAnsi"/>
          <w:sz w:val="28"/>
          <w:szCs w:val="28"/>
          <w:lang w:eastAsia="en-US"/>
        </w:rPr>
        <w:t xml:space="preserve"> Первоначальные представления о том, что предметы делаются людьми (на примере создания воспитателем разнообразных предметов для детских игр из разных материалов разными инструментами). Например, шитье шапочки (платья) для куклы, поделка игрушек из бумаги или бросового материала. Совместно </w:t>
      </w:r>
      <w:proofErr w:type="gramStart"/>
      <w:r w:rsidRPr="00F82DA5">
        <w:rPr>
          <w:rFonts w:eastAsiaTheme="minorHAnsi"/>
          <w:sz w:val="28"/>
          <w:szCs w:val="28"/>
          <w:lang w:eastAsia="en-US"/>
        </w:rPr>
        <w:t>со</w:t>
      </w:r>
      <w:proofErr w:type="gramEnd"/>
      <w:r w:rsidRPr="00F82DA5">
        <w:rPr>
          <w:rFonts w:eastAsiaTheme="minorHAnsi"/>
          <w:sz w:val="28"/>
          <w:szCs w:val="28"/>
          <w:lang w:eastAsia="en-US"/>
        </w:rPr>
        <w:t xml:space="preserve"> взрослым устанавливать взаимосвязь «цель — результат» в труде.</w:t>
      </w:r>
    </w:p>
    <w:p w:rsidR="00F82DA5" w:rsidRPr="00F82DA5" w:rsidRDefault="00F82DA5" w:rsidP="00F82DA5">
      <w:pPr>
        <w:widowControl/>
        <w:spacing w:line="360" w:lineRule="auto"/>
        <w:jc w:val="both"/>
        <w:rPr>
          <w:rFonts w:eastAsiaTheme="minorHAnsi"/>
          <w:sz w:val="28"/>
          <w:szCs w:val="28"/>
          <w:lang w:eastAsia="en-US"/>
        </w:rPr>
      </w:pPr>
      <w:r w:rsidRPr="00F82DA5">
        <w:rPr>
          <w:rFonts w:eastAsiaTheme="minorHAnsi"/>
          <w:sz w:val="28"/>
          <w:szCs w:val="28"/>
          <w:lang w:eastAsia="en-US"/>
        </w:rPr>
        <w:t>В процессе наблюдения формирование первоначальных представлений о хозяйственно-бытовом труде взрослых дома и в детском саду; знакомство с действиями мытья посуды, пола, вытирания пыли, подметания дорожек.</w:t>
      </w:r>
    </w:p>
    <w:p w:rsidR="00F82DA5" w:rsidRPr="00F82DA5" w:rsidRDefault="00F82DA5" w:rsidP="00F82DA5">
      <w:pPr>
        <w:widowControl/>
        <w:spacing w:line="360" w:lineRule="auto"/>
        <w:jc w:val="both"/>
        <w:rPr>
          <w:rFonts w:eastAsiaTheme="minorHAnsi"/>
          <w:sz w:val="28"/>
          <w:szCs w:val="28"/>
          <w:lang w:eastAsia="en-US"/>
        </w:rPr>
      </w:pPr>
      <w:r w:rsidRPr="00732049">
        <w:rPr>
          <w:rFonts w:eastAsiaTheme="minorHAnsi"/>
          <w:b/>
          <w:bCs/>
          <w:i/>
          <w:iCs/>
          <w:sz w:val="28"/>
          <w:szCs w:val="28"/>
          <w:lang w:eastAsia="en-US"/>
        </w:rPr>
        <w:t>Самообслуживание</w:t>
      </w:r>
      <w:r w:rsidRPr="00732049">
        <w:rPr>
          <w:rFonts w:eastAsiaTheme="minorHAnsi"/>
          <w:sz w:val="28"/>
          <w:szCs w:val="28"/>
          <w:lang w:eastAsia="en-US"/>
        </w:rPr>
        <w:t>.</w:t>
      </w:r>
      <w:r w:rsidRPr="00F82DA5">
        <w:rPr>
          <w:rFonts w:eastAsiaTheme="minorHAnsi"/>
          <w:sz w:val="28"/>
          <w:szCs w:val="28"/>
          <w:lang w:eastAsia="en-US"/>
        </w:rPr>
        <w:t xml:space="preserve"> Освоение отдельных действий, затем — процессов самообслуживания, связанных с одеванием, умыванием, уходом за своим внешним видом, поведением за столом во время приема пищи. Приучение к соблюдению порядка (не сорить, убирать игрушки и строительный материал на место, быть опрятным).</w:t>
      </w:r>
    </w:p>
    <w:p w:rsidR="00F82DA5" w:rsidRPr="00F82DA5" w:rsidRDefault="00F82DA5" w:rsidP="00F82DA5">
      <w:pPr>
        <w:widowControl/>
        <w:spacing w:line="360" w:lineRule="auto"/>
        <w:jc w:val="both"/>
        <w:rPr>
          <w:rFonts w:eastAsiaTheme="minorHAnsi"/>
          <w:sz w:val="28"/>
          <w:szCs w:val="28"/>
          <w:lang w:eastAsia="en-US"/>
        </w:rPr>
      </w:pPr>
      <w:r w:rsidRPr="00F82DA5">
        <w:rPr>
          <w:rFonts w:eastAsiaTheme="minorHAnsi"/>
          <w:sz w:val="28"/>
          <w:szCs w:val="28"/>
          <w:lang w:eastAsia="en-US"/>
        </w:rPr>
        <w:t>Формирование основ безопасного поведения в быту, социуме, природе</w:t>
      </w:r>
    </w:p>
    <w:p w:rsidR="00F82DA5" w:rsidRPr="00732049" w:rsidRDefault="00F82DA5" w:rsidP="00F82DA5">
      <w:pPr>
        <w:widowControl/>
        <w:spacing w:line="360" w:lineRule="auto"/>
        <w:jc w:val="both"/>
        <w:rPr>
          <w:rFonts w:eastAsiaTheme="minorHAnsi"/>
          <w:b/>
          <w:bCs/>
          <w:sz w:val="28"/>
          <w:szCs w:val="28"/>
          <w:lang w:eastAsia="en-US"/>
        </w:rPr>
      </w:pPr>
      <w:r w:rsidRPr="00732049">
        <w:rPr>
          <w:rFonts w:eastAsiaTheme="minorHAnsi"/>
          <w:b/>
          <w:bCs/>
          <w:sz w:val="28"/>
          <w:szCs w:val="28"/>
          <w:lang w:eastAsia="en-US"/>
        </w:rPr>
        <w:t>Задачи образовательной деятельности</w:t>
      </w:r>
    </w:p>
    <w:p w:rsidR="00F82DA5" w:rsidRPr="00F82DA5" w:rsidRDefault="00F82DA5" w:rsidP="00F82DA5">
      <w:pPr>
        <w:widowControl/>
        <w:spacing w:line="360" w:lineRule="auto"/>
        <w:jc w:val="both"/>
        <w:rPr>
          <w:rFonts w:eastAsiaTheme="minorHAnsi"/>
          <w:sz w:val="28"/>
          <w:szCs w:val="28"/>
          <w:lang w:eastAsia="en-US"/>
        </w:rPr>
      </w:pPr>
      <w:r w:rsidRPr="00F82DA5">
        <w:rPr>
          <w:rFonts w:eastAsiaTheme="minorHAnsi"/>
          <w:sz w:val="28"/>
          <w:szCs w:val="28"/>
          <w:lang w:eastAsia="en-US"/>
        </w:rPr>
        <w:t>1. Развивать интерес к правилам безопасного поведения.</w:t>
      </w:r>
    </w:p>
    <w:p w:rsidR="00F82DA5" w:rsidRPr="00F82DA5" w:rsidRDefault="00F82DA5" w:rsidP="00F82DA5">
      <w:pPr>
        <w:widowControl/>
        <w:spacing w:line="360" w:lineRule="auto"/>
        <w:jc w:val="both"/>
        <w:rPr>
          <w:rFonts w:eastAsiaTheme="minorHAnsi"/>
          <w:sz w:val="28"/>
          <w:szCs w:val="28"/>
          <w:lang w:eastAsia="en-US"/>
        </w:rPr>
      </w:pPr>
      <w:r w:rsidRPr="00F82DA5">
        <w:rPr>
          <w:rFonts w:eastAsiaTheme="minorHAnsi"/>
          <w:sz w:val="28"/>
          <w:szCs w:val="28"/>
          <w:lang w:eastAsia="en-US"/>
        </w:rPr>
        <w:t>2. Обогащать представления о правилах безопасного пользования предметами.</w:t>
      </w:r>
    </w:p>
    <w:p w:rsidR="00F82DA5" w:rsidRPr="00F82DA5" w:rsidRDefault="00F82DA5" w:rsidP="00BD6A44">
      <w:pPr>
        <w:widowControl/>
        <w:spacing w:line="360" w:lineRule="auto"/>
        <w:jc w:val="both"/>
        <w:rPr>
          <w:rFonts w:eastAsiaTheme="minorHAnsi"/>
          <w:sz w:val="28"/>
          <w:szCs w:val="28"/>
          <w:lang w:eastAsia="en-US"/>
        </w:rPr>
      </w:pPr>
      <w:r w:rsidRPr="00F82DA5">
        <w:rPr>
          <w:rFonts w:eastAsiaTheme="minorHAnsi"/>
          <w:sz w:val="28"/>
          <w:szCs w:val="28"/>
          <w:lang w:eastAsia="en-US"/>
        </w:rPr>
        <w:t xml:space="preserve">3. Формировать осторожное и осмотрительное отношение </w:t>
      </w:r>
      <w:proofErr w:type="gramStart"/>
      <w:r w:rsidRPr="00F82DA5">
        <w:rPr>
          <w:rFonts w:eastAsiaTheme="minorHAnsi"/>
          <w:sz w:val="28"/>
          <w:szCs w:val="28"/>
          <w:lang w:eastAsia="en-US"/>
        </w:rPr>
        <w:t>к</w:t>
      </w:r>
      <w:proofErr w:type="gramEnd"/>
      <w:r w:rsidRPr="00F82DA5">
        <w:rPr>
          <w:rFonts w:eastAsiaTheme="minorHAnsi"/>
          <w:sz w:val="28"/>
          <w:szCs w:val="28"/>
          <w:lang w:eastAsia="en-US"/>
        </w:rPr>
        <w:t xml:space="preserve"> потенциально</w:t>
      </w:r>
    </w:p>
    <w:p w:rsidR="00F82DA5" w:rsidRPr="00F82DA5" w:rsidRDefault="00F82DA5" w:rsidP="00BD6A44">
      <w:pPr>
        <w:widowControl/>
        <w:spacing w:line="360" w:lineRule="auto"/>
        <w:jc w:val="both"/>
        <w:rPr>
          <w:rFonts w:eastAsiaTheme="minorHAnsi"/>
          <w:sz w:val="28"/>
          <w:szCs w:val="28"/>
          <w:lang w:eastAsia="en-US"/>
        </w:rPr>
      </w:pPr>
      <w:r w:rsidRPr="00F82DA5">
        <w:rPr>
          <w:rFonts w:eastAsiaTheme="minorHAnsi"/>
          <w:sz w:val="28"/>
          <w:szCs w:val="28"/>
          <w:lang w:eastAsia="en-US"/>
        </w:rPr>
        <w:t>опасным для человека ситуациям.</w:t>
      </w:r>
    </w:p>
    <w:p w:rsidR="00F82DA5" w:rsidRPr="00732049" w:rsidRDefault="00F82DA5" w:rsidP="00BD6A44">
      <w:pPr>
        <w:widowControl/>
        <w:spacing w:line="360" w:lineRule="auto"/>
        <w:jc w:val="both"/>
        <w:rPr>
          <w:rFonts w:eastAsiaTheme="minorHAnsi"/>
          <w:b/>
          <w:bCs/>
          <w:sz w:val="28"/>
          <w:szCs w:val="28"/>
          <w:lang w:eastAsia="en-US"/>
        </w:rPr>
      </w:pPr>
      <w:r w:rsidRPr="00732049">
        <w:rPr>
          <w:rFonts w:eastAsiaTheme="minorHAnsi"/>
          <w:b/>
          <w:bCs/>
          <w:sz w:val="28"/>
          <w:szCs w:val="28"/>
          <w:lang w:eastAsia="en-US"/>
        </w:rPr>
        <w:t>Содержание образовательной деятельности</w:t>
      </w:r>
    </w:p>
    <w:p w:rsidR="00732049" w:rsidRDefault="00F82DA5" w:rsidP="00BD6A44">
      <w:pPr>
        <w:widowControl/>
        <w:spacing w:line="360" w:lineRule="auto"/>
        <w:jc w:val="both"/>
        <w:rPr>
          <w:rFonts w:eastAsiaTheme="minorHAnsi"/>
          <w:sz w:val="28"/>
          <w:szCs w:val="28"/>
          <w:lang w:eastAsia="en-US"/>
        </w:rPr>
      </w:pPr>
      <w:proofErr w:type="gramStart"/>
      <w:r w:rsidRPr="00F82DA5">
        <w:rPr>
          <w:rFonts w:eastAsiaTheme="minorHAnsi"/>
          <w:sz w:val="28"/>
          <w:szCs w:val="28"/>
          <w:lang w:eastAsia="en-US"/>
        </w:rPr>
        <w:t>Освоение представлений об элементарных правилах безопасного обращения с игрушками и предметами в игре, за столом, во время одевания, в общении с детьми: не разговаривать с полным ртом, не размахивать вилкой, не брать в рот мелкие предметы,</w:t>
      </w:r>
      <w:r w:rsidR="009C3B31">
        <w:rPr>
          <w:rFonts w:eastAsiaTheme="minorHAnsi"/>
          <w:sz w:val="28"/>
          <w:szCs w:val="28"/>
          <w:lang w:eastAsia="en-US"/>
        </w:rPr>
        <w:t xml:space="preserve"> </w:t>
      </w:r>
      <w:r w:rsidRPr="00F82DA5">
        <w:rPr>
          <w:rFonts w:eastAsiaTheme="minorHAnsi"/>
          <w:sz w:val="28"/>
          <w:szCs w:val="28"/>
          <w:lang w:eastAsia="en-US"/>
        </w:rPr>
        <w:t>не засовывать их в нос или уши, не пугать других детей, не замахиваться палкой на сверстника, не толкаться, спускаться с лестницы, держась за перила</w:t>
      </w:r>
      <w:proofErr w:type="gramEnd"/>
      <w:r w:rsidRPr="00F82DA5">
        <w:rPr>
          <w:rFonts w:eastAsiaTheme="minorHAnsi"/>
          <w:sz w:val="28"/>
          <w:szCs w:val="28"/>
          <w:lang w:eastAsia="en-US"/>
        </w:rPr>
        <w:t>. В природе: не подходить к бездомным животным, не пугать их, не мять цветы, без разрешения старших не есть ягоды, листья растений и пр. Без разрешения воспитателя и родителей не покидать участок детского сада.</w:t>
      </w:r>
    </w:p>
    <w:p w:rsidR="00732049" w:rsidRPr="00BD6A44" w:rsidRDefault="00732049" w:rsidP="00BD6A44">
      <w:pPr>
        <w:widowControl/>
        <w:spacing w:line="360" w:lineRule="auto"/>
        <w:jc w:val="both"/>
        <w:rPr>
          <w:rFonts w:eastAsiaTheme="minorHAnsi"/>
          <w:b/>
          <w:sz w:val="28"/>
          <w:szCs w:val="28"/>
          <w:lang w:eastAsia="en-US"/>
        </w:rPr>
      </w:pPr>
      <w:r w:rsidRPr="00BD6A44">
        <w:rPr>
          <w:rFonts w:eastAsiaTheme="minorHAnsi"/>
          <w:b/>
          <w:sz w:val="28"/>
          <w:szCs w:val="28"/>
          <w:lang w:eastAsia="en-US"/>
        </w:rPr>
        <w:lastRenderedPageBreak/>
        <w:t>Пятый год жизни. Средняя группа</w:t>
      </w:r>
    </w:p>
    <w:p w:rsidR="00732049" w:rsidRPr="00732049" w:rsidRDefault="00732049" w:rsidP="00BD6A44">
      <w:pPr>
        <w:widowControl/>
        <w:spacing w:line="360" w:lineRule="auto"/>
        <w:jc w:val="both"/>
        <w:rPr>
          <w:rFonts w:eastAsiaTheme="minorHAnsi"/>
          <w:sz w:val="28"/>
          <w:szCs w:val="28"/>
          <w:lang w:eastAsia="en-US"/>
        </w:rPr>
      </w:pPr>
      <w:r w:rsidRPr="00732049">
        <w:rPr>
          <w:rFonts w:eastAsiaTheme="minorHAnsi"/>
          <w:sz w:val="28"/>
          <w:szCs w:val="28"/>
          <w:lang w:eastAsia="en-US"/>
        </w:rPr>
        <w:t>Дошкольник входит в мир социальных отношений</w:t>
      </w:r>
    </w:p>
    <w:p w:rsidR="00732049" w:rsidRPr="00BD6A44" w:rsidRDefault="00732049" w:rsidP="00BD6A44">
      <w:pPr>
        <w:widowControl/>
        <w:spacing w:line="360" w:lineRule="auto"/>
        <w:jc w:val="both"/>
        <w:rPr>
          <w:rFonts w:eastAsiaTheme="minorHAnsi"/>
          <w:b/>
          <w:bCs/>
          <w:sz w:val="28"/>
          <w:szCs w:val="28"/>
          <w:lang w:eastAsia="en-US"/>
        </w:rPr>
      </w:pPr>
      <w:r w:rsidRPr="00BD6A44">
        <w:rPr>
          <w:rFonts w:eastAsiaTheme="minorHAnsi"/>
          <w:b/>
          <w:bCs/>
          <w:sz w:val="28"/>
          <w:szCs w:val="28"/>
          <w:lang w:eastAsia="en-US"/>
        </w:rPr>
        <w:t>Задачи образовательной деятельности</w:t>
      </w:r>
    </w:p>
    <w:p w:rsidR="00732049" w:rsidRPr="00732049" w:rsidRDefault="00732049" w:rsidP="00BD6A44">
      <w:pPr>
        <w:widowControl/>
        <w:spacing w:line="360" w:lineRule="auto"/>
        <w:jc w:val="both"/>
        <w:rPr>
          <w:rFonts w:eastAsiaTheme="minorHAnsi"/>
          <w:sz w:val="28"/>
          <w:szCs w:val="28"/>
          <w:lang w:eastAsia="en-US"/>
        </w:rPr>
      </w:pPr>
      <w:r w:rsidRPr="00732049">
        <w:rPr>
          <w:rFonts w:eastAsiaTheme="minorHAnsi"/>
          <w:sz w:val="28"/>
          <w:szCs w:val="28"/>
          <w:lang w:eastAsia="en-US"/>
        </w:rPr>
        <w:t>1. Воспитывать доброжелательное отношение к взрослым и детям: быть</w:t>
      </w:r>
    </w:p>
    <w:p w:rsidR="00732049" w:rsidRPr="00732049" w:rsidRDefault="00732049" w:rsidP="00BD6A44">
      <w:pPr>
        <w:widowControl/>
        <w:spacing w:line="360" w:lineRule="auto"/>
        <w:jc w:val="both"/>
        <w:rPr>
          <w:rFonts w:eastAsiaTheme="minorHAnsi"/>
          <w:sz w:val="28"/>
          <w:szCs w:val="28"/>
          <w:lang w:eastAsia="en-US"/>
        </w:rPr>
      </w:pPr>
      <w:r w:rsidRPr="00732049">
        <w:rPr>
          <w:rFonts w:eastAsiaTheme="minorHAnsi"/>
          <w:sz w:val="28"/>
          <w:szCs w:val="28"/>
          <w:lang w:eastAsia="en-US"/>
        </w:rPr>
        <w:t>приветливым, проявлять интерес к действиям и поступкам людей, желание по примеру воспитателя помочь, порадовать окружающих.</w:t>
      </w:r>
    </w:p>
    <w:p w:rsidR="00732049" w:rsidRPr="00732049" w:rsidRDefault="00732049" w:rsidP="00BD6A44">
      <w:pPr>
        <w:widowControl/>
        <w:spacing w:line="360" w:lineRule="auto"/>
        <w:jc w:val="both"/>
        <w:rPr>
          <w:rFonts w:eastAsiaTheme="minorHAnsi"/>
          <w:sz w:val="28"/>
          <w:szCs w:val="28"/>
          <w:lang w:eastAsia="en-US"/>
        </w:rPr>
      </w:pPr>
      <w:r w:rsidRPr="00732049">
        <w:rPr>
          <w:rFonts w:eastAsiaTheme="minorHAnsi"/>
          <w:sz w:val="28"/>
          <w:szCs w:val="28"/>
          <w:lang w:eastAsia="en-US"/>
        </w:rPr>
        <w:t xml:space="preserve">2. Развивать эмоциональную отзывчивость к </w:t>
      </w:r>
      <w:r w:rsidR="00BD6A44">
        <w:rPr>
          <w:rFonts w:eastAsiaTheme="minorHAnsi"/>
          <w:sz w:val="28"/>
          <w:szCs w:val="28"/>
          <w:lang w:eastAsia="en-US"/>
        </w:rPr>
        <w:t xml:space="preserve">взрослым и детям, сопереживание </w:t>
      </w:r>
      <w:r w:rsidRPr="00732049">
        <w:rPr>
          <w:rFonts w:eastAsiaTheme="minorHAnsi"/>
          <w:sz w:val="28"/>
          <w:szCs w:val="28"/>
          <w:lang w:eastAsia="en-US"/>
        </w:rPr>
        <w:t>героям литературных произведений, доброе отношение к животным и растениям.</w:t>
      </w:r>
    </w:p>
    <w:p w:rsidR="00732049" w:rsidRPr="00732049" w:rsidRDefault="00732049" w:rsidP="00BD6A44">
      <w:pPr>
        <w:widowControl/>
        <w:spacing w:line="360" w:lineRule="auto"/>
        <w:jc w:val="both"/>
        <w:rPr>
          <w:rFonts w:eastAsiaTheme="minorHAnsi"/>
          <w:sz w:val="28"/>
          <w:szCs w:val="28"/>
          <w:lang w:eastAsia="en-US"/>
        </w:rPr>
      </w:pPr>
      <w:r w:rsidRPr="00732049">
        <w:rPr>
          <w:rFonts w:eastAsiaTheme="minorHAnsi"/>
          <w:sz w:val="28"/>
          <w:szCs w:val="28"/>
          <w:lang w:eastAsia="en-US"/>
        </w:rPr>
        <w:t xml:space="preserve">3. Воспитывать культуру общения </w:t>
      </w:r>
      <w:proofErr w:type="gramStart"/>
      <w:r w:rsidRPr="00732049">
        <w:rPr>
          <w:rFonts w:eastAsiaTheme="minorHAnsi"/>
          <w:sz w:val="28"/>
          <w:szCs w:val="28"/>
          <w:lang w:eastAsia="en-US"/>
        </w:rPr>
        <w:t>со</w:t>
      </w:r>
      <w:proofErr w:type="gramEnd"/>
      <w:r w:rsidRPr="00732049">
        <w:rPr>
          <w:rFonts w:eastAsiaTheme="minorHAnsi"/>
          <w:sz w:val="28"/>
          <w:szCs w:val="28"/>
          <w:lang w:eastAsia="en-US"/>
        </w:rPr>
        <w:t xml:space="preserve"> вз</w:t>
      </w:r>
      <w:r w:rsidR="00BD6A44">
        <w:rPr>
          <w:rFonts w:eastAsiaTheme="minorHAnsi"/>
          <w:sz w:val="28"/>
          <w:szCs w:val="28"/>
          <w:lang w:eastAsia="en-US"/>
        </w:rPr>
        <w:t xml:space="preserve">рослыми и сверстниками, </w:t>
      </w:r>
      <w:proofErr w:type="spellStart"/>
      <w:r w:rsidR="00BD6A44">
        <w:rPr>
          <w:rFonts w:eastAsiaTheme="minorHAnsi"/>
          <w:sz w:val="28"/>
          <w:szCs w:val="28"/>
          <w:lang w:eastAsia="en-US"/>
        </w:rPr>
        <w:t>желание</w:t>
      </w:r>
      <w:r w:rsidRPr="00732049">
        <w:rPr>
          <w:rFonts w:eastAsiaTheme="minorHAnsi"/>
          <w:sz w:val="28"/>
          <w:szCs w:val="28"/>
          <w:lang w:eastAsia="en-US"/>
        </w:rPr>
        <w:t>выполнять</w:t>
      </w:r>
      <w:proofErr w:type="spellEnd"/>
      <w:r w:rsidRPr="00732049">
        <w:rPr>
          <w:rFonts w:eastAsiaTheme="minorHAnsi"/>
          <w:sz w:val="28"/>
          <w:szCs w:val="28"/>
          <w:lang w:eastAsia="en-US"/>
        </w:rPr>
        <w:t xml:space="preserve"> правила: здороваться, прощаться, благ</w:t>
      </w:r>
      <w:r w:rsidR="00BD6A44">
        <w:rPr>
          <w:rFonts w:eastAsiaTheme="minorHAnsi"/>
          <w:sz w:val="28"/>
          <w:szCs w:val="28"/>
          <w:lang w:eastAsia="en-US"/>
        </w:rPr>
        <w:t xml:space="preserve">одарить за услугу, обращаться к </w:t>
      </w:r>
      <w:r w:rsidRPr="00732049">
        <w:rPr>
          <w:rFonts w:eastAsiaTheme="minorHAnsi"/>
          <w:sz w:val="28"/>
          <w:szCs w:val="28"/>
          <w:lang w:eastAsia="en-US"/>
        </w:rPr>
        <w:t>воспитателю по имени и отчеству, быть вежливыми в общении со старшими и</w:t>
      </w:r>
    </w:p>
    <w:p w:rsidR="00732049" w:rsidRPr="00732049" w:rsidRDefault="00732049" w:rsidP="00BD6A44">
      <w:pPr>
        <w:widowControl/>
        <w:spacing w:line="360" w:lineRule="auto"/>
        <w:jc w:val="both"/>
        <w:rPr>
          <w:rFonts w:eastAsiaTheme="minorHAnsi"/>
          <w:sz w:val="28"/>
          <w:szCs w:val="28"/>
          <w:lang w:eastAsia="en-US"/>
        </w:rPr>
      </w:pPr>
      <w:r w:rsidRPr="00732049">
        <w:rPr>
          <w:rFonts w:eastAsiaTheme="minorHAnsi"/>
          <w:sz w:val="28"/>
          <w:szCs w:val="28"/>
          <w:lang w:eastAsia="en-US"/>
        </w:rPr>
        <w:t>сверстниками, учиться сдерживать отрицательные эмоции и действия.</w:t>
      </w:r>
    </w:p>
    <w:p w:rsidR="00732049" w:rsidRPr="00732049" w:rsidRDefault="00732049" w:rsidP="00BD6A44">
      <w:pPr>
        <w:widowControl/>
        <w:spacing w:line="360" w:lineRule="auto"/>
        <w:jc w:val="both"/>
        <w:rPr>
          <w:rFonts w:eastAsiaTheme="minorHAnsi"/>
          <w:sz w:val="28"/>
          <w:szCs w:val="28"/>
          <w:lang w:eastAsia="en-US"/>
        </w:rPr>
      </w:pPr>
      <w:r w:rsidRPr="00732049">
        <w:rPr>
          <w:rFonts w:eastAsiaTheme="minorHAnsi"/>
          <w:sz w:val="28"/>
          <w:szCs w:val="28"/>
          <w:lang w:eastAsia="en-US"/>
        </w:rPr>
        <w:t>4. Развивать стремление к совместным играм, взаимодействию в паре или</w:t>
      </w:r>
      <w:r w:rsidR="00BD6A44">
        <w:rPr>
          <w:rFonts w:eastAsiaTheme="minorHAnsi"/>
          <w:sz w:val="28"/>
          <w:szCs w:val="28"/>
          <w:lang w:eastAsia="en-US"/>
        </w:rPr>
        <w:t xml:space="preserve"> </w:t>
      </w:r>
      <w:r w:rsidRPr="00732049">
        <w:rPr>
          <w:rFonts w:eastAsiaTheme="minorHAnsi"/>
          <w:sz w:val="28"/>
          <w:szCs w:val="28"/>
          <w:lang w:eastAsia="en-US"/>
        </w:rPr>
        <w:t>небольшой подгруппе, к взаимодействию в практической деятельности.</w:t>
      </w:r>
    </w:p>
    <w:p w:rsidR="00732049" w:rsidRPr="00732049" w:rsidRDefault="00732049" w:rsidP="00BD6A44">
      <w:pPr>
        <w:widowControl/>
        <w:spacing w:line="360" w:lineRule="auto"/>
        <w:jc w:val="both"/>
        <w:rPr>
          <w:rFonts w:eastAsiaTheme="minorHAnsi"/>
          <w:sz w:val="28"/>
          <w:szCs w:val="28"/>
          <w:lang w:eastAsia="en-US"/>
        </w:rPr>
      </w:pPr>
      <w:r w:rsidRPr="00732049">
        <w:rPr>
          <w:rFonts w:eastAsiaTheme="minorHAnsi"/>
          <w:sz w:val="28"/>
          <w:szCs w:val="28"/>
          <w:lang w:eastAsia="en-US"/>
        </w:rPr>
        <w:t xml:space="preserve">5. Развивать в детях уверенность, </w:t>
      </w:r>
      <w:r w:rsidR="00BD6A44">
        <w:rPr>
          <w:rFonts w:eastAsiaTheme="minorHAnsi"/>
          <w:sz w:val="28"/>
          <w:szCs w:val="28"/>
          <w:lang w:eastAsia="en-US"/>
        </w:rPr>
        <w:t xml:space="preserve">стремление к самостоятельности, </w:t>
      </w:r>
      <w:r w:rsidRPr="00732049">
        <w:rPr>
          <w:rFonts w:eastAsiaTheme="minorHAnsi"/>
          <w:sz w:val="28"/>
          <w:szCs w:val="28"/>
          <w:lang w:eastAsia="en-US"/>
        </w:rPr>
        <w:t>привязанность к семье, к воспитателю.</w:t>
      </w:r>
    </w:p>
    <w:p w:rsidR="00732049" w:rsidRPr="00BD6A44" w:rsidRDefault="00732049" w:rsidP="00BD6A44">
      <w:pPr>
        <w:widowControl/>
        <w:spacing w:line="360" w:lineRule="auto"/>
        <w:jc w:val="both"/>
        <w:rPr>
          <w:rFonts w:eastAsiaTheme="minorHAnsi"/>
          <w:b/>
          <w:bCs/>
          <w:sz w:val="28"/>
          <w:szCs w:val="28"/>
          <w:lang w:eastAsia="en-US"/>
        </w:rPr>
      </w:pPr>
      <w:r w:rsidRPr="00BD6A44">
        <w:rPr>
          <w:rFonts w:eastAsiaTheme="minorHAnsi"/>
          <w:b/>
          <w:bCs/>
          <w:sz w:val="28"/>
          <w:szCs w:val="28"/>
          <w:lang w:eastAsia="en-US"/>
        </w:rPr>
        <w:t>Содержание образовательной деятельности</w:t>
      </w:r>
    </w:p>
    <w:p w:rsidR="00732049" w:rsidRPr="00732049" w:rsidRDefault="00732049" w:rsidP="00BD6A44">
      <w:pPr>
        <w:widowControl/>
        <w:spacing w:line="360" w:lineRule="auto"/>
        <w:jc w:val="both"/>
        <w:rPr>
          <w:rFonts w:eastAsiaTheme="minorHAnsi"/>
          <w:sz w:val="28"/>
          <w:szCs w:val="28"/>
          <w:lang w:eastAsia="en-US"/>
        </w:rPr>
      </w:pPr>
      <w:r w:rsidRPr="00BD6A44">
        <w:rPr>
          <w:rFonts w:eastAsiaTheme="minorHAnsi"/>
          <w:b/>
          <w:bCs/>
          <w:i/>
          <w:iCs/>
          <w:sz w:val="28"/>
          <w:szCs w:val="28"/>
          <w:lang w:eastAsia="en-US"/>
        </w:rPr>
        <w:t>Эмоции</w:t>
      </w:r>
      <w:r w:rsidRPr="00BD6A44">
        <w:rPr>
          <w:rFonts w:eastAsiaTheme="minorHAnsi"/>
          <w:sz w:val="28"/>
          <w:szCs w:val="28"/>
          <w:lang w:eastAsia="en-US"/>
        </w:rPr>
        <w:t>.</w:t>
      </w:r>
      <w:r w:rsidRPr="00732049">
        <w:rPr>
          <w:rFonts w:eastAsiaTheme="minorHAnsi"/>
          <w:sz w:val="28"/>
          <w:szCs w:val="28"/>
          <w:lang w:eastAsia="en-US"/>
        </w:rPr>
        <w:t xml:space="preserve"> Понимание и различение ярко выра</w:t>
      </w:r>
      <w:r w:rsidR="00BD6A44">
        <w:rPr>
          <w:rFonts w:eastAsiaTheme="minorHAnsi"/>
          <w:sz w:val="28"/>
          <w:szCs w:val="28"/>
          <w:lang w:eastAsia="en-US"/>
        </w:rPr>
        <w:t xml:space="preserve">женных эмоциональных состояний, </w:t>
      </w:r>
      <w:r w:rsidRPr="00732049">
        <w:rPr>
          <w:rFonts w:eastAsiaTheme="minorHAnsi"/>
          <w:sz w:val="28"/>
          <w:szCs w:val="28"/>
          <w:lang w:eastAsia="en-US"/>
        </w:rPr>
        <w:t>их проявление в мимике, жестах, в интонации голоса (р</w:t>
      </w:r>
      <w:r w:rsidR="00BD6A44">
        <w:rPr>
          <w:rFonts w:eastAsiaTheme="minorHAnsi"/>
          <w:sz w:val="28"/>
          <w:szCs w:val="28"/>
          <w:lang w:eastAsia="en-US"/>
        </w:rPr>
        <w:t xml:space="preserve">адость, грусть, веселье, страх, </w:t>
      </w:r>
      <w:r w:rsidRPr="00732049">
        <w:rPr>
          <w:rFonts w:eastAsiaTheme="minorHAnsi"/>
          <w:sz w:val="28"/>
          <w:szCs w:val="28"/>
          <w:lang w:eastAsia="en-US"/>
        </w:rPr>
        <w:t>гнев, удовольствие), связь эмоций и поступков людей по отношению друг к др</w:t>
      </w:r>
      <w:r w:rsidR="00BD6A44">
        <w:rPr>
          <w:rFonts w:eastAsiaTheme="minorHAnsi"/>
          <w:sz w:val="28"/>
          <w:szCs w:val="28"/>
          <w:lang w:eastAsia="en-US"/>
        </w:rPr>
        <w:t xml:space="preserve">угу. </w:t>
      </w:r>
      <w:r w:rsidRPr="00732049">
        <w:rPr>
          <w:rFonts w:eastAsiaTheme="minorHAnsi"/>
          <w:sz w:val="28"/>
          <w:szCs w:val="28"/>
          <w:lang w:eastAsia="en-US"/>
        </w:rPr>
        <w:t>Освоение способов проявления сочувствия, отзывчив</w:t>
      </w:r>
      <w:r w:rsidR="00BD6A44">
        <w:rPr>
          <w:rFonts w:eastAsiaTheme="minorHAnsi"/>
          <w:sz w:val="28"/>
          <w:szCs w:val="28"/>
          <w:lang w:eastAsia="en-US"/>
        </w:rPr>
        <w:t xml:space="preserve">ости на эмоциональное состояние </w:t>
      </w:r>
      <w:r w:rsidRPr="00732049">
        <w:rPr>
          <w:rFonts w:eastAsiaTheme="minorHAnsi"/>
          <w:sz w:val="28"/>
          <w:szCs w:val="28"/>
          <w:lang w:eastAsia="en-US"/>
        </w:rPr>
        <w:t>детей и взрослых. Отражение эмоций в имитационных играх, театрализации, этюдах.</w:t>
      </w:r>
    </w:p>
    <w:p w:rsidR="00732049" w:rsidRPr="00732049" w:rsidRDefault="00732049" w:rsidP="00BD6A44">
      <w:pPr>
        <w:widowControl/>
        <w:spacing w:line="360" w:lineRule="auto"/>
        <w:jc w:val="both"/>
        <w:rPr>
          <w:rFonts w:eastAsiaTheme="minorHAnsi"/>
          <w:sz w:val="28"/>
          <w:szCs w:val="28"/>
          <w:lang w:eastAsia="en-US"/>
        </w:rPr>
      </w:pPr>
      <w:r w:rsidRPr="00BD6A44">
        <w:rPr>
          <w:rFonts w:eastAsiaTheme="minorHAnsi"/>
          <w:b/>
          <w:bCs/>
          <w:i/>
          <w:iCs/>
          <w:sz w:val="28"/>
          <w:szCs w:val="28"/>
          <w:lang w:eastAsia="en-US"/>
        </w:rPr>
        <w:t>Взаимоотношения и сотрудничество</w:t>
      </w:r>
      <w:r w:rsidR="00BD6A44" w:rsidRPr="00BD6A44">
        <w:rPr>
          <w:rFonts w:eastAsiaTheme="minorHAnsi"/>
          <w:sz w:val="28"/>
          <w:szCs w:val="28"/>
          <w:lang w:eastAsia="en-US"/>
        </w:rPr>
        <w:t>.</w:t>
      </w:r>
      <w:r w:rsidR="00BD6A44">
        <w:rPr>
          <w:rFonts w:eastAsiaTheme="minorHAnsi"/>
          <w:sz w:val="28"/>
          <w:szCs w:val="28"/>
          <w:lang w:eastAsia="en-US"/>
        </w:rPr>
        <w:t xml:space="preserve"> Представления о правилах </w:t>
      </w:r>
      <w:r w:rsidRPr="00732049">
        <w:rPr>
          <w:rFonts w:eastAsiaTheme="minorHAnsi"/>
          <w:sz w:val="28"/>
          <w:szCs w:val="28"/>
          <w:lang w:eastAsia="en-US"/>
        </w:rPr>
        <w:t>согласованных действий и взаимоотношений. Осво</w:t>
      </w:r>
      <w:r w:rsidR="00BD6A44">
        <w:rPr>
          <w:rFonts w:eastAsiaTheme="minorHAnsi"/>
          <w:sz w:val="28"/>
          <w:szCs w:val="28"/>
          <w:lang w:eastAsia="en-US"/>
        </w:rPr>
        <w:t xml:space="preserve">ение умений вступать в общение, </w:t>
      </w:r>
      <w:r w:rsidRPr="00732049">
        <w:rPr>
          <w:rFonts w:eastAsiaTheme="minorHAnsi"/>
          <w:sz w:val="28"/>
          <w:szCs w:val="28"/>
          <w:lang w:eastAsia="en-US"/>
        </w:rPr>
        <w:t>совместную деятельность со сверстниками в подгрупповой игре, продуктивной</w:t>
      </w:r>
    </w:p>
    <w:p w:rsidR="00732049" w:rsidRPr="00732049" w:rsidRDefault="00732049" w:rsidP="00BD6A44">
      <w:pPr>
        <w:widowControl/>
        <w:spacing w:line="360" w:lineRule="auto"/>
        <w:jc w:val="both"/>
        <w:rPr>
          <w:rFonts w:eastAsiaTheme="minorHAnsi"/>
          <w:sz w:val="28"/>
          <w:szCs w:val="28"/>
          <w:lang w:eastAsia="en-US"/>
        </w:rPr>
      </w:pPr>
      <w:r w:rsidRPr="00732049">
        <w:rPr>
          <w:rFonts w:eastAsiaTheme="minorHAnsi"/>
          <w:sz w:val="28"/>
          <w:szCs w:val="28"/>
          <w:lang w:eastAsia="en-US"/>
        </w:rPr>
        <w:lastRenderedPageBreak/>
        <w:t>деятельности: элементарно согласовывать замысел, ве</w:t>
      </w:r>
      <w:r w:rsidR="00BD6A44">
        <w:rPr>
          <w:rFonts w:eastAsiaTheme="minorHAnsi"/>
          <w:sz w:val="28"/>
          <w:szCs w:val="28"/>
          <w:lang w:eastAsia="en-US"/>
        </w:rPr>
        <w:t xml:space="preserve">сти диалог, использовать приемы </w:t>
      </w:r>
      <w:r w:rsidRPr="00732049">
        <w:rPr>
          <w:rFonts w:eastAsiaTheme="minorHAnsi"/>
          <w:sz w:val="28"/>
          <w:szCs w:val="28"/>
          <w:lang w:eastAsia="en-US"/>
        </w:rPr>
        <w:t>справедливого распределения ролей и материалов (счит</w:t>
      </w:r>
      <w:r w:rsidR="00BD6A44">
        <w:rPr>
          <w:rFonts w:eastAsiaTheme="minorHAnsi"/>
          <w:sz w:val="28"/>
          <w:szCs w:val="28"/>
          <w:lang w:eastAsia="en-US"/>
        </w:rPr>
        <w:t xml:space="preserve">алки, жребий), проявлять </w:t>
      </w:r>
      <w:r w:rsidRPr="00732049">
        <w:rPr>
          <w:rFonts w:eastAsiaTheme="minorHAnsi"/>
          <w:sz w:val="28"/>
          <w:szCs w:val="28"/>
          <w:lang w:eastAsia="en-US"/>
        </w:rPr>
        <w:t>внимание к действиям партнеров, пояснять для других свои намерения и действия.</w:t>
      </w:r>
    </w:p>
    <w:p w:rsidR="00732049" w:rsidRPr="00732049" w:rsidRDefault="00732049" w:rsidP="00BD6A44">
      <w:pPr>
        <w:widowControl/>
        <w:spacing w:line="360" w:lineRule="auto"/>
        <w:jc w:val="both"/>
        <w:rPr>
          <w:rFonts w:eastAsiaTheme="minorHAnsi"/>
          <w:sz w:val="28"/>
          <w:szCs w:val="28"/>
          <w:lang w:eastAsia="en-US"/>
        </w:rPr>
      </w:pPr>
      <w:r w:rsidRPr="00BD6A44">
        <w:rPr>
          <w:rFonts w:eastAsiaTheme="minorHAnsi"/>
          <w:b/>
          <w:bCs/>
          <w:i/>
          <w:iCs/>
          <w:sz w:val="28"/>
          <w:szCs w:val="28"/>
          <w:lang w:eastAsia="en-US"/>
        </w:rPr>
        <w:t xml:space="preserve">Культура поведения, общения </w:t>
      </w:r>
      <w:proofErr w:type="gramStart"/>
      <w:r w:rsidRPr="00BD6A44">
        <w:rPr>
          <w:rFonts w:eastAsiaTheme="minorHAnsi"/>
          <w:b/>
          <w:bCs/>
          <w:i/>
          <w:iCs/>
          <w:sz w:val="28"/>
          <w:szCs w:val="28"/>
          <w:lang w:eastAsia="en-US"/>
        </w:rPr>
        <w:t>со</w:t>
      </w:r>
      <w:proofErr w:type="gramEnd"/>
      <w:r w:rsidRPr="00BD6A44">
        <w:rPr>
          <w:rFonts w:eastAsiaTheme="minorHAnsi"/>
          <w:b/>
          <w:bCs/>
          <w:i/>
          <w:iCs/>
          <w:sz w:val="28"/>
          <w:szCs w:val="28"/>
          <w:lang w:eastAsia="en-US"/>
        </w:rPr>
        <w:t xml:space="preserve"> взрослыми и сверстниками</w:t>
      </w:r>
      <w:r w:rsidR="00BD6A44" w:rsidRPr="00BD6A44">
        <w:rPr>
          <w:rFonts w:eastAsiaTheme="minorHAnsi"/>
          <w:sz w:val="28"/>
          <w:szCs w:val="28"/>
          <w:lang w:eastAsia="en-US"/>
        </w:rPr>
        <w:t>.</w:t>
      </w:r>
      <w:r w:rsidR="00BD6A44">
        <w:rPr>
          <w:rFonts w:eastAsiaTheme="minorHAnsi"/>
          <w:sz w:val="28"/>
          <w:szCs w:val="28"/>
          <w:lang w:eastAsia="en-US"/>
        </w:rPr>
        <w:t xml:space="preserve"> Освоение </w:t>
      </w:r>
      <w:r w:rsidRPr="00732049">
        <w:rPr>
          <w:rFonts w:eastAsiaTheme="minorHAnsi"/>
          <w:sz w:val="28"/>
          <w:szCs w:val="28"/>
          <w:lang w:eastAsia="en-US"/>
        </w:rPr>
        <w:t>правил и форм проявления вежливости, уважения к с</w:t>
      </w:r>
      <w:r w:rsidR="00BD6A44">
        <w:rPr>
          <w:rFonts w:eastAsiaTheme="minorHAnsi"/>
          <w:sz w:val="28"/>
          <w:szCs w:val="28"/>
          <w:lang w:eastAsia="en-US"/>
        </w:rPr>
        <w:t xml:space="preserve">таршим: здороваться, прощаться, </w:t>
      </w:r>
      <w:r w:rsidRPr="00732049">
        <w:rPr>
          <w:rFonts w:eastAsiaTheme="minorHAnsi"/>
          <w:sz w:val="28"/>
          <w:szCs w:val="28"/>
          <w:lang w:eastAsia="en-US"/>
        </w:rPr>
        <w:t xml:space="preserve">обращаться к взрослым на «вы», к воспитателю </w:t>
      </w:r>
      <w:r w:rsidR="00BD6A44">
        <w:rPr>
          <w:rFonts w:eastAsiaTheme="minorHAnsi"/>
          <w:sz w:val="28"/>
          <w:szCs w:val="28"/>
          <w:lang w:eastAsia="en-US"/>
        </w:rPr>
        <w:t xml:space="preserve">по имени-отчеству, благодарить. </w:t>
      </w:r>
      <w:r w:rsidRPr="00732049">
        <w:rPr>
          <w:rFonts w:eastAsiaTheme="minorHAnsi"/>
          <w:sz w:val="28"/>
          <w:szCs w:val="28"/>
          <w:lang w:eastAsia="en-US"/>
        </w:rPr>
        <w:t>Освоение правил и форм вежливого и доброжелател</w:t>
      </w:r>
      <w:r w:rsidR="00BD6A44">
        <w:rPr>
          <w:rFonts w:eastAsiaTheme="minorHAnsi"/>
          <w:sz w:val="28"/>
          <w:szCs w:val="28"/>
          <w:lang w:eastAsia="en-US"/>
        </w:rPr>
        <w:t xml:space="preserve">ьного отношения к сверстникам в  </w:t>
      </w:r>
      <w:r w:rsidRPr="00732049">
        <w:rPr>
          <w:rFonts w:eastAsiaTheme="minorHAnsi"/>
          <w:sz w:val="28"/>
          <w:szCs w:val="28"/>
          <w:lang w:eastAsia="en-US"/>
        </w:rPr>
        <w:t xml:space="preserve">детском саду: обращаться по именам, избегать </w:t>
      </w:r>
      <w:r w:rsidR="00BD6A44">
        <w:rPr>
          <w:rFonts w:eastAsiaTheme="minorHAnsi"/>
          <w:sz w:val="28"/>
          <w:szCs w:val="28"/>
          <w:lang w:eastAsia="en-US"/>
        </w:rPr>
        <w:t xml:space="preserve">грубого тона, быть приветливым, </w:t>
      </w:r>
      <w:r w:rsidRPr="00732049">
        <w:rPr>
          <w:rFonts w:eastAsiaTheme="minorHAnsi"/>
          <w:sz w:val="28"/>
          <w:szCs w:val="28"/>
          <w:lang w:eastAsia="en-US"/>
        </w:rPr>
        <w:t>дружелюбным, уважать игровое пространство друго</w:t>
      </w:r>
      <w:r w:rsidR="00BD6A44">
        <w:rPr>
          <w:rFonts w:eastAsiaTheme="minorHAnsi"/>
          <w:sz w:val="28"/>
          <w:szCs w:val="28"/>
          <w:lang w:eastAsia="en-US"/>
        </w:rPr>
        <w:t xml:space="preserve">го ребенка, делиться игрушками, </w:t>
      </w:r>
      <w:r w:rsidRPr="00732049">
        <w:rPr>
          <w:rFonts w:eastAsiaTheme="minorHAnsi"/>
          <w:sz w:val="28"/>
          <w:szCs w:val="28"/>
          <w:lang w:eastAsia="en-US"/>
        </w:rPr>
        <w:t>быть неравнодушным к состоянию и проблемам сверстников в группе.</w:t>
      </w:r>
    </w:p>
    <w:p w:rsidR="00732049" w:rsidRPr="00732049" w:rsidRDefault="00732049" w:rsidP="00BD6A44">
      <w:pPr>
        <w:widowControl/>
        <w:spacing w:line="360" w:lineRule="auto"/>
        <w:jc w:val="both"/>
        <w:rPr>
          <w:rFonts w:eastAsiaTheme="minorHAnsi"/>
          <w:sz w:val="28"/>
          <w:szCs w:val="28"/>
          <w:lang w:eastAsia="en-US"/>
        </w:rPr>
      </w:pPr>
      <w:r w:rsidRPr="00BD6A44">
        <w:rPr>
          <w:rFonts w:eastAsiaTheme="minorHAnsi"/>
          <w:b/>
          <w:bCs/>
          <w:i/>
          <w:iCs/>
          <w:sz w:val="28"/>
          <w:szCs w:val="28"/>
          <w:lang w:eastAsia="en-US"/>
        </w:rPr>
        <w:t>Семья</w:t>
      </w:r>
      <w:r w:rsidRPr="00BD6A44">
        <w:rPr>
          <w:rFonts w:eastAsiaTheme="minorHAnsi"/>
          <w:sz w:val="28"/>
          <w:szCs w:val="28"/>
          <w:lang w:eastAsia="en-US"/>
        </w:rPr>
        <w:t>.</w:t>
      </w:r>
      <w:r w:rsidRPr="00732049">
        <w:rPr>
          <w:rFonts w:eastAsiaTheme="minorHAnsi"/>
          <w:sz w:val="28"/>
          <w:szCs w:val="28"/>
          <w:lang w:eastAsia="en-US"/>
        </w:rPr>
        <w:t xml:space="preserve"> </w:t>
      </w:r>
      <w:proofErr w:type="gramStart"/>
      <w:r w:rsidRPr="00732049">
        <w:rPr>
          <w:rFonts w:eastAsiaTheme="minorHAnsi"/>
          <w:sz w:val="28"/>
          <w:szCs w:val="28"/>
          <w:lang w:eastAsia="en-US"/>
        </w:rPr>
        <w:t>Представление о семейных делах, со</w:t>
      </w:r>
      <w:r w:rsidR="00BD6A44">
        <w:rPr>
          <w:rFonts w:eastAsiaTheme="minorHAnsi"/>
          <w:sz w:val="28"/>
          <w:szCs w:val="28"/>
          <w:lang w:eastAsia="en-US"/>
        </w:rPr>
        <w:t xml:space="preserve">бытиях жизни (совместный отдых, </w:t>
      </w:r>
      <w:r w:rsidRPr="00732049">
        <w:rPr>
          <w:rFonts w:eastAsiaTheme="minorHAnsi"/>
          <w:sz w:val="28"/>
          <w:szCs w:val="28"/>
          <w:lang w:eastAsia="en-US"/>
        </w:rPr>
        <w:t>приобретение домашних животных, посещение кафе, зоопарка, цирка, новоселье, выезд</w:t>
      </w:r>
      <w:r w:rsidR="00BD6A44">
        <w:rPr>
          <w:rFonts w:eastAsiaTheme="minorHAnsi"/>
          <w:sz w:val="28"/>
          <w:szCs w:val="28"/>
          <w:lang w:eastAsia="en-US"/>
        </w:rPr>
        <w:t xml:space="preserve"> </w:t>
      </w:r>
      <w:r w:rsidRPr="00732049">
        <w:rPr>
          <w:rFonts w:eastAsiaTheme="minorHAnsi"/>
          <w:sz w:val="28"/>
          <w:szCs w:val="28"/>
          <w:lang w:eastAsia="en-US"/>
        </w:rPr>
        <w:t>на дачу).</w:t>
      </w:r>
      <w:proofErr w:type="gramEnd"/>
      <w:r w:rsidRPr="00732049">
        <w:rPr>
          <w:rFonts w:eastAsiaTheme="minorHAnsi"/>
          <w:sz w:val="28"/>
          <w:szCs w:val="28"/>
          <w:lang w:eastAsia="en-US"/>
        </w:rPr>
        <w:t xml:space="preserve"> Участие в ситуациях «добрых дел»</w:t>
      </w:r>
      <w:r w:rsidR="00BD6A44">
        <w:rPr>
          <w:rFonts w:eastAsiaTheme="minorHAnsi"/>
          <w:sz w:val="28"/>
          <w:szCs w:val="28"/>
          <w:lang w:eastAsia="en-US"/>
        </w:rPr>
        <w:t>, направленных на членов семьи</w:t>
      </w:r>
      <w:proofErr w:type="gramStart"/>
      <w:r w:rsidR="00BD6A44">
        <w:rPr>
          <w:rFonts w:eastAsiaTheme="minorHAnsi"/>
          <w:sz w:val="28"/>
          <w:szCs w:val="28"/>
          <w:lang w:eastAsia="en-US"/>
        </w:rPr>
        <w:t>.</w:t>
      </w:r>
      <w:proofErr w:type="gramEnd"/>
      <w:r w:rsidR="00BD6A44">
        <w:rPr>
          <w:rFonts w:eastAsiaTheme="minorHAnsi"/>
          <w:sz w:val="28"/>
          <w:szCs w:val="28"/>
          <w:lang w:eastAsia="en-US"/>
        </w:rPr>
        <w:t xml:space="preserve"> </w:t>
      </w:r>
      <w:proofErr w:type="gramStart"/>
      <w:r w:rsidRPr="00732049">
        <w:rPr>
          <w:rFonts w:eastAsiaTheme="minorHAnsi"/>
          <w:sz w:val="28"/>
          <w:szCs w:val="28"/>
          <w:lang w:eastAsia="en-US"/>
        </w:rPr>
        <w:t>п</w:t>
      </w:r>
      <w:proofErr w:type="gramEnd"/>
      <w:r w:rsidRPr="00732049">
        <w:rPr>
          <w:rFonts w:eastAsiaTheme="minorHAnsi"/>
          <w:sz w:val="28"/>
          <w:szCs w:val="28"/>
          <w:lang w:eastAsia="en-US"/>
        </w:rPr>
        <w:t>роявляет либо излишнюю скованность в общ</w:t>
      </w:r>
      <w:r w:rsidR="00BD6A44">
        <w:rPr>
          <w:rFonts w:eastAsiaTheme="minorHAnsi"/>
          <w:sz w:val="28"/>
          <w:szCs w:val="28"/>
          <w:lang w:eastAsia="en-US"/>
        </w:rPr>
        <w:t xml:space="preserve">ении, либо черты агрессивности, </w:t>
      </w:r>
      <w:r w:rsidRPr="00732049">
        <w:rPr>
          <w:rFonts w:eastAsiaTheme="minorHAnsi"/>
          <w:sz w:val="28"/>
          <w:szCs w:val="28"/>
          <w:lang w:eastAsia="en-US"/>
        </w:rPr>
        <w:t>нежелание следовать указаниям или правилам.</w:t>
      </w:r>
    </w:p>
    <w:p w:rsidR="00732049" w:rsidRPr="00732049" w:rsidRDefault="00732049" w:rsidP="00BD6A44">
      <w:pPr>
        <w:widowControl/>
        <w:spacing w:line="360" w:lineRule="auto"/>
        <w:jc w:val="both"/>
        <w:rPr>
          <w:rFonts w:eastAsiaTheme="minorHAnsi"/>
          <w:sz w:val="28"/>
          <w:szCs w:val="28"/>
          <w:lang w:eastAsia="en-US"/>
        </w:rPr>
      </w:pPr>
      <w:r w:rsidRPr="00732049">
        <w:rPr>
          <w:rFonts w:ascii="Symbol" w:eastAsiaTheme="minorHAnsi" w:hAnsi="Symbol" w:cs="Symbol"/>
          <w:sz w:val="28"/>
          <w:szCs w:val="28"/>
          <w:lang w:eastAsia="en-US"/>
        </w:rPr>
        <w:t></w:t>
      </w:r>
      <w:r w:rsidRPr="00732049">
        <w:rPr>
          <w:rFonts w:ascii="Symbol" w:eastAsiaTheme="minorHAnsi" w:hAnsi="Symbol" w:cs="Symbol"/>
          <w:sz w:val="28"/>
          <w:szCs w:val="28"/>
          <w:lang w:eastAsia="en-US"/>
        </w:rPr>
        <w:t></w:t>
      </w:r>
      <w:proofErr w:type="gramStart"/>
      <w:r w:rsidRPr="00732049">
        <w:rPr>
          <w:rFonts w:eastAsiaTheme="minorHAnsi"/>
          <w:sz w:val="28"/>
          <w:szCs w:val="28"/>
          <w:lang w:eastAsia="en-US"/>
        </w:rPr>
        <w:t>Невнимателен</w:t>
      </w:r>
      <w:proofErr w:type="gramEnd"/>
      <w:r w:rsidRPr="00732049">
        <w:rPr>
          <w:rFonts w:eastAsiaTheme="minorHAnsi"/>
          <w:sz w:val="28"/>
          <w:szCs w:val="28"/>
          <w:lang w:eastAsia="en-US"/>
        </w:rPr>
        <w:t xml:space="preserve"> к словам взрослого (родителей, восп</w:t>
      </w:r>
      <w:r w:rsidR="00BD6A44">
        <w:rPr>
          <w:rFonts w:eastAsiaTheme="minorHAnsi"/>
          <w:sz w:val="28"/>
          <w:szCs w:val="28"/>
          <w:lang w:eastAsia="en-US"/>
        </w:rPr>
        <w:t xml:space="preserve">итателя), повторяет </w:t>
      </w:r>
      <w:r w:rsidRPr="00732049">
        <w:rPr>
          <w:rFonts w:eastAsiaTheme="minorHAnsi"/>
          <w:sz w:val="28"/>
          <w:szCs w:val="28"/>
          <w:lang w:eastAsia="en-US"/>
        </w:rPr>
        <w:t>нежелательные действия, несмотря на указания и оценку взрослого.</w:t>
      </w:r>
    </w:p>
    <w:p w:rsidR="00732049" w:rsidRPr="00732049" w:rsidRDefault="00732049" w:rsidP="00BD6A44">
      <w:pPr>
        <w:widowControl/>
        <w:spacing w:line="360" w:lineRule="auto"/>
        <w:jc w:val="both"/>
        <w:rPr>
          <w:rFonts w:eastAsiaTheme="minorHAnsi"/>
          <w:sz w:val="28"/>
          <w:szCs w:val="28"/>
          <w:lang w:eastAsia="en-US"/>
        </w:rPr>
      </w:pPr>
      <w:r w:rsidRPr="00732049">
        <w:rPr>
          <w:rFonts w:ascii="Symbol" w:eastAsiaTheme="minorHAnsi" w:hAnsi="Symbol" w:cs="Symbol"/>
          <w:sz w:val="28"/>
          <w:szCs w:val="28"/>
          <w:lang w:eastAsia="en-US"/>
        </w:rPr>
        <w:t></w:t>
      </w:r>
      <w:r w:rsidRPr="00732049">
        <w:rPr>
          <w:rFonts w:ascii="Symbol" w:eastAsiaTheme="minorHAnsi" w:hAnsi="Symbol" w:cs="Symbol"/>
          <w:sz w:val="28"/>
          <w:szCs w:val="28"/>
          <w:lang w:eastAsia="en-US"/>
        </w:rPr>
        <w:t></w:t>
      </w:r>
      <w:r w:rsidRPr="00732049">
        <w:rPr>
          <w:rFonts w:eastAsiaTheme="minorHAnsi"/>
          <w:sz w:val="28"/>
          <w:szCs w:val="28"/>
          <w:lang w:eastAsia="en-US"/>
        </w:rPr>
        <w:t>Обнаруживает трудности взаимоотно</w:t>
      </w:r>
      <w:r w:rsidR="00BD6A44">
        <w:rPr>
          <w:rFonts w:eastAsiaTheme="minorHAnsi"/>
          <w:sz w:val="28"/>
          <w:szCs w:val="28"/>
          <w:lang w:eastAsia="en-US"/>
        </w:rPr>
        <w:t xml:space="preserve">шений и согласования действий с </w:t>
      </w:r>
      <w:r w:rsidRPr="00732049">
        <w:rPr>
          <w:rFonts w:eastAsiaTheme="minorHAnsi"/>
          <w:sz w:val="28"/>
          <w:szCs w:val="28"/>
          <w:lang w:eastAsia="en-US"/>
        </w:rPr>
        <w:t>другими детьми в общей деятельности.</w:t>
      </w:r>
    </w:p>
    <w:p w:rsidR="00732049" w:rsidRPr="00732049" w:rsidRDefault="00732049" w:rsidP="00BD6A44">
      <w:pPr>
        <w:widowControl/>
        <w:spacing w:line="360" w:lineRule="auto"/>
        <w:jc w:val="both"/>
        <w:rPr>
          <w:rFonts w:eastAsiaTheme="minorHAnsi"/>
          <w:sz w:val="28"/>
          <w:szCs w:val="28"/>
          <w:lang w:eastAsia="en-US"/>
        </w:rPr>
      </w:pPr>
      <w:r w:rsidRPr="00732049">
        <w:rPr>
          <w:rFonts w:ascii="Symbol" w:eastAsiaTheme="minorHAnsi" w:hAnsi="Symbol" w:cs="Symbol"/>
          <w:sz w:val="28"/>
          <w:szCs w:val="28"/>
          <w:lang w:eastAsia="en-US"/>
        </w:rPr>
        <w:t></w:t>
      </w:r>
      <w:r w:rsidRPr="00732049">
        <w:rPr>
          <w:rFonts w:ascii="Symbol" w:eastAsiaTheme="minorHAnsi" w:hAnsi="Symbol" w:cs="Symbol"/>
          <w:sz w:val="28"/>
          <w:szCs w:val="28"/>
          <w:lang w:eastAsia="en-US"/>
        </w:rPr>
        <w:t></w:t>
      </w:r>
      <w:r w:rsidRPr="00732049">
        <w:rPr>
          <w:rFonts w:eastAsiaTheme="minorHAnsi"/>
          <w:sz w:val="28"/>
          <w:szCs w:val="28"/>
          <w:lang w:eastAsia="en-US"/>
        </w:rPr>
        <w:t>Без внешнего побуждения по с</w:t>
      </w:r>
      <w:r w:rsidR="00BD6A44">
        <w:rPr>
          <w:rFonts w:eastAsiaTheme="minorHAnsi"/>
          <w:sz w:val="28"/>
          <w:szCs w:val="28"/>
          <w:lang w:eastAsia="en-US"/>
        </w:rPr>
        <w:t xml:space="preserve">воей инициативе не реагирует на </w:t>
      </w:r>
      <w:r w:rsidRPr="00732049">
        <w:rPr>
          <w:rFonts w:eastAsiaTheme="minorHAnsi"/>
          <w:sz w:val="28"/>
          <w:szCs w:val="28"/>
          <w:lang w:eastAsia="en-US"/>
        </w:rPr>
        <w:t>эмоциональные состояния взрослых и сверстников.</w:t>
      </w:r>
    </w:p>
    <w:p w:rsidR="00732049" w:rsidRDefault="00732049" w:rsidP="00BD6A44">
      <w:pPr>
        <w:widowControl/>
        <w:spacing w:line="360" w:lineRule="auto"/>
        <w:jc w:val="both"/>
        <w:rPr>
          <w:rFonts w:eastAsiaTheme="minorHAnsi"/>
          <w:sz w:val="28"/>
          <w:szCs w:val="28"/>
          <w:lang w:eastAsia="en-US"/>
        </w:rPr>
      </w:pPr>
      <w:r w:rsidRPr="00732049">
        <w:rPr>
          <w:rFonts w:ascii="Symbol" w:eastAsiaTheme="minorHAnsi" w:hAnsi="Symbol" w:cs="Symbol"/>
          <w:sz w:val="28"/>
          <w:szCs w:val="28"/>
          <w:lang w:eastAsia="en-US"/>
        </w:rPr>
        <w:t></w:t>
      </w:r>
      <w:r w:rsidRPr="00732049">
        <w:rPr>
          <w:rFonts w:ascii="Symbol" w:eastAsiaTheme="minorHAnsi" w:hAnsi="Symbol" w:cs="Symbol"/>
          <w:sz w:val="28"/>
          <w:szCs w:val="28"/>
          <w:lang w:eastAsia="en-US"/>
        </w:rPr>
        <w:t></w:t>
      </w:r>
      <w:r w:rsidRPr="00732049">
        <w:rPr>
          <w:rFonts w:eastAsiaTheme="minorHAnsi"/>
          <w:sz w:val="28"/>
          <w:szCs w:val="28"/>
          <w:lang w:eastAsia="en-US"/>
        </w:rPr>
        <w:t>Неохотно вступает в диалог с воспита</w:t>
      </w:r>
      <w:r w:rsidR="00BD6A44">
        <w:rPr>
          <w:rFonts w:eastAsiaTheme="minorHAnsi"/>
          <w:sz w:val="28"/>
          <w:szCs w:val="28"/>
          <w:lang w:eastAsia="en-US"/>
        </w:rPr>
        <w:t xml:space="preserve">телем; препятствием для общения </w:t>
      </w:r>
      <w:r w:rsidRPr="00732049">
        <w:rPr>
          <w:rFonts w:eastAsiaTheme="minorHAnsi"/>
          <w:sz w:val="28"/>
          <w:szCs w:val="28"/>
          <w:lang w:eastAsia="en-US"/>
        </w:rPr>
        <w:t>слу</w:t>
      </w:r>
      <w:r w:rsidR="00BD6A44">
        <w:rPr>
          <w:rFonts w:eastAsiaTheme="minorHAnsi"/>
          <w:sz w:val="28"/>
          <w:szCs w:val="28"/>
          <w:lang w:eastAsia="en-US"/>
        </w:rPr>
        <w:t xml:space="preserve">жит недостаточно развитая речь. </w:t>
      </w:r>
      <w:r w:rsidRPr="00732049">
        <w:rPr>
          <w:rFonts w:eastAsiaTheme="minorHAnsi"/>
          <w:sz w:val="28"/>
          <w:szCs w:val="28"/>
          <w:lang w:eastAsia="en-US"/>
        </w:rPr>
        <w:t>Развиваем ценностное отношение к труду</w:t>
      </w:r>
    </w:p>
    <w:p w:rsidR="00BD6A44" w:rsidRPr="00732049" w:rsidRDefault="00BD6A44" w:rsidP="00BD6A44">
      <w:pPr>
        <w:widowControl/>
        <w:spacing w:line="360" w:lineRule="auto"/>
        <w:jc w:val="both"/>
        <w:rPr>
          <w:rFonts w:eastAsiaTheme="minorHAnsi"/>
          <w:sz w:val="28"/>
          <w:szCs w:val="28"/>
          <w:lang w:eastAsia="en-US"/>
        </w:rPr>
      </w:pPr>
      <w:r>
        <w:rPr>
          <w:rFonts w:eastAsiaTheme="minorHAnsi"/>
          <w:sz w:val="24"/>
          <w:szCs w:val="24"/>
          <w:lang w:eastAsia="en-US"/>
        </w:rPr>
        <w:t>Развиваем ценностное отношение к труду</w:t>
      </w:r>
    </w:p>
    <w:p w:rsidR="00732049" w:rsidRPr="00BD6A44" w:rsidRDefault="00732049" w:rsidP="00BD6A44">
      <w:pPr>
        <w:widowControl/>
        <w:spacing w:line="360" w:lineRule="auto"/>
        <w:jc w:val="both"/>
        <w:rPr>
          <w:rFonts w:eastAsiaTheme="minorHAnsi"/>
          <w:b/>
          <w:bCs/>
          <w:sz w:val="28"/>
          <w:szCs w:val="28"/>
          <w:lang w:eastAsia="en-US"/>
        </w:rPr>
      </w:pPr>
      <w:r w:rsidRPr="00BD6A44">
        <w:rPr>
          <w:rFonts w:eastAsiaTheme="minorHAnsi"/>
          <w:b/>
          <w:bCs/>
          <w:sz w:val="28"/>
          <w:szCs w:val="28"/>
          <w:lang w:eastAsia="en-US"/>
        </w:rPr>
        <w:t>Задачи образовательной деятельности</w:t>
      </w:r>
    </w:p>
    <w:p w:rsidR="00732049" w:rsidRPr="00732049" w:rsidRDefault="00732049" w:rsidP="00BD6A44">
      <w:pPr>
        <w:widowControl/>
        <w:spacing w:line="360" w:lineRule="auto"/>
        <w:jc w:val="both"/>
        <w:rPr>
          <w:rFonts w:eastAsiaTheme="minorHAnsi"/>
          <w:sz w:val="28"/>
          <w:szCs w:val="28"/>
          <w:lang w:eastAsia="en-US"/>
        </w:rPr>
      </w:pPr>
      <w:r w:rsidRPr="00732049">
        <w:rPr>
          <w:rFonts w:eastAsiaTheme="minorHAnsi"/>
          <w:sz w:val="28"/>
          <w:szCs w:val="28"/>
          <w:lang w:eastAsia="en-US"/>
        </w:rPr>
        <w:t>1. Формировать представление об отдельных профессиях взрослых на основе</w:t>
      </w:r>
      <w:r w:rsidR="00BD6A44">
        <w:rPr>
          <w:rFonts w:eastAsiaTheme="minorHAnsi"/>
          <w:sz w:val="28"/>
          <w:szCs w:val="28"/>
          <w:lang w:eastAsia="en-US"/>
        </w:rPr>
        <w:t xml:space="preserve"> </w:t>
      </w:r>
      <w:r w:rsidRPr="00732049">
        <w:rPr>
          <w:rFonts w:eastAsiaTheme="minorHAnsi"/>
          <w:sz w:val="28"/>
          <w:szCs w:val="28"/>
          <w:lang w:eastAsia="en-US"/>
        </w:rPr>
        <w:t>ознакомления с конкретными видами труда; помочь увидеть направленность труда на</w:t>
      </w:r>
      <w:r w:rsidR="00BD6A44">
        <w:rPr>
          <w:rFonts w:eastAsiaTheme="minorHAnsi"/>
          <w:sz w:val="28"/>
          <w:szCs w:val="28"/>
          <w:lang w:eastAsia="en-US"/>
        </w:rPr>
        <w:t xml:space="preserve"> </w:t>
      </w:r>
      <w:r w:rsidRPr="00732049">
        <w:rPr>
          <w:rFonts w:eastAsiaTheme="minorHAnsi"/>
          <w:sz w:val="28"/>
          <w:szCs w:val="28"/>
          <w:lang w:eastAsia="en-US"/>
        </w:rPr>
        <w:t>достижение результата и удовлетворение потребностей людей.</w:t>
      </w:r>
    </w:p>
    <w:p w:rsidR="00732049" w:rsidRPr="00732049" w:rsidRDefault="00732049" w:rsidP="00BD6A44">
      <w:pPr>
        <w:widowControl/>
        <w:spacing w:line="360" w:lineRule="auto"/>
        <w:jc w:val="both"/>
        <w:rPr>
          <w:rFonts w:eastAsiaTheme="minorHAnsi"/>
          <w:sz w:val="28"/>
          <w:szCs w:val="28"/>
          <w:lang w:eastAsia="en-US"/>
        </w:rPr>
      </w:pPr>
      <w:r w:rsidRPr="00732049">
        <w:rPr>
          <w:rFonts w:eastAsiaTheme="minorHAnsi"/>
          <w:sz w:val="28"/>
          <w:szCs w:val="28"/>
          <w:lang w:eastAsia="en-US"/>
        </w:rPr>
        <w:lastRenderedPageBreak/>
        <w:t>2. Воспитывать уважение и благодарность взрослым за их труд, заботу о детях.</w:t>
      </w:r>
    </w:p>
    <w:p w:rsidR="00732049" w:rsidRPr="00732049" w:rsidRDefault="00732049" w:rsidP="00BD6A44">
      <w:pPr>
        <w:widowControl/>
        <w:spacing w:line="360" w:lineRule="auto"/>
        <w:jc w:val="both"/>
        <w:rPr>
          <w:rFonts w:eastAsiaTheme="minorHAnsi"/>
          <w:sz w:val="28"/>
          <w:szCs w:val="28"/>
          <w:lang w:eastAsia="en-US"/>
        </w:rPr>
      </w:pPr>
      <w:r w:rsidRPr="00732049">
        <w:rPr>
          <w:rFonts w:eastAsiaTheme="minorHAnsi"/>
          <w:sz w:val="28"/>
          <w:szCs w:val="28"/>
          <w:lang w:eastAsia="en-US"/>
        </w:rPr>
        <w:t>3. Вовлекать детей (в объеме возрастных возм</w:t>
      </w:r>
      <w:r w:rsidR="00BD6A44">
        <w:rPr>
          <w:rFonts w:eastAsiaTheme="minorHAnsi"/>
          <w:sz w:val="28"/>
          <w:szCs w:val="28"/>
          <w:lang w:eastAsia="en-US"/>
        </w:rPr>
        <w:t xml:space="preserve">ожностей) в простейшие процессы </w:t>
      </w:r>
      <w:r w:rsidRPr="00732049">
        <w:rPr>
          <w:rFonts w:eastAsiaTheme="minorHAnsi"/>
          <w:sz w:val="28"/>
          <w:szCs w:val="28"/>
          <w:lang w:eastAsia="en-US"/>
        </w:rPr>
        <w:t>хозяйственно-бытового труда — от постановки цели</w:t>
      </w:r>
      <w:r w:rsidR="00BD6A44">
        <w:rPr>
          <w:rFonts w:eastAsiaTheme="minorHAnsi"/>
          <w:sz w:val="28"/>
          <w:szCs w:val="28"/>
          <w:lang w:eastAsia="en-US"/>
        </w:rPr>
        <w:t xml:space="preserve"> до получения результата труда; </w:t>
      </w:r>
      <w:r w:rsidRPr="00732049">
        <w:rPr>
          <w:rFonts w:eastAsiaTheme="minorHAnsi"/>
          <w:sz w:val="28"/>
          <w:szCs w:val="28"/>
          <w:lang w:eastAsia="en-US"/>
        </w:rPr>
        <w:t>при поддержке взрослого развивать умение конт</w:t>
      </w:r>
      <w:r w:rsidR="00BD6A44">
        <w:rPr>
          <w:rFonts w:eastAsiaTheme="minorHAnsi"/>
          <w:sz w:val="28"/>
          <w:szCs w:val="28"/>
          <w:lang w:eastAsia="en-US"/>
        </w:rPr>
        <w:t xml:space="preserve">ролировать качество результатов </w:t>
      </w:r>
      <w:r w:rsidRPr="00732049">
        <w:rPr>
          <w:rFonts w:eastAsiaTheme="minorHAnsi"/>
          <w:sz w:val="28"/>
          <w:szCs w:val="28"/>
          <w:lang w:eastAsia="en-US"/>
        </w:rPr>
        <w:t>своего труда (не осталось ли грязи, насухо ли вытерто, убраны ли на место</w:t>
      </w:r>
      <w:r w:rsidR="00BD6A44">
        <w:rPr>
          <w:rFonts w:eastAsiaTheme="minorHAnsi"/>
          <w:sz w:val="28"/>
          <w:szCs w:val="28"/>
          <w:lang w:eastAsia="en-US"/>
        </w:rPr>
        <w:t xml:space="preserve"> </w:t>
      </w:r>
      <w:r w:rsidRPr="00732049">
        <w:rPr>
          <w:rFonts w:eastAsiaTheme="minorHAnsi"/>
          <w:sz w:val="28"/>
          <w:szCs w:val="28"/>
          <w:lang w:eastAsia="en-US"/>
        </w:rPr>
        <w:t>инструменты и материалы).</w:t>
      </w:r>
    </w:p>
    <w:p w:rsidR="00732049" w:rsidRPr="00732049" w:rsidRDefault="00732049" w:rsidP="00BD6A44">
      <w:pPr>
        <w:widowControl/>
        <w:spacing w:line="360" w:lineRule="auto"/>
        <w:jc w:val="both"/>
        <w:rPr>
          <w:rFonts w:eastAsiaTheme="minorHAnsi"/>
          <w:sz w:val="28"/>
          <w:szCs w:val="28"/>
          <w:lang w:eastAsia="en-US"/>
        </w:rPr>
      </w:pPr>
      <w:r w:rsidRPr="00732049">
        <w:rPr>
          <w:rFonts w:eastAsiaTheme="minorHAnsi"/>
          <w:sz w:val="28"/>
          <w:szCs w:val="28"/>
          <w:lang w:eastAsia="en-US"/>
        </w:rPr>
        <w:t>4. Способствовать дальнейшему развитию са</w:t>
      </w:r>
      <w:r w:rsidR="00BD6A44">
        <w:rPr>
          <w:rFonts w:eastAsiaTheme="minorHAnsi"/>
          <w:sz w:val="28"/>
          <w:szCs w:val="28"/>
          <w:lang w:eastAsia="en-US"/>
        </w:rPr>
        <w:t xml:space="preserve">мостоятельности и уверенности в </w:t>
      </w:r>
      <w:r w:rsidRPr="00732049">
        <w:rPr>
          <w:rFonts w:eastAsiaTheme="minorHAnsi"/>
          <w:sz w:val="28"/>
          <w:szCs w:val="28"/>
          <w:lang w:eastAsia="en-US"/>
        </w:rPr>
        <w:t>самообслуживании, желания включаться в повседневн</w:t>
      </w:r>
      <w:r w:rsidR="00BD6A44">
        <w:rPr>
          <w:rFonts w:eastAsiaTheme="minorHAnsi"/>
          <w:sz w:val="28"/>
          <w:szCs w:val="28"/>
          <w:lang w:eastAsia="en-US"/>
        </w:rPr>
        <w:t xml:space="preserve">ые трудовые дела в детском саду </w:t>
      </w:r>
      <w:r w:rsidRPr="00732049">
        <w:rPr>
          <w:rFonts w:eastAsiaTheme="minorHAnsi"/>
          <w:sz w:val="28"/>
          <w:szCs w:val="28"/>
          <w:lang w:eastAsia="en-US"/>
        </w:rPr>
        <w:t>и семье.</w:t>
      </w:r>
    </w:p>
    <w:p w:rsidR="00732049" w:rsidRPr="00BD6A44" w:rsidRDefault="00732049" w:rsidP="00BD6A44">
      <w:pPr>
        <w:widowControl/>
        <w:spacing w:line="360" w:lineRule="auto"/>
        <w:jc w:val="both"/>
        <w:rPr>
          <w:rFonts w:eastAsiaTheme="minorHAnsi"/>
          <w:b/>
          <w:bCs/>
          <w:sz w:val="28"/>
          <w:szCs w:val="28"/>
          <w:lang w:eastAsia="en-US"/>
        </w:rPr>
      </w:pPr>
      <w:r w:rsidRPr="00BD6A44">
        <w:rPr>
          <w:rFonts w:eastAsiaTheme="minorHAnsi"/>
          <w:b/>
          <w:bCs/>
          <w:sz w:val="28"/>
          <w:szCs w:val="28"/>
          <w:lang w:eastAsia="en-US"/>
        </w:rPr>
        <w:t>Содержание образовательной деятельности</w:t>
      </w:r>
    </w:p>
    <w:p w:rsidR="00732049" w:rsidRPr="00732049" w:rsidRDefault="00732049" w:rsidP="00BD6A44">
      <w:pPr>
        <w:widowControl/>
        <w:spacing w:line="360" w:lineRule="auto"/>
        <w:jc w:val="both"/>
        <w:rPr>
          <w:rFonts w:eastAsiaTheme="minorHAnsi"/>
          <w:sz w:val="28"/>
          <w:szCs w:val="28"/>
          <w:lang w:eastAsia="en-US"/>
        </w:rPr>
      </w:pPr>
      <w:r w:rsidRPr="00BD6A44">
        <w:rPr>
          <w:rFonts w:eastAsiaTheme="minorHAnsi"/>
          <w:b/>
          <w:bCs/>
          <w:i/>
          <w:iCs/>
          <w:sz w:val="28"/>
          <w:szCs w:val="28"/>
          <w:lang w:eastAsia="en-US"/>
        </w:rPr>
        <w:t>Труд взрослых и рукотворный мир</w:t>
      </w:r>
      <w:r w:rsidRPr="00BD6A44">
        <w:rPr>
          <w:rFonts w:eastAsiaTheme="minorHAnsi"/>
          <w:sz w:val="28"/>
          <w:szCs w:val="28"/>
          <w:lang w:eastAsia="en-US"/>
        </w:rPr>
        <w:t>.</w:t>
      </w:r>
      <w:r w:rsidRPr="00732049">
        <w:rPr>
          <w:rFonts w:eastAsiaTheme="minorHAnsi"/>
          <w:sz w:val="28"/>
          <w:szCs w:val="28"/>
          <w:lang w:eastAsia="en-US"/>
        </w:rPr>
        <w:t xml:space="preserve"> О</w:t>
      </w:r>
      <w:r w:rsidR="00BD6A44">
        <w:rPr>
          <w:rFonts w:eastAsiaTheme="minorHAnsi"/>
          <w:sz w:val="28"/>
          <w:szCs w:val="28"/>
          <w:lang w:eastAsia="en-US"/>
        </w:rPr>
        <w:t xml:space="preserve">богащение представлений детей о </w:t>
      </w:r>
      <w:r w:rsidRPr="00732049">
        <w:rPr>
          <w:rFonts w:eastAsiaTheme="minorHAnsi"/>
          <w:sz w:val="28"/>
          <w:szCs w:val="28"/>
          <w:lang w:eastAsia="en-US"/>
        </w:rPr>
        <w:t>содержании и структуре процессов хозяйст</w:t>
      </w:r>
      <w:r w:rsidR="00BD6A44">
        <w:rPr>
          <w:rFonts w:eastAsiaTheme="minorHAnsi"/>
          <w:sz w:val="28"/>
          <w:szCs w:val="28"/>
          <w:lang w:eastAsia="en-US"/>
        </w:rPr>
        <w:t xml:space="preserve">венно-бытового труда взрослых в </w:t>
      </w:r>
      <w:r w:rsidRPr="00732049">
        <w:rPr>
          <w:rFonts w:eastAsiaTheme="minorHAnsi"/>
          <w:sz w:val="28"/>
          <w:szCs w:val="28"/>
          <w:lang w:eastAsia="en-US"/>
        </w:rPr>
        <w:t>дошкольной организации: сервировка стола; мыть</w:t>
      </w:r>
      <w:r w:rsidR="00BD6A44">
        <w:rPr>
          <w:rFonts w:eastAsiaTheme="minorHAnsi"/>
          <w:sz w:val="28"/>
          <w:szCs w:val="28"/>
          <w:lang w:eastAsia="en-US"/>
        </w:rPr>
        <w:t xml:space="preserve">е посуды; поддержание чистоты и  </w:t>
      </w:r>
      <w:r w:rsidRPr="00732049">
        <w:rPr>
          <w:rFonts w:eastAsiaTheme="minorHAnsi"/>
          <w:sz w:val="28"/>
          <w:szCs w:val="28"/>
          <w:lang w:eastAsia="en-US"/>
        </w:rPr>
        <w:t>порядка в групповой комнате; стирка белья; пригото</w:t>
      </w:r>
      <w:r w:rsidR="00BD6A44">
        <w:rPr>
          <w:rFonts w:eastAsiaTheme="minorHAnsi"/>
          <w:sz w:val="28"/>
          <w:szCs w:val="28"/>
          <w:lang w:eastAsia="en-US"/>
        </w:rPr>
        <w:t xml:space="preserve">вление пищи; о труде взрослых в </w:t>
      </w:r>
      <w:r w:rsidRPr="00732049">
        <w:rPr>
          <w:rFonts w:eastAsiaTheme="minorHAnsi"/>
          <w:sz w:val="28"/>
          <w:szCs w:val="28"/>
          <w:lang w:eastAsia="en-US"/>
        </w:rPr>
        <w:t>ближайшем окружении (профессии</w:t>
      </w:r>
      <w:r w:rsidR="00BD6A44">
        <w:rPr>
          <w:rFonts w:eastAsiaTheme="minorHAnsi"/>
          <w:sz w:val="28"/>
          <w:szCs w:val="28"/>
          <w:lang w:eastAsia="en-US"/>
        </w:rPr>
        <w:t xml:space="preserve">: продавец, шофер, врач и др.). </w:t>
      </w:r>
      <w:r w:rsidRPr="00732049">
        <w:rPr>
          <w:rFonts w:eastAsiaTheme="minorHAnsi"/>
          <w:sz w:val="28"/>
          <w:szCs w:val="28"/>
          <w:lang w:eastAsia="en-US"/>
        </w:rPr>
        <w:t>Формирование представлений о структуре труд</w:t>
      </w:r>
      <w:r w:rsidR="00BD6A44">
        <w:rPr>
          <w:rFonts w:eastAsiaTheme="minorHAnsi"/>
          <w:sz w:val="28"/>
          <w:szCs w:val="28"/>
          <w:lang w:eastAsia="en-US"/>
        </w:rPr>
        <w:t xml:space="preserve">ового процесса, взаимосвязи его </w:t>
      </w:r>
      <w:r w:rsidRPr="00732049">
        <w:rPr>
          <w:rFonts w:eastAsiaTheme="minorHAnsi"/>
          <w:sz w:val="28"/>
          <w:szCs w:val="28"/>
          <w:lang w:eastAsia="en-US"/>
        </w:rPr>
        <w:t xml:space="preserve">компонентов на примере конкретных процессов труда </w:t>
      </w:r>
      <w:r w:rsidR="00BD6A44">
        <w:rPr>
          <w:rFonts w:eastAsiaTheme="minorHAnsi"/>
          <w:sz w:val="28"/>
          <w:szCs w:val="28"/>
          <w:lang w:eastAsia="en-US"/>
        </w:rPr>
        <w:t xml:space="preserve">(цель труда определяет, какие предметы, материалы и </w:t>
      </w:r>
      <w:r w:rsidRPr="00732049">
        <w:rPr>
          <w:rFonts w:eastAsiaTheme="minorHAnsi"/>
          <w:sz w:val="28"/>
          <w:szCs w:val="28"/>
          <w:lang w:eastAsia="en-US"/>
        </w:rPr>
        <w:t>инструменты нужны для</w:t>
      </w:r>
      <w:r w:rsidR="00BD6A44">
        <w:rPr>
          <w:rFonts w:eastAsiaTheme="minorHAnsi"/>
          <w:sz w:val="28"/>
          <w:szCs w:val="28"/>
          <w:lang w:eastAsia="en-US"/>
        </w:rPr>
        <w:t xml:space="preserve"> выполнения трудовых действий и </w:t>
      </w:r>
      <w:r w:rsidRPr="00732049">
        <w:rPr>
          <w:rFonts w:eastAsiaTheme="minorHAnsi"/>
          <w:sz w:val="28"/>
          <w:szCs w:val="28"/>
          <w:lang w:eastAsia="en-US"/>
        </w:rPr>
        <w:t>получения результата, соответствующего его назнач</w:t>
      </w:r>
      <w:r w:rsidR="00BD6A44">
        <w:rPr>
          <w:rFonts w:eastAsiaTheme="minorHAnsi"/>
          <w:sz w:val="28"/>
          <w:szCs w:val="28"/>
          <w:lang w:eastAsia="en-US"/>
        </w:rPr>
        <w:t xml:space="preserve">ению). </w:t>
      </w:r>
      <w:proofErr w:type="gramStart"/>
      <w:r w:rsidR="00BD6A44">
        <w:rPr>
          <w:rFonts w:eastAsiaTheme="minorHAnsi"/>
          <w:sz w:val="28"/>
          <w:szCs w:val="28"/>
          <w:lang w:eastAsia="en-US"/>
        </w:rPr>
        <w:t xml:space="preserve">Понимание направленности </w:t>
      </w:r>
      <w:r w:rsidRPr="00732049">
        <w:rPr>
          <w:rFonts w:eastAsiaTheme="minorHAnsi"/>
          <w:sz w:val="28"/>
          <w:szCs w:val="28"/>
          <w:lang w:eastAsia="en-US"/>
        </w:rPr>
        <w:t>трудовых процессов на результат (например: повар заботится, чтобы дети были вкусно</w:t>
      </w:r>
      <w:proofErr w:type="gramEnd"/>
    </w:p>
    <w:p w:rsidR="00732049" w:rsidRPr="00732049" w:rsidRDefault="00732049" w:rsidP="00BD6A44">
      <w:pPr>
        <w:widowControl/>
        <w:spacing w:line="360" w:lineRule="auto"/>
        <w:jc w:val="both"/>
        <w:rPr>
          <w:rFonts w:eastAsiaTheme="minorHAnsi"/>
          <w:sz w:val="28"/>
          <w:szCs w:val="28"/>
          <w:lang w:eastAsia="en-US"/>
        </w:rPr>
      </w:pPr>
      <w:r w:rsidRPr="00732049">
        <w:rPr>
          <w:rFonts w:eastAsiaTheme="minorHAnsi"/>
          <w:sz w:val="28"/>
          <w:szCs w:val="28"/>
          <w:lang w:eastAsia="en-US"/>
        </w:rPr>
        <w:t>накормлены). Расширение представлений о предметн</w:t>
      </w:r>
      <w:r w:rsidR="00BD6A44">
        <w:rPr>
          <w:rFonts w:eastAsiaTheme="minorHAnsi"/>
          <w:sz w:val="28"/>
          <w:szCs w:val="28"/>
          <w:lang w:eastAsia="en-US"/>
        </w:rPr>
        <w:t xml:space="preserve">ом мире как результате трудовой </w:t>
      </w:r>
      <w:r w:rsidRPr="00732049">
        <w:rPr>
          <w:rFonts w:eastAsiaTheme="minorHAnsi"/>
          <w:sz w:val="28"/>
          <w:szCs w:val="28"/>
          <w:lang w:eastAsia="en-US"/>
        </w:rPr>
        <w:t>деятельности взрослых. Развитие интереса к пре</w:t>
      </w:r>
      <w:r w:rsidR="00BD6A44">
        <w:rPr>
          <w:rFonts w:eastAsiaTheme="minorHAnsi"/>
          <w:sz w:val="28"/>
          <w:szCs w:val="28"/>
          <w:lang w:eastAsia="en-US"/>
        </w:rPr>
        <w:t xml:space="preserve">дметам бытовой техники, которые </w:t>
      </w:r>
      <w:r w:rsidRPr="00732049">
        <w:rPr>
          <w:rFonts w:eastAsiaTheme="minorHAnsi"/>
          <w:sz w:val="28"/>
          <w:szCs w:val="28"/>
          <w:lang w:eastAsia="en-US"/>
        </w:rPr>
        <w:t xml:space="preserve">широко используются дома и в детском саду: </w:t>
      </w:r>
      <w:r w:rsidR="00BD6A44">
        <w:rPr>
          <w:rFonts w:eastAsiaTheme="minorHAnsi"/>
          <w:sz w:val="28"/>
          <w:szCs w:val="28"/>
          <w:lang w:eastAsia="en-US"/>
        </w:rPr>
        <w:t xml:space="preserve">пылесос, овощерезка, мясорубка, </w:t>
      </w:r>
      <w:r w:rsidRPr="00732049">
        <w:rPr>
          <w:rFonts w:eastAsiaTheme="minorHAnsi"/>
          <w:sz w:val="28"/>
          <w:szCs w:val="28"/>
          <w:lang w:eastAsia="en-US"/>
        </w:rPr>
        <w:t>стиральная машина и пр.</w:t>
      </w:r>
    </w:p>
    <w:p w:rsidR="00732049" w:rsidRPr="00732049" w:rsidRDefault="00732049" w:rsidP="00BD6A44">
      <w:pPr>
        <w:widowControl/>
        <w:spacing w:line="360" w:lineRule="auto"/>
        <w:jc w:val="both"/>
        <w:rPr>
          <w:rFonts w:eastAsiaTheme="minorHAnsi"/>
          <w:sz w:val="28"/>
          <w:szCs w:val="28"/>
          <w:lang w:eastAsia="en-US"/>
        </w:rPr>
      </w:pPr>
      <w:r w:rsidRPr="00BD6A44">
        <w:rPr>
          <w:rFonts w:eastAsiaTheme="minorHAnsi"/>
          <w:b/>
          <w:bCs/>
          <w:i/>
          <w:iCs/>
          <w:sz w:val="28"/>
          <w:szCs w:val="28"/>
          <w:lang w:eastAsia="en-US"/>
        </w:rPr>
        <w:t>Самообслуживание и детский труд</w:t>
      </w:r>
      <w:r w:rsidRPr="00732049">
        <w:rPr>
          <w:rFonts w:eastAsiaTheme="minorHAnsi"/>
          <w:sz w:val="28"/>
          <w:szCs w:val="28"/>
          <w:lang w:eastAsia="en-US"/>
        </w:rPr>
        <w:t>. Отчет</w:t>
      </w:r>
      <w:r w:rsidR="00BD6A44">
        <w:rPr>
          <w:rFonts w:eastAsiaTheme="minorHAnsi"/>
          <w:sz w:val="28"/>
          <w:szCs w:val="28"/>
          <w:lang w:eastAsia="en-US"/>
        </w:rPr>
        <w:t xml:space="preserve">ливое представление о процессах </w:t>
      </w:r>
      <w:r w:rsidRPr="00732049">
        <w:rPr>
          <w:rFonts w:eastAsiaTheme="minorHAnsi"/>
          <w:sz w:val="28"/>
          <w:szCs w:val="28"/>
          <w:lang w:eastAsia="en-US"/>
        </w:rPr>
        <w:t xml:space="preserve">самообслуживания, правилах и способах </w:t>
      </w:r>
      <w:r w:rsidR="00BD6A44">
        <w:rPr>
          <w:rFonts w:eastAsiaTheme="minorHAnsi"/>
          <w:sz w:val="28"/>
          <w:szCs w:val="28"/>
          <w:lang w:eastAsia="en-US"/>
        </w:rPr>
        <w:t xml:space="preserve"> </w:t>
      </w:r>
      <w:r w:rsidRPr="00732049">
        <w:rPr>
          <w:rFonts w:eastAsiaTheme="minorHAnsi"/>
          <w:sz w:val="28"/>
          <w:szCs w:val="28"/>
          <w:lang w:eastAsia="en-US"/>
        </w:rPr>
        <w:t>их выполнени</w:t>
      </w:r>
      <w:r w:rsidR="00BD6A44">
        <w:rPr>
          <w:rFonts w:eastAsiaTheme="minorHAnsi"/>
          <w:sz w:val="28"/>
          <w:szCs w:val="28"/>
          <w:lang w:eastAsia="en-US"/>
        </w:rPr>
        <w:t xml:space="preserve">я. Развитие самостоятельности в </w:t>
      </w:r>
      <w:r w:rsidRPr="00732049">
        <w:rPr>
          <w:rFonts w:eastAsiaTheme="minorHAnsi"/>
          <w:sz w:val="28"/>
          <w:szCs w:val="28"/>
          <w:lang w:eastAsia="en-US"/>
        </w:rPr>
        <w:t>выполнении процессов самообслуживания и от</w:t>
      </w:r>
      <w:r w:rsidR="00BD6A44">
        <w:rPr>
          <w:rFonts w:eastAsiaTheme="minorHAnsi"/>
          <w:sz w:val="28"/>
          <w:szCs w:val="28"/>
          <w:lang w:eastAsia="en-US"/>
        </w:rPr>
        <w:t>дельных процессов хозяйственно-</w:t>
      </w:r>
      <w:r w:rsidRPr="00732049">
        <w:rPr>
          <w:rFonts w:eastAsiaTheme="minorHAnsi"/>
          <w:sz w:val="28"/>
          <w:szCs w:val="28"/>
          <w:lang w:eastAsia="en-US"/>
        </w:rPr>
        <w:t>бытового труда.</w:t>
      </w:r>
    </w:p>
    <w:p w:rsidR="00732049" w:rsidRPr="00732049" w:rsidRDefault="00732049" w:rsidP="00732049">
      <w:pPr>
        <w:widowControl/>
        <w:rPr>
          <w:rFonts w:eastAsiaTheme="minorHAnsi"/>
          <w:sz w:val="28"/>
          <w:szCs w:val="28"/>
          <w:lang w:eastAsia="en-US"/>
        </w:rPr>
      </w:pPr>
    </w:p>
    <w:p w:rsidR="00732049" w:rsidRPr="00732049" w:rsidRDefault="00732049" w:rsidP="00BD6A44">
      <w:pPr>
        <w:widowControl/>
        <w:spacing w:line="360" w:lineRule="auto"/>
        <w:jc w:val="both"/>
        <w:rPr>
          <w:rFonts w:eastAsiaTheme="minorHAnsi"/>
          <w:sz w:val="28"/>
          <w:szCs w:val="28"/>
          <w:lang w:eastAsia="en-US"/>
        </w:rPr>
      </w:pPr>
      <w:r w:rsidRPr="00732049">
        <w:rPr>
          <w:rFonts w:eastAsiaTheme="minorHAnsi"/>
          <w:sz w:val="28"/>
          <w:szCs w:val="28"/>
          <w:lang w:eastAsia="en-US"/>
        </w:rPr>
        <w:lastRenderedPageBreak/>
        <w:t>Формирование основ безопасного поведения в быту, социуме, природе</w:t>
      </w:r>
    </w:p>
    <w:p w:rsidR="00732049" w:rsidRPr="00BD6A44" w:rsidRDefault="00732049" w:rsidP="00BD6A44">
      <w:pPr>
        <w:widowControl/>
        <w:spacing w:line="360" w:lineRule="auto"/>
        <w:jc w:val="both"/>
        <w:rPr>
          <w:rFonts w:eastAsiaTheme="minorHAnsi"/>
          <w:b/>
          <w:bCs/>
          <w:sz w:val="28"/>
          <w:szCs w:val="28"/>
          <w:lang w:eastAsia="en-US"/>
        </w:rPr>
      </w:pPr>
      <w:r w:rsidRPr="00BD6A44">
        <w:rPr>
          <w:rFonts w:eastAsiaTheme="minorHAnsi"/>
          <w:b/>
          <w:bCs/>
          <w:sz w:val="28"/>
          <w:szCs w:val="28"/>
          <w:lang w:eastAsia="en-US"/>
        </w:rPr>
        <w:t>Задачи образовательной деятельности</w:t>
      </w:r>
    </w:p>
    <w:p w:rsidR="00732049" w:rsidRPr="00732049" w:rsidRDefault="00732049" w:rsidP="00BD6A44">
      <w:pPr>
        <w:widowControl/>
        <w:spacing w:line="360" w:lineRule="auto"/>
        <w:jc w:val="both"/>
        <w:rPr>
          <w:rFonts w:eastAsiaTheme="minorHAnsi"/>
          <w:sz w:val="28"/>
          <w:szCs w:val="28"/>
          <w:lang w:eastAsia="en-US"/>
        </w:rPr>
      </w:pPr>
      <w:r w:rsidRPr="00732049">
        <w:rPr>
          <w:rFonts w:eastAsiaTheme="minorHAnsi"/>
          <w:sz w:val="28"/>
          <w:szCs w:val="28"/>
          <w:lang w:eastAsia="en-US"/>
        </w:rPr>
        <w:t>1. Обогащать представления детей об основных</w:t>
      </w:r>
      <w:r w:rsidR="00BD6A44">
        <w:rPr>
          <w:rFonts w:eastAsiaTheme="minorHAnsi"/>
          <w:sz w:val="28"/>
          <w:szCs w:val="28"/>
          <w:lang w:eastAsia="en-US"/>
        </w:rPr>
        <w:t xml:space="preserve"> источниках и видах опасности в </w:t>
      </w:r>
      <w:r w:rsidRPr="00732049">
        <w:rPr>
          <w:rFonts w:eastAsiaTheme="minorHAnsi"/>
          <w:sz w:val="28"/>
          <w:szCs w:val="28"/>
          <w:lang w:eastAsia="en-US"/>
        </w:rPr>
        <w:t>быту, на улице, в природе, в общении с незнакомыми людьми.</w:t>
      </w:r>
    </w:p>
    <w:p w:rsidR="00732049" w:rsidRPr="00732049" w:rsidRDefault="00732049" w:rsidP="00BD6A44">
      <w:pPr>
        <w:widowControl/>
        <w:spacing w:line="360" w:lineRule="auto"/>
        <w:jc w:val="both"/>
        <w:rPr>
          <w:rFonts w:eastAsiaTheme="minorHAnsi"/>
          <w:sz w:val="28"/>
          <w:szCs w:val="28"/>
          <w:lang w:eastAsia="en-US"/>
        </w:rPr>
      </w:pPr>
      <w:r w:rsidRPr="00732049">
        <w:rPr>
          <w:rFonts w:eastAsiaTheme="minorHAnsi"/>
          <w:sz w:val="28"/>
          <w:szCs w:val="28"/>
          <w:lang w:eastAsia="en-US"/>
        </w:rPr>
        <w:t>2. Продолжать знакомить детей с пр</w:t>
      </w:r>
      <w:r w:rsidR="00BD6A44">
        <w:rPr>
          <w:rFonts w:eastAsiaTheme="minorHAnsi"/>
          <w:sz w:val="28"/>
          <w:szCs w:val="28"/>
          <w:lang w:eastAsia="en-US"/>
        </w:rPr>
        <w:t xml:space="preserve">остейшими способами безопасного </w:t>
      </w:r>
      <w:r w:rsidRPr="00732049">
        <w:rPr>
          <w:rFonts w:eastAsiaTheme="minorHAnsi"/>
          <w:sz w:val="28"/>
          <w:szCs w:val="28"/>
          <w:lang w:eastAsia="en-US"/>
        </w:rPr>
        <w:t>поведения в опасных ситуациях.</w:t>
      </w:r>
    </w:p>
    <w:p w:rsidR="00732049" w:rsidRPr="00732049" w:rsidRDefault="00732049" w:rsidP="00BD6A44">
      <w:pPr>
        <w:widowControl/>
        <w:spacing w:line="360" w:lineRule="auto"/>
        <w:jc w:val="both"/>
        <w:rPr>
          <w:rFonts w:eastAsiaTheme="minorHAnsi"/>
          <w:sz w:val="28"/>
          <w:szCs w:val="28"/>
          <w:lang w:eastAsia="en-US"/>
        </w:rPr>
      </w:pPr>
      <w:r w:rsidRPr="00732049">
        <w:rPr>
          <w:rFonts w:eastAsiaTheme="minorHAnsi"/>
          <w:sz w:val="28"/>
          <w:szCs w:val="28"/>
          <w:lang w:eastAsia="en-US"/>
        </w:rPr>
        <w:t>3. Формировать представления о правилах б</w:t>
      </w:r>
      <w:r w:rsidR="00BD6A44">
        <w:rPr>
          <w:rFonts w:eastAsiaTheme="minorHAnsi"/>
          <w:sz w:val="28"/>
          <w:szCs w:val="28"/>
          <w:lang w:eastAsia="en-US"/>
        </w:rPr>
        <w:t xml:space="preserve">езопасного дорожного движения в </w:t>
      </w:r>
      <w:r w:rsidRPr="00732049">
        <w:rPr>
          <w:rFonts w:eastAsiaTheme="minorHAnsi"/>
          <w:sz w:val="28"/>
          <w:szCs w:val="28"/>
          <w:lang w:eastAsia="en-US"/>
        </w:rPr>
        <w:t>качестве пешехода и пассажира транспортного средства.</w:t>
      </w:r>
    </w:p>
    <w:p w:rsidR="00732049" w:rsidRPr="00BD6A44" w:rsidRDefault="00732049" w:rsidP="00BD6A44">
      <w:pPr>
        <w:widowControl/>
        <w:spacing w:line="360" w:lineRule="auto"/>
        <w:jc w:val="both"/>
        <w:rPr>
          <w:rFonts w:eastAsiaTheme="minorHAnsi"/>
          <w:b/>
          <w:bCs/>
          <w:sz w:val="28"/>
          <w:szCs w:val="28"/>
          <w:lang w:eastAsia="en-US"/>
        </w:rPr>
      </w:pPr>
      <w:r w:rsidRPr="00BD6A44">
        <w:rPr>
          <w:rFonts w:eastAsiaTheme="minorHAnsi"/>
          <w:b/>
          <w:bCs/>
          <w:sz w:val="28"/>
          <w:szCs w:val="28"/>
          <w:lang w:eastAsia="en-US"/>
        </w:rPr>
        <w:t>Содержание образовательной деятельности</w:t>
      </w:r>
    </w:p>
    <w:p w:rsidR="00732049" w:rsidRPr="00732049" w:rsidRDefault="00732049" w:rsidP="00BD6A44">
      <w:pPr>
        <w:widowControl/>
        <w:spacing w:line="360" w:lineRule="auto"/>
        <w:jc w:val="both"/>
        <w:rPr>
          <w:rFonts w:eastAsiaTheme="minorHAnsi"/>
          <w:sz w:val="28"/>
          <w:szCs w:val="28"/>
          <w:lang w:eastAsia="en-US"/>
        </w:rPr>
      </w:pPr>
      <w:r w:rsidRPr="00732049">
        <w:rPr>
          <w:rFonts w:eastAsiaTheme="minorHAnsi"/>
          <w:sz w:val="28"/>
          <w:szCs w:val="28"/>
          <w:lang w:eastAsia="en-US"/>
        </w:rPr>
        <w:t>Ознакомление с помощью картинок, инсце</w:t>
      </w:r>
      <w:r w:rsidR="00BD6A44">
        <w:rPr>
          <w:rFonts w:eastAsiaTheme="minorHAnsi"/>
          <w:sz w:val="28"/>
          <w:szCs w:val="28"/>
          <w:lang w:eastAsia="en-US"/>
        </w:rPr>
        <w:t xml:space="preserve">нировок с игрушками, ситуаций с </w:t>
      </w:r>
      <w:r w:rsidRPr="00732049">
        <w:rPr>
          <w:rFonts w:eastAsiaTheme="minorHAnsi"/>
          <w:sz w:val="28"/>
          <w:szCs w:val="28"/>
          <w:lang w:eastAsia="en-US"/>
        </w:rPr>
        <w:t>возможными опасностями в быту, на улице, в п</w:t>
      </w:r>
      <w:r w:rsidR="00BD6A44">
        <w:rPr>
          <w:rFonts w:eastAsiaTheme="minorHAnsi"/>
          <w:sz w:val="28"/>
          <w:szCs w:val="28"/>
          <w:lang w:eastAsia="en-US"/>
        </w:rPr>
        <w:t xml:space="preserve">рироде, в общении с незнакомыми </w:t>
      </w:r>
      <w:r w:rsidRPr="00732049">
        <w:rPr>
          <w:rFonts w:eastAsiaTheme="minorHAnsi"/>
          <w:sz w:val="28"/>
          <w:szCs w:val="28"/>
          <w:lang w:eastAsia="en-US"/>
        </w:rPr>
        <w:t>людьми; с правилами поведения: как позвать взрос</w:t>
      </w:r>
      <w:r w:rsidR="00BD6A44">
        <w:rPr>
          <w:rFonts w:eastAsiaTheme="minorHAnsi"/>
          <w:sz w:val="28"/>
          <w:szCs w:val="28"/>
          <w:lang w:eastAsia="en-US"/>
        </w:rPr>
        <w:t xml:space="preserve">лого на помощь. Типичные ошибки </w:t>
      </w:r>
      <w:r w:rsidRPr="00732049">
        <w:rPr>
          <w:rFonts w:eastAsiaTheme="minorHAnsi"/>
          <w:sz w:val="28"/>
          <w:szCs w:val="28"/>
          <w:lang w:eastAsia="en-US"/>
        </w:rPr>
        <w:t>ребенка в опасной ситуации (нельзя близко п</w:t>
      </w:r>
      <w:r w:rsidR="00BD6A44">
        <w:rPr>
          <w:rFonts w:eastAsiaTheme="minorHAnsi"/>
          <w:sz w:val="28"/>
          <w:szCs w:val="28"/>
          <w:lang w:eastAsia="en-US"/>
        </w:rPr>
        <w:t xml:space="preserve">одходить к огню, к краю ямы или </w:t>
      </w:r>
      <w:r w:rsidRPr="00732049">
        <w:rPr>
          <w:rFonts w:eastAsiaTheme="minorHAnsi"/>
          <w:sz w:val="28"/>
          <w:szCs w:val="28"/>
          <w:lang w:eastAsia="en-US"/>
        </w:rPr>
        <w:t>высокого берега, высовываться и</w:t>
      </w:r>
      <w:r w:rsidR="00BD6A44">
        <w:rPr>
          <w:rFonts w:eastAsiaTheme="minorHAnsi"/>
          <w:sz w:val="28"/>
          <w:szCs w:val="28"/>
          <w:lang w:eastAsia="en-US"/>
        </w:rPr>
        <w:t xml:space="preserve">з окна, зажигать спички и пр.). </w:t>
      </w:r>
      <w:r w:rsidRPr="00732049">
        <w:rPr>
          <w:rFonts w:eastAsiaTheme="minorHAnsi"/>
          <w:sz w:val="28"/>
          <w:szCs w:val="28"/>
          <w:lang w:eastAsia="en-US"/>
        </w:rPr>
        <w:t>Освоение способов безопасного о</w:t>
      </w:r>
      <w:r w:rsidR="00BD6A44">
        <w:rPr>
          <w:rFonts w:eastAsiaTheme="minorHAnsi"/>
          <w:sz w:val="28"/>
          <w:szCs w:val="28"/>
          <w:lang w:eastAsia="en-US"/>
        </w:rPr>
        <w:t xml:space="preserve">бращения с предметами (ножницы, </w:t>
      </w:r>
      <w:r w:rsidRPr="00732049">
        <w:rPr>
          <w:rFonts w:eastAsiaTheme="minorHAnsi"/>
          <w:sz w:val="28"/>
          <w:szCs w:val="28"/>
          <w:lang w:eastAsia="en-US"/>
        </w:rPr>
        <w:t>стеклянные, колющие, режущие предметы). Пр</w:t>
      </w:r>
      <w:r w:rsidR="00BD6A44">
        <w:rPr>
          <w:rFonts w:eastAsiaTheme="minorHAnsi"/>
          <w:sz w:val="28"/>
          <w:szCs w:val="28"/>
          <w:lang w:eastAsia="en-US"/>
        </w:rPr>
        <w:t xml:space="preserve">авила спокойной игры: не ломать </w:t>
      </w:r>
      <w:r w:rsidRPr="00732049">
        <w:rPr>
          <w:rFonts w:eastAsiaTheme="minorHAnsi"/>
          <w:sz w:val="28"/>
          <w:szCs w:val="28"/>
          <w:lang w:eastAsia="en-US"/>
        </w:rPr>
        <w:t xml:space="preserve">постройки детей, не кидаться песком, соблюдать </w:t>
      </w:r>
      <w:r w:rsidR="00BD6A44">
        <w:rPr>
          <w:rFonts w:eastAsiaTheme="minorHAnsi"/>
          <w:sz w:val="28"/>
          <w:szCs w:val="28"/>
          <w:lang w:eastAsia="en-US"/>
        </w:rPr>
        <w:t xml:space="preserve">осторожность в подвижных играх. </w:t>
      </w:r>
      <w:r w:rsidRPr="00732049">
        <w:rPr>
          <w:rFonts w:eastAsiaTheme="minorHAnsi"/>
          <w:sz w:val="28"/>
          <w:szCs w:val="28"/>
          <w:lang w:eastAsia="en-US"/>
        </w:rPr>
        <w:t>Знакомство со светофором, знание о значении его сигналов и правилах перехода</w:t>
      </w:r>
    </w:p>
    <w:p w:rsidR="00732049" w:rsidRPr="00732049" w:rsidRDefault="00732049" w:rsidP="00BD6A44">
      <w:pPr>
        <w:widowControl/>
        <w:spacing w:line="360" w:lineRule="auto"/>
        <w:jc w:val="both"/>
        <w:rPr>
          <w:rFonts w:eastAsiaTheme="minorHAnsi"/>
          <w:sz w:val="28"/>
          <w:szCs w:val="28"/>
          <w:lang w:eastAsia="en-US"/>
        </w:rPr>
      </w:pPr>
      <w:r w:rsidRPr="00732049">
        <w:rPr>
          <w:rFonts w:eastAsiaTheme="minorHAnsi"/>
          <w:sz w:val="28"/>
          <w:szCs w:val="28"/>
          <w:lang w:eastAsia="en-US"/>
        </w:rPr>
        <w:t>улицы только на зеленый сигнал.</w:t>
      </w:r>
    </w:p>
    <w:p w:rsidR="00732049" w:rsidRPr="00BD6A44" w:rsidRDefault="00732049" w:rsidP="00732049">
      <w:pPr>
        <w:widowControl/>
        <w:rPr>
          <w:rFonts w:eastAsiaTheme="minorHAnsi"/>
          <w:b/>
          <w:sz w:val="28"/>
          <w:szCs w:val="28"/>
          <w:lang w:eastAsia="en-US"/>
        </w:rPr>
      </w:pPr>
    </w:p>
    <w:p w:rsidR="00BD6A44" w:rsidRPr="00BD6A44" w:rsidRDefault="00BD6A44" w:rsidP="00BD6A44">
      <w:pPr>
        <w:widowControl/>
        <w:spacing w:line="360" w:lineRule="auto"/>
        <w:jc w:val="both"/>
        <w:rPr>
          <w:rFonts w:eastAsiaTheme="minorHAnsi"/>
          <w:b/>
          <w:sz w:val="28"/>
          <w:szCs w:val="28"/>
          <w:lang w:eastAsia="en-US"/>
        </w:rPr>
      </w:pPr>
      <w:r w:rsidRPr="00BD6A44">
        <w:rPr>
          <w:rFonts w:eastAsiaTheme="minorHAnsi"/>
          <w:b/>
          <w:sz w:val="28"/>
          <w:szCs w:val="28"/>
          <w:lang w:eastAsia="en-US"/>
        </w:rPr>
        <w:t>Шестой год жизни. Старшая группа</w:t>
      </w:r>
    </w:p>
    <w:p w:rsidR="00BD6A44" w:rsidRPr="00BD6A44" w:rsidRDefault="00BD6A44" w:rsidP="00BD6A44">
      <w:pPr>
        <w:widowControl/>
        <w:spacing w:line="360" w:lineRule="auto"/>
        <w:jc w:val="both"/>
        <w:rPr>
          <w:rFonts w:eastAsiaTheme="minorHAnsi"/>
          <w:sz w:val="28"/>
          <w:szCs w:val="28"/>
          <w:lang w:eastAsia="en-US"/>
        </w:rPr>
      </w:pPr>
      <w:r w:rsidRPr="00BD6A44">
        <w:rPr>
          <w:rFonts w:eastAsiaTheme="minorHAnsi"/>
          <w:sz w:val="28"/>
          <w:szCs w:val="28"/>
          <w:lang w:eastAsia="en-US"/>
        </w:rPr>
        <w:t>Дошкольник входит в мир социальных отношений</w:t>
      </w:r>
    </w:p>
    <w:p w:rsidR="00BD6A44" w:rsidRPr="00BD6A44" w:rsidRDefault="00BD6A44" w:rsidP="00BD6A44">
      <w:pPr>
        <w:widowControl/>
        <w:spacing w:line="360" w:lineRule="auto"/>
        <w:jc w:val="both"/>
        <w:rPr>
          <w:rFonts w:eastAsiaTheme="minorHAnsi"/>
          <w:b/>
          <w:bCs/>
          <w:sz w:val="28"/>
          <w:szCs w:val="28"/>
          <w:lang w:eastAsia="en-US"/>
        </w:rPr>
      </w:pPr>
      <w:r w:rsidRPr="00BD6A44">
        <w:rPr>
          <w:rFonts w:eastAsiaTheme="minorHAnsi"/>
          <w:b/>
          <w:bCs/>
          <w:sz w:val="28"/>
          <w:szCs w:val="28"/>
          <w:lang w:eastAsia="en-US"/>
        </w:rPr>
        <w:t>Задачи образовательной деятельности</w:t>
      </w:r>
    </w:p>
    <w:p w:rsidR="00BD6A44" w:rsidRPr="00BD6A44" w:rsidRDefault="00BD6A44" w:rsidP="00BD6A44">
      <w:pPr>
        <w:widowControl/>
        <w:spacing w:line="360" w:lineRule="auto"/>
        <w:jc w:val="both"/>
        <w:rPr>
          <w:rFonts w:eastAsiaTheme="minorHAnsi"/>
          <w:sz w:val="28"/>
          <w:szCs w:val="28"/>
          <w:lang w:eastAsia="en-US"/>
        </w:rPr>
      </w:pPr>
      <w:r w:rsidRPr="00BD6A44">
        <w:rPr>
          <w:rFonts w:eastAsiaTheme="minorHAnsi"/>
          <w:sz w:val="28"/>
          <w:szCs w:val="28"/>
          <w:lang w:eastAsia="en-US"/>
        </w:rPr>
        <w:t>1. Воспитывать доброжелательное отношение к людям, уважение к старшим, дружеские взаимоотношения со сверстниками, заботливое отношение к малышам.</w:t>
      </w:r>
    </w:p>
    <w:p w:rsidR="00BD6A44" w:rsidRPr="00BD6A44" w:rsidRDefault="00BD6A44" w:rsidP="00BD6A44">
      <w:pPr>
        <w:widowControl/>
        <w:spacing w:line="360" w:lineRule="auto"/>
        <w:jc w:val="both"/>
        <w:rPr>
          <w:rFonts w:eastAsiaTheme="minorHAnsi"/>
          <w:sz w:val="28"/>
          <w:szCs w:val="28"/>
          <w:lang w:eastAsia="en-US"/>
        </w:rPr>
      </w:pPr>
      <w:r w:rsidRPr="00BD6A44">
        <w:rPr>
          <w:rFonts w:eastAsiaTheme="minorHAnsi"/>
          <w:sz w:val="28"/>
          <w:szCs w:val="28"/>
          <w:lang w:eastAsia="en-US"/>
        </w:rPr>
        <w:lastRenderedPageBreak/>
        <w:t>2. Развивать добрые чувства, эмоциональную отзывчивость, умение различать настроение и эмоциональное состояние окружающих людей и учитывать это в своем поведении.</w:t>
      </w:r>
    </w:p>
    <w:p w:rsidR="00BD6A44" w:rsidRPr="00BD6A44" w:rsidRDefault="00BD6A44" w:rsidP="00BD6A44">
      <w:pPr>
        <w:widowControl/>
        <w:spacing w:line="360" w:lineRule="auto"/>
        <w:jc w:val="both"/>
        <w:rPr>
          <w:rFonts w:eastAsiaTheme="minorHAnsi"/>
          <w:sz w:val="28"/>
          <w:szCs w:val="28"/>
          <w:lang w:eastAsia="en-US"/>
        </w:rPr>
      </w:pPr>
      <w:r w:rsidRPr="00BD6A44">
        <w:rPr>
          <w:rFonts w:eastAsiaTheme="minorHAnsi"/>
          <w:sz w:val="28"/>
          <w:szCs w:val="28"/>
          <w:lang w:eastAsia="en-US"/>
        </w:rPr>
        <w:t>3. Воспитывать культуру поведения и общения, привычки следовать правилам культуры, быть вежливым по отношению к людям, сдерживать непосредственные эмоциональные побуждения, если они приносят неудобство окружающим.</w:t>
      </w:r>
    </w:p>
    <w:p w:rsidR="00BD6A44" w:rsidRPr="00BD6A44" w:rsidRDefault="00BD6A44" w:rsidP="00BD6A44">
      <w:pPr>
        <w:widowControl/>
        <w:spacing w:line="360" w:lineRule="auto"/>
        <w:jc w:val="both"/>
        <w:rPr>
          <w:rFonts w:eastAsiaTheme="minorHAnsi"/>
          <w:sz w:val="28"/>
          <w:szCs w:val="28"/>
          <w:lang w:eastAsia="en-US"/>
        </w:rPr>
      </w:pPr>
      <w:r w:rsidRPr="00BD6A44">
        <w:rPr>
          <w:rFonts w:eastAsiaTheme="minorHAnsi"/>
          <w:sz w:val="28"/>
          <w:szCs w:val="28"/>
          <w:lang w:eastAsia="en-US"/>
        </w:rPr>
        <w:t>4. Развивать положительную самооценку, уверенность в себе, чувство собственного достоинства, желание следовать социально одобряемым нормам поведения, осознание роста своих возможностей и стремление к новым достижениям.</w:t>
      </w:r>
    </w:p>
    <w:p w:rsidR="00BD6A44" w:rsidRPr="00BD6A44" w:rsidRDefault="00BD6A44" w:rsidP="00BD6A44">
      <w:pPr>
        <w:widowControl/>
        <w:spacing w:line="360" w:lineRule="auto"/>
        <w:jc w:val="both"/>
        <w:rPr>
          <w:rFonts w:eastAsiaTheme="minorHAnsi"/>
          <w:b/>
          <w:bCs/>
          <w:sz w:val="28"/>
          <w:szCs w:val="28"/>
          <w:lang w:eastAsia="en-US"/>
        </w:rPr>
      </w:pPr>
      <w:r w:rsidRPr="00BD6A44">
        <w:rPr>
          <w:rFonts w:eastAsiaTheme="minorHAnsi"/>
          <w:b/>
          <w:bCs/>
          <w:sz w:val="28"/>
          <w:szCs w:val="28"/>
          <w:lang w:eastAsia="en-US"/>
        </w:rPr>
        <w:t>Содержание образовательной деятельности</w:t>
      </w:r>
    </w:p>
    <w:p w:rsidR="00BD6A44" w:rsidRPr="00BD6A44" w:rsidRDefault="00BD6A44" w:rsidP="00BD6A44">
      <w:pPr>
        <w:widowControl/>
        <w:spacing w:line="360" w:lineRule="auto"/>
        <w:jc w:val="both"/>
        <w:rPr>
          <w:rFonts w:eastAsiaTheme="minorHAnsi"/>
          <w:sz w:val="28"/>
          <w:szCs w:val="28"/>
          <w:lang w:eastAsia="en-US"/>
        </w:rPr>
      </w:pPr>
      <w:r w:rsidRPr="00BD6A44">
        <w:rPr>
          <w:rFonts w:eastAsiaTheme="minorHAnsi"/>
          <w:b/>
          <w:bCs/>
          <w:i/>
          <w:iCs/>
          <w:sz w:val="28"/>
          <w:szCs w:val="28"/>
          <w:lang w:eastAsia="en-US"/>
        </w:rPr>
        <w:t>Эмоции</w:t>
      </w:r>
      <w:r w:rsidRPr="00BD6A44">
        <w:rPr>
          <w:rFonts w:eastAsiaTheme="minorHAnsi"/>
          <w:sz w:val="28"/>
          <w:szCs w:val="28"/>
          <w:lang w:eastAsia="en-US"/>
        </w:rPr>
        <w:t xml:space="preserve">. </w:t>
      </w:r>
      <w:proofErr w:type="gramStart"/>
      <w:r w:rsidRPr="00BD6A44">
        <w:rPr>
          <w:rFonts w:eastAsiaTheme="minorHAnsi"/>
          <w:sz w:val="28"/>
          <w:szCs w:val="28"/>
          <w:lang w:eastAsia="en-US"/>
        </w:rPr>
        <w:t>Знакомство с разнообразием эмоциональных состояний взрослых и сверстников, их выражение в мимике, пантомимике, действиях, интонации речи (радость, веселье, огорчение, удивление, обида, доброта, нежность, восхищение).</w:t>
      </w:r>
      <w:proofErr w:type="gramEnd"/>
      <w:r>
        <w:rPr>
          <w:rFonts w:eastAsiaTheme="minorHAnsi"/>
          <w:sz w:val="28"/>
          <w:szCs w:val="28"/>
          <w:lang w:eastAsia="en-US"/>
        </w:rPr>
        <w:t xml:space="preserve"> </w:t>
      </w:r>
      <w:r w:rsidRPr="00BD6A44">
        <w:rPr>
          <w:rFonts w:eastAsiaTheme="minorHAnsi"/>
          <w:sz w:val="28"/>
          <w:szCs w:val="28"/>
          <w:lang w:eastAsia="en-US"/>
        </w:rPr>
        <w:t>Развитие эмоциональной отзывчивости, освоение способов эмоциональной поддержки сверстника, взрослого, пожилого человека. Понимание того, что нельзя смеяться над недостатками внешности других детей, дразнить, давать прозвища; проявлять равнодушие к обиженному, слабому человеку.</w:t>
      </w:r>
    </w:p>
    <w:p w:rsidR="00BD6A44" w:rsidRPr="00BD6A44" w:rsidRDefault="00BD6A44" w:rsidP="00BD6A44">
      <w:pPr>
        <w:widowControl/>
        <w:spacing w:line="360" w:lineRule="auto"/>
        <w:jc w:val="both"/>
        <w:rPr>
          <w:rFonts w:eastAsiaTheme="minorHAnsi"/>
          <w:sz w:val="28"/>
          <w:szCs w:val="28"/>
          <w:lang w:eastAsia="en-US"/>
        </w:rPr>
      </w:pPr>
      <w:r w:rsidRPr="00BD6A44">
        <w:rPr>
          <w:rFonts w:eastAsiaTheme="minorHAnsi"/>
          <w:b/>
          <w:bCs/>
          <w:i/>
          <w:iCs/>
          <w:sz w:val="28"/>
          <w:szCs w:val="28"/>
          <w:lang w:eastAsia="en-US"/>
        </w:rPr>
        <w:t>Взаимоотношения и сотрудничество</w:t>
      </w:r>
      <w:r w:rsidRPr="00BD6A44">
        <w:rPr>
          <w:rFonts w:eastAsiaTheme="minorHAnsi"/>
          <w:sz w:val="28"/>
          <w:szCs w:val="28"/>
          <w:lang w:eastAsia="en-US"/>
        </w:rPr>
        <w:t xml:space="preserve">. Проявление доброжелательного отношения к сверстникам, уважения к взрослым. Овладение при поддержке взрослого умениями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добиваться хорошего результата, выражать свое отношение к результату и взаимоотношениям («Все работали дружно, вырезали много красивых снежинок, и теперь мы украсим ими нашу группу»). Освоение </w:t>
      </w:r>
      <w:proofErr w:type="gramStart"/>
      <w:r w:rsidRPr="00BD6A44">
        <w:rPr>
          <w:rFonts w:eastAsiaTheme="minorHAnsi"/>
          <w:sz w:val="28"/>
          <w:szCs w:val="28"/>
          <w:lang w:eastAsia="en-US"/>
        </w:rPr>
        <w:t>разных</w:t>
      </w:r>
      <w:proofErr w:type="gramEnd"/>
      <w:r w:rsidRPr="00BD6A44">
        <w:rPr>
          <w:rFonts w:eastAsiaTheme="minorHAnsi"/>
          <w:sz w:val="28"/>
          <w:szCs w:val="28"/>
          <w:lang w:eastAsia="en-US"/>
        </w:rPr>
        <w:t xml:space="preserve"> формы совместной деятельности и сотрудничества со сверстниками: работа парами, подгруппами, фронтально — вместе со всеми. Оценка результатов совместных действий.</w:t>
      </w:r>
    </w:p>
    <w:p w:rsidR="00BD6A44" w:rsidRPr="00BD6A44" w:rsidRDefault="00BD6A44" w:rsidP="00BD6A44">
      <w:pPr>
        <w:widowControl/>
        <w:spacing w:line="360" w:lineRule="auto"/>
        <w:jc w:val="both"/>
        <w:rPr>
          <w:rFonts w:eastAsiaTheme="minorHAnsi"/>
          <w:sz w:val="28"/>
          <w:szCs w:val="28"/>
          <w:lang w:eastAsia="en-US"/>
        </w:rPr>
      </w:pPr>
      <w:r w:rsidRPr="00BD6A44">
        <w:rPr>
          <w:rFonts w:eastAsiaTheme="minorHAnsi"/>
          <w:b/>
          <w:bCs/>
          <w:i/>
          <w:iCs/>
          <w:sz w:val="28"/>
          <w:szCs w:val="28"/>
          <w:lang w:eastAsia="en-US"/>
        </w:rPr>
        <w:t xml:space="preserve">Правила культуры поведения, общения </w:t>
      </w:r>
      <w:proofErr w:type="gramStart"/>
      <w:r w:rsidRPr="00BD6A44">
        <w:rPr>
          <w:rFonts w:eastAsiaTheme="minorHAnsi"/>
          <w:b/>
          <w:bCs/>
          <w:i/>
          <w:iCs/>
          <w:sz w:val="28"/>
          <w:szCs w:val="28"/>
          <w:lang w:eastAsia="en-US"/>
        </w:rPr>
        <w:t>со</w:t>
      </w:r>
      <w:proofErr w:type="gramEnd"/>
      <w:r w:rsidRPr="00BD6A44">
        <w:rPr>
          <w:rFonts w:eastAsiaTheme="minorHAnsi"/>
          <w:b/>
          <w:bCs/>
          <w:i/>
          <w:iCs/>
          <w:sz w:val="28"/>
          <w:szCs w:val="28"/>
          <w:lang w:eastAsia="en-US"/>
        </w:rPr>
        <w:t xml:space="preserve"> взрослыми и сверстниками</w:t>
      </w:r>
      <w:r w:rsidRPr="00BD6A44">
        <w:rPr>
          <w:rFonts w:eastAsiaTheme="minorHAnsi"/>
          <w:sz w:val="28"/>
          <w:szCs w:val="28"/>
          <w:lang w:eastAsia="en-US"/>
        </w:rPr>
        <w:t>.</w:t>
      </w:r>
    </w:p>
    <w:p w:rsidR="00BD6A44" w:rsidRPr="00BD6A44" w:rsidRDefault="00BD6A44" w:rsidP="00BD6A44">
      <w:pPr>
        <w:widowControl/>
        <w:spacing w:line="360" w:lineRule="auto"/>
        <w:jc w:val="both"/>
        <w:rPr>
          <w:rFonts w:eastAsiaTheme="minorHAnsi"/>
          <w:sz w:val="28"/>
          <w:szCs w:val="28"/>
          <w:lang w:eastAsia="en-US"/>
        </w:rPr>
      </w:pPr>
      <w:r w:rsidRPr="00BD6A44">
        <w:rPr>
          <w:rFonts w:eastAsiaTheme="minorHAnsi"/>
          <w:sz w:val="28"/>
          <w:szCs w:val="28"/>
          <w:lang w:eastAsia="en-US"/>
        </w:rPr>
        <w:t xml:space="preserve">Знакомство детей с правилами культуры поведения по отношению к взрослым и сверстникам. Упражнение в использовании культурных форм общения: обращаться к взрослым по имени и отчеству, на «вы», вежливо обращаться с просьбой, </w:t>
      </w:r>
      <w:r w:rsidRPr="00BD6A44">
        <w:rPr>
          <w:rFonts w:eastAsiaTheme="minorHAnsi"/>
          <w:sz w:val="28"/>
          <w:szCs w:val="28"/>
          <w:lang w:eastAsia="en-US"/>
        </w:rPr>
        <w:lastRenderedPageBreak/>
        <w:t>самостоятельно здороваться, прощаться, благодарить за помощь и заботу. Быть дружелюбным и справедливым по отношению к сверстникам. В разговоре смотреть на</w:t>
      </w:r>
      <w:r>
        <w:rPr>
          <w:rFonts w:eastAsiaTheme="minorHAnsi"/>
          <w:sz w:val="28"/>
          <w:szCs w:val="28"/>
          <w:lang w:eastAsia="en-US"/>
        </w:rPr>
        <w:t xml:space="preserve"> </w:t>
      </w:r>
      <w:r w:rsidRPr="00BD6A44">
        <w:rPr>
          <w:rFonts w:eastAsiaTheme="minorHAnsi"/>
          <w:sz w:val="28"/>
          <w:szCs w:val="28"/>
          <w:lang w:eastAsia="en-US"/>
        </w:rPr>
        <w:t>собеседника, говорить приветливо, не перебивать говорящего и не прерывать разговора, если он не закончен, избегать грубого тона в общении. Умение оценить поступки с позиции правил культуры поведения и общения.</w:t>
      </w:r>
    </w:p>
    <w:p w:rsidR="00732049" w:rsidRPr="00BD6A44" w:rsidRDefault="00BD6A44" w:rsidP="00BD6A44">
      <w:pPr>
        <w:widowControl/>
        <w:spacing w:line="360" w:lineRule="auto"/>
        <w:jc w:val="both"/>
        <w:rPr>
          <w:rFonts w:eastAsiaTheme="minorHAnsi"/>
          <w:sz w:val="28"/>
          <w:szCs w:val="28"/>
          <w:lang w:eastAsia="en-US"/>
        </w:rPr>
      </w:pPr>
      <w:r w:rsidRPr="00BD6A44">
        <w:rPr>
          <w:rFonts w:eastAsiaTheme="minorHAnsi"/>
          <w:b/>
          <w:bCs/>
          <w:i/>
          <w:iCs/>
          <w:sz w:val="28"/>
          <w:szCs w:val="28"/>
          <w:lang w:eastAsia="en-US"/>
        </w:rPr>
        <w:t>Семья</w:t>
      </w:r>
      <w:r w:rsidRPr="00BD6A44">
        <w:rPr>
          <w:rFonts w:eastAsiaTheme="minorHAnsi"/>
          <w:sz w:val="28"/>
          <w:szCs w:val="28"/>
          <w:lang w:eastAsia="en-US"/>
        </w:rPr>
        <w:t>. Обогащение представлений о семье, семейных и родственных отношениях: члены семьи, ближайшие родственники по линии матери и отца. Понимание того, как поддерживаются родственные связи (переписка, разговор по телефону, посещения, электронная почта), как проявляются в семье забота, любовь,  уважение друг к другу. Знание некоторых семейных традиций, любимых занятий</w:t>
      </w:r>
      <w:r>
        <w:rPr>
          <w:rFonts w:eastAsiaTheme="minorHAnsi"/>
          <w:sz w:val="28"/>
          <w:szCs w:val="28"/>
          <w:lang w:eastAsia="en-US"/>
        </w:rPr>
        <w:t xml:space="preserve"> </w:t>
      </w:r>
      <w:r w:rsidRPr="00BD6A44">
        <w:rPr>
          <w:rFonts w:eastAsiaTheme="minorHAnsi"/>
          <w:sz w:val="28"/>
          <w:szCs w:val="28"/>
          <w:lang w:eastAsia="en-US"/>
        </w:rPr>
        <w:t>членов семьи. Представления о поведении в случае болезни кого-то из членов семьи,</w:t>
      </w:r>
      <w:r>
        <w:rPr>
          <w:rFonts w:eastAsiaTheme="minorHAnsi"/>
          <w:sz w:val="28"/>
          <w:szCs w:val="28"/>
          <w:lang w:eastAsia="en-US"/>
        </w:rPr>
        <w:t xml:space="preserve"> </w:t>
      </w:r>
      <w:r w:rsidRPr="00BD6A44">
        <w:rPr>
          <w:rFonts w:eastAsiaTheme="minorHAnsi"/>
          <w:sz w:val="28"/>
          <w:szCs w:val="28"/>
          <w:lang w:eastAsia="en-US"/>
        </w:rPr>
        <w:t>некоторые правила помощи больному. Правила отношения к пожилым людям в семье.</w:t>
      </w:r>
    </w:p>
    <w:p w:rsidR="00BD6A44" w:rsidRDefault="00BD6A44" w:rsidP="00BD6A44">
      <w:pPr>
        <w:widowControl/>
        <w:rPr>
          <w:rFonts w:eastAsiaTheme="minorHAnsi"/>
          <w:sz w:val="24"/>
          <w:szCs w:val="24"/>
          <w:lang w:eastAsia="en-US"/>
        </w:rPr>
      </w:pPr>
    </w:p>
    <w:p w:rsidR="00BD6A44" w:rsidRPr="00926E9C" w:rsidRDefault="00BD6A44" w:rsidP="00926E9C">
      <w:pPr>
        <w:widowControl/>
        <w:spacing w:line="360" w:lineRule="auto"/>
        <w:jc w:val="both"/>
        <w:rPr>
          <w:rFonts w:eastAsiaTheme="minorHAnsi"/>
          <w:sz w:val="28"/>
          <w:szCs w:val="28"/>
          <w:lang w:eastAsia="en-US"/>
        </w:rPr>
      </w:pPr>
      <w:r w:rsidRPr="00926E9C">
        <w:rPr>
          <w:rFonts w:eastAsiaTheme="minorHAnsi"/>
          <w:sz w:val="28"/>
          <w:szCs w:val="28"/>
          <w:lang w:eastAsia="en-US"/>
        </w:rPr>
        <w:t>Развиваем ценностное отношение к труду</w:t>
      </w:r>
    </w:p>
    <w:p w:rsidR="00BD6A44" w:rsidRPr="00926E9C" w:rsidRDefault="00BD6A44" w:rsidP="00926E9C">
      <w:pPr>
        <w:widowControl/>
        <w:spacing w:line="360" w:lineRule="auto"/>
        <w:jc w:val="both"/>
        <w:rPr>
          <w:rFonts w:eastAsiaTheme="minorHAnsi"/>
          <w:b/>
          <w:bCs/>
          <w:sz w:val="28"/>
          <w:szCs w:val="28"/>
          <w:lang w:eastAsia="en-US"/>
        </w:rPr>
      </w:pPr>
      <w:r w:rsidRPr="00926E9C">
        <w:rPr>
          <w:rFonts w:eastAsiaTheme="minorHAnsi"/>
          <w:b/>
          <w:bCs/>
          <w:sz w:val="28"/>
          <w:szCs w:val="28"/>
          <w:lang w:eastAsia="en-US"/>
        </w:rPr>
        <w:t>Задачи образовательной деятельности</w:t>
      </w:r>
    </w:p>
    <w:p w:rsidR="00BD6A44" w:rsidRPr="00926E9C" w:rsidRDefault="00BD6A44" w:rsidP="00926E9C">
      <w:pPr>
        <w:widowControl/>
        <w:spacing w:line="360" w:lineRule="auto"/>
        <w:jc w:val="both"/>
        <w:rPr>
          <w:rFonts w:eastAsiaTheme="minorHAnsi"/>
          <w:sz w:val="28"/>
          <w:szCs w:val="28"/>
          <w:lang w:eastAsia="en-US"/>
        </w:rPr>
      </w:pPr>
      <w:r w:rsidRPr="00926E9C">
        <w:rPr>
          <w:rFonts w:eastAsiaTheme="minorHAnsi"/>
          <w:sz w:val="28"/>
          <w:szCs w:val="28"/>
          <w:lang w:eastAsia="en-US"/>
        </w:rPr>
        <w:t xml:space="preserve">1. Формировать у детей представления о профессиях, роли труда взрослых </w:t>
      </w:r>
      <w:proofErr w:type="gramStart"/>
      <w:r w:rsidRPr="00926E9C">
        <w:rPr>
          <w:rFonts w:eastAsiaTheme="minorHAnsi"/>
          <w:sz w:val="28"/>
          <w:szCs w:val="28"/>
          <w:lang w:eastAsia="en-US"/>
        </w:rPr>
        <w:t>в</w:t>
      </w:r>
      <w:proofErr w:type="gramEnd"/>
    </w:p>
    <w:p w:rsidR="00BD6A44" w:rsidRPr="00926E9C" w:rsidRDefault="00BD6A44" w:rsidP="00926E9C">
      <w:pPr>
        <w:widowControl/>
        <w:spacing w:line="360" w:lineRule="auto"/>
        <w:jc w:val="both"/>
        <w:rPr>
          <w:rFonts w:eastAsiaTheme="minorHAnsi"/>
          <w:sz w:val="28"/>
          <w:szCs w:val="28"/>
          <w:lang w:eastAsia="en-US"/>
        </w:rPr>
      </w:pPr>
      <w:r w:rsidRPr="00926E9C">
        <w:rPr>
          <w:rFonts w:eastAsiaTheme="minorHAnsi"/>
          <w:sz w:val="28"/>
          <w:szCs w:val="28"/>
          <w:lang w:eastAsia="en-US"/>
        </w:rPr>
        <w:t>жизни общества и каждого человека. Воспитывать уважение и благодарность к людям,</w:t>
      </w:r>
      <w:r w:rsidR="00926E9C">
        <w:rPr>
          <w:rFonts w:eastAsiaTheme="minorHAnsi"/>
          <w:sz w:val="28"/>
          <w:szCs w:val="28"/>
          <w:lang w:eastAsia="en-US"/>
        </w:rPr>
        <w:t xml:space="preserve"> </w:t>
      </w:r>
      <w:r w:rsidRPr="00926E9C">
        <w:rPr>
          <w:rFonts w:eastAsiaTheme="minorHAnsi"/>
          <w:sz w:val="28"/>
          <w:szCs w:val="28"/>
          <w:lang w:eastAsia="en-US"/>
        </w:rPr>
        <w:t>создающим своим трудом разнообразные материальные и культурные ценности,</w:t>
      </w:r>
      <w:r w:rsidR="00926E9C">
        <w:rPr>
          <w:rFonts w:eastAsiaTheme="minorHAnsi"/>
          <w:sz w:val="28"/>
          <w:szCs w:val="28"/>
          <w:lang w:eastAsia="en-US"/>
        </w:rPr>
        <w:t xml:space="preserve"> </w:t>
      </w:r>
      <w:r w:rsidRPr="00926E9C">
        <w:rPr>
          <w:rFonts w:eastAsiaTheme="minorHAnsi"/>
          <w:sz w:val="28"/>
          <w:szCs w:val="28"/>
          <w:lang w:eastAsia="en-US"/>
        </w:rPr>
        <w:t>необходимые современному человеку для жизни.</w:t>
      </w:r>
    </w:p>
    <w:p w:rsidR="00BD6A44" w:rsidRPr="00926E9C" w:rsidRDefault="00BD6A44" w:rsidP="00926E9C">
      <w:pPr>
        <w:widowControl/>
        <w:spacing w:line="360" w:lineRule="auto"/>
        <w:jc w:val="both"/>
        <w:rPr>
          <w:rFonts w:eastAsiaTheme="minorHAnsi"/>
          <w:sz w:val="28"/>
          <w:szCs w:val="28"/>
          <w:lang w:eastAsia="en-US"/>
        </w:rPr>
      </w:pPr>
      <w:r w:rsidRPr="00926E9C">
        <w:rPr>
          <w:rFonts w:eastAsiaTheme="minorHAnsi"/>
          <w:sz w:val="28"/>
          <w:szCs w:val="28"/>
          <w:lang w:eastAsia="en-US"/>
        </w:rPr>
        <w:t>2. Обеспечивать развитие самостоятельности и инициативы в труде, расширять</w:t>
      </w:r>
      <w:r w:rsidR="00926E9C">
        <w:rPr>
          <w:rFonts w:eastAsiaTheme="minorHAnsi"/>
          <w:sz w:val="28"/>
          <w:szCs w:val="28"/>
          <w:lang w:eastAsia="en-US"/>
        </w:rPr>
        <w:t xml:space="preserve"> </w:t>
      </w:r>
      <w:r w:rsidRPr="00926E9C">
        <w:rPr>
          <w:rFonts w:eastAsiaTheme="minorHAnsi"/>
          <w:sz w:val="28"/>
          <w:szCs w:val="28"/>
          <w:lang w:eastAsia="en-US"/>
        </w:rPr>
        <w:t>диапазон обязанностей в элементарной трудовой деятельности по самообслуживанию,</w:t>
      </w:r>
      <w:r w:rsidR="00926E9C">
        <w:rPr>
          <w:rFonts w:eastAsiaTheme="minorHAnsi"/>
          <w:sz w:val="28"/>
          <w:szCs w:val="28"/>
          <w:lang w:eastAsia="en-US"/>
        </w:rPr>
        <w:t xml:space="preserve"> </w:t>
      </w:r>
      <w:r w:rsidRPr="00926E9C">
        <w:rPr>
          <w:rFonts w:eastAsiaTheme="minorHAnsi"/>
          <w:sz w:val="28"/>
          <w:szCs w:val="28"/>
          <w:lang w:eastAsia="en-US"/>
        </w:rPr>
        <w:t>хозяйственно-бытовому, ручному труду и конструированию, труду в природе в объеме</w:t>
      </w:r>
      <w:r w:rsidR="00926E9C">
        <w:rPr>
          <w:rFonts w:eastAsiaTheme="minorHAnsi"/>
          <w:sz w:val="28"/>
          <w:szCs w:val="28"/>
          <w:lang w:eastAsia="en-US"/>
        </w:rPr>
        <w:t xml:space="preserve"> </w:t>
      </w:r>
      <w:r w:rsidRPr="00926E9C">
        <w:rPr>
          <w:rFonts w:eastAsiaTheme="minorHAnsi"/>
          <w:sz w:val="28"/>
          <w:szCs w:val="28"/>
          <w:lang w:eastAsia="en-US"/>
        </w:rPr>
        <w:t>возрастных возможностей старших дошкольников.</w:t>
      </w:r>
    </w:p>
    <w:p w:rsidR="00BD6A44" w:rsidRPr="00926E9C" w:rsidRDefault="00BD6A44" w:rsidP="00926E9C">
      <w:pPr>
        <w:widowControl/>
        <w:spacing w:line="360" w:lineRule="auto"/>
        <w:jc w:val="both"/>
        <w:rPr>
          <w:rFonts w:eastAsiaTheme="minorHAnsi"/>
          <w:sz w:val="28"/>
          <w:szCs w:val="28"/>
          <w:lang w:eastAsia="en-US"/>
        </w:rPr>
      </w:pPr>
      <w:r w:rsidRPr="00926E9C">
        <w:rPr>
          <w:rFonts w:eastAsiaTheme="minorHAnsi"/>
          <w:sz w:val="28"/>
          <w:szCs w:val="28"/>
          <w:lang w:eastAsia="en-US"/>
        </w:rPr>
        <w:t>3. Способствовать развитию творческих способностей, позиции субъекта в</w:t>
      </w:r>
      <w:r w:rsidR="00926E9C">
        <w:rPr>
          <w:rFonts w:eastAsiaTheme="minorHAnsi"/>
          <w:sz w:val="28"/>
          <w:szCs w:val="28"/>
          <w:lang w:eastAsia="en-US"/>
        </w:rPr>
        <w:t xml:space="preserve"> </w:t>
      </w:r>
      <w:r w:rsidRPr="00926E9C">
        <w:rPr>
          <w:rFonts w:eastAsiaTheme="minorHAnsi"/>
          <w:sz w:val="28"/>
          <w:szCs w:val="28"/>
          <w:lang w:eastAsia="en-US"/>
        </w:rPr>
        <w:t>продуктивных видах детского досуга на основе осознания ребенком собственных</w:t>
      </w:r>
      <w:r w:rsidR="00926E9C">
        <w:rPr>
          <w:rFonts w:eastAsiaTheme="minorHAnsi"/>
          <w:sz w:val="28"/>
          <w:szCs w:val="28"/>
          <w:lang w:eastAsia="en-US"/>
        </w:rPr>
        <w:t xml:space="preserve"> </w:t>
      </w:r>
      <w:r w:rsidRPr="00926E9C">
        <w:rPr>
          <w:rFonts w:eastAsiaTheme="minorHAnsi"/>
          <w:sz w:val="28"/>
          <w:szCs w:val="28"/>
          <w:lang w:eastAsia="en-US"/>
        </w:rPr>
        <w:t>интересов, желаний и предпочтений.</w:t>
      </w:r>
    </w:p>
    <w:p w:rsidR="00BD6A44" w:rsidRPr="00926E9C" w:rsidRDefault="00BD6A44" w:rsidP="00926E9C">
      <w:pPr>
        <w:widowControl/>
        <w:spacing w:line="360" w:lineRule="auto"/>
        <w:jc w:val="both"/>
        <w:rPr>
          <w:rFonts w:eastAsiaTheme="minorHAnsi"/>
          <w:sz w:val="28"/>
          <w:szCs w:val="28"/>
          <w:lang w:eastAsia="en-US"/>
        </w:rPr>
      </w:pPr>
    </w:p>
    <w:p w:rsidR="00BD6A44" w:rsidRPr="00926E9C" w:rsidRDefault="00BD6A44" w:rsidP="00926E9C">
      <w:pPr>
        <w:widowControl/>
        <w:spacing w:line="360" w:lineRule="auto"/>
        <w:jc w:val="both"/>
        <w:rPr>
          <w:rFonts w:eastAsiaTheme="minorHAnsi"/>
          <w:b/>
          <w:bCs/>
          <w:sz w:val="28"/>
          <w:szCs w:val="28"/>
          <w:lang w:eastAsia="en-US"/>
        </w:rPr>
      </w:pPr>
      <w:r w:rsidRPr="00926E9C">
        <w:rPr>
          <w:rFonts w:eastAsiaTheme="minorHAnsi"/>
          <w:b/>
          <w:bCs/>
          <w:sz w:val="28"/>
          <w:szCs w:val="28"/>
          <w:lang w:eastAsia="en-US"/>
        </w:rPr>
        <w:lastRenderedPageBreak/>
        <w:t>Содержание образовательной деятельности</w:t>
      </w:r>
    </w:p>
    <w:p w:rsidR="00BD6A44" w:rsidRPr="00926E9C" w:rsidRDefault="00BD6A44" w:rsidP="00926E9C">
      <w:pPr>
        <w:widowControl/>
        <w:spacing w:line="360" w:lineRule="auto"/>
        <w:jc w:val="both"/>
        <w:rPr>
          <w:rFonts w:eastAsiaTheme="minorHAnsi"/>
          <w:sz w:val="28"/>
          <w:szCs w:val="28"/>
          <w:lang w:eastAsia="en-US"/>
        </w:rPr>
      </w:pPr>
      <w:r w:rsidRPr="00926E9C">
        <w:rPr>
          <w:rFonts w:eastAsiaTheme="minorHAnsi"/>
          <w:b/>
          <w:bCs/>
          <w:i/>
          <w:iCs/>
          <w:sz w:val="28"/>
          <w:szCs w:val="28"/>
          <w:lang w:eastAsia="en-US"/>
        </w:rPr>
        <w:t>Труд взрослых и рукотворный мир</w:t>
      </w:r>
      <w:r w:rsidRPr="00926E9C">
        <w:rPr>
          <w:rFonts w:eastAsiaTheme="minorHAnsi"/>
          <w:sz w:val="28"/>
          <w:szCs w:val="28"/>
          <w:lang w:eastAsia="en-US"/>
        </w:rPr>
        <w:t>. Конкретные профессии и взаимосвязи</w:t>
      </w:r>
      <w:r w:rsidR="00926E9C">
        <w:rPr>
          <w:rFonts w:eastAsiaTheme="minorHAnsi"/>
          <w:sz w:val="28"/>
          <w:szCs w:val="28"/>
          <w:lang w:eastAsia="en-US"/>
        </w:rPr>
        <w:t xml:space="preserve"> </w:t>
      </w:r>
      <w:r w:rsidRPr="00926E9C">
        <w:rPr>
          <w:rFonts w:eastAsiaTheme="minorHAnsi"/>
          <w:sz w:val="28"/>
          <w:szCs w:val="28"/>
          <w:lang w:eastAsia="en-US"/>
        </w:rPr>
        <w:t>между ними, содержание труда в соответствии с общей структурой трудового</w:t>
      </w:r>
      <w:r w:rsidR="00926E9C">
        <w:rPr>
          <w:rFonts w:eastAsiaTheme="minorHAnsi"/>
          <w:sz w:val="28"/>
          <w:szCs w:val="28"/>
          <w:lang w:eastAsia="en-US"/>
        </w:rPr>
        <w:t xml:space="preserve"> </w:t>
      </w:r>
      <w:r w:rsidRPr="00926E9C">
        <w:rPr>
          <w:rFonts w:eastAsiaTheme="minorHAnsi"/>
          <w:sz w:val="28"/>
          <w:szCs w:val="28"/>
          <w:lang w:eastAsia="en-US"/>
        </w:rPr>
        <w:t>процесса: цель и мотив, материалы и предметы труда, инструменты и оборудование,</w:t>
      </w:r>
      <w:r w:rsidR="00926E9C">
        <w:rPr>
          <w:rFonts w:eastAsiaTheme="minorHAnsi"/>
          <w:sz w:val="28"/>
          <w:szCs w:val="28"/>
          <w:lang w:eastAsia="en-US"/>
        </w:rPr>
        <w:t xml:space="preserve"> </w:t>
      </w:r>
      <w:r w:rsidRPr="00926E9C">
        <w:rPr>
          <w:rFonts w:eastAsiaTheme="minorHAnsi"/>
          <w:sz w:val="28"/>
          <w:szCs w:val="28"/>
          <w:lang w:eastAsia="en-US"/>
        </w:rPr>
        <w:t>набор трудовых действий, результат. (Архитекторы проектируют новые здания и</w:t>
      </w:r>
      <w:r w:rsidR="00926E9C">
        <w:rPr>
          <w:rFonts w:eastAsiaTheme="minorHAnsi"/>
          <w:sz w:val="28"/>
          <w:szCs w:val="28"/>
          <w:lang w:eastAsia="en-US"/>
        </w:rPr>
        <w:t xml:space="preserve"> </w:t>
      </w:r>
      <w:r w:rsidRPr="00926E9C">
        <w:rPr>
          <w:rFonts w:eastAsiaTheme="minorHAnsi"/>
          <w:sz w:val="28"/>
          <w:szCs w:val="28"/>
          <w:lang w:eastAsia="en-US"/>
        </w:rPr>
        <w:t>мосты; строители осуществляют задуманное; шоферы подвозят строительный</w:t>
      </w:r>
      <w:r w:rsidR="00926E9C">
        <w:rPr>
          <w:rFonts w:eastAsiaTheme="minorHAnsi"/>
          <w:sz w:val="28"/>
          <w:szCs w:val="28"/>
          <w:lang w:eastAsia="en-US"/>
        </w:rPr>
        <w:t xml:space="preserve"> </w:t>
      </w:r>
      <w:r w:rsidRPr="00926E9C">
        <w:rPr>
          <w:rFonts w:eastAsiaTheme="minorHAnsi"/>
          <w:sz w:val="28"/>
          <w:szCs w:val="28"/>
          <w:lang w:eastAsia="en-US"/>
        </w:rPr>
        <w:t>материал; менеджеры осуществляют продажу квартир.) Понимание роли современной</w:t>
      </w:r>
      <w:r w:rsidR="00926E9C">
        <w:rPr>
          <w:rFonts w:eastAsiaTheme="minorHAnsi"/>
          <w:sz w:val="28"/>
          <w:szCs w:val="28"/>
          <w:lang w:eastAsia="en-US"/>
        </w:rPr>
        <w:t xml:space="preserve"> </w:t>
      </w:r>
      <w:r w:rsidRPr="00926E9C">
        <w:rPr>
          <w:rFonts w:eastAsiaTheme="minorHAnsi"/>
          <w:sz w:val="28"/>
          <w:szCs w:val="28"/>
          <w:lang w:eastAsia="en-US"/>
        </w:rPr>
        <w:t>техники и материалов в трудовой деятельности взрослых.</w:t>
      </w:r>
    </w:p>
    <w:p w:rsidR="00BD6A44" w:rsidRPr="00926E9C" w:rsidRDefault="00BD6A44" w:rsidP="00926E9C">
      <w:pPr>
        <w:widowControl/>
        <w:spacing w:line="360" w:lineRule="auto"/>
        <w:jc w:val="both"/>
        <w:rPr>
          <w:rFonts w:eastAsiaTheme="minorHAnsi"/>
          <w:sz w:val="28"/>
          <w:szCs w:val="28"/>
          <w:lang w:eastAsia="en-US"/>
        </w:rPr>
      </w:pPr>
      <w:r w:rsidRPr="00926E9C">
        <w:rPr>
          <w:rFonts w:eastAsiaTheme="minorHAnsi"/>
          <w:sz w:val="28"/>
          <w:szCs w:val="28"/>
          <w:lang w:eastAsia="en-US"/>
        </w:rPr>
        <w:t>Уважение к труду родителей, представление о материальном обеспечении</w:t>
      </w:r>
      <w:r w:rsidR="00926E9C">
        <w:rPr>
          <w:rFonts w:eastAsiaTheme="minorHAnsi"/>
          <w:sz w:val="28"/>
          <w:szCs w:val="28"/>
          <w:lang w:eastAsia="en-US"/>
        </w:rPr>
        <w:t xml:space="preserve"> </w:t>
      </w:r>
      <w:r w:rsidRPr="00926E9C">
        <w:rPr>
          <w:rFonts w:eastAsiaTheme="minorHAnsi"/>
          <w:sz w:val="28"/>
          <w:szCs w:val="28"/>
          <w:lang w:eastAsia="en-US"/>
        </w:rPr>
        <w:t>семьи, ее бюджете.</w:t>
      </w:r>
    </w:p>
    <w:p w:rsidR="00BD6A44" w:rsidRPr="00926E9C" w:rsidRDefault="00BD6A44" w:rsidP="00926E9C">
      <w:pPr>
        <w:widowControl/>
        <w:spacing w:line="360" w:lineRule="auto"/>
        <w:jc w:val="both"/>
        <w:rPr>
          <w:rFonts w:eastAsiaTheme="minorHAnsi"/>
          <w:sz w:val="28"/>
          <w:szCs w:val="28"/>
          <w:lang w:eastAsia="en-US"/>
        </w:rPr>
      </w:pPr>
      <w:r w:rsidRPr="00926E9C">
        <w:rPr>
          <w:rFonts w:eastAsiaTheme="minorHAnsi"/>
          <w:b/>
          <w:bCs/>
          <w:i/>
          <w:iCs/>
          <w:sz w:val="28"/>
          <w:szCs w:val="28"/>
          <w:lang w:eastAsia="en-US"/>
        </w:rPr>
        <w:t>Самообслуживание и детский труд</w:t>
      </w:r>
      <w:r w:rsidRPr="00926E9C">
        <w:rPr>
          <w:rFonts w:eastAsiaTheme="minorHAnsi"/>
          <w:sz w:val="28"/>
          <w:szCs w:val="28"/>
          <w:lang w:eastAsia="en-US"/>
        </w:rPr>
        <w:t>. Развитие самостоятельности в</w:t>
      </w:r>
      <w:r w:rsidR="00926E9C">
        <w:rPr>
          <w:rFonts w:eastAsiaTheme="minorHAnsi"/>
          <w:sz w:val="28"/>
          <w:szCs w:val="28"/>
          <w:lang w:eastAsia="en-US"/>
        </w:rPr>
        <w:t xml:space="preserve"> </w:t>
      </w:r>
      <w:r w:rsidRPr="00926E9C">
        <w:rPr>
          <w:rFonts w:eastAsiaTheme="minorHAnsi"/>
          <w:sz w:val="28"/>
          <w:szCs w:val="28"/>
          <w:lang w:eastAsia="en-US"/>
        </w:rPr>
        <w:t>самообслуживании. Расширение объема процессов самообслуживания и хозяйственн</w:t>
      </w:r>
      <w:proofErr w:type="gramStart"/>
      <w:r w:rsidRPr="00926E9C">
        <w:rPr>
          <w:rFonts w:eastAsiaTheme="minorHAnsi"/>
          <w:sz w:val="28"/>
          <w:szCs w:val="28"/>
          <w:lang w:eastAsia="en-US"/>
        </w:rPr>
        <w:t>о-</w:t>
      </w:r>
      <w:proofErr w:type="gramEnd"/>
      <w:r w:rsidR="00926E9C">
        <w:rPr>
          <w:rFonts w:eastAsiaTheme="minorHAnsi"/>
          <w:sz w:val="28"/>
          <w:szCs w:val="28"/>
          <w:lang w:eastAsia="en-US"/>
        </w:rPr>
        <w:t xml:space="preserve"> </w:t>
      </w:r>
      <w:r w:rsidRPr="00926E9C">
        <w:rPr>
          <w:rFonts w:eastAsiaTheme="minorHAnsi"/>
          <w:sz w:val="28"/>
          <w:szCs w:val="28"/>
          <w:lang w:eastAsia="en-US"/>
        </w:rPr>
        <w:t>бытового труда (убрать игрушки, застелить свою постель, вытереть пыль, вымыть дома</w:t>
      </w:r>
      <w:r w:rsidR="00926E9C">
        <w:rPr>
          <w:rFonts w:eastAsiaTheme="minorHAnsi"/>
          <w:sz w:val="28"/>
          <w:szCs w:val="28"/>
          <w:lang w:eastAsia="en-US"/>
        </w:rPr>
        <w:t xml:space="preserve"> </w:t>
      </w:r>
      <w:r w:rsidRPr="00926E9C">
        <w:rPr>
          <w:rFonts w:eastAsiaTheme="minorHAnsi"/>
          <w:sz w:val="28"/>
          <w:szCs w:val="28"/>
          <w:lang w:eastAsia="en-US"/>
        </w:rPr>
        <w:t>после еды чайную посуду). Освоение трудовых процессов, обеспечивающих ребенку</w:t>
      </w:r>
      <w:r w:rsidR="009C3B31">
        <w:rPr>
          <w:rFonts w:eastAsiaTheme="minorHAnsi"/>
          <w:sz w:val="28"/>
          <w:szCs w:val="28"/>
          <w:lang w:eastAsia="en-US"/>
        </w:rPr>
        <w:t xml:space="preserve"> </w:t>
      </w:r>
      <w:r w:rsidRPr="00926E9C">
        <w:rPr>
          <w:rFonts w:eastAsiaTheme="minorHAnsi"/>
          <w:sz w:val="28"/>
          <w:szCs w:val="28"/>
          <w:lang w:eastAsia="en-US"/>
        </w:rPr>
        <w:t>возможность с небольшой помощью взрослого заботиться о своей одежде и обуви</w:t>
      </w:r>
      <w:r w:rsidR="00926E9C">
        <w:rPr>
          <w:rFonts w:eastAsiaTheme="minorHAnsi"/>
          <w:sz w:val="28"/>
          <w:szCs w:val="28"/>
          <w:lang w:eastAsia="en-US"/>
        </w:rPr>
        <w:t xml:space="preserve"> </w:t>
      </w:r>
      <w:r w:rsidRPr="00926E9C">
        <w:rPr>
          <w:rFonts w:eastAsiaTheme="minorHAnsi"/>
          <w:sz w:val="28"/>
          <w:szCs w:val="28"/>
          <w:lang w:eastAsia="en-US"/>
        </w:rPr>
        <w:t>(почистить, высушить после прогулки).</w:t>
      </w:r>
    </w:p>
    <w:p w:rsidR="00BD6A44" w:rsidRPr="00926E9C" w:rsidRDefault="00BD6A44" w:rsidP="00926E9C">
      <w:pPr>
        <w:widowControl/>
        <w:spacing w:line="360" w:lineRule="auto"/>
        <w:jc w:val="both"/>
        <w:rPr>
          <w:rFonts w:eastAsiaTheme="minorHAnsi"/>
          <w:sz w:val="28"/>
          <w:szCs w:val="28"/>
          <w:lang w:eastAsia="en-US"/>
        </w:rPr>
      </w:pPr>
      <w:r w:rsidRPr="00926E9C">
        <w:rPr>
          <w:rFonts w:eastAsiaTheme="minorHAnsi"/>
          <w:sz w:val="28"/>
          <w:szCs w:val="28"/>
          <w:lang w:eastAsia="en-US"/>
        </w:rPr>
        <w:t>Представления о роли самообслуживания в заботе о здоровье: важность чистоты</w:t>
      </w:r>
      <w:r w:rsidR="00926E9C">
        <w:rPr>
          <w:rFonts w:eastAsiaTheme="minorHAnsi"/>
          <w:sz w:val="28"/>
          <w:szCs w:val="28"/>
          <w:lang w:eastAsia="en-US"/>
        </w:rPr>
        <w:t xml:space="preserve"> </w:t>
      </w:r>
      <w:r w:rsidRPr="00926E9C">
        <w:rPr>
          <w:rFonts w:eastAsiaTheme="minorHAnsi"/>
          <w:sz w:val="28"/>
          <w:szCs w:val="28"/>
          <w:lang w:eastAsia="en-US"/>
        </w:rPr>
        <w:t>кожи, полоскания рта после еды. Участие в новых видах дежурства — по уголку</w:t>
      </w:r>
      <w:r w:rsidR="00926E9C">
        <w:rPr>
          <w:rFonts w:eastAsiaTheme="minorHAnsi"/>
          <w:sz w:val="28"/>
          <w:szCs w:val="28"/>
          <w:lang w:eastAsia="en-US"/>
        </w:rPr>
        <w:t xml:space="preserve"> </w:t>
      </w:r>
      <w:r w:rsidRPr="00926E9C">
        <w:rPr>
          <w:rFonts w:eastAsiaTheme="minorHAnsi"/>
          <w:sz w:val="28"/>
          <w:szCs w:val="28"/>
          <w:lang w:eastAsia="en-US"/>
        </w:rPr>
        <w:t>природы, помощи педагогам при подготовке к занятиям. Освоение способов</w:t>
      </w:r>
      <w:r w:rsidR="00926E9C">
        <w:rPr>
          <w:rFonts w:eastAsiaTheme="minorHAnsi"/>
          <w:sz w:val="28"/>
          <w:szCs w:val="28"/>
          <w:lang w:eastAsia="en-US"/>
        </w:rPr>
        <w:t xml:space="preserve"> </w:t>
      </w:r>
      <w:r w:rsidRPr="00926E9C">
        <w:rPr>
          <w:rFonts w:eastAsiaTheme="minorHAnsi"/>
          <w:sz w:val="28"/>
          <w:szCs w:val="28"/>
          <w:lang w:eastAsia="en-US"/>
        </w:rPr>
        <w:t>распределения коллективной работы по типу общего труда (объединение всех</w:t>
      </w:r>
      <w:r w:rsidR="00926E9C">
        <w:rPr>
          <w:rFonts w:eastAsiaTheme="minorHAnsi"/>
          <w:sz w:val="28"/>
          <w:szCs w:val="28"/>
          <w:lang w:eastAsia="en-US"/>
        </w:rPr>
        <w:t xml:space="preserve"> </w:t>
      </w:r>
      <w:r w:rsidRPr="00926E9C">
        <w:rPr>
          <w:rFonts w:eastAsiaTheme="minorHAnsi"/>
          <w:sz w:val="28"/>
          <w:szCs w:val="28"/>
          <w:lang w:eastAsia="en-US"/>
        </w:rPr>
        <w:t>результатов детского труда в единый) и совместного выполнения трудового процесса,</w:t>
      </w:r>
      <w:r w:rsidR="00926E9C">
        <w:rPr>
          <w:rFonts w:eastAsiaTheme="minorHAnsi"/>
          <w:sz w:val="28"/>
          <w:szCs w:val="28"/>
          <w:lang w:eastAsia="en-US"/>
        </w:rPr>
        <w:t xml:space="preserve"> </w:t>
      </w:r>
      <w:r w:rsidRPr="00926E9C">
        <w:rPr>
          <w:rFonts w:eastAsiaTheme="minorHAnsi"/>
          <w:sz w:val="28"/>
          <w:szCs w:val="28"/>
          <w:lang w:eastAsia="en-US"/>
        </w:rPr>
        <w:t>когда предмет труда переходит от одного участника труда к другому для выполнения</w:t>
      </w:r>
      <w:r w:rsidR="00926E9C">
        <w:rPr>
          <w:rFonts w:eastAsiaTheme="minorHAnsi"/>
          <w:sz w:val="28"/>
          <w:szCs w:val="28"/>
          <w:lang w:eastAsia="en-US"/>
        </w:rPr>
        <w:t xml:space="preserve"> </w:t>
      </w:r>
      <w:r w:rsidRPr="00926E9C">
        <w:rPr>
          <w:rFonts w:eastAsiaTheme="minorHAnsi"/>
          <w:sz w:val="28"/>
          <w:szCs w:val="28"/>
          <w:lang w:eastAsia="en-US"/>
        </w:rPr>
        <w:t>действий.</w:t>
      </w:r>
    </w:p>
    <w:p w:rsidR="00732049" w:rsidRPr="00926E9C" w:rsidRDefault="00BD6A44" w:rsidP="00926E9C">
      <w:pPr>
        <w:widowControl/>
        <w:spacing w:line="360" w:lineRule="auto"/>
        <w:jc w:val="both"/>
        <w:rPr>
          <w:rFonts w:eastAsiaTheme="minorHAnsi"/>
          <w:sz w:val="28"/>
          <w:szCs w:val="28"/>
          <w:lang w:eastAsia="en-US"/>
        </w:rPr>
      </w:pPr>
      <w:r w:rsidRPr="00926E9C">
        <w:rPr>
          <w:rFonts w:eastAsiaTheme="minorHAnsi"/>
          <w:sz w:val="28"/>
          <w:szCs w:val="28"/>
          <w:lang w:eastAsia="en-US"/>
        </w:rPr>
        <w:t>Представления о ручном труде и конструировании. Освоение умений создания</w:t>
      </w:r>
      <w:r w:rsidR="00926E9C">
        <w:rPr>
          <w:rFonts w:eastAsiaTheme="minorHAnsi"/>
          <w:sz w:val="28"/>
          <w:szCs w:val="28"/>
          <w:lang w:eastAsia="en-US"/>
        </w:rPr>
        <w:t xml:space="preserve"> </w:t>
      </w:r>
      <w:r w:rsidRPr="00926E9C">
        <w:rPr>
          <w:rFonts w:eastAsiaTheme="minorHAnsi"/>
          <w:sz w:val="28"/>
          <w:szCs w:val="28"/>
          <w:lang w:eastAsia="en-US"/>
        </w:rPr>
        <w:t>поделок из бумаги, ткани, дерева,</w:t>
      </w:r>
      <w:r w:rsidR="00926E9C">
        <w:rPr>
          <w:rFonts w:eastAsiaTheme="minorHAnsi"/>
          <w:sz w:val="28"/>
          <w:szCs w:val="28"/>
          <w:lang w:eastAsia="en-US"/>
        </w:rPr>
        <w:t xml:space="preserve"> </w:t>
      </w:r>
      <w:r w:rsidRPr="00926E9C">
        <w:rPr>
          <w:rFonts w:eastAsiaTheme="minorHAnsi"/>
          <w:sz w:val="28"/>
          <w:szCs w:val="28"/>
          <w:lang w:eastAsia="en-US"/>
        </w:rPr>
        <w:t>природного материала и конструкторов, способов</w:t>
      </w:r>
      <w:r w:rsidR="00926E9C">
        <w:rPr>
          <w:rFonts w:eastAsiaTheme="minorHAnsi"/>
          <w:sz w:val="28"/>
          <w:szCs w:val="28"/>
          <w:lang w:eastAsia="en-US"/>
        </w:rPr>
        <w:t xml:space="preserve"> </w:t>
      </w:r>
      <w:r w:rsidRPr="00926E9C">
        <w:rPr>
          <w:rFonts w:eastAsiaTheme="minorHAnsi"/>
          <w:sz w:val="28"/>
          <w:szCs w:val="28"/>
          <w:lang w:eastAsia="en-US"/>
        </w:rPr>
        <w:t>конструирования из бросового материала, изготовление игрушек в технике оригами.</w:t>
      </w:r>
      <w:r w:rsidR="00926E9C">
        <w:rPr>
          <w:rFonts w:eastAsiaTheme="minorHAnsi"/>
          <w:sz w:val="28"/>
          <w:szCs w:val="28"/>
          <w:lang w:eastAsia="en-US"/>
        </w:rPr>
        <w:t xml:space="preserve"> </w:t>
      </w:r>
      <w:r w:rsidRPr="00926E9C">
        <w:rPr>
          <w:rFonts w:eastAsiaTheme="minorHAnsi"/>
          <w:sz w:val="28"/>
          <w:szCs w:val="28"/>
          <w:lang w:eastAsia="en-US"/>
        </w:rPr>
        <w:t xml:space="preserve">Хозяйственная помощь детей в семье (совместно </w:t>
      </w:r>
      <w:proofErr w:type="gramStart"/>
      <w:r w:rsidRPr="00926E9C">
        <w:rPr>
          <w:rFonts w:eastAsiaTheme="minorHAnsi"/>
          <w:sz w:val="28"/>
          <w:szCs w:val="28"/>
          <w:lang w:eastAsia="en-US"/>
        </w:rPr>
        <w:t>со</w:t>
      </w:r>
      <w:proofErr w:type="gramEnd"/>
      <w:r w:rsidRPr="00926E9C">
        <w:rPr>
          <w:rFonts w:eastAsiaTheme="minorHAnsi"/>
          <w:sz w:val="28"/>
          <w:szCs w:val="28"/>
          <w:lang w:eastAsia="en-US"/>
        </w:rPr>
        <w:t xml:space="preserve"> взрослыми мыть посуду,</w:t>
      </w:r>
      <w:r w:rsidR="00926E9C">
        <w:rPr>
          <w:rFonts w:eastAsiaTheme="minorHAnsi"/>
          <w:sz w:val="28"/>
          <w:szCs w:val="28"/>
          <w:lang w:eastAsia="en-US"/>
        </w:rPr>
        <w:t xml:space="preserve"> </w:t>
      </w:r>
      <w:r w:rsidRPr="00926E9C">
        <w:rPr>
          <w:rFonts w:eastAsiaTheme="minorHAnsi"/>
          <w:sz w:val="28"/>
          <w:szCs w:val="28"/>
          <w:lang w:eastAsia="en-US"/>
        </w:rPr>
        <w:t>поливать растения, кормить домашних животных, участвовать со взрослыми в</w:t>
      </w:r>
      <w:r w:rsidR="00926E9C">
        <w:rPr>
          <w:rFonts w:eastAsiaTheme="minorHAnsi"/>
          <w:sz w:val="28"/>
          <w:szCs w:val="28"/>
          <w:lang w:eastAsia="en-US"/>
        </w:rPr>
        <w:t xml:space="preserve"> </w:t>
      </w:r>
      <w:r w:rsidRPr="00926E9C">
        <w:rPr>
          <w:rFonts w:eastAsiaTheme="minorHAnsi"/>
          <w:sz w:val="28"/>
          <w:szCs w:val="28"/>
          <w:lang w:eastAsia="en-US"/>
        </w:rPr>
        <w:t>приготовлении пищи и уборке квартиры).</w:t>
      </w:r>
    </w:p>
    <w:p w:rsidR="00BD6A44" w:rsidRPr="00926E9C" w:rsidRDefault="00BD6A44" w:rsidP="00926E9C">
      <w:pPr>
        <w:widowControl/>
        <w:spacing w:line="360" w:lineRule="auto"/>
        <w:jc w:val="both"/>
        <w:rPr>
          <w:rFonts w:eastAsiaTheme="minorHAnsi"/>
          <w:sz w:val="28"/>
          <w:szCs w:val="28"/>
          <w:lang w:eastAsia="en-US"/>
        </w:rPr>
      </w:pPr>
      <w:r w:rsidRPr="00926E9C">
        <w:rPr>
          <w:rFonts w:eastAsiaTheme="minorHAnsi"/>
          <w:sz w:val="28"/>
          <w:szCs w:val="28"/>
          <w:lang w:eastAsia="en-US"/>
        </w:rPr>
        <w:t>Формирование основ безопасного поведения в быту, социуме, природе</w:t>
      </w:r>
    </w:p>
    <w:p w:rsidR="00BD6A44" w:rsidRPr="00926E9C" w:rsidRDefault="00BD6A44" w:rsidP="00926E9C">
      <w:pPr>
        <w:widowControl/>
        <w:spacing w:line="360" w:lineRule="auto"/>
        <w:jc w:val="both"/>
        <w:rPr>
          <w:rFonts w:eastAsiaTheme="minorHAnsi"/>
          <w:b/>
          <w:bCs/>
          <w:sz w:val="28"/>
          <w:szCs w:val="28"/>
          <w:lang w:eastAsia="en-US"/>
        </w:rPr>
      </w:pPr>
      <w:r w:rsidRPr="00926E9C">
        <w:rPr>
          <w:rFonts w:eastAsiaTheme="minorHAnsi"/>
          <w:b/>
          <w:bCs/>
          <w:sz w:val="28"/>
          <w:szCs w:val="28"/>
          <w:lang w:eastAsia="en-US"/>
        </w:rPr>
        <w:lastRenderedPageBreak/>
        <w:t>Задачи образовательной деятельности</w:t>
      </w:r>
    </w:p>
    <w:p w:rsidR="00BD6A44" w:rsidRPr="00926E9C" w:rsidRDefault="00BD6A44" w:rsidP="00926E9C">
      <w:pPr>
        <w:widowControl/>
        <w:spacing w:line="360" w:lineRule="auto"/>
        <w:jc w:val="both"/>
        <w:rPr>
          <w:rFonts w:eastAsiaTheme="minorHAnsi"/>
          <w:sz w:val="28"/>
          <w:szCs w:val="28"/>
          <w:lang w:eastAsia="en-US"/>
        </w:rPr>
      </w:pPr>
      <w:r w:rsidRPr="00926E9C">
        <w:rPr>
          <w:rFonts w:eastAsiaTheme="minorHAnsi"/>
          <w:sz w:val="28"/>
          <w:szCs w:val="28"/>
          <w:lang w:eastAsia="en-US"/>
        </w:rPr>
        <w:t>1. Формировать представления детей об основных источниках и видах</w:t>
      </w:r>
      <w:r w:rsidR="00926E9C">
        <w:rPr>
          <w:rFonts w:eastAsiaTheme="minorHAnsi"/>
          <w:sz w:val="28"/>
          <w:szCs w:val="28"/>
          <w:lang w:eastAsia="en-US"/>
        </w:rPr>
        <w:t xml:space="preserve"> </w:t>
      </w:r>
      <w:r w:rsidRPr="00926E9C">
        <w:rPr>
          <w:rFonts w:eastAsiaTheme="minorHAnsi"/>
          <w:sz w:val="28"/>
          <w:szCs w:val="28"/>
          <w:lang w:eastAsia="en-US"/>
        </w:rPr>
        <w:t>опасности в быту, на улице, в природе и способах безопасного поведения; о правилах</w:t>
      </w:r>
      <w:r w:rsidR="00926E9C">
        <w:rPr>
          <w:rFonts w:eastAsiaTheme="minorHAnsi"/>
          <w:sz w:val="28"/>
          <w:szCs w:val="28"/>
          <w:lang w:eastAsia="en-US"/>
        </w:rPr>
        <w:t xml:space="preserve"> </w:t>
      </w:r>
      <w:r w:rsidRPr="00926E9C">
        <w:rPr>
          <w:rFonts w:eastAsiaTheme="minorHAnsi"/>
          <w:sz w:val="28"/>
          <w:szCs w:val="28"/>
          <w:lang w:eastAsia="en-US"/>
        </w:rPr>
        <w:t>безопасности дорожного движения в качестве пешехода и пассажира транспортного</w:t>
      </w:r>
    </w:p>
    <w:p w:rsidR="00BD6A44" w:rsidRPr="00926E9C" w:rsidRDefault="00BD6A44" w:rsidP="00926E9C">
      <w:pPr>
        <w:widowControl/>
        <w:spacing w:line="360" w:lineRule="auto"/>
        <w:jc w:val="both"/>
        <w:rPr>
          <w:rFonts w:eastAsiaTheme="minorHAnsi"/>
          <w:sz w:val="28"/>
          <w:szCs w:val="28"/>
          <w:lang w:eastAsia="en-US"/>
        </w:rPr>
      </w:pPr>
      <w:r w:rsidRPr="00926E9C">
        <w:rPr>
          <w:rFonts w:eastAsiaTheme="minorHAnsi"/>
          <w:sz w:val="28"/>
          <w:szCs w:val="28"/>
          <w:lang w:eastAsia="en-US"/>
        </w:rPr>
        <w:t>средства.</w:t>
      </w:r>
    </w:p>
    <w:p w:rsidR="00BD6A44" w:rsidRPr="00926E9C" w:rsidRDefault="00BD6A44" w:rsidP="00926E9C">
      <w:pPr>
        <w:widowControl/>
        <w:spacing w:line="360" w:lineRule="auto"/>
        <w:jc w:val="both"/>
        <w:rPr>
          <w:rFonts w:eastAsiaTheme="minorHAnsi"/>
          <w:sz w:val="28"/>
          <w:szCs w:val="28"/>
          <w:lang w:eastAsia="en-US"/>
        </w:rPr>
      </w:pPr>
      <w:r w:rsidRPr="00926E9C">
        <w:rPr>
          <w:rFonts w:eastAsiaTheme="minorHAnsi"/>
          <w:sz w:val="28"/>
          <w:szCs w:val="28"/>
          <w:lang w:eastAsia="en-US"/>
        </w:rPr>
        <w:t>2. Формировать умения самостоятельного безопасного поведения в</w:t>
      </w:r>
      <w:r w:rsidR="00926E9C">
        <w:rPr>
          <w:rFonts w:eastAsiaTheme="minorHAnsi"/>
          <w:sz w:val="28"/>
          <w:szCs w:val="28"/>
          <w:lang w:eastAsia="en-US"/>
        </w:rPr>
        <w:t xml:space="preserve"> </w:t>
      </w:r>
      <w:r w:rsidRPr="00926E9C">
        <w:rPr>
          <w:rFonts w:eastAsiaTheme="minorHAnsi"/>
          <w:sz w:val="28"/>
          <w:szCs w:val="28"/>
          <w:lang w:eastAsia="en-US"/>
        </w:rPr>
        <w:t>повседневной жизни на основе правил.</w:t>
      </w:r>
    </w:p>
    <w:p w:rsidR="00BD6A44" w:rsidRPr="00926E9C" w:rsidRDefault="00BD6A44" w:rsidP="00926E9C">
      <w:pPr>
        <w:widowControl/>
        <w:spacing w:line="360" w:lineRule="auto"/>
        <w:jc w:val="both"/>
        <w:rPr>
          <w:rFonts w:eastAsiaTheme="minorHAnsi"/>
          <w:b/>
          <w:bCs/>
          <w:sz w:val="28"/>
          <w:szCs w:val="28"/>
          <w:lang w:eastAsia="en-US"/>
        </w:rPr>
      </w:pPr>
      <w:r w:rsidRPr="00926E9C">
        <w:rPr>
          <w:rFonts w:eastAsiaTheme="minorHAnsi"/>
          <w:b/>
          <w:bCs/>
          <w:sz w:val="28"/>
          <w:szCs w:val="28"/>
          <w:lang w:eastAsia="en-US"/>
        </w:rPr>
        <w:t>Содержание образовательной деятельности</w:t>
      </w:r>
    </w:p>
    <w:p w:rsidR="00BD6A44" w:rsidRPr="00926E9C" w:rsidRDefault="00BD6A44" w:rsidP="00926E9C">
      <w:pPr>
        <w:widowControl/>
        <w:spacing w:line="360" w:lineRule="auto"/>
        <w:jc w:val="both"/>
        <w:rPr>
          <w:rFonts w:eastAsiaTheme="minorHAnsi"/>
          <w:sz w:val="28"/>
          <w:szCs w:val="28"/>
          <w:lang w:eastAsia="en-US"/>
        </w:rPr>
      </w:pPr>
      <w:r w:rsidRPr="00926E9C">
        <w:rPr>
          <w:rFonts w:eastAsiaTheme="minorHAnsi"/>
          <w:sz w:val="28"/>
          <w:szCs w:val="28"/>
          <w:lang w:eastAsia="en-US"/>
        </w:rPr>
        <w:t>Обогащение представлений о разнообразии источников и причин опасности в</w:t>
      </w:r>
      <w:r w:rsidR="00926E9C">
        <w:rPr>
          <w:rFonts w:eastAsiaTheme="minorHAnsi"/>
          <w:sz w:val="28"/>
          <w:szCs w:val="28"/>
          <w:lang w:eastAsia="en-US"/>
        </w:rPr>
        <w:t xml:space="preserve"> </w:t>
      </w:r>
      <w:r w:rsidRPr="00926E9C">
        <w:rPr>
          <w:rFonts w:eastAsiaTheme="minorHAnsi"/>
          <w:sz w:val="28"/>
          <w:szCs w:val="28"/>
          <w:lang w:eastAsia="en-US"/>
        </w:rPr>
        <w:t>быту, на улице, в природе, о типичных ошибках, в ситуациях, опасных для жизни и</w:t>
      </w:r>
      <w:r w:rsidR="00926E9C">
        <w:rPr>
          <w:rFonts w:eastAsiaTheme="minorHAnsi"/>
          <w:sz w:val="28"/>
          <w:szCs w:val="28"/>
          <w:lang w:eastAsia="en-US"/>
        </w:rPr>
        <w:t xml:space="preserve"> </w:t>
      </w:r>
      <w:r w:rsidRPr="00926E9C">
        <w:rPr>
          <w:rFonts w:eastAsiaTheme="minorHAnsi"/>
          <w:sz w:val="28"/>
          <w:szCs w:val="28"/>
          <w:lang w:eastAsia="en-US"/>
        </w:rPr>
        <w:t>здоровья (пожар, мороз, гроза, жаркое солнце, купание в незнакомом водоеме, переход</w:t>
      </w:r>
      <w:r w:rsidR="00926E9C">
        <w:rPr>
          <w:rFonts w:eastAsiaTheme="minorHAnsi"/>
          <w:sz w:val="28"/>
          <w:szCs w:val="28"/>
          <w:lang w:eastAsia="en-US"/>
        </w:rPr>
        <w:t xml:space="preserve"> </w:t>
      </w:r>
      <w:r w:rsidRPr="00926E9C">
        <w:rPr>
          <w:rFonts w:eastAsiaTheme="minorHAnsi"/>
          <w:sz w:val="28"/>
          <w:szCs w:val="28"/>
          <w:lang w:eastAsia="en-US"/>
        </w:rPr>
        <w:t>по льду, контакты с бездомными животными и пр.). Представления о последствиях</w:t>
      </w:r>
      <w:r w:rsidR="00926E9C">
        <w:rPr>
          <w:rFonts w:eastAsiaTheme="minorHAnsi"/>
          <w:sz w:val="28"/>
          <w:szCs w:val="28"/>
          <w:lang w:eastAsia="en-US"/>
        </w:rPr>
        <w:t xml:space="preserve"> </w:t>
      </w:r>
      <w:r w:rsidRPr="00926E9C">
        <w:rPr>
          <w:rFonts w:eastAsiaTheme="minorHAnsi"/>
          <w:sz w:val="28"/>
          <w:szCs w:val="28"/>
          <w:lang w:eastAsia="en-US"/>
        </w:rPr>
        <w:t>неосторожных действий (ушиб, обморожение, ожог, укус и пр.). Освоение правил</w:t>
      </w:r>
      <w:r w:rsidR="00926E9C">
        <w:rPr>
          <w:rFonts w:eastAsiaTheme="minorHAnsi"/>
          <w:sz w:val="28"/>
          <w:szCs w:val="28"/>
          <w:lang w:eastAsia="en-US"/>
        </w:rPr>
        <w:t xml:space="preserve"> </w:t>
      </w:r>
      <w:r w:rsidRPr="00926E9C">
        <w:rPr>
          <w:rFonts w:eastAsiaTheme="minorHAnsi"/>
          <w:sz w:val="28"/>
          <w:szCs w:val="28"/>
          <w:lang w:eastAsia="en-US"/>
        </w:rPr>
        <w:t>поведения на улице, при переходе проезжей части дороги. Знание сигналов светофора,</w:t>
      </w:r>
      <w:r w:rsidR="00926E9C">
        <w:rPr>
          <w:rFonts w:eastAsiaTheme="minorHAnsi"/>
          <w:sz w:val="28"/>
          <w:szCs w:val="28"/>
          <w:lang w:eastAsia="en-US"/>
        </w:rPr>
        <w:t xml:space="preserve"> </w:t>
      </w:r>
      <w:r w:rsidRPr="00926E9C">
        <w:rPr>
          <w:rFonts w:eastAsiaTheme="minorHAnsi"/>
          <w:sz w:val="28"/>
          <w:szCs w:val="28"/>
          <w:lang w:eastAsia="en-US"/>
        </w:rPr>
        <w:t>указателей перехода улицы, остановок транспорта. Правила поведения с незнакомыми</w:t>
      </w:r>
      <w:r w:rsidR="00926E9C">
        <w:rPr>
          <w:rFonts w:eastAsiaTheme="minorHAnsi"/>
          <w:sz w:val="28"/>
          <w:szCs w:val="28"/>
          <w:lang w:eastAsia="en-US"/>
        </w:rPr>
        <w:t xml:space="preserve"> </w:t>
      </w:r>
      <w:r w:rsidRPr="00926E9C">
        <w:rPr>
          <w:rFonts w:eastAsiaTheme="minorHAnsi"/>
          <w:sz w:val="28"/>
          <w:szCs w:val="28"/>
          <w:lang w:eastAsia="en-US"/>
        </w:rPr>
        <w:t>людьми: вступать в общение только в присутствии и с разрешения родителей, не</w:t>
      </w:r>
      <w:r w:rsidR="00926E9C">
        <w:rPr>
          <w:rFonts w:eastAsiaTheme="minorHAnsi"/>
          <w:sz w:val="28"/>
          <w:szCs w:val="28"/>
          <w:lang w:eastAsia="en-US"/>
        </w:rPr>
        <w:t xml:space="preserve"> </w:t>
      </w:r>
      <w:r w:rsidRPr="00926E9C">
        <w:rPr>
          <w:rFonts w:eastAsiaTheme="minorHAnsi"/>
          <w:sz w:val="28"/>
          <w:szCs w:val="28"/>
          <w:lang w:eastAsia="en-US"/>
        </w:rPr>
        <w:t>принимать угощения, подарки от незнакомых людей без согласия родителей, не</w:t>
      </w:r>
      <w:r w:rsidR="00926E9C">
        <w:rPr>
          <w:rFonts w:eastAsiaTheme="minorHAnsi"/>
          <w:sz w:val="28"/>
          <w:szCs w:val="28"/>
          <w:lang w:eastAsia="en-US"/>
        </w:rPr>
        <w:t xml:space="preserve"> </w:t>
      </w:r>
      <w:r w:rsidRPr="00926E9C">
        <w:rPr>
          <w:rFonts w:eastAsiaTheme="minorHAnsi"/>
          <w:sz w:val="28"/>
          <w:szCs w:val="28"/>
          <w:lang w:eastAsia="en-US"/>
        </w:rPr>
        <w:t>открывать дверь чужим людям и пр.</w:t>
      </w:r>
    </w:p>
    <w:p w:rsidR="00926E9C" w:rsidRPr="009C3B31" w:rsidRDefault="00926E9C" w:rsidP="00926E9C">
      <w:pPr>
        <w:widowControl/>
        <w:spacing w:line="360" w:lineRule="auto"/>
        <w:jc w:val="both"/>
        <w:rPr>
          <w:rFonts w:eastAsiaTheme="minorHAnsi"/>
          <w:b/>
          <w:sz w:val="28"/>
          <w:szCs w:val="28"/>
          <w:lang w:eastAsia="en-US"/>
        </w:rPr>
      </w:pPr>
    </w:p>
    <w:p w:rsidR="00926E9C" w:rsidRPr="009C3B31" w:rsidRDefault="00926E9C" w:rsidP="00926E9C">
      <w:pPr>
        <w:widowControl/>
        <w:spacing w:line="360" w:lineRule="auto"/>
        <w:jc w:val="both"/>
        <w:rPr>
          <w:rFonts w:eastAsiaTheme="minorHAnsi"/>
          <w:b/>
          <w:sz w:val="28"/>
          <w:szCs w:val="28"/>
          <w:lang w:eastAsia="en-US"/>
        </w:rPr>
      </w:pPr>
      <w:r w:rsidRPr="009C3B31">
        <w:rPr>
          <w:rFonts w:eastAsiaTheme="minorHAnsi"/>
          <w:b/>
          <w:sz w:val="28"/>
          <w:szCs w:val="28"/>
          <w:lang w:eastAsia="en-US"/>
        </w:rPr>
        <w:t xml:space="preserve">Седьмой год жизни. Подготовительная группа. </w:t>
      </w:r>
    </w:p>
    <w:p w:rsidR="00926E9C" w:rsidRPr="00926E9C" w:rsidRDefault="00926E9C" w:rsidP="00926E9C">
      <w:pPr>
        <w:widowControl/>
        <w:spacing w:line="360" w:lineRule="auto"/>
        <w:jc w:val="both"/>
        <w:rPr>
          <w:rFonts w:eastAsiaTheme="minorHAnsi"/>
          <w:sz w:val="28"/>
          <w:szCs w:val="28"/>
          <w:lang w:eastAsia="en-US"/>
        </w:rPr>
      </w:pPr>
      <w:r w:rsidRPr="00926E9C">
        <w:rPr>
          <w:rFonts w:eastAsiaTheme="minorHAnsi"/>
          <w:sz w:val="28"/>
          <w:szCs w:val="28"/>
          <w:lang w:eastAsia="en-US"/>
        </w:rPr>
        <w:t>Дошкольник входит в мир социальных отношений</w:t>
      </w:r>
    </w:p>
    <w:p w:rsidR="00926E9C" w:rsidRPr="00926E9C" w:rsidRDefault="00926E9C" w:rsidP="00926E9C">
      <w:pPr>
        <w:widowControl/>
        <w:spacing w:line="360" w:lineRule="auto"/>
        <w:jc w:val="both"/>
        <w:rPr>
          <w:rFonts w:eastAsiaTheme="minorHAnsi"/>
          <w:b/>
          <w:bCs/>
          <w:sz w:val="28"/>
          <w:szCs w:val="28"/>
          <w:lang w:eastAsia="en-US"/>
        </w:rPr>
      </w:pPr>
      <w:r w:rsidRPr="00926E9C">
        <w:rPr>
          <w:rFonts w:eastAsiaTheme="minorHAnsi"/>
          <w:b/>
          <w:bCs/>
          <w:sz w:val="28"/>
          <w:szCs w:val="28"/>
          <w:lang w:eastAsia="en-US"/>
        </w:rPr>
        <w:t>Задачи образовательной деятельности</w:t>
      </w:r>
    </w:p>
    <w:p w:rsidR="00926E9C" w:rsidRPr="00926E9C" w:rsidRDefault="00926E9C" w:rsidP="00926E9C">
      <w:pPr>
        <w:widowControl/>
        <w:spacing w:line="360" w:lineRule="auto"/>
        <w:jc w:val="both"/>
        <w:rPr>
          <w:rFonts w:eastAsiaTheme="minorHAnsi"/>
          <w:sz w:val="28"/>
          <w:szCs w:val="28"/>
          <w:lang w:eastAsia="en-US"/>
        </w:rPr>
      </w:pPr>
      <w:r w:rsidRPr="00926E9C">
        <w:rPr>
          <w:rFonts w:eastAsiaTheme="minorHAnsi"/>
          <w:sz w:val="28"/>
          <w:szCs w:val="28"/>
          <w:lang w:eastAsia="en-US"/>
        </w:rPr>
        <w:t>1. Развивать гуманистическую направленность поведения: социальные чувства,</w:t>
      </w:r>
      <w:r>
        <w:rPr>
          <w:rFonts w:eastAsiaTheme="minorHAnsi"/>
          <w:sz w:val="28"/>
          <w:szCs w:val="28"/>
          <w:lang w:eastAsia="en-US"/>
        </w:rPr>
        <w:t xml:space="preserve"> </w:t>
      </w:r>
      <w:r w:rsidRPr="00926E9C">
        <w:rPr>
          <w:rFonts w:eastAsiaTheme="minorHAnsi"/>
          <w:sz w:val="28"/>
          <w:szCs w:val="28"/>
          <w:lang w:eastAsia="en-US"/>
        </w:rPr>
        <w:t>эмоциональную отзывчивость, доброжелательность.</w:t>
      </w:r>
    </w:p>
    <w:p w:rsidR="00926E9C" w:rsidRPr="00926E9C" w:rsidRDefault="00926E9C" w:rsidP="00926E9C">
      <w:pPr>
        <w:widowControl/>
        <w:spacing w:line="360" w:lineRule="auto"/>
        <w:jc w:val="both"/>
        <w:rPr>
          <w:rFonts w:eastAsiaTheme="minorHAnsi"/>
          <w:sz w:val="28"/>
          <w:szCs w:val="28"/>
          <w:lang w:eastAsia="en-US"/>
        </w:rPr>
      </w:pPr>
      <w:r w:rsidRPr="00926E9C">
        <w:rPr>
          <w:rFonts w:eastAsiaTheme="minorHAnsi"/>
          <w:sz w:val="28"/>
          <w:szCs w:val="28"/>
          <w:lang w:eastAsia="en-US"/>
        </w:rPr>
        <w:t>2. Воспитывать привычки культурного поведения и общения с людьми, основы</w:t>
      </w:r>
      <w:r>
        <w:rPr>
          <w:rFonts w:eastAsiaTheme="minorHAnsi"/>
          <w:sz w:val="28"/>
          <w:szCs w:val="28"/>
          <w:lang w:eastAsia="en-US"/>
        </w:rPr>
        <w:t xml:space="preserve"> </w:t>
      </w:r>
      <w:r w:rsidRPr="00926E9C">
        <w:rPr>
          <w:rFonts w:eastAsiaTheme="minorHAnsi"/>
          <w:sz w:val="28"/>
          <w:szCs w:val="28"/>
          <w:lang w:eastAsia="en-US"/>
        </w:rPr>
        <w:t>этикета, правила поведения в общественных местах.</w:t>
      </w:r>
    </w:p>
    <w:p w:rsidR="00926E9C" w:rsidRPr="00926E9C" w:rsidRDefault="00926E9C" w:rsidP="00926E9C">
      <w:pPr>
        <w:widowControl/>
        <w:spacing w:line="360" w:lineRule="auto"/>
        <w:jc w:val="both"/>
        <w:rPr>
          <w:rFonts w:eastAsiaTheme="minorHAnsi"/>
          <w:sz w:val="28"/>
          <w:szCs w:val="28"/>
          <w:lang w:eastAsia="en-US"/>
        </w:rPr>
      </w:pPr>
      <w:r w:rsidRPr="00926E9C">
        <w:rPr>
          <w:rFonts w:eastAsiaTheme="minorHAnsi"/>
          <w:sz w:val="28"/>
          <w:szCs w:val="28"/>
          <w:lang w:eastAsia="en-US"/>
        </w:rPr>
        <w:lastRenderedPageBreak/>
        <w:t>3. Обогащать опыт сотрудничества, дружеских взаимоотношений со</w:t>
      </w:r>
      <w:r>
        <w:rPr>
          <w:rFonts w:eastAsiaTheme="minorHAnsi"/>
          <w:sz w:val="28"/>
          <w:szCs w:val="28"/>
          <w:lang w:eastAsia="en-US"/>
        </w:rPr>
        <w:t xml:space="preserve"> </w:t>
      </w:r>
      <w:r w:rsidRPr="00926E9C">
        <w:rPr>
          <w:rFonts w:eastAsiaTheme="minorHAnsi"/>
          <w:sz w:val="28"/>
          <w:szCs w:val="28"/>
          <w:lang w:eastAsia="en-US"/>
        </w:rPr>
        <w:t xml:space="preserve">сверстниками и взаимодействия </w:t>
      </w:r>
      <w:proofErr w:type="gramStart"/>
      <w:r w:rsidRPr="00926E9C">
        <w:rPr>
          <w:rFonts w:eastAsiaTheme="minorHAnsi"/>
          <w:sz w:val="28"/>
          <w:szCs w:val="28"/>
          <w:lang w:eastAsia="en-US"/>
        </w:rPr>
        <w:t>со</w:t>
      </w:r>
      <w:proofErr w:type="gramEnd"/>
      <w:r w:rsidRPr="00926E9C">
        <w:rPr>
          <w:rFonts w:eastAsiaTheme="minorHAnsi"/>
          <w:sz w:val="28"/>
          <w:szCs w:val="28"/>
          <w:lang w:eastAsia="en-US"/>
        </w:rPr>
        <w:t xml:space="preserve"> взрослыми.</w:t>
      </w:r>
    </w:p>
    <w:p w:rsidR="00926E9C" w:rsidRPr="00926E9C" w:rsidRDefault="00926E9C" w:rsidP="00926E9C">
      <w:pPr>
        <w:widowControl/>
        <w:spacing w:line="360" w:lineRule="auto"/>
        <w:jc w:val="both"/>
        <w:rPr>
          <w:rFonts w:eastAsiaTheme="minorHAnsi"/>
          <w:sz w:val="28"/>
          <w:szCs w:val="28"/>
          <w:lang w:eastAsia="en-US"/>
        </w:rPr>
      </w:pPr>
      <w:r w:rsidRPr="00926E9C">
        <w:rPr>
          <w:rFonts w:eastAsiaTheme="minorHAnsi"/>
          <w:sz w:val="28"/>
          <w:szCs w:val="28"/>
          <w:lang w:eastAsia="en-US"/>
        </w:rPr>
        <w:t>4. Развивать начала социальной активности, желания на правах старших</w:t>
      </w:r>
      <w:r>
        <w:rPr>
          <w:rFonts w:eastAsiaTheme="minorHAnsi"/>
          <w:sz w:val="28"/>
          <w:szCs w:val="28"/>
          <w:lang w:eastAsia="en-US"/>
        </w:rPr>
        <w:t xml:space="preserve"> </w:t>
      </w:r>
      <w:r w:rsidRPr="00926E9C">
        <w:rPr>
          <w:rFonts w:eastAsiaTheme="minorHAnsi"/>
          <w:sz w:val="28"/>
          <w:szCs w:val="28"/>
          <w:lang w:eastAsia="en-US"/>
        </w:rPr>
        <w:t>участвовать в жизни детского сада: заботиться о малышах, участвовать в оформлении</w:t>
      </w:r>
      <w:r>
        <w:rPr>
          <w:rFonts w:eastAsiaTheme="minorHAnsi"/>
          <w:sz w:val="28"/>
          <w:szCs w:val="28"/>
          <w:lang w:eastAsia="en-US"/>
        </w:rPr>
        <w:t xml:space="preserve"> </w:t>
      </w:r>
      <w:r w:rsidRPr="00926E9C">
        <w:rPr>
          <w:rFonts w:eastAsiaTheme="minorHAnsi"/>
          <w:sz w:val="28"/>
          <w:szCs w:val="28"/>
          <w:lang w:eastAsia="en-US"/>
        </w:rPr>
        <w:t>детского сада к праздникам и пр.</w:t>
      </w:r>
    </w:p>
    <w:p w:rsidR="00926E9C" w:rsidRPr="00926E9C" w:rsidRDefault="00926E9C" w:rsidP="00926E9C">
      <w:pPr>
        <w:widowControl/>
        <w:spacing w:line="360" w:lineRule="auto"/>
        <w:jc w:val="both"/>
        <w:rPr>
          <w:rFonts w:eastAsiaTheme="minorHAnsi"/>
          <w:sz w:val="28"/>
          <w:szCs w:val="28"/>
          <w:lang w:eastAsia="en-US"/>
        </w:rPr>
      </w:pPr>
      <w:r w:rsidRPr="00926E9C">
        <w:rPr>
          <w:rFonts w:eastAsiaTheme="minorHAnsi"/>
          <w:sz w:val="28"/>
          <w:szCs w:val="28"/>
          <w:lang w:eastAsia="en-US"/>
        </w:rPr>
        <w:t>5. Способствовать формированию положительной самооценки, уверенности в</w:t>
      </w:r>
      <w:r>
        <w:rPr>
          <w:rFonts w:eastAsiaTheme="minorHAnsi"/>
          <w:sz w:val="28"/>
          <w:szCs w:val="28"/>
          <w:lang w:eastAsia="en-US"/>
        </w:rPr>
        <w:t xml:space="preserve"> </w:t>
      </w:r>
      <w:r w:rsidRPr="00926E9C">
        <w:rPr>
          <w:rFonts w:eastAsiaTheme="minorHAnsi"/>
          <w:sz w:val="28"/>
          <w:szCs w:val="28"/>
          <w:lang w:eastAsia="en-US"/>
        </w:rPr>
        <w:t>себе, осознания роста своих достижений, чувства собственного достоинства,</w:t>
      </w:r>
      <w:r>
        <w:rPr>
          <w:rFonts w:eastAsiaTheme="minorHAnsi"/>
          <w:sz w:val="28"/>
          <w:szCs w:val="28"/>
          <w:lang w:eastAsia="en-US"/>
        </w:rPr>
        <w:t xml:space="preserve"> </w:t>
      </w:r>
      <w:r w:rsidRPr="00926E9C">
        <w:rPr>
          <w:rFonts w:eastAsiaTheme="minorHAnsi"/>
          <w:sz w:val="28"/>
          <w:szCs w:val="28"/>
          <w:lang w:eastAsia="en-US"/>
        </w:rPr>
        <w:t>стремления стать школьником.</w:t>
      </w:r>
    </w:p>
    <w:p w:rsidR="00926E9C" w:rsidRPr="00926E9C" w:rsidRDefault="00926E9C" w:rsidP="00926E9C">
      <w:pPr>
        <w:widowControl/>
        <w:spacing w:line="360" w:lineRule="auto"/>
        <w:jc w:val="both"/>
        <w:rPr>
          <w:rFonts w:eastAsiaTheme="minorHAnsi"/>
          <w:sz w:val="28"/>
          <w:szCs w:val="28"/>
          <w:lang w:eastAsia="en-US"/>
        </w:rPr>
      </w:pPr>
      <w:r w:rsidRPr="00926E9C">
        <w:rPr>
          <w:rFonts w:eastAsiaTheme="minorHAnsi"/>
          <w:sz w:val="28"/>
          <w:szCs w:val="28"/>
          <w:lang w:eastAsia="en-US"/>
        </w:rPr>
        <w:t>6. Воспитывать любовь к своей семье, детскому саду, к родному городу, стране.</w:t>
      </w:r>
    </w:p>
    <w:p w:rsidR="00926E9C" w:rsidRPr="00926E9C" w:rsidRDefault="00926E9C" w:rsidP="00926E9C">
      <w:pPr>
        <w:widowControl/>
        <w:spacing w:line="360" w:lineRule="auto"/>
        <w:jc w:val="both"/>
        <w:rPr>
          <w:rFonts w:eastAsiaTheme="minorHAnsi"/>
          <w:b/>
          <w:bCs/>
          <w:sz w:val="28"/>
          <w:szCs w:val="28"/>
          <w:lang w:eastAsia="en-US"/>
        </w:rPr>
      </w:pPr>
      <w:r w:rsidRPr="00926E9C">
        <w:rPr>
          <w:rFonts w:eastAsiaTheme="minorHAnsi"/>
          <w:b/>
          <w:bCs/>
          <w:sz w:val="28"/>
          <w:szCs w:val="28"/>
          <w:lang w:eastAsia="en-US"/>
        </w:rPr>
        <w:t>Содержание образовательной деятельности</w:t>
      </w:r>
    </w:p>
    <w:p w:rsidR="00926E9C" w:rsidRPr="00926E9C" w:rsidRDefault="00926E9C" w:rsidP="00926E9C">
      <w:pPr>
        <w:widowControl/>
        <w:spacing w:line="360" w:lineRule="auto"/>
        <w:jc w:val="both"/>
        <w:rPr>
          <w:rFonts w:eastAsiaTheme="minorHAnsi"/>
          <w:sz w:val="28"/>
          <w:szCs w:val="28"/>
          <w:lang w:eastAsia="en-US"/>
        </w:rPr>
      </w:pPr>
      <w:r w:rsidRPr="00926E9C">
        <w:rPr>
          <w:rFonts w:eastAsiaTheme="minorHAnsi"/>
          <w:b/>
          <w:bCs/>
          <w:i/>
          <w:iCs/>
          <w:sz w:val="28"/>
          <w:szCs w:val="28"/>
          <w:lang w:eastAsia="en-US"/>
        </w:rPr>
        <w:t>Эмоции</w:t>
      </w:r>
      <w:r w:rsidRPr="00926E9C">
        <w:rPr>
          <w:rFonts w:eastAsiaTheme="minorHAnsi"/>
          <w:sz w:val="28"/>
          <w:szCs w:val="28"/>
          <w:lang w:eastAsia="en-US"/>
        </w:rPr>
        <w:t xml:space="preserve">. </w:t>
      </w:r>
      <w:proofErr w:type="gramStart"/>
      <w:r w:rsidRPr="00926E9C">
        <w:rPr>
          <w:rFonts w:eastAsiaTheme="minorHAnsi"/>
          <w:sz w:val="28"/>
          <w:szCs w:val="28"/>
          <w:lang w:eastAsia="en-US"/>
        </w:rPr>
        <w:t>Различение и называние широкого круга эмоций (радость, грусть,</w:t>
      </w:r>
      <w:r>
        <w:rPr>
          <w:rFonts w:eastAsiaTheme="minorHAnsi"/>
          <w:sz w:val="28"/>
          <w:szCs w:val="28"/>
          <w:lang w:eastAsia="en-US"/>
        </w:rPr>
        <w:t xml:space="preserve"> </w:t>
      </w:r>
      <w:r w:rsidRPr="00926E9C">
        <w:rPr>
          <w:rFonts w:eastAsiaTheme="minorHAnsi"/>
          <w:sz w:val="28"/>
          <w:szCs w:val="28"/>
          <w:lang w:eastAsia="en-US"/>
        </w:rPr>
        <w:t>любовь, удивление, страх, нежность, печаль, злость, восхищение).</w:t>
      </w:r>
      <w:proofErr w:type="gramEnd"/>
      <w:r w:rsidRPr="00926E9C">
        <w:rPr>
          <w:rFonts w:eastAsiaTheme="minorHAnsi"/>
          <w:sz w:val="28"/>
          <w:szCs w:val="28"/>
          <w:lang w:eastAsia="en-US"/>
        </w:rPr>
        <w:t xml:space="preserve"> Представление о</w:t>
      </w:r>
      <w:r>
        <w:rPr>
          <w:rFonts w:eastAsiaTheme="minorHAnsi"/>
          <w:sz w:val="28"/>
          <w:szCs w:val="28"/>
          <w:lang w:eastAsia="en-US"/>
        </w:rPr>
        <w:t xml:space="preserve"> </w:t>
      </w:r>
      <w:r w:rsidRPr="00926E9C">
        <w:rPr>
          <w:rFonts w:eastAsiaTheme="minorHAnsi"/>
          <w:sz w:val="28"/>
          <w:szCs w:val="28"/>
          <w:lang w:eastAsia="en-US"/>
        </w:rPr>
        <w:t>богатстве эмоционального мира человека, средствах внешнего выражения эмоций</w:t>
      </w:r>
    </w:p>
    <w:p w:rsidR="00926E9C" w:rsidRPr="00926E9C" w:rsidRDefault="00926E9C" w:rsidP="00926E9C">
      <w:pPr>
        <w:widowControl/>
        <w:spacing w:line="360" w:lineRule="auto"/>
        <w:jc w:val="both"/>
        <w:rPr>
          <w:rFonts w:eastAsiaTheme="minorHAnsi"/>
          <w:sz w:val="28"/>
          <w:szCs w:val="28"/>
          <w:lang w:eastAsia="en-US"/>
        </w:rPr>
      </w:pPr>
      <w:r w:rsidRPr="00926E9C">
        <w:rPr>
          <w:rFonts w:eastAsiaTheme="minorHAnsi"/>
          <w:sz w:val="28"/>
          <w:szCs w:val="28"/>
          <w:lang w:eastAsia="en-US"/>
        </w:rPr>
        <w:t>(мимика, пантомимика, интонации голоса, движения, позы). Понимание созвучности</w:t>
      </w:r>
      <w:r>
        <w:rPr>
          <w:rFonts w:eastAsiaTheme="minorHAnsi"/>
          <w:sz w:val="28"/>
          <w:szCs w:val="28"/>
          <w:lang w:eastAsia="en-US"/>
        </w:rPr>
        <w:t xml:space="preserve"> </w:t>
      </w:r>
      <w:r w:rsidRPr="00926E9C">
        <w:rPr>
          <w:rFonts w:eastAsiaTheme="minorHAnsi"/>
          <w:sz w:val="28"/>
          <w:szCs w:val="28"/>
          <w:lang w:eastAsia="en-US"/>
        </w:rPr>
        <w:t>эмоциональных переживаний с природой, музыкой, поэзией. Разнообразие форм и</w:t>
      </w:r>
      <w:r>
        <w:rPr>
          <w:rFonts w:eastAsiaTheme="minorHAnsi"/>
          <w:sz w:val="28"/>
          <w:szCs w:val="28"/>
          <w:lang w:eastAsia="en-US"/>
        </w:rPr>
        <w:t xml:space="preserve"> </w:t>
      </w:r>
      <w:r w:rsidRPr="00926E9C">
        <w:rPr>
          <w:rFonts w:eastAsiaTheme="minorHAnsi"/>
          <w:sz w:val="28"/>
          <w:szCs w:val="28"/>
          <w:lang w:eastAsia="en-US"/>
        </w:rPr>
        <w:t>способов проявления эмоциональной отзывчивости и сопереживания. Отражение</w:t>
      </w:r>
      <w:r>
        <w:rPr>
          <w:rFonts w:eastAsiaTheme="minorHAnsi"/>
          <w:sz w:val="28"/>
          <w:szCs w:val="28"/>
          <w:lang w:eastAsia="en-US"/>
        </w:rPr>
        <w:t xml:space="preserve"> </w:t>
      </w:r>
      <w:r w:rsidRPr="00926E9C">
        <w:rPr>
          <w:rFonts w:eastAsiaTheme="minorHAnsi"/>
          <w:sz w:val="28"/>
          <w:szCs w:val="28"/>
          <w:lang w:eastAsia="en-US"/>
        </w:rPr>
        <w:t>эмоций в театрализованной деятельности, в рисовании, играх.</w:t>
      </w:r>
    </w:p>
    <w:p w:rsidR="00926E9C" w:rsidRPr="00926E9C" w:rsidRDefault="00926E9C" w:rsidP="00926E9C">
      <w:pPr>
        <w:widowControl/>
        <w:spacing w:line="360" w:lineRule="auto"/>
        <w:jc w:val="both"/>
        <w:rPr>
          <w:rFonts w:eastAsiaTheme="minorHAnsi"/>
          <w:sz w:val="28"/>
          <w:szCs w:val="28"/>
          <w:lang w:eastAsia="en-US"/>
        </w:rPr>
      </w:pPr>
      <w:r w:rsidRPr="00926E9C">
        <w:rPr>
          <w:rFonts w:eastAsiaTheme="minorHAnsi"/>
          <w:b/>
          <w:bCs/>
          <w:i/>
          <w:iCs/>
          <w:sz w:val="28"/>
          <w:szCs w:val="28"/>
          <w:lang w:eastAsia="en-US"/>
        </w:rPr>
        <w:t>Взаимоотношения и сотрудничество. Мы самые старшие в детском саду</w:t>
      </w:r>
      <w:r w:rsidRPr="00926E9C">
        <w:rPr>
          <w:rFonts w:eastAsiaTheme="minorHAnsi"/>
          <w:sz w:val="28"/>
          <w:szCs w:val="28"/>
          <w:lang w:eastAsia="en-US"/>
        </w:rPr>
        <w:t>.</w:t>
      </w:r>
    </w:p>
    <w:p w:rsidR="00926E9C" w:rsidRPr="00926E9C" w:rsidRDefault="00926E9C" w:rsidP="00926E9C">
      <w:pPr>
        <w:widowControl/>
        <w:spacing w:line="360" w:lineRule="auto"/>
        <w:jc w:val="both"/>
        <w:rPr>
          <w:rFonts w:eastAsiaTheme="minorHAnsi"/>
          <w:sz w:val="28"/>
          <w:szCs w:val="28"/>
          <w:lang w:eastAsia="en-US"/>
        </w:rPr>
      </w:pPr>
      <w:r w:rsidRPr="00926E9C">
        <w:rPr>
          <w:rFonts w:eastAsiaTheme="minorHAnsi"/>
          <w:sz w:val="28"/>
          <w:szCs w:val="28"/>
          <w:lang w:eastAsia="en-US"/>
        </w:rPr>
        <w:t>Представления о нравственных качествах людей, их проявлении в поступках и</w:t>
      </w:r>
      <w:r>
        <w:rPr>
          <w:rFonts w:eastAsiaTheme="minorHAnsi"/>
          <w:sz w:val="28"/>
          <w:szCs w:val="28"/>
          <w:lang w:eastAsia="en-US"/>
        </w:rPr>
        <w:t xml:space="preserve"> </w:t>
      </w:r>
      <w:r w:rsidRPr="00926E9C">
        <w:rPr>
          <w:rFonts w:eastAsiaTheme="minorHAnsi"/>
          <w:sz w:val="28"/>
          <w:szCs w:val="28"/>
          <w:lang w:eastAsia="en-US"/>
        </w:rPr>
        <w:t>взаимоотношениях (доброта, справедливость, ответственность, уважение, честность,</w:t>
      </w:r>
      <w:r>
        <w:rPr>
          <w:rFonts w:eastAsiaTheme="minorHAnsi"/>
          <w:sz w:val="28"/>
          <w:szCs w:val="28"/>
          <w:lang w:eastAsia="en-US"/>
        </w:rPr>
        <w:t xml:space="preserve"> </w:t>
      </w:r>
      <w:r w:rsidRPr="00926E9C">
        <w:rPr>
          <w:rFonts w:eastAsiaTheme="minorHAnsi"/>
          <w:sz w:val="28"/>
          <w:szCs w:val="28"/>
          <w:lang w:eastAsia="en-US"/>
        </w:rPr>
        <w:t>чувство собственного достоинства). Оценка поступков с позиции норм и правил. Жизнь</w:t>
      </w:r>
      <w:r>
        <w:rPr>
          <w:rFonts w:eastAsiaTheme="minorHAnsi"/>
          <w:sz w:val="28"/>
          <w:szCs w:val="28"/>
          <w:lang w:eastAsia="en-US"/>
        </w:rPr>
        <w:t xml:space="preserve"> </w:t>
      </w:r>
      <w:r w:rsidRPr="00926E9C">
        <w:rPr>
          <w:rFonts w:eastAsiaTheme="minorHAnsi"/>
          <w:sz w:val="28"/>
          <w:szCs w:val="28"/>
          <w:lang w:eastAsia="en-US"/>
        </w:rPr>
        <w:t>человека как ценность.</w:t>
      </w:r>
      <w:r>
        <w:rPr>
          <w:rFonts w:eastAsiaTheme="minorHAnsi"/>
          <w:sz w:val="28"/>
          <w:szCs w:val="28"/>
          <w:lang w:eastAsia="en-US"/>
        </w:rPr>
        <w:t xml:space="preserve"> </w:t>
      </w:r>
      <w:r w:rsidRPr="00926E9C">
        <w:rPr>
          <w:rFonts w:eastAsiaTheme="minorHAnsi"/>
          <w:sz w:val="28"/>
          <w:szCs w:val="28"/>
          <w:lang w:eastAsia="en-US"/>
        </w:rPr>
        <w:t>Представления о дружбе, о качествах и поступках настоящих друзей. Развитие у</w:t>
      </w:r>
      <w:r>
        <w:rPr>
          <w:rFonts w:eastAsiaTheme="minorHAnsi"/>
          <w:sz w:val="28"/>
          <w:szCs w:val="28"/>
          <w:lang w:eastAsia="en-US"/>
        </w:rPr>
        <w:t xml:space="preserve"> </w:t>
      </w:r>
      <w:r w:rsidRPr="00926E9C">
        <w:rPr>
          <w:rFonts w:eastAsiaTheme="minorHAnsi"/>
          <w:sz w:val="28"/>
          <w:szCs w:val="28"/>
          <w:lang w:eastAsia="en-US"/>
        </w:rPr>
        <w:t>детей чувства единой семьи в детском саду, интереса к сверстнику, желания лучше</w:t>
      </w:r>
      <w:r>
        <w:rPr>
          <w:rFonts w:eastAsiaTheme="minorHAnsi"/>
          <w:sz w:val="28"/>
          <w:szCs w:val="28"/>
          <w:lang w:eastAsia="en-US"/>
        </w:rPr>
        <w:t xml:space="preserve"> </w:t>
      </w:r>
      <w:r w:rsidRPr="00926E9C">
        <w:rPr>
          <w:rFonts w:eastAsiaTheme="minorHAnsi"/>
          <w:sz w:val="28"/>
          <w:szCs w:val="28"/>
          <w:lang w:eastAsia="en-US"/>
        </w:rPr>
        <w:t>узнать личностные особенности друг друга. Освоение при поддержке воспитателя</w:t>
      </w:r>
      <w:r>
        <w:rPr>
          <w:rFonts w:eastAsiaTheme="minorHAnsi"/>
          <w:sz w:val="28"/>
          <w:szCs w:val="28"/>
          <w:lang w:eastAsia="en-US"/>
        </w:rPr>
        <w:t xml:space="preserve"> </w:t>
      </w:r>
      <w:r w:rsidRPr="00926E9C">
        <w:rPr>
          <w:rFonts w:eastAsiaTheme="minorHAnsi"/>
          <w:sz w:val="28"/>
          <w:szCs w:val="28"/>
          <w:lang w:eastAsia="en-US"/>
        </w:rPr>
        <w:t>организационных умений: определять общий замысел, планировать работу, уметь</w:t>
      </w:r>
      <w:r>
        <w:rPr>
          <w:rFonts w:eastAsiaTheme="minorHAnsi"/>
          <w:sz w:val="28"/>
          <w:szCs w:val="28"/>
          <w:lang w:eastAsia="en-US"/>
        </w:rPr>
        <w:t xml:space="preserve"> </w:t>
      </w:r>
      <w:r w:rsidRPr="00926E9C">
        <w:rPr>
          <w:rFonts w:eastAsiaTheme="minorHAnsi"/>
          <w:sz w:val="28"/>
          <w:szCs w:val="28"/>
          <w:lang w:eastAsia="en-US"/>
        </w:rPr>
        <w:t>договориться о распределении обязанностей в небольшой подгруппе, распределять</w:t>
      </w:r>
    </w:p>
    <w:p w:rsidR="00926E9C" w:rsidRPr="00926E9C" w:rsidRDefault="00926E9C" w:rsidP="00926E9C">
      <w:pPr>
        <w:widowControl/>
        <w:spacing w:line="360" w:lineRule="auto"/>
        <w:jc w:val="both"/>
        <w:rPr>
          <w:rFonts w:eastAsiaTheme="minorHAnsi"/>
          <w:sz w:val="28"/>
          <w:szCs w:val="28"/>
          <w:lang w:eastAsia="en-US"/>
        </w:rPr>
      </w:pPr>
      <w:r w:rsidRPr="00926E9C">
        <w:rPr>
          <w:rFonts w:eastAsiaTheme="minorHAnsi"/>
          <w:sz w:val="28"/>
          <w:szCs w:val="28"/>
          <w:lang w:eastAsia="en-US"/>
        </w:rPr>
        <w:lastRenderedPageBreak/>
        <w:t>роли, материалы, согласовывать свои действия со сверстниками, оценивать результат и</w:t>
      </w:r>
      <w:r>
        <w:rPr>
          <w:rFonts w:eastAsiaTheme="minorHAnsi"/>
          <w:sz w:val="28"/>
          <w:szCs w:val="28"/>
          <w:lang w:eastAsia="en-US"/>
        </w:rPr>
        <w:t xml:space="preserve"> </w:t>
      </w:r>
      <w:r w:rsidRPr="00926E9C">
        <w:rPr>
          <w:rFonts w:eastAsiaTheme="minorHAnsi"/>
          <w:sz w:val="28"/>
          <w:szCs w:val="28"/>
          <w:lang w:eastAsia="en-US"/>
        </w:rPr>
        <w:t>взаимоотношения («Играли дружно, и получился красивый дворец»). Умение</w:t>
      </w:r>
      <w:r>
        <w:rPr>
          <w:rFonts w:eastAsiaTheme="minorHAnsi"/>
          <w:sz w:val="28"/>
          <w:szCs w:val="28"/>
          <w:lang w:eastAsia="en-US"/>
        </w:rPr>
        <w:t xml:space="preserve"> </w:t>
      </w:r>
      <w:r w:rsidRPr="00926E9C">
        <w:rPr>
          <w:rFonts w:eastAsiaTheme="minorHAnsi"/>
          <w:sz w:val="28"/>
          <w:szCs w:val="28"/>
          <w:lang w:eastAsia="en-US"/>
        </w:rPr>
        <w:t>использовать разные способы и приемы справедливого распределения ролей, игровых</w:t>
      </w:r>
      <w:r>
        <w:rPr>
          <w:rFonts w:eastAsiaTheme="minorHAnsi"/>
          <w:sz w:val="28"/>
          <w:szCs w:val="28"/>
          <w:lang w:eastAsia="en-US"/>
        </w:rPr>
        <w:t xml:space="preserve"> </w:t>
      </w:r>
      <w:r w:rsidRPr="00926E9C">
        <w:rPr>
          <w:rFonts w:eastAsiaTheme="minorHAnsi"/>
          <w:sz w:val="28"/>
          <w:szCs w:val="28"/>
          <w:lang w:eastAsia="en-US"/>
        </w:rPr>
        <w:t>материалов (считалки, жеребьевка, очередность, предварительная договоренность).</w:t>
      </w:r>
    </w:p>
    <w:p w:rsidR="00926E9C" w:rsidRPr="00926E9C" w:rsidRDefault="00926E9C" w:rsidP="00926E9C">
      <w:pPr>
        <w:widowControl/>
        <w:spacing w:line="360" w:lineRule="auto"/>
        <w:jc w:val="both"/>
        <w:rPr>
          <w:rFonts w:eastAsiaTheme="minorHAnsi"/>
          <w:sz w:val="28"/>
          <w:szCs w:val="28"/>
          <w:lang w:eastAsia="en-US"/>
        </w:rPr>
      </w:pPr>
      <w:r w:rsidRPr="00926E9C">
        <w:rPr>
          <w:rFonts w:eastAsiaTheme="minorHAnsi"/>
          <w:sz w:val="28"/>
          <w:szCs w:val="28"/>
          <w:lang w:eastAsia="en-US"/>
        </w:rPr>
        <w:t>Готовность помогать тому, кому трудно, поделиться своими знаниями и умениями,</w:t>
      </w:r>
    </w:p>
    <w:p w:rsidR="00926E9C" w:rsidRPr="00926E9C" w:rsidRDefault="00926E9C" w:rsidP="00926E9C">
      <w:pPr>
        <w:widowControl/>
        <w:spacing w:line="360" w:lineRule="auto"/>
        <w:jc w:val="both"/>
        <w:rPr>
          <w:rFonts w:eastAsiaTheme="minorHAnsi"/>
          <w:sz w:val="28"/>
          <w:szCs w:val="28"/>
          <w:lang w:eastAsia="en-US"/>
        </w:rPr>
      </w:pPr>
      <w:r w:rsidRPr="00926E9C">
        <w:rPr>
          <w:rFonts w:eastAsiaTheme="minorHAnsi"/>
          <w:sz w:val="28"/>
          <w:szCs w:val="28"/>
          <w:lang w:eastAsia="en-US"/>
        </w:rPr>
        <w:t>научить, проявлять справедливость.</w:t>
      </w:r>
      <w:r>
        <w:rPr>
          <w:rFonts w:eastAsiaTheme="minorHAnsi"/>
          <w:sz w:val="28"/>
          <w:szCs w:val="28"/>
          <w:lang w:eastAsia="en-US"/>
        </w:rPr>
        <w:t xml:space="preserve"> </w:t>
      </w:r>
      <w:r w:rsidRPr="00926E9C">
        <w:rPr>
          <w:rFonts w:eastAsiaTheme="minorHAnsi"/>
          <w:sz w:val="28"/>
          <w:szCs w:val="28"/>
          <w:lang w:eastAsia="en-US"/>
        </w:rPr>
        <w:t xml:space="preserve">Приучение самостоятельно соблюдать установленный порядок поведения </w:t>
      </w:r>
      <w:proofErr w:type="gramStart"/>
      <w:r w:rsidRPr="00926E9C">
        <w:rPr>
          <w:rFonts w:eastAsiaTheme="minorHAnsi"/>
          <w:sz w:val="28"/>
          <w:szCs w:val="28"/>
          <w:lang w:eastAsia="en-US"/>
        </w:rPr>
        <w:t>в</w:t>
      </w:r>
      <w:proofErr w:type="gramEnd"/>
    </w:p>
    <w:p w:rsidR="00926E9C" w:rsidRPr="00926E9C" w:rsidRDefault="00926E9C" w:rsidP="00926E9C">
      <w:pPr>
        <w:widowControl/>
        <w:spacing w:line="360" w:lineRule="auto"/>
        <w:jc w:val="both"/>
        <w:rPr>
          <w:rFonts w:eastAsiaTheme="minorHAnsi"/>
          <w:sz w:val="28"/>
          <w:szCs w:val="28"/>
          <w:lang w:eastAsia="en-US"/>
        </w:rPr>
      </w:pPr>
      <w:r w:rsidRPr="00926E9C">
        <w:rPr>
          <w:rFonts w:eastAsiaTheme="minorHAnsi"/>
          <w:sz w:val="28"/>
          <w:szCs w:val="28"/>
          <w:lang w:eastAsia="en-US"/>
        </w:rPr>
        <w:t>группе, регулировать свою активность: учитывать права других детей, соблюдать</w:t>
      </w:r>
      <w:r>
        <w:rPr>
          <w:rFonts w:eastAsiaTheme="minorHAnsi"/>
          <w:sz w:val="28"/>
          <w:szCs w:val="28"/>
          <w:lang w:eastAsia="en-US"/>
        </w:rPr>
        <w:t xml:space="preserve"> </w:t>
      </w:r>
      <w:r w:rsidRPr="00926E9C">
        <w:rPr>
          <w:rFonts w:eastAsiaTheme="minorHAnsi"/>
          <w:sz w:val="28"/>
          <w:szCs w:val="28"/>
          <w:lang w:eastAsia="en-US"/>
        </w:rPr>
        <w:t>очередность, проявлять терпение, не вступать в ссоры, не перекладывать свою работу</w:t>
      </w:r>
      <w:r>
        <w:rPr>
          <w:rFonts w:eastAsiaTheme="minorHAnsi"/>
          <w:sz w:val="28"/>
          <w:szCs w:val="28"/>
          <w:lang w:eastAsia="en-US"/>
        </w:rPr>
        <w:t xml:space="preserve"> </w:t>
      </w:r>
      <w:r w:rsidRPr="00926E9C">
        <w:rPr>
          <w:rFonts w:eastAsiaTheme="minorHAnsi"/>
          <w:sz w:val="28"/>
          <w:szCs w:val="28"/>
          <w:lang w:eastAsia="en-US"/>
        </w:rPr>
        <w:t>на других детей, проявлять настойчивость.</w:t>
      </w:r>
      <w:r>
        <w:rPr>
          <w:rFonts w:eastAsiaTheme="minorHAnsi"/>
          <w:sz w:val="28"/>
          <w:szCs w:val="28"/>
          <w:lang w:eastAsia="en-US"/>
        </w:rPr>
        <w:t xml:space="preserve"> </w:t>
      </w:r>
      <w:r w:rsidRPr="00926E9C">
        <w:rPr>
          <w:rFonts w:eastAsiaTheme="minorHAnsi"/>
          <w:sz w:val="28"/>
          <w:szCs w:val="28"/>
          <w:lang w:eastAsia="en-US"/>
        </w:rPr>
        <w:t>Представление о том, что шестилетки — самые старшие среди детей в детском</w:t>
      </w:r>
      <w:r>
        <w:rPr>
          <w:rFonts w:eastAsiaTheme="minorHAnsi"/>
          <w:sz w:val="28"/>
          <w:szCs w:val="28"/>
          <w:lang w:eastAsia="en-US"/>
        </w:rPr>
        <w:t xml:space="preserve"> </w:t>
      </w:r>
      <w:r w:rsidRPr="00926E9C">
        <w:rPr>
          <w:rFonts w:eastAsiaTheme="minorHAnsi"/>
          <w:sz w:val="28"/>
          <w:szCs w:val="28"/>
          <w:lang w:eastAsia="en-US"/>
        </w:rPr>
        <w:t>саду, они показывают другим хороший пример, заботятся о малышах, помогают</w:t>
      </w:r>
      <w:r>
        <w:rPr>
          <w:rFonts w:eastAsiaTheme="minorHAnsi"/>
          <w:sz w:val="28"/>
          <w:szCs w:val="28"/>
          <w:lang w:eastAsia="en-US"/>
        </w:rPr>
        <w:t xml:space="preserve"> </w:t>
      </w:r>
      <w:r w:rsidRPr="00926E9C">
        <w:rPr>
          <w:rFonts w:eastAsiaTheme="minorHAnsi"/>
          <w:sz w:val="28"/>
          <w:szCs w:val="28"/>
          <w:lang w:eastAsia="en-US"/>
        </w:rPr>
        <w:t>взрослым, готовятся к школе.</w:t>
      </w:r>
    </w:p>
    <w:p w:rsidR="00926E9C" w:rsidRPr="00926E9C" w:rsidRDefault="00926E9C" w:rsidP="00926E9C">
      <w:pPr>
        <w:widowControl/>
        <w:spacing w:line="360" w:lineRule="auto"/>
        <w:jc w:val="both"/>
        <w:rPr>
          <w:rFonts w:eastAsiaTheme="minorHAnsi"/>
          <w:sz w:val="28"/>
          <w:szCs w:val="28"/>
          <w:lang w:eastAsia="en-US"/>
        </w:rPr>
      </w:pPr>
      <w:r w:rsidRPr="00926E9C">
        <w:rPr>
          <w:rFonts w:eastAsiaTheme="minorHAnsi"/>
          <w:b/>
          <w:bCs/>
          <w:i/>
          <w:iCs/>
          <w:sz w:val="28"/>
          <w:szCs w:val="28"/>
          <w:lang w:eastAsia="en-US"/>
        </w:rPr>
        <w:t xml:space="preserve">Правила культуры поведения, общения </w:t>
      </w:r>
      <w:proofErr w:type="gramStart"/>
      <w:r w:rsidRPr="00926E9C">
        <w:rPr>
          <w:rFonts w:eastAsiaTheme="minorHAnsi"/>
          <w:b/>
          <w:bCs/>
          <w:i/>
          <w:iCs/>
          <w:sz w:val="28"/>
          <w:szCs w:val="28"/>
          <w:lang w:eastAsia="en-US"/>
        </w:rPr>
        <w:t>со</w:t>
      </w:r>
      <w:proofErr w:type="gramEnd"/>
      <w:r w:rsidRPr="00926E9C">
        <w:rPr>
          <w:rFonts w:eastAsiaTheme="minorHAnsi"/>
          <w:b/>
          <w:bCs/>
          <w:i/>
          <w:iCs/>
          <w:sz w:val="28"/>
          <w:szCs w:val="28"/>
          <w:lang w:eastAsia="en-US"/>
        </w:rPr>
        <w:t xml:space="preserve"> взрослыми и сверстниками</w:t>
      </w:r>
      <w:r w:rsidRPr="00926E9C">
        <w:rPr>
          <w:rFonts w:eastAsiaTheme="minorHAnsi"/>
          <w:sz w:val="28"/>
          <w:szCs w:val="28"/>
          <w:lang w:eastAsia="en-US"/>
        </w:rPr>
        <w:t>.</w:t>
      </w:r>
    </w:p>
    <w:p w:rsidR="00926E9C" w:rsidRPr="00926E9C" w:rsidRDefault="00926E9C" w:rsidP="00926E9C">
      <w:pPr>
        <w:widowControl/>
        <w:spacing w:line="360" w:lineRule="auto"/>
        <w:jc w:val="both"/>
        <w:rPr>
          <w:rFonts w:eastAsiaTheme="minorHAnsi"/>
          <w:sz w:val="28"/>
          <w:szCs w:val="28"/>
          <w:lang w:eastAsia="en-US"/>
        </w:rPr>
      </w:pPr>
      <w:r w:rsidRPr="00926E9C">
        <w:rPr>
          <w:rFonts w:eastAsiaTheme="minorHAnsi"/>
          <w:sz w:val="28"/>
          <w:szCs w:val="28"/>
          <w:lang w:eastAsia="en-US"/>
        </w:rPr>
        <w:t xml:space="preserve">Дальнейшее освоение правил культуры общения </w:t>
      </w:r>
      <w:proofErr w:type="gramStart"/>
      <w:r w:rsidRPr="00926E9C">
        <w:rPr>
          <w:rFonts w:eastAsiaTheme="minorHAnsi"/>
          <w:sz w:val="28"/>
          <w:szCs w:val="28"/>
          <w:lang w:eastAsia="en-US"/>
        </w:rPr>
        <w:t>со</w:t>
      </w:r>
      <w:proofErr w:type="gramEnd"/>
      <w:r w:rsidRPr="00926E9C">
        <w:rPr>
          <w:rFonts w:eastAsiaTheme="minorHAnsi"/>
          <w:sz w:val="28"/>
          <w:szCs w:val="28"/>
          <w:lang w:eastAsia="en-US"/>
        </w:rPr>
        <w:t xml:space="preserve"> взрослыми и детьми (сверстники и</w:t>
      </w:r>
      <w:r>
        <w:rPr>
          <w:rFonts w:eastAsiaTheme="minorHAnsi"/>
          <w:sz w:val="28"/>
          <w:szCs w:val="28"/>
          <w:lang w:eastAsia="en-US"/>
        </w:rPr>
        <w:t xml:space="preserve"> </w:t>
      </w:r>
      <w:r w:rsidRPr="00926E9C">
        <w:rPr>
          <w:rFonts w:eastAsiaTheme="minorHAnsi"/>
          <w:sz w:val="28"/>
          <w:szCs w:val="28"/>
          <w:lang w:eastAsia="en-US"/>
        </w:rPr>
        <w:t>малыши), норм этикета (культура поведения за столом, поведение в гостях, культурные</w:t>
      </w:r>
      <w:r>
        <w:rPr>
          <w:rFonts w:eastAsiaTheme="minorHAnsi"/>
          <w:sz w:val="28"/>
          <w:szCs w:val="28"/>
          <w:lang w:eastAsia="en-US"/>
        </w:rPr>
        <w:t xml:space="preserve"> </w:t>
      </w:r>
      <w:r w:rsidRPr="00926E9C">
        <w:rPr>
          <w:rFonts w:eastAsiaTheme="minorHAnsi"/>
          <w:sz w:val="28"/>
          <w:szCs w:val="28"/>
          <w:lang w:eastAsia="en-US"/>
        </w:rPr>
        <w:t>нормы разговора и пр.). Правила поведения в общественных местах, правила уличного</w:t>
      </w:r>
      <w:r>
        <w:rPr>
          <w:rFonts w:eastAsiaTheme="minorHAnsi"/>
          <w:sz w:val="28"/>
          <w:szCs w:val="28"/>
          <w:lang w:eastAsia="en-US"/>
        </w:rPr>
        <w:t xml:space="preserve"> </w:t>
      </w:r>
      <w:r w:rsidRPr="00926E9C">
        <w:rPr>
          <w:rFonts w:eastAsiaTheme="minorHAnsi"/>
          <w:sz w:val="28"/>
          <w:szCs w:val="28"/>
          <w:lang w:eastAsia="en-US"/>
        </w:rPr>
        <w:t>движения. Представления, конкретные формы проявления уважения к старшим,</w:t>
      </w:r>
      <w:r>
        <w:rPr>
          <w:rFonts w:eastAsiaTheme="minorHAnsi"/>
          <w:sz w:val="28"/>
          <w:szCs w:val="28"/>
          <w:lang w:eastAsia="en-US"/>
        </w:rPr>
        <w:t xml:space="preserve"> </w:t>
      </w:r>
      <w:r w:rsidRPr="00926E9C">
        <w:rPr>
          <w:rFonts w:eastAsiaTheme="minorHAnsi"/>
          <w:sz w:val="28"/>
          <w:szCs w:val="28"/>
          <w:lang w:eastAsia="en-US"/>
        </w:rPr>
        <w:t>заботливого отношения к пожилым людям, людям с ограниченными возможностями.</w:t>
      </w:r>
    </w:p>
    <w:p w:rsidR="00926E9C" w:rsidRPr="00926E9C" w:rsidRDefault="00926E9C" w:rsidP="00926E9C">
      <w:pPr>
        <w:widowControl/>
        <w:spacing w:line="360" w:lineRule="auto"/>
        <w:jc w:val="both"/>
        <w:rPr>
          <w:rFonts w:eastAsiaTheme="minorHAnsi"/>
          <w:sz w:val="28"/>
          <w:szCs w:val="28"/>
          <w:lang w:eastAsia="en-US"/>
        </w:rPr>
      </w:pPr>
      <w:r w:rsidRPr="00926E9C">
        <w:rPr>
          <w:rFonts w:eastAsiaTheme="minorHAnsi"/>
          <w:b/>
          <w:bCs/>
          <w:i/>
          <w:iCs/>
          <w:sz w:val="28"/>
          <w:szCs w:val="28"/>
          <w:lang w:eastAsia="en-US"/>
        </w:rPr>
        <w:t>Семья</w:t>
      </w:r>
      <w:r w:rsidRPr="00926E9C">
        <w:rPr>
          <w:rFonts w:eastAsiaTheme="minorHAnsi"/>
          <w:sz w:val="28"/>
          <w:szCs w:val="28"/>
          <w:lang w:eastAsia="en-US"/>
        </w:rPr>
        <w:t>. Активное проявление добрых чувств по отношению к родителям,</w:t>
      </w:r>
      <w:r>
        <w:rPr>
          <w:rFonts w:eastAsiaTheme="minorHAnsi"/>
          <w:sz w:val="28"/>
          <w:szCs w:val="28"/>
          <w:lang w:eastAsia="en-US"/>
        </w:rPr>
        <w:t xml:space="preserve"> </w:t>
      </w:r>
      <w:r w:rsidRPr="00926E9C">
        <w:rPr>
          <w:rFonts w:eastAsiaTheme="minorHAnsi"/>
          <w:sz w:val="28"/>
          <w:szCs w:val="28"/>
          <w:lang w:eastAsia="en-US"/>
        </w:rPr>
        <w:t>близким родственникам, членам семьи</w:t>
      </w:r>
      <w:r>
        <w:rPr>
          <w:rFonts w:eastAsiaTheme="minorHAnsi"/>
          <w:sz w:val="28"/>
          <w:szCs w:val="28"/>
          <w:lang w:eastAsia="en-US"/>
        </w:rPr>
        <w:t xml:space="preserve">. </w:t>
      </w:r>
      <w:r w:rsidRPr="00926E9C">
        <w:rPr>
          <w:rFonts w:eastAsiaTheme="minorHAnsi"/>
          <w:sz w:val="28"/>
          <w:szCs w:val="28"/>
          <w:lang w:eastAsia="en-US"/>
        </w:rPr>
        <w:t>Представления о семейных и родственных</w:t>
      </w:r>
      <w:r>
        <w:rPr>
          <w:rFonts w:eastAsiaTheme="minorHAnsi"/>
          <w:sz w:val="28"/>
          <w:szCs w:val="28"/>
          <w:lang w:eastAsia="en-US"/>
        </w:rPr>
        <w:t xml:space="preserve"> </w:t>
      </w:r>
      <w:r w:rsidRPr="00926E9C">
        <w:rPr>
          <w:rFonts w:eastAsiaTheme="minorHAnsi"/>
          <w:sz w:val="28"/>
          <w:szCs w:val="28"/>
          <w:lang w:eastAsia="en-US"/>
        </w:rPr>
        <w:t>отношениях, некоторые сведения о родословной семьи. Досуг семьи, взаимные чувства,</w:t>
      </w:r>
      <w:r>
        <w:rPr>
          <w:rFonts w:eastAsiaTheme="minorHAnsi"/>
          <w:sz w:val="28"/>
          <w:szCs w:val="28"/>
          <w:lang w:eastAsia="en-US"/>
        </w:rPr>
        <w:t xml:space="preserve"> </w:t>
      </w:r>
      <w:r w:rsidRPr="00926E9C">
        <w:rPr>
          <w:rFonts w:eastAsiaTheme="minorHAnsi"/>
          <w:sz w:val="28"/>
          <w:szCs w:val="28"/>
          <w:lang w:eastAsia="en-US"/>
        </w:rPr>
        <w:t>правила общения в семье, семейный бюджет, значимые и памятные события. Гордость</w:t>
      </w:r>
      <w:r>
        <w:rPr>
          <w:rFonts w:eastAsiaTheme="minorHAnsi"/>
          <w:sz w:val="28"/>
          <w:szCs w:val="28"/>
          <w:lang w:eastAsia="en-US"/>
        </w:rPr>
        <w:t xml:space="preserve"> </w:t>
      </w:r>
      <w:r w:rsidRPr="00926E9C">
        <w:rPr>
          <w:rFonts w:eastAsiaTheme="minorHAnsi"/>
          <w:sz w:val="28"/>
          <w:szCs w:val="28"/>
          <w:lang w:eastAsia="en-US"/>
        </w:rPr>
        <w:t xml:space="preserve">своей семьей, умение выразить </w:t>
      </w:r>
      <w:proofErr w:type="gramStart"/>
      <w:r w:rsidRPr="00926E9C">
        <w:rPr>
          <w:rFonts w:eastAsiaTheme="minorHAnsi"/>
          <w:sz w:val="28"/>
          <w:szCs w:val="28"/>
          <w:lang w:eastAsia="en-US"/>
        </w:rPr>
        <w:t>близким</w:t>
      </w:r>
      <w:proofErr w:type="gramEnd"/>
      <w:r w:rsidRPr="00926E9C">
        <w:rPr>
          <w:rFonts w:eastAsiaTheme="minorHAnsi"/>
          <w:sz w:val="28"/>
          <w:szCs w:val="28"/>
          <w:lang w:eastAsia="en-US"/>
        </w:rPr>
        <w:t xml:space="preserve"> свою любовь, внимание, готовность помочь.</w:t>
      </w:r>
      <w:r>
        <w:rPr>
          <w:rFonts w:eastAsiaTheme="minorHAnsi"/>
          <w:sz w:val="28"/>
          <w:szCs w:val="28"/>
          <w:lang w:eastAsia="en-US"/>
        </w:rPr>
        <w:t xml:space="preserve"> </w:t>
      </w:r>
      <w:r w:rsidRPr="00926E9C">
        <w:rPr>
          <w:rFonts w:eastAsiaTheme="minorHAnsi"/>
          <w:sz w:val="28"/>
          <w:szCs w:val="28"/>
          <w:lang w:eastAsia="en-US"/>
        </w:rPr>
        <w:t>Интерес детей к школьным годам родителей, желание общаться в семье на школьную</w:t>
      </w:r>
      <w:r>
        <w:rPr>
          <w:rFonts w:eastAsiaTheme="minorHAnsi"/>
          <w:sz w:val="28"/>
          <w:szCs w:val="28"/>
          <w:lang w:eastAsia="en-US"/>
        </w:rPr>
        <w:t xml:space="preserve"> </w:t>
      </w:r>
      <w:r w:rsidRPr="00926E9C">
        <w:rPr>
          <w:rFonts w:eastAsiaTheme="minorHAnsi"/>
          <w:sz w:val="28"/>
          <w:szCs w:val="28"/>
          <w:lang w:eastAsia="en-US"/>
        </w:rPr>
        <w:t>тему. Знание стихов, песен о школе, школьниках.</w:t>
      </w:r>
    </w:p>
    <w:p w:rsidR="00926E9C" w:rsidRPr="00926E9C" w:rsidRDefault="00926E9C" w:rsidP="00926E9C">
      <w:pPr>
        <w:widowControl/>
        <w:spacing w:line="360" w:lineRule="auto"/>
        <w:jc w:val="both"/>
        <w:rPr>
          <w:rFonts w:eastAsiaTheme="minorHAnsi"/>
          <w:sz w:val="28"/>
          <w:szCs w:val="28"/>
          <w:lang w:eastAsia="en-US"/>
        </w:rPr>
      </w:pPr>
      <w:r w:rsidRPr="00926E9C">
        <w:rPr>
          <w:rFonts w:eastAsiaTheme="minorHAnsi"/>
          <w:b/>
          <w:bCs/>
          <w:i/>
          <w:iCs/>
          <w:sz w:val="28"/>
          <w:szCs w:val="28"/>
          <w:lang w:eastAsia="en-US"/>
        </w:rPr>
        <w:t>Школа</w:t>
      </w:r>
      <w:r w:rsidRPr="00926E9C">
        <w:rPr>
          <w:rFonts w:eastAsiaTheme="minorHAnsi"/>
          <w:sz w:val="28"/>
          <w:szCs w:val="28"/>
          <w:lang w:eastAsia="en-US"/>
        </w:rPr>
        <w:t>. Представления о школе, школьниках, учителе; стремление к школьному</w:t>
      </w:r>
      <w:r>
        <w:rPr>
          <w:rFonts w:eastAsiaTheme="minorHAnsi"/>
          <w:sz w:val="28"/>
          <w:szCs w:val="28"/>
          <w:lang w:eastAsia="en-US"/>
        </w:rPr>
        <w:t xml:space="preserve"> </w:t>
      </w:r>
      <w:r w:rsidRPr="00926E9C">
        <w:rPr>
          <w:rFonts w:eastAsiaTheme="minorHAnsi"/>
          <w:sz w:val="28"/>
          <w:szCs w:val="28"/>
          <w:lang w:eastAsia="en-US"/>
        </w:rPr>
        <w:t>обучению, к познанию, освоению чтения, письма. Расширение представлений детей о</w:t>
      </w:r>
      <w:r>
        <w:rPr>
          <w:rFonts w:eastAsiaTheme="minorHAnsi"/>
          <w:sz w:val="28"/>
          <w:szCs w:val="28"/>
          <w:lang w:eastAsia="en-US"/>
        </w:rPr>
        <w:t xml:space="preserve"> </w:t>
      </w:r>
      <w:r w:rsidRPr="00926E9C">
        <w:rPr>
          <w:rFonts w:eastAsiaTheme="minorHAnsi"/>
          <w:sz w:val="28"/>
          <w:szCs w:val="28"/>
          <w:lang w:eastAsia="en-US"/>
        </w:rPr>
        <w:t xml:space="preserve">роли школы в жизни людей, о том, что школа открывает человеку окно в </w:t>
      </w:r>
      <w:r w:rsidRPr="00926E9C">
        <w:rPr>
          <w:rFonts w:eastAsiaTheme="minorHAnsi"/>
          <w:sz w:val="28"/>
          <w:szCs w:val="28"/>
          <w:lang w:eastAsia="en-US"/>
        </w:rPr>
        <w:lastRenderedPageBreak/>
        <w:t>удивительный</w:t>
      </w:r>
      <w:r>
        <w:rPr>
          <w:rFonts w:eastAsiaTheme="minorHAnsi"/>
          <w:sz w:val="28"/>
          <w:szCs w:val="28"/>
          <w:lang w:eastAsia="en-US"/>
        </w:rPr>
        <w:t xml:space="preserve"> </w:t>
      </w:r>
      <w:r w:rsidRPr="00926E9C">
        <w:rPr>
          <w:rFonts w:eastAsiaTheme="minorHAnsi"/>
          <w:sz w:val="28"/>
          <w:szCs w:val="28"/>
          <w:lang w:eastAsia="en-US"/>
        </w:rPr>
        <w:t>мир знаний, что люди разных профессий (врачи, писатели, создатели космических</w:t>
      </w:r>
      <w:r>
        <w:rPr>
          <w:rFonts w:eastAsiaTheme="minorHAnsi"/>
          <w:sz w:val="28"/>
          <w:szCs w:val="28"/>
          <w:lang w:eastAsia="en-US"/>
        </w:rPr>
        <w:t xml:space="preserve"> </w:t>
      </w:r>
      <w:r w:rsidRPr="00926E9C">
        <w:rPr>
          <w:rFonts w:eastAsiaTheme="minorHAnsi"/>
          <w:sz w:val="28"/>
          <w:szCs w:val="28"/>
          <w:lang w:eastAsia="en-US"/>
        </w:rPr>
        <w:t>кораблей и пр.) учились в школе.</w:t>
      </w:r>
    </w:p>
    <w:p w:rsidR="00926E9C" w:rsidRPr="00926E9C" w:rsidRDefault="00926E9C" w:rsidP="00926E9C">
      <w:pPr>
        <w:widowControl/>
        <w:spacing w:line="360" w:lineRule="auto"/>
        <w:jc w:val="both"/>
        <w:rPr>
          <w:rFonts w:eastAsiaTheme="minorHAnsi"/>
          <w:sz w:val="28"/>
          <w:szCs w:val="28"/>
          <w:lang w:eastAsia="en-US"/>
        </w:rPr>
      </w:pPr>
      <w:r w:rsidRPr="00926E9C">
        <w:rPr>
          <w:rFonts w:eastAsiaTheme="minorHAnsi"/>
          <w:sz w:val="28"/>
          <w:szCs w:val="28"/>
          <w:lang w:eastAsia="en-US"/>
        </w:rPr>
        <w:t>Развиваем ценностное отношение к труду</w:t>
      </w:r>
    </w:p>
    <w:p w:rsidR="00926E9C" w:rsidRPr="00926E9C" w:rsidRDefault="00926E9C" w:rsidP="00926E9C">
      <w:pPr>
        <w:widowControl/>
        <w:spacing w:line="360" w:lineRule="auto"/>
        <w:jc w:val="both"/>
        <w:rPr>
          <w:rFonts w:eastAsiaTheme="minorHAnsi"/>
          <w:b/>
          <w:bCs/>
          <w:sz w:val="28"/>
          <w:szCs w:val="28"/>
          <w:lang w:eastAsia="en-US"/>
        </w:rPr>
      </w:pPr>
      <w:r w:rsidRPr="00926E9C">
        <w:rPr>
          <w:rFonts w:eastAsiaTheme="minorHAnsi"/>
          <w:b/>
          <w:bCs/>
          <w:sz w:val="28"/>
          <w:szCs w:val="28"/>
          <w:lang w:eastAsia="en-US"/>
        </w:rPr>
        <w:t>Задачи образовательной деятельности</w:t>
      </w:r>
    </w:p>
    <w:p w:rsidR="00926E9C" w:rsidRPr="00926E9C" w:rsidRDefault="00926E9C" w:rsidP="00926E9C">
      <w:pPr>
        <w:widowControl/>
        <w:spacing w:line="360" w:lineRule="auto"/>
        <w:jc w:val="both"/>
        <w:rPr>
          <w:rFonts w:eastAsiaTheme="minorHAnsi"/>
          <w:sz w:val="28"/>
          <w:szCs w:val="28"/>
          <w:lang w:eastAsia="en-US"/>
        </w:rPr>
      </w:pPr>
      <w:r w:rsidRPr="00926E9C">
        <w:rPr>
          <w:rFonts w:eastAsiaTheme="minorHAnsi"/>
          <w:sz w:val="28"/>
          <w:szCs w:val="28"/>
          <w:lang w:eastAsia="en-US"/>
        </w:rPr>
        <w:t>1. Формировать представление о труде как ценности общества, основы</w:t>
      </w:r>
      <w:r>
        <w:rPr>
          <w:rFonts w:eastAsiaTheme="minorHAnsi"/>
          <w:sz w:val="28"/>
          <w:szCs w:val="28"/>
          <w:lang w:eastAsia="en-US"/>
        </w:rPr>
        <w:t xml:space="preserve"> </w:t>
      </w:r>
      <w:r w:rsidRPr="00926E9C">
        <w:rPr>
          <w:rFonts w:eastAsiaTheme="minorHAnsi"/>
          <w:sz w:val="28"/>
          <w:szCs w:val="28"/>
          <w:lang w:eastAsia="en-US"/>
        </w:rPr>
        <w:t>достойной и благополучной жизни страны, семьи и каждого человека, о разнообразии и</w:t>
      </w:r>
      <w:r>
        <w:rPr>
          <w:rFonts w:eastAsiaTheme="minorHAnsi"/>
          <w:sz w:val="28"/>
          <w:szCs w:val="28"/>
          <w:lang w:eastAsia="en-US"/>
        </w:rPr>
        <w:t xml:space="preserve"> </w:t>
      </w:r>
      <w:r w:rsidRPr="00926E9C">
        <w:rPr>
          <w:rFonts w:eastAsiaTheme="minorHAnsi"/>
          <w:sz w:val="28"/>
          <w:szCs w:val="28"/>
          <w:lang w:eastAsia="en-US"/>
        </w:rPr>
        <w:t>взаимосвязи видов труда и профессий.</w:t>
      </w:r>
    </w:p>
    <w:p w:rsidR="00926E9C" w:rsidRPr="00926E9C" w:rsidRDefault="00926E9C" w:rsidP="00926E9C">
      <w:pPr>
        <w:widowControl/>
        <w:spacing w:line="360" w:lineRule="auto"/>
        <w:jc w:val="both"/>
        <w:rPr>
          <w:rFonts w:eastAsiaTheme="minorHAnsi"/>
          <w:sz w:val="28"/>
          <w:szCs w:val="28"/>
          <w:lang w:eastAsia="en-US"/>
        </w:rPr>
      </w:pPr>
      <w:r w:rsidRPr="00926E9C">
        <w:rPr>
          <w:rFonts w:eastAsiaTheme="minorHAnsi"/>
          <w:sz w:val="28"/>
          <w:szCs w:val="28"/>
          <w:lang w:eastAsia="en-US"/>
        </w:rPr>
        <w:t>2. Формировать первоосновы экономического образа мышления, осознания</w:t>
      </w:r>
      <w:r>
        <w:rPr>
          <w:rFonts w:eastAsiaTheme="minorHAnsi"/>
          <w:sz w:val="28"/>
          <w:szCs w:val="28"/>
          <w:lang w:eastAsia="en-US"/>
        </w:rPr>
        <w:t xml:space="preserve"> </w:t>
      </w:r>
      <w:r w:rsidRPr="00926E9C">
        <w:rPr>
          <w:rFonts w:eastAsiaTheme="minorHAnsi"/>
          <w:sz w:val="28"/>
          <w:szCs w:val="28"/>
          <w:lang w:eastAsia="en-US"/>
        </w:rPr>
        <w:t>материальных возможностей родителей, ограниченности ресурсов (продукты питания,</w:t>
      </w:r>
      <w:r>
        <w:rPr>
          <w:rFonts w:eastAsiaTheme="minorHAnsi"/>
          <w:sz w:val="28"/>
          <w:szCs w:val="28"/>
          <w:lang w:eastAsia="en-US"/>
        </w:rPr>
        <w:t xml:space="preserve"> </w:t>
      </w:r>
      <w:r w:rsidRPr="00926E9C">
        <w:rPr>
          <w:rFonts w:eastAsiaTheme="minorHAnsi"/>
          <w:sz w:val="28"/>
          <w:szCs w:val="28"/>
          <w:lang w:eastAsia="en-US"/>
        </w:rPr>
        <w:t>вода, электричество и пр.) в современном мире.</w:t>
      </w:r>
    </w:p>
    <w:p w:rsidR="00926E9C" w:rsidRPr="00926E9C" w:rsidRDefault="00926E9C" w:rsidP="00926E9C">
      <w:pPr>
        <w:widowControl/>
        <w:spacing w:line="360" w:lineRule="auto"/>
        <w:jc w:val="both"/>
        <w:rPr>
          <w:rFonts w:eastAsiaTheme="minorHAnsi"/>
          <w:sz w:val="28"/>
          <w:szCs w:val="28"/>
          <w:lang w:eastAsia="en-US"/>
        </w:rPr>
      </w:pPr>
      <w:r w:rsidRPr="00926E9C">
        <w:rPr>
          <w:rFonts w:eastAsiaTheme="minorHAnsi"/>
          <w:sz w:val="28"/>
          <w:szCs w:val="28"/>
          <w:lang w:eastAsia="en-US"/>
        </w:rPr>
        <w:t>3. Развивать интерес и самостоятельность детей в разных видах доступного</w:t>
      </w:r>
      <w:r>
        <w:rPr>
          <w:rFonts w:eastAsiaTheme="minorHAnsi"/>
          <w:sz w:val="28"/>
          <w:szCs w:val="28"/>
          <w:lang w:eastAsia="en-US"/>
        </w:rPr>
        <w:t xml:space="preserve"> </w:t>
      </w:r>
      <w:r w:rsidRPr="00926E9C">
        <w:rPr>
          <w:rFonts w:eastAsiaTheme="minorHAnsi"/>
          <w:sz w:val="28"/>
          <w:szCs w:val="28"/>
          <w:lang w:eastAsia="en-US"/>
        </w:rPr>
        <w:t xml:space="preserve">труда, умение включаться в реальные трудовые связи </w:t>
      </w:r>
      <w:proofErr w:type="gramStart"/>
      <w:r w:rsidRPr="00926E9C">
        <w:rPr>
          <w:rFonts w:eastAsiaTheme="minorHAnsi"/>
          <w:sz w:val="28"/>
          <w:szCs w:val="28"/>
          <w:lang w:eastAsia="en-US"/>
        </w:rPr>
        <w:t>со</w:t>
      </w:r>
      <w:proofErr w:type="gramEnd"/>
      <w:r w:rsidRPr="00926E9C">
        <w:rPr>
          <w:rFonts w:eastAsiaTheme="minorHAnsi"/>
          <w:sz w:val="28"/>
          <w:szCs w:val="28"/>
          <w:lang w:eastAsia="en-US"/>
        </w:rPr>
        <w:t xml:space="preserve"> взрослыми и сверстниками</w:t>
      </w:r>
      <w:r>
        <w:rPr>
          <w:rFonts w:eastAsiaTheme="minorHAnsi"/>
          <w:sz w:val="28"/>
          <w:szCs w:val="28"/>
          <w:lang w:eastAsia="en-US"/>
        </w:rPr>
        <w:t xml:space="preserve"> </w:t>
      </w:r>
      <w:r w:rsidRPr="00926E9C">
        <w:rPr>
          <w:rFonts w:eastAsiaTheme="minorHAnsi"/>
          <w:sz w:val="28"/>
          <w:szCs w:val="28"/>
          <w:lang w:eastAsia="en-US"/>
        </w:rPr>
        <w:t>через дежурство, выполнение трудовых поручений, ручной труд и пр.</w:t>
      </w:r>
    </w:p>
    <w:p w:rsidR="00926E9C" w:rsidRPr="00926E9C" w:rsidRDefault="00926E9C" w:rsidP="00926E9C">
      <w:pPr>
        <w:widowControl/>
        <w:spacing w:line="360" w:lineRule="auto"/>
        <w:jc w:val="both"/>
        <w:rPr>
          <w:rFonts w:eastAsiaTheme="minorHAnsi"/>
          <w:sz w:val="28"/>
          <w:szCs w:val="28"/>
          <w:lang w:eastAsia="en-US"/>
        </w:rPr>
      </w:pPr>
      <w:r w:rsidRPr="00926E9C">
        <w:rPr>
          <w:rFonts w:eastAsiaTheme="minorHAnsi"/>
          <w:sz w:val="28"/>
          <w:szCs w:val="28"/>
          <w:lang w:eastAsia="en-US"/>
        </w:rPr>
        <w:t>4. Обеспечивать освоение умений сотрудничества в совместном труде,</w:t>
      </w:r>
      <w:r>
        <w:rPr>
          <w:rFonts w:eastAsiaTheme="minorHAnsi"/>
          <w:sz w:val="28"/>
          <w:szCs w:val="28"/>
          <w:lang w:eastAsia="en-US"/>
        </w:rPr>
        <w:t xml:space="preserve"> </w:t>
      </w:r>
      <w:r w:rsidRPr="00926E9C">
        <w:rPr>
          <w:rFonts w:eastAsiaTheme="minorHAnsi"/>
          <w:sz w:val="28"/>
          <w:szCs w:val="28"/>
          <w:lang w:eastAsia="en-US"/>
        </w:rPr>
        <w:t>элементарного планирования, взаимодействия с партнерами, оценки результатов труда.</w:t>
      </w:r>
    </w:p>
    <w:p w:rsidR="00926E9C" w:rsidRPr="00926E9C" w:rsidRDefault="00926E9C" w:rsidP="00926E9C">
      <w:pPr>
        <w:widowControl/>
        <w:spacing w:line="360" w:lineRule="auto"/>
        <w:jc w:val="both"/>
        <w:rPr>
          <w:rFonts w:eastAsiaTheme="minorHAnsi"/>
          <w:sz w:val="28"/>
          <w:szCs w:val="28"/>
          <w:lang w:eastAsia="en-US"/>
        </w:rPr>
      </w:pPr>
      <w:r w:rsidRPr="00926E9C">
        <w:rPr>
          <w:rFonts w:eastAsiaTheme="minorHAnsi"/>
          <w:sz w:val="28"/>
          <w:szCs w:val="28"/>
          <w:lang w:eastAsia="en-US"/>
        </w:rPr>
        <w:t>5. Воспитывать ответственность, добросовестность, стремление к участию в</w:t>
      </w:r>
      <w:r>
        <w:rPr>
          <w:rFonts w:eastAsiaTheme="minorHAnsi"/>
          <w:sz w:val="28"/>
          <w:szCs w:val="28"/>
          <w:lang w:eastAsia="en-US"/>
        </w:rPr>
        <w:t xml:space="preserve"> </w:t>
      </w:r>
      <w:r w:rsidRPr="00926E9C">
        <w:rPr>
          <w:rFonts w:eastAsiaTheme="minorHAnsi"/>
          <w:sz w:val="28"/>
          <w:szCs w:val="28"/>
          <w:lang w:eastAsia="en-US"/>
        </w:rPr>
        <w:t>труде взрослых, оказанию посильной помощи.</w:t>
      </w:r>
    </w:p>
    <w:p w:rsidR="00926E9C" w:rsidRPr="00926E9C" w:rsidRDefault="00926E9C" w:rsidP="00926E9C">
      <w:pPr>
        <w:widowControl/>
        <w:spacing w:line="360" w:lineRule="auto"/>
        <w:jc w:val="both"/>
        <w:rPr>
          <w:rFonts w:eastAsiaTheme="minorHAnsi"/>
          <w:b/>
          <w:bCs/>
          <w:sz w:val="28"/>
          <w:szCs w:val="28"/>
          <w:lang w:eastAsia="en-US"/>
        </w:rPr>
      </w:pPr>
      <w:r w:rsidRPr="00926E9C">
        <w:rPr>
          <w:rFonts w:eastAsiaTheme="minorHAnsi"/>
          <w:b/>
          <w:bCs/>
          <w:sz w:val="28"/>
          <w:szCs w:val="28"/>
          <w:lang w:eastAsia="en-US"/>
        </w:rPr>
        <w:t>Содержание образовательной деятельности</w:t>
      </w:r>
    </w:p>
    <w:p w:rsidR="00926E9C" w:rsidRPr="00926E9C" w:rsidRDefault="00926E9C" w:rsidP="00926E9C">
      <w:pPr>
        <w:widowControl/>
        <w:spacing w:line="360" w:lineRule="auto"/>
        <w:jc w:val="both"/>
        <w:rPr>
          <w:rFonts w:eastAsiaTheme="minorHAnsi"/>
          <w:sz w:val="28"/>
          <w:szCs w:val="28"/>
          <w:lang w:eastAsia="en-US"/>
        </w:rPr>
      </w:pPr>
      <w:r w:rsidRPr="00926E9C">
        <w:rPr>
          <w:rFonts w:eastAsiaTheme="minorHAnsi"/>
          <w:b/>
          <w:bCs/>
          <w:i/>
          <w:iCs/>
          <w:sz w:val="28"/>
          <w:szCs w:val="28"/>
          <w:lang w:eastAsia="en-US"/>
        </w:rPr>
        <w:t>Труд взрослых и рукотворный мир</w:t>
      </w:r>
      <w:r w:rsidRPr="00926E9C">
        <w:rPr>
          <w:rFonts w:eastAsiaTheme="minorHAnsi"/>
          <w:sz w:val="28"/>
          <w:szCs w:val="28"/>
          <w:lang w:eastAsia="en-US"/>
        </w:rPr>
        <w:t>. Знания о многообразии профессий в</w:t>
      </w:r>
      <w:r>
        <w:rPr>
          <w:rFonts w:eastAsiaTheme="minorHAnsi"/>
          <w:sz w:val="28"/>
          <w:szCs w:val="28"/>
          <w:lang w:eastAsia="en-US"/>
        </w:rPr>
        <w:t xml:space="preserve"> </w:t>
      </w:r>
      <w:r w:rsidRPr="00926E9C">
        <w:rPr>
          <w:rFonts w:eastAsiaTheme="minorHAnsi"/>
          <w:sz w:val="28"/>
          <w:szCs w:val="28"/>
          <w:lang w:eastAsia="en-US"/>
        </w:rPr>
        <w:t>современном мире, о содержании профессионального труда в соответствии с общей</w:t>
      </w:r>
      <w:r>
        <w:rPr>
          <w:rFonts w:eastAsiaTheme="minorHAnsi"/>
          <w:sz w:val="28"/>
          <w:szCs w:val="28"/>
          <w:lang w:eastAsia="en-US"/>
        </w:rPr>
        <w:t xml:space="preserve"> </w:t>
      </w:r>
      <w:r w:rsidRPr="00926E9C">
        <w:rPr>
          <w:rFonts w:eastAsiaTheme="minorHAnsi"/>
          <w:sz w:val="28"/>
          <w:szCs w:val="28"/>
          <w:lang w:eastAsia="en-US"/>
        </w:rPr>
        <w:t>структурой трудового процесса: цель и мотив, материалы и предметы труда,</w:t>
      </w:r>
      <w:r>
        <w:rPr>
          <w:rFonts w:eastAsiaTheme="minorHAnsi"/>
          <w:sz w:val="28"/>
          <w:szCs w:val="28"/>
          <w:lang w:eastAsia="en-US"/>
        </w:rPr>
        <w:t xml:space="preserve"> </w:t>
      </w:r>
      <w:r w:rsidRPr="00926E9C">
        <w:rPr>
          <w:rFonts w:eastAsiaTheme="minorHAnsi"/>
          <w:sz w:val="28"/>
          <w:szCs w:val="28"/>
          <w:lang w:eastAsia="en-US"/>
        </w:rPr>
        <w:t>инструменты и оборудование, набор трудовых действий, результат.</w:t>
      </w:r>
      <w:r>
        <w:rPr>
          <w:rFonts w:eastAsiaTheme="minorHAnsi"/>
          <w:sz w:val="28"/>
          <w:szCs w:val="28"/>
          <w:lang w:eastAsia="en-US"/>
        </w:rPr>
        <w:t xml:space="preserve"> </w:t>
      </w:r>
      <w:proofErr w:type="gramStart"/>
      <w:r w:rsidRPr="00926E9C">
        <w:rPr>
          <w:rFonts w:eastAsiaTheme="minorHAnsi"/>
          <w:sz w:val="28"/>
          <w:szCs w:val="28"/>
          <w:lang w:eastAsia="en-US"/>
        </w:rPr>
        <w:t>Представления о личностных качествах представителей разных профессий</w:t>
      </w:r>
      <w:r>
        <w:rPr>
          <w:rFonts w:eastAsiaTheme="minorHAnsi"/>
          <w:sz w:val="28"/>
          <w:szCs w:val="28"/>
          <w:lang w:eastAsia="en-US"/>
        </w:rPr>
        <w:t xml:space="preserve"> </w:t>
      </w:r>
      <w:r w:rsidRPr="00926E9C">
        <w:rPr>
          <w:rFonts w:eastAsiaTheme="minorHAnsi"/>
          <w:sz w:val="28"/>
          <w:szCs w:val="28"/>
          <w:lang w:eastAsia="en-US"/>
        </w:rPr>
        <w:t>(пожарные, военные — люди смелые и отважные, они должны быстро принимать</w:t>
      </w:r>
      <w:proofErr w:type="gramEnd"/>
    </w:p>
    <w:p w:rsidR="00926E9C" w:rsidRPr="00926E9C" w:rsidRDefault="00926E9C" w:rsidP="00926E9C">
      <w:pPr>
        <w:widowControl/>
        <w:spacing w:line="360" w:lineRule="auto"/>
        <w:jc w:val="both"/>
        <w:rPr>
          <w:rFonts w:eastAsiaTheme="minorHAnsi"/>
          <w:sz w:val="28"/>
          <w:szCs w:val="28"/>
          <w:lang w:eastAsia="en-US"/>
        </w:rPr>
      </w:pPr>
      <w:r w:rsidRPr="00926E9C">
        <w:rPr>
          <w:rFonts w:eastAsiaTheme="minorHAnsi"/>
          <w:sz w:val="28"/>
          <w:szCs w:val="28"/>
          <w:lang w:eastAsia="en-US"/>
        </w:rPr>
        <w:t>решения, от которых часто зависит жизнь людей).</w:t>
      </w:r>
      <w:r>
        <w:rPr>
          <w:rFonts w:eastAsiaTheme="minorHAnsi"/>
          <w:sz w:val="28"/>
          <w:szCs w:val="28"/>
          <w:lang w:eastAsia="en-US"/>
        </w:rPr>
        <w:t xml:space="preserve"> </w:t>
      </w:r>
      <w:r w:rsidRPr="00926E9C">
        <w:rPr>
          <w:rFonts w:eastAsiaTheme="minorHAnsi"/>
          <w:sz w:val="28"/>
          <w:szCs w:val="28"/>
          <w:lang w:eastAsia="en-US"/>
        </w:rPr>
        <w:t>Постепенно вводить детей в мир экономических отношений, совместно с</w:t>
      </w:r>
      <w:r>
        <w:rPr>
          <w:rFonts w:eastAsiaTheme="minorHAnsi"/>
          <w:sz w:val="28"/>
          <w:szCs w:val="28"/>
          <w:lang w:eastAsia="en-US"/>
        </w:rPr>
        <w:t xml:space="preserve"> </w:t>
      </w:r>
      <w:r w:rsidRPr="00926E9C">
        <w:rPr>
          <w:rFonts w:eastAsiaTheme="minorHAnsi"/>
          <w:sz w:val="28"/>
          <w:szCs w:val="28"/>
          <w:lang w:eastAsia="en-US"/>
        </w:rPr>
        <w:t>родителями формировать у детей разумные потребности на основе соотношения</w:t>
      </w:r>
      <w:r>
        <w:rPr>
          <w:rFonts w:eastAsiaTheme="minorHAnsi"/>
          <w:sz w:val="28"/>
          <w:szCs w:val="28"/>
          <w:lang w:eastAsia="en-US"/>
        </w:rPr>
        <w:t xml:space="preserve"> </w:t>
      </w:r>
      <w:r w:rsidRPr="00926E9C">
        <w:rPr>
          <w:rFonts w:eastAsiaTheme="minorHAnsi"/>
          <w:sz w:val="28"/>
          <w:szCs w:val="28"/>
          <w:lang w:eastAsia="en-US"/>
        </w:rPr>
        <w:t xml:space="preserve">желаний и возможностей семьи. </w:t>
      </w:r>
      <w:r w:rsidRPr="00926E9C">
        <w:rPr>
          <w:rFonts w:eastAsiaTheme="minorHAnsi"/>
          <w:sz w:val="28"/>
          <w:szCs w:val="28"/>
          <w:lang w:eastAsia="en-US"/>
        </w:rPr>
        <w:lastRenderedPageBreak/>
        <w:t>Представление о деньгах, реальной стоимости и цене</w:t>
      </w:r>
      <w:r>
        <w:rPr>
          <w:rFonts w:eastAsiaTheme="minorHAnsi"/>
          <w:sz w:val="28"/>
          <w:szCs w:val="28"/>
          <w:lang w:eastAsia="en-US"/>
        </w:rPr>
        <w:t xml:space="preserve"> </w:t>
      </w:r>
      <w:r w:rsidRPr="00926E9C">
        <w:rPr>
          <w:rFonts w:eastAsiaTheme="minorHAnsi"/>
          <w:sz w:val="28"/>
          <w:szCs w:val="28"/>
          <w:lang w:eastAsia="en-US"/>
        </w:rPr>
        <w:t>отдельных продуктов питания, игрушек, детских книг. Культура потребления:</w:t>
      </w:r>
      <w:r>
        <w:rPr>
          <w:rFonts w:eastAsiaTheme="minorHAnsi"/>
          <w:sz w:val="28"/>
          <w:szCs w:val="28"/>
          <w:lang w:eastAsia="en-US"/>
        </w:rPr>
        <w:t xml:space="preserve"> </w:t>
      </w:r>
      <w:r w:rsidRPr="00926E9C">
        <w:rPr>
          <w:rFonts w:eastAsiaTheme="minorHAnsi"/>
          <w:sz w:val="28"/>
          <w:szCs w:val="28"/>
          <w:lang w:eastAsia="en-US"/>
        </w:rPr>
        <w:t>бережное отношение к воде, электричеству, продуктам питания, одежде, обуви,</w:t>
      </w:r>
      <w:r>
        <w:rPr>
          <w:rFonts w:eastAsiaTheme="minorHAnsi"/>
          <w:sz w:val="28"/>
          <w:szCs w:val="28"/>
          <w:lang w:eastAsia="en-US"/>
        </w:rPr>
        <w:t xml:space="preserve"> </w:t>
      </w:r>
      <w:r w:rsidRPr="00926E9C">
        <w:rPr>
          <w:rFonts w:eastAsiaTheme="minorHAnsi"/>
          <w:sz w:val="28"/>
          <w:szCs w:val="28"/>
          <w:lang w:eastAsia="en-US"/>
        </w:rPr>
        <w:t>жилищу.</w:t>
      </w:r>
    </w:p>
    <w:p w:rsidR="00926E9C" w:rsidRPr="00926E9C" w:rsidRDefault="00926E9C" w:rsidP="00926E9C">
      <w:pPr>
        <w:widowControl/>
        <w:spacing w:line="360" w:lineRule="auto"/>
        <w:jc w:val="both"/>
        <w:rPr>
          <w:rFonts w:eastAsiaTheme="minorHAnsi"/>
          <w:sz w:val="28"/>
          <w:szCs w:val="28"/>
          <w:lang w:eastAsia="en-US"/>
        </w:rPr>
      </w:pPr>
      <w:r w:rsidRPr="00926E9C">
        <w:rPr>
          <w:rFonts w:eastAsiaTheme="minorHAnsi"/>
          <w:b/>
          <w:bCs/>
          <w:i/>
          <w:iCs/>
          <w:sz w:val="28"/>
          <w:szCs w:val="28"/>
          <w:lang w:eastAsia="en-US"/>
        </w:rPr>
        <w:t>Самообслуживание и детский труд</w:t>
      </w:r>
      <w:r w:rsidRPr="00926E9C">
        <w:rPr>
          <w:rFonts w:eastAsiaTheme="minorHAnsi"/>
          <w:sz w:val="28"/>
          <w:szCs w:val="28"/>
          <w:lang w:eastAsia="en-US"/>
        </w:rPr>
        <w:t>. Расширение круга обязанностей детей в</w:t>
      </w:r>
      <w:r>
        <w:rPr>
          <w:rFonts w:eastAsiaTheme="minorHAnsi"/>
          <w:sz w:val="28"/>
          <w:szCs w:val="28"/>
          <w:lang w:eastAsia="en-US"/>
        </w:rPr>
        <w:t xml:space="preserve"> </w:t>
      </w:r>
      <w:r w:rsidRPr="00926E9C">
        <w:rPr>
          <w:rFonts w:eastAsiaTheme="minorHAnsi"/>
          <w:sz w:val="28"/>
          <w:szCs w:val="28"/>
          <w:lang w:eastAsia="en-US"/>
        </w:rPr>
        <w:t>самообслуживании и хозяйственно-бытовом труде (привычное самостоятельное и</w:t>
      </w:r>
      <w:r>
        <w:rPr>
          <w:rFonts w:eastAsiaTheme="minorHAnsi"/>
          <w:sz w:val="28"/>
          <w:szCs w:val="28"/>
          <w:lang w:eastAsia="en-US"/>
        </w:rPr>
        <w:t xml:space="preserve"> </w:t>
      </w:r>
      <w:r w:rsidRPr="00926E9C">
        <w:rPr>
          <w:rFonts w:eastAsiaTheme="minorHAnsi"/>
          <w:sz w:val="28"/>
          <w:szCs w:val="28"/>
          <w:lang w:eastAsia="en-US"/>
        </w:rPr>
        <w:t>аккуратное выполнение культурно-гигиенических навыков, освоение приемов чистки</w:t>
      </w:r>
      <w:r>
        <w:rPr>
          <w:rFonts w:eastAsiaTheme="minorHAnsi"/>
          <w:sz w:val="28"/>
          <w:szCs w:val="28"/>
          <w:lang w:eastAsia="en-US"/>
        </w:rPr>
        <w:t xml:space="preserve"> </w:t>
      </w:r>
      <w:r w:rsidRPr="00926E9C">
        <w:rPr>
          <w:rFonts w:eastAsiaTheme="minorHAnsi"/>
          <w:sz w:val="28"/>
          <w:szCs w:val="28"/>
          <w:lang w:eastAsia="en-US"/>
        </w:rPr>
        <w:t>одежды и обуви; участие в наведении порядка в группе и на участке детского сада,</w:t>
      </w:r>
      <w:r>
        <w:rPr>
          <w:rFonts w:eastAsiaTheme="minorHAnsi"/>
          <w:sz w:val="28"/>
          <w:szCs w:val="28"/>
          <w:lang w:eastAsia="en-US"/>
        </w:rPr>
        <w:t xml:space="preserve"> </w:t>
      </w:r>
      <w:r w:rsidRPr="00926E9C">
        <w:rPr>
          <w:rFonts w:eastAsiaTheme="minorHAnsi"/>
          <w:sz w:val="28"/>
          <w:szCs w:val="28"/>
          <w:lang w:eastAsia="en-US"/>
        </w:rPr>
        <w:t>помощь родителям в уборке квартиры и мытье чайной посуды и пр.). Развитие</w:t>
      </w:r>
      <w:r>
        <w:rPr>
          <w:rFonts w:eastAsiaTheme="minorHAnsi"/>
          <w:sz w:val="28"/>
          <w:szCs w:val="28"/>
          <w:lang w:eastAsia="en-US"/>
        </w:rPr>
        <w:t xml:space="preserve"> </w:t>
      </w:r>
      <w:r w:rsidRPr="00926E9C">
        <w:rPr>
          <w:rFonts w:eastAsiaTheme="minorHAnsi"/>
          <w:sz w:val="28"/>
          <w:szCs w:val="28"/>
          <w:lang w:eastAsia="en-US"/>
        </w:rPr>
        <w:t>ответственности за выполнение трудовых поручений.</w:t>
      </w:r>
    </w:p>
    <w:p w:rsidR="00926E9C" w:rsidRPr="00926E9C" w:rsidRDefault="00926E9C" w:rsidP="00926E9C">
      <w:pPr>
        <w:widowControl/>
        <w:spacing w:line="360" w:lineRule="auto"/>
        <w:jc w:val="both"/>
        <w:rPr>
          <w:rFonts w:eastAsiaTheme="minorHAnsi"/>
          <w:sz w:val="28"/>
          <w:szCs w:val="28"/>
          <w:lang w:eastAsia="en-US"/>
        </w:rPr>
      </w:pPr>
      <w:r w:rsidRPr="00926E9C">
        <w:rPr>
          <w:rFonts w:eastAsiaTheme="minorHAnsi"/>
          <w:sz w:val="28"/>
          <w:szCs w:val="28"/>
          <w:lang w:eastAsia="en-US"/>
        </w:rPr>
        <w:t>Развитие взаимодействия со сверстниками в процессе самостоятельного</w:t>
      </w:r>
      <w:r>
        <w:rPr>
          <w:rFonts w:eastAsiaTheme="minorHAnsi"/>
          <w:sz w:val="28"/>
          <w:szCs w:val="28"/>
          <w:lang w:eastAsia="en-US"/>
        </w:rPr>
        <w:t xml:space="preserve"> </w:t>
      </w:r>
      <w:r w:rsidRPr="00926E9C">
        <w:rPr>
          <w:rFonts w:eastAsiaTheme="minorHAnsi"/>
          <w:sz w:val="28"/>
          <w:szCs w:val="28"/>
          <w:lang w:eastAsia="en-US"/>
        </w:rPr>
        <w:t>выполнения обязанностей дежурных по столовой, уголку природы, подготовке к</w:t>
      </w:r>
      <w:r>
        <w:rPr>
          <w:rFonts w:eastAsiaTheme="minorHAnsi"/>
          <w:sz w:val="28"/>
          <w:szCs w:val="28"/>
          <w:lang w:eastAsia="en-US"/>
        </w:rPr>
        <w:t xml:space="preserve"> </w:t>
      </w:r>
      <w:r w:rsidRPr="00926E9C">
        <w:rPr>
          <w:rFonts w:eastAsiaTheme="minorHAnsi"/>
          <w:sz w:val="28"/>
          <w:szCs w:val="28"/>
          <w:lang w:eastAsia="en-US"/>
        </w:rPr>
        <w:t>занятиям. Освоение способов распределения коллективной работы, планирования</w:t>
      </w:r>
      <w:r>
        <w:rPr>
          <w:rFonts w:eastAsiaTheme="minorHAnsi"/>
          <w:sz w:val="28"/>
          <w:szCs w:val="28"/>
          <w:lang w:eastAsia="en-US"/>
        </w:rPr>
        <w:t xml:space="preserve"> </w:t>
      </w:r>
      <w:r w:rsidRPr="00926E9C">
        <w:rPr>
          <w:rFonts w:eastAsiaTheme="minorHAnsi"/>
          <w:sz w:val="28"/>
          <w:szCs w:val="28"/>
          <w:lang w:eastAsia="en-US"/>
        </w:rPr>
        <w:t>деятельности, распределения обязанностей по способу общего и совместного труда.</w:t>
      </w:r>
      <w:r>
        <w:rPr>
          <w:rFonts w:eastAsiaTheme="minorHAnsi"/>
          <w:sz w:val="28"/>
          <w:szCs w:val="28"/>
          <w:lang w:eastAsia="en-US"/>
        </w:rPr>
        <w:t xml:space="preserve"> </w:t>
      </w:r>
      <w:r w:rsidRPr="00926E9C">
        <w:rPr>
          <w:rFonts w:eastAsiaTheme="minorHAnsi"/>
          <w:sz w:val="28"/>
          <w:szCs w:val="28"/>
          <w:lang w:eastAsia="en-US"/>
        </w:rPr>
        <w:t xml:space="preserve">Под контролем взрослого освоение обращения с инструментами (иглами, </w:t>
      </w:r>
      <w:proofErr w:type="spellStart"/>
      <w:r w:rsidRPr="00926E9C">
        <w:rPr>
          <w:rFonts w:eastAsiaTheme="minorHAnsi"/>
          <w:sz w:val="28"/>
          <w:szCs w:val="28"/>
          <w:lang w:eastAsia="en-US"/>
        </w:rPr>
        <w:t>ножницами</w:t>
      </w:r>
      <w:proofErr w:type="gramStart"/>
      <w:r w:rsidRPr="00926E9C">
        <w:rPr>
          <w:rFonts w:eastAsiaTheme="minorHAnsi"/>
          <w:sz w:val="28"/>
          <w:szCs w:val="28"/>
          <w:lang w:eastAsia="en-US"/>
        </w:rPr>
        <w:t>,п</w:t>
      </w:r>
      <w:proofErr w:type="gramEnd"/>
      <w:r w:rsidRPr="00926E9C">
        <w:rPr>
          <w:rFonts w:eastAsiaTheme="minorHAnsi"/>
          <w:sz w:val="28"/>
          <w:szCs w:val="28"/>
          <w:lang w:eastAsia="en-US"/>
        </w:rPr>
        <w:t>илами</w:t>
      </w:r>
      <w:proofErr w:type="spellEnd"/>
      <w:r w:rsidRPr="00926E9C">
        <w:rPr>
          <w:rFonts w:eastAsiaTheme="minorHAnsi"/>
          <w:sz w:val="28"/>
          <w:szCs w:val="28"/>
          <w:lang w:eastAsia="en-US"/>
        </w:rPr>
        <w:t>, ножами и пр.) и бытовой техникой (пылесос, миксер). В ручном труде и</w:t>
      </w:r>
      <w:r>
        <w:rPr>
          <w:rFonts w:eastAsiaTheme="minorHAnsi"/>
          <w:sz w:val="28"/>
          <w:szCs w:val="28"/>
          <w:lang w:eastAsia="en-US"/>
        </w:rPr>
        <w:t xml:space="preserve"> </w:t>
      </w:r>
      <w:r w:rsidRPr="00926E9C">
        <w:rPr>
          <w:rFonts w:eastAsiaTheme="minorHAnsi"/>
          <w:sz w:val="28"/>
          <w:szCs w:val="28"/>
          <w:lang w:eastAsia="en-US"/>
        </w:rPr>
        <w:t>конструировании при поддержке взрослого самостоятельная постановка цели,</w:t>
      </w:r>
    </w:p>
    <w:p w:rsidR="00926E9C" w:rsidRPr="00926E9C" w:rsidRDefault="00926E9C" w:rsidP="00926E9C">
      <w:pPr>
        <w:widowControl/>
        <w:spacing w:line="360" w:lineRule="auto"/>
        <w:jc w:val="both"/>
        <w:rPr>
          <w:rFonts w:eastAsiaTheme="minorHAnsi"/>
          <w:sz w:val="28"/>
          <w:szCs w:val="28"/>
          <w:lang w:eastAsia="en-US"/>
        </w:rPr>
      </w:pPr>
      <w:r w:rsidRPr="00926E9C">
        <w:rPr>
          <w:rFonts w:eastAsiaTheme="minorHAnsi"/>
          <w:sz w:val="28"/>
          <w:szCs w:val="28"/>
          <w:lang w:eastAsia="en-US"/>
        </w:rPr>
        <w:t>планирование замысла, осуществление процесса труда, оценка результата, бережное</w:t>
      </w:r>
      <w:r>
        <w:rPr>
          <w:rFonts w:eastAsiaTheme="minorHAnsi"/>
          <w:sz w:val="28"/>
          <w:szCs w:val="28"/>
          <w:lang w:eastAsia="en-US"/>
        </w:rPr>
        <w:t xml:space="preserve"> </w:t>
      </w:r>
      <w:r w:rsidRPr="00926E9C">
        <w:rPr>
          <w:rFonts w:eastAsiaTheme="minorHAnsi"/>
          <w:sz w:val="28"/>
          <w:szCs w:val="28"/>
          <w:lang w:eastAsia="en-US"/>
        </w:rPr>
        <w:t>обращение с инструментами</w:t>
      </w:r>
      <w:r>
        <w:rPr>
          <w:rFonts w:eastAsiaTheme="minorHAnsi"/>
          <w:sz w:val="28"/>
          <w:szCs w:val="28"/>
          <w:lang w:eastAsia="en-US"/>
        </w:rPr>
        <w:t xml:space="preserve">, </w:t>
      </w:r>
      <w:r w:rsidRPr="00926E9C">
        <w:rPr>
          <w:rFonts w:eastAsiaTheme="minorHAnsi"/>
          <w:sz w:val="28"/>
          <w:szCs w:val="28"/>
          <w:lang w:eastAsia="en-US"/>
        </w:rPr>
        <w:t>соблюдение порядка на рабочем месте. Развитие</w:t>
      </w:r>
      <w:r>
        <w:rPr>
          <w:rFonts w:eastAsiaTheme="minorHAnsi"/>
          <w:sz w:val="28"/>
          <w:szCs w:val="28"/>
          <w:lang w:eastAsia="en-US"/>
        </w:rPr>
        <w:t xml:space="preserve"> </w:t>
      </w:r>
      <w:r w:rsidRPr="00926E9C">
        <w:rPr>
          <w:rFonts w:eastAsiaTheme="minorHAnsi"/>
          <w:sz w:val="28"/>
          <w:szCs w:val="28"/>
          <w:lang w:eastAsia="en-US"/>
        </w:rPr>
        <w:t>инициативы и творчества в ручном труде.</w:t>
      </w:r>
      <w:r>
        <w:rPr>
          <w:rFonts w:eastAsiaTheme="minorHAnsi"/>
          <w:sz w:val="28"/>
          <w:szCs w:val="28"/>
          <w:lang w:eastAsia="en-US"/>
        </w:rPr>
        <w:t xml:space="preserve"> </w:t>
      </w:r>
      <w:r w:rsidRPr="00926E9C">
        <w:rPr>
          <w:rFonts w:eastAsiaTheme="minorHAnsi"/>
          <w:sz w:val="28"/>
          <w:szCs w:val="28"/>
          <w:lang w:eastAsia="en-US"/>
        </w:rPr>
        <w:t>Формирование основ безопасного поведения в быту, социуме, природе</w:t>
      </w:r>
      <w:r>
        <w:rPr>
          <w:rFonts w:eastAsiaTheme="minorHAnsi"/>
          <w:sz w:val="28"/>
          <w:szCs w:val="28"/>
          <w:lang w:eastAsia="en-US"/>
        </w:rPr>
        <w:t>.</w:t>
      </w:r>
    </w:p>
    <w:p w:rsidR="00926E9C" w:rsidRPr="00926E9C" w:rsidRDefault="00926E9C" w:rsidP="00926E9C">
      <w:pPr>
        <w:widowControl/>
        <w:spacing w:line="360" w:lineRule="auto"/>
        <w:jc w:val="both"/>
        <w:rPr>
          <w:rFonts w:eastAsiaTheme="minorHAnsi"/>
          <w:b/>
          <w:bCs/>
          <w:sz w:val="28"/>
          <w:szCs w:val="28"/>
          <w:lang w:eastAsia="en-US"/>
        </w:rPr>
      </w:pPr>
      <w:r w:rsidRPr="00926E9C">
        <w:rPr>
          <w:rFonts w:eastAsiaTheme="minorHAnsi"/>
          <w:b/>
          <w:bCs/>
          <w:sz w:val="28"/>
          <w:szCs w:val="28"/>
          <w:lang w:eastAsia="en-US"/>
        </w:rPr>
        <w:t>Задачи образовательной деятельности</w:t>
      </w:r>
    </w:p>
    <w:p w:rsidR="00926E9C" w:rsidRPr="00926E9C" w:rsidRDefault="00926E9C" w:rsidP="00926E9C">
      <w:pPr>
        <w:widowControl/>
        <w:spacing w:line="360" w:lineRule="auto"/>
        <w:jc w:val="both"/>
        <w:rPr>
          <w:rFonts w:eastAsiaTheme="minorHAnsi"/>
          <w:sz w:val="28"/>
          <w:szCs w:val="28"/>
          <w:lang w:eastAsia="en-US"/>
        </w:rPr>
      </w:pPr>
      <w:r w:rsidRPr="00926E9C">
        <w:rPr>
          <w:rFonts w:eastAsiaTheme="minorHAnsi"/>
          <w:sz w:val="28"/>
          <w:szCs w:val="28"/>
          <w:lang w:eastAsia="en-US"/>
        </w:rPr>
        <w:t>1. Продолжать формировать представления об опасных для человека ситуациях</w:t>
      </w:r>
      <w:r>
        <w:rPr>
          <w:rFonts w:eastAsiaTheme="minorHAnsi"/>
          <w:sz w:val="28"/>
          <w:szCs w:val="28"/>
          <w:lang w:eastAsia="en-US"/>
        </w:rPr>
        <w:t xml:space="preserve"> </w:t>
      </w:r>
      <w:r w:rsidRPr="00926E9C">
        <w:rPr>
          <w:rFonts w:eastAsiaTheme="minorHAnsi"/>
          <w:sz w:val="28"/>
          <w:szCs w:val="28"/>
          <w:lang w:eastAsia="en-US"/>
        </w:rPr>
        <w:t>в быту, в природе и способах правильного поведения; о правилах безопасности</w:t>
      </w:r>
      <w:r>
        <w:rPr>
          <w:rFonts w:eastAsiaTheme="minorHAnsi"/>
          <w:sz w:val="28"/>
          <w:szCs w:val="28"/>
          <w:lang w:eastAsia="en-US"/>
        </w:rPr>
        <w:t xml:space="preserve"> </w:t>
      </w:r>
      <w:r w:rsidRPr="00926E9C">
        <w:rPr>
          <w:rFonts w:eastAsiaTheme="minorHAnsi"/>
          <w:sz w:val="28"/>
          <w:szCs w:val="28"/>
          <w:lang w:eastAsia="en-US"/>
        </w:rPr>
        <w:t>дорожного движения в качестве пешехода и пассажира транспортного средства.</w:t>
      </w:r>
    </w:p>
    <w:p w:rsidR="00926E9C" w:rsidRPr="00926E9C" w:rsidRDefault="00926E9C" w:rsidP="00926E9C">
      <w:pPr>
        <w:widowControl/>
        <w:spacing w:line="360" w:lineRule="auto"/>
        <w:jc w:val="both"/>
        <w:rPr>
          <w:rFonts w:eastAsiaTheme="minorHAnsi"/>
          <w:sz w:val="28"/>
          <w:szCs w:val="28"/>
          <w:lang w:eastAsia="en-US"/>
        </w:rPr>
      </w:pPr>
      <w:r w:rsidRPr="00926E9C">
        <w:rPr>
          <w:rFonts w:eastAsiaTheme="minorHAnsi"/>
          <w:sz w:val="28"/>
          <w:szCs w:val="28"/>
          <w:lang w:eastAsia="en-US"/>
        </w:rPr>
        <w:t>2. Воспитывать осторожное и осмотрительное отношение к потенциально</w:t>
      </w:r>
      <w:r>
        <w:rPr>
          <w:rFonts w:eastAsiaTheme="minorHAnsi"/>
          <w:sz w:val="28"/>
          <w:szCs w:val="28"/>
          <w:lang w:eastAsia="en-US"/>
        </w:rPr>
        <w:t xml:space="preserve"> </w:t>
      </w:r>
      <w:r w:rsidRPr="00926E9C">
        <w:rPr>
          <w:rFonts w:eastAsiaTheme="minorHAnsi"/>
          <w:sz w:val="28"/>
          <w:szCs w:val="28"/>
          <w:lang w:eastAsia="en-US"/>
        </w:rPr>
        <w:t>опасным для человека ситуациям в общении, в быту, на улице, в природе.</w:t>
      </w:r>
    </w:p>
    <w:p w:rsidR="00926E9C" w:rsidRPr="00926E9C" w:rsidRDefault="00926E9C" w:rsidP="00926E9C">
      <w:pPr>
        <w:widowControl/>
        <w:spacing w:line="360" w:lineRule="auto"/>
        <w:rPr>
          <w:rFonts w:eastAsiaTheme="minorHAnsi"/>
          <w:b/>
          <w:bCs/>
          <w:sz w:val="28"/>
          <w:szCs w:val="28"/>
          <w:lang w:eastAsia="en-US"/>
        </w:rPr>
      </w:pPr>
      <w:r w:rsidRPr="00926E9C">
        <w:rPr>
          <w:rFonts w:eastAsiaTheme="minorHAnsi"/>
          <w:b/>
          <w:bCs/>
          <w:sz w:val="28"/>
          <w:szCs w:val="28"/>
          <w:lang w:eastAsia="en-US"/>
        </w:rPr>
        <w:t>Содержание образовательной деятельности</w:t>
      </w:r>
    </w:p>
    <w:p w:rsidR="00926E9C" w:rsidRPr="00926E9C" w:rsidRDefault="00926E9C" w:rsidP="00926E9C">
      <w:pPr>
        <w:widowControl/>
        <w:spacing w:line="360" w:lineRule="auto"/>
        <w:rPr>
          <w:rFonts w:eastAsiaTheme="minorHAnsi"/>
          <w:sz w:val="28"/>
          <w:szCs w:val="28"/>
          <w:lang w:eastAsia="en-US"/>
        </w:rPr>
      </w:pPr>
      <w:r w:rsidRPr="00926E9C">
        <w:rPr>
          <w:rFonts w:eastAsiaTheme="minorHAnsi"/>
          <w:sz w:val="28"/>
          <w:szCs w:val="28"/>
          <w:lang w:eastAsia="en-US"/>
        </w:rPr>
        <w:lastRenderedPageBreak/>
        <w:t>Обогащение и закрепление правил и способов безопасного поведения в быту, в</w:t>
      </w:r>
      <w:r>
        <w:rPr>
          <w:rFonts w:eastAsiaTheme="minorHAnsi"/>
          <w:sz w:val="28"/>
          <w:szCs w:val="28"/>
          <w:lang w:eastAsia="en-US"/>
        </w:rPr>
        <w:t xml:space="preserve"> </w:t>
      </w:r>
      <w:r w:rsidRPr="00926E9C">
        <w:rPr>
          <w:rFonts w:eastAsiaTheme="minorHAnsi"/>
          <w:sz w:val="28"/>
          <w:szCs w:val="28"/>
          <w:lang w:eastAsia="en-US"/>
        </w:rPr>
        <w:t>природе, на улице, в городе, в общении с незнакомыми людьми. Освоение правил</w:t>
      </w:r>
      <w:r>
        <w:rPr>
          <w:rFonts w:eastAsiaTheme="minorHAnsi"/>
          <w:sz w:val="28"/>
          <w:szCs w:val="28"/>
          <w:lang w:eastAsia="en-US"/>
        </w:rPr>
        <w:t xml:space="preserve"> </w:t>
      </w:r>
      <w:r w:rsidRPr="00926E9C">
        <w:rPr>
          <w:rFonts w:eastAsiaTheme="minorHAnsi"/>
          <w:sz w:val="28"/>
          <w:szCs w:val="28"/>
          <w:lang w:eastAsia="en-US"/>
        </w:rPr>
        <w:t>безопасного обращения с электроприборами. Представления о приемах элементарной</w:t>
      </w:r>
      <w:r>
        <w:rPr>
          <w:rFonts w:eastAsiaTheme="minorHAnsi"/>
          <w:sz w:val="28"/>
          <w:szCs w:val="28"/>
          <w:lang w:eastAsia="en-US"/>
        </w:rPr>
        <w:t xml:space="preserve"> </w:t>
      </w:r>
      <w:r w:rsidRPr="00926E9C">
        <w:rPr>
          <w:rFonts w:eastAsiaTheme="minorHAnsi"/>
          <w:sz w:val="28"/>
          <w:szCs w:val="28"/>
          <w:lang w:eastAsia="en-US"/>
        </w:rPr>
        <w:t>первой помощи при травмах, ушибах, признаках недомогания. Правила обращения за</w:t>
      </w:r>
      <w:r>
        <w:rPr>
          <w:rFonts w:eastAsiaTheme="minorHAnsi"/>
          <w:sz w:val="28"/>
          <w:szCs w:val="28"/>
          <w:lang w:eastAsia="en-US"/>
        </w:rPr>
        <w:t xml:space="preserve"> </w:t>
      </w:r>
      <w:r w:rsidRPr="00926E9C">
        <w:rPr>
          <w:rFonts w:eastAsiaTheme="minorHAnsi"/>
          <w:sz w:val="28"/>
          <w:szCs w:val="28"/>
          <w:lang w:eastAsia="en-US"/>
        </w:rPr>
        <w:t>помощью в опасных ситуациях, номера телефона вызова экстренной помощи (скорая</w:t>
      </w:r>
      <w:r>
        <w:rPr>
          <w:rFonts w:eastAsiaTheme="minorHAnsi"/>
          <w:sz w:val="28"/>
          <w:szCs w:val="28"/>
          <w:lang w:eastAsia="en-US"/>
        </w:rPr>
        <w:t xml:space="preserve"> </w:t>
      </w:r>
      <w:r w:rsidRPr="00926E9C">
        <w:rPr>
          <w:rFonts w:eastAsiaTheme="minorHAnsi"/>
          <w:sz w:val="28"/>
          <w:szCs w:val="28"/>
          <w:lang w:eastAsia="en-US"/>
        </w:rPr>
        <w:t>медицинская помощь, пожарные, полиция). Соблюдение правила безопасной</w:t>
      </w:r>
      <w:r>
        <w:rPr>
          <w:rFonts w:eastAsiaTheme="minorHAnsi"/>
          <w:sz w:val="28"/>
          <w:szCs w:val="28"/>
          <w:lang w:eastAsia="en-US"/>
        </w:rPr>
        <w:t xml:space="preserve"> </w:t>
      </w:r>
      <w:r w:rsidRPr="00926E9C">
        <w:rPr>
          <w:rFonts w:eastAsiaTheme="minorHAnsi"/>
          <w:sz w:val="28"/>
          <w:szCs w:val="28"/>
          <w:lang w:eastAsia="en-US"/>
        </w:rPr>
        <w:t>организации индивидуальной и совместной деятельности, подвижных игр, спортивных</w:t>
      </w:r>
    </w:p>
    <w:p w:rsidR="00926E9C" w:rsidRPr="00926E9C" w:rsidRDefault="00926E9C" w:rsidP="00926E9C">
      <w:pPr>
        <w:widowControl/>
        <w:spacing w:line="360" w:lineRule="auto"/>
        <w:jc w:val="both"/>
        <w:rPr>
          <w:rFonts w:eastAsiaTheme="minorHAnsi"/>
          <w:sz w:val="28"/>
          <w:szCs w:val="28"/>
          <w:lang w:eastAsia="en-US"/>
        </w:rPr>
      </w:pPr>
      <w:r w:rsidRPr="00926E9C">
        <w:rPr>
          <w:rFonts w:eastAsiaTheme="minorHAnsi"/>
          <w:sz w:val="28"/>
          <w:szCs w:val="28"/>
          <w:lang w:eastAsia="en-US"/>
        </w:rPr>
        <w:t>развлечений.</w:t>
      </w:r>
    </w:p>
    <w:p w:rsidR="00926E9C" w:rsidRDefault="00926E9C" w:rsidP="0033082A">
      <w:pPr>
        <w:widowControl/>
        <w:spacing w:line="360" w:lineRule="auto"/>
        <w:jc w:val="both"/>
        <w:rPr>
          <w:rFonts w:eastAsiaTheme="minorHAnsi"/>
          <w:sz w:val="28"/>
          <w:szCs w:val="28"/>
          <w:lang w:eastAsia="en-US"/>
        </w:rPr>
      </w:pPr>
    </w:p>
    <w:p w:rsidR="008E7244" w:rsidRPr="008E7244" w:rsidRDefault="008E7244" w:rsidP="0033082A">
      <w:pPr>
        <w:widowControl/>
        <w:spacing w:line="360" w:lineRule="auto"/>
        <w:jc w:val="both"/>
        <w:rPr>
          <w:rFonts w:ascii="Times New Roman,Bold" w:eastAsiaTheme="minorHAnsi" w:hAnsi="Times New Roman,Bold" w:cs="Times New Roman,Bold"/>
          <w:b/>
          <w:bCs/>
          <w:sz w:val="28"/>
          <w:szCs w:val="28"/>
          <w:lang w:eastAsia="en-US"/>
        </w:rPr>
      </w:pPr>
      <w:r w:rsidRPr="008E7244">
        <w:rPr>
          <w:rFonts w:eastAsiaTheme="minorHAnsi"/>
          <w:b/>
          <w:sz w:val="28"/>
          <w:szCs w:val="28"/>
          <w:lang w:eastAsia="en-US"/>
        </w:rPr>
        <w:t>2.1.2.Образовательная область «Познавательное развитие»</w:t>
      </w:r>
    </w:p>
    <w:p w:rsidR="008E7244" w:rsidRPr="003338E0" w:rsidRDefault="008E7244" w:rsidP="0033082A">
      <w:pPr>
        <w:widowControl/>
        <w:spacing w:line="360" w:lineRule="auto"/>
        <w:jc w:val="both"/>
        <w:rPr>
          <w:rFonts w:eastAsiaTheme="minorHAnsi"/>
          <w:b/>
          <w:sz w:val="28"/>
          <w:szCs w:val="28"/>
          <w:lang w:eastAsia="en-US"/>
        </w:rPr>
      </w:pPr>
      <w:r w:rsidRPr="003338E0">
        <w:rPr>
          <w:rFonts w:eastAsiaTheme="minorHAnsi"/>
          <w:b/>
          <w:sz w:val="28"/>
          <w:szCs w:val="28"/>
          <w:lang w:eastAsia="en-US"/>
        </w:rPr>
        <w:t>Третий год жизни. 1-я младшая группа</w:t>
      </w:r>
    </w:p>
    <w:p w:rsidR="008E7244" w:rsidRPr="00732049" w:rsidRDefault="008E7244" w:rsidP="0033082A">
      <w:pPr>
        <w:widowControl/>
        <w:spacing w:line="360" w:lineRule="auto"/>
        <w:jc w:val="both"/>
        <w:rPr>
          <w:rFonts w:eastAsiaTheme="minorHAnsi"/>
          <w:b/>
          <w:bCs/>
          <w:sz w:val="28"/>
          <w:szCs w:val="28"/>
          <w:lang w:eastAsia="en-US"/>
        </w:rPr>
      </w:pPr>
      <w:r w:rsidRPr="00732049">
        <w:rPr>
          <w:rFonts w:eastAsiaTheme="minorHAnsi"/>
          <w:b/>
          <w:bCs/>
          <w:sz w:val="28"/>
          <w:szCs w:val="28"/>
          <w:lang w:eastAsia="en-US"/>
        </w:rPr>
        <w:t>Задачи образовательной деятельности</w:t>
      </w:r>
    </w:p>
    <w:p w:rsidR="008E7244" w:rsidRPr="00930FE6" w:rsidRDefault="008E7244" w:rsidP="0033082A">
      <w:pPr>
        <w:widowControl/>
        <w:spacing w:line="360" w:lineRule="auto"/>
        <w:jc w:val="both"/>
        <w:rPr>
          <w:rFonts w:eastAsiaTheme="minorHAnsi"/>
          <w:sz w:val="28"/>
          <w:szCs w:val="28"/>
          <w:lang w:eastAsia="en-US"/>
        </w:rPr>
      </w:pPr>
      <w:r w:rsidRPr="00930FE6">
        <w:rPr>
          <w:rFonts w:eastAsiaTheme="minorHAnsi"/>
          <w:sz w:val="28"/>
          <w:szCs w:val="28"/>
          <w:lang w:eastAsia="en-US"/>
        </w:rPr>
        <w:t>1. Поддерживать интерес и активные действия детей с предметами,</w:t>
      </w:r>
      <w:r>
        <w:rPr>
          <w:rFonts w:eastAsiaTheme="minorHAnsi"/>
          <w:sz w:val="28"/>
          <w:szCs w:val="28"/>
          <w:lang w:eastAsia="en-US"/>
        </w:rPr>
        <w:t xml:space="preserve"> </w:t>
      </w:r>
      <w:r w:rsidRPr="00930FE6">
        <w:rPr>
          <w:rFonts w:eastAsiaTheme="minorHAnsi"/>
          <w:sz w:val="28"/>
          <w:szCs w:val="28"/>
          <w:lang w:eastAsia="en-US"/>
        </w:rPr>
        <w:t>геометрическими телами и фигурами, песком, водой и снегом.</w:t>
      </w:r>
    </w:p>
    <w:p w:rsidR="008E7244" w:rsidRPr="00930FE6" w:rsidRDefault="008E7244" w:rsidP="0033082A">
      <w:pPr>
        <w:widowControl/>
        <w:spacing w:line="360" w:lineRule="auto"/>
        <w:jc w:val="both"/>
        <w:rPr>
          <w:rFonts w:eastAsiaTheme="minorHAnsi"/>
          <w:sz w:val="28"/>
          <w:szCs w:val="28"/>
          <w:lang w:eastAsia="en-US"/>
        </w:rPr>
      </w:pPr>
      <w:r w:rsidRPr="00930FE6">
        <w:rPr>
          <w:rFonts w:eastAsiaTheme="minorHAnsi"/>
          <w:sz w:val="28"/>
          <w:szCs w:val="28"/>
          <w:lang w:eastAsia="en-US"/>
        </w:rPr>
        <w:t>2. Формировать представления о сенсорных свойствах и качествах предметов</w:t>
      </w:r>
      <w:r>
        <w:rPr>
          <w:rFonts w:eastAsiaTheme="minorHAnsi"/>
          <w:sz w:val="28"/>
          <w:szCs w:val="28"/>
          <w:lang w:eastAsia="en-US"/>
        </w:rPr>
        <w:t xml:space="preserve"> </w:t>
      </w:r>
      <w:r w:rsidRPr="00930FE6">
        <w:rPr>
          <w:rFonts w:eastAsiaTheme="minorHAnsi"/>
          <w:sz w:val="28"/>
          <w:szCs w:val="28"/>
          <w:lang w:eastAsia="en-US"/>
        </w:rPr>
        <w:t>окружающего мира, развитии разных видов детского восприятия: зрительного,</w:t>
      </w:r>
      <w:r>
        <w:rPr>
          <w:rFonts w:eastAsiaTheme="minorHAnsi"/>
          <w:sz w:val="28"/>
          <w:szCs w:val="28"/>
          <w:lang w:eastAsia="en-US"/>
        </w:rPr>
        <w:t xml:space="preserve"> </w:t>
      </w:r>
      <w:r w:rsidRPr="00930FE6">
        <w:rPr>
          <w:rFonts w:eastAsiaTheme="minorHAnsi"/>
          <w:sz w:val="28"/>
          <w:szCs w:val="28"/>
          <w:lang w:eastAsia="en-US"/>
        </w:rPr>
        <w:t>слухового, осязательного, вкусового, обонятельного.</w:t>
      </w:r>
    </w:p>
    <w:p w:rsidR="008E7244" w:rsidRPr="00930FE6" w:rsidRDefault="008E7244" w:rsidP="0033082A">
      <w:pPr>
        <w:widowControl/>
        <w:spacing w:line="360" w:lineRule="auto"/>
        <w:jc w:val="both"/>
        <w:rPr>
          <w:rFonts w:eastAsiaTheme="minorHAnsi"/>
          <w:sz w:val="28"/>
          <w:szCs w:val="28"/>
          <w:lang w:eastAsia="en-US"/>
        </w:rPr>
      </w:pPr>
      <w:r w:rsidRPr="00930FE6">
        <w:rPr>
          <w:rFonts w:eastAsiaTheme="minorHAnsi"/>
          <w:sz w:val="28"/>
          <w:szCs w:val="28"/>
          <w:lang w:eastAsia="en-US"/>
        </w:rPr>
        <w:t>3. Формировать обследовательские действия в первоначальном виде; учить</w:t>
      </w:r>
      <w:r>
        <w:rPr>
          <w:rFonts w:eastAsiaTheme="minorHAnsi"/>
          <w:sz w:val="28"/>
          <w:szCs w:val="28"/>
          <w:lang w:eastAsia="en-US"/>
        </w:rPr>
        <w:t xml:space="preserve"> </w:t>
      </w:r>
      <w:r w:rsidRPr="00930FE6">
        <w:rPr>
          <w:rFonts w:eastAsiaTheme="minorHAnsi"/>
          <w:sz w:val="28"/>
          <w:szCs w:val="28"/>
          <w:lang w:eastAsia="en-US"/>
        </w:rPr>
        <w:t>детей выделять цвет, форму, величину как особые признаки предметов, сопоставлять</w:t>
      </w:r>
      <w:r>
        <w:rPr>
          <w:rFonts w:eastAsiaTheme="minorHAnsi"/>
          <w:sz w:val="28"/>
          <w:szCs w:val="28"/>
          <w:lang w:eastAsia="en-US"/>
        </w:rPr>
        <w:t xml:space="preserve"> </w:t>
      </w:r>
      <w:r w:rsidRPr="00930FE6">
        <w:rPr>
          <w:rFonts w:eastAsiaTheme="minorHAnsi"/>
          <w:sz w:val="28"/>
          <w:szCs w:val="28"/>
          <w:lang w:eastAsia="en-US"/>
        </w:rPr>
        <w:t>предметы между собой по этим признакам, используя один предмет в качестве образца,</w:t>
      </w:r>
      <w:r>
        <w:rPr>
          <w:rFonts w:eastAsiaTheme="minorHAnsi"/>
          <w:sz w:val="28"/>
          <w:szCs w:val="28"/>
          <w:lang w:eastAsia="en-US"/>
        </w:rPr>
        <w:t xml:space="preserve"> </w:t>
      </w:r>
      <w:r w:rsidRPr="00930FE6">
        <w:rPr>
          <w:rFonts w:eastAsiaTheme="minorHAnsi"/>
          <w:sz w:val="28"/>
          <w:szCs w:val="28"/>
          <w:lang w:eastAsia="en-US"/>
        </w:rPr>
        <w:t>подбирая пары, группы.</w:t>
      </w:r>
    </w:p>
    <w:p w:rsidR="008E7244" w:rsidRPr="00930FE6" w:rsidRDefault="008E7244" w:rsidP="0033082A">
      <w:pPr>
        <w:widowControl/>
        <w:spacing w:line="360" w:lineRule="auto"/>
        <w:jc w:val="both"/>
        <w:rPr>
          <w:rFonts w:eastAsiaTheme="minorHAnsi"/>
          <w:sz w:val="28"/>
          <w:szCs w:val="28"/>
          <w:lang w:eastAsia="en-US"/>
        </w:rPr>
      </w:pPr>
      <w:r w:rsidRPr="00930FE6">
        <w:rPr>
          <w:rFonts w:eastAsiaTheme="minorHAnsi"/>
          <w:sz w:val="28"/>
          <w:szCs w:val="28"/>
          <w:lang w:eastAsia="en-US"/>
        </w:rPr>
        <w:t>4. Поддерживать положительные переживания детей в процессе общения с природой: радость, удивление, любопытство при восприятии природных объектов.</w:t>
      </w:r>
    </w:p>
    <w:p w:rsidR="008E7244" w:rsidRPr="00926E9C" w:rsidRDefault="008E7244" w:rsidP="0033082A">
      <w:pPr>
        <w:widowControl/>
        <w:spacing w:line="360" w:lineRule="auto"/>
        <w:jc w:val="both"/>
        <w:rPr>
          <w:rFonts w:eastAsiaTheme="minorHAnsi"/>
          <w:sz w:val="28"/>
          <w:szCs w:val="28"/>
          <w:lang w:eastAsia="en-US"/>
        </w:rPr>
      </w:pPr>
      <w:r w:rsidRPr="00930FE6">
        <w:rPr>
          <w:rFonts w:eastAsiaTheme="minorHAnsi"/>
          <w:sz w:val="28"/>
          <w:szCs w:val="28"/>
          <w:lang w:eastAsia="en-US"/>
        </w:rPr>
        <w:t xml:space="preserve">5. </w:t>
      </w:r>
      <w:proofErr w:type="gramStart"/>
      <w:r w:rsidRPr="00930FE6">
        <w:rPr>
          <w:rFonts w:eastAsiaTheme="minorHAnsi"/>
          <w:sz w:val="28"/>
          <w:szCs w:val="28"/>
          <w:lang w:eastAsia="en-US"/>
        </w:rPr>
        <w:t xml:space="preserve">Содействовать запоминанию и самостоятельному употреблению детьми слов — названий свойств (цвет, форма, </w:t>
      </w:r>
      <w:r w:rsidRPr="00926E9C">
        <w:rPr>
          <w:rFonts w:eastAsiaTheme="minorHAnsi"/>
          <w:sz w:val="28"/>
          <w:szCs w:val="28"/>
          <w:lang w:eastAsia="en-US"/>
        </w:rPr>
        <w:t>размер) и результатов сравнения по свойству (такой же, не такой, разные, похожий, больше, меньше).</w:t>
      </w:r>
      <w:proofErr w:type="gramEnd"/>
    </w:p>
    <w:p w:rsidR="008E7244" w:rsidRPr="00926E9C" w:rsidRDefault="008E7244" w:rsidP="0033082A">
      <w:pPr>
        <w:widowControl/>
        <w:spacing w:line="360" w:lineRule="auto"/>
        <w:jc w:val="both"/>
        <w:rPr>
          <w:rFonts w:eastAsiaTheme="minorHAnsi"/>
          <w:b/>
          <w:bCs/>
          <w:sz w:val="28"/>
          <w:szCs w:val="28"/>
          <w:lang w:eastAsia="en-US"/>
        </w:rPr>
      </w:pPr>
      <w:r w:rsidRPr="00926E9C">
        <w:rPr>
          <w:rFonts w:eastAsiaTheme="minorHAnsi"/>
          <w:b/>
          <w:bCs/>
          <w:sz w:val="28"/>
          <w:szCs w:val="28"/>
          <w:lang w:eastAsia="en-US"/>
        </w:rPr>
        <w:lastRenderedPageBreak/>
        <w:t>Содержание образовательной деятельности</w:t>
      </w:r>
    </w:p>
    <w:p w:rsidR="008E7244" w:rsidRPr="00930FE6" w:rsidRDefault="008E7244" w:rsidP="0033082A">
      <w:pPr>
        <w:widowControl/>
        <w:spacing w:line="360" w:lineRule="auto"/>
        <w:jc w:val="both"/>
        <w:rPr>
          <w:rFonts w:eastAsiaTheme="minorHAnsi"/>
          <w:sz w:val="28"/>
          <w:szCs w:val="28"/>
          <w:lang w:eastAsia="en-US"/>
        </w:rPr>
      </w:pPr>
      <w:r w:rsidRPr="00930FE6">
        <w:rPr>
          <w:rFonts w:eastAsiaTheme="minorHAnsi"/>
          <w:sz w:val="28"/>
          <w:szCs w:val="28"/>
          <w:lang w:eastAsia="en-US"/>
        </w:rPr>
        <w:t xml:space="preserve">Дети 2—3-х лет осваивают простейшие действия, основанные на перестановке предметов, изменении способа расположения, количества, действия переливания, пересыпания. При поддержке взрослого использует простейшие способы обследования; сравнение предметов по свойству, определение сходства — различия. </w:t>
      </w:r>
      <w:proofErr w:type="gramStart"/>
      <w:r w:rsidRPr="00930FE6">
        <w:rPr>
          <w:rFonts w:eastAsiaTheme="minorHAnsi"/>
          <w:sz w:val="28"/>
          <w:szCs w:val="28"/>
          <w:lang w:eastAsia="en-US"/>
        </w:rPr>
        <w:t>Ребенок подбирает пары, группирует по заданному предметно образцу (по цвету, форме,</w:t>
      </w:r>
      <w:proofErr w:type="gramEnd"/>
    </w:p>
    <w:p w:rsidR="008E7244" w:rsidRPr="00930FE6" w:rsidRDefault="008E7244" w:rsidP="0033082A">
      <w:pPr>
        <w:widowControl/>
        <w:spacing w:line="360" w:lineRule="auto"/>
        <w:jc w:val="both"/>
        <w:rPr>
          <w:rFonts w:eastAsiaTheme="minorHAnsi"/>
          <w:sz w:val="28"/>
          <w:szCs w:val="28"/>
          <w:lang w:eastAsia="en-US"/>
        </w:rPr>
      </w:pPr>
      <w:r w:rsidRPr="00930FE6">
        <w:rPr>
          <w:rFonts w:eastAsiaTheme="minorHAnsi"/>
          <w:sz w:val="28"/>
          <w:szCs w:val="28"/>
          <w:lang w:eastAsia="en-US"/>
        </w:rPr>
        <w:t>размеру).</w:t>
      </w:r>
    </w:p>
    <w:p w:rsidR="008E7244" w:rsidRPr="00930FE6" w:rsidRDefault="008E7244" w:rsidP="0033082A">
      <w:pPr>
        <w:widowControl/>
        <w:spacing w:line="360" w:lineRule="auto"/>
        <w:jc w:val="both"/>
        <w:rPr>
          <w:rFonts w:eastAsiaTheme="minorHAnsi"/>
          <w:sz w:val="28"/>
          <w:szCs w:val="28"/>
          <w:lang w:eastAsia="en-US"/>
        </w:rPr>
      </w:pPr>
      <w:r w:rsidRPr="00930FE6">
        <w:rPr>
          <w:rFonts w:eastAsiaTheme="minorHAnsi"/>
          <w:sz w:val="28"/>
          <w:szCs w:val="28"/>
          <w:lang w:eastAsia="en-US"/>
        </w:rPr>
        <w:t xml:space="preserve">Дети осваивают простейшие умения в различении </w:t>
      </w:r>
      <w:proofErr w:type="spellStart"/>
      <w:r w:rsidRPr="00930FE6">
        <w:rPr>
          <w:rFonts w:eastAsiaTheme="minorHAnsi"/>
          <w:sz w:val="28"/>
          <w:szCs w:val="28"/>
          <w:lang w:eastAsia="en-US"/>
        </w:rPr>
        <w:t>предэталонов</w:t>
      </w:r>
      <w:proofErr w:type="spellEnd"/>
      <w:r w:rsidRPr="00930FE6">
        <w:rPr>
          <w:rFonts w:eastAsiaTheme="minorHAnsi"/>
          <w:sz w:val="28"/>
          <w:szCs w:val="28"/>
          <w:lang w:eastAsia="en-US"/>
        </w:rPr>
        <w:t xml:space="preserve"> (это как </w:t>
      </w:r>
      <w:proofErr w:type="spellStart"/>
      <w:r w:rsidRPr="00930FE6">
        <w:rPr>
          <w:rFonts w:eastAsiaTheme="minorHAnsi"/>
          <w:sz w:val="28"/>
          <w:szCs w:val="28"/>
          <w:lang w:eastAsia="en-US"/>
        </w:rPr>
        <w:t>мячик</w:t>
      </w:r>
      <w:proofErr w:type="gramStart"/>
      <w:r w:rsidRPr="00930FE6">
        <w:rPr>
          <w:rFonts w:eastAsiaTheme="minorHAnsi"/>
          <w:sz w:val="28"/>
          <w:szCs w:val="28"/>
          <w:lang w:eastAsia="en-US"/>
        </w:rPr>
        <w:t>;к</w:t>
      </w:r>
      <w:proofErr w:type="gramEnd"/>
      <w:r w:rsidRPr="00930FE6">
        <w:rPr>
          <w:rFonts w:eastAsiaTheme="minorHAnsi"/>
          <w:sz w:val="28"/>
          <w:szCs w:val="28"/>
          <w:lang w:eastAsia="en-US"/>
        </w:rPr>
        <w:t>ак</w:t>
      </w:r>
      <w:proofErr w:type="spellEnd"/>
      <w:r w:rsidRPr="00930FE6">
        <w:rPr>
          <w:rFonts w:eastAsiaTheme="minorHAnsi"/>
          <w:sz w:val="28"/>
          <w:szCs w:val="28"/>
          <w:lang w:eastAsia="en-US"/>
        </w:rPr>
        <w:t xml:space="preserve"> платочек). Начинают пользоваться эталонами форм (шар, куб, круг). Различают среди двух-трех большие и маленькие предметы, длинные и короткие, высокие и низкие при условии резких различий.</w:t>
      </w:r>
    </w:p>
    <w:p w:rsidR="008E7244" w:rsidRPr="00930FE6" w:rsidRDefault="008E7244" w:rsidP="0033082A">
      <w:pPr>
        <w:widowControl/>
        <w:spacing w:line="360" w:lineRule="auto"/>
        <w:jc w:val="both"/>
        <w:rPr>
          <w:rFonts w:eastAsiaTheme="minorHAnsi"/>
          <w:sz w:val="28"/>
          <w:szCs w:val="28"/>
          <w:lang w:eastAsia="en-US"/>
        </w:rPr>
      </w:pPr>
      <w:r w:rsidRPr="00930FE6">
        <w:rPr>
          <w:rFonts w:eastAsiaTheme="minorHAnsi"/>
          <w:sz w:val="28"/>
          <w:szCs w:val="28"/>
          <w:lang w:eastAsia="en-US"/>
        </w:rPr>
        <w:t>Проявление интереса к количественной стороне множе</w:t>
      </w:r>
      <w:proofErr w:type="gramStart"/>
      <w:r w:rsidRPr="00930FE6">
        <w:rPr>
          <w:rFonts w:eastAsiaTheme="minorHAnsi"/>
          <w:sz w:val="28"/>
          <w:szCs w:val="28"/>
          <w:lang w:eastAsia="en-US"/>
        </w:rPr>
        <w:t>ств пр</w:t>
      </w:r>
      <w:proofErr w:type="gramEnd"/>
      <w:r w:rsidRPr="00930FE6">
        <w:rPr>
          <w:rFonts w:eastAsiaTheme="minorHAnsi"/>
          <w:sz w:val="28"/>
          <w:szCs w:val="28"/>
          <w:lang w:eastAsia="en-US"/>
        </w:rPr>
        <w:t>едметов. Различение и показ, где один предмет, где много, находят и называют один, два предмета.</w:t>
      </w:r>
    </w:p>
    <w:p w:rsidR="008E7244" w:rsidRPr="00930FE6" w:rsidRDefault="008E7244" w:rsidP="0033082A">
      <w:pPr>
        <w:widowControl/>
        <w:spacing w:line="360" w:lineRule="auto"/>
        <w:jc w:val="both"/>
        <w:rPr>
          <w:rFonts w:eastAsiaTheme="minorHAnsi"/>
          <w:sz w:val="28"/>
          <w:szCs w:val="28"/>
          <w:lang w:eastAsia="en-US"/>
        </w:rPr>
      </w:pPr>
      <w:r w:rsidRPr="00930FE6">
        <w:rPr>
          <w:rFonts w:eastAsiaTheme="minorHAnsi"/>
          <w:sz w:val="28"/>
          <w:szCs w:val="28"/>
          <w:lang w:eastAsia="en-US"/>
        </w:rPr>
        <w:t>Освоение цветов спектра, использование в собственной речи некоторых сло</w:t>
      </w:r>
      <w:proofErr w:type="gramStart"/>
      <w:r w:rsidRPr="00930FE6">
        <w:rPr>
          <w:rFonts w:eastAsiaTheme="minorHAnsi"/>
          <w:sz w:val="28"/>
          <w:szCs w:val="28"/>
          <w:lang w:eastAsia="en-US"/>
        </w:rPr>
        <w:t>в-</w:t>
      </w:r>
      <w:proofErr w:type="gramEnd"/>
      <w:r w:rsidRPr="00930FE6">
        <w:rPr>
          <w:rFonts w:eastAsiaTheme="minorHAnsi"/>
          <w:sz w:val="28"/>
          <w:szCs w:val="28"/>
          <w:lang w:eastAsia="en-US"/>
        </w:rPr>
        <w:t xml:space="preserve"> названий цвета, часто без соотнесения с данным цветом.</w:t>
      </w:r>
    </w:p>
    <w:p w:rsidR="008E7244" w:rsidRPr="00930FE6" w:rsidRDefault="008E7244" w:rsidP="0033082A">
      <w:pPr>
        <w:widowControl/>
        <w:spacing w:line="360" w:lineRule="auto"/>
        <w:jc w:val="both"/>
        <w:rPr>
          <w:rFonts w:eastAsiaTheme="minorHAnsi"/>
          <w:sz w:val="28"/>
          <w:szCs w:val="28"/>
          <w:lang w:eastAsia="en-US"/>
        </w:rPr>
      </w:pPr>
      <w:proofErr w:type="gramStart"/>
      <w:r w:rsidRPr="00930FE6">
        <w:rPr>
          <w:rFonts w:eastAsiaTheme="minorHAnsi"/>
          <w:sz w:val="28"/>
          <w:szCs w:val="28"/>
          <w:lang w:eastAsia="en-US"/>
        </w:rPr>
        <w:t>Освоение фигур (круг, квадрат, овал, прямоугольник, треугольник, звезда, крест), подбор по образцу, «</w:t>
      </w:r>
      <w:proofErr w:type="spellStart"/>
      <w:r w:rsidRPr="00930FE6">
        <w:rPr>
          <w:rFonts w:eastAsiaTheme="minorHAnsi"/>
          <w:sz w:val="28"/>
          <w:szCs w:val="28"/>
          <w:lang w:eastAsia="en-US"/>
        </w:rPr>
        <w:t>опредмечивание</w:t>
      </w:r>
      <w:proofErr w:type="spellEnd"/>
      <w:r w:rsidRPr="00930FE6">
        <w:rPr>
          <w:rFonts w:eastAsiaTheme="minorHAnsi"/>
          <w:sz w:val="28"/>
          <w:szCs w:val="28"/>
          <w:lang w:eastAsia="en-US"/>
        </w:rPr>
        <w:t>» фигуры.</w:t>
      </w:r>
      <w:proofErr w:type="gramEnd"/>
      <w:r w:rsidRPr="00930FE6">
        <w:rPr>
          <w:rFonts w:eastAsiaTheme="minorHAnsi"/>
          <w:sz w:val="28"/>
          <w:szCs w:val="28"/>
          <w:lang w:eastAsia="en-US"/>
        </w:rPr>
        <w:t xml:space="preserve"> Различение по величине, сравнивание трех предметов по величине.</w:t>
      </w:r>
    </w:p>
    <w:p w:rsidR="008E7244" w:rsidRPr="00930FE6" w:rsidRDefault="008E7244" w:rsidP="0033082A">
      <w:pPr>
        <w:widowControl/>
        <w:spacing w:line="360" w:lineRule="auto"/>
        <w:jc w:val="both"/>
        <w:rPr>
          <w:rFonts w:eastAsiaTheme="minorHAnsi"/>
          <w:sz w:val="28"/>
          <w:szCs w:val="28"/>
          <w:lang w:eastAsia="en-US"/>
        </w:rPr>
      </w:pPr>
      <w:r w:rsidRPr="00930FE6">
        <w:rPr>
          <w:rFonts w:eastAsiaTheme="minorHAnsi"/>
          <w:sz w:val="28"/>
          <w:szCs w:val="28"/>
          <w:lang w:eastAsia="en-US"/>
        </w:rPr>
        <w:t>В процессе ознакомления с природой малыши узнают объекты и явления неживой природы, которые доступны ребенку для непосредственного восприятия.</w:t>
      </w:r>
    </w:p>
    <w:p w:rsidR="008E7244" w:rsidRPr="00930FE6" w:rsidRDefault="008E7244" w:rsidP="0033082A">
      <w:pPr>
        <w:widowControl/>
        <w:spacing w:line="360" w:lineRule="auto"/>
        <w:jc w:val="both"/>
        <w:rPr>
          <w:rFonts w:eastAsiaTheme="minorHAnsi"/>
          <w:sz w:val="28"/>
          <w:szCs w:val="28"/>
          <w:lang w:eastAsia="en-US"/>
        </w:rPr>
      </w:pPr>
      <w:r w:rsidRPr="00930FE6">
        <w:rPr>
          <w:rFonts w:eastAsiaTheme="minorHAnsi"/>
          <w:sz w:val="28"/>
          <w:szCs w:val="28"/>
          <w:lang w:eastAsia="en-US"/>
        </w:rPr>
        <w:t>Знакомство с животными и растениями, которых можно встретить в ближайшем природном окружении, а также в детских книжках на иллюстрациях. Общие представления о конкретном животном или растении, отдельных его частях, их характерных признаках, особенностях образа жизни. Освоение отдельных признаков конкретных животных и растений как живых организмов. Получение первичных представлений о себе через взаимодействие с природой.</w:t>
      </w:r>
    </w:p>
    <w:p w:rsidR="008E7244" w:rsidRPr="008E7244" w:rsidRDefault="008E7244" w:rsidP="0033082A">
      <w:pPr>
        <w:widowControl/>
        <w:spacing w:line="360" w:lineRule="auto"/>
        <w:jc w:val="both"/>
        <w:rPr>
          <w:rFonts w:eastAsiaTheme="minorHAnsi"/>
          <w:sz w:val="28"/>
          <w:szCs w:val="28"/>
          <w:lang w:eastAsia="en-US"/>
        </w:rPr>
      </w:pPr>
      <w:r w:rsidRPr="008E7244">
        <w:rPr>
          <w:rFonts w:eastAsiaTheme="minorHAnsi"/>
          <w:sz w:val="28"/>
          <w:szCs w:val="28"/>
          <w:lang w:eastAsia="en-US"/>
        </w:rPr>
        <w:lastRenderedPageBreak/>
        <w:t>Четвертый год жизни. 2-я младшая группа</w:t>
      </w:r>
    </w:p>
    <w:p w:rsidR="008E7244" w:rsidRPr="008E7244" w:rsidRDefault="008E7244" w:rsidP="0033082A">
      <w:pPr>
        <w:widowControl/>
        <w:spacing w:line="360" w:lineRule="auto"/>
        <w:jc w:val="both"/>
        <w:rPr>
          <w:rFonts w:eastAsiaTheme="minorHAnsi"/>
          <w:b/>
          <w:bCs/>
          <w:sz w:val="28"/>
          <w:szCs w:val="28"/>
          <w:lang w:eastAsia="en-US"/>
        </w:rPr>
      </w:pPr>
      <w:r w:rsidRPr="008E7244">
        <w:rPr>
          <w:rFonts w:eastAsiaTheme="minorHAnsi"/>
          <w:b/>
          <w:bCs/>
          <w:sz w:val="28"/>
          <w:szCs w:val="28"/>
          <w:lang w:eastAsia="en-US"/>
        </w:rPr>
        <w:t>Задачи образовательной деятельности</w:t>
      </w:r>
    </w:p>
    <w:p w:rsidR="008E7244" w:rsidRPr="008E7244" w:rsidRDefault="008E7244" w:rsidP="0033082A">
      <w:pPr>
        <w:widowControl/>
        <w:spacing w:line="360" w:lineRule="auto"/>
        <w:jc w:val="both"/>
        <w:rPr>
          <w:rFonts w:eastAsiaTheme="minorHAnsi"/>
          <w:sz w:val="28"/>
          <w:szCs w:val="28"/>
          <w:lang w:eastAsia="en-US"/>
        </w:rPr>
      </w:pPr>
      <w:r w:rsidRPr="008E7244">
        <w:rPr>
          <w:rFonts w:eastAsiaTheme="minorHAnsi"/>
          <w:sz w:val="28"/>
          <w:szCs w:val="28"/>
          <w:lang w:eastAsia="en-US"/>
        </w:rPr>
        <w:t>1. Поддерживать детское любопытство и развивать интерес детей к совместному</w:t>
      </w:r>
      <w:r>
        <w:rPr>
          <w:rFonts w:eastAsiaTheme="minorHAnsi"/>
          <w:sz w:val="28"/>
          <w:szCs w:val="28"/>
          <w:lang w:eastAsia="en-US"/>
        </w:rPr>
        <w:t xml:space="preserve"> </w:t>
      </w:r>
      <w:proofErr w:type="gramStart"/>
      <w:r w:rsidRPr="008E7244">
        <w:rPr>
          <w:rFonts w:eastAsiaTheme="minorHAnsi"/>
          <w:sz w:val="28"/>
          <w:szCs w:val="28"/>
          <w:lang w:eastAsia="en-US"/>
        </w:rPr>
        <w:t>со</w:t>
      </w:r>
      <w:proofErr w:type="gramEnd"/>
      <w:r w:rsidRPr="008E7244">
        <w:rPr>
          <w:rFonts w:eastAsiaTheme="minorHAnsi"/>
          <w:sz w:val="28"/>
          <w:szCs w:val="28"/>
          <w:lang w:eastAsia="en-US"/>
        </w:rPr>
        <w:t xml:space="preserve"> взрослым и самостоятельному познанию (наблюдать, обследовать,</w:t>
      </w:r>
      <w:r>
        <w:rPr>
          <w:rFonts w:eastAsiaTheme="minorHAnsi"/>
          <w:sz w:val="28"/>
          <w:szCs w:val="28"/>
          <w:lang w:eastAsia="en-US"/>
        </w:rPr>
        <w:t xml:space="preserve"> </w:t>
      </w:r>
      <w:r w:rsidRPr="008E7244">
        <w:rPr>
          <w:rFonts w:eastAsiaTheme="minorHAnsi"/>
          <w:sz w:val="28"/>
          <w:szCs w:val="28"/>
          <w:lang w:eastAsia="en-US"/>
        </w:rPr>
        <w:t>экспериментировать с разнообразными материалами).</w:t>
      </w:r>
    </w:p>
    <w:p w:rsidR="008E7244" w:rsidRPr="008E7244" w:rsidRDefault="008E7244" w:rsidP="0033082A">
      <w:pPr>
        <w:widowControl/>
        <w:spacing w:line="360" w:lineRule="auto"/>
        <w:jc w:val="both"/>
        <w:rPr>
          <w:rFonts w:eastAsiaTheme="minorHAnsi"/>
          <w:sz w:val="28"/>
          <w:szCs w:val="28"/>
          <w:lang w:eastAsia="en-US"/>
        </w:rPr>
      </w:pPr>
      <w:r w:rsidRPr="008E7244">
        <w:rPr>
          <w:rFonts w:eastAsiaTheme="minorHAnsi"/>
          <w:sz w:val="28"/>
          <w:szCs w:val="28"/>
          <w:lang w:eastAsia="en-US"/>
        </w:rPr>
        <w:t xml:space="preserve">2. </w:t>
      </w:r>
      <w:proofErr w:type="gramStart"/>
      <w:r w:rsidRPr="008E7244">
        <w:rPr>
          <w:rFonts w:eastAsiaTheme="minorHAnsi"/>
          <w:sz w:val="28"/>
          <w:szCs w:val="28"/>
          <w:lang w:eastAsia="en-US"/>
        </w:rPr>
        <w:t>Развивать познавательные и речевые умения по выявлению свойств, качеств и</w:t>
      </w:r>
      <w:r>
        <w:rPr>
          <w:rFonts w:eastAsiaTheme="minorHAnsi"/>
          <w:sz w:val="28"/>
          <w:szCs w:val="28"/>
          <w:lang w:eastAsia="en-US"/>
        </w:rPr>
        <w:t xml:space="preserve"> </w:t>
      </w:r>
      <w:r w:rsidRPr="008E7244">
        <w:rPr>
          <w:rFonts w:eastAsiaTheme="minorHAnsi"/>
          <w:sz w:val="28"/>
          <w:szCs w:val="28"/>
          <w:lang w:eastAsia="en-US"/>
        </w:rPr>
        <w:t>отношений объектов окружающего мира (предметного, природного, социального),</w:t>
      </w:r>
      <w:r>
        <w:rPr>
          <w:rFonts w:eastAsiaTheme="minorHAnsi"/>
          <w:sz w:val="28"/>
          <w:szCs w:val="28"/>
          <w:lang w:eastAsia="en-US"/>
        </w:rPr>
        <w:t xml:space="preserve"> </w:t>
      </w:r>
      <w:r w:rsidRPr="008E7244">
        <w:rPr>
          <w:rFonts w:eastAsiaTheme="minorHAnsi"/>
          <w:sz w:val="28"/>
          <w:szCs w:val="28"/>
          <w:lang w:eastAsia="en-US"/>
        </w:rPr>
        <w:t>способы обследования предметов (погладить, надавить, понюхать, прокатить,</w:t>
      </w:r>
      <w:r>
        <w:rPr>
          <w:rFonts w:eastAsiaTheme="minorHAnsi"/>
          <w:sz w:val="28"/>
          <w:szCs w:val="28"/>
          <w:lang w:eastAsia="en-US"/>
        </w:rPr>
        <w:t xml:space="preserve"> </w:t>
      </w:r>
      <w:r w:rsidRPr="008E7244">
        <w:rPr>
          <w:rFonts w:eastAsiaTheme="minorHAnsi"/>
          <w:sz w:val="28"/>
          <w:szCs w:val="28"/>
          <w:lang w:eastAsia="en-US"/>
        </w:rPr>
        <w:t>попробовать на вкус, обвести пальцем контур).</w:t>
      </w:r>
      <w:proofErr w:type="gramEnd"/>
    </w:p>
    <w:p w:rsidR="008E7244" w:rsidRPr="008E7244" w:rsidRDefault="008E7244" w:rsidP="0033082A">
      <w:pPr>
        <w:widowControl/>
        <w:spacing w:line="360" w:lineRule="auto"/>
        <w:jc w:val="both"/>
        <w:rPr>
          <w:rFonts w:eastAsiaTheme="minorHAnsi"/>
          <w:sz w:val="28"/>
          <w:szCs w:val="28"/>
          <w:lang w:eastAsia="en-US"/>
        </w:rPr>
      </w:pPr>
      <w:r w:rsidRPr="008E7244">
        <w:rPr>
          <w:rFonts w:eastAsiaTheme="minorHAnsi"/>
          <w:sz w:val="28"/>
          <w:szCs w:val="28"/>
          <w:lang w:eastAsia="en-US"/>
        </w:rPr>
        <w:t>3. Формировать представления о сенсорных эталонах: цветах спектра,</w:t>
      </w:r>
      <w:r>
        <w:rPr>
          <w:rFonts w:eastAsiaTheme="minorHAnsi"/>
          <w:sz w:val="28"/>
          <w:szCs w:val="28"/>
          <w:lang w:eastAsia="en-US"/>
        </w:rPr>
        <w:t xml:space="preserve"> </w:t>
      </w:r>
      <w:r w:rsidRPr="008E7244">
        <w:rPr>
          <w:rFonts w:eastAsiaTheme="minorHAnsi"/>
          <w:sz w:val="28"/>
          <w:szCs w:val="28"/>
          <w:lang w:eastAsia="en-US"/>
        </w:rPr>
        <w:t>геометрических фигурах, отношениях по величине и поддерживать использование их в</w:t>
      </w:r>
      <w:r>
        <w:rPr>
          <w:rFonts w:eastAsiaTheme="minorHAnsi"/>
          <w:sz w:val="28"/>
          <w:szCs w:val="28"/>
          <w:lang w:eastAsia="en-US"/>
        </w:rPr>
        <w:t xml:space="preserve"> </w:t>
      </w:r>
      <w:r w:rsidRPr="008E7244">
        <w:rPr>
          <w:rFonts w:eastAsiaTheme="minorHAnsi"/>
          <w:sz w:val="28"/>
          <w:szCs w:val="28"/>
          <w:lang w:eastAsia="en-US"/>
        </w:rPr>
        <w:t>самостоятельной деятельности (наблюдении, игре-экспериментировании, развивающих</w:t>
      </w:r>
      <w:r>
        <w:rPr>
          <w:rFonts w:eastAsiaTheme="minorHAnsi"/>
          <w:sz w:val="28"/>
          <w:szCs w:val="28"/>
          <w:lang w:eastAsia="en-US"/>
        </w:rPr>
        <w:t xml:space="preserve"> </w:t>
      </w:r>
      <w:r w:rsidRPr="008E7244">
        <w:rPr>
          <w:rFonts w:eastAsiaTheme="minorHAnsi"/>
          <w:sz w:val="28"/>
          <w:szCs w:val="28"/>
          <w:lang w:eastAsia="en-US"/>
        </w:rPr>
        <w:t>и дидактических играх и других видах деятельности).</w:t>
      </w:r>
    </w:p>
    <w:p w:rsidR="008E7244" w:rsidRPr="008E7244" w:rsidRDefault="008E7244" w:rsidP="0033082A">
      <w:pPr>
        <w:widowControl/>
        <w:spacing w:line="360" w:lineRule="auto"/>
        <w:jc w:val="both"/>
        <w:rPr>
          <w:rFonts w:eastAsiaTheme="minorHAnsi"/>
          <w:sz w:val="28"/>
          <w:szCs w:val="28"/>
          <w:lang w:eastAsia="en-US"/>
        </w:rPr>
      </w:pPr>
      <w:r w:rsidRPr="008E7244">
        <w:rPr>
          <w:rFonts w:eastAsiaTheme="minorHAnsi"/>
          <w:sz w:val="28"/>
          <w:szCs w:val="28"/>
          <w:lang w:eastAsia="en-US"/>
        </w:rPr>
        <w:t>4. Обогащать представления об объектах ближайшего окружения и</w:t>
      </w:r>
      <w:r>
        <w:rPr>
          <w:rFonts w:eastAsiaTheme="minorHAnsi"/>
          <w:sz w:val="28"/>
          <w:szCs w:val="28"/>
          <w:lang w:eastAsia="en-US"/>
        </w:rPr>
        <w:t xml:space="preserve"> </w:t>
      </w:r>
      <w:r w:rsidRPr="008E7244">
        <w:rPr>
          <w:rFonts w:eastAsiaTheme="minorHAnsi"/>
          <w:sz w:val="28"/>
          <w:szCs w:val="28"/>
          <w:lang w:eastAsia="en-US"/>
        </w:rPr>
        <w:t>поддерживать стремление отражать их в разных продуктах детской деятельности.</w:t>
      </w:r>
    </w:p>
    <w:p w:rsidR="008E7244" w:rsidRPr="008E7244" w:rsidRDefault="008E7244" w:rsidP="0033082A">
      <w:pPr>
        <w:widowControl/>
        <w:spacing w:line="360" w:lineRule="auto"/>
        <w:jc w:val="both"/>
        <w:rPr>
          <w:rFonts w:eastAsiaTheme="minorHAnsi"/>
          <w:sz w:val="28"/>
          <w:szCs w:val="28"/>
          <w:lang w:eastAsia="en-US"/>
        </w:rPr>
      </w:pPr>
      <w:r w:rsidRPr="008E7244">
        <w:rPr>
          <w:rFonts w:eastAsiaTheme="minorHAnsi"/>
          <w:sz w:val="28"/>
          <w:szCs w:val="28"/>
          <w:lang w:eastAsia="en-US"/>
        </w:rPr>
        <w:t>5. Развивать представления детей о взрослых и сверстниках, особенностях их</w:t>
      </w:r>
      <w:r>
        <w:rPr>
          <w:rFonts w:eastAsiaTheme="minorHAnsi"/>
          <w:sz w:val="28"/>
          <w:szCs w:val="28"/>
          <w:lang w:eastAsia="en-US"/>
        </w:rPr>
        <w:t xml:space="preserve"> </w:t>
      </w:r>
      <w:r w:rsidRPr="008E7244">
        <w:rPr>
          <w:rFonts w:eastAsiaTheme="minorHAnsi"/>
          <w:sz w:val="28"/>
          <w:szCs w:val="28"/>
          <w:lang w:eastAsia="en-US"/>
        </w:rPr>
        <w:t>внешнего вида, о делах и добрых поступках людей, о семье и родственных отношениях.</w:t>
      </w:r>
    </w:p>
    <w:p w:rsidR="008E7244" w:rsidRPr="008E7244" w:rsidRDefault="008E7244" w:rsidP="0033082A">
      <w:pPr>
        <w:widowControl/>
        <w:spacing w:line="360" w:lineRule="auto"/>
        <w:jc w:val="both"/>
        <w:rPr>
          <w:rFonts w:eastAsiaTheme="minorHAnsi"/>
          <w:sz w:val="28"/>
          <w:szCs w:val="28"/>
          <w:lang w:eastAsia="en-US"/>
        </w:rPr>
      </w:pPr>
      <w:r w:rsidRPr="008E7244">
        <w:rPr>
          <w:rFonts w:eastAsiaTheme="minorHAnsi"/>
          <w:sz w:val="28"/>
          <w:szCs w:val="28"/>
          <w:lang w:eastAsia="en-US"/>
        </w:rPr>
        <w:t>6. Расширять представления детей о детском саде и его ближайшем окружении.</w:t>
      </w:r>
    </w:p>
    <w:p w:rsidR="008E7244" w:rsidRPr="008E7244" w:rsidRDefault="008E7244" w:rsidP="0033082A">
      <w:pPr>
        <w:widowControl/>
        <w:spacing w:line="360" w:lineRule="auto"/>
        <w:jc w:val="both"/>
        <w:rPr>
          <w:rFonts w:eastAsiaTheme="minorHAnsi"/>
          <w:b/>
          <w:bCs/>
          <w:sz w:val="28"/>
          <w:szCs w:val="28"/>
          <w:lang w:eastAsia="en-US"/>
        </w:rPr>
      </w:pPr>
      <w:r w:rsidRPr="008E7244">
        <w:rPr>
          <w:rFonts w:eastAsiaTheme="minorHAnsi"/>
          <w:b/>
          <w:bCs/>
          <w:sz w:val="28"/>
          <w:szCs w:val="28"/>
          <w:lang w:eastAsia="en-US"/>
        </w:rPr>
        <w:t>Содержание образовательной деятельности</w:t>
      </w:r>
    </w:p>
    <w:p w:rsidR="008E7244" w:rsidRPr="008E7244" w:rsidRDefault="008E7244" w:rsidP="0033082A">
      <w:pPr>
        <w:widowControl/>
        <w:spacing w:line="360" w:lineRule="auto"/>
        <w:jc w:val="both"/>
        <w:rPr>
          <w:rFonts w:eastAsiaTheme="minorHAnsi"/>
          <w:b/>
          <w:bCs/>
          <w:i/>
          <w:iCs/>
          <w:sz w:val="28"/>
          <w:szCs w:val="28"/>
          <w:lang w:eastAsia="en-US"/>
        </w:rPr>
      </w:pPr>
      <w:r w:rsidRPr="008E7244">
        <w:rPr>
          <w:rFonts w:eastAsiaTheme="minorHAnsi"/>
          <w:b/>
          <w:bCs/>
          <w:i/>
          <w:iCs/>
          <w:sz w:val="28"/>
          <w:szCs w:val="28"/>
          <w:lang w:eastAsia="en-US"/>
        </w:rPr>
        <w:t>Развитие сенсорной культуры</w:t>
      </w:r>
    </w:p>
    <w:p w:rsidR="008E7244" w:rsidRPr="008E7244" w:rsidRDefault="008E7244" w:rsidP="0033082A">
      <w:pPr>
        <w:widowControl/>
        <w:spacing w:line="360" w:lineRule="auto"/>
        <w:jc w:val="both"/>
        <w:rPr>
          <w:rFonts w:eastAsiaTheme="minorHAnsi"/>
          <w:sz w:val="28"/>
          <w:szCs w:val="28"/>
          <w:lang w:eastAsia="en-US"/>
        </w:rPr>
      </w:pPr>
      <w:proofErr w:type="gramStart"/>
      <w:r w:rsidRPr="008E7244">
        <w:rPr>
          <w:rFonts w:eastAsiaTheme="minorHAnsi"/>
          <w:sz w:val="28"/>
          <w:szCs w:val="28"/>
          <w:lang w:eastAsia="en-US"/>
        </w:rPr>
        <w:t>Различение цветов спектра — красный, оранжевый, желтый, зеленый, синий,</w:t>
      </w:r>
      <w:r>
        <w:rPr>
          <w:rFonts w:eastAsiaTheme="minorHAnsi"/>
          <w:sz w:val="28"/>
          <w:szCs w:val="28"/>
          <w:lang w:eastAsia="en-US"/>
        </w:rPr>
        <w:t xml:space="preserve"> </w:t>
      </w:r>
      <w:r w:rsidRPr="008E7244">
        <w:rPr>
          <w:rFonts w:eastAsiaTheme="minorHAnsi"/>
          <w:sz w:val="28"/>
          <w:szCs w:val="28"/>
          <w:lang w:eastAsia="en-US"/>
        </w:rPr>
        <w:t>фиолетовый, черный, белый, освоение 2—4-х слов, обозначающих цвет.</w:t>
      </w:r>
      <w:proofErr w:type="gramEnd"/>
      <w:r>
        <w:rPr>
          <w:rFonts w:eastAsiaTheme="minorHAnsi"/>
          <w:sz w:val="28"/>
          <w:szCs w:val="28"/>
          <w:lang w:eastAsia="en-US"/>
        </w:rPr>
        <w:t xml:space="preserve"> </w:t>
      </w:r>
      <w:proofErr w:type="gramStart"/>
      <w:r w:rsidRPr="008E7244">
        <w:rPr>
          <w:rFonts w:eastAsiaTheme="minorHAnsi"/>
          <w:sz w:val="28"/>
          <w:szCs w:val="28"/>
          <w:lang w:eastAsia="en-US"/>
        </w:rPr>
        <w:t>Узнавание, обследование осязательно-двигательным способом и название</w:t>
      </w:r>
      <w:r>
        <w:rPr>
          <w:rFonts w:eastAsiaTheme="minorHAnsi"/>
          <w:sz w:val="28"/>
          <w:szCs w:val="28"/>
          <w:lang w:eastAsia="en-US"/>
        </w:rPr>
        <w:t xml:space="preserve"> </w:t>
      </w:r>
      <w:r w:rsidRPr="008E7244">
        <w:rPr>
          <w:rFonts w:eastAsiaTheme="minorHAnsi"/>
          <w:sz w:val="28"/>
          <w:szCs w:val="28"/>
          <w:lang w:eastAsia="en-US"/>
        </w:rPr>
        <w:t>некоторых фигур (круг, квадрат, овал, прямоугольник, треугольник, звезда, крест).</w:t>
      </w:r>
      <w:proofErr w:type="gramEnd"/>
      <w:r>
        <w:rPr>
          <w:rFonts w:eastAsiaTheme="minorHAnsi"/>
          <w:sz w:val="28"/>
          <w:szCs w:val="28"/>
          <w:lang w:eastAsia="en-US"/>
        </w:rPr>
        <w:t xml:space="preserve"> </w:t>
      </w:r>
      <w:r w:rsidRPr="008E7244">
        <w:rPr>
          <w:rFonts w:eastAsiaTheme="minorHAnsi"/>
          <w:sz w:val="28"/>
          <w:szCs w:val="28"/>
          <w:lang w:eastAsia="en-US"/>
        </w:rPr>
        <w:t xml:space="preserve">Использование (при поддержке взрослого) простейших способов </w:t>
      </w:r>
      <w:r w:rsidRPr="008E7244">
        <w:rPr>
          <w:rFonts w:eastAsiaTheme="minorHAnsi"/>
          <w:sz w:val="28"/>
          <w:szCs w:val="28"/>
          <w:lang w:eastAsia="en-US"/>
        </w:rPr>
        <w:lastRenderedPageBreak/>
        <w:t>обследования с</w:t>
      </w:r>
      <w:r>
        <w:rPr>
          <w:rFonts w:eastAsiaTheme="minorHAnsi"/>
          <w:sz w:val="28"/>
          <w:szCs w:val="28"/>
          <w:lang w:eastAsia="en-US"/>
        </w:rPr>
        <w:t xml:space="preserve"> </w:t>
      </w:r>
      <w:r w:rsidRPr="008E7244">
        <w:rPr>
          <w:rFonts w:eastAsiaTheme="minorHAnsi"/>
          <w:sz w:val="28"/>
          <w:szCs w:val="28"/>
          <w:lang w:eastAsia="en-US"/>
        </w:rPr>
        <w:t>использованием разных анализаторов: рассматривание, поглаживание</w:t>
      </w:r>
      <w:r>
        <w:rPr>
          <w:rFonts w:eastAsiaTheme="minorHAnsi"/>
          <w:sz w:val="28"/>
          <w:szCs w:val="28"/>
          <w:lang w:eastAsia="en-US"/>
        </w:rPr>
        <w:t xml:space="preserve">, </w:t>
      </w:r>
      <w:r w:rsidRPr="008E7244">
        <w:rPr>
          <w:rFonts w:eastAsiaTheme="minorHAnsi"/>
          <w:sz w:val="28"/>
          <w:szCs w:val="28"/>
          <w:lang w:eastAsia="en-US"/>
        </w:rPr>
        <w:t>ощупывание ладонью, пальцами по контуру, прокатывание, бросание и др. Освоение слов,</w:t>
      </w:r>
    </w:p>
    <w:p w:rsidR="008E7244" w:rsidRPr="008E7244" w:rsidRDefault="008E7244" w:rsidP="0033082A">
      <w:pPr>
        <w:widowControl/>
        <w:spacing w:line="360" w:lineRule="auto"/>
        <w:jc w:val="both"/>
        <w:rPr>
          <w:rFonts w:eastAsiaTheme="minorHAnsi"/>
          <w:sz w:val="28"/>
          <w:szCs w:val="28"/>
          <w:lang w:eastAsia="en-US"/>
        </w:rPr>
      </w:pPr>
      <w:r w:rsidRPr="008E7244">
        <w:rPr>
          <w:rFonts w:eastAsiaTheme="minorHAnsi"/>
          <w:sz w:val="28"/>
          <w:szCs w:val="28"/>
          <w:lang w:eastAsia="en-US"/>
        </w:rPr>
        <w:t>обозначающих признаки предметов и обследовательские действия.</w:t>
      </w:r>
      <w:r>
        <w:rPr>
          <w:rFonts w:eastAsiaTheme="minorHAnsi"/>
          <w:sz w:val="28"/>
          <w:szCs w:val="28"/>
          <w:lang w:eastAsia="en-US"/>
        </w:rPr>
        <w:t xml:space="preserve"> </w:t>
      </w:r>
      <w:r w:rsidRPr="008E7244">
        <w:rPr>
          <w:rFonts w:eastAsiaTheme="minorHAnsi"/>
          <w:sz w:val="28"/>
          <w:szCs w:val="28"/>
          <w:lang w:eastAsia="en-US"/>
        </w:rPr>
        <w:t>Сравнение (с помощью взрослого) двух предметов по 1—2-м признакам,</w:t>
      </w:r>
      <w:r>
        <w:rPr>
          <w:rFonts w:eastAsiaTheme="minorHAnsi"/>
          <w:sz w:val="28"/>
          <w:szCs w:val="28"/>
          <w:lang w:eastAsia="en-US"/>
        </w:rPr>
        <w:t xml:space="preserve"> </w:t>
      </w:r>
      <w:r w:rsidRPr="008E7244">
        <w:rPr>
          <w:rFonts w:eastAsiaTheme="minorHAnsi"/>
          <w:sz w:val="28"/>
          <w:szCs w:val="28"/>
          <w:lang w:eastAsia="en-US"/>
        </w:rPr>
        <w:t>выделение сходства и отличия.</w:t>
      </w:r>
    </w:p>
    <w:p w:rsidR="008E7244" w:rsidRPr="008E7244" w:rsidRDefault="008E7244" w:rsidP="0033082A">
      <w:pPr>
        <w:widowControl/>
        <w:spacing w:line="360" w:lineRule="auto"/>
        <w:jc w:val="both"/>
        <w:rPr>
          <w:rFonts w:eastAsiaTheme="minorHAnsi"/>
          <w:sz w:val="28"/>
          <w:szCs w:val="28"/>
          <w:lang w:eastAsia="en-US"/>
        </w:rPr>
      </w:pPr>
      <w:r w:rsidRPr="008E7244">
        <w:rPr>
          <w:rFonts w:eastAsiaTheme="minorHAnsi"/>
          <w:sz w:val="28"/>
          <w:szCs w:val="28"/>
          <w:lang w:eastAsia="en-US"/>
        </w:rPr>
        <w:t>Овладение действием соединения в пары предметов с ярко выраженными</w:t>
      </w:r>
      <w:r>
        <w:rPr>
          <w:rFonts w:eastAsiaTheme="minorHAnsi"/>
          <w:sz w:val="28"/>
          <w:szCs w:val="28"/>
          <w:lang w:eastAsia="en-US"/>
        </w:rPr>
        <w:t xml:space="preserve"> </w:t>
      </w:r>
      <w:r w:rsidRPr="008E7244">
        <w:rPr>
          <w:rFonts w:eastAsiaTheme="minorHAnsi"/>
          <w:sz w:val="28"/>
          <w:szCs w:val="28"/>
          <w:lang w:eastAsia="en-US"/>
        </w:rPr>
        <w:t>признаками сходства, овладение группировкой по заданному предметно образцу и по</w:t>
      </w:r>
      <w:r>
        <w:rPr>
          <w:rFonts w:eastAsiaTheme="minorHAnsi"/>
          <w:sz w:val="28"/>
          <w:szCs w:val="28"/>
          <w:lang w:eastAsia="en-US"/>
        </w:rPr>
        <w:t xml:space="preserve"> </w:t>
      </w:r>
      <w:r w:rsidRPr="008E7244">
        <w:rPr>
          <w:rFonts w:eastAsiaTheme="minorHAnsi"/>
          <w:sz w:val="28"/>
          <w:szCs w:val="28"/>
          <w:lang w:eastAsia="en-US"/>
        </w:rPr>
        <w:t>слову (по цвету, форме, размеру, материалу).</w:t>
      </w:r>
    </w:p>
    <w:p w:rsidR="008E7244" w:rsidRPr="008E7244" w:rsidRDefault="008E7244" w:rsidP="0033082A">
      <w:pPr>
        <w:widowControl/>
        <w:spacing w:line="360" w:lineRule="auto"/>
        <w:jc w:val="both"/>
        <w:rPr>
          <w:rFonts w:eastAsiaTheme="minorHAnsi"/>
          <w:b/>
          <w:bCs/>
          <w:i/>
          <w:iCs/>
          <w:sz w:val="28"/>
          <w:szCs w:val="28"/>
          <w:lang w:eastAsia="en-US"/>
        </w:rPr>
      </w:pPr>
      <w:r w:rsidRPr="008E7244">
        <w:rPr>
          <w:rFonts w:eastAsiaTheme="minorHAnsi"/>
          <w:b/>
          <w:bCs/>
          <w:i/>
          <w:iCs/>
          <w:sz w:val="28"/>
          <w:szCs w:val="28"/>
          <w:lang w:eastAsia="en-US"/>
        </w:rPr>
        <w:t>Формирование первичных представлений о себе, других людях</w:t>
      </w:r>
    </w:p>
    <w:p w:rsidR="008E7244" w:rsidRPr="008E7244" w:rsidRDefault="008E7244" w:rsidP="0033082A">
      <w:pPr>
        <w:widowControl/>
        <w:spacing w:line="360" w:lineRule="auto"/>
        <w:jc w:val="both"/>
        <w:rPr>
          <w:rFonts w:eastAsiaTheme="minorHAnsi"/>
          <w:sz w:val="28"/>
          <w:szCs w:val="28"/>
          <w:lang w:eastAsia="en-US"/>
        </w:rPr>
      </w:pPr>
      <w:r w:rsidRPr="008E7244">
        <w:rPr>
          <w:rFonts w:eastAsiaTheme="minorHAnsi"/>
          <w:sz w:val="28"/>
          <w:szCs w:val="28"/>
          <w:lang w:eastAsia="en-US"/>
        </w:rPr>
        <w:t>Проявление интереса к занятиям детей и взрослых. Различение детей и взрослых</w:t>
      </w:r>
      <w:r>
        <w:rPr>
          <w:rFonts w:eastAsiaTheme="minorHAnsi"/>
          <w:sz w:val="28"/>
          <w:szCs w:val="28"/>
          <w:lang w:eastAsia="en-US"/>
        </w:rPr>
        <w:t xml:space="preserve"> </w:t>
      </w:r>
      <w:r w:rsidRPr="008E7244">
        <w:rPr>
          <w:rFonts w:eastAsiaTheme="minorHAnsi"/>
          <w:sz w:val="28"/>
          <w:szCs w:val="28"/>
          <w:lang w:eastAsia="en-US"/>
        </w:rPr>
        <w:t>в жизни и на картинках по возрасту, полу, особенностям внешности, одежде. Освоение</w:t>
      </w:r>
      <w:r>
        <w:rPr>
          <w:rFonts w:eastAsiaTheme="minorHAnsi"/>
          <w:sz w:val="28"/>
          <w:szCs w:val="28"/>
          <w:lang w:eastAsia="en-US"/>
        </w:rPr>
        <w:t xml:space="preserve"> </w:t>
      </w:r>
      <w:r w:rsidRPr="008E7244">
        <w:rPr>
          <w:rFonts w:eastAsiaTheme="minorHAnsi"/>
          <w:sz w:val="28"/>
          <w:szCs w:val="28"/>
          <w:lang w:eastAsia="en-US"/>
        </w:rPr>
        <w:t>умения находить общее и отличное во внешнем виде взрослых и детей разного</w:t>
      </w:r>
      <w:r>
        <w:rPr>
          <w:rFonts w:eastAsiaTheme="minorHAnsi"/>
          <w:sz w:val="28"/>
          <w:szCs w:val="28"/>
          <w:lang w:eastAsia="en-US"/>
        </w:rPr>
        <w:t xml:space="preserve"> </w:t>
      </w:r>
      <w:r w:rsidRPr="008E7244">
        <w:rPr>
          <w:rFonts w:eastAsiaTheme="minorHAnsi"/>
          <w:sz w:val="28"/>
          <w:szCs w:val="28"/>
          <w:lang w:eastAsia="en-US"/>
        </w:rPr>
        <w:t>возраста. Освоение слов, обозначающих разнообразные действия взрослых.</w:t>
      </w:r>
      <w:r>
        <w:rPr>
          <w:rFonts w:eastAsiaTheme="minorHAnsi"/>
          <w:sz w:val="28"/>
          <w:szCs w:val="28"/>
          <w:lang w:eastAsia="en-US"/>
        </w:rPr>
        <w:t xml:space="preserve"> </w:t>
      </w:r>
      <w:r w:rsidRPr="008E7244">
        <w:rPr>
          <w:rFonts w:eastAsiaTheme="minorHAnsi"/>
          <w:sz w:val="28"/>
          <w:szCs w:val="28"/>
          <w:lang w:eastAsia="en-US"/>
        </w:rPr>
        <w:t>Освоение умения узнавать свой детский сад, группу, своих воспитателей, их</w:t>
      </w:r>
      <w:r>
        <w:rPr>
          <w:rFonts w:eastAsiaTheme="minorHAnsi"/>
          <w:sz w:val="28"/>
          <w:szCs w:val="28"/>
          <w:lang w:eastAsia="en-US"/>
        </w:rPr>
        <w:t xml:space="preserve"> </w:t>
      </w:r>
      <w:r w:rsidRPr="008E7244">
        <w:rPr>
          <w:rFonts w:eastAsiaTheme="minorHAnsi"/>
          <w:sz w:val="28"/>
          <w:szCs w:val="28"/>
          <w:lang w:eastAsia="en-US"/>
        </w:rPr>
        <w:t>помощников. Понимание, где в детском саду хранятся игрушки, книги, посуда, чем</w:t>
      </w:r>
      <w:r>
        <w:rPr>
          <w:rFonts w:eastAsiaTheme="minorHAnsi"/>
          <w:sz w:val="28"/>
          <w:szCs w:val="28"/>
          <w:lang w:eastAsia="en-US"/>
        </w:rPr>
        <w:t xml:space="preserve"> </w:t>
      </w:r>
      <w:r w:rsidRPr="008E7244">
        <w:rPr>
          <w:rFonts w:eastAsiaTheme="minorHAnsi"/>
          <w:sz w:val="28"/>
          <w:szCs w:val="28"/>
          <w:lang w:eastAsia="en-US"/>
        </w:rPr>
        <w:t>можно пользоваться.</w:t>
      </w:r>
      <w:r>
        <w:rPr>
          <w:rFonts w:eastAsiaTheme="minorHAnsi"/>
          <w:sz w:val="28"/>
          <w:szCs w:val="28"/>
          <w:lang w:eastAsia="en-US"/>
        </w:rPr>
        <w:t xml:space="preserve"> </w:t>
      </w:r>
      <w:r w:rsidRPr="008E7244">
        <w:rPr>
          <w:rFonts w:eastAsiaTheme="minorHAnsi"/>
          <w:sz w:val="28"/>
          <w:szCs w:val="28"/>
          <w:lang w:eastAsia="en-US"/>
        </w:rPr>
        <w:t>Освоение представлений ребенка о себе, имени, фамилии, половой</w:t>
      </w:r>
      <w:r w:rsidR="003338E0">
        <w:rPr>
          <w:rFonts w:eastAsiaTheme="minorHAnsi"/>
          <w:sz w:val="28"/>
          <w:szCs w:val="28"/>
          <w:lang w:eastAsia="en-US"/>
        </w:rPr>
        <w:t xml:space="preserve"> </w:t>
      </w:r>
      <w:r w:rsidRPr="008E7244">
        <w:rPr>
          <w:rFonts w:eastAsiaTheme="minorHAnsi"/>
          <w:sz w:val="28"/>
          <w:szCs w:val="28"/>
          <w:lang w:eastAsia="en-US"/>
        </w:rPr>
        <w:t>принадлежности, возрасте, любимых игрушках, занятиях. Освоение представлений о</w:t>
      </w:r>
      <w:r>
        <w:rPr>
          <w:rFonts w:eastAsiaTheme="minorHAnsi"/>
          <w:sz w:val="28"/>
          <w:szCs w:val="28"/>
          <w:lang w:eastAsia="en-US"/>
        </w:rPr>
        <w:t xml:space="preserve"> </w:t>
      </w:r>
      <w:r w:rsidRPr="008E7244">
        <w:rPr>
          <w:rFonts w:eastAsiaTheme="minorHAnsi"/>
          <w:sz w:val="28"/>
          <w:szCs w:val="28"/>
          <w:lang w:eastAsia="en-US"/>
        </w:rPr>
        <w:t>составе своей семьи, любимых занятиях близких. Развитие умений узнавать дом,</w:t>
      </w:r>
      <w:r>
        <w:rPr>
          <w:rFonts w:eastAsiaTheme="minorHAnsi"/>
          <w:sz w:val="28"/>
          <w:szCs w:val="28"/>
          <w:lang w:eastAsia="en-US"/>
        </w:rPr>
        <w:t xml:space="preserve"> </w:t>
      </w:r>
      <w:r w:rsidRPr="008E7244">
        <w:rPr>
          <w:rFonts w:eastAsiaTheme="minorHAnsi"/>
          <w:sz w:val="28"/>
          <w:szCs w:val="28"/>
          <w:lang w:eastAsia="en-US"/>
        </w:rPr>
        <w:t>квартиру, в которой ребенок живет, группу детского сада.</w:t>
      </w:r>
    </w:p>
    <w:p w:rsidR="008E7244" w:rsidRPr="008E7244" w:rsidRDefault="008E7244" w:rsidP="0033082A">
      <w:pPr>
        <w:widowControl/>
        <w:spacing w:line="360" w:lineRule="auto"/>
        <w:jc w:val="both"/>
        <w:rPr>
          <w:rFonts w:eastAsiaTheme="minorHAnsi"/>
          <w:b/>
          <w:bCs/>
          <w:i/>
          <w:iCs/>
          <w:sz w:val="28"/>
          <w:szCs w:val="28"/>
          <w:lang w:eastAsia="en-US"/>
        </w:rPr>
      </w:pPr>
      <w:r w:rsidRPr="008E7244">
        <w:rPr>
          <w:rFonts w:eastAsiaTheme="minorHAnsi"/>
          <w:b/>
          <w:bCs/>
          <w:i/>
          <w:iCs/>
          <w:sz w:val="28"/>
          <w:szCs w:val="28"/>
          <w:lang w:eastAsia="en-US"/>
        </w:rPr>
        <w:t>Ребенок открывает мир природы</w:t>
      </w:r>
    </w:p>
    <w:p w:rsidR="008E7244" w:rsidRPr="008E7244" w:rsidRDefault="008E7244" w:rsidP="0033082A">
      <w:pPr>
        <w:widowControl/>
        <w:spacing w:line="360" w:lineRule="auto"/>
        <w:jc w:val="both"/>
        <w:rPr>
          <w:rFonts w:eastAsiaTheme="minorHAnsi"/>
          <w:sz w:val="28"/>
          <w:szCs w:val="28"/>
          <w:lang w:eastAsia="en-US"/>
        </w:rPr>
      </w:pPr>
      <w:r w:rsidRPr="008E7244">
        <w:rPr>
          <w:rFonts w:eastAsiaTheme="minorHAnsi"/>
          <w:sz w:val="28"/>
          <w:szCs w:val="28"/>
          <w:lang w:eastAsia="en-US"/>
        </w:rPr>
        <w:t>Освоение представлений об объектах и явлениях неживой природы (солнце,</w:t>
      </w:r>
      <w:r>
        <w:rPr>
          <w:rFonts w:eastAsiaTheme="minorHAnsi"/>
          <w:sz w:val="28"/>
          <w:szCs w:val="28"/>
          <w:lang w:eastAsia="en-US"/>
        </w:rPr>
        <w:t xml:space="preserve"> </w:t>
      </w:r>
      <w:r w:rsidRPr="008E7244">
        <w:rPr>
          <w:rFonts w:eastAsiaTheme="minorHAnsi"/>
          <w:sz w:val="28"/>
          <w:szCs w:val="28"/>
          <w:lang w:eastAsia="en-US"/>
        </w:rPr>
        <w:t>небо, дождь и т. д.), о диких и домашних животных, особенностях их образа жизни.</w:t>
      </w:r>
      <w:r>
        <w:rPr>
          <w:rFonts w:eastAsiaTheme="minorHAnsi"/>
          <w:sz w:val="28"/>
          <w:szCs w:val="28"/>
          <w:lang w:eastAsia="en-US"/>
        </w:rPr>
        <w:t xml:space="preserve"> </w:t>
      </w:r>
      <w:r w:rsidRPr="008E7244">
        <w:rPr>
          <w:rFonts w:eastAsiaTheme="minorHAnsi"/>
          <w:sz w:val="28"/>
          <w:szCs w:val="28"/>
          <w:lang w:eastAsia="en-US"/>
        </w:rPr>
        <w:t>Элементарное понимание, что животные живые.</w:t>
      </w:r>
    </w:p>
    <w:p w:rsidR="008E7244" w:rsidRPr="008E7244" w:rsidRDefault="008E7244" w:rsidP="0033082A">
      <w:pPr>
        <w:widowControl/>
        <w:spacing w:line="360" w:lineRule="auto"/>
        <w:jc w:val="both"/>
        <w:rPr>
          <w:rFonts w:eastAsiaTheme="minorHAnsi"/>
          <w:sz w:val="28"/>
          <w:szCs w:val="28"/>
          <w:lang w:eastAsia="en-US"/>
        </w:rPr>
      </w:pPr>
      <w:r w:rsidRPr="008E7244">
        <w:rPr>
          <w:rFonts w:eastAsiaTheme="minorHAnsi"/>
          <w:sz w:val="28"/>
          <w:szCs w:val="28"/>
          <w:lang w:eastAsia="en-US"/>
        </w:rPr>
        <w:t>Различение растений ближайшего природного окружения по единичным ярким</w:t>
      </w:r>
      <w:r>
        <w:rPr>
          <w:rFonts w:eastAsiaTheme="minorHAnsi"/>
          <w:sz w:val="28"/>
          <w:szCs w:val="28"/>
          <w:lang w:eastAsia="en-US"/>
        </w:rPr>
        <w:t xml:space="preserve"> </w:t>
      </w:r>
      <w:r w:rsidRPr="008E7244">
        <w:rPr>
          <w:rFonts w:eastAsiaTheme="minorHAnsi"/>
          <w:sz w:val="28"/>
          <w:szCs w:val="28"/>
          <w:lang w:eastAsia="en-US"/>
        </w:rPr>
        <w:t>признакам (цвет, размер) их названия. Умение выделять части растения (лист, цветок).</w:t>
      </w:r>
      <w:r>
        <w:rPr>
          <w:rFonts w:eastAsiaTheme="minorHAnsi"/>
          <w:sz w:val="28"/>
          <w:szCs w:val="28"/>
          <w:lang w:eastAsia="en-US"/>
        </w:rPr>
        <w:t xml:space="preserve"> </w:t>
      </w:r>
      <w:r w:rsidRPr="008E7244">
        <w:rPr>
          <w:rFonts w:eastAsiaTheme="minorHAnsi"/>
          <w:sz w:val="28"/>
          <w:szCs w:val="28"/>
          <w:lang w:eastAsia="en-US"/>
        </w:rPr>
        <w:t>Знание об элементарных потребностях растений и животных: пища, влага,</w:t>
      </w:r>
      <w:r>
        <w:rPr>
          <w:rFonts w:eastAsiaTheme="minorHAnsi"/>
          <w:sz w:val="28"/>
          <w:szCs w:val="28"/>
          <w:lang w:eastAsia="en-US"/>
        </w:rPr>
        <w:t xml:space="preserve"> </w:t>
      </w:r>
      <w:r w:rsidRPr="008E7244">
        <w:rPr>
          <w:rFonts w:eastAsiaTheme="minorHAnsi"/>
          <w:sz w:val="28"/>
          <w:szCs w:val="28"/>
          <w:lang w:eastAsia="en-US"/>
        </w:rPr>
        <w:t>тепло. Понимание, что человек ухаживает за животными и растениями, проявляет</w:t>
      </w:r>
      <w:r>
        <w:rPr>
          <w:rFonts w:eastAsiaTheme="minorHAnsi"/>
          <w:sz w:val="28"/>
          <w:szCs w:val="28"/>
          <w:lang w:eastAsia="en-US"/>
        </w:rPr>
        <w:t xml:space="preserve"> </w:t>
      </w:r>
      <w:r w:rsidRPr="008E7244">
        <w:rPr>
          <w:rFonts w:eastAsiaTheme="minorHAnsi"/>
          <w:sz w:val="28"/>
          <w:szCs w:val="28"/>
          <w:lang w:eastAsia="en-US"/>
        </w:rPr>
        <w:t xml:space="preserve">эмоции и чувства. Комментирование обнаруженных </w:t>
      </w:r>
      <w:r w:rsidRPr="008E7244">
        <w:rPr>
          <w:rFonts w:eastAsiaTheme="minorHAnsi"/>
          <w:sz w:val="28"/>
          <w:szCs w:val="28"/>
          <w:lang w:eastAsia="en-US"/>
        </w:rPr>
        <w:lastRenderedPageBreak/>
        <w:t>признаков живого у животных</w:t>
      </w:r>
      <w:r>
        <w:rPr>
          <w:rFonts w:eastAsiaTheme="minorHAnsi"/>
          <w:sz w:val="28"/>
          <w:szCs w:val="28"/>
          <w:lang w:eastAsia="en-US"/>
        </w:rPr>
        <w:t xml:space="preserve"> </w:t>
      </w:r>
      <w:r w:rsidRPr="008E7244">
        <w:rPr>
          <w:rFonts w:eastAsiaTheme="minorHAnsi"/>
          <w:sz w:val="28"/>
          <w:szCs w:val="28"/>
          <w:lang w:eastAsia="en-US"/>
        </w:rPr>
        <w:t>растений, людей (воробей летает, прыгает, клюет зернышки, я бегаю, прыгаю, ем</w:t>
      </w:r>
      <w:r>
        <w:rPr>
          <w:rFonts w:eastAsiaTheme="minorHAnsi"/>
          <w:sz w:val="28"/>
          <w:szCs w:val="28"/>
          <w:lang w:eastAsia="en-US"/>
        </w:rPr>
        <w:t xml:space="preserve"> </w:t>
      </w:r>
      <w:r w:rsidRPr="008E7244">
        <w:rPr>
          <w:rFonts w:eastAsiaTheme="minorHAnsi"/>
          <w:sz w:val="28"/>
          <w:szCs w:val="28"/>
          <w:lang w:eastAsia="en-US"/>
        </w:rPr>
        <w:t>кашу).</w:t>
      </w:r>
      <w:r>
        <w:rPr>
          <w:rFonts w:eastAsiaTheme="minorHAnsi"/>
          <w:sz w:val="28"/>
          <w:szCs w:val="28"/>
          <w:lang w:eastAsia="en-US"/>
        </w:rPr>
        <w:t xml:space="preserve"> </w:t>
      </w:r>
      <w:proofErr w:type="gramStart"/>
      <w:r w:rsidRPr="008E7244">
        <w:rPr>
          <w:rFonts w:eastAsiaTheme="minorHAnsi"/>
          <w:sz w:val="28"/>
          <w:szCs w:val="28"/>
          <w:lang w:eastAsia="en-US"/>
        </w:rPr>
        <w:t>Накопление впечатлений о ярких сезонных изменениях в природе (осенью</w:t>
      </w:r>
      <w:proofErr w:type="gramEnd"/>
    </w:p>
    <w:p w:rsidR="008E7244" w:rsidRPr="008E7244" w:rsidRDefault="008E7244" w:rsidP="0033082A">
      <w:pPr>
        <w:widowControl/>
        <w:spacing w:line="360" w:lineRule="auto"/>
        <w:jc w:val="both"/>
        <w:rPr>
          <w:rFonts w:eastAsiaTheme="minorHAnsi"/>
          <w:sz w:val="28"/>
          <w:szCs w:val="28"/>
          <w:lang w:eastAsia="en-US"/>
        </w:rPr>
      </w:pPr>
      <w:r w:rsidRPr="008E7244">
        <w:rPr>
          <w:rFonts w:eastAsiaTheme="minorHAnsi"/>
          <w:sz w:val="28"/>
          <w:szCs w:val="28"/>
          <w:lang w:eastAsia="en-US"/>
        </w:rPr>
        <w:t>становится холоднее, часто идут дожди, листья желтеют и опадают; исчезают</w:t>
      </w:r>
      <w:r>
        <w:rPr>
          <w:rFonts w:eastAsiaTheme="minorHAnsi"/>
          <w:sz w:val="28"/>
          <w:szCs w:val="28"/>
          <w:lang w:eastAsia="en-US"/>
        </w:rPr>
        <w:t xml:space="preserve"> </w:t>
      </w:r>
      <w:r w:rsidRPr="008E7244">
        <w:rPr>
          <w:rFonts w:eastAsiaTheme="minorHAnsi"/>
          <w:sz w:val="28"/>
          <w:szCs w:val="28"/>
          <w:lang w:eastAsia="en-US"/>
        </w:rPr>
        <w:t>насекомые и т. д.).</w:t>
      </w:r>
    </w:p>
    <w:p w:rsidR="008E7244" w:rsidRPr="008E7244" w:rsidRDefault="008E7244" w:rsidP="0033082A">
      <w:pPr>
        <w:widowControl/>
        <w:spacing w:line="360" w:lineRule="auto"/>
        <w:jc w:val="both"/>
        <w:rPr>
          <w:rFonts w:eastAsiaTheme="minorHAnsi"/>
          <w:sz w:val="28"/>
          <w:szCs w:val="28"/>
          <w:lang w:eastAsia="en-US"/>
        </w:rPr>
      </w:pPr>
      <w:r w:rsidRPr="008E7244">
        <w:rPr>
          <w:rFonts w:eastAsiaTheme="minorHAnsi"/>
          <w:sz w:val="28"/>
          <w:szCs w:val="28"/>
          <w:lang w:eastAsia="en-US"/>
        </w:rPr>
        <w:t>Освоение простейших способов экспериментирования с водой, песком.</w:t>
      </w:r>
    </w:p>
    <w:p w:rsidR="008E7244" w:rsidRPr="008E7244" w:rsidRDefault="008E7244" w:rsidP="0033082A">
      <w:pPr>
        <w:widowControl/>
        <w:spacing w:line="480" w:lineRule="auto"/>
        <w:jc w:val="both"/>
        <w:rPr>
          <w:rFonts w:eastAsiaTheme="minorHAnsi"/>
          <w:b/>
          <w:bCs/>
          <w:i/>
          <w:iCs/>
          <w:sz w:val="28"/>
          <w:szCs w:val="28"/>
          <w:lang w:eastAsia="en-US"/>
        </w:rPr>
      </w:pPr>
      <w:r w:rsidRPr="008E7244">
        <w:rPr>
          <w:rFonts w:eastAsiaTheme="minorHAnsi"/>
          <w:b/>
          <w:bCs/>
          <w:i/>
          <w:iCs/>
          <w:sz w:val="28"/>
          <w:szCs w:val="28"/>
          <w:lang w:eastAsia="en-US"/>
        </w:rPr>
        <w:t>Первые шаги в математику. Исследуем и экспериментируем</w:t>
      </w:r>
    </w:p>
    <w:p w:rsidR="008E7244" w:rsidRPr="008E7244" w:rsidRDefault="008E7244" w:rsidP="0069240A">
      <w:pPr>
        <w:widowControl/>
        <w:spacing w:line="360" w:lineRule="auto"/>
        <w:jc w:val="both"/>
        <w:rPr>
          <w:rFonts w:eastAsiaTheme="minorHAnsi"/>
          <w:sz w:val="28"/>
          <w:szCs w:val="28"/>
          <w:lang w:eastAsia="en-US"/>
        </w:rPr>
      </w:pPr>
      <w:proofErr w:type="gramStart"/>
      <w:r w:rsidRPr="008E7244">
        <w:rPr>
          <w:rFonts w:eastAsiaTheme="minorHAnsi"/>
          <w:sz w:val="28"/>
          <w:szCs w:val="28"/>
          <w:lang w:eastAsia="en-US"/>
        </w:rPr>
        <w:t xml:space="preserve">Освоение умения пользоваться </w:t>
      </w:r>
      <w:proofErr w:type="spellStart"/>
      <w:r w:rsidRPr="008E7244">
        <w:rPr>
          <w:rFonts w:eastAsiaTheme="minorHAnsi"/>
          <w:sz w:val="28"/>
          <w:szCs w:val="28"/>
          <w:lang w:eastAsia="en-US"/>
        </w:rPr>
        <w:t>предэталонами</w:t>
      </w:r>
      <w:proofErr w:type="spellEnd"/>
      <w:r w:rsidRPr="008E7244">
        <w:rPr>
          <w:rFonts w:eastAsiaTheme="minorHAnsi"/>
          <w:sz w:val="28"/>
          <w:szCs w:val="28"/>
          <w:lang w:eastAsia="en-US"/>
        </w:rPr>
        <w:t xml:space="preserve"> («как кирпичик», «как крыша»), эталонами форм: шар, куб, круг, квадрат, прямоугольник, треугольник.</w:t>
      </w:r>
      <w:proofErr w:type="gramEnd"/>
      <w:r w:rsidRPr="008E7244">
        <w:rPr>
          <w:rFonts w:eastAsiaTheme="minorHAnsi"/>
          <w:sz w:val="28"/>
          <w:szCs w:val="28"/>
          <w:lang w:eastAsia="en-US"/>
        </w:rPr>
        <w:t xml:space="preserve"> Проявление интереса к играм и материалам, с которыми можно практически</w:t>
      </w:r>
      <w:r w:rsidR="003338E0">
        <w:rPr>
          <w:rFonts w:eastAsiaTheme="minorHAnsi"/>
          <w:sz w:val="28"/>
          <w:szCs w:val="28"/>
          <w:lang w:eastAsia="en-US"/>
        </w:rPr>
        <w:t xml:space="preserve"> </w:t>
      </w:r>
      <w:r w:rsidRPr="008E7244">
        <w:rPr>
          <w:rFonts w:eastAsiaTheme="minorHAnsi"/>
          <w:sz w:val="28"/>
          <w:szCs w:val="28"/>
          <w:lang w:eastAsia="en-US"/>
        </w:rPr>
        <w:t>действовать: накладывать, совмещать, раскладывать с целью получения какого-либо образа, изменять полученное.</w:t>
      </w:r>
    </w:p>
    <w:p w:rsidR="008E7244" w:rsidRPr="008E7244" w:rsidRDefault="008E7244" w:rsidP="0069240A">
      <w:pPr>
        <w:widowControl/>
        <w:spacing w:line="360" w:lineRule="auto"/>
        <w:jc w:val="both"/>
        <w:rPr>
          <w:rFonts w:eastAsiaTheme="minorHAnsi"/>
          <w:sz w:val="28"/>
          <w:szCs w:val="28"/>
          <w:lang w:eastAsia="en-US"/>
        </w:rPr>
      </w:pPr>
      <w:proofErr w:type="gramStart"/>
      <w:r w:rsidRPr="008E7244">
        <w:rPr>
          <w:rFonts w:eastAsiaTheme="minorHAnsi"/>
          <w:sz w:val="28"/>
          <w:szCs w:val="28"/>
          <w:lang w:eastAsia="en-US"/>
        </w:rPr>
        <w:t>Освоение простых связей и отношений: больше (меньше) по размеру, такое же, больше (меньше) по количеству, столько же, одинаковые и разные по цвету и размеру, ближе (дальше), раньше (позже).</w:t>
      </w:r>
      <w:proofErr w:type="gramEnd"/>
      <w:r w:rsidRPr="008E7244">
        <w:rPr>
          <w:rFonts w:eastAsiaTheme="minorHAnsi"/>
          <w:sz w:val="28"/>
          <w:szCs w:val="28"/>
          <w:lang w:eastAsia="en-US"/>
        </w:rPr>
        <w:t xml:space="preserve"> Овладение умением ориентироваться в небольшом пространстве: впереди (сзади), сверху (снизу), справа (слева).</w:t>
      </w:r>
    </w:p>
    <w:p w:rsidR="00926E9C" w:rsidRPr="008E7244" w:rsidRDefault="008E7244" w:rsidP="0069240A">
      <w:pPr>
        <w:widowControl/>
        <w:spacing w:line="360" w:lineRule="auto"/>
        <w:jc w:val="both"/>
        <w:rPr>
          <w:rFonts w:eastAsiaTheme="minorHAnsi"/>
          <w:sz w:val="28"/>
          <w:szCs w:val="28"/>
          <w:lang w:eastAsia="en-US"/>
        </w:rPr>
      </w:pPr>
      <w:r w:rsidRPr="008E7244">
        <w:rPr>
          <w:rFonts w:eastAsiaTheme="minorHAnsi"/>
          <w:sz w:val="28"/>
          <w:szCs w:val="28"/>
          <w:lang w:eastAsia="en-US"/>
        </w:rPr>
        <w:t xml:space="preserve">Овладение умением воспринимать и обобщать группу предметов по свойствам (все большие; все квадратные и большие), уравнивать группы предметов (столько же), увеличивать и уменьшать группы предметов (3—5 предметов). Освоение приемов наложения и приложения. Проявление интереса к </w:t>
      </w:r>
      <w:proofErr w:type="spellStart"/>
      <w:r w:rsidRPr="008E7244">
        <w:rPr>
          <w:rFonts w:eastAsiaTheme="minorHAnsi"/>
          <w:sz w:val="28"/>
          <w:szCs w:val="28"/>
          <w:lang w:eastAsia="en-US"/>
        </w:rPr>
        <w:t>сосчитыванию</w:t>
      </w:r>
      <w:proofErr w:type="spellEnd"/>
      <w:r w:rsidRPr="008E7244">
        <w:rPr>
          <w:rFonts w:eastAsiaTheme="minorHAnsi"/>
          <w:sz w:val="28"/>
          <w:szCs w:val="28"/>
          <w:lang w:eastAsia="en-US"/>
        </w:rPr>
        <w:t xml:space="preserve"> небольших групп</w:t>
      </w:r>
      <w:r w:rsidR="003338E0">
        <w:rPr>
          <w:rFonts w:eastAsiaTheme="minorHAnsi"/>
          <w:sz w:val="28"/>
          <w:szCs w:val="28"/>
          <w:lang w:eastAsia="en-US"/>
        </w:rPr>
        <w:t xml:space="preserve"> </w:t>
      </w:r>
      <w:r w:rsidRPr="008E7244">
        <w:rPr>
          <w:rFonts w:eastAsiaTheme="minorHAnsi"/>
          <w:sz w:val="28"/>
          <w:szCs w:val="28"/>
          <w:lang w:eastAsia="en-US"/>
        </w:rPr>
        <w:t>предметов (3—5 предметов). Освоение слов, обозначающих свойства и отношения предметов.</w:t>
      </w:r>
    </w:p>
    <w:p w:rsidR="008E7244" w:rsidRPr="003338E0" w:rsidRDefault="008E7244" w:rsidP="0069240A">
      <w:pPr>
        <w:widowControl/>
        <w:spacing w:line="360" w:lineRule="auto"/>
        <w:jc w:val="both"/>
        <w:rPr>
          <w:rFonts w:eastAsiaTheme="minorHAnsi"/>
          <w:b/>
          <w:sz w:val="28"/>
          <w:szCs w:val="28"/>
          <w:lang w:eastAsia="en-US"/>
        </w:rPr>
      </w:pPr>
      <w:r w:rsidRPr="003338E0">
        <w:rPr>
          <w:rFonts w:eastAsiaTheme="minorHAnsi"/>
          <w:b/>
          <w:sz w:val="28"/>
          <w:szCs w:val="28"/>
          <w:lang w:eastAsia="en-US"/>
        </w:rPr>
        <w:t>Пятый год жизни. Средняя группа</w:t>
      </w:r>
    </w:p>
    <w:p w:rsidR="008E7244" w:rsidRPr="008E7244" w:rsidRDefault="008E7244" w:rsidP="0069240A">
      <w:pPr>
        <w:widowControl/>
        <w:spacing w:line="360" w:lineRule="auto"/>
        <w:jc w:val="both"/>
        <w:rPr>
          <w:rFonts w:eastAsiaTheme="minorHAnsi"/>
          <w:b/>
          <w:bCs/>
          <w:sz w:val="28"/>
          <w:szCs w:val="28"/>
          <w:lang w:eastAsia="en-US"/>
        </w:rPr>
      </w:pPr>
      <w:r w:rsidRPr="008E7244">
        <w:rPr>
          <w:rFonts w:eastAsiaTheme="minorHAnsi"/>
          <w:b/>
          <w:bCs/>
          <w:sz w:val="28"/>
          <w:szCs w:val="28"/>
          <w:lang w:eastAsia="en-US"/>
        </w:rPr>
        <w:t>Задачи образовательной деятельности</w:t>
      </w:r>
    </w:p>
    <w:p w:rsidR="008E7244" w:rsidRPr="008E7244" w:rsidRDefault="008E7244" w:rsidP="0069240A">
      <w:pPr>
        <w:widowControl/>
        <w:spacing w:line="360" w:lineRule="auto"/>
        <w:jc w:val="both"/>
        <w:rPr>
          <w:rFonts w:eastAsiaTheme="minorHAnsi"/>
          <w:sz w:val="28"/>
          <w:szCs w:val="28"/>
          <w:lang w:eastAsia="en-US"/>
        </w:rPr>
      </w:pPr>
      <w:r w:rsidRPr="008E7244">
        <w:rPr>
          <w:rFonts w:eastAsiaTheme="minorHAnsi"/>
          <w:sz w:val="28"/>
          <w:szCs w:val="28"/>
          <w:lang w:eastAsia="en-US"/>
        </w:rPr>
        <w:t>1. 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w:t>
      </w:r>
      <w:r>
        <w:rPr>
          <w:rFonts w:eastAsiaTheme="minorHAnsi"/>
          <w:sz w:val="28"/>
          <w:szCs w:val="28"/>
          <w:lang w:eastAsia="en-US"/>
        </w:rPr>
        <w:t xml:space="preserve"> </w:t>
      </w:r>
      <w:r w:rsidRPr="008E7244">
        <w:rPr>
          <w:rFonts w:eastAsiaTheme="minorHAnsi"/>
          <w:sz w:val="28"/>
          <w:szCs w:val="28"/>
          <w:lang w:eastAsia="en-US"/>
        </w:rPr>
        <w:t>органы чувств.</w:t>
      </w:r>
    </w:p>
    <w:p w:rsidR="008E7244" w:rsidRPr="008E7244" w:rsidRDefault="008E7244" w:rsidP="0069240A">
      <w:pPr>
        <w:widowControl/>
        <w:spacing w:line="360" w:lineRule="auto"/>
        <w:jc w:val="both"/>
        <w:rPr>
          <w:rFonts w:eastAsiaTheme="minorHAnsi"/>
          <w:sz w:val="28"/>
          <w:szCs w:val="28"/>
          <w:lang w:eastAsia="en-US"/>
        </w:rPr>
      </w:pPr>
      <w:r w:rsidRPr="008E7244">
        <w:rPr>
          <w:rFonts w:eastAsiaTheme="minorHAnsi"/>
          <w:sz w:val="28"/>
          <w:szCs w:val="28"/>
          <w:lang w:eastAsia="en-US"/>
        </w:rPr>
        <w:lastRenderedPageBreak/>
        <w:t>2. Развивать умение замечать не только ярко представленные в предмете</w:t>
      </w:r>
      <w:r>
        <w:rPr>
          <w:rFonts w:eastAsiaTheme="minorHAnsi"/>
          <w:sz w:val="28"/>
          <w:szCs w:val="28"/>
          <w:lang w:eastAsia="en-US"/>
        </w:rPr>
        <w:t xml:space="preserve"> </w:t>
      </w:r>
      <w:r w:rsidRPr="008E7244">
        <w:rPr>
          <w:rFonts w:eastAsiaTheme="minorHAnsi"/>
          <w:sz w:val="28"/>
          <w:szCs w:val="28"/>
          <w:lang w:eastAsia="en-US"/>
        </w:rPr>
        <w:t>(объекте) свойства, но и менее заметные, скрытые; устанавливать связи между</w:t>
      </w:r>
      <w:r>
        <w:rPr>
          <w:rFonts w:eastAsiaTheme="minorHAnsi"/>
          <w:sz w:val="28"/>
          <w:szCs w:val="28"/>
          <w:lang w:eastAsia="en-US"/>
        </w:rPr>
        <w:t xml:space="preserve"> </w:t>
      </w:r>
      <w:r w:rsidRPr="008E7244">
        <w:rPr>
          <w:rFonts w:eastAsiaTheme="minorHAnsi"/>
          <w:sz w:val="28"/>
          <w:szCs w:val="28"/>
          <w:lang w:eastAsia="en-US"/>
        </w:rPr>
        <w:t>качествами предмета и его назначением, выявлять простейшие зависимости предметов</w:t>
      </w:r>
      <w:r>
        <w:rPr>
          <w:rFonts w:eastAsiaTheme="minorHAnsi"/>
          <w:sz w:val="28"/>
          <w:szCs w:val="28"/>
          <w:lang w:eastAsia="en-US"/>
        </w:rPr>
        <w:t xml:space="preserve"> </w:t>
      </w:r>
      <w:r w:rsidRPr="008E7244">
        <w:rPr>
          <w:rFonts w:eastAsiaTheme="minorHAnsi"/>
          <w:sz w:val="28"/>
          <w:szCs w:val="28"/>
          <w:lang w:eastAsia="en-US"/>
        </w:rPr>
        <w:t>(по форме, размеру, количеству) и прослеживать изменения объектов по одному-двум</w:t>
      </w:r>
      <w:r>
        <w:rPr>
          <w:rFonts w:eastAsiaTheme="minorHAnsi"/>
          <w:sz w:val="28"/>
          <w:szCs w:val="28"/>
          <w:lang w:eastAsia="en-US"/>
        </w:rPr>
        <w:t xml:space="preserve"> </w:t>
      </w:r>
      <w:r w:rsidRPr="008E7244">
        <w:rPr>
          <w:rFonts w:eastAsiaTheme="minorHAnsi"/>
          <w:sz w:val="28"/>
          <w:szCs w:val="28"/>
          <w:lang w:eastAsia="en-US"/>
        </w:rPr>
        <w:t>признакам.</w:t>
      </w:r>
    </w:p>
    <w:p w:rsidR="008E7244" w:rsidRPr="008E7244" w:rsidRDefault="008E7244" w:rsidP="0069240A">
      <w:pPr>
        <w:widowControl/>
        <w:spacing w:line="360" w:lineRule="auto"/>
        <w:jc w:val="both"/>
        <w:rPr>
          <w:rFonts w:eastAsiaTheme="minorHAnsi"/>
          <w:sz w:val="28"/>
          <w:szCs w:val="28"/>
          <w:lang w:eastAsia="en-US"/>
        </w:rPr>
      </w:pPr>
      <w:r w:rsidRPr="008E7244">
        <w:rPr>
          <w:rFonts w:eastAsiaTheme="minorHAnsi"/>
          <w:sz w:val="28"/>
          <w:szCs w:val="28"/>
          <w:lang w:eastAsia="en-US"/>
        </w:rPr>
        <w:t>3. Обогащать представления о мире природы, о социальном мире, о предметах и</w:t>
      </w:r>
      <w:r>
        <w:rPr>
          <w:rFonts w:eastAsiaTheme="minorHAnsi"/>
          <w:sz w:val="28"/>
          <w:szCs w:val="28"/>
          <w:lang w:eastAsia="en-US"/>
        </w:rPr>
        <w:t xml:space="preserve"> </w:t>
      </w:r>
      <w:r w:rsidRPr="008E7244">
        <w:rPr>
          <w:rFonts w:eastAsiaTheme="minorHAnsi"/>
          <w:sz w:val="28"/>
          <w:szCs w:val="28"/>
          <w:lang w:eastAsia="en-US"/>
        </w:rPr>
        <w:t>объектах рукотворного мира.</w:t>
      </w:r>
    </w:p>
    <w:p w:rsidR="008E7244" w:rsidRPr="008E7244" w:rsidRDefault="008E7244" w:rsidP="0069240A">
      <w:pPr>
        <w:widowControl/>
        <w:spacing w:line="360" w:lineRule="auto"/>
        <w:jc w:val="both"/>
        <w:rPr>
          <w:rFonts w:eastAsiaTheme="minorHAnsi"/>
          <w:sz w:val="28"/>
          <w:szCs w:val="28"/>
          <w:lang w:eastAsia="en-US"/>
        </w:rPr>
      </w:pPr>
      <w:r w:rsidRPr="008E7244">
        <w:rPr>
          <w:rFonts w:eastAsiaTheme="minorHAnsi"/>
          <w:sz w:val="28"/>
          <w:szCs w:val="28"/>
          <w:lang w:eastAsia="en-US"/>
        </w:rPr>
        <w:t>4. Проявлять познавательную инициативу в разных видах деятельности, в</w:t>
      </w:r>
      <w:r>
        <w:rPr>
          <w:rFonts w:eastAsiaTheme="minorHAnsi"/>
          <w:sz w:val="28"/>
          <w:szCs w:val="28"/>
          <w:lang w:eastAsia="en-US"/>
        </w:rPr>
        <w:t xml:space="preserve"> </w:t>
      </w:r>
      <w:r w:rsidRPr="008E7244">
        <w:rPr>
          <w:rFonts w:eastAsiaTheme="minorHAnsi"/>
          <w:sz w:val="28"/>
          <w:szCs w:val="28"/>
          <w:lang w:eastAsia="en-US"/>
        </w:rPr>
        <w:t>уточнении или выдвижении цели, в выполнении и достижении результата.</w:t>
      </w:r>
    </w:p>
    <w:p w:rsidR="008E7244" w:rsidRPr="008E7244" w:rsidRDefault="008E7244" w:rsidP="0069240A">
      <w:pPr>
        <w:widowControl/>
        <w:spacing w:line="360" w:lineRule="auto"/>
        <w:jc w:val="both"/>
        <w:rPr>
          <w:rFonts w:eastAsiaTheme="minorHAnsi"/>
          <w:sz w:val="28"/>
          <w:szCs w:val="28"/>
          <w:lang w:eastAsia="en-US"/>
        </w:rPr>
      </w:pPr>
      <w:r w:rsidRPr="008E7244">
        <w:rPr>
          <w:rFonts w:eastAsiaTheme="minorHAnsi"/>
          <w:sz w:val="28"/>
          <w:szCs w:val="28"/>
          <w:lang w:eastAsia="en-US"/>
        </w:rPr>
        <w:t>5. Обогащать социальные представления о людях — взрослых и детях:</w:t>
      </w:r>
      <w:r>
        <w:rPr>
          <w:rFonts w:eastAsiaTheme="minorHAnsi"/>
          <w:sz w:val="28"/>
          <w:szCs w:val="28"/>
          <w:lang w:eastAsia="en-US"/>
        </w:rPr>
        <w:t xml:space="preserve"> </w:t>
      </w:r>
      <w:r w:rsidRPr="008E7244">
        <w:rPr>
          <w:rFonts w:eastAsiaTheme="minorHAnsi"/>
          <w:sz w:val="28"/>
          <w:szCs w:val="28"/>
          <w:lang w:eastAsia="en-US"/>
        </w:rPr>
        <w:t>особенностях внешности, проявлениях половозрастных отличий, о некоторых</w:t>
      </w:r>
      <w:r>
        <w:rPr>
          <w:rFonts w:eastAsiaTheme="minorHAnsi"/>
          <w:sz w:val="28"/>
          <w:szCs w:val="28"/>
          <w:lang w:eastAsia="en-US"/>
        </w:rPr>
        <w:t xml:space="preserve"> </w:t>
      </w:r>
      <w:r w:rsidRPr="008E7244">
        <w:rPr>
          <w:rFonts w:eastAsiaTheme="minorHAnsi"/>
          <w:sz w:val="28"/>
          <w:szCs w:val="28"/>
          <w:lang w:eastAsia="en-US"/>
        </w:rPr>
        <w:t>профессиях взрослых, правилах отношений между взрослыми и детьми.</w:t>
      </w:r>
    </w:p>
    <w:p w:rsidR="008E7244" w:rsidRPr="008E7244" w:rsidRDefault="008E7244" w:rsidP="0069240A">
      <w:pPr>
        <w:widowControl/>
        <w:spacing w:line="360" w:lineRule="auto"/>
        <w:jc w:val="both"/>
        <w:rPr>
          <w:rFonts w:eastAsiaTheme="minorHAnsi"/>
          <w:sz w:val="28"/>
          <w:szCs w:val="28"/>
          <w:lang w:eastAsia="en-US"/>
        </w:rPr>
      </w:pPr>
      <w:r w:rsidRPr="008E7244">
        <w:rPr>
          <w:rFonts w:eastAsiaTheme="minorHAnsi"/>
          <w:sz w:val="28"/>
          <w:szCs w:val="28"/>
          <w:lang w:eastAsia="en-US"/>
        </w:rPr>
        <w:t>6. Продолжать расширять представления детей о себе, детском саде и его</w:t>
      </w:r>
      <w:r>
        <w:rPr>
          <w:rFonts w:eastAsiaTheme="minorHAnsi"/>
          <w:sz w:val="28"/>
          <w:szCs w:val="28"/>
          <w:lang w:eastAsia="en-US"/>
        </w:rPr>
        <w:t xml:space="preserve"> </w:t>
      </w:r>
      <w:r w:rsidRPr="008E7244">
        <w:rPr>
          <w:rFonts w:eastAsiaTheme="minorHAnsi"/>
          <w:sz w:val="28"/>
          <w:szCs w:val="28"/>
          <w:lang w:eastAsia="en-US"/>
        </w:rPr>
        <w:t>ближайшем окружении.</w:t>
      </w:r>
    </w:p>
    <w:p w:rsidR="008E7244" w:rsidRPr="008E7244" w:rsidRDefault="008E7244" w:rsidP="0069240A">
      <w:pPr>
        <w:widowControl/>
        <w:spacing w:line="360" w:lineRule="auto"/>
        <w:jc w:val="both"/>
        <w:rPr>
          <w:rFonts w:eastAsiaTheme="minorHAnsi"/>
          <w:sz w:val="28"/>
          <w:szCs w:val="28"/>
          <w:lang w:eastAsia="en-US"/>
        </w:rPr>
      </w:pPr>
      <w:r w:rsidRPr="008E7244">
        <w:rPr>
          <w:rFonts w:eastAsiaTheme="minorHAnsi"/>
          <w:sz w:val="28"/>
          <w:szCs w:val="28"/>
          <w:lang w:eastAsia="en-US"/>
        </w:rPr>
        <w:t>7. Развивать элементарные представления о родном городе и стране.</w:t>
      </w:r>
    </w:p>
    <w:p w:rsidR="008E7244" w:rsidRPr="008E7244" w:rsidRDefault="008E7244" w:rsidP="0069240A">
      <w:pPr>
        <w:widowControl/>
        <w:spacing w:line="360" w:lineRule="auto"/>
        <w:jc w:val="both"/>
        <w:rPr>
          <w:rFonts w:eastAsiaTheme="minorHAnsi"/>
          <w:sz w:val="28"/>
          <w:szCs w:val="28"/>
          <w:lang w:eastAsia="en-US"/>
        </w:rPr>
      </w:pPr>
      <w:r w:rsidRPr="008E7244">
        <w:rPr>
          <w:rFonts w:eastAsiaTheme="minorHAnsi"/>
          <w:sz w:val="28"/>
          <w:szCs w:val="28"/>
          <w:lang w:eastAsia="en-US"/>
        </w:rPr>
        <w:t>8. Способствовать возникновению интереса к родному городу и стране.</w:t>
      </w:r>
    </w:p>
    <w:p w:rsidR="008E7244" w:rsidRPr="008E7244" w:rsidRDefault="008E7244" w:rsidP="0069240A">
      <w:pPr>
        <w:widowControl/>
        <w:spacing w:line="360" w:lineRule="auto"/>
        <w:jc w:val="both"/>
        <w:rPr>
          <w:rFonts w:eastAsiaTheme="minorHAnsi"/>
          <w:b/>
          <w:bCs/>
          <w:sz w:val="28"/>
          <w:szCs w:val="28"/>
          <w:lang w:eastAsia="en-US"/>
        </w:rPr>
      </w:pPr>
      <w:r w:rsidRPr="008E7244">
        <w:rPr>
          <w:rFonts w:eastAsiaTheme="minorHAnsi"/>
          <w:b/>
          <w:bCs/>
          <w:sz w:val="28"/>
          <w:szCs w:val="28"/>
          <w:lang w:eastAsia="en-US"/>
        </w:rPr>
        <w:t>Содержание образовательной деятельности</w:t>
      </w:r>
    </w:p>
    <w:p w:rsidR="008E7244" w:rsidRPr="008E7244" w:rsidRDefault="008E7244" w:rsidP="0069240A">
      <w:pPr>
        <w:widowControl/>
        <w:spacing w:line="360" w:lineRule="auto"/>
        <w:jc w:val="both"/>
        <w:rPr>
          <w:rFonts w:eastAsiaTheme="minorHAnsi"/>
          <w:b/>
          <w:bCs/>
          <w:i/>
          <w:iCs/>
          <w:sz w:val="28"/>
          <w:szCs w:val="28"/>
          <w:lang w:eastAsia="en-US"/>
        </w:rPr>
      </w:pPr>
      <w:r w:rsidRPr="008E7244">
        <w:rPr>
          <w:rFonts w:eastAsiaTheme="minorHAnsi"/>
          <w:b/>
          <w:bCs/>
          <w:i/>
          <w:iCs/>
          <w:sz w:val="28"/>
          <w:szCs w:val="28"/>
          <w:lang w:eastAsia="en-US"/>
        </w:rPr>
        <w:t>Развитие сенсорной культуры</w:t>
      </w:r>
    </w:p>
    <w:p w:rsidR="008E7244" w:rsidRPr="008E7244" w:rsidRDefault="008E7244" w:rsidP="0069240A">
      <w:pPr>
        <w:widowControl/>
        <w:spacing w:line="360" w:lineRule="auto"/>
        <w:jc w:val="both"/>
        <w:rPr>
          <w:rFonts w:eastAsiaTheme="minorHAnsi"/>
          <w:sz w:val="28"/>
          <w:szCs w:val="28"/>
          <w:lang w:eastAsia="en-US"/>
        </w:rPr>
      </w:pPr>
      <w:r w:rsidRPr="008E7244">
        <w:rPr>
          <w:rFonts w:eastAsiaTheme="minorHAnsi"/>
          <w:sz w:val="28"/>
          <w:szCs w:val="28"/>
          <w:lang w:eastAsia="en-US"/>
        </w:rPr>
        <w:t xml:space="preserve">Различение и называние цветов спектра — красный, оранжевый, </w:t>
      </w:r>
      <w:proofErr w:type="spellStart"/>
      <w:r w:rsidRPr="008E7244">
        <w:rPr>
          <w:rFonts w:eastAsiaTheme="minorHAnsi"/>
          <w:sz w:val="28"/>
          <w:szCs w:val="28"/>
          <w:lang w:eastAsia="en-US"/>
        </w:rPr>
        <w:t>желтый</w:t>
      </w:r>
      <w:proofErr w:type="gramStart"/>
      <w:r w:rsidRPr="008E7244">
        <w:rPr>
          <w:rFonts w:eastAsiaTheme="minorHAnsi"/>
          <w:sz w:val="28"/>
          <w:szCs w:val="28"/>
          <w:lang w:eastAsia="en-US"/>
        </w:rPr>
        <w:t>,з</w:t>
      </w:r>
      <w:proofErr w:type="gramEnd"/>
      <w:r w:rsidRPr="008E7244">
        <w:rPr>
          <w:rFonts w:eastAsiaTheme="minorHAnsi"/>
          <w:sz w:val="28"/>
          <w:szCs w:val="28"/>
          <w:lang w:eastAsia="en-US"/>
        </w:rPr>
        <w:t>еленый</w:t>
      </w:r>
      <w:proofErr w:type="spellEnd"/>
      <w:r w:rsidRPr="008E7244">
        <w:rPr>
          <w:rFonts w:eastAsiaTheme="minorHAnsi"/>
          <w:sz w:val="28"/>
          <w:szCs w:val="28"/>
          <w:lang w:eastAsia="en-US"/>
        </w:rPr>
        <w:t>, голубой, синий, фиолетовый; черный, серый, белый; 2—3 оттенка цвета (светло-зеленый, темно-синий).Различение и называние геометрических фигур (круг, квадрат, овал,</w:t>
      </w:r>
      <w:r>
        <w:rPr>
          <w:rFonts w:eastAsiaTheme="minorHAnsi"/>
          <w:sz w:val="28"/>
          <w:szCs w:val="28"/>
          <w:lang w:eastAsia="en-US"/>
        </w:rPr>
        <w:t xml:space="preserve"> </w:t>
      </w:r>
      <w:r w:rsidRPr="008E7244">
        <w:rPr>
          <w:rFonts w:eastAsiaTheme="minorHAnsi"/>
          <w:sz w:val="28"/>
          <w:szCs w:val="28"/>
          <w:lang w:eastAsia="en-US"/>
        </w:rPr>
        <w:t>прямоугольник, треугольник, звезда, крест), воссоздание фигур из частей.</w:t>
      </w:r>
      <w:r>
        <w:rPr>
          <w:rFonts w:eastAsiaTheme="minorHAnsi"/>
          <w:sz w:val="28"/>
          <w:szCs w:val="28"/>
          <w:lang w:eastAsia="en-US"/>
        </w:rPr>
        <w:t xml:space="preserve"> </w:t>
      </w:r>
      <w:r w:rsidRPr="008E7244">
        <w:rPr>
          <w:rFonts w:eastAsiaTheme="minorHAnsi"/>
          <w:sz w:val="28"/>
          <w:szCs w:val="28"/>
          <w:lang w:eastAsia="en-US"/>
        </w:rPr>
        <w:t>Использование сенсорных эталонов для оценки свой</w:t>
      </w:r>
      <w:proofErr w:type="gramStart"/>
      <w:r w:rsidRPr="008E7244">
        <w:rPr>
          <w:rFonts w:eastAsiaTheme="minorHAnsi"/>
          <w:sz w:val="28"/>
          <w:szCs w:val="28"/>
          <w:lang w:eastAsia="en-US"/>
        </w:rPr>
        <w:t>ств пр</w:t>
      </w:r>
      <w:proofErr w:type="gramEnd"/>
      <w:r w:rsidRPr="008E7244">
        <w:rPr>
          <w:rFonts w:eastAsiaTheme="minorHAnsi"/>
          <w:sz w:val="28"/>
          <w:szCs w:val="28"/>
          <w:lang w:eastAsia="en-US"/>
        </w:rPr>
        <w:t>едметов (машина</w:t>
      </w:r>
      <w:r>
        <w:rPr>
          <w:rFonts w:eastAsiaTheme="minorHAnsi"/>
          <w:sz w:val="28"/>
          <w:szCs w:val="28"/>
          <w:lang w:eastAsia="en-US"/>
        </w:rPr>
        <w:t xml:space="preserve"> </w:t>
      </w:r>
      <w:r w:rsidRPr="008E7244">
        <w:rPr>
          <w:rFonts w:eastAsiaTheme="minorHAnsi"/>
          <w:sz w:val="28"/>
          <w:szCs w:val="28"/>
          <w:lang w:eastAsia="en-US"/>
        </w:rPr>
        <w:t>красная, кошка пушистая, чай горячий, стул тяжелый).</w:t>
      </w:r>
    </w:p>
    <w:p w:rsidR="008E7244" w:rsidRPr="008E7244" w:rsidRDefault="008E7244" w:rsidP="0069240A">
      <w:pPr>
        <w:widowControl/>
        <w:spacing w:line="360" w:lineRule="auto"/>
        <w:jc w:val="both"/>
        <w:rPr>
          <w:rFonts w:eastAsiaTheme="minorHAnsi"/>
          <w:sz w:val="28"/>
          <w:szCs w:val="28"/>
          <w:lang w:eastAsia="en-US"/>
        </w:rPr>
      </w:pPr>
      <w:proofErr w:type="gramStart"/>
      <w:r w:rsidRPr="008E7244">
        <w:rPr>
          <w:rFonts w:eastAsiaTheme="minorHAnsi"/>
          <w:sz w:val="28"/>
          <w:szCs w:val="28"/>
          <w:lang w:eastAsia="en-US"/>
        </w:rPr>
        <w:t>Сравнение предметов, выделение отличия и сходства по 2—3-м признакам,</w:t>
      </w:r>
      <w:r>
        <w:rPr>
          <w:rFonts w:eastAsiaTheme="minorHAnsi"/>
          <w:sz w:val="28"/>
          <w:szCs w:val="28"/>
          <w:lang w:eastAsia="en-US"/>
        </w:rPr>
        <w:t xml:space="preserve"> </w:t>
      </w:r>
      <w:r w:rsidRPr="008E7244">
        <w:rPr>
          <w:rFonts w:eastAsiaTheme="minorHAnsi"/>
          <w:sz w:val="28"/>
          <w:szCs w:val="28"/>
          <w:lang w:eastAsia="en-US"/>
        </w:rPr>
        <w:t>освоение группировки (по цвету, форме, размеру, материалу, вкусу, запаху, фактуре</w:t>
      </w:r>
      <w:r>
        <w:rPr>
          <w:rFonts w:eastAsiaTheme="minorHAnsi"/>
          <w:sz w:val="28"/>
          <w:szCs w:val="28"/>
          <w:lang w:eastAsia="en-US"/>
        </w:rPr>
        <w:t xml:space="preserve"> </w:t>
      </w:r>
      <w:r w:rsidRPr="008E7244">
        <w:rPr>
          <w:rFonts w:eastAsiaTheme="minorHAnsi"/>
          <w:sz w:val="28"/>
          <w:szCs w:val="28"/>
          <w:lang w:eastAsia="en-US"/>
        </w:rPr>
        <w:t>поверхности).</w:t>
      </w:r>
      <w:proofErr w:type="gramEnd"/>
      <w:r w:rsidRPr="008E7244">
        <w:rPr>
          <w:rFonts w:eastAsiaTheme="minorHAnsi"/>
          <w:sz w:val="28"/>
          <w:szCs w:val="28"/>
          <w:lang w:eastAsia="en-US"/>
        </w:rPr>
        <w:t xml:space="preserve"> Описание предмета по 3—4-м основным свойствам.</w:t>
      </w:r>
    </w:p>
    <w:p w:rsidR="008E7244" w:rsidRPr="008E7244" w:rsidRDefault="008E7244" w:rsidP="0069240A">
      <w:pPr>
        <w:widowControl/>
        <w:spacing w:line="360" w:lineRule="auto"/>
        <w:jc w:val="both"/>
        <w:rPr>
          <w:rFonts w:eastAsiaTheme="minorHAnsi"/>
          <w:sz w:val="28"/>
          <w:szCs w:val="28"/>
          <w:lang w:eastAsia="en-US"/>
        </w:rPr>
      </w:pPr>
      <w:r w:rsidRPr="008E7244">
        <w:rPr>
          <w:rFonts w:eastAsiaTheme="minorHAnsi"/>
          <w:sz w:val="28"/>
          <w:szCs w:val="28"/>
          <w:lang w:eastAsia="en-US"/>
        </w:rPr>
        <w:t>Отражение признаков предметов в продуктивных видах деятельности.</w:t>
      </w:r>
    </w:p>
    <w:p w:rsidR="008E7244" w:rsidRPr="008E7244" w:rsidRDefault="008E7244" w:rsidP="0069240A">
      <w:pPr>
        <w:widowControl/>
        <w:spacing w:line="360" w:lineRule="auto"/>
        <w:jc w:val="both"/>
        <w:rPr>
          <w:rFonts w:eastAsiaTheme="minorHAnsi"/>
          <w:b/>
          <w:bCs/>
          <w:i/>
          <w:iCs/>
          <w:sz w:val="28"/>
          <w:szCs w:val="28"/>
          <w:lang w:eastAsia="en-US"/>
        </w:rPr>
      </w:pPr>
      <w:r w:rsidRPr="008E7244">
        <w:rPr>
          <w:rFonts w:eastAsiaTheme="minorHAnsi"/>
          <w:b/>
          <w:bCs/>
          <w:i/>
          <w:iCs/>
          <w:sz w:val="28"/>
          <w:szCs w:val="28"/>
          <w:lang w:eastAsia="en-US"/>
        </w:rPr>
        <w:t>Формирование первичных представлений о себе, других людях</w:t>
      </w:r>
    </w:p>
    <w:p w:rsidR="008E7244" w:rsidRPr="008E7244" w:rsidRDefault="008E7244" w:rsidP="0069240A">
      <w:pPr>
        <w:widowControl/>
        <w:spacing w:line="360" w:lineRule="auto"/>
        <w:jc w:val="both"/>
        <w:rPr>
          <w:rFonts w:eastAsiaTheme="minorHAnsi"/>
          <w:sz w:val="28"/>
          <w:szCs w:val="28"/>
          <w:lang w:eastAsia="en-US"/>
        </w:rPr>
      </w:pPr>
      <w:r w:rsidRPr="008E7244">
        <w:rPr>
          <w:rFonts w:eastAsiaTheme="minorHAnsi"/>
          <w:sz w:val="28"/>
          <w:szCs w:val="28"/>
          <w:lang w:eastAsia="en-US"/>
        </w:rPr>
        <w:lastRenderedPageBreak/>
        <w:t>Овладение умениями сравнивать людей разного возраста и пола, видеть</w:t>
      </w:r>
      <w:r>
        <w:rPr>
          <w:rFonts w:eastAsiaTheme="minorHAnsi"/>
          <w:sz w:val="28"/>
          <w:szCs w:val="28"/>
          <w:lang w:eastAsia="en-US"/>
        </w:rPr>
        <w:t xml:space="preserve"> </w:t>
      </w:r>
      <w:r w:rsidRPr="008E7244">
        <w:rPr>
          <w:rFonts w:eastAsiaTheme="minorHAnsi"/>
          <w:sz w:val="28"/>
          <w:szCs w:val="28"/>
          <w:lang w:eastAsia="en-US"/>
        </w:rPr>
        <w:t xml:space="preserve">особенности внешности, прически, одежды, обуви, подбирать одежду и обувь </w:t>
      </w:r>
      <w:proofErr w:type="spellStart"/>
      <w:r w:rsidRPr="008E7244">
        <w:rPr>
          <w:rFonts w:eastAsiaTheme="minorHAnsi"/>
          <w:sz w:val="28"/>
          <w:szCs w:val="28"/>
          <w:lang w:eastAsia="en-US"/>
        </w:rPr>
        <w:t>взависимости</w:t>
      </w:r>
      <w:proofErr w:type="spellEnd"/>
      <w:r w:rsidRPr="008E7244">
        <w:rPr>
          <w:rFonts w:eastAsiaTheme="minorHAnsi"/>
          <w:sz w:val="28"/>
          <w:szCs w:val="28"/>
          <w:lang w:eastAsia="en-US"/>
        </w:rPr>
        <w:t xml:space="preserve"> от сезона.</w:t>
      </w:r>
      <w:r>
        <w:rPr>
          <w:rFonts w:eastAsiaTheme="minorHAnsi"/>
          <w:sz w:val="28"/>
          <w:szCs w:val="28"/>
          <w:lang w:eastAsia="en-US"/>
        </w:rPr>
        <w:t xml:space="preserve"> </w:t>
      </w:r>
      <w:r w:rsidRPr="008E7244">
        <w:rPr>
          <w:rFonts w:eastAsiaTheme="minorHAnsi"/>
          <w:sz w:val="28"/>
          <w:szCs w:val="28"/>
          <w:lang w:eastAsia="en-US"/>
        </w:rPr>
        <w:t>Освоение разнообразия профессиональных занятий взрослых, развитие умений</w:t>
      </w:r>
      <w:r>
        <w:rPr>
          <w:rFonts w:eastAsiaTheme="minorHAnsi"/>
          <w:sz w:val="28"/>
          <w:szCs w:val="28"/>
          <w:lang w:eastAsia="en-US"/>
        </w:rPr>
        <w:t xml:space="preserve"> </w:t>
      </w:r>
      <w:r w:rsidRPr="008E7244">
        <w:rPr>
          <w:rFonts w:eastAsiaTheme="minorHAnsi"/>
          <w:sz w:val="28"/>
          <w:szCs w:val="28"/>
          <w:lang w:eastAsia="en-US"/>
        </w:rPr>
        <w:t>узнавать и называть людей отдельных профессий, профессиональные действия людей,</w:t>
      </w:r>
    </w:p>
    <w:p w:rsidR="008E7244" w:rsidRPr="008E7244" w:rsidRDefault="008E7244" w:rsidP="0069240A">
      <w:pPr>
        <w:widowControl/>
        <w:spacing w:line="360" w:lineRule="auto"/>
        <w:jc w:val="both"/>
        <w:rPr>
          <w:rFonts w:eastAsiaTheme="minorHAnsi"/>
          <w:sz w:val="28"/>
          <w:szCs w:val="28"/>
          <w:lang w:eastAsia="en-US"/>
        </w:rPr>
      </w:pPr>
      <w:r w:rsidRPr="008E7244">
        <w:rPr>
          <w:rFonts w:eastAsiaTheme="minorHAnsi"/>
          <w:sz w:val="28"/>
          <w:szCs w:val="28"/>
          <w:lang w:eastAsia="en-US"/>
        </w:rPr>
        <w:t>некоторые инструменты, необходимые в профессии.</w:t>
      </w:r>
      <w:r>
        <w:rPr>
          <w:rFonts w:eastAsiaTheme="minorHAnsi"/>
          <w:sz w:val="28"/>
          <w:szCs w:val="28"/>
          <w:lang w:eastAsia="en-US"/>
        </w:rPr>
        <w:t xml:space="preserve"> </w:t>
      </w:r>
      <w:r w:rsidRPr="008E7244">
        <w:rPr>
          <w:rFonts w:eastAsiaTheme="minorHAnsi"/>
          <w:sz w:val="28"/>
          <w:szCs w:val="28"/>
          <w:lang w:eastAsia="en-US"/>
        </w:rPr>
        <w:t>Проявление интереса к общению со сверстниками. Освоение представлений о</w:t>
      </w:r>
      <w:r>
        <w:rPr>
          <w:rFonts w:eastAsiaTheme="minorHAnsi"/>
          <w:sz w:val="28"/>
          <w:szCs w:val="28"/>
          <w:lang w:eastAsia="en-US"/>
        </w:rPr>
        <w:t xml:space="preserve"> </w:t>
      </w:r>
      <w:r w:rsidRPr="008E7244">
        <w:rPr>
          <w:rFonts w:eastAsiaTheme="minorHAnsi"/>
          <w:sz w:val="28"/>
          <w:szCs w:val="28"/>
          <w:lang w:eastAsia="en-US"/>
        </w:rPr>
        <w:t>некоторых особенностях мальчиков и девочек, их именах, любимых занятиях,</w:t>
      </w:r>
      <w:r>
        <w:rPr>
          <w:rFonts w:eastAsiaTheme="minorHAnsi"/>
          <w:sz w:val="28"/>
          <w:szCs w:val="28"/>
          <w:lang w:eastAsia="en-US"/>
        </w:rPr>
        <w:t xml:space="preserve"> </w:t>
      </w:r>
      <w:r w:rsidRPr="008E7244">
        <w:rPr>
          <w:rFonts w:eastAsiaTheme="minorHAnsi"/>
          <w:sz w:val="28"/>
          <w:szCs w:val="28"/>
          <w:lang w:eastAsia="en-US"/>
        </w:rPr>
        <w:t>игрушках, взаимоотношениях друг с другом.</w:t>
      </w:r>
      <w:r>
        <w:rPr>
          <w:rFonts w:eastAsiaTheme="minorHAnsi"/>
          <w:sz w:val="28"/>
          <w:szCs w:val="28"/>
          <w:lang w:eastAsia="en-US"/>
        </w:rPr>
        <w:t xml:space="preserve"> </w:t>
      </w:r>
      <w:r w:rsidRPr="008E7244">
        <w:rPr>
          <w:rFonts w:eastAsiaTheme="minorHAnsi"/>
          <w:sz w:val="28"/>
          <w:szCs w:val="28"/>
          <w:lang w:eastAsia="en-US"/>
        </w:rPr>
        <w:t>Освоение представлений о себе — своих полного имени, фамилии, возраста,</w:t>
      </w:r>
    </w:p>
    <w:p w:rsidR="008E7244" w:rsidRPr="008E7244" w:rsidRDefault="008E7244" w:rsidP="0069240A">
      <w:pPr>
        <w:widowControl/>
        <w:spacing w:line="360" w:lineRule="auto"/>
        <w:jc w:val="both"/>
        <w:rPr>
          <w:rFonts w:eastAsiaTheme="minorHAnsi"/>
          <w:sz w:val="28"/>
          <w:szCs w:val="28"/>
          <w:lang w:eastAsia="en-US"/>
        </w:rPr>
      </w:pPr>
      <w:r w:rsidRPr="008E7244">
        <w:rPr>
          <w:rFonts w:eastAsiaTheme="minorHAnsi"/>
          <w:sz w:val="28"/>
          <w:szCs w:val="28"/>
          <w:lang w:eastAsia="en-US"/>
        </w:rPr>
        <w:t>пола, любимых занятий. Осознание некоторых своих умений, знаний, возможностей,</w:t>
      </w:r>
      <w:r>
        <w:rPr>
          <w:rFonts w:eastAsiaTheme="minorHAnsi"/>
          <w:sz w:val="28"/>
          <w:szCs w:val="28"/>
          <w:lang w:eastAsia="en-US"/>
        </w:rPr>
        <w:t xml:space="preserve"> </w:t>
      </w:r>
      <w:r w:rsidRPr="008E7244">
        <w:rPr>
          <w:rFonts w:eastAsiaTheme="minorHAnsi"/>
          <w:sz w:val="28"/>
          <w:szCs w:val="28"/>
          <w:lang w:eastAsia="en-US"/>
        </w:rPr>
        <w:t>желаний. Освоение умений отражать их в речи. Проявление интереса к особенностям</w:t>
      </w:r>
      <w:r>
        <w:rPr>
          <w:rFonts w:eastAsiaTheme="minorHAnsi"/>
          <w:sz w:val="28"/>
          <w:szCs w:val="28"/>
          <w:lang w:eastAsia="en-US"/>
        </w:rPr>
        <w:t xml:space="preserve"> </w:t>
      </w:r>
      <w:r w:rsidRPr="008E7244">
        <w:rPr>
          <w:rFonts w:eastAsiaTheme="minorHAnsi"/>
          <w:sz w:val="28"/>
          <w:szCs w:val="28"/>
          <w:lang w:eastAsia="en-US"/>
        </w:rPr>
        <w:t>своего организма, заботы о нем.</w:t>
      </w:r>
    </w:p>
    <w:p w:rsidR="008E7244" w:rsidRPr="008E7244" w:rsidRDefault="008E7244" w:rsidP="0069240A">
      <w:pPr>
        <w:widowControl/>
        <w:spacing w:line="360" w:lineRule="auto"/>
        <w:jc w:val="both"/>
        <w:rPr>
          <w:rFonts w:eastAsiaTheme="minorHAnsi"/>
          <w:b/>
          <w:bCs/>
          <w:i/>
          <w:iCs/>
          <w:sz w:val="28"/>
          <w:szCs w:val="28"/>
          <w:lang w:eastAsia="en-US"/>
        </w:rPr>
      </w:pPr>
      <w:r w:rsidRPr="008E7244">
        <w:rPr>
          <w:rFonts w:eastAsiaTheme="minorHAnsi"/>
          <w:b/>
          <w:bCs/>
          <w:i/>
          <w:iCs/>
          <w:sz w:val="28"/>
          <w:szCs w:val="28"/>
          <w:lang w:eastAsia="en-US"/>
        </w:rPr>
        <w:t>Формирование первичных представлений о малой родине и Отечестве</w:t>
      </w:r>
    </w:p>
    <w:p w:rsidR="008E7244" w:rsidRPr="008E7244" w:rsidRDefault="008E7244" w:rsidP="0069240A">
      <w:pPr>
        <w:widowControl/>
        <w:spacing w:line="360" w:lineRule="auto"/>
        <w:jc w:val="both"/>
        <w:rPr>
          <w:rFonts w:eastAsiaTheme="minorHAnsi"/>
          <w:sz w:val="28"/>
          <w:szCs w:val="28"/>
          <w:lang w:eastAsia="en-US"/>
        </w:rPr>
      </w:pPr>
      <w:r w:rsidRPr="008E7244">
        <w:rPr>
          <w:rFonts w:eastAsiaTheme="minorHAnsi"/>
          <w:i/>
          <w:iCs/>
          <w:sz w:val="28"/>
          <w:szCs w:val="28"/>
          <w:lang w:eastAsia="en-US"/>
        </w:rPr>
        <w:t xml:space="preserve">Родной </w:t>
      </w:r>
      <w:r w:rsidR="00175B38">
        <w:rPr>
          <w:rFonts w:eastAsiaTheme="minorHAnsi"/>
          <w:i/>
          <w:iCs/>
          <w:sz w:val="28"/>
          <w:szCs w:val="28"/>
          <w:lang w:eastAsia="en-US"/>
        </w:rPr>
        <w:t>поселок:</w:t>
      </w:r>
      <w:r w:rsidRPr="008E7244">
        <w:rPr>
          <w:rFonts w:eastAsiaTheme="minorHAnsi"/>
          <w:sz w:val="28"/>
          <w:szCs w:val="28"/>
          <w:lang w:eastAsia="en-US"/>
        </w:rPr>
        <w:t xml:space="preserve"> освоение представлений </w:t>
      </w:r>
      <w:r w:rsidR="00175B38">
        <w:rPr>
          <w:rFonts w:eastAsiaTheme="minorHAnsi"/>
          <w:sz w:val="28"/>
          <w:szCs w:val="28"/>
          <w:lang w:eastAsia="en-US"/>
        </w:rPr>
        <w:t>о названии родного поселка</w:t>
      </w:r>
      <w:r w:rsidRPr="008E7244">
        <w:rPr>
          <w:rFonts w:eastAsiaTheme="minorHAnsi"/>
          <w:sz w:val="28"/>
          <w:szCs w:val="28"/>
          <w:lang w:eastAsia="en-US"/>
        </w:rPr>
        <w:t>,</w:t>
      </w:r>
    </w:p>
    <w:p w:rsidR="008E7244" w:rsidRPr="008E7244" w:rsidRDefault="008E7244" w:rsidP="0069240A">
      <w:pPr>
        <w:widowControl/>
        <w:spacing w:line="360" w:lineRule="auto"/>
        <w:jc w:val="both"/>
        <w:rPr>
          <w:rFonts w:eastAsiaTheme="minorHAnsi"/>
          <w:sz w:val="28"/>
          <w:szCs w:val="28"/>
          <w:lang w:eastAsia="en-US"/>
        </w:rPr>
      </w:pPr>
      <w:r w:rsidRPr="008E7244">
        <w:rPr>
          <w:rFonts w:eastAsiaTheme="minorHAnsi"/>
          <w:sz w:val="28"/>
          <w:szCs w:val="28"/>
          <w:lang w:eastAsia="en-US"/>
        </w:rPr>
        <w:t>некоторых объектах, видах транспорта. Овладение отдельными правилами</w:t>
      </w:r>
      <w:r w:rsidR="00175B38">
        <w:rPr>
          <w:rFonts w:eastAsiaTheme="minorHAnsi"/>
          <w:sz w:val="28"/>
          <w:szCs w:val="28"/>
          <w:lang w:eastAsia="en-US"/>
        </w:rPr>
        <w:t xml:space="preserve"> </w:t>
      </w:r>
      <w:r w:rsidRPr="008E7244">
        <w:rPr>
          <w:rFonts w:eastAsiaTheme="minorHAnsi"/>
          <w:sz w:val="28"/>
          <w:szCs w:val="28"/>
          <w:lang w:eastAsia="en-US"/>
        </w:rPr>
        <w:t>поведения на улице, в транспорте. Участие в создании рисунков, аппликаций, поделок</w:t>
      </w:r>
      <w:r w:rsidR="00175B38">
        <w:rPr>
          <w:rFonts w:eastAsiaTheme="minorHAnsi"/>
          <w:sz w:val="28"/>
          <w:szCs w:val="28"/>
          <w:lang w:eastAsia="en-US"/>
        </w:rPr>
        <w:t xml:space="preserve"> на тему «Мой поселок</w:t>
      </w:r>
      <w:r w:rsidRPr="008E7244">
        <w:rPr>
          <w:rFonts w:eastAsiaTheme="minorHAnsi"/>
          <w:sz w:val="28"/>
          <w:szCs w:val="28"/>
          <w:lang w:eastAsia="en-US"/>
        </w:rPr>
        <w:t>».</w:t>
      </w:r>
    </w:p>
    <w:p w:rsidR="008E7244" w:rsidRPr="008E7244" w:rsidRDefault="008E7244" w:rsidP="0069240A">
      <w:pPr>
        <w:widowControl/>
        <w:spacing w:line="360" w:lineRule="auto"/>
        <w:jc w:val="both"/>
        <w:rPr>
          <w:rFonts w:eastAsiaTheme="minorHAnsi"/>
          <w:sz w:val="28"/>
          <w:szCs w:val="28"/>
          <w:lang w:eastAsia="en-US"/>
        </w:rPr>
      </w:pPr>
      <w:r w:rsidRPr="008E7244">
        <w:rPr>
          <w:rFonts w:eastAsiaTheme="minorHAnsi"/>
          <w:sz w:val="28"/>
          <w:szCs w:val="28"/>
          <w:lang w:eastAsia="en-US"/>
        </w:rPr>
        <w:t>Освоение начальных представлений о родной стране: название, некоторых</w:t>
      </w:r>
      <w:r w:rsidR="00175B38">
        <w:rPr>
          <w:rFonts w:eastAsiaTheme="minorHAnsi"/>
          <w:sz w:val="28"/>
          <w:szCs w:val="28"/>
          <w:lang w:eastAsia="en-US"/>
        </w:rPr>
        <w:t xml:space="preserve"> </w:t>
      </w:r>
      <w:r w:rsidRPr="008E7244">
        <w:rPr>
          <w:rFonts w:eastAsiaTheme="minorHAnsi"/>
          <w:sz w:val="28"/>
          <w:szCs w:val="28"/>
          <w:lang w:eastAsia="en-US"/>
        </w:rPr>
        <w:t>общественных праздниках и событиях. Освоение стихов, песен о родной стране.</w:t>
      </w:r>
    </w:p>
    <w:p w:rsidR="008E7244" w:rsidRPr="00175B38" w:rsidRDefault="008E7244" w:rsidP="0069240A">
      <w:pPr>
        <w:widowControl/>
        <w:spacing w:line="360" w:lineRule="auto"/>
        <w:jc w:val="both"/>
        <w:rPr>
          <w:rFonts w:eastAsiaTheme="minorHAnsi"/>
          <w:b/>
          <w:bCs/>
          <w:i/>
          <w:iCs/>
          <w:sz w:val="28"/>
          <w:szCs w:val="28"/>
          <w:lang w:eastAsia="en-US"/>
        </w:rPr>
      </w:pPr>
      <w:r w:rsidRPr="00175B38">
        <w:rPr>
          <w:rFonts w:eastAsiaTheme="minorHAnsi"/>
          <w:b/>
          <w:bCs/>
          <w:i/>
          <w:iCs/>
          <w:sz w:val="28"/>
          <w:szCs w:val="28"/>
          <w:lang w:eastAsia="en-US"/>
        </w:rPr>
        <w:t>Ребенок открывает мир природы</w:t>
      </w:r>
    </w:p>
    <w:p w:rsidR="008E7244" w:rsidRPr="008E7244" w:rsidRDefault="008E7244" w:rsidP="0069240A">
      <w:pPr>
        <w:widowControl/>
        <w:spacing w:line="360" w:lineRule="auto"/>
        <w:jc w:val="both"/>
        <w:rPr>
          <w:rFonts w:eastAsiaTheme="minorHAnsi"/>
          <w:sz w:val="28"/>
          <w:szCs w:val="28"/>
          <w:lang w:eastAsia="en-US"/>
        </w:rPr>
      </w:pPr>
      <w:r w:rsidRPr="008E7244">
        <w:rPr>
          <w:rFonts w:eastAsiaTheme="minorHAnsi"/>
          <w:sz w:val="28"/>
          <w:szCs w:val="28"/>
          <w:lang w:eastAsia="en-US"/>
        </w:rPr>
        <w:t>Знакомство с новыми представителями животных и растений. Выделение</w:t>
      </w:r>
      <w:r w:rsidR="00175B38">
        <w:rPr>
          <w:rFonts w:eastAsiaTheme="minorHAnsi"/>
          <w:sz w:val="28"/>
          <w:szCs w:val="28"/>
          <w:lang w:eastAsia="en-US"/>
        </w:rPr>
        <w:t xml:space="preserve"> </w:t>
      </w:r>
      <w:r w:rsidRPr="008E7244">
        <w:rPr>
          <w:rFonts w:eastAsiaTheme="minorHAnsi"/>
          <w:sz w:val="28"/>
          <w:szCs w:val="28"/>
          <w:lang w:eastAsia="en-US"/>
        </w:rPr>
        <w:t>разнообразия явлений природы (моросящий дождь, ливень, туман и т. д.), растений и</w:t>
      </w:r>
      <w:r w:rsidR="00175B38">
        <w:rPr>
          <w:rFonts w:eastAsiaTheme="minorHAnsi"/>
          <w:sz w:val="28"/>
          <w:szCs w:val="28"/>
          <w:lang w:eastAsia="en-US"/>
        </w:rPr>
        <w:t xml:space="preserve"> </w:t>
      </w:r>
      <w:r w:rsidRPr="008E7244">
        <w:rPr>
          <w:rFonts w:eastAsiaTheme="minorHAnsi"/>
          <w:sz w:val="28"/>
          <w:szCs w:val="28"/>
          <w:lang w:eastAsia="en-US"/>
        </w:rPr>
        <w:t>животных. Распознавание свойств и каче</w:t>
      </w:r>
      <w:proofErr w:type="gramStart"/>
      <w:r w:rsidRPr="008E7244">
        <w:rPr>
          <w:rFonts w:eastAsiaTheme="minorHAnsi"/>
          <w:sz w:val="28"/>
          <w:szCs w:val="28"/>
          <w:lang w:eastAsia="en-US"/>
        </w:rPr>
        <w:t>ств пр</w:t>
      </w:r>
      <w:proofErr w:type="gramEnd"/>
      <w:r w:rsidRPr="008E7244">
        <w:rPr>
          <w:rFonts w:eastAsiaTheme="minorHAnsi"/>
          <w:sz w:val="28"/>
          <w:szCs w:val="28"/>
          <w:lang w:eastAsia="en-US"/>
        </w:rPr>
        <w:t>иродных материалов (сыпучесть песка,</w:t>
      </w:r>
      <w:r w:rsidR="00175B38">
        <w:rPr>
          <w:rFonts w:eastAsiaTheme="minorHAnsi"/>
          <w:sz w:val="28"/>
          <w:szCs w:val="28"/>
          <w:lang w:eastAsia="en-US"/>
        </w:rPr>
        <w:t xml:space="preserve"> </w:t>
      </w:r>
      <w:r w:rsidRPr="008E7244">
        <w:rPr>
          <w:rFonts w:eastAsiaTheme="minorHAnsi"/>
          <w:sz w:val="28"/>
          <w:szCs w:val="28"/>
          <w:lang w:eastAsia="en-US"/>
        </w:rPr>
        <w:t>липкость мокрого снега и т. д.). Сравнение хорошо знакомых объектов природы и</w:t>
      </w:r>
      <w:r w:rsidR="00175B38">
        <w:rPr>
          <w:rFonts w:eastAsiaTheme="minorHAnsi"/>
          <w:sz w:val="28"/>
          <w:szCs w:val="28"/>
          <w:lang w:eastAsia="en-US"/>
        </w:rPr>
        <w:t xml:space="preserve"> </w:t>
      </w:r>
      <w:r w:rsidRPr="008E7244">
        <w:rPr>
          <w:rFonts w:eastAsiaTheme="minorHAnsi"/>
          <w:sz w:val="28"/>
          <w:szCs w:val="28"/>
          <w:lang w:eastAsia="en-US"/>
        </w:rPr>
        <w:t>материалов, выделение признаков отличия и единичных признаков сходства.</w:t>
      </w:r>
      <w:r w:rsidR="00175B38">
        <w:rPr>
          <w:rFonts w:eastAsiaTheme="minorHAnsi"/>
          <w:sz w:val="28"/>
          <w:szCs w:val="28"/>
          <w:lang w:eastAsia="en-US"/>
        </w:rPr>
        <w:t xml:space="preserve"> </w:t>
      </w:r>
      <w:r w:rsidRPr="008E7244">
        <w:rPr>
          <w:rFonts w:eastAsiaTheme="minorHAnsi"/>
          <w:sz w:val="28"/>
          <w:szCs w:val="28"/>
          <w:lang w:eastAsia="en-US"/>
        </w:rPr>
        <w:t>Определение назначения основных органов и частей растений, животных,</w:t>
      </w:r>
      <w:r w:rsidR="00175B38">
        <w:rPr>
          <w:rFonts w:eastAsiaTheme="minorHAnsi"/>
          <w:sz w:val="28"/>
          <w:szCs w:val="28"/>
          <w:lang w:eastAsia="en-US"/>
        </w:rPr>
        <w:t xml:space="preserve"> </w:t>
      </w:r>
      <w:r w:rsidRPr="008E7244">
        <w:rPr>
          <w:rFonts w:eastAsiaTheme="minorHAnsi"/>
          <w:sz w:val="28"/>
          <w:szCs w:val="28"/>
          <w:lang w:eastAsia="en-US"/>
        </w:rPr>
        <w:t>человека (корень у растения всасывает воду из земли и служит опорой растению и т. д.)</w:t>
      </w:r>
      <w:r w:rsidR="00175B38">
        <w:rPr>
          <w:rFonts w:eastAsiaTheme="minorHAnsi"/>
          <w:sz w:val="28"/>
          <w:szCs w:val="28"/>
          <w:lang w:eastAsia="en-US"/>
        </w:rPr>
        <w:t xml:space="preserve"> </w:t>
      </w:r>
      <w:r w:rsidRPr="008E7244">
        <w:rPr>
          <w:rFonts w:eastAsiaTheme="minorHAnsi"/>
          <w:sz w:val="28"/>
          <w:szCs w:val="28"/>
          <w:lang w:eastAsia="en-US"/>
        </w:rPr>
        <w:t>в наблюдении и экспериментировании.</w:t>
      </w:r>
      <w:r w:rsidR="00175B38">
        <w:rPr>
          <w:rFonts w:eastAsiaTheme="minorHAnsi"/>
          <w:sz w:val="28"/>
          <w:szCs w:val="28"/>
          <w:lang w:eastAsia="en-US"/>
        </w:rPr>
        <w:t xml:space="preserve"> </w:t>
      </w:r>
      <w:r w:rsidRPr="008E7244">
        <w:rPr>
          <w:rFonts w:eastAsiaTheme="minorHAnsi"/>
          <w:sz w:val="28"/>
          <w:szCs w:val="28"/>
          <w:lang w:eastAsia="en-US"/>
        </w:rPr>
        <w:t>Различение и называние признаков живого у растений, животных и человека</w:t>
      </w:r>
    </w:p>
    <w:p w:rsidR="008E7244" w:rsidRPr="008E7244" w:rsidRDefault="008E7244" w:rsidP="0069240A">
      <w:pPr>
        <w:widowControl/>
        <w:spacing w:line="360" w:lineRule="auto"/>
        <w:jc w:val="both"/>
        <w:rPr>
          <w:rFonts w:eastAsiaTheme="minorHAnsi"/>
          <w:sz w:val="28"/>
          <w:szCs w:val="28"/>
          <w:lang w:eastAsia="en-US"/>
        </w:rPr>
      </w:pPr>
      <w:r w:rsidRPr="008E7244">
        <w:rPr>
          <w:rFonts w:eastAsiaTheme="minorHAnsi"/>
          <w:sz w:val="28"/>
          <w:szCs w:val="28"/>
          <w:lang w:eastAsia="en-US"/>
        </w:rPr>
        <w:lastRenderedPageBreak/>
        <w:t>(двигаются, питаются, дышат, растут).</w:t>
      </w:r>
      <w:r w:rsidR="00175B38">
        <w:rPr>
          <w:rFonts w:eastAsiaTheme="minorHAnsi"/>
          <w:sz w:val="28"/>
          <w:szCs w:val="28"/>
          <w:lang w:eastAsia="en-US"/>
        </w:rPr>
        <w:t xml:space="preserve"> </w:t>
      </w:r>
      <w:r w:rsidRPr="008E7244">
        <w:rPr>
          <w:rFonts w:eastAsiaTheme="minorHAnsi"/>
          <w:sz w:val="28"/>
          <w:szCs w:val="28"/>
          <w:lang w:eastAsia="en-US"/>
        </w:rPr>
        <w:t>Накопление фактов о жизни животных и растений в разных средах обитания,</w:t>
      </w:r>
    </w:p>
    <w:p w:rsidR="008E7244" w:rsidRPr="008E7244" w:rsidRDefault="008E7244" w:rsidP="0069240A">
      <w:pPr>
        <w:widowControl/>
        <w:spacing w:line="360" w:lineRule="auto"/>
        <w:jc w:val="both"/>
        <w:rPr>
          <w:rFonts w:eastAsiaTheme="minorHAnsi"/>
          <w:sz w:val="28"/>
          <w:szCs w:val="28"/>
          <w:lang w:eastAsia="en-US"/>
        </w:rPr>
      </w:pPr>
      <w:r w:rsidRPr="008E7244">
        <w:rPr>
          <w:rFonts w:eastAsiaTheme="minorHAnsi"/>
          <w:sz w:val="28"/>
          <w:szCs w:val="28"/>
          <w:lang w:eastAsia="en-US"/>
        </w:rPr>
        <w:t>установление связей приспособления отдельных хорошо знакомых детям растений и</w:t>
      </w:r>
      <w:r w:rsidR="00175B38">
        <w:rPr>
          <w:rFonts w:eastAsiaTheme="minorHAnsi"/>
          <w:sz w:val="28"/>
          <w:szCs w:val="28"/>
          <w:lang w:eastAsia="en-US"/>
        </w:rPr>
        <w:t xml:space="preserve"> </w:t>
      </w:r>
      <w:r w:rsidRPr="008E7244">
        <w:rPr>
          <w:rFonts w:eastAsiaTheme="minorHAnsi"/>
          <w:sz w:val="28"/>
          <w:szCs w:val="28"/>
          <w:lang w:eastAsia="en-US"/>
        </w:rPr>
        <w:t>животных к среде обитания (рыбы живут в воде: плавают с помощью плавников,</w:t>
      </w:r>
      <w:r w:rsidR="00175B38">
        <w:rPr>
          <w:rFonts w:eastAsiaTheme="minorHAnsi"/>
          <w:sz w:val="28"/>
          <w:szCs w:val="28"/>
          <w:lang w:eastAsia="en-US"/>
        </w:rPr>
        <w:t xml:space="preserve"> </w:t>
      </w:r>
      <w:r w:rsidRPr="008E7244">
        <w:rPr>
          <w:rFonts w:eastAsiaTheme="minorHAnsi"/>
          <w:sz w:val="28"/>
          <w:szCs w:val="28"/>
          <w:lang w:eastAsia="en-US"/>
        </w:rPr>
        <w:t>дышат жабрами т. д.).</w:t>
      </w:r>
    </w:p>
    <w:p w:rsidR="008E7244" w:rsidRPr="008E7244" w:rsidRDefault="008E7244" w:rsidP="0069240A">
      <w:pPr>
        <w:widowControl/>
        <w:spacing w:line="360" w:lineRule="auto"/>
        <w:jc w:val="both"/>
        <w:rPr>
          <w:rFonts w:eastAsiaTheme="minorHAnsi"/>
          <w:sz w:val="28"/>
          <w:szCs w:val="28"/>
          <w:lang w:eastAsia="en-US"/>
        </w:rPr>
      </w:pPr>
      <w:r w:rsidRPr="008E7244">
        <w:rPr>
          <w:rFonts w:eastAsiaTheme="minorHAnsi"/>
          <w:sz w:val="28"/>
          <w:szCs w:val="28"/>
          <w:lang w:eastAsia="en-US"/>
        </w:rPr>
        <w:t>Наблюдение признаков приспособления растений и животных к изменяющимся</w:t>
      </w:r>
      <w:r w:rsidR="00175B38">
        <w:rPr>
          <w:rFonts w:eastAsiaTheme="minorHAnsi"/>
          <w:sz w:val="28"/>
          <w:szCs w:val="28"/>
          <w:lang w:eastAsia="en-US"/>
        </w:rPr>
        <w:t xml:space="preserve"> </w:t>
      </w:r>
      <w:r w:rsidRPr="008E7244">
        <w:rPr>
          <w:rFonts w:eastAsiaTheme="minorHAnsi"/>
          <w:sz w:val="28"/>
          <w:szCs w:val="28"/>
          <w:lang w:eastAsia="en-US"/>
        </w:rPr>
        <w:t>условиям среды осенью, зимой, весной и летом.</w:t>
      </w:r>
      <w:r w:rsidR="00175B38">
        <w:rPr>
          <w:rFonts w:eastAsiaTheme="minorHAnsi"/>
          <w:sz w:val="28"/>
          <w:szCs w:val="28"/>
          <w:lang w:eastAsia="en-US"/>
        </w:rPr>
        <w:t xml:space="preserve"> </w:t>
      </w:r>
      <w:r w:rsidRPr="008E7244">
        <w:rPr>
          <w:rFonts w:eastAsiaTheme="minorHAnsi"/>
          <w:sz w:val="28"/>
          <w:szCs w:val="28"/>
          <w:lang w:eastAsia="en-US"/>
        </w:rPr>
        <w:t>Установление изменений во внешнем виде (строении) хорошо знакомых</w:t>
      </w:r>
      <w:r w:rsidR="00175B38">
        <w:rPr>
          <w:rFonts w:eastAsiaTheme="minorHAnsi"/>
          <w:sz w:val="28"/>
          <w:szCs w:val="28"/>
          <w:lang w:eastAsia="en-US"/>
        </w:rPr>
        <w:t xml:space="preserve"> </w:t>
      </w:r>
      <w:r w:rsidRPr="008E7244">
        <w:rPr>
          <w:rFonts w:eastAsiaTheme="minorHAnsi"/>
          <w:sz w:val="28"/>
          <w:szCs w:val="28"/>
          <w:lang w:eastAsia="en-US"/>
        </w:rPr>
        <w:t>растений и животных в процессе роста и развития, некоторые яркие стадии и их</w:t>
      </w:r>
      <w:r w:rsidR="00175B38">
        <w:rPr>
          <w:rFonts w:eastAsiaTheme="minorHAnsi"/>
          <w:sz w:val="28"/>
          <w:szCs w:val="28"/>
          <w:lang w:eastAsia="en-US"/>
        </w:rPr>
        <w:t xml:space="preserve"> </w:t>
      </w:r>
      <w:r w:rsidRPr="008E7244">
        <w:rPr>
          <w:rFonts w:eastAsiaTheme="minorHAnsi"/>
          <w:sz w:val="28"/>
          <w:szCs w:val="28"/>
          <w:lang w:eastAsia="en-US"/>
        </w:rPr>
        <w:t>последовательность.</w:t>
      </w:r>
      <w:r w:rsidR="00175B38">
        <w:rPr>
          <w:rFonts w:eastAsiaTheme="minorHAnsi"/>
          <w:sz w:val="28"/>
          <w:szCs w:val="28"/>
          <w:lang w:eastAsia="en-US"/>
        </w:rPr>
        <w:t xml:space="preserve"> </w:t>
      </w:r>
      <w:r w:rsidRPr="008E7244">
        <w:rPr>
          <w:rFonts w:eastAsiaTheme="minorHAnsi"/>
          <w:sz w:val="28"/>
          <w:szCs w:val="28"/>
          <w:lang w:eastAsia="en-US"/>
        </w:rPr>
        <w:t>Различение домашних и диких животных по существенному признаку (дикие животные самостоятельно находят пищу, а домашних кормит человек и т. д.).</w:t>
      </w:r>
    </w:p>
    <w:p w:rsidR="008E7244" w:rsidRPr="008E7244" w:rsidRDefault="008E7244" w:rsidP="0069240A">
      <w:pPr>
        <w:widowControl/>
        <w:spacing w:line="360" w:lineRule="auto"/>
        <w:jc w:val="both"/>
        <w:rPr>
          <w:rFonts w:eastAsiaTheme="minorHAnsi"/>
          <w:sz w:val="28"/>
          <w:szCs w:val="28"/>
          <w:lang w:eastAsia="en-US"/>
        </w:rPr>
      </w:pPr>
      <w:r w:rsidRPr="008E7244">
        <w:rPr>
          <w:rFonts w:eastAsiaTheme="minorHAnsi"/>
          <w:sz w:val="28"/>
          <w:szCs w:val="28"/>
          <w:lang w:eastAsia="en-US"/>
        </w:rPr>
        <w:t>Распределение животных и растений по местам их произрастания и обитания</w:t>
      </w:r>
      <w:r w:rsidR="00175B38">
        <w:rPr>
          <w:rFonts w:eastAsiaTheme="minorHAnsi"/>
          <w:sz w:val="28"/>
          <w:szCs w:val="28"/>
          <w:lang w:eastAsia="en-US"/>
        </w:rPr>
        <w:t xml:space="preserve"> </w:t>
      </w:r>
      <w:r w:rsidRPr="008E7244">
        <w:rPr>
          <w:rFonts w:eastAsiaTheme="minorHAnsi"/>
          <w:sz w:val="28"/>
          <w:szCs w:val="28"/>
          <w:lang w:eastAsia="en-US"/>
        </w:rPr>
        <w:t>(обитатели леса, луга, водоема, клумбы и т. д.).</w:t>
      </w:r>
    </w:p>
    <w:p w:rsidR="008E7244" w:rsidRPr="008E7244" w:rsidRDefault="008E7244" w:rsidP="0069240A">
      <w:pPr>
        <w:widowControl/>
        <w:spacing w:line="360" w:lineRule="auto"/>
        <w:jc w:val="both"/>
        <w:rPr>
          <w:rFonts w:eastAsiaTheme="minorHAnsi"/>
          <w:sz w:val="28"/>
          <w:szCs w:val="28"/>
          <w:lang w:eastAsia="en-US"/>
        </w:rPr>
      </w:pPr>
      <w:r w:rsidRPr="008E7244">
        <w:rPr>
          <w:rFonts w:eastAsiaTheme="minorHAnsi"/>
          <w:sz w:val="28"/>
          <w:szCs w:val="28"/>
          <w:lang w:eastAsia="en-US"/>
        </w:rPr>
        <w:t>Составление описательных рассказов о хорошо знакомых объектах природы.</w:t>
      </w:r>
      <w:r w:rsidR="00175B38">
        <w:rPr>
          <w:rFonts w:eastAsiaTheme="minorHAnsi"/>
          <w:sz w:val="28"/>
          <w:szCs w:val="28"/>
          <w:lang w:eastAsia="en-US"/>
        </w:rPr>
        <w:t xml:space="preserve"> </w:t>
      </w:r>
      <w:r w:rsidRPr="008E7244">
        <w:rPr>
          <w:rFonts w:eastAsiaTheme="minorHAnsi"/>
          <w:sz w:val="28"/>
          <w:szCs w:val="28"/>
          <w:lang w:eastAsia="en-US"/>
        </w:rPr>
        <w:t xml:space="preserve">Отражение в речи результатов наблюдений, сравнения. </w:t>
      </w:r>
      <w:proofErr w:type="gramStart"/>
      <w:r w:rsidRPr="008E7244">
        <w:rPr>
          <w:rFonts w:eastAsiaTheme="minorHAnsi"/>
          <w:sz w:val="28"/>
          <w:szCs w:val="28"/>
          <w:lang w:eastAsia="en-US"/>
        </w:rPr>
        <w:t>Использование слов,</w:t>
      </w:r>
      <w:r w:rsidR="00175B38">
        <w:rPr>
          <w:rFonts w:eastAsiaTheme="minorHAnsi"/>
          <w:sz w:val="28"/>
          <w:szCs w:val="28"/>
          <w:lang w:eastAsia="en-US"/>
        </w:rPr>
        <w:t xml:space="preserve"> </w:t>
      </w:r>
      <w:r w:rsidRPr="008E7244">
        <w:rPr>
          <w:rFonts w:eastAsiaTheme="minorHAnsi"/>
          <w:sz w:val="28"/>
          <w:szCs w:val="28"/>
          <w:lang w:eastAsia="en-US"/>
        </w:rPr>
        <w:t>обозначающих меру свойств (светлее, темнее, холоднее и т. д.), установленные связи,</w:t>
      </w:r>
      <w:r w:rsidR="00175B38">
        <w:rPr>
          <w:rFonts w:eastAsiaTheme="minorHAnsi"/>
          <w:sz w:val="28"/>
          <w:szCs w:val="28"/>
          <w:lang w:eastAsia="en-US"/>
        </w:rPr>
        <w:t xml:space="preserve"> </w:t>
      </w:r>
      <w:r w:rsidRPr="008E7244">
        <w:rPr>
          <w:rFonts w:eastAsiaTheme="minorHAnsi"/>
          <w:sz w:val="28"/>
          <w:szCs w:val="28"/>
          <w:lang w:eastAsia="en-US"/>
        </w:rPr>
        <w:t>усвоенные обобщения, красоту природы.</w:t>
      </w:r>
      <w:proofErr w:type="gramEnd"/>
    </w:p>
    <w:p w:rsidR="008E7244" w:rsidRPr="00175B38" w:rsidRDefault="008E7244" w:rsidP="0069240A">
      <w:pPr>
        <w:widowControl/>
        <w:spacing w:line="360" w:lineRule="auto"/>
        <w:jc w:val="both"/>
        <w:rPr>
          <w:rFonts w:eastAsiaTheme="minorHAnsi"/>
          <w:b/>
          <w:bCs/>
          <w:i/>
          <w:iCs/>
          <w:sz w:val="28"/>
          <w:szCs w:val="28"/>
          <w:lang w:eastAsia="en-US"/>
        </w:rPr>
      </w:pPr>
      <w:r w:rsidRPr="00175B38">
        <w:rPr>
          <w:rFonts w:eastAsiaTheme="minorHAnsi"/>
          <w:b/>
          <w:bCs/>
          <w:i/>
          <w:iCs/>
          <w:sz w:val="28"/>
          <w:szCs w:val="28"/>
          <w:lang w:eastAsia="en-US"/>
        </w:rPr>
        <w:t>Первые шаги в математику. Исследуем и экспериментируем</w:t>
      </w:r>
    </w:p>
    <w:p w:rsidR="008E7244" w:rsidRPr="008E7244" w:rsidRDefault="008E7244" w:rsidP="0069240A">
      <w:pPr>
        <w:widowControl/>
        <w:spacing w:line="360" w:lineRule="auto"/>
        <w:jc w:val="both"/>
        <w:rPr>
          <w:rFonts w:eastAsiaTheme="minorHAnsi"/>
          <w:sz w:val="28"/>
          <w:szCs w:val="28"/>
          <w:lang w:eastAsia="en-US"/>
        </w:rPr>
      </w:pPr>
      <w:r w:rsidRPr="008E7244">
        <w:rPr>
          <w:rFonts w:eastAsiaTheme="minorHAnsi"/>
          <w:sz w:val="28"/>
          <w:szCs w:val="28"/>
          <w:lang w:eastAsia="en-US"/>
        </w:rPr>
        <w:t>Использование эталонов с целью определения свой</w:t>
      </w:r>
      <w:proofErr w:type="gramStart"/>
      <w:r w:rsidRPr="008E7244">
        <w:rPr>
          <w:rFonts w:eastAsiaTheme="minorHAnsi"/>
          <w:sz w:val="28"/>
          <w:szCs w:val="28"/>
          <w:lang w:eastAsia="en-US"/>
        </w:rPr>
        <w:t>ств пр</w:t>
      </w:r>
      <w:proofErr w:type="gramEnd"/>
      <w:r w:rsidRPr="008E7244">
        <w:rPr>
          <w:rFonts w:eastAsiaTheme="minorHAnsi"/>
          <w:sz w:val="28"/>
          <w:szCs w:val="28"/>
          <w:lang w:eastAsia="en-US"/>
        </w:rPr>
        <w:t>едметов (форма, длина,</w:t>
      </w:r>
      <w:r w:rsidR="00175B38">
        <w:rPr>
          <w:rFonts w:eastAsiaTheme="minorHAnsi"/>
          <w:sz w:val="28"/>
          <w:szCs w:val="28"/>
          <w:lang w:eastAsia="en-US"/>
        </w:rPr>
        <w:t xml:space="preserve"> </w:t>
      </w:r>
      <w:r w:rsidRPr="008E7244">
        <w:rPr>
          <w:rFonts w:eastAsiaTheme="minorHAnsi"/>
          <w:sz w:val="28"/>
          <w:szCs w:val="28"/>
          <w:lang w:eastAsia="en-US"/>
        </w:rPr>
        <w:t>ширина, высота, толщина).</w:t>
      </w:r>
    </w:p>
    <w:p w:rsidR="00926E9C" w:rsidRDefault="008E7244" w:rsidP="0069240A">
      <w:pPr>
        <w:widowControl/>
        <w:spacing w:line="360" w:lineRule="auto"/>
        <w:jc w:val="both"/>
        <w:rPr>
          <w:rFonts w:eastAsiaTheme="minorHAnsi"/>
          <w:sz w:val="28"/>
          <w:szCs w:val="28"/>
          <w:lang w:eastAsia="en-US"/>
        </w:rPr>
      </w:pPr>
      <w:r w:rsidRPr="008E7244">
        <w:rPr>
          <w:rFonts w:eastAsiaTheme="minorHAnsi"/>
          <w:sz w:val="28"/>
          <w:szCs w:val="28"/>
          <w:lang w:eastAsia="en-US"/>
        </w:rPr>
        <w:t>Сравнение объектов по пространственному расположению (слева (справа),</w:t>
      </w:r>
      <w:r w:rsidR="00175B38">
        <w:rPr>
          <w:rFonts w:eastAsiaTheme="minorHAnsi"/>
          <w:sz w:val="28"/>
          <w:szCs w:val="28"/>
          <w:lang w:eastAsia="en-US"/>
        </w:rPr>
        <w:t xml:space="preserve"> </w:t>
      </w:r>
      <w:proofErr w:type="gramStart"/>
      <w:r w:rsidRPr="008E7244">
        <w:rPr>
          <w:rFonts w:eastAsiaTheme="minorHAnsi"/>
          <w:sz w:val="28"/>
          <w:szCs w:val="28"/>
          <w:lang w:eastAsia="en-US"/>
        </w:rPr>
        <w:t>впереди</w:t>
      </w:r>
      <w:proofErr w:type="gramEnd"/>
      <w:r w:rsidRPr="008E7244">
        <w:rPr>
          <w:rFonts w:eastAsiaTheme="minorHAnsi"/>
          <w:sz w:val="28"/>
          <w:szCs w:val="28"/>
          <w:lang w:eastAsia="en-US"/>
        </w:rPr>
        <w:t xml:space="preserve"> (сзади </w:t>
      </w:r>
      <w:proofErr w:type="gramStart"/>
      <w:r w:rsidRPr="008E7244">
        <w:rPr>
          <w:rFonts w:eastAsiaTheme="minorHAnsi"/>
          <w:sz w:val="28"/>
          <w:szCs w:val="28"/>
          <w:lang w:eastAsia="en-US"/>
        </w:rPr>
        <w:t>от</w:t>
      </w:r>
      <w:proofErr w:type="gramEnd"/>
      <w:r w:rsidRPr="008E7244">
        <w:rPr>
          <w:rFonts w:eastAsiaTheme="minorHAnsi"/>
          <w:sz w:val="28"/>
          <w:szCs w:val="28"/>
          <w:lang w:eastAsia="en-US"/>
        </w:rPr>
        <w:t>...)), определение местонахождения объекта в ряду (второй, третий).</w:t>
      </w:r>
      <w:r w:rsidR="00175B38">
        <w:rPr>
          <w:rFonts w:eastAsiaTheme="minorHAnsi"/>
          <w:sz w:val="28"/>
          <w:szCs w:val="28"/>
          <w:lang w:eastAsia="en-US"/>
        </w:rPr>
        <w:t xml:space="preserve"> </w:t>
      </w:r>
      <w:r w:rsidRPr="008E7244">
        <w:rPr>
          <w:rFonts w:eastAsiaTheme="minorHAnsi"/>
          <w:sz w:val="28"/>
          <w:szCs w:val="28"/>
          <w:lang w:eastAsia="en-US"/>
        </w:rPr>
        <w:t>Определение последовательности событий во времени (что сначала, что потом)</w:t>
      </w:r>
      <w:r w:rsidR="00175B38">
        <w:rPr>
          <w:rFonts w:eastAsiaTheme="minorHAnsi"/>
          <w:sz w:val="28"/>
          <w:szCs w:val="28"/>
          <w:lang w:eastAsia="en-US"/>
        </w:rPr>
        <w:t xml:space="preserve"> </w:t>
      </w:r>
      <w:r w:rsidRPr="008E7244">
        <w:rPr>
          <w:rFonts w:eastAsiaTheme="minorHAnsi"/>
          <w:sz w:val="28"/>
          <w:szCs w:val="28"/>
          <w:lang w:eastAsia="en-US"/>
        </w:rPr>
        <w:t>по картинкам и простым моделям. Освоение умений пользоваться схематическим</w:t>
      </w:r>
      <w:r w:rsidR="00175B38">
        <w:rPr>
          <w:rFonts w:eastAsiaTheme="minorHAnsi"/>
          <w:sz w:val="28"/>
          <w:szCs w:val="28"/>
          <w:lang w:eastAsia="en-US"/>
        </w:rPr>
        <w:t xml:space="preserve"> </w:t>
      </w:r>
      <w:r w:rsidRPr="008E7244">
        <w:rPr>
          <w:rFonts w:eastAsiaTheme="minorHAnsi"/>
          <w:sz w:val="28"/>
          <w:szCs w:val="28"/>
          <w:lang w:eastAsia="en-US"/>
        </w:rPr>
        <w:t>изображением действий, свойств, придумывать новые знаки-символы; понимание</w:t>
      </w:r>
      <w:r w:rsidR="00175B38">
        <w:rPr>
          <w:rFonts w:eastAsiaTheme="minorHAnsi"/>
          <w:sz w:val="28"/>
          <w:szCs w:val="28"/>
          <w:lang w:eastAsia="en-US"/>
        </w:rPr>
        <w:t xml:space="preserve"> </w:t>
      </w:r>
      <w:r w:rsidRPr="008E7244">
        <w:rPr>
          <w:rFonts w:eastAsiaTheme="minorHAnsi"/>
          <w:sz w:val="28"/>
          <w:szCs w:val="28"/>
          <w:lang w:eastAsia="en-US"/>
        </w:rPr>
        <w:t>замещения конкретных признаков моделями.</w:t>
      </w:r>
      <w:r w:rsidR="003338E0">
        <w:rPr>
          <w:rFonts w:eastAsiaTheme="minorHAnsi"/>
          <w:sz w:val="28"/>
          <w:szCs w:val="28"/>
          <w:lang w:eastAsia="en-US"/>
        </w:rPr>
        <w:t xml:space="preserve"> </w:t>
      </w:r>
      <w:r w:rsidRPr="008E7244">
        <w:rPr>
          <w:rFonts w:eastAsiaTheme="minorHAnsi"/>
          <w:sz w:val="28"/>
          <w:szCs w:val="28"/>
          <w:lang w:eastAsia="en-US"/>
        </w:rPr>
        <w:t>Освоение практического деления целого на части, соизмерения величин с</w:t>
      </w:r>
      <w:r w:rsidR="00175B38">
        <w:rPr>
          <w:rFonts w:eastAsiaTheme="minorHAnsi"/>
          <w:sz w:val="28"/>
          <w:szCs w:val="28"/>
          <w:lang w:eastAsia="en-US"/>
        </w:rPr>
        <w:t xml:space="preserve"> </w:t>
      </w:r>
      <w:r w:rsidRPr="008E7244">
        <w:rPr>
          <w:rFonts w:eastAsiaTheme="minorHAnsi"/>
          <w:sz w:val="28"/>
          <w:szCs w:val="28"/>
          <w:lang w:eastAsia="en-US"/>
        </w:rPr>
        <w:t>помощью предметов-заместителей.</w:t>
      </w:r>
      <w:r w:rsidR="003338E0">
        <w:rPr>
          <w:rFonts w:eastAsiaTheme="minorHAnsi"/>
          <w:sz w:val="28"/>
          <w:szCs w:val="28"/>
          <w:lang w:eastAsia="en-US"/>
        </w:rPr>
        <w:t xml:space="preserve"> </w:t>
      </w:r>
      <w:r w:rsidRPr="008E7244">
        <w:rPr>
          <w:rFonts w:eastAsiaTheme="minorHAnsi"/>
          <w:sz w:val="28"/>
          <w:szCs w:val="28"/>
          <w:lang w:eastAsia="en-US"/>
        </w:rPr>
        <w:t>Понимание и использование числа как показателя количества, итога счета,</w:t>
      </w:r>
      <w:r w:rsidR="00175B38">
        <w:rPr>
          <w:rFonts w:eastAsiaTheme="minorHAnsi"/>
          <w:sz w:val="28"/>
          <w:szCs w:val="28"/>
          <w:lang w:eastAsia="en-US"/>
        </w:rPr>
        <w:t xml:space="preserve"> </w:t>
      </w:r>
      <w:r w:rsidRPr="008E7244">
        <w:rPr>
          <w:rFonts w:eastAsiaTheme="minorHAnsi"/>
          <w:sz w:val="28"/>
          <w:szCs w:val="28"/>
          <w:lang w:eastAsia="en-US"/>
        </w:rPr>
        <w:t>освоение способов восприятия различных совокупностей (звуков, событий, предметов),</w:t>
      </w:r>
      <w:r w:rsidR="00175B38">
        <w:rPr>
          <w:rFonts w:eastAsiaTheme="minorHAnsi"/>
          <w:sz w:val="28"/>
          <w:szCs w:val="28"/>
          <w:lang w:eastAsia="en-US"/>
        </w:rPr>
        <w:t xml:space="preserve"> </w:t>
      </w:r>
      <w:r w:rsidRPr="008E7244">
        <w:rPr>
          <w:rFonts w:eastAsiaTheme="minorHAnsi"/>
          <w:sz w:val="28"/>
          <w:szCs w:val="28"/>
          <w:lang w:eastAsia="en-US"/>
        </w:rPr>
        <w:t>сравнения их по количеству, деления на подгруппы, воспроизведения групп предметов</w:t>
      </w:r>
      <w:r w:rsidR="00175B38">
        <w:rPr>
          <w:rFonts w:eastAsiaTheme="minorHAnsi"/>
          <w:sz w:val="28"/>
          <w:szCs w:val="28"/>
          <w:lang w:eastAsia="en-US"/>
        </w:rPr>
        <w:t xml:space="preserve"> </w:t>
      </w:r>
      <w:r w:rsidRPr="008E7244">
        <w:rPr>
          <w:rFonts w:eastAsiaTheme="minorHAnsi"/>
          <w:sz w:val="28"/>
          <w:szCs w:val="28"/>
          <w:lang w:eastAsia="en-US"/>
        </w:rPr>
        <w:t>по количеству и числу, счета и называния чисел по порядку до 5—6.</w:t>
      </w:r>
    </w:p>
    <w:p w:rsidR="00175B38" w:rsidRPr="003338E0" w:rsidRDefault="00175B38" w:rsidP="0033082A">
      <w:pPr>
        <w:widowControl/>
        <w:jc w:val="both"/>
        <w:rPr>
          <w:rFonts w:eastAsiaTheme="minorHAnsi"/>
          <w:b/>
          <w:sz w:val="28"/>
          <w:szCs w:val="28"/>
          <w:lang w:eastAsia="en-US"/>
        </w:rPr>
      </w:pPr>
      <w:r w:rsidRPr="003338E0">
        <w:rPr>
          <w:rFonts w:eastAsiaTheme="minorHAnsi"/>
          <w:b/>
          <w:sz w:val="28"/>
          <w:szCs w:val="28"/>
          <w:lang w:eastAsia="en-US"/>
        </w:rPr>
        <w:lastRenderedPageBreak/>
        <w:t>Шестой год жизни. Старшая группа</w:t>
      </w:r>
    </w:p>
    <w:p w:rsidR="00175B38" w:rsidRPr="00175B38" w:rsidRDefault="00175B38" w:rsidP="0033082A">
      <w:pPr>
        <w:widowControl/>
        <w:spacing w:line="360" w:lineRule="auto"/>
        <w:jc w:val="both"/>
        <w:rPr>
          <w:rFonts w:eastAsiaTheme="minorHAnsi"/>
          <w:b/>
          <w:bCs/>
          <w:sz w:val="28"/>
          <w:szCs w:val="28"/>
          <w:lang w:eastAsia="en-US"/>
        </w:rPr>
      </w:pPr>
      <w:r w:rsidRPr="00175B38">
        <w:rPr>
          <w:rFonts w:eastAsiaTheme="minorHAnsi"/>
          <w:b/>
          <w:bCs/>
          <w:sz w:val="28"/>
          <w:szCs w:val="28"/>
          <w:lang w:eastAsia="en-US"/>
        </w:rPr>
        <w:t>Задачи образовательной деятельности</w:t>
      </w:r>
    </w:p>
    <w:p w:rsidR="00175B38" w:rsidRPr="00175B38" w:rsidRDefault="00175B38" w:rsidP="0033082A">
      <w:pPr>
        <w:widowControl/>
        <w:spacing w:line="360" w:lineRule="auto"/>
        <w:jc w:val="both"/>
        <w:rPr>
          <w:rFonts w:eastAsiaTheme="minorHAnsi"/>
          <w:sz w:val="28"/>
          <w:szCs w:val="28"/>
          <w:lang w:eastAsia="en-US"/>
        </w:rPr>
      </w:pPr>
      <w:r w:rsidRPr="00175B38">
        <w:rPr>
          <w:rFonts w:eastAsiaTheme="minorHAnsi"/>
          <w:sz w:val="28"/>
          <w:szCs w:val="28"/>
          <w:lang w:eastAsia="en-US"/>
        </w:rPr>
        <w:t>1. Развивать интерес к самостоятельному познанию объектов окружающего</w:t>
      </w:r>
      <w:r>
        <w:rPr>
          <w:rFonts w:eastAsiaTheme="minorHAnsi"/>
          <w:sz w:val="28"/>
          <w:szCs w:val="28"/>
          <w:lang w:eastAsia="en-US"/>
        </w:rPr>
        <w:t xml:space="preserve"> </w:t>
      </w:r>
      <w:r w:rsidRPr="00175B38">
        <w:rPr>
          <w:rFonts w:eastAsiaTheme="minorHAnsi"/>
          <w:sz w:val="28"/>
          <w:szCs w:val="28"/>
          <w:lang w:eastAsia="en-US"/>
        </w:rPr>
        <w:t>мира в его разнообразных проявлениях и простейших зависимостях.</w:t>
      </w:r>
    </w:p>
    <w:p w:rsidR="00175B38" w:rsidRPr="00175B38" w:rsidRDefault="00175B38" w:rsidP="0033082A">
      <w:pPr>
        <w:widowControl/>
        <w:spacing w:line="360" w:lineRule="auto"/>
        <w:jc w:val="both"/>
        <w:rPr>
          <w:rFonts w:eastAsiaTheme="minorHAnsi"/>
          <w:sz w:val="28"/>
          <w:szCs w:val="28"/>
          <w:lang w:eastAsia="en-US"/>
        </w:rPr>
      </w:pPr>
      <w:r w:rsidRPr="00175B38">
        <w:rPr>
          <w:rFonts w:eastAsiaTheme="minorHAnsi"/>
          <w:sz w:val="28"/>
          <w:szCs w:val="28"/>
          <w:lang w:eastAsia="en-US"/>
        </w:rPr>
        <w:t>2. Развивать аналитическое восприятие, умение использовать разные способы</w:t>
      </w:r>
      <w:r>
        <w:rPr>
          <w:rFonts w:eastAsiaTheme="minorHAnsi"/>
          <w:sz w:val="28"/>
          <w:szCs w:val="28"/>
          <w:lang w:eastAsia="en-US"/>
        </w:rPr>
        <w:t xml:space="preserve"> </w:t>
      </w:r>
      <w:r w:rsidRPr="00175B38">
        <w:rPr>
          <w:rFonts w:eastAsiaTheme="minorHAnsi"/>
          <w:sz w:val="28"/>
          <w:szCs w:val="28"/>
          <w:lang w:eastAsia="en-US"/>
        </w:rPr>
        <w:t>познания: обследование объектов, установление связей между способом обследования</w:t>
      </w:r>
      <w:r>
        <w:rPr>
          <w:rFonts w:eastAsiaTheme="minorHAnsi"/>
          <w:sz w:val="28"/>
          <w:szCs w:val="28"/>
          <w:lang w:eastAsia="en-US"/>
        </w:rPr>
        <w:t xml:space="preserve"> </w:t>
      </w:r>
      <w:r w:rsidRPr="00175B38">
        <w:rPr>
          <w:rFonts w:eastAsiaTheme="minorHAnsi"/>
          <w:sz w:val="28"/>
          <w:szCs w:val="28"/>
          <w:lang w:eastAsia="en-US"/>
        </w:rPr>
        <w:t>и познаваемым свойством предмета, сравнение по разным основаниям (внешне</w:t>
      </w:r>
      <w:r>
        <w:rPr>
          <w:rFonts w:eastAsiaTheme="minorHAnsi"/>
          <w:sz w:val="28"/>
          <w:szCs w:val="28"/>
          <w:lang w:eastAsia="en-US"/>
        </w:rPr>
        <w:t xml:space="preserve"> </w:t>
      </w:r>
      <w:r w:rsidRPr="00175B38">
        <w:rPr>
          <w:rFonts w:eastAsiaTheme="minorHAnsi"/>
          <w:sz w:val="28"/>
          <w:szCs w:val="28"/>
          <w:lang w:eastAsia="en-US"/>
        </w:rPr>
        <w:t>видимым и скрытым существенным признакам), измерение, упорядочивание,</w:t>
      </w:r>
    </w:p>
    <w:p w:rsidR="00175B38" w:rsidRPr="00175B38" w:rsidRDefault="00175B38" w:rsidP="0033082A">
      <w:pPr>
        <w:widowControl/>
        <w:spacing w:line="360" w:lineRule="auto"/>
        <w:jc w:val="both"/>
        <w:rPr>
          <w:rFonts w:eastAsiaTheme="minorHAnsi"/>
          <w:sz w:val="28"/>
          <w:szCs w:val="28"/>
          <w:lang w:eastAsia="en-US"/>
        </w:rPr>
      </w:pPr>
      <w:r w:rsidRPr="00175B38">
        <w:rPr>
          <w:rFonts w:eastAsiaTheme="minorHAnsi"/>
          <w:sz w:val="28"/>
          <w:szCs w:val="28"/>
          <w:lang w:eastAsia="en-US"/>
        </w:rPr>
        <w:t>классификация.</w:t>
      </w:r>
    </w:p>
    <w:p w:rsidR="00175B38" w:rsidRPr="00175B38" w:rsidRDefault="00175B38" w:rsidP="0033082A">
      <w:pPr>
        <w:widowControl/>
        <w:spacing w:line="360" w:lineRule="auto"/>
        <w:jc w:val="both"/>
        <w:rPr>
          <w:rFonts w:eastAsiaTheme="minorHAnsi"/>
          <w:sz w:val="28"/>
          <w:szCs w:val="28"/>
          <w:lang w:eastAsia="en-US"/>
        </w:rPr>
      </w:pPr>
      <w:r w:rsidRPr="00175B38">
        <w:rPr>
          <w:rFonts w:eastAsiaTheme="minorHAnsi"/>
          <w:sz w:val="28"/>
          <w:szCs w:val="28"/>
          <w:lang w:eastAsia="en-US"/>
        </w:rPr>
        <w:t>3. Развивать умение отражать результаты познания в речи, рассуждать, пояснять,</w:t>
      </w:r>
      <w:r>
        <w:rPr>
          <w:rFonts w:eastAsiaTheme="minorHAnsi"/>
          <w:sz w:val="28"/>
          <w:szCs w:val="28"/>
          <w:lang w:eastAsia="en-US"/>
        </w:rPr>
        <w:t xml:space="preserve"> </w:t>
      </w:r>
      <w:r w:rsidRPr="00175B38">
        <w:rPr>
          <w:rFonts w:eastAsiaTheme="minorHAnsi"/>
          <w:sz w:val="28"/>
          <w:szCs w:val="28"/>
          <w:lang w:eastAsia="en-US"/>
        </w:rPr>
        <w:t>приводить примеры и аналогии.</w:t>
      </w:r>
    </w:p>
    <w:p w:rsidR="00175B38" w:rsidRPr="00175B38" w:rsidRDefault="00175B38" w:rsidP="0033082A">
      <w:pPr>
        <w:widowControl/>
        <w:spacing w:line="360" w:lineRule="auto"/>
        <w:jc w:val="both"/>
        <w:rPr>
          <w:rFonts w:eastAsiaTheme="minorHAnsi"/>
          <w:sz w:val="28"/>
          <w:szCs w:val="28"/>
          <w:lang w:eastAsia="en-US"/>
        </w:rPr>
      </w:pPr>
      <w:r w:rsidRPr="00175B38">
        <w:rPr>
          <w:rFonts w:eastAsiaTheme="minorHAnsi"/>
          <w:sz w:val="28"/>
          <w:szCs w:val="28"/>
          <w:lang w:eastAsia="en-US"/>
        </w:rPr>
        <w:t>4. Воспитывать эмоционально-ценностное отношение к окружающему миру</w:t>
      </w:r>
    </w:p>
    <w:p w:rsidR="00175B38" w:rsidRPr="00175B38" w:rsidRDefault="00175B38" w:rsidP="0033082A">
      <w:pPr>
        <w:widowControl/>
        <w:spacing w:line="360" w:lineRule="auto"/>
        <w:jc w:val="both"/>
        <w:rPr>
          <w:rFonts w:eastAsiaTheme="minorHAnsi"/>
          <w:sz w:val="28"/>
          <w:szCs w:val="28"/>
          <w:lang w:eastAsia="en-US"/>
        </w:rPr>
      </w:pPr>
      <w:r w:rsidRPr="00175B38">
        <w:rPr>
          <w:rFonts w:eastAsiaTheme="minorHAnsi"/>
          <w:sz w:val="28"/>
          <w:szCs w:val="28"/>
          <w:lang w:eastAsia="en-US"/>
        </w:rPr>
        <w:t>(природе, людям, предметам).</w:t>
      </w:r>
    </w:p>
    <w:p w:rsidR="00175B38" w:rsidRPr="00175B38" w:rsidRDefault="00175B38" w:rsidP="0033082A">
      <w:pPr>
        <w:widowControl/>
        <w:spacing w:line="360" w:lineRule="auto"/>
        <w:jc w:val="both"/>
        <w:rPr>
          <w:rFonts w:eastAsiaTheme="minorHAnsi"/>
          <w:sz w:val="28"/>
          <w:szCs w:val="28"/>
          <w:lang w:eastAsia="en-US"/>
        </w:rPr>
      </w:pPr>
      <w:r w:rsidRPr="00175B38">
        <w:rPr>
          <w:rFonts w:eastAsiaTheme="minorHAnsi"/>
          <w:sz w:val="28"/>
          <w:szCs w:val="28"/>
          <w:lang w:eastAsia="en-US"/>
        </w:rPr>
        <w:t>5. Поддерживать творческое отражение результатов познания в продуктах</w:t>
      </w:r>
      <w:r>
        <w:rPr>
          <w:rFonts w:eastAsiaTheme="minorHAnsi"/>
          <w:sz w:val="28"/>
          <w:szCs w:val="28"/>
          <w:lang w:eastAsia="en-US"/>
        </w:rPr>
        <w:t xml:space="preserve"> </w:t>
      </w:r>
      <w:r w:rsidRPr="00175B38">
        <w:rPr>
          <w:rFonts w:eastAsiaTheme="minorHAnsi"/>
          <w:sz w:val="28"/>
          <w:szCs w:val="28"/>
          <w:lang w:eastAsia="en-US"/>
        </w:rPr>
        <w:t>детской деятельности.</w:t>
      </w:r>
    </w:p>
    <w:p w:rsidR="00175B38" w:rsidRPr="00175B38" w:rsidRDefault="00175B38" w:rsidP="0033082A">
      <w:pPr>
        <w:widowControl/>
        <w:spacing w:line="360" w:lineRule="auto"/>
        <w:jc w:val="both"/>
        <w:rPr>
          <w:rFonts w:eastAsiaTheme="minorHAnsi"/>
          <w:sz w:val="28"/>
          <w:szCs w:val="28"/>
          <w:lang w:eastAsia="en-US"/>
        </w:rPr>
      </w:pPr>
      <w:r w:rsidRPr="00175B38">
        <w:rPr>
          <w:rFonts w:eastAsiaTheme="minorHAnsi"/>
          <w:sz w:val="28"/>
          <w:szCs w:val="28"/>
          <w:lang w:eastAsia="en-US"/>
        </w:rPr>
        <w:t xml:space="preserve">6. Обогащать представления о людях, их нравственных качествах, </w:t>
      </w:r>
      <w:proofErr w:type="spellStart"/>
      <w:r w:rsidRPr="00175B38">
        <w:rPr>
          <w:rFonts w:eastAsiaTheme="minorHAnsi"/>
          <w:sz w:val="28"/>
          <w:szCs w:val="28"/>
          <w:lang w:eastAsia="en-US"/>
        </w:rPr>
        <w:t>гендерных</w:t>
      </w:r>
      <w:proofErr w:type="spellEnd"/>
      <w:r>
        <w:rPr>
          <w:rFonts w:eastAsiaTheme="minorHAnsi"/>
          <w:sz w:val="28"/>
          <w:szCs w:val="28"/>
          <w:lang w:eastAsia="en-US"/>
        </w:rPr>
        <w:t xml:space="preserve">  </w:t>
      </w:r>
      <w:r w:rsidRPr="00175B38">
        <w:rPr>
          <w:rFonts w:eastAsiaTheme="minorHAnsi"/>
          <w:sz w:val="28"/>
          <w:szCs w:val="28"/>
          <w:lang w:eastAsia="en-US"/>
        </w:rPr>
        <w:t>отличиях, социальных и профессиональных ролях, правилах взаимоотношений</w:t>
      </w:r>
      <w:r>
        <w:rPr>
          <w:rFonts w:eastAsiaTheme="minorHAnsi"/>
          <w:sz w:val="28"/>
          <w:szCs w:val="28"/>
          <w:lang w:eastAsia="en-US"/>
        </w:rPr>
        <w:t xml:space="preserve"> </w:t>
      </w:r>
      <w:r w:rsidRPr="00175B38">
        <w:rPr>
          <w:rFonts w:eastAsiaTheme="minorHAnsi"/>
          <w:sz w:val="28"/>
          <w:szCs w:val="28"/>
          <w:lang w:eastAsia="en-US"/>
        </w:rPr>
        <w:t>взрослых и детей.</w:t>
      </w:r>
    </w:p>
    <w:p w:rsidR="00175B38" w:rsidRPr="00175B38" w:rsidRDefault="00175B38" w:rsidP="0033082A">
      <w:pPr>
        <w:widowControl/>
        <w:spacing w:line="360" w:lineRule="auto"/>
        <w:jc w:val="both"/>
        <w:rPr>
          <w:rFonts w:eastAsiaTheme="minorHAnsi"/>
          <w:sz w:val="28"/>
          <w:szCs w:val="28"/>
          <w:lang w:eastAsia="en-US"/>
        </w:rPr>
      </w:pPr>
      <w:r w:rsidRPr="00175B38">
        <w:rPr>
          <w:rFonts w:eastAsiaTheme="minorHAnsi"/>
          <w:sz w:val="28"/>
          <w:szCs w:val="28"/>
          <w:lang w:eastAsia="en-US"/>
        </w:rPr>
        <w:t>7. Развивать представления ребенка о себе, своих умениях, некоторых</w:t>
      </w:r>
      <w:r>
        <w:rPr>
          <w:rFonts w:eastAsiaTheme="minorHAnsi"/>
          <w:sz w:val="28"/>
          <w:szCs w:val="28"/>
          <w:lang w:eastAsia="en-US"/>
        </w:rPr>
        <w:t xml:space="preserve"> </w:t>
      </w:r>
      <w:r w:rsidRPr="00175B38">
        <w:rPr>
          <w:rFonts w:eastAsiaTheme="minorHAnsi"/>
          <w:sz w:val="28"/>
          <w:szCs w:val="28"/>
          <w:lang w:eastAsia="en-US"/>
        </w:rPr>
        <w:t>особенностях человеческого организма.</w:t>
      </w:r>
    </w:p>
    <w:p w:rsidR="00175B38" w:rsidRPr="00175B38" w:rsidRDefault="00175B38" w:rsidP="0033082A">
      <w:pPr>
        <w:widowControl/>
        <w:spacing w:line="360" w:lineRule="auto"/>
        <w:jc w:val="both"/>
        <w:rPr>
          <w:rFonts w:eastAsiaTheme="minorHAnsi"/>
          <w:sz w:val="28"/>
          <w:szCs w:val="28"/>
          <w:lang w:eastAsia="en-US"/>
        </w:rPr>
      </w:pPr>
      <w:r w:rsidRPr="00175B38">
        <w:rPr>
          <w:rFonts w:eastAsiaTheme="minorHAnsi"/>
          <w:sz w:val="28"/>
          <w:szCs w:val="28"/>
          <w:lang w:eastAsia="en-US"/>
        </w:rPr>
        <w:t xml:space="preserve">8. Развивать представления о родном городе и стране, </w:t>
      </w:r>
      <w:proofErr w:type="spellStart"/>
      <w:r w:rsidRPr="00175B38">
        <w:rPr>
          <w:rFonts w:eastAsiaTheme="minorHAnsi"/>
          <w:sz w:val="28"/>
          <w:szCs w:val="28"/>
          <w:lang w:eastAsia="en-US"/>
        </w:rPr>
        <w:t>гражданск</w:t>
      </w:r>
      <w:proofErr w:type="gramStart"/>
      <w:r w:rsidRPr="00175B38">
        <w:rPr>
          <w:rFonts w:eastAsiaTheme="minorHAnsi"/>
          <w:sz w:val="28"/>
          <w:szCs w:val="28"/>
          <w:lang w:eastAsia="en-US"/>
        </w:rPr>
        <w:t>о</w:t>
      </w:r>
      <w:proofErr w:type="spellEnd"/>
      <w:r w:rsidRPr="00175B38">
        <w:rPr>
          <w:rFonts w:eastAsiaTheme="minorHAnsi"/>
          <w:sz w:val="28"/>
          <w:szCs w:val="28"/>
          <w:lang w:eastAsia="en-US"/>
        </w:rPr>
        <w:t>-</w:t>
      </w:r>
      <w:proofErr w:type="gramEnd"/>
      <w:r>
        <w:rPr>
          <w:rFonts w:eastAsiaTheme="minorHAnsi"/>
          <w:sz w:val="28"/>
          <w:szCs w:val="28"/>
          <w:lang w:eastAsia="en-US"/>
        </w:rPr>
        <w:t xml:space="preserve"> </w:t>
      </w:r>
      <w:r w:rsidRPr="00175B38">
        <w:rPr>
          <w:rFonts w:eastAsiaTheme="minorHAnsi"/>
          <w:sz w:val="28"/>
          <w:szCs w:val="28"/>
          <w:lang w:eastAsia="en-US"/>
        </w:rPr>
        <w:t>патриотические чувства.</w:t>
      </w:r>
    </w:p>
    <w:p w:rsidR="00175B38" w:rsidRPr="00175B38" w:rsidRDefault="00175B38" w:rsidP="0033082A">
      <w:pPr>
        <w:widowControl/>
        <w:spacing w:line="360" w:lineRule="auto"/>
        <w:jc w:val="both"/>
        <w:rPr>
          <w:rFonts w:eastAsiaTheme="minorHAnsi"/>
          <w:sz w:val="28"/>
          <w:szCs w:val="28"/>
          <w:lang w:eastAsia="en-US"/>
        </w:rPr>
      </w:pPr>
      <w:r w:rsidRPr="00175B38">
        <w:rPr>
          <w:rFonts w:eastAsiaTheme="minorHAnsi"/>
          <w:sz w:val="28"/>
          <w:szCs w:val="28"/>
          <w:lang w:eastAsia="en-US"/>
        </w:rPr>
        <w:t>9. Поддерживать стремление узнавать о других странах и народах мира.</w:t>
      </w:r>
    </w:p>
    <w:p w:rsidR="00175B38" w:rsidRPr="00175B38" w:rsidRDefault="00175B38" w:rsidP="0033082A">
      <w:pPr>
        <w:widowControl/>
        <w:spacing w:line="360" w:lineRule="auto"/>
        <w:jc w:val="both"/>
        <w:rPr>
          <w:rFonts w:eastAsiaTheme="minorHAnsi"/>
          <w:b/>
          <w:bCs/>
          <w:sz w:val="28"/>
          <w:szCs w:val="28"/>
          <w:lang w:eastAsia="en-US"/>
        </w:rPr>
      </w:pPr>
      <w:r w:rsidRPr="00175B38">
        <w:rPr>
          <w:rFonts w:eastAsiaTheme="minorHAnsi"/>
          <w:b/>
          <w:bCs/>
          <w:sz w:val="28"/>
          <w:szCs w:val="28"/>
          <w:lang w:eastAsia="en-US"/>
        </w:rPr>
        <w:t>Содержание образовательной деятельности</w:t>
      </w:r>
    </w:p>
    <w:p w:rsidR="00175B38" w:rsidRPr="00175B38" w:rsidRDefault="00175B38" w:rsidP="0033082A">
      <w:pPr>
        <w:widowControl/>
        <w:spacing w:line="360" w:lineRule="auto"/>
        <w:jc w:val="both"/>
        <w:rPr>
          <w:rFonts w:eastAsiaTheme="minorHAnsi"/>
          <w:b/>
          <w:bCs/>
          <w:i/>
          <w:iCs/>
          <w:sz w:val="28"/>
          <w:szCs w:val="28"/>
          <w:lang w:eastAsia="en-US"/>
        </w:rPr>
      </w:pPr>
      <w:r w:rsidRPr="00175B38">
        <w:rPr>
          <w:rFonts w:eastAsiaTheme="minorHAnsi"/>
          <w:b/>
          <w:bCs/>
          <w:i/>
          <w:iCs/>
          <w:sz w:val="28"/>
          <w:szCs w:val="28"/>
          <w:lang w:eastAsia="en-US"/>
        </w:rPr>
        <w:t>Развитие сенсорной культуры</w:t>
      </w:r>
    </w:p>
    <w:p w:rsidR="00175B38" w:rsidRPr="00175B38" w:rsidRDefault="00175B38" w:rsidP="0033082A">
      <w:pPr>
        <w:widowControl/>
        <w:spacing w:line="360" w:lineRule="auto"/>
        <w:jc w:val="both"/>
        <w:rPr>
          <w:rFonts w:eastAsiaTheme="minorHAnsi"/>
          <w:sz w:val="28"/>
          <w:szCs w:val="28"/>
          <w:lang w:eastAsia="en-US"/>
        </w:rPr>
      </w:pPr>
      <w:r w:rsidRPr="00175B38">
        <w:rPr>
          <w:rFonts w:eastAsiaTheme="minorHAnsi"/>
          <w:sz w:val="28"/>
          <w:szCs w:val="28"/>
          <w:lang w:eastAsia="en-US"/>
        </w:rPr>
        <w:t>Различение и называние всех цветов спектра и ахроматических цветов (черный,</w:t>
      </w:r>
      <w:r>
        <w:rPr>
          <w:rFonts w:eastAsiaTheme="minorHAnsi"/>
          <w:sz w:val="28"/>
          <w:szCs w:val="28"/>
          <w:lang w:eastAsia="en-US"/>
        </w:rPr>
        <w:t xml:space="preserve"> </w:t>
      </w:r>
      <w:r w:rsidRPr="00175B38">
        <w:rPr>
          <w:rFonts w:eastAsiaTheme="minorHAnsi"/>
          <w:sz w:val="28"/>
          <w:szCs w:val="28"/>
          <w:lang w:eastAsia="en-US"/>
        </w:rPr>
        <w:t>серый, белый), оттенков цвета (темно-красный, светло-серый), 3—5 тонов цвета</w:t>
      </w:r>
    </w:p>
    <w:p w:rsidR="00175B38" w:rsidRPr="00175B38" w:rsidRDefault="00175B38" w:rsidP="0033082A">
      <w:pPr>
        <w:widowControl/>
        <w:spacing w:line="360" w:lineRule="auto"/>
        <w:jc w:val="both"/>
        <w:rPr>
          <w:rFonts w:eastAsiaTheme="minorHAnsi"/>
          <w:sz w:val="28"/>
          <w:szCs w:val="28"/>
          <w:lang w:eastAsia="en-US"/>
        </w:rPr>
      </w:pPr>
      <w:r w:rsidRPr="00175B38">
        <w:rPr>
          <w:rFonts w:eastAsiaTheme="minorHAnsi"/>
          <w:sz w:val="28"/>
          <w:szCs w:val="28"/>
          <w:lang w:eastAsia="en-US"/>
        </w:rPr>
        <w:lastRenderedPageBreak/>
        <w:t>(</w:t>
      </w:r>
      <w:proofErr w:type="gramStart"/>
      <w:r w:rsidRPr="00175B38">
        <w:rPr>
          <w:rFonts w:eastAsiaTheme="minorHAnsi"/>
          <w:sz w:val="28"/>
          <w:szCs w:val="28"/>
          <w:lang w:eastAsia="en-US"/>
        </w:rPr>
        <w:t>малиновый</w:t>
      </w:r>
      <w:proofErr w:type="gramEnd"/>
      <w:r w:rsidRPr="00175B38">
        <w:rPr>
          <w:rFonts w:eastAsiaTheme="minorHAnsi"/>
          <w:sz w:val="28"/>
          <w:szCs w:val="28"/>
          <w:lang w:eastAsia="en-US"/>
        </w:rPr>
        <w:t>, лимонный, салатный, бирюзовый, сиреневый...), теплых и холодных</w:t>
      </w:r>
    </w:p>
    <w:p w:rsidR="00175B38" w:rsidRPr="00175B38" w:rsidRDefault="00175B38" w:rsidP="0033082A">
      <w:pPr>
        <w:widowControl/>
        <w:spacing w:line="360" w:lineRule="auto"/>
        <w:jc w:val="both"/>
        <w:rPr>
          <w:rFonts w:eastAsiaTheme="minorHAnsi"/>
          <w:sz w:val="28"/>
          <w:szCs w:val="28"/>
          <w:lang w:eastAsia="en-US"/>
        </w:rPr>
      </w:pPr>
      <w:r w:rsidRPr="00175B38">
        <w:rPr>
          <w:rFonts w:eastAsiaTheme="minorHAnsi"/>
          <w:sz w:val="28"/>
          <w:szCs w:val="28"/>
          <w:lang w:eastAsia="en-US"/>
        </w:rPr>
        <w:t>оттенков.</w:t>
      </w:r>
      <w:r>
        <w:rPr>
          <w:rFonts w:eastAsiaTheme="minorHAnsi"/>
          <w:sz w:val="28"/>
          <w:szCs w:val="28"/>
          <w:lang w:eastAsia="en-US"/>
        </w:rPr>
        <w:t xml:space="preserve"> </w:t>
      </w:r>
      <w:proofErr w:type="gramStart"/>
      <w:r w:rsidRPr="00175B38">
        <w:rPr>
          <w:rFonts w:eastAsiaTheme="minorHAnsi"/>
          <w:sz w:val="28"/>
          <w:szCs w:val="28"/>
          <w:lang w:eastAsia="en-US"/>
        </w:rPr>
        <w:t>Различение и называние геометрических фигур (круг, квадрат, овал,</w:t>
      </w:r>
      <w:r>
        <w:rPr>
          <w:rFonts w:eastAsiaTheme="minorHAnsi"/>
          <w:sz w:val="28"/>
          <w:szCs w:val="28"/>
          <w:lang w:eastAsia="en-US"/>
        </w:rPr>
        <w:t xml:space="preserve"> </w:t>
      </w:r>
      <w:r w:rsidRPr="00175B38">
        <w:rPr>
          <w:rFonts w:eastAsiaTheme="minorHAnsi"/>
          <w:sz w:val="28"/>
          <w:szCs w:val="28"/>
          <w:lang w:eastAsia="en-US"/>
        </w:rPr>
        <w:t>прямоугольник, треугольник, ромб, трапеция), освоение способов воссоздания фигуры</w:t>
      </w:r>
      <w:r>
        <w:rPr>
          <w:rFonts w:eastAsiaTheme="minorHAnsi"/>
          <w:sz w:val="28"/>
          <w:szCs w:val="28"/>
          <w:lang w:eastAsia="en-US"/>
        </w:rPr>
        <w:t xml:space="preserve"> </w:t>
      </w:r>
      <w:r w:rsidRPr="00175B38">
        <w:rPr>
          <w:rFonts w:eastAsiaTheme="minorHAnsi"/>
          <w:sz w:val="28"/>
          <w:szCs w:val="28"/>
          <w:lang w:eastAsia="en-US"/>
        </w:rPr>
        <w:t>из частей, деления фигуры на части; освоение умения выделять (с помощью взрослого)</w:t>
      </w:r>
      <w:r>
        <w:rPr>
          <w:rFonts w:eastAsiaTheme="minorHAnsi"/>
          <w:sz w:val="28"/>
          <w:szCs w:val="28"/>
          <w:lang w:eastAsia="en-US"/>
        </w:rPr>
        <w:t xml:space="preserve"> </w:t>
      </w:r>
      <w:r w:rsidRPr="00175B38">
        <w:rPr>
          <w:rFonts w:eastAsiaTheme="minorHAnsi"/>
          <w:sz w:val="28"/>
          <w:szCs w:val="28"/>
          <w:lang w:eastAsia="en-US"/>
        </w:rPr>
        <w:t>структуру плоских геометрических фигур (стороны, углы, вершины).</w:t>
      </w:r>
      <w:proofErr w:type="gramEnd"/>
      <w:r>
        <w:rPr>
          <w:rFonts w:eastAsiaTheme="minorHAnsi"/>
          <w:sz w:val="28"/>
          <w:szCs w:val="28"/>
          <w:lang w:eastAsia="en-US"/>
        </w:rPr>
        <w:t xml:space="preserve"> </w:t>
      </w:r>
      <w:r w:rsidRPr="00175B38">
        <w:rPr>
          <w:rFonts w:eastAsiaTheme="minorHAnsi"/>
          <w:sz w:val="28"/>
          <w:szCs w:val="28"/>
          <w:lang w:eastAsia="en-US"/>
        </w:rPr>
        <w:t>Использование сенсорных эталонов для оценки свой</w:t>
      </w:r>
      <w:proofErr w:type="gramStart"/>
      <w:r w:rsidRPr="00175B38">
        <w:rPr>
          <w:rFonts w:eastAsiaTheme="minorHAnsi"/>
          <w:sz w:val="28"/>
          <w:szCs w:val="28"/>
          <w:lang w:eastAsia="en-US"/>
        </w:rPr>
        <w:t>ств пр</w:t>
      </w:r>
      <w:proofErr w:type="gramEnd"/>
      <w:r w:rsidRPr="00175B38">
        <w:rPr>
          <w:rFonts w:eastAsiaTheme="minorHAnsi"/>
          <w:sz w:val="28"/>
          <w:szCs w:val="28"/>
          <w:lang w:eastAsia="en-US"/>
        </w:rPr>
        <w:t>едметов (фуражка</w:t>
      </w:r>
      <w:r>
        <w:rPr>
          <w:rFonts w:eastAsiaTheme="minorHAnsi"/>
          <w:sz w:val="28"/>
          <w:szCs w:val="28"/>
          <w:lang w:eastAsia="en-US"/>
        </w:rPr>
        <w:t xml:space="preserve"> </w:t>
      </w:r>
      <w:r w:rsidRPr="00175B38">
        <w:rPr>
          <w:rFonts w:eastAsiaTheme="minorHAnsi"/>
          <w:sz w:val="28"/>
          <w:szCs w:val="28"/>
          <w:lang w:eastAsia="en-US"/>
        </w:rPr>
        <w:t>темно-синяя, значок в форме ромба, стакан глубже чашки, книга тяжелее тетрадки).</w:t>
      </w:r>
      <w:r>
        <w:rPr>
          <w:rFonts w:eastAsiaTheme="minorHAnsi"/>
          <w:sz w:val="28"/>
          <w:szCs w:val="28"/>
          <w:lang w:eastAsia="en-US"/>
        </w:rPr>
        <w:t xml:space="preserve"> </w:t>
      </w:r>
      <w:r w:rsidRPr="00175B38">
        <w:rPr>
          <w:rFonts w:eastAsiaTheme="minorHAnsi"/>
          <w:sz w:val="28"/>
          <w:szCs w:val="28"/>
          <w:lang w:eastAsia="en-US"/>
        </w:rPr>
        <w:t>Освоение умений выделять сходство и отличие между группами предметов.</w:t>
      </w:r>
      <w:r>
        <w:rPr>
          <w:rFonts w:eastAsiaTheme="minorHAnsi"/>
          <w:sz w:val="28"/>
          <w:szCs w:val="28"/>
          <w:lang w:eastAsia="en-US"/>
        </w:rPr>
        <w:t xml:space="preserve"> </w:t>
      </w:r>
      <w:proofErr w:type="gramStart"/>
      <w:r w:rsidRPr="00175B38">
        <w:rPr>
          <w:rFonts w:eastAsiaTheme="minorHAnsi"/>
          <w:sz w:val="28"/>
          <w:szCs w:val="28"/>
          <w:lang w:eastAsia="en-US"/>
        </w:rPr>
        <w:t>Проявление умения сравнивать предметы, выделять 3—5 признаков сходства и</w:t>
      </w:r>
      <w:r>
        <w:rPr>
          <w:rFonts w:eastAsiaTheme="minorHAnsi"/>
          <w:sz w:val="28"/>
          <w:szCs w:val="28"/>
          <w:lang w:eastAsia="en-US"/>
        </w:rPr>
        <w:t xml:space="preserve"> </w:t>
      </w:r>
      <w:r w:rsidRPr="00175B38">
        <w:rPr>
          <w:rFonts w:eastAsiaTheme="minorHAnsi"/>
          <w:sz w:val="28"/>
          <w:szCs w:val="28"/>
          <w:lang w:eastAsia="en-US"/>
        </w:rPr>
        <w:t>отличия, группировать предметы по разным основаниям преимущественно на основе</w:t>
      </w:r>
      <w:r>
        <w:rPr>
          <w:rFonts w:eastAsiaTheme="minorHAnsi"/>
          <w:sz w:val="28"/>
          <w:szCs w:val="28"/>
          <w:lang w:eastAsia="en-US"/>
        </w:rPr>
        <w:t xml:space="preserve"> </w:t>
      </w:r>
      <w:r w:rsidRPr="00175B38">
        <w:rPr>
          <w:rFonts w:eastAsiaTheme="minorHAnsi"/>
          <w:sz w:val="28"/>
          <w:szCs w:val="28"/>
          <w:lang w:eastAsia="en-US"/>
        </w:rPr>
        <w:t>зрительной оценки; различать звуки (музыкальные звуки по разным характеристикам:</w:t>
      </w:r>
      <w:proofErr w:type="gramEnd"/>
    </w:p>
    <w:p w:rsidR="00175B38" w:rsidRPr="00175B38" w:rsidRDefault="00175B38" w:rsidP="0033082A">
      <w:pPr>
        <w:widowControl/>
        <w:spacing w:line="360" w:lineRule="auto"/>
        <w:jc w:val="both"/>
        <w:rPr>
          <w:rFonts w:eastAsiaTheme="minorHAnsi"/>
          <w:sz w:val="28"/>
          <w:szCs w:val="28"/>
          <w:lang w:eastAsia="en-US"/>
        </w:rPr>
      </w:pPr>
      <w:r w:rsidRPr="00175B38">
        <w:rPr>
          <w:rFonts w:eastAsiaTheme="minorHAnsi"/>
          <w:sz w:val="28"/>
          <w:szCs w:val="28"/>
          <w:lang w:eastAsia="en-US"/>
        </w:rPr>
        <w:t>высоте, тембру, громкости, длительности; звуки родного языка).</w:t>
      </w:r>
    </w:p>
    <w:p w:rsidR="00175B38" w:rsidRPr="00175B38" w:rsidRDefault="00175B38" w:rsidP="0033082A">
      <w:pPr>
        <w:widowControl/>
        <w:spacing w:line="360" w:lineRule="auto"/>
        <w:jc w:val="both"/>
        <w:rPr>
          <w:rFonts w:eastAsiaTheme="minorHAnsi"/>
          <w:b/>
          <w:bCs/>
          <w:i/>
          <w:iCs/>
          <w:sz w:val="28"/>
          <w:szCs w:val="28"/>
          <w:lang w:eastAsia="en-US"/>
        </w:rPr>
      </w:pPr>
      <w:r w:rsidRPr="00175B38">
        <w:rPr>
          <w:rFonts w:eastAsiaTheme="minorHAnsi"/>
          <w:b/>
          <w:bCs/>
          <w:i/>
          <w:iCs/>
          <w:sz w:val="28"/>
          <w:szCs w:val="28"/>
          <w:lang w:eastAsia="en-US"/>
        </w:rPr>
        <w:t>Формирование первичных представлений о себе, других людях</w:t>
      </w:r>
    </w:p>
    <w:p w:rsidR="00175B38" w:rsidRPr="00175B38" w:rsidRDefault="00175B38" w:rsidP="0033082A">
      <w:pPr>
        <w:widowControl/>
        <w:spacing w:line="360" w:lineRule="auto"/>
        <w:jc w:val="both"/>
        <w:rPr>
          <w:rFonts w:eastAsiaTheme="minorHAnsi"/>
          <w:sz w:val="28"/>
          <w:szCs w:val="28"/>
          <w:lang w:eastAsia="en-US"/>
        </w:rPr>
      </w:pPr>
      <w:r w:rsidRPr="00175B38">
        <w:rPr>
          <w:rFonts w:eastAsiaTheme="minorHAnsi"/>
          <w:sz w:val="28"/>
          <w:szCs w:val="28"/>
          <w:lang w:eastAsia="en-US"/>
        </w:rPr>
        <w:t>Развитие интереса к людям разного пола и возраста. Овладение пониманием особенностей проявления характерных мужских и женских качеств, умениями</w:t>
      </w:r>
      <w:r>
        <w:rPr>
          <w:rFonts w:eastAsiaTheme="minorHAnsi"/>
          <w:sz w:val="28"/>
          <w:szCs w:val="28"/>
          <w:lang w:eastAsia="en-US"/>
        </w:rPr>
        <w:t xml:space="preserve"> </w:t>
      </w:r>
      <w:r w:rsidRPr="00175B38">
        <w:rPr>
          <w:rFonts w:eastAsiaTheme="minorHAnsi"/>
          <w:sz w:val="28"/>
          <w:szCs w:val="28"/>
          <w:lang w:eastAsia="en-US"/>
        </w:rPr>
        <w:t xml:space="preserve">оценивать поступки людей разного пола с учетом </w:t>
      </w:r>
      <w:proofErr w:type="spellStart"/>
      <w:r w:rsidRPr="00175B38">
        <w:rPr>
          <w:rFonts w:eastAsiaTheme="minorHAnsi"/>
          <w:sz w:val="28"/>
          <w:szCs w:val="28"/>
          <w:lang w:eastAsia="en-US"/>
        </w:rPr>
        <w:t>гендерной</w:t>
      </w:r>
      <w:proofErr w:type="spellEnd"/>
      <w:r w:rsidRPr="00175B38">
        <w:rPr>
          <w:rFonts w:eastAsiaTheme="minorHAnsi"/>
          <w:sz w:val="28"/>
          <w:szCs w:val="28"/>
          <w:lang w:eastAsia="en-US"/>
        </w:rPr>
        <w:t xml:space="preserve"> принадлежности.</w:t>
      </w:r>
    </w:p>
    <w:p w:rsidR="00175B38" w:rsidRPr="00175B38" w:rsidRDefault="00175B38" w:rsidP="0033082A">
      <w:pPr>
        <w:widowControl/>
        <w:spacing w:line="360" w:lineRule="auto"/>
        <w:jc w:val="both"/>
        <w:rPr>
          <w:rFonts w:eastAsiaTheme="minorHAnsi"/>
          <w:sz w:val="28"/>
          <w:szCs w:val="28"/>
          <w:lang w:eastAsia="en-US"/>
        </w:rPr>
      </w:pPr>
      <w:r w:rsidRPr="00175B38">
        <w:rPr>
          <w:rFonts w:eastAsiaTheme="minorHAnsi"/>
          <w:sz w:val="28"/>
          <w:szCs w:val="28"/>
          <w:lang w:eastAsia="en-US"/>
        </w:rPr>
        <w:t>Освоение разнообразия мужских и женских имен, происхождения некоторых имен,</w:t>
      </w:r>
      <w:r>
        <w:rPr>
          <w:rFonts w:eastAsiaTheme="minorHAnsi"/>
          <w:sz w:val="28"/>
          <w:szCs w:val="28"/>
          <w:lang w:eastAsia="en-US"/>
        </w:rPr>
        <w:t xml:space="preserve"> </w:t>
      </w:r>
      <w:r w:rsidRPr="00175B38">
        <w:rPr>
          <w:rFonts w:eastAsiaTheme="minorHAnsi"/>
          <w:sz w:val="28"/>
          <w:szCs w:val="28"/>
          <w:lang w:eastAsia="en-US"/>
        </w:rPr>
        <w:t>имени и отчества. Освоение представлений о многообразии социальных ролей,</w:t>
      </w:r>
      <w:r>
        <w:rPr>
          <w:rFonts w:eastAsiaTheme="minorHAnsi"/>
          <w:sz w:val="28"/>
          <w:szCs w:val="28"/>
          <w:lang w:eastAsia="en-US"/>
        </w:rPr>
        <w:t xml:space="preserve"> </w:t>
      </w:r>
      <w:r w:rsidRPr="00175B38">
        <w:rPr>
          <w:rFonts w:eastAsiaTheme="minorHAnsi"/>
          <w:sz w:val="28"/>
          <w:szCs w:val="28"/>
          <w:lang w:eastAsia="en-US"/>
        </w:rPr>
        <w:t>выполняемых взрослыми. Понимание труда людей как основы создания богатства</w:t>
      </w:r>
      <w:r>
        <w:rPr>
          <w:rFonts w:eastAsiaTheme="minorHAnsi"/>
          <w:sz w:val="28"/>
          <w:szCs w:val="28"/>
          <w:lang w:eastAsia="en-US"/>
        </w:rPr>
        <w:t xml:space="preserve"> </w:t>
      </w:r>
      <w:r w:rsidRPr="00175B38">
        <w:rPr>
          <w:rFonts w:eastAsiaTheme="minorHAnsi"/>
          <w:sz w:val="28"/>
          <w:szCs w:val="28"/>
          <w:lang w:eastAsia="en-US"/>
        </w:rPr>
        <w:t>окружающего мира.</w:t>
      </w:r>
    </w:p>
    <w:p w:rsidR="00175B38" w:rsidRPr="00175B38" w:rsidRDefault="00175B38" w:rsidP="0033082A">
      <w:pPr>
        <w:widowControl/>
        <w:spacing w:line="360" w:lineRule="auto"/>
        <w:jc w:val="both"/>
        <w:rPr>
          <w:rFonts w:eastAsiaTheme="minorHAnsi"/>
          <w:sz w:val="28"/>
          <w:szCs w:val="28"/>
          <w:lang w:eastAsia="en-US"/>
        </w:rPr>
      </w:pPr>
      <w:r w:rsidRPr="00175B38">
        <w:rPr>
          <w:rFonts w:eastAsiaTheme="minorHAnsi"/>
          <w:sz w:val="28"/>
          <w:szCs w:val="28"/>
          <w:lang w:eastAsia="en-US"/>
        </w:rPr>
        <w:t>Освоение представлений о себе и семье: о своих имени, фамилии, поле, возрасте,</w:t>
      </w:r>
      <w:r>
        <w:rPr>
          <w:rFonts w:eastAsiaTheme="minorHAnsi"/>
          <w:sz w:val="28"/>
          <w:szCs w:val="28"/>
          <w:lang w:eastAsia="en-US"/>
        </w:rPr>
        <w:t xml:space="preserve"> </w:t>
      </w:r>
      <w:r w:rsidRPr="00175B38">
        <w:rPr>
          <w:rFonts w:eastAsiaTheme="minorHAnsi"/>
          <w:sz w:val="28"/>
          <w:szCs w:val="28"/>
          <w:lang w:eastAsia="en-US"/>
        </w:rPr>
        <w:t>месте жительства, домашнем адресе, увлечениях членов семьи, профессиях родителей.</w:t>
      </w:r>
      <w:r>
        <w:rPr>
          <w:rFonts w:eastAsiaTheme="minorHAnsi"/>
          <w:sz w:val="28"/>
          <w:szCs w:val="28"/>
          <w:lang w:eastAsia="en-US"/>
        </w:rPr>
        <w:t xml:space="preserve"> </w:t>
      </w:r>
      <w:r w:rsidRPr="00175B38">
        <w:rPr>
          <w:rFonts w:eastAsiaTheme="minorHAnsi"/>
          <w:sz w:val="28"/>
          <w:szCs w:val="28"/>
          <w:lang w:eastAsia="en-US"/>
        </w:rPr>
        <w:t>Овладение некоторыми сведениями об организме, понимание назначения отдельных</w:t>
      </w:r>
      <w:r>
        <w:rPr>
          <w:rFonts w:eastAsiaTheme="minorHAnsi"/>
          <w:sz w:val="28"/>
          <w:szCs w:val="28"/>
          <w:lang w:eastAsia="en-US"/>
        </w:rPr>
        <w:t xml:space="preserve"> </w:t>
      </w:r>
      <w:r w:rsidRPr="00175B38">
        <w:rPr>
          <w:rFonts w:eastAsiaTheme="minorHAnsi"/>
          <w:sz w:val="28"/>
          <w:szCs w:val="28"/>
          <w:lang w:eastAsia="en-US"/>
        </w:rPr>
        <w:t>органов и условий их нормального функционирования.</w:t>
      </w:r>
    </w:p>
    <w:p w:rsidR="00175B38" w:rsidRPr="00175B38" w:rsidRDefault="00175B38" w:rsidP="0033082A">
      <w:pPr>
        <w:widowControl/>
        <w:spacing w:line="360" w:lineRule="auto"/>
        <w:jc w:val="both"/>
        <w:rPr>
          <w:rFonts w:eastAsiaTheme="minorHAnsi"/>
          <w:b/>
          <w:bCs/>
          <w:i/>
          <w:iCs/>
          <w:sz w:val="28"/>
          <w:szCs w:val="28"/>
          <w:lang w:eastAsia="en-US"/>
        </w:rPr>
      </w:pPr>
      <w:r w:rsidRPr="00175B38">
        <w:rPr>
          <w:rFonts w:eastAsiaTheme="minorHAnsi"/>
          <w:b/>
          <w:bCs/>
          <w:i/>
          <w:iCs/>
          <w:sz w:val="28"/>
          <w:szCs w:val="28"/>
          <w:lang w:eastAsia="en-US"/>
        </w:rPr>
        <w:t>Формирование первичных представлений о малой родине и Отечестве,</w:t>
      </w:r>
      <w:r w:rsidR="0033082A">
        <w:rPr>
          <w:rFonts w:eastAsiaTheme="minorHAnsi"/>
          <w:b/>
          <w:bCs/>
          <w:i/>
          <w:iCs/>
          <w:sz w:val="28"/>
          <w:szCs w:val="28"/>
          <w:lang w:eastAsia="en-US"/>
        </w:rPr>
        <w:t xml:space="preserve"> </w:t>
      </w:r>
      <w:r w:rsidRPr="00175B38">
        <w:rPr>
          <w:rFonts w:eastAsiaTheme="minorHAnsi"/>
          <w:b/>
          <w:bCs/>
          <w:i/>
          <w:iCs/>
          <w:sz w:val="28"/>
          <w:szCs w:val="28"/>
          <w:lang w:eastAsia="en-US"/>
        </w:rPr>
        <w:t>многообразии стран и народов мира</w:t>
      </w:r>
    </w:p>
    <w:p w:rsidR="00175B38" w:rsidRPr="00175B38" w:rsidRDefault="00175B38" w:rsidP="0033082A">
      <w:pPr>
        <w:widowControl/>
        <w:spacing w:line="360" w:lineRule="auto"/>
        <w:jc w:val="both"/>
        <w:rPr>
          <w:rFonts w:eastAsiaTheme="minorHAnsi"/>
          <w:sz w:val="28"/>
          <w:szCs w:val="28"/>
          <w:lang w:eastAsia="en-US"/>
        </w:rPr>
      </w:pPr>
      <w:r w:rsidRPr="00175B38">
        <w:rPr>
          <w:rFonts w:eastAsiaTheme="minorHAnsi"/>
          <w:sz w:val="28"/>
          <w:szCs w:val="28"/>
          <w:lang w:eastAsia="en-US"/>
        </w:rPr>
        <w:t xml:space="preserve">Освоение представлений о своем </w:t>
      </w:r>
      <w:r>
        <w:rPr>
          <w:rFonts w:eastAsiaTheme="minorHAnsi"/>
          <w:sz w:val="28"/>
          <w:szCs w:val="28"/>
          <w:lang w:eastAsia="en-US"/>
        </w:rPr>
        <w:t>поселке</w:t>
      </w:r>
      <w:r w:rsidRPr="00175B38">
        <w:rPr>
          <w:rFonts w:eastAsiaTheme="minorHAnsi"/>
          <w:sz w:val="28"/>
          <w:szCs w:val="28"/>
          <w:lang w:eastAsia="en-US"/>
        </w:rPr>
        <w:t xml:space="preserve"> — названи</w:t>
      </w:r>
      <w:r>
        <w:rPr>
          <w:rFonts w:eastAsiaTheme="minorHAnsi"/>
          <w:sz w:val="28"/>
          <w:szCs w:val="28"/>
          <w:lang w:eastAsia="en-US"/>
        </w:rPr>
        <w:t>е поселка</w:t>
      </w:r>
      <w:proofErr w:type="gramStart"/>
      <w:r>
        <w:rPr>
          <w:rFonts w:eastAsiaTheme="minorHAnsi"/>
          <w:sz w:val="28"/>
          <w:szCs w:val="28"/>
          <w:lang w:eastAsia="en-US"/>
        </w:rPr>
        <w:t xml:space="preserve"> </w:t>
      </w:r>
      <w:r w:rsidRPr="00175B38">
        <w:rPr>
          <w:rFonts w:eastAsiaTheme="minorHAnsi"/>
          <w:sz w:val="28"/>
          <w:szCs w:val="28"/>
          <w:lang w:eastAsia="en-US"/>
        </w:rPr>
        <w:t>,</w:t>
      </w:r>
      <w:proofErr w:type="gramEnd"/>
      <w:r w:rsidRPr="00175B38">
        <w:rPr>
          <w:rFonts w:eastAsiaTheme="minorHAnsi"/>
          <w:sz w:val="28"/>
          <w:szCs w:val="28"/>
          <w:lang w:eastAsia="en-US"/>
        </w:rPr>
        <w:t xml:space="preserve"> его особенностях (местах отдыха и работы близких, основных</w:t>
      </w:r>
      <w:r>
        <w:rPr>
          <w:rFonts w:eastAsiaTheme="minorHAnsi"/>
          <w:sz w:val="28"/>
          <w:szCs w:val="28"/>
          <w:lang w:eastAsia="en-US"/>
        </w:rPr>
        <w:t xml:space="preserve"> </w:t>
      </w:r>
      <w:r w:rsidRPr="00175B38">
        <w:rPr>
          <w:rFonts w:eastAsiaTheme="minorHAnsi"/>
          <w:sz w:val="28"/>
          <w:szCs w:val="28"/>
          <w:lang w:eastAsia="en-US"/>
        </w:rPr>
        <w:t>достопримечательностях). Освоение представлений о названии ближайших улиц,</w:t>
      </w:r>
      <w:r>
        <w:rPr>
          <w:rFonts w:eastAsiaTheme="minorHAnsi"/>
          <w:sz w:val="28"/>
          <w:szCs w:val="28"/>
          <w:lang w:eastAsia="en-US"/>
        </w:rPr>
        <w:t xml:space="preserve"> </w:t>
      </w:r>
      <w:r w:rsidRPr="00175B38">
        <w:rPr>
          <w:rFonts w:eastAsiaTheme="minorHAnsi"/>
          <w:sz w:val="28"/>
          <w:szCs w:val="28"/>
          <w:lang w:eastAsia="en-US"/>
        </w:rPr>
        <w:t xml:space="preserve">назначении некоторых общественных </w:t>
      </w:r>
      <w:r w:rsidRPr="00175B38">
        <w:rPr>
          <w:rFonts w:eastAsiaTheme="minorHAnsi"/>
          <w:sz w:val="28"/>
          <w:szCs w:val="28"/>
          <w:lang w:eastAsia="en-US"/>
        </w:rPr>
        <w:lastRenderedPageBreak/>
        <w:t>учреждений города (села) — магазинов,</w:t>
      </w:r>
      <w:r>
        <w:rPr>
          <w:rFonts w:eastAsiaTheme="minorHAnsi"/>
          <w:sz w:val="28"/>
          <w:szCs w:val="28"/>
          <w:lang w:eastAsia="en-US"/>
        </w:rPr>
        <w:t xml:space="preserve"> </w:t>
      </w:r>
      <w:r w:rsidRPr="00175B38">
        <w:rPr>
          <w:rFonts w:eastAsiaTheme="minorHAnsi"/>
          <w:sz w:val="28"/>
          <w:szCs w:val="28"/>
          <w:lang w:eastAsia="en-US"/>
        </w:rPr>
        <w:t>поликлиники, больниц, кинотеатров, кафе. Понимание особенностей правил поведения</w:t>
      </w:r>
      <w:r>
        <w:rPr>
          <w:rFonts w:eastAsiaTheme="minorHAnsi"/>
          <w:sz w:val="28"/>
          <w:szCs w:val="28"/>
          <w:lang w:eastAsia="en-US"/>
        </w:rPr>
        <w:t xml:space="preserve"> </w:t>
      </w:r>
      <w:r w:rsidRPr="00175B38">
        <w:rPr>
          <w:rFonts w:eastAsiaTheme="minorHAnsi"/>
          <w:sz w:val="28"/>
          <w:szCs w:val="28"/>
          <w:lang w:eastAsia="en-US"/>
        </w:rPr>
        <w:t>в общественных учреждениях города.</w:t>
      </w:r>
      <w:r>
        <w:rPr>
          <w:rFonts w:eastAsiaTheme="minorHAnsi"/>
          <w:sz w:val="28"/>
          <w:szCs w:val="28"/>
          <w:lang w:eastAsia="en-US"/>
        </w:rPr>
        <w:t xml:space="preserve"> </w:t>
      </w:r>
      <w:r w:rsidRPr="00175B38">
        <w:rPr>
          <w:rFonts w:eastAsiaTheme="minorHAnsi"/>
          <w:sz w:val="28"/>
          <w:szCs w:val="28"/>
          <w:lang w:eastAsia="en-US"/>
        </w:rPr>
        <w:t>Проявление интереса к родной стране. Освоение представлений о ее столице,</w:t>
      </w:r>
      <w:r>
        <w:rPr>
          <w:rFonts w:eastAsiaTheme="minorHAnsi"/>
          <w:sz w:val="28"/>
          <w:szCs w:val="28"/>
          <w:lang w:eastAsia="en-US"/>
        </w:rPr>
        <w:t xml:space="preserve"> </w:t>
      </w:r>
      <w:r w:rsidRPr="00175B38">
        <w:rPr>
          <w:rFonts w:eastAsiaTheme="minorHAnsi"/>
          <w:sz w:val="28"/>
          <w:szCs w:val="28"/>
          <w:lang w:eastAsia="en-US"/>
        </w:rPr>
        <w:t>государственном флаге и гербе. Освоение представлений о содержании основных</w:t>
      </w:r>
    </w:p>
    <w:p w:rsidR="00175B38" w:rsidRPr="00175B38" w:rsidRDefault="00175B38" w:rsidP="0033082A">
      <w:pPr>
        <w:widowControl/>
        <w:spacing w:line="360" w:lineRule="auto"/>
        <w:jc w:val="both"/>
        <w:rPr>
          <w:rFonts w:eastAsiaTheme="minorHAnsi"/>
          <w:sz w:val="28"/>
          <w:szCs w:val="28"/>
          <w:lang w:eastAsia="en-US"/>
        </w:rPr>
      </w:pPr>
      <w:r w:rsidRPr="00175B38">
        <w:rPr>
          <w:rFonts w:eastAsiaTheme="minorHAnsi"/>
          <w:sz w:val="28"/>
          <w:szCs w:val="28"/>
          <w:lang w:eastAsia="en-US"/>
        </w:rPr>
        <w:t>государственных праздников России, ярких исторических событиях, героях России.</w:t>
      </w:r>
      <w:r>
        <w:rPr>
          <w:rFonts w:eastAsiaTheme="minorHAnsi"/>
          <w:sz w:val="28"/>
          <w:szCs w:val="28"/>
          <w:lang w:eastAsia="en-US"/>
        </w:rPr>
        <w:t xml:space="preserve"> </w:t>
      </w:r>
      <w:r w:rsidRPr="00175B38">
        <w:rPr>
          <w:rFonts w:eastAsiaTheme="minorHAnsi"/>
          <w:sz w:val="28"/>
          <w:szCs w:val="28"/>
          <w:lang w:eastAsia="en-US"/>
        </w:rPr>
        <w:t>Понимание многообразия россиян разных национальностей — особенностей их</w:t>
      </w:r>
      <w:r>
        <w:rPr>
          <w:rFonts w:eastAsiaTheme="minorHAnsi"/>
          <w:sz w:val="28"/>
          <w:szCs w:val="28"/>
          <w:lang w:eastAsia="en-US"/>
        </w:rPr>
        <w:t xml:space="preserve"> </w:t>
      </w:r>
      <w:r w:rsidRPr="00175B38">
        <w:rPr>
          <w:rFonts w:eastAsiaTheme="minorHAnsi"/>
          <w:sz w:val="28"/>
          <w:szCs w:val="28"/>
          <w:lang w:eastAsia="en-US"/>
        </w:rPr>
        <w:t>внешнего вида, одежды, традиций. Развитие интереса к сказкам, песням, играм разных</w:t>
      </w:r>
      <w:r>
        <w:rPr>
          <w:rFonts w:eastAsiaTheme="minorHAnsi"/>
          <w:sz w:val="28"/>
          <w:szCs w:val="28"/>
          <w:lang w:eastAsia="en-US"/>
        </w:rPr>
        <w:t xml:space="preserve"> </w:t>
      </w:r>
      <w:r w:rsidRPr="00175B38">
        <w:rPr>
          <w:rFonts w:eastAsiaTheme="minorHAnsi"/>
          <w:sz w:val="28"/>
          <w:szCs w:val="28"/>
          <w:lang w:eastAsia="en-US"/>
        </w:rPr>
        <w:t>народов. Развитие толерантности по отношению к людям разных национальностей.</w:t>
      </w:r>
      <w:r>
        <w:rPr>
          <w:rFonts w:eastAsiaTheme="minorHAnsi"/>
          <w:sz w:val="28"/>
          <w:szCs w:val="28"/>
          <w:lang w:eastAsia="en-US"/>
        </w:rPr>
        <w:t xml:space="preserve"> </w:t>
      </w:r>
      <w:r w:rsidRPr="00175B38">
        <w:rPr>
          <w:rFonts w:eastAsiaTheme="minorHAnsi"/>
          <w:sz w:val="28"/>
          <w:szCs w:val="28"/>
          <w:lang w:eastAsia="en-US"/>
        </w:rPr>
        <w:t>Понимание того, что все люди трудятся, чтобы жить счастливо и сделать свою страну</w:t>
      </w:r>
      <w:r>
        <w:rPr>
          <w:rFonts w:eastAsiaTheme="minorHAnsi"/>
          <w:sz w:val="28"/>
          <w:szCs w:val="28"/>
          <w:lang w:eastAsia="en-US"/>
        </w:rPr>
        <w:t xml:space="preserve"> </w:t>
      </w:r>
      <w:r w:rsidRPr="00175B38">
        <w:rPr>
          <w:rFonts w:eastAsiaTheme="minorHAnsi"/>
          <w:sz w:val="28"/>
          <w:szCs w:val="28"/>
          <w:lang w:eastAsia="en-US"/>
        </w:rPr>
        <w:t>богатой и счастливой.</w:t>
      </w:r>
      <w:r>
        <w:rPr>
          <w:rFonts w:eastAsiaTheme="minorHAnsi"/>
          <w:sz w:val="28"/>
          <w:szCs w:val="28"/>
          <w:lang w:eastAsia="en-US"/>
        </w:rPr>
        <w:t xml:space="preserve"> </w:t>
      </w:r>
      <w:r w:rsidRPr="00175B38">
        <w:rPr>
          <w:rFonts w:eastAsiaTheme="minorHAnsi"/>
          <w:sz w:val="28"/>
          <w:szCs w:val="28"/>
          <w:lang w:eastAsia="en-US"/>
        </w:rPr>
        <w:t>Освоение представлений о других странах и народах мира. Понимание, что в</w:t>
      </w:r>
      <w:r>
        <w:rPr>
          <w:rFonts w:eastAsiaTheme="minorHAnsi"/>
          <w:sz w:val="28"/>
          <w:szCs w:val="28"/>
          <w:lang w:eastAsia="en-US"/>
        </w:rPr>
        <w:t xml:space="preserve"> </w:t>
      </w:r>
      <w:r w:rsidRPr="00175B38">
        <w:rPr>
          <w:rFonts w:eastAsiaTheme="minorHAnsi"/>
          <w:sz w:val="28"/>
          <w:szCs w:val="28"/>
          <w:lang w:eastAsia="en-US"/>
        </w:rPr>
        <w:t>других странах есть свои достопримечательности, традиции, свои флаги и гербы.</w:t>
      </w:r>
      <w:r>
        <w:rPr>
          <w:rFonts w:eastAsiaTheme="minorHAnsi"/>
          <w:sz w:val="28"/>
          <w:szCs w:val="28"/>
          <w:lang w:eastAsia="en-US"/>
        </w:rPr>
        <w:t xml:space="preserve"> </w:t>
      </w:r>
      <w:r w:rsidRPr="00175B38">
        <w:rPr>
          <w:rFonts w:eastAsiaTheme="minorHAnsi"/>
          <w:sz w:val="28"/>
          <w:szCs w:val="28"/>
          <w:lang w:eastAsia="en-US"/>
        </w:rPr>
        <w:t>Развитие интереса к жизни людей в разных странах. Понимание того, что люди из</w:t>
      </w:r>
      <w:r>
        <w:rPr>
          <w:rFonts w:eastAsiaTheme="minorHAnsi"/>
          <w:sz w:val="28"/>
          <w:szCs w:val="28"/>
          <w:lang w:eastAsia="en-US"/>
        </w:rPr>
        <w:t xml:space="preserve"> </w:t>
      </w:r>
      <w:r w:rsidRPr="00175B38">
        <w:rPr>
          <w:rFonts w:eastAsiaTheme="minorHAnsi"/>
          <w:sz w:val="28"/>
          <w:szCs w:val="28"/>
          <w:lang w:eastAsia="en-US"/>
        </w:rPr>
        <w:t>разных стран стремятся беречь Землю и дружить.</w:t>
      </w:r>
    </w:p>
    <w:p w:rsidR="00175B38" w:rsidRPr="00175B38" w:rsidRDefault="00175B38" w:rsidP="0033082A">
      <w:pPr>
        <w:widowControl/>
        <w:spacing w:line="360" w:lineRule="auto"/>
        <w:jc w:val="both"/>
        <w:rPr>
          <w:rFonts w:eastAsiaTheme="minorHAnsi"/>
          <w:b/>
          <w:bCs/>
          <w:i/>
          <w:iCs/>
          <w:sz w:val="28"/>
          <w:szCs w:val="28"/>
          <w:lang w:eastAsia="en-US"/>
        </w:rPr>
      </w:pPr>
      <w:r w:rsidRPr="00175B38">
        <w:rPr>
          <w:rFonts w:eastAsiaTheme="minorHAnsi"/>
          <w:b/>
          <w:bCs/>
          <w:i/>
          <w:iCs/>
          <w:sz w:val="28"/>
          <w:szCs w:val="28"/>
          <w:lang w:eastAsia="en-US"/>
        </w:rPr>
        <w:t>Ребенок открывает мир природы</w:t>
      </w:r>
    </w:p>
    <w:p w:rsidR="00175B38" w:rsidRPr="00175B38" w:rsidRDefault="00175B38" w:rsidP="0033082A">
      <w:pPr>
        <w:widowControl/>
        <w:spacing w:line="360" w:lineRule="auto"/>
        <w:jc w:val="both"/>
        <w:rPr>
          <w:rFonts w:eastAsiaTheme="minorHAnsi"/>
          <w:sz w:val="28"/>
          <w:szCs w:val="28"/>
          <w:lang w:eastAsia="en-US"/>
        </w:rPr>
      </w:pPr>
      <w:r w:rsidRPr="00175B38">
        <w:rPr>
          <w:rFonts w:eastAsiaTheme="minorHAnsi"/>
          <w:sz w:val="28"/>
          <w:szCs w:val="28"/>
          <w:lang w:eastAsia="en-US"/>
        </w:rPr>
        <w:t>Увеличение объема представлений о многообразии мира растений, животных,</w:t>
      </w:r>
      <w:r>
        <w:rPr>
          <w:rFonts w:eastAsiaTheme="minorHAnsi"/>
          <w:sz w:val="28"/>
          <w:szCs w:val="28"/>
          <w:lang w:eastAsia="en-US"/>
        </w:rPr>
        <w:t xml:space="preserve"> </w:t>
      </w:r>
      <w:r w:rsidRPr="00175B38">
        <w:rPr>
          <w:rFonts w:eastAsiaTheme="minorHAnsi"/>
          <w:sz w:val="28"/>
          <w:szCs w:val="28"/>
          <w:lang w:eastAsia="en-US"/>
        </w:rPr>
        <w:t>грибов. Умение видеть различия в потребностях у конкретных животных и растений</w:t>
      </w:r>
      <w:r>
        <w:rPr>
          <w:rFonts w:eastAsiaTheme="minorHAnsi"/>
          <w:sz w:val="28"/>
          <w:szCs w:val="28"/>
          <w:lang w:eastAsia="en-US"/>
        </w:rPr>
        <w:t xml:space="preserve"> </w:t>
      </w:r>
      <w:r w:rsidRPr="00175B38">
        <w:rPr>
          <w:rFonts w:eastAsiaTheme="minorHAnsi"/>
          <w:sz w:val="28"/>
          <w:szCs w:val="28"/>
          <w:lang w:eastAsia="en-US"/>
        </w:rPr>
        <w:t xml:space="preserve">(во влаге, тепле, пище, воздухе, месте обитания и убежище). </w:t>
      </w:r>
      <w:proofErr w:type="gramStart"/>
      <w:r w:rsidRPr="00175B38">
        <w:rPr>
          <w:rFonts w:eastAsiaTheme="minorHAnsi"/>
          <w:sz w:val="28"/>
          <w:szCs w:val="28"/>
          <w:lang w:eastAsia="en-US"/>
        </w:rPr>
        <w:t>Обнаружение признаков</w:t>
      </w:r>
      <w:r>
        <w:rPr>
          <w:rFonts w:eastAsiaTheme="minorHAnsi"/>
          <w:sz w:val="28"/>
          <w:szCs w:val="28"/>
          <w:lang w:eastAsia="en-US"/>
        </w:rPr>
        <w:t xml:space="preserve"> </w:t>
      </w:r>
      <w:r w:rsidRPr="00175B38">
        <w:rPr>
          <w:rFonts w:eastAsiaTheme="minorHAnsi"/>
          <w:sz w:val="28"/>
          <w:szCs w:val="28"/>
          <w:lang w:eastAsia="en-US"/>
        </w:rPr>
        <w:t>благоприятного или неблагоприятного состояния природных объектов и их причин (у</w:t>
      </w:r>
      <w:proofErr w:type="gramEnd"/>
    </w:p>
    <w:p w:rsidR="00175B38" w:rsidRPr="00175B38" w:rsidRDefault="00175B38" w:rsidP="0033082A">
      <w:pPr>
        <w:widowControl/>
        <w:spacing w:line="360" w:lineRule="auto"/>
        <w:jc w:val="both"/>
        <w:rPr>
          <w:rFonts w:eastAsiaTheme="minorHAnsi"/>
          <w:sz w:val="28"/>
          <w:szCs w:val="28"/>
          <w:lang w:eastAsia="en-US"/>
        </w:rPr>
      </w:pPr>
      <w:r w:rsidRPr="00175B38">
        <w:rPr>
          <w:rFonts w:eastAsiaTheme="minorHAnsi"/>
          <w:sz w:val="28"/>
          <w:szCs w:val="28"/>
          <w:lang w:eastAsia="en-US"/>
        </w:rPr>
        <w:t>растения сломана ветка, повреждены корни, листья опутаны паутиной).</w:t>
      </w:r>
      <w:r>
        <w:rPr>
          <w:rFonts w:eastAsiaTheme="minorHAnsi"/>
          <w:sz w:val="28"/>
          <w:szCs w:val="28"/>
          <w:lang w:eastAsia="en-US"/>
        </w:rPr>
        <w:t xml:space="preserve"> </w:t>
      </w:r>
      <w:proofErr w:type="gramStart"/>
      <w:r w:rsidRPr="00175B38">
        <w:rPr>
          <w:rFonts w:eastAsiaTheme="minorHAnsi"/>
          <w:sz w:val="28"/>
          <w:szCs w:val="28"/>
          <w:lang w:eastAsia="en-US"/>
        </w:rPr>
        <w:t>Сравнение растений и животных по разным основаниям, отнесение их к</w:t>
      </w:r>
      <w:r>
        <w:rPr>
          <w:rFonts w:eastAsiaTheme="minorHAnsi"/>
          <w:sz w:val="28"/>
          <w:szCs w:val="28"/>
          <w:lang w:eastAsia="en-US"/>
        </w:rPr>
        <w:t xml:space="preserve"> </w:t>
      </w:r>
      <w:r w:rsidRPr="00175B38">
        <w:rPr>
          <w:rFonts w:eastAsiaTheme="minorHAnsi"/>
          <w:sz w:val="28"/>
          <w:szCs w:val="28"/>
          <w:lang w:eastAsia="en-US"/>
        </w:rPr>
        <w:t>определенным группам (деревья, кусты, травы; грибы; рыбы, птицы, звери, насекомые)</w:t>
      </w:r>
      <w:proofErr w:type="gramEnd"/>
    </w:p>
    <w:p w:rsidR="00175B38" w:rsidRPr="00175B38" w:rsidRDefault="00175B38" w:rsidP="0033082A">
      <w:pPr>
        <w:widowControl/>
        <w:spacing w:line="360" w:lineRule="auto"/>
        <w:jc w:val="both"/>
        <w:rPr>
          <w:rFonts w:eastAsiaTheme="minorHAnsi"/>
          <w:sz w:val="28"/>
          <w:szCs w:val="28"/>
          <w:lang w:eastAsia="en-US"/>
        </w:rPr>
      </w:pPr>
      <w:r w:rsidRPr="00175B38">
        <w:rPr>
          <w:rFonts w:eastAsiaTheme="minorHAnsi"/>
          <w:sz w:val="28"/>
          <w:szCs w:val="28"/>
          <w:lang w:eastAsia="en-US"/>
        </w:rPr>
        <w:t xml:space="preserve">по признакам сходства. </w:t>
      </w:r>
      <w:proofErr w:type="gramStart"/>
      <w:r w:rsidRPr="00175B38">
        <w:rPr>
          <w:rFonts w:eastAsiaTheme="minorHAnsi"/>
          <w:sz w:val="28"/>
          <w:szCs w:val="28"/>
          <w:lang w:eastAsia="en-US"/>
        </w:rPr>
        <w:t>Установление сходства между животными, растениями и</w:t>
      </w:r>
      <w:r>
        <w:rPr>
          <w:rFonts w:eastAsiaTheme="minorHAnsi"/>
          <w:sz w:val="28"/>
          <w:szCs w:val="28"/>
          <w:lang w:eastAsia="en-US"/>
        </w:rPr>
        <w:t xml:space="preserve"> </w:t>
      </w:r>
      <w:r w:rsidRPr="00175B38">
        <w:rPr>
          <w:rFonts w:eastAsiaTheme="minorHAnsi"/>
          <w:sz w:val="28"/>
          <w:szCs w:val="28"/>
          <w:lang w:eastAsia="en-US"/>
        </w:rPr>
        <w:t>человеком (питается, дышит воздухом, двигается и т. д.) и отличия (думает, говорит и</w:t>
      </w:r>
      <w:r>
        <w:rPr>
          <w:rFonts w:eastAsiaTheme="minorHAnsi"/>
          <w:sz w:val="28"/>
          <w:szCs w:val="28"/>
          <w:lang w:eastAsia="en-US"/>
        </w:rPr>
        <w:t xml:space="preserve"> </w:t>
      </w:r>
      <w:r w:rsidRPr="00175B38">
        <w:rPr>
          <w:rFonts w:eastAsiaTheme="minorHAnsi"/>
          <w:sz w:val="28"/>
          <w:szCs w:val="28"/>
          <w:lang w:eastAsia="en-US"/>
        </w:rPr>
        <w:t>т. д.).</w:t>
      </w:r>
      <w:proofErr w:type="gramEnd"/>
    </w:p>
    <w:p w:rsidR="00175B38" w:rsidRPr="00175B38" w:rsidRDefault="00175B38" w:rsidP="0033082A">
      <w:pPr>
        <w:widowControl/>
        <w:spacing w:line="360" w:lineRule="auto"/>
        <w:jc w:val="both"/>
        <w:rPr>
          <w:rFonts w:eastAsiaTheme="minorHAnsi"/>
          <w:sz w:val="28"/>
          <w:szCs w:val="28"/>
          <w:lang w:eastAsia="en-US"/>
        </w:rPr>
      </w:pPr>
      <w:r w:rsidRPr="00175B38">
        <w:rPr>
          <w:rFonts w:eastAsiaTheme="minorHAnsi"/>
          <w:sz w:val="28"/>
          <w:szCs w:val="28"/>
          <w:lang w:eastAsia="en-US"/>
        </w:rPr>
        <w:t>Представления о неживой природе как среде обитания животных и растений, ее</w:t>
      </w:r>
      <w:r>
        <w:rPr>
          <w:rFonts w:eastAsiaTheme="minorHAnsi"/>
          <w:sz w:val="28"/>
          <w:szCs w:val="28"/>
          <w:lang w:eastAsia="en-US"/>
        </w:rPr>
        <w:t xml:space="preserve"> </w:t>
      </w:r>
      <w:r w:rsidRPr="00175B38">
        <w:rPr>
          <w:rFonts w:eastAsiaTheme="minorHAnsi"/>
          <w:sz w:val="28"/>
          <w:szCs w:val="28"/>
          <w:lang w:eastAsia="en-US"/>
        </w:rPr>
        <w:t>особенности (состав, качества и свойства). Особенности жизни живых существ в</w:t>
      </w:r>
      <w:r>
        <w:rPr>
          <w:rFonts w:eastAsiaTheme="minorHAnsi"/>
          <w:sz w:val="28"/>
          <w:szCs w:val="28"/>
          <w:lang w:eastAsia="en-US"/>
        </w:rPr>
        <w:t xml:space="preserve"> </w:t>
      </w:r>
      <w:r w:rsidRPr="00175B38">
        <w:rPr>
          <w:rFonts w:eastAsiaTheme="minorHAnsi"/>
          <w:sz w:val="28"/>
          <w:szCs w:val="28"/>
          <w:lang w:eastAsia="en-US"/>
        </w:rPr>
        <w:t>определенной среде обитания.</w:t>
      </w:r>
      <w:r>
        <w:rPr>
          <w:rFonts w:eastAsiaTheme="minorHAnsi"/>
          <w:sz w:val="28"/>
          <w:szCs w:val="28"/>
          <w:lang w:eastAsia="en-US"/>
        </w:rPr>
        <w:t xml:space="preserve"> </w:t>
      </w:r>
      <w:r w:rsidRPr="00175B38">
        <w:rPr>
          <w:rFonts w:eastAsiaTheme="minorHAnsi"/>
          <w:sz w:val="28"/>
          <w:szCs w:val="28"/>
          <w:lang w:eastAsia="en-US"/>
        </w:rPr>
        <w:t>Установление последовательности сезонных изменений в природе (смена</w:t>
      </w:r>
      <w:r>
        <w:rPr>
          <w:rFonts w:eastAsiaTheme="minorHAnsi"/>
          <w:sz w:val="28"/>
          <w:szCs w:val="28"/>
          <w:lang w:eastAsia="en-US"/>
        </w:rPr>
        <w:t xml:space="preserve"> </w:t>
      </w:r>
      <w:r w:rsidRPr="00175B38">
        <w:rPr>
          <w:rFonts w:eastAsiaTheme="minorHAnsi"/>
          <w:sz w:val="28"/>
          <w:szCs w:val="28"/>
          <w:lang w:eastAsia="en-US"/>
        </w:rPr>
        <w:t>условий в неживой природе влечет изменения в жизни растений, насекомых, птиц и</w:t>
      </w:r>
      <w:r>
        <w:rPr>
          <w:rFonts w:eastAsiaTheme="minorHAnsi"/>
          <w:sz w:val="28"/>
          <w:szCs w:val="28"/>
          <w:lang w:eastAsia="en-US"/>
        </w:rPr>
        <w:t xml:space="preserve"> </w:t>
      </w:r>
      <w:r w:rsidRPr="00175B38">
        <w:rPr>
          <w:rFonts w:eastAsiaTheme="minorHAnsi"/>
          <w:sz w:val="28"/>
          <w:szCs w:val="28"/>
          <w:lang w:eastAsia="en-US"/>
        </w:rPr>
        <w:t>других животных) и в жизни людей. Понимание причин этих явлений.</w:t>
      </w:r>
      <w:r>
        <w:rPr>
          <w:rFonts w:eastAsiaTheme="minorHAnsi"/>
          <w:sz w:val="28"/>
          <w:szCs w:val="28"/>
          <w:lang w:eastAsia="en-US"/>
        </w:rPr>
        <w:t xml:space="preserve"> </w:t>
      </w:r>
      <w:r w:rsidRPr="00175B38">
        <w:rPr>
          <w:rFonts w:eastAsiaTheme="minorHAnsi"/>
          <w:sz w:val="28"/>
          <w:szCs w:val="28"/>
          <w:lang w:eastAsia="en-US"/>
        </w:rPr>
        <w:t>Накопление представлений о жизни животных и растений в разных</w:t>
      </w:r>
      <w:r>
        <w:rPr>
          <w:rFonts w:eastAsiaTheme="minorHAnsi"/>
          <w:sz w:val="28"/>
          <w:szCs w:val="28"/>
          <w:lang w:eastAsia="en-US"/>
        </w:rPr>
        <w:t xml:space="preserve"> </w:t>
      </w:r>
      <w:r w:rsidRPr="00175B38">
        <w:rPr>
          <w:rFonts w:eastAsiaTheme="minorHAnsi"/>
          <w:sz w:val="28"/>
          <w:szCs w:val="28"/>
          <w:lang w:eastAsia="en-US"/>
        </w:rPr>
        <w:lastRenderedPageBreak/>
        <w:t>климатических условиях: в пустыне, на севере (особенности климата, особенности</w:t>
      </w:r>
      <w:r>
        <w:rPr>
          <w:rFonts w:eastAsiaTheme="minorHAnsi"/>
          <w:sz w:val="28"/>
          <w:szCs w:val="28"/>
          <w:lang w:eastAsia="en-US"/>
        </w:rPr>
        <w:t xml:space="preserve"> </w:t>
      </w:r>
      <w:r w:rsidRPr="00175B38">
        <w:rPr>
          <w:rFonts w:eastAsiaTheme="minorHAnsi"/>
          <w:sz w:val="28"/>
          <w:szCs w:val="28"/>
          <w:lang w:eastAsia="en-US"/>
        </w:rPr>
        <w:t>приспособления растений и животных к жизни в пустыне, на Севере).</w:t>
      </w:r>
      <w:r>
        <w:rPr>
          <w:rFonts w:eastAsiaTheme="minorHAnsi"/>
          <w:sz w:val="28"/>
          <w:szCs w:val="28"/>
          <w:lang w:eastAsia="en-US"/>
        </w:rPr>
        <w:t xml:space="preserve"> </w:t>
      </w:r>
      <w:r w:rsidRPr="00175B38">
        <w:rPr>
          <w:rFonts w:eastAsiaTheme="minorHAnsi"/>
          <w:sz w:val="28"/>
          <w:szCs w:val="28"/>
          <w:lang w:eastAsia="en-US"/>
        </w:rPr>
        <w:t>Установление стадий роста и развития хорошо знакомых детям животных и растений, яркие изменения внешнего вида и повадок детенышей животных в процессе</w:t>
      </w:r>
      <w:r>
        <w:rPr>
          <w:rFonts w:eastAsiaTheme="minorHAnsi"/>
          <w:sz w:val="28"/>
          <w:szCs w:val="28"/>
          <w:lang w:eastAsia="en-US"/>
        </w:rPr>
        <w:t xml:space="preserve"> </w:t>
      </w:r>
      <w:r w:rsidRPr="00175B38">
        <w:rPr>
          <w:rFonts w:eastAsiaTheme="minorHAnsi"/>
          <w:sz w:val="28"/>
          <w:szCs w:val="28"/>
          <w:lang w:eastAsia="en-US"/>
        </w:rPr>
        <w:t>роста.</w:t>
      </w:r>
      <w:r>
        <w:rPr>
          <w:rFonts w:eastAsiaTheme="minorHAnsi"/>
          <w:sz w:val="28"/>
          <w:szCs w:val="28"/>
          <w:lang w:eastAsia="en-US"/>
        </w:rPr>
        <w:t xml:space="preserve"> </w:t>
      </w:r>
      <w:r w:rsidRPr="00175B38">
        <w:rPr>
          <w:rFonts w:eastAsiaTheme="minorHAnsi"/>
          <w:sz w:val="28"/>
          <w:szCs w:val="28"/>
          <w:lang w:eastAsia="en-US"/>
        </w:rPr>
        <w:t>Развитие представлений о природных сообществах растений и животных (лес,</w:t>
      </w:r>
      <w:r>
        <w:rPr>
          <w:rFonts w:eastAsiaTheme="minorHAnsi"/>
          <w:sz w:val="28"/>
          <w:szCs w:val="28"/>
          <w:lang w:eastAsia="en-US"/>
        </w:rPr>
        <w:t xml:space="preserve"> </w:t>
      </w:r>
      <w:r w:rsidRPr="00175B38">
        <w:rPr>
          <w:rFonts w:eastAsiaTheme="minorHAnsi"/>
          <w:sz w:val="28"/>
          <w:szCs w:val="28"/>
          <w:lang w:eastAsia="en-US"/>
        </w:rPr>
        <w:t>водоем, луг, парк), их обитателях, установление причин их совместного существования</w:t>
      </w:r>
      <w:r>
        <w:rPr>
          <w:rFonts w:eastAsiaTheme="minorHAnsi"/>
          <w:sz w:val="28"/>
          <w:szCs w:val="28"/>
          <w:lang w:eastAsia="en-US"/>
        </w:rPr>
        <w:t xml:space="preserve"> </w:t>
      </w:r>
      <w:r w:rsidRPr="00175B38">
        <w:rPr>
          <w:rFonts w:eastAsiaTheme="minorHAnsi"/>
          <w:sz w:val="28"/>
          <w:szCs w:val="28"/>
          <w:lang w:eastAsia="en-US"/>
        </w:rPr>
        <w:t>(в лесу растет много деревьев, они создают тень, поэтому под деревьями произрастают</w:t>
      </w:r>
      <w:r>
        <w:rPr>
          <w:rFonts w:eastAsiaTheme="minorHAnsi"/>
          <w:sz w:val="28"/>
          <w:szCs w:val="28"/>
          <w:lang w:eastAsia="en-US"/>
        </w:rPr>
        <w:t xml:space="preserve"> </w:t>
      </w:r>
      <w:r w:rsidRPr="00175B38">
        <w:rPr>
          <w:rFonts w:eastAsiaTheme="minorHAnsi"/>
          <w:sz w:val="28"/>
          <w:szCs w:val="28"/>
          <w:lang w:eastAsia="en-US"/>
        </w:rPr>
        <w:t>тенелюбивые кустарники, травы и грибы и т. д.).</w:t>
      </w:r>
    </w:p>
    <w:p w:rsidR="00175B38" w:rsidRPr="00175B38" w:rsidRDefault="00175B38" w:rsidP="0033082A">
      <w:pPr>
        <w:widowControl/>
        <w:spacing w:line="360" w:lineRule="auto"/>
        <w:jc w:val="both"/>
        <w:rPr>
          <w:rFonts w:eastAsiaTheme="minorHAnsi"/>
          <w:sz w:val="28"/>
          <w:szCs w:val="28"/>
          <w:lang w:eastAsia="en-US"/>
        </w:rPr>
      </w:pPr>
      <w:r w:rsidRPr="00175B38">
        <w:rPr>
          <w:rFonts w:eastAsiaTheme="minorHAnsi"/>
          <w:sz w:val="28"/>
          <w:szCs w:val="28"/>
          <w:lang w:eastAsia="en-US"/>
        </w:rPr>
        <w:t>Понимание разнообразных ценностей природы (эстетическая, познавательная,</w:t>
      </w:r>
      <w:r>
        <w:rPr>
          <w:rFonts w:eastAsiaTheme="minorHAnsi"/>
          <w:sz w:val="28"/>
          <w:szCs w:val="28"/>
          <w:lang w:eastAsia="en-US"/>
        </w:rPr>
        <w:t xml:space="preserve"> </w:t>
      </w:r>
      <w:r w:rsidRPr="00175B38">
        <w:rPr>
          <w:rFonts w:eastAsiaTheme="minorHAnsi"/>
          <w:sz w:val="28"/>
          <w:szCs w:val="28"/>
          <w:lang w:eastAsia="en-US"/>
        </w:rPr>
        <w:t>практическая природа как среда жизни человека).</w:t>
      </w:r>
      <w:r>
        <w:rPr>
          <w:rFonts w:eastAsiaTheme="minorHAnsi"/>
          <w:sz w:val="28"/>
          <w:szCs w:val="28"/>
          <w:lang w:eastAsia="en-US"/>
        </w:rPr>
        <w:t xml:space="preserve"> </w:t>
      </w:r>
      <w:r w:rsidRPr="00175B38">
        <w:rPr>
          <w:rFonts w:eastAsiaTheme="minorHAnsi"/>
          <w:sz w:val="28"/>
          <w:szCs w:val="28"/>
          <w:lang w:eastAsia="en-US"/>
        </w:rPr>
        <w:t>Осознание правил поведения в природе.</w:t>
      </w:r>
    </w:p>
    <w:p w:rsidR="00175B38" w:rsidRPr="00175B38" w:rsidRDefault="00175B38" w:rsidP="0033082A">
      <w:pPr>
        <w:widowControl/>
        <w:spacing w:line="360" w:lineRule="auto"/>
        <w:jc w:val="both"/>
        <w:rPr>
          <w:rFonts w:eastAsiaTheme="minorHAnsi"/>
          <w:b/>
          <w:bCs/>
          <w:i/>
          <w:iCs/>
          <w:sz w:val="28"/>
          <w:szCs w:val="28"/>
          <w:lang w:eastAsia="en-US"/>
        </w:rPr>
      </w:pPr>
      <w:r w:rsidRPr="00175B38">
        <w:rPr>
          <w:rFonts w:eastAsiaTheme="minorHAnsi"/>
          <w:b/>
          <w:bCs/>
          <w:i/>
          <w:iCs/>
          <w:sz w:val="28"/>
          <w:szCs w:val="28"/>
          <w:lang w:eastAsia="en-US"/>
        </w:rPr>
        <w:t>Первые шаги в математику. Исследуем и экспериментируем</w:t>
      </w:r>
    </w:p>
    <w:p w:rsidR="00175B38" w:rsidRPr="00175B38" w:rsidRDefault="00175B38" w:rsidP="0033082A">
      <w:pPr>
        <w:widowControl/>
        <w:spacing w:line="360" w:lineRule="auto"/>
        <w:jc w:val="both"/>
        <w:rPr>
          <w:rFonts w:eastAsiaTheme="minorHAnsi"/>
          <w:sz w:val="28"/>
          <w:szCs w:val="28"/>
          <w:lang w:eastAsia="en-US"/>
        </w:rPr>
      </w:pPr>
      <w:proofErr w:type="gramStart"/>
      <w:r w:rsidRPr="00175B38">
        <w:rPr>
          <w:rFonts w:eastAsiaTheme="minorHAnsi"/>
          <w:sz w:val="28"/>
          <w:szCs w:val="28"/>
          <w:lang w:eastAsia="en-US"/>
        </w:rPr>
        <w:t>Использование приемов сравнения, упорядочивания и классификации на основе</w:t>
      </w:r>
      <w:r>
        <w:rPr>
          <w:rFonts w:eastAsiaTheme="minorHAnsi"/>
          <w:sz w:val="28"/>
          <w:szCs w:val="28"/>
          <w:lang w:eastAsia="en-US"/>
        </w:rPr>
        <w:t xml:space="preserve"> </w:t>
      </w:r>
      <w:r w:rsidRPr="00175B38">
        <w:rPr>
          <w:rFonts w:eastAsiaTheme="minorHAnsi"/>
          <w:sz w:val="28"/>
          <w:szCs w:val="28"/>
          <w:lang w:eastAsia="en-US"/>
        </w:rPr>
        <w:t>выделения их существенных свойств и отношений: подобия (такой же, как..; столько</w:t>
      </w:r>
      <w:r>
        <w:rPr>
          <w:rFonts w:eastAsiaTheme="minorHAnsi"/>
          <w:sz w:val="28"/>
          <w:szCs w:val="28"/>
          <w:lang w:eastAsia="en-US"/>
        </w:rPr>
        <w:t xml:space="preserve"> </w:t>
      </w:r>
      <w:r w:rsidRPr="00175B38">
        <w:rPr>
          <w:rFonts w:eastAsiaTheme="minorHAnsi"/>
          <w:sz w:val="28"/>
          <w:szCs w:val="28"/>
          <w:lang w:eastAsia="en-US"/>
        </w:rPr>
        <w:t>же, сколько...), порядка (тяжелый, легче, еще легче...), включения (часть и целое).</w:t>
      </w:r>
      <w:proofErr w:type="gramEnd"/>
      <w:r>
        <w:rPr>
          <w:rFonts w:eastAsiaTheme="minorHAnsi"/>
          <w:sz w:val="28"/>
          <w:szCs w:val="28"/>
          <w:lang w:eastAsia="en-US"/>
        </w:rPr>
        <w:t xml:space="preserve"> </w:t>
      </w:r>
      <w:r w:rsidRPr="00175B38">
        <w:rPr>
          <w:rFonts w:eastAsiaTheme="minorHAnsi"/>
          <w:sz w:val="28"/>
          <w:szCs w:val="28"/>
          <w:lang w:eastAsia="en-US"/>
        </w:rPr>
        <w:t>Понимать и находить, от какого целого та или иная часть, на сколько частей разделено</w:t>
      </w:r>
      <w:r>
        <w:rPr>
          <w:rFonts w:eastAsiaTheme="minorHAnsi"/>
          <w:sz w:val="28"/>
          <w:szCs w:val="28"/>
          <w:lang w:eastAsia="en-US"/>
        </w:rPr>
        <w:t xml:space="preserve"> </w:t>
      </w:r>
      <w:r w:rsidRPr="00175B38">
        <w:rPr>
          <w:rFonts w:eastAsiaTheme="minorHAnsi"/>
          <w:sz w:val="28"/>
          <w:szCs w:val="28"/>
          <w:lang w:eastAsia="en-US"/>
        </w:rPr>
        <w:t>целое, если эта часть является половиной, а другая четвертью.</w:t>
      </w:r>
      <w:r>
        <w:rPr>
          <w:rFonts w:eastAsiaTheme="minorHAnsi"/>
          <w:sz w:val="28"/>
          <w:szCs w:val="28"/>
          <w:lang w:eastAsia="en-US"/>
        </w:rPr>
        <w:t xml:space="preserve"> </w:t>
      </w:r>
      <w:r w:rsidRPr="00175B38">
        <w:rPr>
          <w:rFonts w:eastAsiaTheme="minorHAnsi"/>
          <w:sz w:val="28"/>
          <w:szCs w:val="28"/>
          <w:lang w:eastAsia="en-US"/>
        </w:rPr>
        <w:t>Овладение умениями пользоваться числами и цифрами для обозначения</w:t>
      </w:r>
    </w:p>
    <w:p w:rsidR="00175B38" w:rsidRPr="00175B38" w:rsidRDefault="00175B38" w:rsidP="0033082A">
      <w:pPr>
        <w:widowControl/>
        <w:spacing w:line="360" w:lineRule="auto"/>
        <w:jc w:val="both"/>
        <w:rPr>
          <w:rFonts w:eastAsiaTheme="minorHAnsi"/>
          <w:sz w:val="28"/>
          <w:szCs w:val="28"/>
          <w:lang w:eastAsia="en-US"/>
        </w:rPr>
      </w:pPr>
      <w:r w:rsidRPr="00175B38">
        <w:rPr>
          <w:rFonts w:eastAsiaTheme="minorHAnsi"/>
          <w:sz w:val="28"/>
          <w:szCs w:val="28"/>
          <w:lang w:eastAsia="en-US"/>
        </w:rPr>
        <w:t>количества и результата сравнения в пределах первого десятка.</w:t>
      </w:r>
      <w:r>
        <w:rPr>
          <w:rFonts w:eastAsiaTheme="minorHAnsi"/>
          <w:sz w:val="28"/>
          <w:szCs w:val="28"/>
          <w:lang w:eastAsia="en-US"/>
        </w:rPr>
        <w:t xml:space="preserve"> </w:t>
      </w:r>
      <w:r w:rsidRPr="00175B38">
        <w:rPr>
          <w:rFonts w:eastAsiaTheme="minorHAnsi"/>
          <w:sz w:val="28"/>
          <w:szCs w:val="28"/>
          <w:lang w:eastAsia="en-US"/>
        </w:rPr>
        <w:t>Освоение измерения (длины, ширины, высоты) мерками разного размера,</w:t>
      </w:r>
      <w:r>
        <w:rPr>
          <w:rFonts w:eastAsiaTheme="minorHAnsi"/>
          <w:sz w:val="28"/>
          <w:szCs w:val="28"/>
          <w:lang w:eastAsia="en-US"/>
        </w:rPr>
        <w:t xml:space="preserve"> </w:t>
      </w:r>
      <w:r w:rsidRPr="00175B38">
        <w:rPr>
          <w:rFonts w:eastAsiaTheme="minorHAnsi"/>
          <w:sz w:val="28"/>
          <w:szCs w:val="28"/>
          <w:lang w:eastAsia="en-US"/>
        </w:rPr>
        <w:t>фиксация результата числом и цифрой. Освоение умения увеличивать и уменьшать</w:t>
      </w:r>
      <w:r>
        <w:rPr>
          <w:rFonts w:eastAsiaTheme="minorHAnsi"/>
          <w:sz w:val="28"/>
          <w:szCs w:val="28"/>
          <w:lang w:eastAsia="en-US"/>
        </w:rPr>
        <w:t xml:space="preserve"> </w:t>
      </w:r>
      <w:r w:rsidRPr="00175B38">
        <w:rPr>
          <w:rFonts w:eastAsiaTheme="minorHAnsi"/>
          <w:sz w:val="28"/>
          <w:szCs w:val="28"/>
          <w:lang w:eastAsia="en-US"/>
        </w:rPr>
        <w:t>числа на один, два, присчитывать и отсчитывать по одному, освоение состава чисел из</w:t>
      </w:r>
      <w:r>
        <w:rPr>
          <w:rFonts w:eastAsiaTheme="minorHAnsi"/>
          <w:sz w:val="28"/>
          <w:szCs w:val="28"/>
          <w:lang w:eastAsia="en-US"/>
        </w:rPr>
        <w:t xml:space="preserve"> </w:t>
      </w:r>
      <w:r w:rsidRPr="00175B38">
        <w:rPr>
          <w:rFonts w:eastAsiaTheme="minorHAnsi"/>
          <w:sz w:val="28"/>
          <w:szCs w:val="28"/>
          <w:lang w:eastAsia="en-US"/>
        </w:rPr>
        <w:t>двух меньших.</w:t>
      </w:r>
      <w:r>
        <w:rPr>
          <w:rFonts w:eastAsiaTheme="minorHAnsi"/>
          <w:sz w:val="28"/>
          <w:szCs w:val="28"/>
          <w:lang w:eastAsia="en-US"/>
        </w:rPr>
        <w:t xml:space="preserve"> </w:t>
      </w:r>
      <w:r w:rsidRPr="00175B38">
        <w:rPr>
          <w:rFonts w:eastAsiaTheme="minorHAnsi"/>
          <w:sz w:val="28"/>
          <w:szCs w:val="28"/>
          <w:lang w:eastAsia="en-US"/>
        </w:rPr>
        <w:t>Проявление умения устанавливать простейшие зависимости между объектами:</w:t>
      </w:r>
      <w:r>
        <w:rPr>
          <w:rFonts w:eastAsiaTheme="minorHAnsi"/>
          <w:sz w:val="28"/>
          <w:szCs w:val="28"/>
          <w:lang w:eastAsia="en-US"/>
        </w:rPr>
        <w:t xml:space="preserve"> </w:t>
      </w:r>
      <w:r w:rsidRPr="00175B38">
        <w:rPr>
          <w:rFonts w:eastAsiaTheme="minorHAnsi"/>
          <w:sz w:val="28"/>
          <w:szCs w:val="28"/>
          <w:lang w:eastAsia="en-US"/>
        </w:rPr>
        <w:t>сохранения и изменения, порядка следования, преобразования, пространственные и</w:t>
      </w:r>
      <w:r>
        <w:rPr>
          <w:rFonts w:eastAsiaTheme="minorHAnsi"/>
          <w:sz w:val="28"/>
          <w:szCs w:val="28"/>
          <w:lang w:eastAsia="en-US"/>
        </w:rPr>
        <w:t xml:space="preserve"> </w:t>
      </w:r>
      <w:r w:rsidRPr="00175B38">
        <w:rPr>
          <w:rFonts w:eastAsiaTheme="minorHAnsi"/>
          <w:sz w:val="28"/>
          <w:szCs w:val="28"/>
          <w:lang w:eastAsia="en-US"/>
        </w:rPr>
        <w:t>временные зависимости.</w:t>
      </w:r>
    </w:p>
    <w:p w:rsidR="00175B38" w:rsidRPr="0033082A" w:rsidRDefault="00175B38" w:rsidP="0033082A">
      <w:pPr>
        <w:widowControl/>
        <w:spacing w:line="360" w:lineRule="auto"/>
        <w:jc w:val="both"/>
        <w:rPr>
          <w:rFonts w:eastAsiaTheme="minorHAnsi"/>
          <w:b/>
          <w:sz w:val="28"/>
          <w:szCs w:val="28"/>
          <w:lang w:eastAsia="en-US"/>
        </w:rPr>
      </w:pPr>
      <w:r w:rsidRPr="0033082A">
        <w:rPr>
          <w:rFonts w:eastAsiaTheme="minorHAnsi"/>
          <w:b/>
          <w:sz w:val="28"/>
          <w:szCs w:val="28"/>
          <w:lang w:eastAsia="en-US"/>
        </w:rPr>
        <w:t>Седьмой год жизни. Подготовительная группа</w:t>
      </w:r>
    </w:p>
    <w:p w:rsidR="00175B38" w:rsidRPr="00175B38" w:rsidRDefault="00175B38" w:rsidP="0033082A">
      <w:pPr>
        <w:widowControl/>
        <w:spacing w:line="360" w:lineRule="auto"/>
        <w:jc w:val="both"/>
        <w:rPr>
          <w:rFonts w:eastAsiaTheme="minorHAnsi"/>
          <w:b/>
          <w:bCs/>
          <w:sz w:val="28"/>
          <w:szCs w:val="28"/>
          <w:lang w:eastAsia="en-US"/>
        </w:rPr>
      </w:pPr>
      <w:r w:rsidRPr="00175B38">
        <w:rPr>
          <w:rFonts w:eastAsiaTheme="minorHAnsi"/>
          <w:b/>
          <w:bCs/>
          <w:sz w:val="28"/>
          <w:szCs w:val="28"/>
          <w:lang w:eastAsia="en-US"/>
        </w:rPr>
        <w:t>Задачи образовательной деятельности</w:t>
      </w:r>
    </w:p>
    <w:p w:rsidR="00175B38" w:rsidRPr="00175B38" w:rsidRDefault="00175B38" w:rsidP="0033082A">
      <w:pPr>
        <w:widowControl/>
        <w:spacing w:line="360" w:lineRule="auto"/>
        <w:jc w:val="both"/>
        <w:rPr>
          <w:rFonts w:eastAsiaTheme="minorHAnsi"/>
          <w:sz w:val="28"/>
          <w:szCs w:val="28"/>
          <w:lang w:eastAsia="en-US"/>
        </w:rPr>
      </w:pPr>
      <w:r w:rsidRPr="00175B38">
        <w:rPr>
          <w:rFonts w:eastAsiaTheme="minorHAnsi"/>
          <w:sz w:val="28"/>
          <w:szCs w:val="28"/>
          <w:lang w:eastAsia="en-US"/>
        </w:rPr>
        <w:lastRenderedPageBreak/>
        <w:t>1. Развивать самостоятельность, инициативу, творчество в познавательн</w:t>
      </w:r>
      <w:proofErr w:type="gramStart"/>
      <w:r w:rsidRPr="00175B38">
        <w:rPr>
          <w:rFonts w:eastAsiaTheme="minorHAnsi"/>
          <w:sz w:val="28"/>
          <w:szCs w:val="28"/>
          <w:lang w:eastAsia="en-US"/>
        </w:rPr>
        <w:t>о-</w:t>
      </w:r>
      <w:proofErr w:type="gramEnd"/>
      <w:r w:rsidR="0033082A">
        <w:rPr>
          <w:rFonts w:eastAsiaTheme="minorHAnsi"/>
          <w:sz w:val="28"/>
          <w:szCs w:val="28"/>
          <w:lang w:eastAsia="en-US"/>
        </w:rPr>
        <w:t xml:space="preserve"> </w:t>
      </w:r>
      <w:r w:rsidRPr="00175B38">
        <w:rPr>
          <w:rFonts w:eastAsiaTheme="minorHAnsi"/>
          <w:sz w:val="28"/>
          <w:szCs w:val="28"/>
          <w:lang w:eastAsia="en-US"/>
        </w:rPr>
        <w:t>исследовательской деятельности, поддерживать проявления индивидуальности в</w:t>
      </w:r>
      <w:r w:rsidR="0033082A">
        <w:rPr>
          <w:rFonts w:eastAsiaTheme="minorHAnsi"/>
          <w:sz w:val="28"/>
          <w:szCs w:val="28"/>
          <w:lang w:eastAsia="en-US"/>
        </w:rPr>
        <w:t xml:space="preserve"> </w:t>
      </w:r>
      <w:r w:rsidRPr="00175B38">
        <w:rPr>
          <w:rFonts w:eastAsiaTheme="minorHAnsi"/>
          <w:sz w:val="28"/>
          <w:szCs w:val="28"/>
          <w:lang w:eastAsia="en-US"/>
        </w:rPr>
        <w:t>исследовательском поведении ребенка, избирательность детских интересов.</w:t>
      </w:r>
    </w:p>
    <w:p w:rsidR="00175B38" w:rsidRPr="00175B38" w:rsidRDefault="00175B38" w:rsidP="0033082A">
      <w:pPr>
        <w:widowControl/>
        <w:spacing w:line="360" w:lineRule="auto"/>
        <w:jc w:val="both"/>
        <w:rPr>
          <w:rFonts w:eastAsiaTheme="minorHAnsi"/>
          <w:sz w:val="28"/>
          <w:szCs w:val="28"/>
          <w:lang w:eastAsia="en-US"/>
        </w:rPr>
      </w:pPr>
      <w:r w:rsidRPr="00175B38">
        <w:rPr>
          <w:rFonts w:eastAsiaTheme="minorHAnsi"/>
          <w:sz w:val="28"/>
          <w:szCs w:val="28"/>
          <w:lang w:eastAsia="en-US"/>
        </w:rPr>
        <w:t>2. Совершенствовать познавательные умения: замечать противоречия,</w:t>
      </w:r>
      <w:r w:rsidR="0033082A">
        <w:rPr>
          <w:rFonts w:eastAsiaTheme="minorHAnsi"/>
          <w:sz w:val="28"/>
          <w:szCs w:val="28"/>
          <w:lang w:eastAsia="en-US"/>
        </w:rPr>
        <w:t xml:space="preserve"> </w:t>
      </w:r>
      <w:r w:rsidRPr="00175B38">
        <w:rPr>
          <w:rFonts w:eastAsiaTheme="minorHAnsi"/>
          <w:sz w:val="28"/>
          <w:szCs w:val="28"/>
          <w:lang w:eastAsia="en-US"/>
        </w:rPr>
        <w:t>формулировать познавательную задачу, использовать разные способы проверки</w:t>
      </w:r>
      <w:r w:rsidR="0033082A">
        <w:rPr>
          <w:rFonts w:eastAsiaTheme="minorHAnsi"/>
          <w:sz w:val="28"/>
          <w:szCs w:val="28"/>
          <w:lang w:eastAsia="en-US"/>
        </w:rPr>
        <w:t xml:space="preserve"> </w:t>
      </w:r>
      <w:r w:rsidRPr="00175B38">
        <w:rPr>
          <w:rFonts w:eastAsiaTheme="minorHAnsi"/>
          <w:sz w:val="28"/>
          <w:szCs w:val="28"/>
          <w:lang w:eastAsia="en-US"/>
        </w:rPr>
        <w:t>предположений, использовать вариативные способы сравнения, с опорой на систему</w:t>
      </w:r>
      <w:r w:rsidR="0033082A">
        <w:rPr>
          <w:rFonts w:eastAsiaTheme="minorHAnsi"/>
          <w:sz w:val="28"/>
          <w:szCs w:val="28"/>
          <w:lang w:eastAsia="en-US"/>
        </w:rPr>
        <w:t xml:space="preserve"> </w:t>
      </w:r>
      <w:r w:rsidRPr="00175B38">
        <w:rPr>
          <w:rFonts w:eastAsiaTheme="minorHAnsi"/>
          <w:sz w:val="28"/>
          <w:szCs w:val="28"/>
          <w:lang w:eastAsia="en-US"/>
        </w:rPr>
        <w:t>сенсорных эталонов, упорядочивать, классифицировать объекты действительности,</w:t>
      </w:r>
      <w:r w:rsidR="0033082A">
        <w:rPr>
          <w:rFonts w:eastAsiaTheme="minorHAnsi"/>
          <w:sz w:val="28"/>
          <w:szCs w:val="28"/>
          <w:lang w:eastAsia="en-US"/>
        </w:rPr>
        <w:t xml:space="preserve"> </w:t>
      </w:r>
      <w:r w:rsidRPr="00175B38">
        <w:rPr>
          <w:rFonts w:eastAsiaTheme="minorHAnsi"/>
          <w:sz w:val="28"/>
          <w:szCs w:val="28"/>
          <w:lang w:eastAsia="en-US"/>
        </w:rPr>
        <w:t>применять результаты познания в разных видах детской деятельности.</w:t>
      </w:r>
    </w:p>
    <w:p w:rsidR="00175B38" w:rsidRPr="00175B38" w:rsidRDefault="00175B38" w:rsidP="0033082A">
      <w:pPr>
        <w:widowControl/>
        <w:spacing w:line="360" w:lineRule="auto"/>
        <w:jc w:val="both"/>
        <w:rPr>
          <w:rFonts w:eastAsiaTheme="minorHAnsi"/>
          <w:sz w:val="28"/>
          <w:szCs w:val="28"/>
          <w:lang w:eastAsia="en-US"/>
        </w:rPr>
      </w:pPr>
      <w:r w:rsidRPr="00175B38">
        <w:rPr>
          <w:rFonts w:eastAsiaTheme="minorHAnsi"/>
          <w:sz w:val="28"/>
          <w:szCs w:val="28"/>
          <w:lang w:eastAsia="en-US"/>
        </w:rPr>
        <w:t>3. Развивать умение включаться в коллективное исследование, обсуждать его</w:t>
      </w:r>
      <w:r w:rsidR="0033082A">
        <w:rPr>
          <w:rFonts w:eastAsiaTheme="minorHAnsi"/>
          <w:sz w:val="28"/>
          <w:szCs w:val="28"/>
          <w:lang w:eastAsia="en-US"/>
        </w:rPr>
        <w:t xml:space="preserve"> </w:t>
      </w:r>
      <w:r w:rsidRPr="00175B38">
        <w:rPr>
          <w:rFonts w:eastAsiaTheme="minorHAnsi"/>
          <w:sz w:val="28"/>
          <w:szCs w:val="28"/>
          <w:lang w:eastAsia="en-US"/>
        </w:rPr>
        <w:t>ход, договариваться о совместных продуктивных действиях, выдвигать и доказывать</w:t>
      </w:r>
      <w:r w:rsidR="0033082A">
        <w:rPr>
          <w:rFonts w:eastAsiaTheme="minorHAnsi"/>
          <w:sz w:val="28"/>
          <w:szCs w:val="28"/>
          <w:lang w:eastAsia="en-US"/>
        </w:rPr>
        <w:t xml:space="preserve"> </w:t>
      </w:r>
      <w:r w:rsidRPr="00175B38">
        <w:rPr>
          <w:rFonts w:eastAsiaTheme="minorHAnsi"/>
          <w:sz w:val="28"/>
          <w:szCs w:val="28"/>
          <w:lang w:eastAsia="en-US"/>
        </w:rPr>
        <w:t>свои предположения, представлять совместные результаты познания.</w:t>
      </w:r>
    </w:p>
    <w:p w:rsidR="00175B38" w:rsidRPr="00175B38" w:rsidRDefault="00175B38" w:rsidP="0033082A">
      <w:pPr>
        <w:widowControl/>
        <w:spacing w:line="360" w:lineRule="auto"/>
        <w:jc w:val="both"/>
        <w:rPr>
          <w:rFonts w:eastAsiaTheme="minorHAnsi"/>
          <w:sz w:val="28"/>
          <w:szCs w:val="28"/>
          <w:lang w:eastAsia="en-US"/>
        </w:rPr>
      </w:pPr>
      <w:r w:rsidRPr="00175B38">
        <w:rPr>
          <w:rFonts w:eastAsiaTheme="minorHAnsi"/>
          <w:sz w:val="28"/>
          <w:szCs w:val="28"/>
          <w:lang w:eastAsia="en-US"/>
        </w:rPr>
        <w:t>4. Воспитывать гуманно-ценностное отношение к миру на основе осознания</w:t>
      </w:r>
      <w:r w:rsidR="0033082A">
        <w:rPr>
          <w:rFonts w:eastAsiaTheme="minorHAnsi"/>
          <w:sz w:val="28"/>
          <w:szCs w:val="28"/>
          <w:lang w:eastAsia="en-US"/>
        </w:rPr>
        <w:t xml:space="preserve"> </w:t>
      </w:r>
      <w:r w:rsidRPr="00175B38">
        <w:rPr>
          <w:rFonts w:eastAsiaTheme="minorHAnsi"/>
          <w:sz w:val="28"/>
          <w:szCs w:val="28"/>
          <w:lang w:eastAsia="en-US"/>
        </w:rPr>
        <w:t>ребенком некоторых связей и зависимостей в мире, места человека в нем.</w:t>
      </w:r>
    </w:p>
    <w:p w:rsidR="00175B38" w:rsidRPr="00175B38" w:rsidRDefault="00175B38" w:rsidP="0033082A">
      <w:pPr>
        <w:widowControl/>
        <w:spacing w:line="360" w:lineRule="auto"/>
        <w:jc w:val="both"/>
        <w:rPr>
          <w:rFonts w:eastAsiaTheme="minorHAnsi"/>
          <w:sz w:val="28"/>
          <w:szCs w:val="28"/>
          <w:lang w:eastAsia="en-US"/>
        </w:rPr>
      </w:pPr>
      <w:r w:rsidRPr="00175B38">
        <w:rPr>
          <w:rFonts w:eastAsiaTheme="minorHAnsi"/>
          <w:sz w:val="28"/>
          <w:szCs w:val="28"/>
          <w:lang w:eastAsia="en-US"/>
        </w:rPr>
        <w:t xml:space="preserve">5. Обогащать представления о людях, их нравственных качествах, </w:t>
      </w:r>
      <w:proofErr w:type="spellStart"/>
      <w:r w:rsidRPr="00175B38">
        <w:rPr>
          <w:rFonts w:eastAsiaTheme="minorHAnsi"/>
          <w:sz w:val="28"/>
          <w:szCs w:val="28"/>
          <w:lang w:eastAsia="en-US"/>
        </w:rPr>
        <w:t>гендерных</w:t>
      </w:r>
      <w:proofErr w:type="spellEnd"/>
      <w:r w:rsidR="0033082A">
        <w:rPr>
          <w:rFonts w:eastAsiaTheme="minorHAnsi"/>
          <w:sz w:val="28"/>
          <w:szCs w:val="28"/>
          <w:lang w:eastAsia="en-US"/>
        </w:rPr>
        <w:t xml:space="preserve"> </w:t>
      </w:r>
      <w:r w:rsidRPr="00175B38">
        <w:rPr>
          <w:rFonts w:eastAsiaTheme="minorHAnsi"/>
          <w:sz w:val="28"/>
          <w:szCs w:val="28"/>
          <w:lang w:eastAsia="en-US"/>
        </w:rPr>
        <w:t>отличиях, социальных и профессиональных ролях, правилах взаимоотношений</w:t>
      </w:r>
      <w:r w:rsidR="0033082A">
        <w:rPr>
          <w:rFonts w:eastAsiaTheme="minorHAnsi"/>
          <w:sz w:val="28"/>
          <w:szCs w:val="28"/>
          <w:lang w:eastAsia="en-US"/>
        </w:rPr>
        <w:t xml:space="preserve"> </w:t>
      </w:r>
      <w:r w:rsidRPr="00175B38">
        <w:rPr>
          <w:rFonts w:eastAsiaTheme="minorHAnsi"/>
          <w:sz w:val="28"/>
          <w:szCs w:val="28"/>
          <w:lang w:eastAsia="en-US"/>
        </w:rPr>
        <w:t>взрослых и детей.</w:t>
      </w:r>
    </w:p>
    <w:p w:rsidR="00175B38" w:rsidRPr="00175B38" w:rsidRDefault="00175B38" w:rsidP="0033082A">
      <w:pPr>
        <w:widowControl/>
        <w:spacing w:line="360" w:lineRule="auto"/>
        <w:jc w:val="both"/>
        <w:rPr>
          <w:rFonts w:eastAsiaTheme="minorHAnsi"/>
          <w:sz w:val="28"/>
          <w:szCs w:val="28"/>
          <w:lang w:eastAsia="en-US"/>
        </w:rPr>
      </w:pPr>
      <w:r w:rsidRPr="00175B38">
        <w:rPr>
          <w:rFonts w:eastAsiaTheme="minorHAnsi"/>
          <w:sz w:val="28"/>
          <w:szCs w:val="28"/>
          <w:lang w:eastAsia="en-US"/>
        </w:rPr>
        <w:t>6. Способствовать развитию уверенности детей в себе, осознания роста своих</w:t>
      </w:r>
      <w:r w:rsidR="0033082A">
        <w:rPr>
          <w:rFonts w:eastAsiaTheme="minorHAnsi"/>
          <w:sz w:val="28"/>
          <w:szCs w:val="28"/>
          <w:lang w:eastAsia="en-US"/>
        </w:rPr>
        <w:t xml:space="preserve"> </w:t>
      </w:r>
      <w:r w:rsidRPr="00175B38">
        <w:rPr>
          <w:rFonts w:eastAsiaTheme="minorHAnsi"/>
          <w:sz w:val="28"/>
          <w:szCs w:val="28"/>
          <w:lang w:eastAsia="en-US"/>
        </w:rPr>
        <w:t>достижений, чувства собственного достоинства.</w:t>
      </w:r>
    </w:p>
    <w:p w:rsidR="00175B38" w:rsidRPr="00175B38" w:rsidRDefault="00175B38" w:rsidP="0033082A">
      <w:pPr>
        <w:widowControl/>
        <w:spacing w:line="360" w:lineRule="auto"/>
        <w:jc w:val="both"/>
        <w:rPr>
          <w:rFonts w:eastAsiaTheme="minorHAnsi"/>
          <w:sz w:val="28"/>
          <w:szCs w:val="28"/>
          <w:lang w:eastAsia="en-US"/>
        </w:rPr>
      </w:pPr>
      <w:r w:rsidRPr="00175B38">
        <w:rPr>
          <w:rFonts w:eastAsiaTheme="minorHAnsi"/>
          <w:sz w:val="28"/>
          <w:szCs w:val="28"/>
          <w:lang w:eastAsia="en-US"/>
        </w:rPr>
        <w:t>7. Развивать самоконтроль и ответственность за свои действия и поступки.</w:t>
      </w:r>
    </w:p>
    <w:p w:rsidR="00175B38" w:rsidRPr="00175B38" w:rsidRDefault="00175B38" w:rsidP="0033082A">
      <w:pPr>
        <w:widowControl/>
        <w:spacing w:line="360" w:lineRule="auto"/>
        <w:jc w:val="both"/>
        <w:rPr>
          <w:rFonts w:eastAsiaTheme="minorHAnsi"/>
          <w:sz w:val="28"/>
          <w:szCs w:val="28"/>
          <w:lang w:eastAsia="en-US"/>
        </w:rPr>
      </w:pPr>
      <w:r w:rsidRPr="00175B38">
        <w:rPr>
          <w:rFonts w:eastAsiaTheme="minorHAnsi"/>
          <w:sz w:val="28"/>
          <w:szCs w:val="28"/>
          <w:lang w:eastAsia="en-US"/>
        </w:rPr>
        <w:t xml:space="preserve">8. Обогащать представления о родном городе и стране, развивать </w:t>
      </w:r>
      <w:proofErr w:type="spellStart"/>
      <w:r w:rsidRPr="00175B38">
        <w:rPr>
          <w:rFonts w:eastAsiaTheme="minorHAnsi"/>
          <w:sz w:val="28"/>
          <w:szCs w:val="28"/>
          <w:lang w:eastAsia="en-US"/>
        </w:rPr>
        <w:t>гражданск</w:t>
      </w:r>
      <w:proofErr w:type="gramStart"/>
      <w:r w:rsidRPr="00175B38">
        <w:rPr>
          <w:rFonts w:eastAsiaTheme="minorHAnsi"/>
          <w:sz w:val="28"/>
          <w:szCs w:val="28"/>
          <w:lang w:eastAsia="en-US"/>
        </w:rPr>
        <w:t>о</w:t>
      </w:r>
      <w:proofErr w:type="spellEnd"/>
      <w:r w:rsidRPr="00175B38">
        <w:rPr>
          <w:rFonts w:eastAsiaTheme="minorHAnsi"/>
          <w:sz w:val="28"/>
          <w:szCs w:val="28"/>
          <w:lang w:eastAsia="en-US"/>
        </w:rPr>
        <w:t>-</w:t>
      </w:r>
      <w:proofErr w:type="gramEnd"/>
      <w:r w:rsidR="0033082A">
        <w:rPr>
          <w:rFonts w:eastAsiaTheme="minorHAnsi"/>
          <w:sz w:val="28"/>
          <w:szCs w:val="28"/>
          <w:lang w:eastAsia="en-US"/>
        </w:rPr>
        <w:t xml:space="preserve"> </w:t>
      </w:r>
      <w:r w:rsidRPr="00175B38">
        <w:rPr>
          <w:rFonts w:eastAsiaTheme="minorHAnsi"/>
          <w:sz w:val="28"/>
          <w:szCs w:val="28"/>
          <w:lang w:eastAsia="en-US"/>
        </w:rPr>
        <w:t>патриотические чувства.</w:t>
      </w:r>
    </w:p>
    <w:p w:rsidR="00175B38" w:rsidRPr="00175B38" w:rsidRDefault="00175B38" w:rsidP="0033082A">
      <w:pPr>
        <w:widowControl/>
        <w:spacing w:line="360" w:lineRule="auto"/>
        <w:jc w:val="both"/>
        <w:rPr>
          <w:rFonts w:eastAsiaTheme="minorHAnsi"/>
          <w:sz w:val="28"/>
          <w:szCs w:val="28"/>
          <w:lang w:eastAsia="en-US"/>
        </w:rPr>
      </w:pPr>
      <w:r w:rsidRPr="00175B38">
        <w:rPr>
          <w:rFonts w:eastAsiaTheme="minorHAnsi"/>
          <w:sz w:val="28"/>
          <w:szCs w:val="28"/>
          <w:lang w:eastAsia="en-US"/>
        </w:rPr>
        <w:t>9. Формировать представления о многообразии стран и народов мира, некоторых</w:t>
      </w:r>
    </w:p>
    <w:p w:rsidR="00175B38" w:rsidRPr="00175B38" w:rsidRDefault="00175B38" w:rsidP="0033082A">
      <w:pPr>
        <w:widowControl/>
        <w:spacing w:line="360" w:lineRule="auto"/>
        <w:jc w:val="both"/>
        <w:rPr>
          <w:rFonts w:eastAsiaTheme="minorHAnsi"/>
          <w:sz w:val="28"/>
          <w:szCs w:val="28"/>
          <w:lang w:eastAsia="en-US"/>
        </w:rPr>
      </w:pPr>
      <w:r w:rsidRPr="00175B38">
        <w:rPr>
          <w:rFonts w:eastAsiaTheme="minorHAnsi"/>
          <w:sz w:val="28"/>
          <w:szCs w:val="28"/>
          <w:lang w:eastAsia="en-US"/>
        </w:rPr>
        <w:t xml:space="preserve">национальных </w:t>
      </w:r>
      <w:proofErr w:type="gramStart"/>
      <w:r w:rsidRPr="00175B38">
        <w:rPr>
          <w:rFonts w:eastAsiaTheme="minorHAnsi"/>
          <w:sz w:val="28"/>
          <w:szCs w:val="28"/>
          <w:lang w:eastAsia="en-US"/>
        </w:rPr>
        <w:t>особенностях</w:t>
      </w:r>
      <w:proofErr w:type="gramEnd"/>
      <w:r w:rsidRPr="00175B38">
        <w:rPr>
          <w:rFonts w:eastAsiaTheme="minorHAnsi"/>
          <w:sz w:val="28"/>
          <w:szCs w:val="28"/>
          <w:lang w:eastAsia="en-US"/>
        </w:rPr>
        <w:t xml:space="preserve"> людей.</w:t>
      </w:r>
    </w:p>
    <w:p w:rsidR="00175B38" w:rsidRPr="00175B38" w:rsidRDefault="00175B38" w:rsidP="0033082A">
      <w:pPr>
        <w:widowControl/>
        <w:spacing w:line="360" w:lineRule="auto"/>
        <w:jc w:val="both"/>
        <w:rPr>
          <w:rFonts w:eastAsiaTheme="minorHAnsi"/>
          <w:sz w:val="28"/>
          <w:szCs w:val="28"/>
          <w:lang w:eastAsia="en-US"/>
        </w:rPr>
      </w:pPr>
      <w:r w:rsidRPr="00175B38">
        <w:rPr>
          <w:rFonts w:eastAsiaTheme="minorHAnsi"/>
          <w:sz w:val="28"/>
          <w:szCs w:val="28"/>
          <w:lang w:eastAsia="en-US"/>
        </w:rPr>
        <w:t>10. Развивать интерес к отдельным фактам истории и культуры родной страны,</w:t>
      </w:r>
      <w:r w:rsidR="0033082A">
        <w:rPr>
          <w:rFonts w:eastAsiaTheme="minorHAnsi"/>
          <w:sz w:val="28"/>
          <w:szCs w:val="28"/>
          <w:lang w:eastAsia="en-US"/>
        </w:rPr>
        <w:t xml:space="preserve"> </w:t>
      </w:r>
      <w:r w:rsidRPr="00175B38">
        <w:rPr>
          <w:rFonts w:eastAsiaTheme="minorHAnsi"/>
          <w:sz w:val="28"/>
          <w:szCs w:val="28"/>
          <w:lang w:eastAsia="en-US"/>
        </w:rPr>
        <w:t>формировать начала гражданственности.</w:t>
      </w:r>
    </w:p>
    <w:p w:rsidR="00175B38" w:rsidRPr="00175B38" w:rsidRDefault="00175B38" w:rsidP="0033082A">
      <w:pPr>
        <w:widowControl/>
        <w:spacing w:line="360" w:lineRule="auto"/>
        <w:jc w:val="both"/>
        <w:rPr>
          <w:rFonts w:eastAsiaTheme="minorHAnsi"/>
          <w:sz w:val="28"/>
          <w:szCs w:val="28"/>
          <w:lang w:eastAsia="en-US"/>
        </w:rPr>
      </w:pPr>
      <w:r w:rsidRPr="00175B38">
        <w:rPr>
          <w:rFonts w:eastAsiaTheme="minorHAnsi"/>
          <w:sz w:val="28"/>
          <w:szCs w:val="28"/>
          <w:lang w:eastAsia="en-US"/>
        </w:rPr>
        <w:t>11. Развивать толерантность по отношению к людям разных национальностей.</w:t>
      </w:r>
    </w:p>
    <w:p w:rsidR="00175B38" w:rsidRPr="00175B38" w:rsidRDefault="00175B38" w:rsidP="0033082A">
      <w:pPr>
        <w:widowControl/>
        <w:spacing w:line="360" w:lineRule="auto"/>
        <w:jc w:val="both"/>
        <w:rPr>
          <w:rFonts w:eastAsiaTheme="minorHAnsi"/>
          <w:b/>
          <w:bCs/>
          <w:sz w:val="28"/>
          <w:szCs w:val="28"/>
          <w:lang w:eastAsia="en-US"/>
        </w:rPr>
      </w:pPr>
      <w:r w:rsidRPr="00175B38">
        <w:rPr>
          <w:rFonts w:eastAsiaTheme="minorHAnsi"/>
          <w:b/>
          <w:bCs/>
          <w:sz w:val="28"/>
          <w:szCs w:val="28"/>
          <w:lang w:eastAsia="en-US"/>
        </w:rPr>
        <w:t>Содержание образовательной деятельности</w:t>
      </w:r>
    </w:p>
    <w:p w:rsidR="00175B38" w:rsidRPr="00175B38" w:rsidRDefault="00175B38" w:rsidP="00175B38">
      <w:pPr>
        <w:widowControl/>
        <w:spacing w:line="360" w:lineRule="auto"/>
        <w:rPr>
          <w:rFonts w:eastAsiaTheme="minorHAnsi"/>
          <w:b/>
          <w:bCs/>
          <w:i/>
          <w:iCs/>
          <w:sz w:val="28"/>
          <w:szCs w:val="28"/>
          <w:lang w:eastAsia="en-US"/>
        </w:rPr>
      </w:pPr>
      <w:r w:rsidRPr="00175B38">
        <w:rPr>
          <w:rFonts w:eastAsiaTheme="minorHAnsi"/>
          <w:b/>
          <w:bCs/>
          <w:i/>
          <w:iCs/>
          <w:sz w:val="28"/>
          <w:szCs w:val="28"/>
          <w:lang w:eastAsia="en-US"/>
        </w:rPr>
        <w:t>Развитие сенсорной культуры</w:t>
      </w:r>
    </w:p>
    <w:p w:rsidR="00175B38" w:rsidRPr="00175B38" w:rsidRDefault="00175B38" w:rsidP="00175B38">
      <w:pPr>
        <w:widowControl/>
        <w:spacing w:line="360" w:lineRule="auto"/>
        <w:rPr>
          <w:rFonts w:eastAsiaTheme="minorHAnsi"/>
          <w:sz w:val="28"/>
          <w:szCs w:val="28"/>
          <w:lang w:eastAsia="en-US"/>
        </w:rPr>
      </w:pPr>
      <w:r w:rsidRPr="00175B38">
        <w:rPr>
          <w:rFonts w:eastAsiaTheme="minorHAnsi"/>
          <w:sz w:val="28"/>
          <w:szCs w:val="28"/>
          <w:lang w:eastAsia="en-US"/>
        </w:rPr>
        <w:lastRenderedPageBreak/>
        <w:t>Различение и называние всех цветов спектра и ахроматических цветов; 5—7</w:t>
      </w:r>
      <w:r w:rsidR="0033082A">
        <w:rPr>
          <w:rFonts w:eastAsiaTheme="minorHAnsi"/>
          <w:sz w:val="28"/>
          <w:szCs w:val="28"/>
          <w:lang w:eastAsia="en-US"/>
        </w:rPr>
        <w:t xml:space="preserve"> </w:t>
      </w:r>
      <w:r w:rsidRPr="00175B38">
        <w:rPr>
          <w:rFonts w:eastAsiaTheme="minorHAnsi"/>
          <w:sz w:val="28"/>
          <w:szCs w:val="28"/>
          <w:lang w:eastAsia="en-US"/>
        </w:rPr>
        <w:t>дополнительных тонов цвета, оттенков цвета, освоение умения смешивать цвета для</w:t>
      </w:r>
      <w:r w:rsidR="0033082A">
        <w:rPr>
          <w:rFonts w:eastAsiaTheme="minorHAnsi"/>
          <w:sz w:val="28"/>
          <w:szCs w:val="28"/>
          <w:lang w:eastAsia="en-US"/>
        </w:rPr>
        <w:t xml:space="preserve"> </w:t>
      </w:r>
      <w:r w:rsidRPr="00175B38">
        <w:rPr>
          <w:rFonts w:eastAsiaTheme="minorHAnsi"/>
          <w:sz w:val="28"/>
          <w:szCs w:val="28"/>
          <w:lang w:eastAsia="en-US"/>
        </w:rPr>
        <w:t>получения нужного тона и оттенка.</w:t>
      </w:r>
    </w:p>
    <w:p w:rsidR="00175B38" w:rsidRPr="00175B38" w:rsidRDefault="00175B38" w:rsidP="00175B38">
      <w:pPr>
        <w:widowControl/>
        <w:spacing w:line="360" w:lineRule="auto"/>
        <w:rPr>
          <w:rFonts w:eastAsiaTheme="minorHAnsi"/>
          <w:sz w:val="28"/>
          <w:szCs w:val="28"/>
          <w:lang w:eastAsia="en-US"/>
        </w:rPr>
      </w:pPr>
      <w:r w:rsidRPr="00175B38">
        <w:rPr>
          <w:rFonts w:eastAsiaTheme="minorHAnsi"/>
          <w:sz w:val="28"/>
          <w:szCs w:val="28"/>
          <w:lang w:eastAsia="en-US"/>
        </w:rPr>
        <w:t>Различение и называние геометрических фигур (ромб, трапеция, призма,</w:t>
      </w:r>
      <w:r w:rsidR="0033082A">
        <w:rPr>
          <w:rFonts w:eastAsiaTheme="minorHAnsi"/>
          <w:sz w:val="28"/>
          <w:szCs w:val="28"/>
          <w:lang w:eastAsia="en-US"/>
        </w:rPr>
        <w:t xml:space="preserve"> </w:t>
      </w:r>
      <w:r w:rsidRPr="00175B38">
        <w:rPr>
          <w:rFonts w:eastAsiaTheme="minorHAnsi"/>
          <w:sz w:val="28"/>
          <w:szCs w:val="28"/>
          <w:lang w:eastAsia="en-US"/>
        </w:rPr>
        <w:t>пирамида, куб и др.), выделение структуры плоских и объемных геометрических фигур.</w:t>
      </w:r>
      <w:r w:rsidR="0033082A">
        <w:rPr>
          <w:rFonts w:eastAsiaTheme="minorHAnsi"/>
          <w:sz w:val="28"/>
          <w:szCs w:val="28"/>
          <w:lang w:eastAsia="en-US"/>
        </w:rPr>
        <w:t xml:space="preserve"> </w:t>
      </w:r>
      <w:r w:rsidRPr="00175B38">
        <w:rPr>
          <w:rFonts w:eastAsiaTheme="minorHAnsi"/>
          <w:sz w:val="28"/>
          <w:szCs w:val="28"/>
          <w:lang w:eastAsia="en-US"/>
        </w:rPr>
        <w:t>Освоение классификации фигур по внешним структурным признакам (треугольные,</w:t>
      </w:r>
      <w:r w:rsidR="0033082A">
        <w:rPr>
          <w:rFonts w:eastAsiaTheme="minorHAnsi"/>
          <w:sz w:val="28"/>
          <w:szCs w:val="28"/>
          <w:lang w:eastAsia="en-US"/>
        </w:rPr>
        <w:t xml:space="preserve"> </w:t>
      </w:r>
      <w:r w:rsidRPr="00175B38">
        <w:rPr>
          <w:rFonts w:eastAsiaTheme="minorHAnsi"/>
          <w:sz w:val="28"/>
          <w:szCs w:val="28"/>
          <w:lang w:eastAsia="en-US"/>
        </w:rPr>
        <w:t>пятиугольные и т. п.). Понимание взаимосвязи (с помощью воспитателя) между</w:t>
      </w:r>
      <w:r w:rsidR="0033082A">
        <w:rPr>
          <w:rFonts w:eastAsiaTheme="minorHAnsi"/>
          <w:sz w:val="28"/>
          <w:szCs w:val="28"/>
          <w:lang w:eastAsia="en-US"/>
        </w:rPr>
        <w:t xml:space="preserve"> </w:t>
      </w:r>
      <w:r w:rsidRPr="00175B38">
        <w:rPr>
          <w:rFonts w:eastAsiaTheme="minorHAnsi"/>
          <w:sz w:val="28"/>
          <w:szCs w:val="28"/>
          <w:lang w:eastAsia="en-US"/>
        </w:rPr>
        <w:t>плоскими и объемными геометрическими фигурами. Сравнение нескольких предметов по 4—6 основаниям с выделением сходства и</w:t>
      </w:r>
      <w:r w:rsidR="0033082A">
        <w:rPr>
          <w:rFonts w:eastAsiaTheme="minorHAnsi"/>
          <w:sz w:val="28"/>
          <w:szCs w:val="28"/>
          <w:lang w:eastAsia="en-US"/>
        </w:rPr>
        <w:t xml:space="preserve"> </w:t>
      </w:r>
      <w:r w:rsidRPr="00175B38">
        <w:rPr>
          <w:rFonts w:eastAsiaTheme="minorHAnsi"/>
          <w:sz w:val="28"/>
          <w:szCs w:val="28"/>
          <w:lang w:eastAsia="en-US"/>
        </w:rPr>
        <w:t xml:space="preserve">отличия. </w:t>
      </w:r>
      <w:proofErr w:type="gramStart"/>
      <w:r w:rsidRPr="00175B38">
        <w:rPr>
          <w:rFonts w:eastAsiaTheme="minorHAnsi"/>
          <w:sz w:val="28"/>
          <w:szCs w:val="28"/>
          <w:lang w:eastAsia="en-US"/>
        </w:rPr>
        <w:t>Понимание особенностей свойств материалов (разные виды бумаги, картона,</w:t>
      </w:r>
      <w:r w:rsidR="0033082A">
        <w:rPr>
          <w:rFonts w:eastAsiaTheme="minorHAnsi"/>
          <w:sz w:val="28"/>
          <w:szCs w:val="28"/>
          <w:lang w:eastAsia="en-US"/>
        </w:rPr>
        <w:t xml:space="preserve"> </w:t>
      </w:r>
      <w:r w:rsidRPr="00175B38">
        <w:rPr>
          <w:rFonts w:eastAsiaTheme="minorHAnsi"/>
          <w:sz w:val="28"/>
          <w:szCs w:val="28"/>
          <w:lang w:eastAsia="en-US"/>
        </w:rPr>
        <w:t>тканей, резины, пластмассы, дерева, металла), осознанный выбор их для продуктивной</w:t>
      </w:r>
      <w:r w:rsidR="0069240A">
        <w:rPr>
          <w:rFonts w:eastAsiaTheme="minorHAnsi"/>
          <w:sz w:val="28"/>
          <w:szCs w:val="28"/>
          <w:lang w:eastAsia="en-US"/>
        </w:rPr>
        <w:t xml:space="preserve"> </w:t>
      </w:r>
      <w:r w:rsidRPr="00175B38">
        <w:rPr>
          <w:rFonts w:eastAsiaTheme="minorHAnsi"/>
          <w:sz w:val="28"/>
          <w:szCs w:val="28"/>
          <w:lang w:eastAsia="en-US"/>
        </w:rPr>
        <w:t>деятельности.</w:t>
      </w:r>
      <w:proofErr w:type="gramEnd"/>
    </w:p>
    <w:p w:rsidR="00175B38" w:rsidRPr="00175B38" w:rsidRDefault="00175B38" w:rsidP="00175B38">
      <w:pPr>
        <w:widowControl/>
        <w:spacing w:line="360" w:lineRule="auto"/>
        <w:rPr>
          <w:rFonts w:eastAsiaTheme="minorHAnsi"/>
          <w:b/>
          <w:bCs/>
          <w:i/>
          <w:iCs/>
          <w:sz w:val="28"/>
          <w:szCs w:val="28"/>
          <w:lang w:eastAsia="en-US"/>
        </w:rPr>
      </w:pPr>
      <w:r w:rsidRPr="00175B38">
        <w:rPr>
          <w:rFonts w:eastAsiaTheme="minorHAnsi"/>
          <w:b/>
          <w:bCs/>
          <w:i/>
          <w:iCs/>
          <w:sz w:val="28"/>
          <w:szCs w:val="28"/>
          <w:lang w:eastAsia="en-US"/>
        </w:rPr>
        <w:t>Формирование первичных представлений о себе, других людях</w:t>
      </w:r>
    </w:p>
    <w:p w:rsidR="00175B38" w:rsidRPr="00175B38" w:rsidRDefault="00175B38" w:rsidP="0069240A">
      <w:pPr>
        <w:widowControl/>
        <w:spacing w:line="360" w:lineRule="auto"/>
        <w:jc w:val="both"/>
        <w:rPr>
          <w:rFonts w:eastAsiaTheme="minorHAnsi"/>
          <w:sz w:val="28"/>
          <w:szCs w:val="28"/>
          <w:lang w:eastAsia="en-US"/>
        </w:rPr>
      </w:pPr>
      <w:r w:rsidRPr="00175B38">
        <w:rPr>
          <w:rFonts w:eastAsiaTheme="minorHAnsi"/>
          <w:i/>
          <w:iCs/>
          <w:sz w:val="28"/>
          <w:szCs w:val="28"/>
          <w:lang w:eastAsia="en-US"/>
        </w:rPr>
        <w:t>Люди (взрослые и дети)</w:t>
      </w:r>
      <w:r w:rsidRPr="00175B38">
        <w:rPr>
          <w:rFonts w:eastAsiaTheme="minorHAnsi"/>
          <w:sz w:val="28"/>
          <w:szCs w:val="28"/>
          <w:lang w:eastAsia="en-US"/>
        </w:rPr>
        <w:t>. Понимание разнообразия социальных и</w:t>
      </w:r>
      <w:r w:rsidR="0033082A">
        <w:rPr>
          <w:rFonts w:eastAsiaTheme="minorHAnsi"/>
          <w:sz w:val="28"/>
          <w:szCs w:val="28"/>
          <w:lang w:eastAsia="en-US"/>
        </w:rPr>
        <w:t xml:space="preserve"> </w:t>
      </w:r>
      <w:r w:rsidRPr="00175B38">
        <w:rPr>
          <w:rFonts w:eastAsiaTheme="minorHAnsi"/>
          <w:sz w:val="28"/>
          <w:szCs w:val="28"/>
          <w:lang w:eastAsia="en-US"/>
        </w:rPr>
        <w:t>профессиональных ролей людей. Освоение правил и норм общения и взаимодействия с</w:t>
      </w:r>
      <w:r w:rsidR="0033082A">
        <w:rPr>
          <w:rFonts w:eastAsiaTheme="minorHAnsi"/>
          <w:sz w:val="28"/>
          <w:szCs w:val="28"/>
          <w:lang w:eastAsia="en-US"/>
        </w:rPr>
        <w:t xml:space="preserve"> </w:t>
      </w:r>
      <w:r w:rsidRPr="00175B38">
        <w:rPr>
          <w:rFonts w:eastAsiaTheme="minorHAnsi"/>
          <w:sz w:val="28"/>
          <w:szCs w:val="28"/>
          <w:lang w:eastAsia="en-US"/>
        </w:rPr>
        <w:t>детьми и взрослыми в различных ситуациях.</w:t>
      </w:r>
      <w:r w:rsidR="0033082A">
        <w:rPr>
          <w:rFonts w:eastAsiaTheme="minorHAnsi"/>
          <w:sz w:val="28"/>
          <w:szCs w:val="28"/>
          <w:lang w:eastAsia="en-US"/>
        </w:rPr>
        <w:t xml:space="preserve"> </w:t>
      </w:r>
      <w:r w:rsidRPr="00175B38">
        <w:rPr>
          <w:rFonts w:eastAsiaTheme="minorHAnsi"/>
          <w:sz w:val="28"/>
          <w:szCs w:val="28"/>
          <w:lang w:eastAsia="en-US"/>
        </w:rPr>
        <w:t>Понимание ожиданий взрослых относительно детей — их поведения, знаний,</w:t>
      </w:r>
      <w:r w:rsidR="0033082A">
        <w:rPr>
          <w:rFonts w:eastAsiaTheme="minorHAnsi"/>
          <w:sz w:val="28"/>
          <w:szCs w:val="28"/>
          <w:lang w:eastAsia="en-US"/>
        </w:rPr>
        <w:t xml:space="preserve"> </w:t>
      </w:r>
      <w:r w:rsidRPr="00175B38">
        <w:rPr>
          <w:rFonts w:eastAsiaTheme="minorHAnsi"/>
          <w:sz w:val="28"/>
          <w:szCs w:val="28"/>
          <w:lang w:eastAsia="en-US"/>
        </w:rPr>
        <w:t>действий, личных качеств, обучения в школе.</w:t>
      </w:r>
      <w:r w:rsidR="0033082A">
        <w:rPr>
          <w:rFonts w:eastAsiaTheme="minorHAnsi"/>
          <w:sz w:val="28"/>
          <w:szCs w:val="28"/>
          <w:lang w:eastAsia="en-US"/>
        </w:rPr>
        <w:t xml:space="preserve"> </w:t>
      </w:r>
      <w:r w:rsidRPr="00175B38">
        <w:rPr>
          <w:rFonts w:eastAsiaTheme="minorHAnsi"/>
          <w:sz w:val="28"/>
          <w:szCs w:val="28"/>
          <w:lang w:eastAsia="en-US"/>
        </w:rPr>
        <w:t>Освоение общечеловеческих норм поведения — везде дети уважают старших,</w:t>
      </w:r>
      <w:r w:rsidR="0033082A">
        <w:rPr>
          <w:rFonts w:eastAsiaTheme="minorHAnsi"/>
          <w:sz w:val="28"/>
          <w:szCs w:val="28"/>
          <w:lang w:eastAsia="en-US"/>
        </w:rPr>
        <w:t xml:space="preserve"> </w:t>
      </w:r>
      <w:r w:rsidRPr="00175B38">
        <w:rPr>
          <w:rFonts w:eastAsiaTheme="minorHAnsi"/>
          <w:sz w:val="28"/>
          <w:szCs w:val="28"/>
          <w:lang w:eastAsia="en-US"/>
        </w:rPr>
        <w:t>любят своих родителей, опекают малышей, оберегают все живое, защищают слабых.</w:t>
      </w:r>
    </w:p>
    <w:p w:rsidR="00175B38" w:rsidRPr="00175B38" w:rsidRDefault="00175B38" w:rsidP="0033082A">
      <w:pPr>
        <w:widowControl/>
        <w:spacing w:line="360" w:lineRule="auto"/>
        <w:jc w:val="both"/>
        <w:rPr>
          <w:rFonts w:eastAsiaTheme="minorHAnsi"/>
          <w:sz w:val="28"/>
          <w:szCs w:val="28"/>
          <w:lang w:eastAsia="en-US"/>
        </w:rPr>
      </w:pPr>
      <w:proofErr w:type="gramStart"/>
      <w:r w:rsidRPr="00175B38">
        <w:rPr>
          <w:rFonts w:eastAsiaTheme="minorHAnsi"/>
          <w:i/>
          <w:iCs/>
          <w:sz w:val="28"/>
          <w:szCs w:val="28"/>
          <w:lang w:eastAsia="en-US"/>
        </w:rPr>
        <w:t xml:space="preserve">Освоение представлений ребенка о себе </w:t>
      </w:r>
      <w:r w:rsidRPr="00175B38">
        <w:rPr>
          <w:rFonts w:eastAsiaTheme="minorHAnsi"/>
          <w:sz w:val="28"/>
          <w:szCs w:val="28"/>
          <w:lang w:eastAsia="en-US"/>
        </w:rPr>
        <w:t>— своих имени, отчестве, фамилии,</w:t>
      </w:r>
      <w:r w:rsidR="0033082A">
        <w:rPr>
          <w:rFonts w:eastAsiaTheme="minorHAnsi"/>
          <w:sz w:val="28"/>
          <w:szCs w:val="28"/>
          <w:lang w:eastAsia="en-US"/>
        </w:rPr>
        <w:t xml:space="preserve"> </w:t>
      </w:r>
      <w:r w:rsidRPr="00175B38">
        <w:rPr>
          <w:rFonts w:eastAsiaTheme="minorHAnsi"/>
          <w:sz w:val="28"/>
          <w:szCs w:val="28"/>
          <w:lang w:eastAsia="en-US"/>
        </w:rPr>
        <w:t>национальности, возрасте, дате рождения, адресе проживания.</w:t>
      </w:r>
      <w:proofErr w:type="gramEnd"/>
      <w:r w:rsidRPr="00175B38">
        <w:rPr>
          <w:rFonts w:eastAsiaTheme="minorHAnsi"/>
          <w:sz w:val="28"/>
          <w:szCs w:val="28"/>
          <w:lang w:eastAsia="en-US"/>
        </w:rPr>
        <w:t xml:space="preserve"> Освоение представлений</w:t>
      </w:r>
      <w:r w:rsidR="0033082A">
        <w:rPr>
          <w:rFonts w:eastAsiaTheme="minorHAnsi"/>
          <w:sz w:val="28"/>
          <w:szCs w:val="28"/>
          <w:lang w:eastAsia="en-US"/>
        </w:rPr>
        <w:t xml:space="preserve"> </w:t>
      </w:r>
      <w:r w:rsidRPr="00175B38">
        <w:rPr>
          <w:rFonts w:eastAsiaTheme="minorHAnsi"/>
          <w:sz w:val="28"/>
          <w:szCs w:val="28"/>
          <w:lang w:eastAsia="en-US"/>
        </w:rPr>
        <w:t>о своей семье: имя, отчество, профессии родителей и ближайших родственников,</w:t>
      </w:r>
      <w:r w:rsidR="0033082A">
        <w:rPr>
          <w:rFonts w:eastAsiaTheme="minorHAnsi"/>
          <w:sz w:val="28"/>
          <w:szCs w:val="28"/>
          <w:lang w:eastAsia="en-US"/>
        </w:rPr>
        <w:t xml:space="preserve"> </w:t>
      </w:r>
      <w:r w:rsidRPr="00175B38">
        <w:rPr>
          <w:rFonts w:eastAsiaTheme="minorHAnsi"/>
          <w:sz w:val="28"/>
          <w:szCs w:val="28"/>
          <w:lang w:eastAsia="en-US"/>
        </w:rPr>
        <w:t>памятные события, традиции семьи. Овладение представлениями об особенностях</w:t>
      </w:r>
      <w:r w:rsidR="0033082A">
        <w:rPr>
          <w:rFonts w:eastAsiaTheme="minorHAnsi"/>
          <w:sz w:val="28"/>
          <w:szCs w:val="28"/>
          <w:lang w:eastAsia="en-US"/>
        </w:rPr>
        <w:t xml:space="preserve"> </w:t>
      </w:r>
      <w:r w:rsidRPr="00175B38">
        <w:rPr>
          <w:rFonts w:eastAsiaTheme="minorHAnsi"/>
          <w:sz w:val="28"/>
          <w:szCs w:val="28"/>
          <w:lang w:eastAsia="en-US"/>
        </w:rPr>
        <w:t>своего организма, которые необходимо учитывать в повседневной жизни.</w:t>
      </w:r>
    </w:p>
    <w:p w:rsidR="00175B38" w:rsidRPr="00175B38" w:rsidRDefault="00175B38" w:rsidP="0033082A">
      <w:pPr>
        <w:widowControl/>
        <w:spacing w:line="360" w:lineRule="auto"/>
        <w:jc w:val="both"/>
        <w:rPr>
          <w:rFonts w:eastAsiaTheme="minorHAnsi"/>
          <w:b/>
          <w:bCs/>
          <w:i/>
          <w:iCs/>
          <w:sz w:val="28"/>
          <w:szCs w:val="28"/>
          <w:lang w:eastAsia="en-US"/>
        </w:rPr>
      </w:pPr>
      <w:r w:rsidRPr="00175B38">
        <w:rPr>
          <w:rFonts w:eastAsiaTheme="minorHAnsi"/>
          <w:b/>
          <w:bCs/>
          <w:i/>
          <w:iCs/>
          <w:sz w:val="28"/>
          <w:szCs w:val="28"/>
          <w:lang w:eastAsia="en-US"/>
        </w:rPr>
        <w:t>Формирование первичных представлений о малой родине и Отечестве,</w:t>
      </w:r>
      <w:r w:rsidR="0033082A">
        <w:rPr>
          <w:rFonts w:eastAsiaTheme="minorHAnsi"/>
          <w:b/>
          <w:bCs/>
          <w:i/>
          <w:iCs/>
          <w:sz w:val="28"/>
          <w:szCs w:val="28"/>
          <w:lang w:eastAsia="en-US"/>
        </w:rPr>
        <w:t xml:space="preserve"> </w:t>
      </w:r>
      <w:r w:rsidRPr="00175B38">
        <w:rPr>
          <w:rFonts w:eastAsiaTheme="minorHAnsi"/>
          <w:b/>
          <w:bCs/>
          <w:i/>
          <w:iCs/>
          <w:sz w:val="28"/>
          <w:szCs w:val="28"/>
          <w:lang w:eastAsia="en-US"/>
        </w:rPr>
        <w:t>многообразии стран и народов мира</w:t>
      </w:r>
    </w:p>
    <w:p w:rsidR="00175B38" w:rsidRPr="00175B38" w:rsidRDefault="00175B38" w:rsidP="0033082A">
      <w:pPr>
        <w:widowControl/>
        <w:spacing w:line="360" w:lineRule="auto"/>
        <w:jc w:val="both"/>
        <w:rPr>
          <w:rFonts w:eastAsiaTheme="minorHAnsi"/>
          <w:sz w:val="28"/>
          <w:szCs w:val="28"/>
          <w:lang w:eastAsia="en-US"/>
        </w:rPr>
      </w:pPr>
      <w:r w:rsidRPr="00175B38">
        <w:rPr>
          <w:rFonts w:eastAsiaTheme="minorHAnsi"/>
          <w:sz w:val="28"/>
          <w:szCs w:val="28"/>
          <w:lang w:eastAsia="en-US"/>
        </w:rPr>
        <w:t>Освоение представлений о родном городе — его гербе, названии улиц,</w:t>
      </w:r>
      <w:r w:rsidR="0033082A">
        <w:rPr>
          <w:rFonts w:eastAsiaTheme="minorHAnsi"/>
          <w:sz w:val="28"/>
          <w:szCs w:val="28"/>
          <w:lang w:eastAsia="en-US"/>
        </w:rPr>
        <w:t xml:space="preserve"> </w:t>
      </w:r>
      <w:r w:rsidRPr="00175B38">
        <w:rPr>
          <w:rFonts w:eastAsiaTheme="minorHAnsi"/>
          <w:sz w:val="28"/>
          <w:szCs w:val="28"/>
          <w:lang w:eastAsia="en-US"/>
        </w:rPr>
        <w:t>некоторых архитектурных особенностях, достопримечательностях Понимание</w:t>
      </w:r>
      <w:r w:rsidR="0033082A">
        <w:rPr>
          <w:rFonts w:eastAsiaTheme="minorHAnsi"/>
          <w:sz w:val="28"/>
          <w:szCs w:val="28"/>
          <w:lang w:eastAsia="en-US"/>
        </w:rPr>
        <w:t xml:space="preserve"> </w:t>
      </w:r>
      <w:r w:rsidRPr="00175B38">
        <w:rPr>
          <w:rFonts w:eastAsiaTheme="minorHAnsi"/>
          <w:sz w:val="28"/>
          <w:szCs w:val="28"/>
          <w:lang w:eastAsia="en-US"/>
        </w:rPr>
        <w:t>назначения общественных учреждений, разных видов транспорта. Овладение</w:t>
      </w:r>
    </w:p>
    <w:p w:rsidR="00175B38" w:rsidRPr="00175B38" w:rsidRDefault="00175B38" w:rsidP="0033082A">
      <w:pPr>
        <w:widowControl/>
        <w:spacing w:line="360" w:lineRule="auto"/>
        <w:jc w:val="both"/>
        <w:rPr>
          <w:rFonts w:eastAsiaTheme="minorHAnsi"/>
          <w:sz w:val="28"/>
          <w:szCs w:val="28"/>
          <w:lang w:eastAsia="en-US"/>
        </w:rPr>
      </w:pPr>
      <w:r w:rsidRPr="00175B38">
        <w:rPr>
          <w:rFonts w:eastAsiaTheme="minorHAnsi"/>
          <w:sz w:val="28"/>
          <w:szCs w:val="28"/>
          <w:lang w:eastAsia="en-US"/>
        </w:rPr>
        <w:lastRenderedPageBreak/>
        <w:t>представлениями о местах труда и отдыха людей в городе, об истории города и</w:t>
      </w:r>
      <w:r w:rsidR="0033082A">
        <w:rPr>
          <w:rFonts w:eastAsiaTheme="minorHAnsi"/>
          <w:sz w:val="28"/>
          <w:szCs w:val="28"/>
          <w:lang w:eastAsia="en-US"/>
        </w:rPr>
        <w:t xml:space="preserve"> </w:t>
      </w:r>
      <w:r w:rsidRPr="00175B38">
        <w:rPr>
          <w:rFonts w:eastAsiaTheme="minorHAnsi"/>
          <w:sz w:val="28"/>
          <w:szCs w:val="28"/>
          <w:lang w:eastAsia="en-US"/>
        </w:rPr>
        <w:t>выдающихся горожанах, традициях городской жизни.</w:t>
      </w:r>
      <w:r w:rsidR="0033082A">
        <w:rPr>
          <w:rFonts w:eastAsiaTheme="minorHAnsi"/>
          <w:sz w:val="28"/>
          <w:szCs w:val="28"/>
          <w:lang w:eastAsia="en-US"/>
        </w:rPr>
        <w:t xml:space="preserve"> </w:t>
      </w:r>
      <w:r w:rsidRPr="00175B38">
        <w:rPr>
          <w:rFonts w:eastAsiaTheme="minorHAnsi"/>
          <w:sz w:val="28"/>
          <w:szCs w:val="28"/>
          <w:lang w:eastAsia="en-US"/>
        </w:rPr>
        <w:t>Освоение представлений о родной стране — ее государственных символах,</w:t>
      </w:r>
      <w:r w:rsidR="0033082A">
        <w:rPr>
          <w:rFonts w:eastAsiaTheme="minorHAnsi"/>
          <w:sz w:val="28"/>
          <w:szCs w:val="28"/>
          <w:lang w:eastAsia="en-US"/>
        </w:rPr>
        <w:t xml:space="preserve"> </w:t>
      </w:r>
      <w:r w:rsidRPr="00175B38">
        <w:rPr>
          <w:rFonts w:eastAsiaTheme="minorHAnsi"/>
          <w:sz w:val="28"/>
          <w:szCs w:val="28"/>
          <w:lang w:eastAsia="en-US"/>
        </w:rPr>
        <w:t>президенте, столице и крупных городах, особенностях природы. Проявление интереса к</w:t>
      </w:r>
      <w:r w:rsidR="0033082A">
        <w:rPr>
          <w:rFonts w:eastAsiaTheme="minorHAnsi"/>
          <w:sz w:val="28"/>
          <w:szCs w:val="28"/>
          <w:lang w:eastAsia="en-US"/>
        </w:rPr>
        <w:t xml:space="preserve"> </w:t>
      </w:r>
      <w:r w:rsidRPr="00175B38">
        <w:rPr>
          <w:rFonts w:eastAsiaTheme="minorHAnsi"/>
          <w:sz w:val="28"/>
          <w:szCs w:val="28"/>
          <w:lang w:eastAsia="en-US"/>
        </w:rPr>
        <w:t>ярким фактам из истории и культуры страны и общества, некоторым выдающимся</w:t>
      </w:r>
      <w:r w:rsidR="0033082A">
        <w:rPr>
          <w:rFonts w:eastAsiaTheme="minorHAnsi"/>
          <w:sz w:val="28"/>
          <w:szCs w:val="28"/>
          <w:lang w:eastAsia="en-US"/>
        </w:rPr>
        <w:t xml:space="preserve"> </w:t>
      </w:r>
      <w:r w:rsidRPr="00175B38">
        <w:rPr>
          <w:rFonts w:eastAsiaTheme="minorHAnsi"/>
          <w:sz w:val="28"/>
          <w:szCs w:val="28"/>
          <w:lang w:eastAsia="en-US"/>
        </w:rPr>
        <w:t>людям России. Освоение стихотворений, песен, традиций разных народов России,</w:t>
      </w:r>
    </w:p>
    <w:p w:rsidR="00175B38" w:rsidRPr="00175B38" w:rsidRDefault="00175B38" w:rsidP="0033082A">
      <w:pPr>
        <w:widowControl/>
        <w:spacing w:line="360" w:lineRule="auto"/>
        <w:jc w:val="both"/>
        <w:rPr>
          <w:rFonts w:eastAsiaTheme="minorHAnsi"/>
          <w:sz w:val="28"/>
          <w:szCs w:val="28"/>
          <w:lang w:eastAsia="en-US"/>
        </w:rPr>
      </w:pPr>
      <w:r w:rsidRPr="00175B38">
        <w:rPr>
          <w:rFonts w:eastAsiaTheme="minorHAnsi"/>
          <w:sz w:val="28"/>
          <w:szCs w:val="28"/>
          <w:lang w:eastAsia="en-US"/>
        </w:rPr>
        <w:t>народных промыслов. Проявление желания участвовать в праздновании</w:t>
      </w:r>
      <w:r w:rsidR="0033082A">
        <w:rPr>
          <w:rFonts w:eastAsiaTheme="minorHAnsi"/>
          <w:sz w:val="28"/>
          <w:szCs w:val="28"/>
          <w:lang w:eastAsia="en-US"/>
        </w:rPr>
        <w:t xml:space="preserve"> </w:t>
      </w:r>
      <w:r w:rsidRPr="00175B38">
        <w:rPr>
          <w:rFonts w:eastAsiaTheme="minorHAnsi"/>
          <w:sz w:val="28"/>
          <w:szCs w:val="28"/>
          <w:lang w:eastAsia="en-US"/>
        </w:rPr>
        <w:t>государственных праздников и социальных акциях страны и города.</w:t>
      </w:r>
      <w:r w:rsidR="0033082A">
        <w:rPr>
          <w:rFonts w:eastAsiaTheme="minorHAnsi"/>
          <w:sz w:val="28"/>
          <w:szCs w:val="28"/>
          <w:lang w:eastAsia="en-US"/>
        </w:rPr>
        <w:t xml:space="preserve"> </w:t>
      </w:r>
      <w:r w:rsidRPr="00175B38">
        <w:rPr>
          <w:rFonts w:eastAsiaTheme="minorHAnsi"/>
          <w:i/>
          <w:iCs/>
          <w:sz w:val="28"/>
          <w:szCs w:val="28"/>
          <w:lang w:eastAsia="en-US"/>
        </w:rPr>
        <w:t>Освоение представлений о планете Земля как общем доме людей, многообразии</w:t>
      </w:r>
      <w:r w:rsidR="0033082A">
        <w:rPr>
          <w:rFonts w:eastAsiaTheme="minorHAnsi"/>
          <w:sz w:val="28"/>
          <w:szCs w:val="28"/>
          <w:lang w:eastAsia="en-US"/>
        </w:rPr>
        <w:t xml:space="preserve"> </w:t>
      </w:r>
      <w:r w:rsidRPr="00175B38">
        <w:rPr>
          <w:rFonts w:eastAsiaTheme="minorHAnsi"/>
          <w:i/>
          <w:iCs/>
          <w:sz w:val="28"/>
          <w:szCs w:val="28"/>
          <w:lang w:eastAsia="en-US"/>
        </w:rPr>
        <w:t xml:space="preserve">стран и народов мира </w:t>
      </w:r>
      <w:r w:rsidRPr="00175B38">
        <w:rPr>
          <w:rFonts w:eastAsiaTheme="minorHAnsi"/>
          <w:sz w:val="28"/>
          <w:szCs w:val="28"/>
          <w:lang w:eastAsia="en-US"/>
        </w:rPr>
        <w:t>— элементарных представлений о многообразии стран и народов</w:t>
      </w:r>
      <w:r w:rsidR="0033082A">
        <w:rPr>
          <w:rFonts w:eastAsiaTheme="minorHAnsi"/>
          <w:sz w:val="28"/>
          <w:szCs w:val="28"/>
          <w:lang w:eastAsia="en-US"/>
        </w:rPr>
        <w:t xml:space="preserve"> </w:t>
      </w:r>
      <w:r w:rsidRPr="00175B38">
        <w:rPr>
          <w:rFonts w:eastAsiaTheme="minorHAnsi"/>
          <w:sz w:val="28"/>
          <w:szCs w:val="28"/>
          <w:lang w:eastAsia="en-US"/>
        </w:rPr>
        <w:t>мира; особенностях их внешнего вида (расовой принадлежности), национальной</w:t>
      </w:r>
      <w:r w:rsidR="0033082A">
        <w:rPr>
          <w:rFonts w:eastAsiaTheme="minorHAnsi"/>
          <w:sz w:val="28"/>
          <w:szCs w:val="28"/>
          <w:lang w:eastAsia="en-US"/>
        </w:rPr>
        <w:t xml:space="preserve"> </w:t>
      </w:r>
      <w:r w:rsidRPr="00175B38">
        <w:rPr>
          <w:rFonts w:eastAsiaTheme="minorHAnsi"/>
          <w:sz w:val="28"/>
          <w:szCs w:val="28"/>
          <w:lang w:eastAsia="en-US"/>
        </w:rPr>
        <w:t>одежды, типичных занятиях. Осознание, что все люди стремятся к миру, хотят сделать</w:t>
      </w:r>
      <w:r w:rsidR="0033082A">
        <w:rPr>
          <w:rFonts w:eastAsiaTheme="minorHAnsi"/>
          <w:sz w:val="28"/>
          <w:szCs w:val="28"/>
          <w:lang w:eastAsia="en-US"/>
        </w:rPr>
        <w:t xml:space="preserve"> </w:t>
      </w:r>
      <w:r w:rsidRPr="00175B38">
        <w:rPr>
          <w:rFonts w:eastAsiaTheme="minorHAnsi"/>
          <w:sz w:val="28"/>
          <w:szCs w:val="28"/>
          <w:lang w:eastAsia="en-US"/>
        </w:rPr>
        <w:t>свою страну богатой, красивой, охраняют природу, чтят своих предков. Освоение</w:t>
      </w:r>
      <w:r w:rsidR="0033082A">
        <w:rPr>
          <w:rFonts w:eastAsiaTheme="minorHAnsi"/>
          <w:sz w:val="28"/>
          <w:szCs w:val="28"/>
          <w:lang w:eastAsia="en-US"/>
        </w:rPr>
        <w:t xml:space="preserve"> </w:t>
      </w:r>
      <w:r w:rsidRPr="00175B38">
        <w:rPr>
          <w:rFonts w:eastAsiaTheme="minorHAnsi"/>
          <w:sz w:val="28"/>
          <w:szCs w:val="28"/>
          <w:lang w:eastAsia="en-US"/>
        </w:rPr>
        <w:t>некоторых национальных мелодий, песен, сказок, танцев народов мира. Осознание</w:t>
      </w:r>
      <w:r w:rsidR="0033082A">
        <w:rPr>
          <w:rFonts w:eastAsiaTheme="minorHAnsi"/>
          <w:sz w:val="28"/>
          <w:szCs w:val="28"/>
          <w:lang w:eastAsia="en-US"/>
        </w:rPr>
        <w:t xml:space="preserve"> </w:t>
      </w:r>
      <w:r w:rsidRPr="00175B38">
        <w:rPr>
          <w:rFonts w:eastAsiaTheme="minorHAnsi"/>
          <w:sz w:val="28"/>
          <w:szCs w:val="28"/>
          <w:lang w:eastAsia="en-US"/>
        </w:rPr>
        <w:t>необходимости проявлять толерантность по отношению к людям разных</w:t>
      </w:r>
      <w:r w:rsidR="0033082A">
        <w:rPr>
          <w:rFonts w:eastAsiaTheme="minorHAnsi"/>
          <w:sz w:val="28"/>
          <w:szCs w:val="28"/>
          <w:lang w:eastAsia="en-US"/>
        </w:rPr>
        <w:t xml:space="preserve"> </w:t>
      </w:r>
      <w:r w:rsidRPr="00175B38">
        <w:rPr>
          <w:rFonts w:eastAsiaTheme="minorHAnsi"/>
          <w:sz w:val="28"/>
          <w:szCs w:val="28"/>
          <w:lang w:eastAsia="en-US"/>
        </w:rPr>
        <w:t>национальностей.</w:t>
      </w:r>
    </w:p>
    <w:p w:rsidR="00175B38" w:rsidRPr="00175B38" w:rsidRDefault="00175B38" w:rsidP="0033082A">
      <w:pPr>
        <w:widowControl/>
        <w:spacing w:line="360" w:lineRule="auto"/>
        <w:jc w:val="both"/>
        <w:rPr>
          <w:rFonts w:eastAsiaTheme="minorHAnsi"/>
          <w:b/>
          <w:bCs/>
          <w:i/>
          <w:iCs/>
          <w:sz w:val="28"/>
          <w:szCs w:val="28"/>
          <w:lang w:eastAsia="en-US"/>
        </w:rPr>
      </w:pPr>
      <w:r w:rsidRPr="00175B38">
        <w:rPr>
          <w:rFonts w:eastAsiaTheme="minorHAnsi"/>
          <w:b/>
          <w:bCs/>
          <w:i/>
          <w:iCs/>
          <w:sz w:val="28"/>
          <w:szCs w:val="28"/>
          <w:lang w:eastAsia="en-US"/>
        </w:rPr>
        <w:t>Ребенок открывает мир природы</w:t>
      </w:r>
    </w:p>
    <w:p w:rsidR="00175B38" w:rsidRPr="00175B38" w:rsidRDefault="00175B38" w:rsidP="0033082A">
      <w:pPr>
        <w:widowControl/>
        <w:spacing w:line="360" w:lineRule="auto"/>
        <w:jc w:val="both"/>
        <w:rPr>
          <w:rFonts w:eastAsiaTheme="minorHAnsi"/>
          <w:sz w:val="28"/>
          <w:szCs w:val="28"/>
          <w:lang w:eastAsia="en-US"/>
        </w:rPr>
      </w:pPr>
      <w:r w:rsidRPr="00175B38">
        <w:rPr>
          <w:rFonts w:eastAsiaTheme="minorHAnsi"/>
          <w:sz w:val="28"/>
          <w:szCs w:val="28"/>
          <w:lang w:eastAsia="en-US"/>
        </w:rPr>
        <w:t>Наблюдение как способ познания многообразия природного мира на Земле</w:t>
      </w:r>
      <w:r w:rsidR="0033082A">
        <w:rPr>
          <w:rFonts w:eastAsiaTheme="minorHAnsi"/>
          <w:sz w:val="28"/>
          <w:szCs w:val="28"/>
          <w:lang w:eastAsia="en-US"/>
        </w:rPr>
        <w:t xml:space="preserve"> </w:t>
      </w:r>
      <w:r w:rsidRPr="00175B38">
        <w:rPr>
          <w:rFonts w:eastAsiaTheme="minorHAnsi"/>
          <w:sz w:val="28"/>
          <w:szCs w:val="28"/>
          <w:lang w:eastAsia="en-US"/>
        </w:rPr>
        <w:t>(растений, грибов, животных, природы родного края и разных климатических зон),</w:t>
      </w:r>
      <w:r w:rsidR="0033082A">
        <w:rPr>
          <w:rFonts w:eastAsiaTheme="minorHAnsi"/>
          <w:sz w:val="28"/>
          <w:szCs w:val="28"/>
          <w:lang w:eastAsia="en-US"/>
        </w:rPr>
        <w:t xml:space="preserve"> </w:t>
      </w:r>
      <w:r w:rsidRPr="00175B38">
        <w:rPr>
          <w:rFonts w:eastAsiaTheme="minorHAnsi"/>
          <w:sz w:val="28"/>
          <w:szCs w:val="28"/>
          <w:lang w:eastAsia="en-US"/>
        </w:rPr>
        <w:t>выделение особенностей их внешнего вида и жизнедеятельности, индивидуальное</w:t>
      </w:r>
      <w:r w:rsidR="0033082A">
        <w:rPr>
          <w:rFonts w:eastAsiaTheme="minorHAnsi"/>
          <w:sz w:val="28"/>
          <w:szCs w:val="28"/>
          <w:lang w:eastAsia="en-US"/>
        </w:rPr>
        <w:t xml:space="preserve"> </w:t>
      </w:r>
      <w:r w:rsidRPr="00175B38">
        <w:rPr>
          <w:rFonts w:eastAsiaTheme="minorHAnsi"/>
          <w:sz w:val="28"/>
          <w:szCs w:val="28"/>
          <w:lang w:eastAsia="en-US"/>
        </w:rPr>
        <w:t>своеобразие и неповторимость. Представления о небесных телах и светилах.</w:t>
      </w:r>
      <w:r w:rsidR="0033082A">
        <w:rPr>
          <w:rFonts w:eastAsiaTheme="minorHAnsi"/>
          <w:sz w:val="28"/>
          <w:szCs w:val="28"/>
          <w:lang w:eastAsia="en-US"/>
        </w:rPr>
        <w:t xml:space="preserve"> </w:t>
      </w:r>
      <w:r w:rsidRPr="00175B38">
        <w:rPr>
          <w:rFonts w:eastAsiaTheme="minorHAnsi"/>
          <w:sz w:val="28"/>
          <w:szCs w:val="28"/>
          <w:lang w:eastAsia="en-US"/>
        </w:rPr>
        <w:t>Самостоятельное (индивидуальное и в коллективе со сверстниками)</w:t>
      </w:r>
      <w:r w:rsidR="0033082A">
        <w:rPr>
          <w:rFonts w:eastAsiaTheme="minorHAnsi"/>
          <w:sz w:val="28"/>
          <w:szCs w:val="28"/>
          <w:lang w:eastAsia="en-US"/>
        </w:rPr>
        <w:t xml:space="preserve"> </w:t>
      </w:r>
      <w:r w:rsidRPr="00175B38">
        <w:rPr>
          <w:rFonts w:eastAsiaTheme="minorHAnsi"/>
          <w:sz w:val="28"/>
          <w:szCs w:val="28"/>
          <w:lang w:eastAsia="en-US"/>
        </w:rPr>
        <w:t>экспериментирование по выявлению свойств и качеств объектов и материалов неживой</w:t>
      </w:r>
      <w:r w:rsidR="0033082A">
        <w:rPr>
          <w:rFonts w:eastAsiaTheme="minorHAnsi"/>
          <w:sz w:val="28"/>
          <w:szCs w:val="28"/>
          <w:lang w:eastAsia="en-US"/>
        </w:rPr>
        <w:t xml:space="preserve"> </w:t>
      </w:r>
      <w:r w:rsidRPr="00175B38">
        <w:rPr>
          <w:rFonts w:eastAsiaTheme="minorHAnsi"/>
          <w:sz w:val="28"/>
          <w:szCs w:val="28"/>
          <w:lang w:eastAsia="en-US"/>
        </w:rPr>
        <w:t>природы (свет, камни, песок, глина, земля, воздух, вода и т. п.) с использованием</w:t>
      </w:r>
      <w:r w:rsidR="0033082A">
        <w:rPr>
          <w:rFonts w:eastAsiaTheme="minorHAnsi"/>
          <w:sz w:val="28"/>
          <w:szCs w:val="28"/>
          <w:lang w:eastAsia="en-US"/>
        </w:rPr>
        <w:t xml:space="preserve"> </w:t>
      </w:r>
      <w:r w:rsidRPr="00175B38">
        <w:rPr>
          <w:rFonts w:eastAsiaTheme="minorHAnsi"/>
          <w:sz w:val="28"/>
          <w:szCs w:val="28"/>
          <w:lang w:eastAsia="en-US"/>
        </w:rPr>
        <w:t>разных способов проверки предположений, формулирование результатов.</w:t>
      </w:r>
      <w:r w:rsidR="0033082A">
        <w:rPr>
          <w:rFonts w:eastAsiaTheme="minorHAnsi"/>
          <w:sz w:val="28"/>
          <w:szCs w:val="28"/>
          <w:lang w:eastAsia="en-US"/>
        </w:rPr>
        <w:t xml:space="preserve"> </w:t>
      </w:r>
      <w:r w:rsidRPr="00175B38">
        <w:rPr>
          <w:rFonts w:eastAsiaTheme="minorHAnsi"/>
          <w:sz w:val="28"/>
          <w:szCs w:val="28"/>
          <w:lang w:eastAsia="en-US"/>
        </w:rPr>
        <w:t>Сравнение объектов и явлений природы по множеству признаков сходства и</w:t>
      </w:r>
      <w:r w:rsidR="0033082A">
        <w:rPr>
          <w:rFonts w:eastAsiaTheme="minorHAnsi"/>
          <w:sz w:val="28"/>
          <w:szCs w:val="28"/>
          <w:lang w:eastAsia="en-US"/>
        </w:rPr>
        <w:t xml:space="preserve"> </w:t>
      </w:r>
      <w:r w:rsidRPr="00175B38">
        <w:rPr>
          <w:rFonts w:eastAsiaTheme="minorHAnsi"/>
          <w:sz w:val="28"/>
          <w:szCs w:val="28"/>
          <w:lang w:eastAsia="en-US"/>
        </w:rPr>
        <w:t>отличия, их классификация.</w:t>
      </w:r>
      <w:r w:rsidR="0033082A">
        <w:rPr>
          <w:rFonts w:eastAsiaTheme="minorHAnsi"/>
          <w:sz w:val="28"/>
          <w:szCs w:val="28"/>
          <w:lang w:eastAsia="en-US"/>
        </w:rPr>
        <w:t xml:space="preserve"> </w:t>
      </w:r>
      <w:r w:rsidRPr="00175B38">
        <w:rPr>
          <w:rFonts w:eastAsiaTheme="minorHAnsi"/>
          <w:sz w:val="28"/>
          <w:szCs w:val="28"/>
          <w:lang w:eastAsia="en-US"/>
        </w:rPr>
        <w:t>Выявление благоприятного и неблагоприятного состояния растений (завял,</w:t>
      </w:r>
      <w:r w:rsidR="0033082A">
        <w:rPr>
          <w:rFonts w:eastAsiaTheme="minorHAnsi"/>
          <w:sz w:val="28"/>
          <w:szCs w:val="28"/>
          <w:lang w:eastAsia="en-US"/>
        </w:rPr>
        <w:t xml:space="preserve"> </w:t>
      </w:r>
      <w:r w:rsidRPr="00175B38">
        <w:rPr>
          <w:rFonts w:eastAsiaTheme="minorHAnsi"/>
          <w:sz w:val="28"/>
          <w:szCs w:val="28"/>
          <w:lang w:eastAsia="en-US"/>
        </w:rPr>
        <w:t>пожелтел и т. п.), подбор соответствующих способов помощи.</w:t>
      </w:r>
      <w:r w:rsidR="0033082A">
        <w:rPr>
          <w:rFonts w:eastAsiaTheme="minorHAnsi"/>
          <w:sz w:val="28"/>
          <w:szCs w:val="28"/>
          <w:lang w:eastAsia="en-US"/>
        </w:rPr>
        <w:t xml:space="preserve"> </w:t>
      </w:r>
      <w:proofErr w:type="gramStart"/>
      <w:r w:rsidRPr="00175B38">
        <w:rPr>
          <w:rFonts w:eastAsiaTheme="minorHAnsi"/>
          <w:sz w:val="28"/>
          <w:szCs w:val="28"/>
          <w:lang w:eastAsia="en-US"/>
        </w:rPr>
        <w:t>Развитие представлений о жизни растений и животных в среде обитания, о</w:t>
      </w:r>
      <w:r w:rsidR="0033082A">
        <w:rPr>
          <w:rFonts w:eastAsiaTheme="minorHAnsi"/>
          <w:sz w:val="28"/>
          <w:szCs w:val="28"/>
          <w:lang w:eastAsia="en-US"/>
        </w:rPr>
        <w:t xml:space="preserve"> </w:t>
      </w:r>
      <w:r w:rsidRPr="00175B38">
        <w:rPr>
          <w:rFonts w:eastAsiaTheme="minorHAnsi"/>
          <w:sz w:val="28"/>
          <w:szCs w:val="28"/>
          <w:lang w:eastAsia="en-US"/>
        </w:rPr>
        <w:t>многообразии признаков приспособления к среде в разных климатических условиях (в</w:t>
      </w:r>
      <w:proofErr w:type="gramEnd"/>
    </w:p>
    <w:p w:rsidR="00175B38" w:rsidRPr="00175B38" w:rsidRDefault="00175B38" w:rsidP="0033082A">
      <w:pPr>
        <w:widowControl/>
        <w:spacing w:line="360" w:lineRule="auto"/>
        <w:jc w:val="both"/>
        <w:rPr>
          <w:rFonts w:eastAsiaTheme="minorHAnsi"/>
          <w:sz w:val="28"/>
          <w:szCs w:val="28"/>
          <w:lang w:eastAsia="en-US"/>
        </w:rPr>
      </w:pPr>
      <w:proofErr w:type="gramStart"/>
      <w:r w:rsidRPr="00175B38">
        <w:rPr>
          <w:rFonts w:eastAsiaTheme="minorHAnsi"/>
          <w:sz w:val="28"/>
          <w:szCs w:val="28"/>
          <w:lang w:eastAsia="en-US"/>
        </w:rPr>
        <w:lastRenderedPageBreak/>
        <w:t>условиях</w:t>
      </w:r>
      <w:proofErr w:type="gramEnd"/>
      <w:r w:rsidRPr="00175B38">
        <w:rPr>
          <w:rFonts w:eastAsiaTheme="minorHAnsi"/>
          <w:sz w:val="28"/>
          <w:szCs w:val="28"/>
          <w:lang w:eastAsia="en-US"/>
        </w:rPr>
        <w:t xml:space="preserve"> жаркого климата, в условиях пустыни, холодного климата).</w:t>
      </w:r>
      <w:r w:rsidR="0033082A">
        <w:rPr>
          <w:rFonts w:eastAsiaTheme="minorHAnsi"/>
          <w:sz w:val="28"/>
          <w:szCs w:val="28"/>
          <w:lang w:eastAsia="en-US"/>
        </w:rPr>
        <w:t xml:space="preserve"> </w:t>
      </w:r>
      <w:r w:rsidRPr="00175B38">
        <w:rPr>
          <w:rFonts w:eastAsiaTheme="minorHAnsi"/>
          <w:sz w:val="28"/>
          <w:szCs w:val="28"/>
          <w:lang w:eastAsia="en-US"/>
        </w:rPr>
        <w:t>Установление цикличности сезонных изменений в природе (цикл года как</w:t>
      </w:r>
      <w:r w:rsidR="0033082A">
        <w:rPr>
          <w:rFonts w:eastAsiaTheme="minorHAnsi"/>
          <w:sz w:val="28"/>
          <w:szCs w:val="28"/>
          <w:lang w:eastAsia="en-US"/>
        </w:rPr>
        <w:t xml:space="preserve"> </w:t>
      </w:r>
      <w:r w:rsidRPr="00175B38">
        <w:rPr>
          <w:rFonts w:eastAsiaTheme="minorHAnsi"/>
          <w:sz w:val="28"/>
          <w:szCs w:val="28"/>
          <w:lang w:eastAsia="en-US"/>
        </w:rPr>
        <w:t>последовательная смена времен года).</w:t>
      </w:r>
      <w:r w:rsidR="0033082A">
        <w:rPr>
          <w:rFonts w:eastAsiaTheme="minorHAnsi"/>
          <w:sz w:val="28"/>
          <w:szCs w:val="28"/>
          <w:lang w:eastAsia="en-US"/>
        </w:rPr>
        <w:t xml:space="preserve"> </w:t>
      </w:r>
      <w:r w:rsidRPr="00175B38">
        <w:rPr>
          <w:rFonts w:eastAsiaTheme="minorHAnsi"/>
          <w:sz w:val="28"/>
          <w:szCs w:val="28"/>
          <w:lang w:eastAsia="en-US"/>
        </w:rPr>
        <w:t xml:space="preserve">Представления </w:t>
      </w:r>
      <w:r w:rsidR="0033082A">
        <w:rPr>
          <w:rFonts w:eastAsiaTheme="minorHAnsi"/>
          <w:sz w:val="28"/>
          <w:szCs w:val="28"/>
          <w:lang w:eastAsia="en-US"/>
        </w:rPr>
        <w:t xml:space="preserve">о росте, развитии и размножении </w:t>
      </w:r>
      <w:r w:rsidRPr="00175B38">
        <w:rPr>
          <w:rFonts w:eastAsiaTheme="minorHAnsi"/>
          <w:sz w:val="28"/>
          <w:szCs w:val="28"/>
          <w:lang w:eastAsia="en-US"/>
        </w:rPr>
        <w:t>животных и растений как</w:t>
      </w:r>
      <w:r w:rsidR="0033082A">
        <w:rPr>
          <w:rFonts w:eastAsiaTheme="minorHAnsi"/>
          <w:sz w:val="28"/>
          <w:szCs w:val="28"/>
          <w:lang w:eastAsia="en-US"/>
        </w:rPr>
        <w:t xml:space="preserve"> </w:t>
      </w:r>
      <w:r w:rsidRPr="00175B38">
        <w:rPr>
          <w:rFonts w:eastAsiaTheme="minorHAnsi"/>
          <w:sz w:val="28"/>
          <w:szCs w:val="28"/>
          <w:lang w:eastAsia="en-US"/>
        </w:rPr>
        <w:t>признаков живого. Последовательность стадий роста и развития, его цикличность на</w:t>
      </w:r>
      <w:r w:rsidR="0033082A">
        <w:rPr>
          <w:rFonts w:eastAsiaTheme="minorHAnsi"/>
          <w:sz w:val="28"/>
          <w:szCs w:val="28"/>
          <w:lang w:eastAsia="en-US"/>
        </w:rPr>
        <w:t xml:space="preserve"> </w:t>
      </w:r>
      <w:r w:rsidRPr="00175B38">
        <w:rPr>
          <w:rFonts w:eastAsiaTheme="minorHAnsi"/>
          <w:sz w:val="28"/>
          <w:szCs w:val="28"/>
          <w:lang w:eastAsia="en-US"/>
        </w:rPr>
        <w:t>конкретных примерах.</w:t>
      </w:r>
      <w:r w:rsidR="0033082A">
        <w:rPr>
          <w:rFonts w:eastAsiaTheme="minorHAnsi"/>
          <w:sz w:val="28"/>
          <w:szCs w:val="28"/>
          <w:lang w:eastAsia="en-US"/>
        </w:rPr>
        <w:t xml:space="preserve"> </w:t>
      </w:r>
      <w:proofErr w:type="gramStart"/>
      <w:r w:rsidRPr="00175B38">
        <w:rPr>
          <w:rFonts w:eastAsiaTheme="minorHAnsi"/>
          <w:sz w:val="28"/>
          <w:szCs w:val="28"/>
          <w:lang w:eastAsia="en-US"/>
        </w:rPr>
        <w:t>Обобщение представлений о живой природе (растения, животные, человек) на</w:t>
      </w:r>
      <w:r w:rsidR="0033082A">
        <w:rPr>
          <w:rFonts w:eastAsiaTheme="minorHAnsi"/>
          <w:sz w:val="28"/>
          <w:szCs w:val="28"/>
          <w:lang w:eastAsia="en-US"/>
        </w:rPr>
        <w:t xml:space="preserve"> </w:t>
      </w:r>
      <w:r w:rsidRPr="00175B38">
        <w:rPr>
          <w:rFonts w:eastAsiaTheme="minorHAnsi"/>
          <w:sz w:val="28"/>
          <w:szCs w:val="28"/>
          <w:lang w:eastAsia="en-US"/>
        </w:rPr>
        <w:t>основе существенных признаков (двигаются, питаются, дышат, растут и развиваются,</w:t>
      </w:r>
      <w:r w:rsidR="0033082A">
        <w:rPr>
          <w:rFonts w:eastAsiaTheme="minorHAnsi"/>
          <w:sz w:val="28"/>
          <w:szCs w:val="28"/>
          <w:lang w:eastAsia="en-US"/>
        </w:rPr>
        <w:t xml:space="preserve"> </w:t>
      </w:r>
      <w:r w:rsidRPr="00175B38">
        <w:rPr>
          <w:rFonts w:eastAsiaTheme="minorHAnsi"/>
          <w:sz w:val="28"/>
          <w:szCs w:val="28"/>
          <w:lang w:eastAsia="en-US"/>
        </w:rPr>
        <w:t>размножаются, чувствуют).</w:t>
      </w:r>
      <w:proofErr w:type="gramEnd"/>
      <w:r w:rsidR="0033082A">
        <w:rPr>
          <w:rFonts w:eastAsiaTheme="minorHAnsi"/>
          <w:sz w:val="28"/>
          <w:szCs w:val="28"/>
          <w:lang w:eastAsia="en-US"/>
        </w:rPr>
        <w:t xml:space="preserve"> </w:t>
      </w:r>
      <w:r w:rsidRPr="00175B38">
        <w:rPr>
          <w:rFonts w:eastAsiaTheme="minorHAnsi"/>
          <w:sz w:val="28"/>
          <w:szCs w:val="28"/>
          <w:lang w:eastAsia="en-US"/>
        </w:rPr>
        <w:t>Накопление представлений о городе как сообществе растений, животных и</w:t>
      </w:r>
      <w:r w:rsidR="0033082A">
        <w:rPr>
          <w:rFonts w:eastAsiaTheme="minorHAnsi"/>
          <w:sz w:val="28"/>
          <w:szCs w:val="28"/>
          <w:lang w:eastAsia="en-US"/>
        </w:rPr>
        <w:t xml:space="preserve"> </w:t>
      </w:r>
      <w:r w:rsidRPr="00175B38">
        <w:rPr>
          <w:rFonts w:eastAsiaTheme="minorHAnsi"/>
          <w:sz w:val="28"/>
          <w:szCs w:val="28"/>
          <w:lang w:eastAsia="en-US"/>
        </w:rPr>
        <w:t>человека, о планете Земля и околоземном пространстве. Понимание, что Земля —</w:t>
      </w:r>
      <w:r w:rsidR="0033082A">
        <w:rPr>
          <w:rFonts w:eastAsiaTheme="minorHAnsi"/>
          <w:sz w:val="28"/>
          <w:szCs w:val="28"/>
          <w:lang w:eastAsia="en-US"/>
        </w:rPr>
        <w:t xml:space="preserve"> </w:t>
      </w:r>
      <w:r w:rsidRPr="00175B38">
        <w:rPr>
          <w:rFonts w:eastAsiaTheme="minorHAnsi"/>
          <w:sz w:val="28"/>
          <w:szCs w:val="28"/>
          <w:lang w:eastAsia="en-US"/>
        </w:rPr>
        <w:t>общий дом для всех растений, животных, людей.</w:t>
      </w:r>
    </w:p>
    <w:p w:rsidR="00175B38" w:rsidRPr="00175B38" w:rsidRDefault="00175B38" w:rsidP="0033082A">
      <w:pPr>
        <w:widowControl/>
        <w:spacing w:line="360" w:lineRule="auto"/>
        <w:jc w:val="both"/>
        <w:rPr>
          <w:rFonts w:eastAsiaTheme="minorHAnsi"/>
          <w:sz w:val="28"/>
          <w:szCs w:val="28"/>
          <w:lang w:eastAsia="en-US"/>
        </w:rPr>
      </w:pPr>
      <w:r w:rsidRPr="00175B38">
        <w:rPr>
          <w:rFonts w:eastAsiaTheme="minorHAnsi"/>
          <w:sz w:val="28"/>
          <w:szCs w:val="28"/>
          <w:lang w:eastAsia="en-US"/>
        </w:rPr>
        <w:t>Освоение особенностей поведения в природе культурного человека (человек</w:t>
      </w:r>
      <w:r w:rsidR="0033082A">
        <w:rPr>
          <w:rFonts w:eastAsiaTheme="minorHAnsi"/>
          <w:sz w:val="28"/>
          <w:szCs w:val="28"/>
          <w:lang w:eastAsia="en-US"/>
        </w:rPr>
        <w:t xml:space="preserve"> </w:t>
      </w:r>
      <w:r w:rsidRPr="00175B38">
        <w:rPr>
          <w:rFonts w:eastAsiaTheme="minorHAnsi"/>
          <w:sz w:val="28"/>
          <w:szCs w:val="28"/>
          <w:lang w:eastAsia="en-US"/>
        </w:rPr>
        <w:t>знает и выполняет правила поведения, направленные на сохранение природных</w:t>
      </w:r>
      <w:r w:rsidR="0033082A">
        <w:rPr>
          <w:rFonts w:eastAsiaTheme="minorHAnsi"/>
          <w:sz w:val="28"/>
          <w:szCs w:val="28"/>
          <w:lang w:eastAsia="en-US"/>
        </w:rPr>
        <w:t xml:space="preserve"> </w:t>
      </w:r>
      <w:r w:rsidRPr="00175B38">
        <w:rPr>
          <w:rFonts w:eastAsiaTheme="minorHAnsi"/>
          <w:sz w:val="28"/>
          <w:szCs w:val="28"/>
          <w:lang w:eastAsia="en-US"/>
        </w:rPr>
        <w:t>объектов и собственного здоровья), о природ</w:t>
      </w:r>
      <w:r w:rsidR="0033082A">
        <w:rPr>
          <w:rFonts w:eastAsiaTheme="minorHAnsi"/>
          <w:sz w:val="28"/>
          <w:szCs w:val="28"/>
          <w:lang w:eastAsia="en-US"/>
        </w:rPr>
        <w:t xml:space="preserve">оохранной деятельности человека  </w:t>
      </w:r>
      <w:r w:rsidRPr="00175B38">
        <w:rPr>
          <w:rFonts w:eastAsiaTheme="minorHAnsi"/>
          <w:sz w:val="28"/>
          <w:szCs w:val="28"/>
          <w:lang w:eastAsia="en-US"/>
        </w:rPr>
        <w:t>(он</w:t>
      </w:r>
      <w:r w:rsidR="0033082A">
        <w:rPr>
          <w:rFonts w:eastAsiaTheme="minorHAnsi"/>
          <w:sz w:val="28"/>
          <w:szCs w:val="28"/>
          <w:lang w:eastAsia="en-US"/>
        </w:rPr>
        <w:t xml:space="preserve"> </w:t>
      </w:r>
      <w:r w:rsidRPr="00175B38">
        <w:rPr>
          <w:rFonts w:eastAsiaTheme="minorHAnsi"/>
          <w:sz w:val="28"/>
          <w:szCs w:val="28"/>
          <w:lang w:eastAsia="en-US"/>
        </w:rPr>
        <w:t>бережет лес от пожаров, на вырубленных местах сажает молодые деревья, создает</w:t>
      </w:r>
      <w:r w:rsidR="003338E0">
        <w:rPr>
          <w:rFonts w:eastAsiaTheme="minorHAnsi"/>
          <w:sz w:val="28"/>
          <w:szCs w:val="28"/>
          <w:lang w:eastAsia="en-US"/>
        </w:rPr>
        <w:t xml:space="preserve"> </w:t>
      </w:r>
      <w:r w:rsidRPr="00175B38">
        <w:rPr>
          <w:rFonts w:eastAsiaTheme="minorHAnsi"/>
          <w:sz w:val="28"/>
          <w:szCs w:val="28"/>
          <w:lang w:eastAsia="en-US"/>
        </w:rPr>
        <w:t>заповедники).</w:t>
      </w:r>
      <w:r w:rsidR="0033082A">
        <w:rPr>
          <w:rFonts w:eastAsiaTheme="minorHAnsi"/>
          <w:sz w:val="28"/>
          <w:szCs w:val="28"/>
          <w:lang w:eastAsia="en-US"/>
        </w:rPr>
        <w:t xml:space="preserve"> </w:t>
      </w:r>
      <w:r w:rsidRPr="00175B38">
        <w:rPr>
          <w:rFonts w:eastAsiaTheme="minorHAnsi"/>
          <w:sz w:val="28"/>
          <w:szCs w:val="28"/>
          <w:lang w:eastAsia="en-US"/>
        </w:rPr>
        <w:t>Раскрытие многообразия ценностей природы для жизни человека и</w:t>
      </w:r>
      <w:r w:rsidR="0033082A">
        <w:rPr>
          <w:rFonts w:eastAsiaTheme="minorHAnsi"/>
          <w:sz w:val="28"/>
          <w:szCs w:val="28"/>
          <w:lang w:eastAsia="en-US"/>
        </w:rPr>
        <w:t xml:space="preserve"> </w:t>
      </w:r>
      <w:r w:rsidRPr="00175B38">
        <w:rPr>
          <w:rFonts w:eastAsiaTheme="minorHAnsi"/>
          <w:sz w:val="28"/>
          <w:szCs w:val="28"/>
          <w:lang w:eastAsia="en-US"/>
        </w:rPr>
        <w:t>удовлетворения его разнообразных потребностей (эстетическая ценность,</w:t>
      </w:r>
      <w:r w:rsidR="0033082A">
        <w:rPr>
          <w:rFonts w:eastAsiaTheme="minorHAnsi"/>
          <w:sz w:val="28"/>
          <w:szCs w:val="28"/>
          <w:lang w:eastAsia="en-US"/>
        </w:rPr>
        <w:t xml:space="preserve"> </w:t>
      </w:r>
      <w:r w:rsidRPr="00175B38">
        <w:rPr>
          <w:rFonts w:eastAsiaTheme="minorHAnsi"/>
          <w:sz w:val="28"/>
          <w:szCs w:val="28"/>
          <w:lang w:eastAsia="en-US"/>
        </w:rPr>
        <w:t>практическая, оздоровительная, познавательная, этическая). Элементарное понимание</w:t>
      </w:r>
      <w:r w:rsidR="0033082A">
        <w:rPr>
          <w:rFonts w:eastAsiaTheme="minorHAnsi"/>
          <w:sz w:val="28"/>
          <w:szCs w:val="28"/>
          <w:lang w:eastAsia="en-US"/>
        </w:rPr>
        <w:t xml:space="preserve"> </w:t>
      </w:r>
      <w:proofErr w:type="spellStart"/>
      <w:r w:rsidRPr="00175B38">
        <w:rPr>
          <w:rFonts w:eastAsiaTheme="minorHAnsi"/>
          <w:sz w:val="28"/>
          <w:szCs w:val="28"/>
          <w:lang w:eastAsia="en-US"/>
        </w:rPr>
        <w:t>самоценности</w:t>
      </w:r>
      <w:proofErr w:type="spellEnd"/>
      <w:r w:rsidRPr="00175B38">
        <w:rPr>
          <w:rFonts w:eastAsiaTheme="minorHAnsi"/>
          <w:sz w:val="28"/>
          <w:szCs w:val="28"/>
          <w:lang w:eastAsia="en-US"/>
        </w:rPr>
        <w:t xml:space="preserve"> природы (растения и животные живут не для человека, каждое живое</w:t>
      </w:r>
      <w:r w:rsidR="0033082A">
        <w:rPr>
          <w:rFonts w:eastAsiaTheme="minorHAnsi"/>
          <w:sz w:val="28"/>
          <w:szCs w:val="28"/>
          <w:lang w:eastAsia="en-US"/>
        </w:rPr>
        <w:t xml:space="preserve"> </w:t>
      </w:r>
      <w:r w:rsidRPr="00175B38">
        <w:rPr>
          <w:rFonts w:eastAsiaTheme="minorHAnsi"/>
          <w:sz w:val="28"/>
          <w:szCs w:val="28"/>
          <w:lang w:eastAsia="en-US"/>
        </w:rPr>
        <w:t>существо имеет право на жизнь).</w:t>
      </w:r>
      <w:r w:rsidR="0033082A">
        <w:rPr>
          <w:rFonts w:eastAsiaTheme="minorHAnsi"/>
          <w:sz w:val="28"/>
          <w:szCs w:val="28"/>
          <w:lang w:eastAsia="en-US"/>
        </w:rPr>
        <w:t xml:space="preserve"> </w:t>
      </w:r>
      <w:r w:rsidRPr="00175B38">
        <w:rPr>
          <w:rFonts w:eastAsiaTheme="minorHAnsi"/>
          <w:sz w:val="28"/>
          <w:szCs w:val="28"/>
          <w:lang w:eastAsia="en-US"/>
        </w:rPr>
        <w:t>Высказывание предположений о причинах природных явлений, рассуждения о</w:t>
      </w:r>
      <w:r w:rsidR="0033082A">
        <w:rPr>
          <w:rFonts w:eastAsiaTheme="minorHAnsi"/>
          <w:sz w:val="28"/>
          <w:szCs w:val="28"/>
          <w:lang w:eastAsia="en-US"/>
        </w:rPr>
        <w:t xml:space="preserve"> </w:t>
      </w:r>
      <w:r w:rsidRPr="00175B38">
        <w:rPr>
          <w:rFonts w:eastAsiaTheme="minorHAnsi"/>
          <w:sz w:val="28"/>
          <w:szCs w:val="28"/>
          <w:lang w:eastAsia="en-US"/>
        </w:rPr>
        <w:t>красоте природы, обмен догадки о значении природы для человека, составление</w:t>
      </w:r>
      <w:r w:rsidR="0033082A">
        <w:rPr>
          <w:rFonts w:eastAsiaTheme="minorHAnsi"/>
          <w:sz w:val="28"/>
          <w:szCs w:val="28"/>
          <w:lang w:eastAsia="en-US"/>
        </w:rPr>
        <w:t xml:space="preserve"> </w:t>
      </w:r>
      <w:r w:rsidRPr="00175B38">
        <w:rPr>
          <w:rFonts w:eastAsiaTheme="minorHAnsi"/>
          <w:sz w:val="28"/>
          <w:szCs w:val="28"/>
          <w:lang w:eastAsia="en-US"/>
        </w:rPr>
        <w:t>творческих рассказов, сказок на экологические темы.</w:t>
      </w:r>
      <w:r w:rsidR="0033082A">
        <w:rPr>
          <w:rFonts w:eastAsiaTheme="minorHAnsi"/>
          <w:sz w:val="28"/>
          <w:szCs w:val="28"/>
          <w:lang w:eastAsia="en-US"/>
        </w:rPr>
        <w:t xml:space="preserve"> </w:t>
      </w:r>
      <w:r w:rsidRPr="00175B38">
        <w:rPr>
          <w:rFonts w:eastAsiaTheme="minorHAnsi"/>
          <w:sz w:val="28"/>
          <w:szCs w:val="28"/>
          <w:lang w:eastAsia="en-US"/>
        </w:rPr>
        <w:t>Осознанное применение правил взаимодействия с растениями и животными при</w:t>
      </w:r>
      <w:r w:rsidR="0033082A">
        <w:rPr>
          <w:rFonts w:eastAsiaTheme="minorHAnsi"/>
          <w:sz w:val="28"/>
          <w:szCs w:val="28"/>
          <w:lang w:eastAsia="en-US"/>
        </w:rPr>
        <w:t xml:space="preserve"> </w:t>
      </w:r>
      <w:r w:rsidRPr="00175B38">
        <w:rPr>
          <w:rFonts w:eastAsiaTheme="minorHAnsi"/>
          <w:sz w:val="28"/>
          <w:szCs w:val="28"/>
          <w:lang w:eastAsia="en-US"/>
        </w:rPr>
        <w:t>осуществлении различной деятельности.</w:t>
      </w:r>
    </w:p>
    <w:p w:rsidR="00175B38" w:rsidRPr="00175B38" w:rsidRDefault="00175B38" w:rsidP="0033082A">
      <w:pPr>
        <w:widowControl/>
        <w:spacing w:line="360" w:lineRule="auto"/>
        <w:jc w:val="both"/>
        <w:rPr>
          <w:rFonts w:eastAsiaTheme="minorHAnsi"/>
          <w:b/>
          <w:bCs/>
          <w:i/>
          <w:iCs/>
          <w:sz w:val="28"/>
          <w:szCs w:val="28"/>
          <w:lang w:eastAsia="en-US"/>
        </w:rPr>
      </w:pPr>
      <w:r w:rsidRPr="00175B38">
        <w:rPr>
          <w:rFonts w:eastAsiaTheme="minorHAnsi"/>
          <w:b/>
          <w:bCs/>
          <w:i/>
          <w:iCs/>
          <w:sz w:val="28"/>
          <w:szCs w:val="28"/>
          <w:lang w:eastAsia="en-US"/>
        </w:rPr>
        <w:t>Первые шаги в математику. Исследуем и экспериментируем</w:t>
      </w:r>
      <w:r w:rsidR="0033082A">
        <w:rPr>
          <w:rFonts w:eastAsiaTheme="minorHAnsi"/>
          <w:b/>
          <w:bCs/>
          <w:i/>
          <w:iCs/>
          <w:sz w:val="28"/>
          <w:szCs w:val="28"/>
          <w:lang w:eastAsia="en-US"/>
        </w:rPr>
        <w:t>.</w:t>
      </w:r>
    </w:p>
    <w:p w:rsidR="00175B38" w:rsidRPr="00175B38" w:rsidRDefault="00175B38" w:rsidP="0033082A">
      <w:pPr>
        <w:widowControl/>
        <w:spacing w:line="360" w:lineRule="auto"/>
        <w:jc w:val="both"/>
        <w:rPr>
          <w:rFonts w:eastAsiaTheme="minorHAnsi"/>
          <w:sz w:val="28"/>
          <w:szCs w:val="28"/>
          <w:lang w:eastAsia="en-US"/>
        </w:rPr>
      </w:pPr>
      <w:proofErr w:type="gramStart"/>
      <w:r w:rsidRPr="00175B38">
        <w:rPr>
          <w:rFonts w:eastAsiaTheme="minorHAnsi"/>
          <w:sz w:val="28"/>
          <w:szCs w:val="28"/>
          <w:lang w:eastAsia="en-US"/>
        </w:rPr>
        <w:t>Освоение умения характеризовать объект, явление, событие с количественной,</w:t>
      </w:r>
      <w:r w:rsidR="0033082A">
        <w:rPr>
          <w:rFonts w:eastAsiaTheme="minorHAnsi"/>
          <w:sz w:val="28"/>
          <w:szCs w:val="28"/>
          <w:lang w:eastAsia="en-US"/>
        </w:rPr>
        <w:t xml:space="preserve"> пространственно-временн</w:t>
      </w:r>
      <w:r w:rsidRPr="00175B38">
        <w:rPr>
          <w:rFonts w:eastAsiaTheme="minorHAnsi"/>
          <w:sz w:val="28"/>
          <w:szCs w:val="28"/>
          <w:lang w:eastAsia="en-US"/>
        </w:rPr>
        <w:t>ой точек зрения, замечать сходства и различия форм и</w:t>
      </w:r>
      <w:r w:rsidR="0033082A">
        <w:rPr>
          <w:rFonts w:eastAsiaTheme="minorHAnsi"/>
          <w:sz w:val="28"/>
          <w:szCs w:val="28"/>
          <w:lang w:eastAsia="en-US"/>
        </w:rPr>
        <w:t xml:space="preserve"> </w:t>
      </w:r>
      <w:r w:rsidRPr="00175B38">
        <w:rPr>
          <w:rFonts w:eastAsiaTheme="minorHAnsi"/>
          <w:sz w:val="28"/>
          <w:szCs w:val="28"/>
          <w:lang w:eastAsia="en-US"/>
        </w:rPr>
        <w:t>величин, использовать знаки, схемы, условные обозначения, как общепринятые, так и</w:t>
      </w:r>
      <w:r w:rsidR="0033082A">
        <w:rPr>
          <w:rFonts w:eastAsiaTheme="minorHAnsi"/>
          <w:sz w:val="28"/>
          <w:szCs w:val="28"/>
          <w:lang w:eastAsia="en-US"/>
        </w:rPr>
        <w:t xml:space="preserve"> </w:t>
      </w:r>
      <w:r w:rsidRPr="00175B38">
        <w:rPr>
          <w:rFonts w:eastAsiaTheme="minorHAnsi"/>
          <w:sz w:val="28"/>
          <w:szCs w:val="28"/>
          <w:lang w:eastAsia="en-US"/>
        </w:rPr>
        <w:t>предложенные детьми.</w:t>
      </w:r>
      <w:proofErr w:type="gramEnd"/>
      <w:r w:rsidR="0033082A">
        <w:rPr>
          <w:rFonts w:eastAsiaTheme="minorHAnsi"/>
          <w:sz w:val="28"/>
          <w:szCs w:val="28"/>
          <w:lang w:eastAsia="en-US"/>
        </w:rPr>
        <w:t xml:space="preserve"> </w:t>
      </w:r>
      <w:r w:rsidRPr="00175B38">
        <w:rPr>
          <w:rFonts w:eastAsiaTheme="minorHAnsi"/>
          <w:sz w:val="28"/>
          <w:szCs w:val="28"/>
          <w:lang w:eastAsia="en-US"/>
        </w:rPr>
        <w:t>Проявление особого интереса к цифрам как знакам чисел, к их написанию,</w:t>
      </w:r>
    </w:p>
    <w:p w:rsidR="00175B38" w:rsidRPr="00175B38" w:rsidRDefault="00175B38" w:rsidP="0033082A">
      <w:pPr>
        <w:widowControl/>
        <w:spacing w:line="360" w:lineRule="auto"/>
        <w:jc w:val="both"/>
        <w:rPr>
          <w:rFonts w:eastAsiaTheme="minorHAnsi"/>
          <w:sz w:val="28"/>
          <w:szCs w:val="28"/>
          <w:lang w:eastAsia="en-US"/>
        </w:rPr>
      </w:pPr>
      <w:r w:rsidRPr="00175B38">
        <w:rPr>
          <w:rFonts w:eastAsiaTheme="minorHAnsi"/>
          <w:sz w:val="28"/>
          <w:szCs w:val="28"/>
          <w:lang w:eastAsia="en-US"/>
        </w:rPr>
        <w:lastRenderedPageBreak/>
        <w:t>использованию в разных видах практической деятельности. Освоение состава чисел в</w:t>
      </w:r>
      <w:r w:rsidR="0033082A">
        <w:rPr>
          <w:rFonts w:eastAsiaTheme="minorHAnsi"/>
          <w:sz w:val="28"/>
          <w:szCs w:val="28"/>
          <w:lang w:eastAsia="en-US"/>
        </w:rPr>
        <w:t xml:space="preserve"> </w:t>
      </w:r>
      <w:r w:rsidRPr="00175B38">
        <w:rPr>
          <w:rFonts w:eastAsiaTheme="minorHAnsi"/>
          <w:sz w:val="28"/>
          <w:szCs w:val="28"/>
          <w:lang w:eastAsia="en-US"/>
        </w:rPr>
        <w:t>пределах первого десятка.</w:t>
      </w:r>
      <w:r w:rsidR="0033082A">
        <w:rPr>
          <w:rFonts w:eastAsiaTheme="minorHAnsi"/>
          <w:sz w:val="28"/>
          <w:szCs w:val="28"/>
          <w:lang w:eastAsia="en-US"/>
        </w:rPr>
        <w:t xml:space="preserve"> </w:t>
      </w:r>
      <w:r w:rsidRPr="00175B38">
        <w:rPr>
          <w:rFonts w:eastAsiaTheme="minorHAnsi"/>
          <w:sz w:val="28"/>
          <w:szCs w:val="28"/>
          <w:lang w:eastAsia="en-US"/>
        </w:rPr>
        <w:t xml:space="preserve">Освоение умения составлять и решать простые арифметические задачи </w:t>
      </w:r>
      <w:proofErr w:type="gramStart"/>
      <w:r w:rsidRPr="00175B38">
        <w:rPr>
          <w:rFonts w:eastAsiaTheme="minorHAnsi"/>
          <w:sz w:val="28"/>
          <w:szCs w:val="28"/>
          <w:lang w:eastAsia="en-US"/>
        </w:rPr>
        <w:t>на</w:t>
      </w:r>
      <w:r w:rsidR="0033082A">
        <w:rPr>
          <w:rFonts w:eastAsiaTheme="minorHAnsi"/>
          <w:sz w:val="28"/>
          <w:szCs w:val="28"/>
          <w:lang w:eastAsia="en-US"/>
        </w:rPr>
        <w:t xml:space="preserve"> </w:t>
      </w:r>
      <w:proofErr w:type="spellStart"/>
      <w:r w:rsidRPr="00175B38">
        <w:rPr>
          <w:rFonts w:eastAsiaTheme="minorHAnsi"/>
          <w:sz w:val="28"/>
          <w:szCs w:val="28"/>
          <w:lang w:eastAsia="en-US"/>
        </w:rPr>
        <w:t>ложение</w:t>
      </w:r>
      <w:proofErr w:type="spellEnd"/>
      <w:proofErr w:type="gramEnd"/>
      <w:r w:rsidRPr="00175B38">
        <w:rPr>
          <w:rFonts w:eastAsiaTheme="minorHAnsi"/>
          <w:sz w:val="28"/>
          <w:szCs w:val="28"/>
          <w:lang w:eastAsia="en-US"/>
        </w:rPr>
        <w:t xml:space="preserve"> и вычитание.</w:t>
      </w:r>
    </w:p>
    <w:p w:rsidR="000279CB" w:rsidRDefault="00175B38" w:rsidP="00930FE6">
      <w:pPr>
        <w:widowControl/>
        <w:spacing w:line="360" w:lineRule="auto"/>
        <w:jc w:val="both"/>
        <w:rPr>
          <w:rFonts w:eastAsiaTheme="minorHAnsi"/>
          <w:sz w:val="28"/>
          <w:szCs w:val="28"/>
          <w:lang w:eastAsia="en-US"/>
        </w:rPr>
      </w:pPr>
      <w:r w:rsidRPr="00175B38">
        <w:rPr>
          <w:rFonts w:eastAsiaTheme="minorHAnsi"/>
          <w:sz w:val="28"/>
          <w:szCs w:val="28"/>
          <w:lang w:eastAsia="en-US"/>
        </w:rPr>
        <w:t>Проявление умений практически устанавливать связи и зависимости, простые</w:t>
      </w:r>
      <w:r w:rsidR="0033082A">
        <w:rPr>
          <w:rFonts w:eastAsiaTheme="minorHAnsi"/>
          <w:sz w:val="28"/>
          <w:szCs w:val="28"/>
          <w:lang w:eastAsia="en-US"/>
        </w:rPr>
        <w:t xml:space="preserve"> </w:t>
      </w:r>
      <w:r w:rsidRPr="00175B38">
        <w:rPr>
          <w:rFonts w:eastAsiaTheme="minorHAnsi"/>
          <w:sz w:val="28"/>
          <w:szCs w:val="28"/>
          <w:lang w:eastAsia="en-US"/>
        </w:rPr>
        <w:t>закономерности преобразования, изменения (в т. ч. причинно-следственные в рядах и</w:t>
      </w:r>
      <w:r w:rsidR="0033082A">
        <w:rPr>
          <w:rFonts w:eastAsiaTheme="minorHAnsi"/>
          <w:sz w:val="28"/>
          <w:szCs w:val="28"/>
          <w:lang w:eastAsia="en-US"/>
        </w:rPr>
        <w:t xml:space="preserve"> </w:t>
      </w:r>
      <w:r w:rsidRPr="00175B38">
        <w:rPr>
          <w:rFonts w:eastAsiaTheme="minorHAnsi"/>
          <w:sz w:val="28"/>
          <w:szCs w:val="28"/>
          <w:lang w:eastAsia="en-US"/>
        </w:rPr>
        <w:t>столбцах); решение логических задач.</w:t>
      </w:r>
      <w:r w:rsidR="0033082A">
        <w:rPr>
          <w:rFonts w:eastAsiaTheme="minorHAnsi"/>
          <w:sz w:val="28"/>
          <w:szCs w:val="28"/>
          <w:lang w:eastAsia="en-US"/>
        </w:rPr>
        <w:t xml:space="preserve"> </w:t>
      </w:r>
      <w:r w:rsidRPr="00175B38">
        <w:rPr>
          <w:rFonts w:eastAsiaTheme="minorHAnsi"/>
          <w:sz w:val="28"/>
          <w:szCs w:val="28"/>
          <w:lang w:eastAsia="en-US"/>
        </w:rPr>
        <w:t>Проявление умения предвидеть конечный результат предполагаемых изменений</w:t>
      </w:r>
      <w:r w:rsidR="0033082A">
        <w:rPr>
          <w:rFonts w:eastAsiaTheme="minorHAnsi"/>
          <w:sz w:val="28"/>
          <w:szCs w:val="28"/>
          <w:lang w:eastAsia="en-US"/>
        </w:rPr>
        <w:t xml:space="preserve"> </w:t>
      </w:r>
      <w:r w:rsidRPr="00175B38">
        <w:rPr>
          <w:rFonts w:eastAsiaTheme="minorHAnsi"/>
          <w:sz w:val="28"/>
          <w:szCs w:val="28"/>
          <w:lang w:eastAsia="en-US"/>
        </w:rPr>
        <w:t>и выражать последовательность действий в виде алгоритма.</w:t>
      </w:r>
    </w:p>
    <w:p w:rsidR="000279CB" w:rsidRPr="000279CB" w:rsidRDefault="000279CB" w:rsidP="00930FE6">
      <w:pPr>
        <w:widowControl/>
        <w:spacing w:line="360" w:lineRule="auto"/>
        <w:jc w:val="both"/>
        <w:rPr>
          <w:rFonts w:eastAsiaTheme="minorHAnsi"/>
          <w:b/>
          <w:sz w:val="28"/>
          <w:szCs w:val="28"/>
          <w:lang w:eastAsia="en-US"/>
        </w:rPr>
      </w:pPr>
      <w:r w:rsidRPr="000279CB">
        <w:rPr>
          <w:rFonts w:eastAsiaTheme="minorHAnsi"/>
          <w:b/>
          <w:sz w:val="28"/>
          <w:szCs w:val="28"/>
          <w:lang w:eastAsia="en-US"/>
        </w:rPr>
        <w:t>2.1.3.Образовательная область «Художественно-эстетическое развитие»</w:t>
      </w:r>
    </w:p>
    <w:p w:rsidR="00930FE6" w:rsidRPr="003338E0" w:rsidRDefault="00930FE6" w:rsidP="00930FE6">
      <w:pPr>
        <w:widowControl/>
        <w:spacing w:line="360" w:lineRule="auto"/>
        <w:jc w:val="both"/>
        <w:rPr>
          <w:rFonts w:eastAsiaTheme="minorHAnsi"/>
          <w:b/>
          <w:sz w:val="28"/>
          <w:szCs w:val="28"/>
          <w:lang w:eastAsia="en-US"/>
        </w:rPr>
      </w:pPr>
      <w:r w:rsidRPr="003338E0">
        <w:rPr>
          <w:rFonts w:eastAsiaTheme="minorHAnsi"/>
          <w:b/>
          <w:sz w:val="28"/>
          <w:szCs w:val="28"/>
          <w:lang w:eastAsia="en-US"/>
        </w:rPr>
        <w:t>Третий год жизни. 1-я младшая группа</w:t>
      </w:r>
    </w:p>
    <w:p w:rsidR="00930FE6" w:rsidRPr="0069240A" w:rsidRDefault="00930FE6" w:rsidP="00930FE6">
      <w:pPr>
        <w:widowControl/>
        <w:spacing w:line="360" w:lineRule="auto"/>
        <w:jc w:val="both"/>
        <w:rPr>
          <w:rFonts w:eastAsiaTheme="minorHAnsi"/>
          <w:b/>
          <w:bCs/>
          <w:sz w:val="28"/>
          <w:szCs w:val="28"/>
          <w:lang w:eastAsia="en-US"/>
        </w:rPr>
      </w:pPr>
      <w:r w:rsidRPr="0069240A">
        <w:rPr>
          <w:rFonts w:eastAsiaTheme="minorHAnsi"/>
          <w:b/>
          <w:bCs/>
          <w:sz w:val="28"/>
          <w:szCs w:val="28"/>
          <w:lang w:eastAsia="en-US"/>
        </w:rPr>
        <w:t>Задачи образовательной деятельности</w:t>
      </w:r>
    </w:p>
    <w:p w:rsidR="00930FE6" w:rsidRPr="00930FE6" w:rsidRDefault="00930FE6" w:rsidP="00930FE6">
      <w:pPr>
        <w:widowControl/>
        <w:spacing w:line="360" w:lineRule="auto"/>
        <w:jc w:val="both"/>
        <w:rPr>
          <w:rFonts w:eastAsiaTheme="minorHAnsi"/>
          <w:sz w:val="28"/>
          <w:szCs w:val="28"/>
          <w:lang w:eastAsia="en-US"/>
        </w:rPr>
      </w:pPr>
      <w:r w:rsidRPr="00930FE6">
        <w:rPr>
          <w:rFonts w:eastAsiaTheme="minorHAnsi"/>
          <w:sz w:val="28"/>
          <w:szCs w:val="28"/>
          <w:lang w:eastAsia="en-US"/>
        </w:rPr>
        <w:t xml:space="preserve">1. Вызвать интерес и воспитывать желание участвовать в образовательных ситуациях и играх эстетической направленности, рисовать, лепить совместно </w:t>
      </w:r>
      <w:proofErr w:type="gramStart"/>
      <w:r w:rsidRPr="00930FE6">
        <w:rPr>
          <w:rFonts w:eastAsiaTheme="minorHAnsi"/>
          <w:sz w:val="28"/>
          <w:szCs w:val="28"/>
          <w:lang w:eastAsia="en-US"/>
        </w:rPr>
        <w:t>со</w:t>
      </w:r>
      <w:proofErr w:type="gramEnd"/>
      <w:r w:rsidRPr="00930FE6">
        <w:rPr>
          <w:rFonts w:eastAsiaTheme="minorHAnsi"/>
          <w:sz w:val="28"/>
          <w:szCs w:val="28"/>
          <w:lang w:eastAsia="en-US"/>
        </w:rPr>
        <w:t xml:space="preserve"> взрослым и самостоятельно.</w:t>
      </w:r>
    </w:p>
    <w:p w:rsidR="00930FE6" w:rsidRPr="00930FE6" w:rsidRDefault="00930FE6" w:rsidP="00930FE6">
      <w:pPr>
        <w:widowControl/>
        <w:spacing w:line="360" w:lineRule="auto"/>
        <w:jc w:val="both"/>
        <w:rPr>
          <w:rFonts w:eastAsiaTheme="minorHAnsi"/>
          <w:sz w:val="28"/>
          <w:szCs w:val="28"/>
          <w:lang w:eastAsia="en-US"/>
        </w:rPr>
      </w:pPr>
      <w:r w:rsidRPr="00930FE6">
        <w:rPr>
          <w:rFonts w:eastAsiaTheme="minorHAnsi"/>
          <w:sz w:val="28"/>
          <w:szCs w:val="28"/>
          <w:lang w:eastAsia="en-US"/>
        </w:rPr>
        <w:t>2. 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w:t>
      </w:r>
    </w:p>
    <w:p w:rsidR="00930FE6" w:rsidRPr="00930FE6" w:rsidRDefault="00930FE6" w:rsidP="00930FE6">
      <w:pPr>
        <w:widowControl/>
        <w:spacing w:line="360" w:lineRule="auto"/>
        <w:jc w:val="both"/>
        <w:rPr>
          <w:rFonts w:eastAsiaTheme="minorHAnsi"/>
          <w:sz w:val="28"/>
          <w:szCs w:val="28"/>
          <w:lang w:eastAsia="en-US"/>
        </w:rPr>
      </w:pPr>
      <w:r w:rsidRPr="00930FE6">
        <w:rPr>
          <w:rFonts w:eastAsiaTheme="minorHAnsi"/>
          <w:sz w:val="28"/>
          <w:szCs w:val="28"/>
          <w:lang w:eastAsia="en-US"/>
        </w:rPr>
        <w:t>3. Формировать умения создавать (в совместной с педагогом деятельности и самостоятельно) несложные изображения в рисовании, лепке, аппликации, конструировании, ассоциировать изображение с предметами окружающего мира, принимать замысел, предложенный взрослым, создавать изображение по принятому замыслу.</w:t>
      </w:r>
    </w:p>
    <w:p w:rsidR="00930FE6" w:rsidRPr="00930FE6" w:rsidRDefault="00930FE6" w:rsidP="00930FE6">
      <w:pPr>
        <w:widowControl/>
        <w:spacing w:line="360" w:lineRule="auto"/>
        <w:jc w:val="both"/>
        <w:rPr>
          <w:rFonts w:eastAsiaTheme="minorHAnsi"/>
          <w:sz w:val="28"/>
          <w:szCs w:val="28"/>
          <w:lang w:eastAsia="en-US"/>
        </w:rPr>
      </w:pPr>
      <w:r w:rsidRPr="00930FE6">
        <w:rPr>
          <w:rFonts w:eastAsiaTheme="minorHAnsi"/>
          <w:sz w:val="28"/>
          <w:szCs w:val="28"/>
          <w:lang w:eastAsia="en-US"/>
        </w:rPr>
        <w:t>4. Активизировать освоение изобразительных материалов, инструментов (их возможностей и правил использования), поддерживать экспериментирование с ними, развивать технические умения, зрительно-моторную координацию, моторные характеристики и формообразующие умения.</w:t>
      </w:r>
    </w:p>
    <w:p w:rsidR="00930FE6" w:rsidRPr="00930FE6" w:rsidRDefault="00930FE6" w:rsidP="00930FE6">
      <w:pPr>
        <w:widowControl/>
        <w:spacing w:line="360" w:lineRule="auto"/>
        <w:jc w:val="both"/>
        <w:rPr>
          <w:rFonts w:eastAsiaTheme="minorHAnsi"/>
          <w:sz w:val="28"/>
          <w:szCs w:val="28"/>
          <w:lang w:eastAsia="en-US"/>
        </w:rPr>
      </w:pPr>
      <w:r w:rsidRPr="00930FE6">
        <w:rPr>
          <w:rFonts w:eastAsiaTheme="minorHAnsi"/>
          <w:sz w:val="28"/>
          <w:szCs w:val="28"/>
          <w:lang w:eastAsia="en-US"/>
        </w:rPr>
        <w:t>5. Развивать умение вслушиваться в музыку, различать контрастные особенности звучания; побуждать к подпеванию и пению; развивать умение связывать движение с музыкой.</w:t>
      </w:r>
    </w:p>
    <w:p w:rsidR="00930FE6" w:rsidRPr="0069240A" w:rsidRDefault="00930FE6" w:rsidP="00930FE6">
      <w:pPr>
        <w:widowControl/>
        <w:spacing w:line="360" w:lineRule="auto"/>
        <w:jc w:val="both"/>
        <w:rPr>
          <w:rFonts w:eastAsiaTheme="minorHAnsi"/>
          <w:b/>
          <w:bCs/>
          <w:sz w:val="28"/>
          <w:szCs w:val="28"/>
          <w:lang w:eastAsia="en-US"/>
        </w:rPr>
      </w:pPr>
      <w:r w:rsidRPr="0069240A">
        <w:rPr>
          <w:rFonts w:eastAsiaTheme="minorHAnsi"/>
          <w:b/>
          <w:bCs/>
          <w:sz w:val="28"/>
          <w:szCs w:val="28"/>
          <w:lang w:eastAsia="en-US"/>
        </w:rPr>
        <w:t>Содержание образовательной деятельности</w:t>
      </w:r>
    </w:p>
    <w:p w:rsidR="00930FE6" w:rsidRPr="00930FE6" w:rsidRDefault="00930FE6" w:rsidP="00930FE6">
      <w:pPr>
        <w:widowControl/>
        <w:spacing w:line="360" w:lineRule="auto"/>
        <w:jc w:val="both"/>
        <w:rPr>
          <w:rFonts w:eastAsiaTheme="minorHAnsi"/>
          <w:sz w:val="28"/>
          <w:szCs w:val="28"/>
          <w:lang w:eastAsia="en-US"/>
        </w:rPr>
      </w:pPr>
      <w:r w:rsidRPr="00930FE6">
        <w:rPr>
          <w:rFonts w:eastAsiaTheme="minorHAnsi"/>
          <w:sz w:val="28"/>
          <w:szCs w:val="28"/>
          <w:lang w:eastAsia="en-US"/>
        </w:rPr>
        <w:lastRenderedPageBreak/>
        <w:t xml:space="preserve">Рассматривание детьми и обыгрывание народных игрушек и предметов промыслов, разнообразных по материалу изготовления и образам. Дети узнают их названия, функциональную направленность (что с ними можно делать: игрушки — играть, посуда — используется в процессе еды и приготовления пищи и т. п.). </w:t>
      </w:r>
      <w:proofErr w:type="gramStart"/>
      <w:r w:rsidRPr="00930FE6">
        <w:rPr>
          <w:rFonts w:eastAsiaTheme="minorHAnsi"/>
          <w:sz w:val="28"/>
          <w:szCs w:val="28"/>
          <w:lang w:eastAsia="en-US"/>
        </w:rPr>
        <w:t>Восприятие, рассматривание разных образов: животных (лошадки, медведя, собаки, птицы и т. п.), человека (барышни, няньки).</w:t>
      </w:r>
      <w:proofErr w:type="gramEnd"/>
      <w:r w:rsidRPr="00930FE6">
        <w:rPr>
          <w:rFonts w:eastAsiaTheme="minorHAnsi"/>
          <w:sz w:val="28"/>
          <w:szCs w:val="28"/>
          <w:lang w:eastAsia="en-US"/>
        </w:rPr>
        <w:t xml:space="preserve"> Соотнесение изображения с предметами окружающего мира. Узнавание некоторых простых элементов росписи предметов народных промыслов. Рассматривание знакомых детских книг. Освоение элементарных правил</w:t>
      </w:r>
    </w:p>
    <w:p w:rsidR="00930FE6" w:rsidRPr="00930FE6" w:rsidRDefault="00930FE6" w:rsidP="00930FE6">
      <w:pPr>
        <w:widowControl/>
        <w:spacing w:line="360" w:lineRule="auto"/>
        <w:jc w:val="both"/>
        <w:rPr>
          <w:rFonts w:eastAsiaTheme="minorHAnsi"/>
          <w:sz w:val="28"/>
          <w:szCs w:val="28"/>
          <w:lang w:eastAsia="en-US"/>
        </w:rPr>
      </w:pPr>
      <w:r w:rsidRPr="00930FE6">
        <w:rPr>
          <w:rFonts w:eastAsiaTheme="minorHAnsi"/>
          <w:sz w:val="28"/>
          <w:szCs w:val="28"/>
          <w:lang w:eastAsia="en-US"/>
        </w:rPr>
        <w:t>использования книги. Познание того, что рисунки в книгах — иллюстрации — созданы художниками. Учатся внимательно рассматривать изображение, слушать описание взрослого, соотносить изображенное с собственным опытом. Освоение детьми некоторых изобразительных материалов: различение, называние, выбор по инструкции взрослого. В практических ситуациях освоение некоторых инструментов и действий с ними, правил использования. В совместной с педагогом деятельности познание об элементах строительных</w:t>
      </w:r>
    </w:p>
    <w:p w:rsidR="00930FE6" w:rsidRDefault="00930FE6" w:rsidP="00732049">
      <w:pPr>
        <w:widowControl/>
        <w:spacing w:line="360" w:lineRule="auto"/>
        <w:jc w:val="both"/>
        <w:rPr>
          <w:rFonts w:eastAsiaTheme="minorHAnsi"/>
          <w:sz w:val="28"/>
          <w:szCs w:val="28"/>
          <w:lang w:eastAsia="en-US"/>
        </w:rPr>
      </w:pPr>
      <w:r w:rsidRPr="00732049">
        <w:rPr>
          <w:rFonts w:eastAsiaTheme="minorHAnsi"/>
          <w:sz w:val="28"/>
          <w:szCs w:val="28"/>
          <w:lang w:eastAsia="en-US"/>
        </w:rPr>
        <w:t>конструкторов: название деталей, некоторые свойства, способы крепления. Освоение способов создания простых изображений: на основе готовых основ — нарисованных взрослым образов, линий, точек и отпечатков. Музыкальное развитие на третьем году жизни включает слушание инструментальной музыки (небольшие пьесы для детей) в живом исполнении взрослого. Музыкально-</w:t>
      </w:r>
      <w:proofErr w:type="gramStart"/>
      <w:r w:rsidRPr="00732049">
        <w:rPr>
          <w:rFonts w:eastAsiaTheme="minorHAnsi"/>
          <w:sz w:val="28"/>
          <w:szCs w:val="28"/>
          <w:lang w:eastAsia="en-US"/>
        </w:rPr>
        <w:t>ритмические движения</w:t>
      </w:r>
      <w:proofErr w:type="gramEnd"/>
      <w:r w:rsidRPr="00732049">
        <w:rPr>
          <w:rFonts w:eastAsiaTheme="minorHAnsi"/>
          <w:sz w:val="28"/>
          <w:szCs w:val="28"/>
          <w:lang w:eastAsia="en-US"/>
        </w:rPr>
        <w:t xml:space="preserve"> дети воспроизводят по показу</w:t>
      </w:r>
      <w:r w:rsidR="00732049" w:rsidRPr="00732049">
        <w:rPr>
          <w:rFonts w:eastAsiaTheme="minorHAnsi"/>
          <w:sz w:val="28"/>
          <w:szCs w:val="28"/>
          <w:lang w:eastAsia="en-US"/>
        </w:rPr>
        <w:t xml:space="preserve"> воспитателя — элементы плясок. Музыкальная игра включает сюжетно-ролевую игру, где дети могут уже исполнять свои первые роли под музыку. Освоение движений,</w:t>
      </w:r>
      <w:r w:rsidR="00732049">
        <w:rPr>
          <w:rFonts w:eastAsiaTheme="minorHAnsi"/>
          <w:sz w:val="28"/>
          <w:szCs w:val="28"/>
          <w:lang w:eastAsia="en-US"/>
        </w:rPr>
        <w:t xml:space="preserve"> </w:t>
      </w:r>
      <w:r w:rsidR="00732049" w:rsidRPr="00732049">
        <w:rPr>
          <w:rFonts w:eastAsiaTheme="minorHAnsi"/>
          <w:sz w:val="28"/>
          <w:szCs w:val="28"/>
          <w:lang w:eastAsia="en-US"/>
        </w:rPr>
        <w:t>умения слушать музыку, действовать согласно с ней.</w:t>
      </w:r>
    </w:p>
    <w:p w:rsidR="000279CB" w:rsidRPr="003338E0" w:rsidRDefault="000279CB" w:rsidP="00A55377">
      <w:pPr>
        <w:widowControl/>
        <w:spacing w:line="360" w:lineRule="auto"/>
        <w:jc w:val="both"/>
        <w:rPr>
          <w:rFonts w:eastAsiaTheme="minorHAnsi"/>
          <w:b/>
          <w:sz w:val="28"/>
          <w:szCs w:val="28"/>
          <w:lang w:eastAsia="en-US"/>
        </w:rPr>
      </w:pPr>
      <w:r w:rsidRPr="003338E0">
        <w:rPr>
          <w:rFonts w:eastAsiaTheme="minorHAnsi"/>
          <w:b/>
          <w:sz w:val="28"/>
          <w:szCs w:val="28"/>
          <w:lang w:eastAsia="en-US"/>
        </w:rPr>
        <w:t>Четвертый год жизни. 2-я младшая группа</w:t>
      </w:r>
    </w:p>
    <w:p w:rsidR="000279CB" w:rsidRPr="00A55377" w:rsidRDefault="000279CB" w:rsidP="00A55377">
      <w:pPr>
        <w:widowControl/>
        <w:spacing w:line="360" w:lineRule="auto"/>
        <w:jc w:val="both"/>
        <w:rPr>
          <w:rFonts w:eastAsiaTheme="minorHAnsi"/>
          <w:sz w:val="28"/>
          <w:szCs w:val="28"/>
          <w:lang w:eastAsia="en-US"/>
        </w:rPr>
      </w:pPr>
      <w:r w:rsidRPr="00A55377">
        <w:rPr>
          <w:rFonts w:eastAsiaTheme="minorHAnsi"/>
          <w:sz w:val="28"/>
          <w:szCs w:val="28"/>
          <w:lang w:eastAsia="en-US"/>
        </w:rPr>
        <w:t>Изобразительное искусство</w:t>
      </w:r>
    </w:p>
    <w:p w:rsidR="000279CB" w:rsidRPr="00A55377" w:rsidRDefault="000279CB" w:rsidP="00A55377">
      <w:pPr>
        <w:widowControl/>
        <w:spacing w:line="360" w:lineRule="auto"/>
        <w:jc w:val="both"/>
        <w:rPr>
          <w:rFonts w:eastAsiaTheme="minorHAnsi"/>
          <w:b/>
          <w:bCs/>
          <w:sz w:val="28"/>
          <w:szCs w:val="28"/>
          <w:lang w:eastAsia="en-US"/>
        </w:rPr>
      </w:pPr>
      <w:r w:rsidRPr="00A55377">
        <w:rPr>
          <w:rFonts w:eastAsiaTheme="minorHAnsi"/>
          <w:b/>
          <w:bCs/>
          <w:sz w:val="28"/>
          <w:szCs w:val="28"/>
          <w:lang w:eastAsia="en-US"/>
        </w:rPr>
        <w:t>Задачи образовательной деятельности</w:t>
      </w:r>
    </w:p>
    <w:p w:rsidR="000279CB" w:rsidRPr="00A55377" w:rsidRDefault="000279CB" w:rsidP="00A55377">
      <w:pPr>
        <w:widowControl/>
        <w:spacing w:line="360" w:lineRule="auto"/>
        <w:jc w:val="both"/>
        <w:rPr>
          <w:rFonts w:eastAsiaTheme="minorHAnsi"/>
          <w:sz w:val="28"/>
          <w:szCs w:val="28"/>
          <w:lang w:eastAsia="en-US"/>
        </w:rPr>
      </w:pPr>
      <w:r w:rsidRPr="00A55377">
        <w:rPr>
          <w:rFonts w:eastAsiaTheme="minorHAnsi"/>
          <w:sz w:val="28"/>
          <w:szCs w:val="28"/>
          <w:lang w:eastAsia="en-US"/>
        </w:rPr>
        <w:lastRenderedPageBreak/>
        <w:t>1. Формировать сенсорный опыт и развивать положительный эмоциональный</w:t>
      </w:r>
      <w:r w:rsidR="00A55377">
        <w:rPr>
          <w:rFonts w:eastAsiaTheme="minorHAnsi"/>
          <w:sz w:val="28"/>
          <w:szCs w:val="28"/>
          <w:lang w:eastAsia="en-US"/>
        </w:rPr>
        <w:t xml:space="preserve"> </w:t>
      </w:r>
      <w:r w:rsidRPr="00A55377">
        <w:rPr>
          <w:rFonts w:eastAsiaTheme="minorHAnsi"/>
          <w:sz w:val="28"/>
          <w:szCs w:val="28"/>
          <w:lang w:eastAsia="en-US"/>
        </w:rPr>
        <w:t>отклик детей на эстетические свойства и качества предметов, на эстетическую сторону</w:t>
      </w:r>
      <w:r w:rsidR="00A55377">
        <w:rPr>
          <w:rFonts w:eastAsiaTheme="minorHAnsi"/>
          <w:sz w:val="28"/>
          <w:szCs w:val="28"/>
          <w:lang w:eastAsia="en-US"/>
        </w:rPr>
        <w:t xml:space="preserve"> </w:t>
      </w:r>
      <w:r w:rsidRPr="00A55377">
        <w:rPr>
          <w:rFonts w:eastAsiaTheme="minorHAnsi"/>
          <w:sz w:val="28"/>
          <w:szCs w:val="28"/>
          <w:lang w:eastAsia="en-US"/>
        </w:rPr>
        <w:t>явлений природы и окружающего мира.</w:t>
      </w:r>
    </w:p>
    <w:p w:rsidR="000279CB" w:rsidRPr="00A55377" w:rsidRDefault="000279CB" w:rsidP="00A55377">
      <w:pPr>
        <w:widowControl/>
        <w:spacing w:line="360" w:lineRule="auto"/>
        <w:jc w:val="both"/>
        <w:rPr>
          <w:rFonts w:eastAsiaTheme="minorHAnsi"/>
          <w:sz w:val="28"/>
          <w:szCs w:val="28"/>
          <w:lang w:eastAsia="en-US"/>
        </w:rPr>
      </w:pPr>
      <w:r w:rsidRPr="00A55377">
        <w:rPr>
          <w:rFonts w:eastAsiaTheme="minorHAnsi"/>
          <w:sz w:val="28"/>
          <w:szCs w:val="28"/>
          <w:lang w:eastAsia="en-US"/>
        </w:rPr>
        <w:t xml:space="preserve">2. </w:t>
      </w:r>
      <w:proofErr w:type="gramStart"/>
      <w:r w:rsidRPr="00A55377">
        <w:rPr>
          <w:rFonts w:eastAsiaTheme="minorHAnsi"/>
          <w:sz w:val="28"/>
          <w:szCs w:val="28"/>
          <w:lang w:eastAsia="en-US"/>
        </w:rPr>
        <w:t>Формировать умения внимательно рассматривать картинку, народную</w:t>
      </w:r>
      <w:r w:rsidR="00A55377">
        <w:rPr>
          <w:rFonts w:eastAsiaTheme="minorHAnsi"/>
          <w:sz w:val="28"/>
          <w:szCs w:val="28"/>
          <w:lang w:eastAsia="en-US"/>
        </w:rPr>
        <w:t xml:space="preserve"> </w:t>
      </w:r>
      <w:r w:rsidRPr="00A55377">
        <w:rPr>
          <w:rFonts w:eastAsiaTheme="minorHAnsi"/>
          <w:sz w:val="28"/>
          <w:szCs w:val="28"/>
          <w:lang w:eastAsia="en-US"/>
        </w:rPr>
        <w:t>игрушку, узнавать в изображенном знакомые предметы и объекты, устанавливать связь</w:t>
      </w:r>
      <w:r w:rsidR="00A55377">
        <w:rPr>
          <w:rFonts w:eastAsiaTheme="minorHAnsi"/>
          <w:sz w:val="28"/>
          <w:szCs w:val="28"/>
          <w:lang w:eastAsia="en-US"/>
        </w:rPr>
        <w:t xml:space="preserve"> </w:t>
      </w:r>
      <w:r w:rsidRPr="00A55377">
        <w:rPr>
          <w:rFonts w:eastAsiaTheme="minorHAnsi"/>
          <w:sz w:val="28"/>
          <w:szCs w:val="28"/>
          <w:lang w:eastAsia="en-US"/>
        </w:rPr>
        <w:t>между предметами и их изображением в рисунке, лепке; понимать сюжет,</w:t>
      </w:r>
      <w:proofErr w:type="gramEnd"/>
    </w:p>
    <w:p w:rsidR="000279CB" w:rsidRPr="00A55377" w:rsidRDefault="000279CB" w:rsidP="00A55377">
      <w:pPr>
        <w:widowControl/>
        <w:spacing w:line="360" w:lineRule="auto"/>
        <w:jc w:val="both"/>
        <w:rPr>
          <w:rFonts w:eastAsiaTheme="minorHAnsi"/>
          <w:sz w:val="28"/>
          <w:szCs w:val="28"/>
          <w:lang w:eastAsia="en-US"/>
        </w:rPr>
      </w:pPr>
      <w:r w:rsidRPr="00A55377">
        <w:rPr>
          <w:rFonts w:eastAsiaTheme="minorHAnsi"/>
          <w:sz w:val="28"/>
          <w:szCs w:val="28"/>
          <w:lang w:eastAsia="en-US"/>
        </w:rPr>
        <w:t>эмоционально откликаться, реагировать, сопереживать героям; привлечь внимание к</w:t>
      </w:r>
      <w:r w:rsidR="00A55377">
        <w:rPr>
          <w:rFonts w:eastAsiaTheme="minorHAnsi"/>
          <w:sz w:val="28"/>
          <w:szCs w:val="28"/>
          <w:lang w:eastAsia="en-US"/>
        </w:rPr>
        <w:t xml:space="preserve"> </w:t>
      </w:r>
      <w:r w:rsidRPr="00A55377">
        <w:rPr>
          <w:rFonts w:eastAsiaTheme="minorHAnsi"/>
          <w:sz w:val="28"/>
          <w:szCs w:val="28"/>
          <w:lang w:eastAsia="en-US"/>
        </w:rPr>
        <w:t>некоторым средствам</w:t>
      </w:r>
      <w:r w:rsidR="00A55377">
        <w:rPr>
          <w:rFonts w:eastAsiaTheme="minorHAnsi"/>
          <w:sz w:val="28"/>
          <w:szCs w:val="28"/>
          <w:lang w:eastAsia="en-US"/>
        </w:rPr>
        <w:t xml:space="preserve"> </w:t>
      </w:r>
      <w:r w:rsidRPr="00A55377">
        <w:rPr>
          <w:rFonts w:eastAsiaTheme="minorHAnsi"/>
          <w:sz w:val="28"/>
          <w:szCs w:val="28"/>
          <w:lang w:eastAsia="en-US"/>
        </w:rPr>
        <w:t>выразительности.</w:t>
      </w:r>
    </w:p>
    <w:p w:rsidR="000279CB" w:rsidRPr="00A55377" w:rsidRDefault="000279CB" w:rsidP="00A55377">
      <w:pPr>
        <w:widowControl/>
        <w:spacing w:line="360" w:lineRule="auto"/>
        <w:jc w:val="both"/>
        <w:rPr>
          <w:rFonts w:eastAsiaTheme="minorHAnsi"/>
          <w:b/>
          <w:bCs/>
          <w:sz w:val="28"/>
          <w:szCs w:val="28"/>
          <w:lang w:eastAsia="en-US"/>
        </w:rPr>
      </w:pPr>
      <w:r w:rsidRPr="00A55377">
        <w:rPr>
          <w:rFonts w:eastAsiaTheme="minorHAnsi"/>
          <w:b/>
          <w:bCs/>
          <w:sz w:val="28"/>
          <w:szCs w:val="28"/>
          <w:lang w:eastAsia="en-US"/>
        </w:rPr>
        <w:t>Содержание образовательной деятельности</w:t>
      </w:r>
    </w:p>
    <w:p w:rsidR="000279CB" w:rsidRPr="00A55377" w:rsidRDefault="000279CB" w:rsidP="00A55377">
      <w:pPr>
        <w:widowControl/>
        <w:spacing w:line="360" w:lineRule="auto"/>
        <w:jc w:val="both"/>
        <w:rPr>
          <w:rFonts w:eastAsiaTheme="minorHAnsi"/>
          <w:sz w:val="28"/>
          <w:szCs w:val="28"/>
          <w:lang w:eastAsia="en-US"/>
        </w:rPr>
      </w:pPr>
      <w:r w:rsidRPr="00A55377">
        <w:rPr>
          <w:rFonts w:eastAsiaTheme="minorHAnsi"/>
          <w:sz w:val="28"/>
          <w:szCs w:val="28"/>
          <w:lang w:eastAsia="en-US"/>
        </w:rPr>
        <w:t>Активизация интереса к красивым игрушкам, нарядным предметам быта</w:t>
      </w:r>
      <w:r w:rsidR="00A55377">
        <w:rPr>
          <w:rFonts w:eastAsiaTheme="minorHAnsi"/>
          <w:sz w:val="28"/>
          <w:szCs w:val="28"/>
          <w:lang w:eastAsia="en-US"/>
        </w:rPr>
        <w:t xml:space="preserve">, </w:t>
      </w:r>
      <w:r w:rsidRPr="00A55377">
        <w:rPr>
          <w:rFonts w:eastAsiaTheme="minorHAnsi"/>
          <w:sz w:val="28"/>
          <w:szCs w:val="28"/>
          <w:lang w:eastAsia="en-US"/>
        </w:rPr>
        <w:t>одежде, интересным природным явлениям и объектам; побуждение обращать внимание</w:t>
      </w:r>
      <w:r w:rsidR="00A55377">
        <w:rPr>
          <w:rFonts w:eastAsiaTheme="minorHAnsi"/>
          <w:sz w:val="28"/>
          <w:szCs w:val="28"/>
          <w:lang w:eastAsia="en-US"/>
        </w:rPr>
        <w:t xml:space="preserve"> </w:t>
      </w:r>
      <w:r w:rsidRPr="00A55377">
        <w:rPr>
          <w:rFonts w:eastAsiaTheme="minorHAnsi"/>
          <w:sz w:val="28"/>
          <w:szCs w:val="28"/>
          <w:lang w:eastAsia="en-US"/>
        </w:rPr>
        <w:t>на разнообразие сенсорных признаков объектов, явлений</w:t>
      </w:r>
      <w:r w:rsidR="00A55377">
        <w:rPr>
          <w:rFonts w:eastAsiaTheme="minorHAnsi"/>
          <w:sz w:val="28"/>
          <w:szCs w:val="28"/>
          <w:lang w:eastAsia="en-US"/>
        </w:rPr>
        <w:t xml:space="preserve">. </w:t>
      </w:r>
      <w:r w:rsidRPr="00A55377">
        <w:rPr>
          <w:rFonts w:eastAsiaTheme="minorHAnsi"/>
          <w:sz w:val="28"/>
          <w:szCs w:val="28"/>
          <w:lang w:eastAsia="en-US"/>
        </w:rPr>
        <w:t>Знакомство на конкретных примерах с народным искусством: глиняными</w:t>
      </w:r>
      <w:r w:rsidR="00A55377">
        <w:rPr>
          <w:rFonts w:eastAsiaTheme="minorHAnsi"/>
          <w:sz w:val="28"/>
          <w:szCs w:val="28"/>
          <w:lang w:eastAsia="en-US"/>
        </w:rPr>
        <w:t xml:space="preserve"> </w:t>
      </w:r>
      <w:r w:rsidRPr="00A55377">
        <w:rPr>
          <w:rFonts w:eastAsiaTheme="minorHAnsi"/>
          <w:sz w:val="28"/>
          <w:szCs w:val="28"/>
          <w:lang w:eastAsia="en-US"/>
        </w:rPr>
        <w:t>игрушками, игрушками из соломы и дерева, предметами быта и одежды; скульптурой</w:t>
      </w:r>
      <w:r w:rsidR="00A55377">
        <w:rPr>
          <w:rFonts w:eastAsiaTheme="minorHAnsi"/>
          <w:sz w:val="28"/>
          <w:szCs w:val="28"/>
          <w:lang w:eastAsia="en-US"/>
        </w:rPr>
        <w:t xml:space="preserve"> </w:t>
      </w:r>
      <w:r w:rsidRPr="00A55377">
        <w:rPr>
          <w:rFonts w:eastAsiaTheme="minorHAnsi"/>
          <w:sz w:val="28"/>
          <w:szCs w:val="28"/>
          <w:lang w:eastAsia="en-US"/>
        </w:rPr>
        <w:t xml:space="preserve">малых форм; с детскими книгами (иллюстрации художников Ю. Васнецова, В. </w:t>
      </w:r>
      <w:proofErr w:type="spellStart"/>
      <w:r w:rsidRPr="00A55377">
        <w:rPr>
          <w:rFonts w:eastAsiaTheme="minorHAnsi"/>
          <w:sz w:val="28"/>
          <w:szCs w:val="28"/>
          <w:lang w:eastAsia="en-US"/>
        </w:rPr>
        <w:t>Сутеева</w:t>
      </w:r>
      <w:proofErr w:type="spellEnd"/>
      <w:r w:rsidRPr="00A55377">
        <w:rPr>
          <w:rFonts w:eastAsiaTheme="minorHAnsi"/>
          <w:sz w:val="28"/>
          <w:szCs w:val="28"/>
          <w:lang w:eastAsia="en-US"/>
        </w:rPr>
        <w:t>, Е</w:t>
      </w:r>
      <w:r w:rsidR="00A55377">
        <w:rPr>
          <w:rFonts w:eastAsiaTheme="minorHAnsi"/>
          <w:sz w:val="28"/>
          <w:szCs w:val="28"/>
          <w:lang w:eastAsia="en-US"/>
        </w:rPr>
        <w:t xml:space="preserve">. </w:t>
      </w:r>
      <w:proofErr w:type="spellStart"/>
      <w:r w:rsidRPr="00A55377">
        <w:rPr>
          <w:rFonts w:eastAsiaTheme="minorHAnsi"/>
          <w:sz w:val="28"/>
          <w:szCs w:val="28"/>
          <w:lang w:eastAsia="en-US"/>
        </w:rPr>
        <w:t>Чарушина</w:t>
      </w:r>
      <w:proofErr w:type="spellEnd"/>
      <w:r w:rsidRPr="00A55377">
        <w:rPr>
          <w:rFonts w:eastAsiaTheme="minorHAnsi"/>
          <w:sz w:val="28"/>
          <w:szCs w:val="28"/>
          <w:lang w:eastAsia="en-US"/>
        </w:rPr>
        <w:t>); с близкими детскому опыту живописными образами. Формирование</w:t>
      </w:r>
      <w:r w:rsidR="00A55377">
        <w:rPr>
          <w:rFonts w:eastAsiaTheme="minorHAnsi"/>
          <w:sz w:val="28"/>
          <w:szCs w:val="28"/>
          <w:lang w:eastAsia="en-US"/>
        </w:rPr>
        <w:t xml:space="preserve"> </w:t>
      </w:r>
      <w:r w:rsidRPr="00A55377">
        <w:rPr>
          <w:rFonts w:eastAsiaTheme="minorHAnsi"/>
          <w:sz w:val="28"/>
          <w:szCs w:val="28"/>
          <w:lang w:eastAsia="en-US"/>
        </w:rPr>
        <w:t>образа человека-мастера как создателя народных игрушек, иллюстраций в книгах</w:t>
      </w:r>
      <w:r w:rsidR="00A55377">
        <w:rPr>
          <w:rFonts w:eastAsiaTheme="minorHAnsi"/>
          <w:sz w:val="28"/>
          <w:szCs w:val="28"/>
          <w:lang w:eastAsia="en-US"/>
        </w:rPr>
        <w:t xml:space="preserve">, </w:t>
      </w:r>
      <w:r w:rsidRPr="00A55377">
        <w:rPr>
          <w:rFonts w:eastAsiaTheme="minorHAnsi"/>
          <w:sz w:val="28"/>
          <w:szCs w:val="28"/>
          <w:lang w:eastAsia="en-US"/>
        </w:rPr>
        <w:t>картин.</w:t>
      </w:r>
    </w:p>
    <w:p w:rsidR="000279CB" w:rsidRPr="00A55377" w:rsidRDefault="000279CB" w:rsidP="00A55377">
      <w:pPr>
        <w:widowControl/>
        <w:spacing w:line="360" w:lineRule="auto"/>
        <w:jc w:val="both"/>
        <w:rPr>
          <w:rFonts w:eastAsiaTheme="minorHAnsi"/>
          <w:sz w:val="28"/>
          <w:szCs w:val="28"/>
          <w:lang w:eastAsia="en-US"/>
        </w:rPr>
      </w:pPr>
      <w:r w:rsidRPr="00A55377">
        <w:rPr>
          <w:rFonts w:eastAsiaTheme="minorHAnsi"/>
          <w:sz w:val="28"/>
          <w:szCs w:val="28"/>
          <w:lang w:eastAsia="en-US"/>
        </w:rPr>
        <w:t>Развитие умений узнавать в изображении знакомые предметы, объекты, явления</w:t>
      </w:r>
      <w:r w:rsidR="00A55377">
        <w:rPr>
          <w:rFonts w:eastAsiaTheme="minorHAnsi"/>
          <w:sz w:val="28"/>
          <w:szCs w:val="28"/>
          <w:lang w:eastAsia="en-US"/>
        </w:rPr>
        <w:t xml:space="preserve">, </w:t>
      </w:r>
      <w:r w:rsidRPr="00A55377">
        <w:rPr>
          <w:rFonts w:eastAsiaTheme="minorHAnsi"/>
          <w:sz w:val="28"/>
          <w:szCs w:val="28"/>
          <w:lang w:eastAsia="en-US"/>
        </w:rPr>
        <w:t>называть их; умений их внимательно рассматривать; эмоционально откликаться на</w:t>
      </w:r>
      <w:r w:rsidR="00A55377">
        <w:rPr>
          <w:rFonts w:eastAsiaTheme="minorHAnsi"/>
          <w:sz w:val="28"/>
          <w:szCs w:val="28"/>
          <w:lang w:eastAsia="en-US"/>
        </w:rPr>
        <w:t xml:space="preserve"> </w:t>
      </w:r>
      <w:r w:rsidRPr="00A55377">
        <w:rPr>
          <w:rFonts w:eastAsiaTheme="minorHAnsi"/>
          <w:sz w:val="28"/>
          <w:szCs w:val="28"/>
          <w:lang w:eastAsia="en-US"/>
        </w:rPr>
        <w:t>некоторые средства выразительности: ритм пятен и линий, яркость цвета; выделять</w:t>
      </w:r>
      <w:r w:rsidR="00A55377">
        <w:rPr>
          <w:rFonts w:eastAsiaTheme="minorHAnsi"/>
          <w:sz w:val="28"/>
          <w:szCs w:val="28"/>
          <w:lang w:eastAsia="en-US"/>
        </w:rPr>
        <w:t xml:space="preserve"> </w:t>
      </w:r>
      <w:r w:rsidRPr="00A55377">
        <w:rPr>
          <w:rFonts w:eastAsiaTheme="minorHAnsi"/>
          <w:sz w:val="28"/>
          <w:szCs w:val="28"/>
          <w:lang w:eastAsia="en-US"/>
        </w:rPr>
        <w:t>простые элементы росписи народных промыслов, декора игрушек; передавать</w:t>
      </w:r>
    </w:p>
    <w:p w:rsidR="000279CB" w:rsidRPr="00A55377" w:rsidRDefault="000279CB" w:rsidP="00A55377">
      <w:pPr>
        <w:widowControl/>
        <w:spacing w:line="360" w:lineRule="auto"/>
        <w:jc w:val="both"/>
        <w:rPr>
          <w:rFonts w:eastAsiaTheme="minorHAnsi"/>
          <w:sz w:val="28"/>
          <w:szCs w:val="28"/>
          <w:lang w:eastAsia="en-US"/>
        </w:rPr>
      </w:pPr>
      <w:r w:rsidRPr="00A55377">
        <w:rPr>
          <w:rFonts w:eastAsiaTheme="minorHAnsi"/>
          <w:sz w:val="28"/>
          <w:szCs w:val="28"/>
          <w:lang w:eastAsia="en-US"/>
        </w:rPr>
        <w:t>собственное отношение к образам в мимике, жестах. Поддержка высказывания детей</w:t>
      </w:r>
      <w:r w:rsidR="00A55377">
        <w:rPr>
          <w:rFonts w:eastAsiaTheme="minorHAnsi"/>
          <w:sz w:val="28"/>
          <w:szCs w:val="28"/>
          <w:lang w:eastAsia="en-US"/>
        </w:rPr>
        <w:t xml:space="preserve"> </w:t>
      </w:r>
      <w:r w:rsidRPr="00A55377">
        <w:rPr>
          <w:rFonts w:eastAsiaTheme="minorHAnsi"/>
          <w:sz w:val="28"/>
          <w:szCs w:val="28"/>
          <w:lang w:eastAsia="en-US"/>
        </w:rPr>
        <w:t xml:space="preserve">своих предпочтений в выборе книг, игрушек. Совместное </w:t>
      </w:r>
      <w:proofErr w:type="gramStart"/>
      <w:r w:rsidRPr="00A55377">
        <w:rPr>
          <w:rFonts w:eastAsiaTheme="minorHAnsi"/>
          <w:sz w:val="28"/>
          <w:szCs w:val="28"/>
          <w:lang w:eastAsia="en-US"/>
        </w:rPr>
        <w:t>со</w:t>
      </w:r>
      <w:proofErr w:type="gramEnd"/>
      <w:r w:rsidRPr="00A55377">
        <w:rPr>
          <w:rFonts w:eastAsiaTheme="minorHAnsi"/>
          <w:sz w:val="28"/>
          <w:szCs w:val="28"/>
          <w:lang w:eastAsia="en-US"/>
        </w:rPr>
        <w:t xml:space="preserve"> взрослым обыгрывание</w:t>
      </w:r>
      <w:r w:rsidR="00A55377">
        <w:rPr>
          <w:rFonts w:eastAsiaTheme="minorHAnsi"/>
          <w:sz w:val="28"/>
          <w:szCs w:val="28"/>
          <w:lang w:eastAsia="en-US"/>
        </w:rPr>
        <w:t xml:space="preserve"> </w:t>
      </w:r>
      <w:r w:rsidRPr="00A55377">
        <w:rPr>
          <w:rFonts w:eastAsiaTheme="minorHAnsi"/>
          <w:sz w:val="28"/>
          <w:szCs w:val="28"/>
          <w:lang w:eastAsia="en-US"/>
        </w:rPr>
        <w:t>народных игрушек, нарядных предметов</w:t>
      </w:r>
      <w:r w:rsidR="00A55377">
        <w:rPr>
          <w:rFonts w:eastAsiaTheme="minorHAnsi"/>
          <w:sz w:val="28"/>
          <w:szCs w:val="28"/>
          <w:lang w:eastAsia="en-US"/>
        </w:rPr>
        <w:t xml:space="preserve">. </w:t>
      </w:r>
      <w:r w:rsidRPr="00A55377">
        <w:rPr>
          <w:rFonts w:eastAsiaTheme="minorHAnsi"/>
          <w:sz w:val="28"/>
          <w:szCs w:val="28"/>
          <w:lang w:eastAsia="en-US"/>
        </w:rPr>
        <w:t>Развитие продуктивной деятельности и детского творчества</w:t>
      </w:r>
    </w:p>
    <w:p w:rsidR="000279CB" w:rsidRPr="00A55377" w:rsidRDefault="000279CB" w:rsidP="00A55377">
      <w:pPr>
        <w:widowControl/>
        <w:spacing w:line="360" w:lineRule="auto"/>
        <w:jc w:val="both"/>
        <w:rPr>
          <w:rFonts w:eastAsiaTheme="minorHAnsi"/>
          <w:b/>
          <w:bCs/>
          <w:sz w:val="28"/>
          <w:szCs w:val="28"/>
          <w:lang w:eastAsia="en-US"/>
        </w:rPr>
      </w:pPr>
      <w:r w:rsidRPr="00A55377">
        <w:rPr>
          <w:rFonts w:eastAsiaTheme="minorHAnsi"/>
          <w:b/>
          <w:bCs/>
          <w:sz w:val="28"/>
          <w:szCs w:val="28"/>
          <w:lang w:eastAsia="en-US"/>
        </w:rPr>
        <w:t>Задачи образовательной деятельности</w:t>
      </w:r>
    </w:p>
    <w:p w:rsidR="000279CB" w:rsidRPr="00A55377" w:rsidRDefault="000279CB" w:rsidP="00A55377">
      <w:pPr>
        <w:widowControl/>
        <w:spacing w:line="360" w:lineRule="auto"/>
        <w:jc w:val="both"/>
        <w:rPr>
          <w:rFonts w:eastAsiaTheme="minorHAnsi"/>
          <w:sz w:val="28"/>
          <w:szCs w:val="28"/>
          <w:lang w:eastAsia="en-US"/>
        </w:rPr>
      </w:pPr>
      <w:r w:rsidRPr="00A55377">
        <w:rPr>
          <w:rFonts w:eastAsiaTheme="minorHAnsi"/>
          <w:sz w:val="28"/>
          <w:szCs w:val="28"/>
          <w:lang w:eastAsia="en-US"/>
        </w:rPr>
        <w:t>1. Развивать у детей интерес к участию в образовательных ситуациях и играх</w:t>
      </w:r>
      <w:r w:rsidR="00A55377">
        <w:rPr>
          <w:rFonts w:eastAsiaTheme="minorHAnsi"/>
          <w:sz w:val="28"/>
          <w:szCs w:val="28"/>
          <w:lang w:eastAsia="en-US"/>
        </w:rPr>
        <w:t xml:space="preserve"> </w:t>
      </w:r>
      <w:r w:rsidRPr="00A55377">
        <w:rPr>
          <w:rFonts w:eastAsiaTheme="minorHAnsi"/>
          <w:sz w:val="28"/>
          <w:szCs w:val="28"/>
          <w:lang w:eastAsia="en-US"/>
        </w:rPr>
        <w:t xml:space="preserve">эстетической направленности, желание рисовать, лепить совместно </w:t>
      </w:r>
      <w:proofErr w:type="gramStart"/>
      <w:r w:rsidRPr="00A55377">
        <w:rPr>
          <w:rFonts w:eastAsiaTheme="minorHAnsi"/>
          <w:sz w:val="28"/>
          <w:szCs w:val="28"/>
          <w:lang w:eastAsia="en-US"/>
        </w:rPr>
        <w:t>со</w:t>
      </w:r>
      <w:proofErr w:type="gramEnd"/>
      <w:r w:rsidRPr="00A55377">
        <w:rPr>
          <w:rFonts w:eastAsiaTheme="minorHAnsi"/>
          <w:sz w:val="28"/>
          <w:szCs w:val="28"/>
          <w:lang w:eastAsia="en-US"/>
        </w:rPr>
        <w:t xml:space="preserve"> взрослым и</w:t>
      </w:r>
      <w:r w:rsidR="00A55377">
        <w:rPr>
          <w:rFonts w:eastAsiaTheme="minorHAnsi"/>
          <w:sz w:val="28"/>
          <w:szCs w:val="28"/>
          <w:lang w:eastAsia="en-US"/>
        </w:rPr>
        <w:t xml:space="preserve"> </w:t>
      </w:r>
      <w:r w:rsidRPr="00A55377">
        <w:rPr>
          <w:rFonts w:eastAsiaTheme="minorHAnsi"/>
          <w:sz w:val="28"/>
          <w:szCs w:val="28"/>
          <w:lang w:eastAsia="en-US"/>
        </w:rPr>
        <w:t>самостоятельно.</w:t>
      </w:r>
    </w:p>
    <w:p w:rsidR="000279CB" w:rsidRPr="00A55377" w:rsidRDefault="000279CB" w:rsidP="00A55377">
      <w:pPr>
        <w:widowControl/>
        <w:spacing w:line="360" w:lineRule="auto"/>
        <w:jc w:val="both"/>
        <w:rPr>
          <w:rFonts w:eastAsiaTheme="minorHAnsi"/>
          <w:sz w:val="28"/>
          <w:szCs w:val="28"/>
          <w:lang w:eastAsia="en-US"/>
        </w:rPr>
      </w:pPr>
      <w:r w:rsidRPr="00A55377">
        <w:rPr>
          <w:rFonts w:eastAsiaTheme="minorHAnsi"/>
          <w:sz w:val="28"/>
          <w:szCs w:val="28"/>
          <w:lang w:eastAsia="en-US"/>
        </w:rPr>
        <w:lastRenderedPageBreak/>
        <w:t>2. Развивать умения создавать простые изображения, принимать замысел,</w:t>
      </w:r>
      <w:r w:rsidR="00A55377">
        <w:rPr>
          <w:rFonts w:eastAsiaTheme="minorHAnsi"/>
          <w:sz w:val="28"/>
          <w:szCs w:val="28"/>
          <w:lang w:eastAsia="en-US"/>
        </w:rPr>
        <w:t xml:space="preserve"> </w:t>
      </w:r>
      <w:r w:rsidRPr="00A55377">
        <w:rPr>
          <w:rFonts w:eastAsiaTheme="minorHAnsi"/>
          <w:sz w:val="28"/>
          <w:szCs w:val="28"/>
          <w:lang w:eastAsia="en-US"/>
        </w:rPr>
        <w:t>предложенный взрослым, раскрывать его в работе, используя освоенные способы</w:t>
      </w:r>
      <w:r w:rsidR="00A55377">
        <w:rPr>
          <w:rFonts w:eastAsiaTheme="minorHAnsi"/>
          <w:sz w:val="28"/>
          <w:szCs w:val="28"/>
          <w:lang w:eastAsia="en-US"/>
        </w:rPr>
        <w:t xml:space="preserve"> </w:t>
      </w:r>
      <w:r w:rsidRPr="00A55377">
        <w:rPr>
          <w:rFonts w:eastAsiaTheme="minorHAnsi"/>
          <w:sz w:val="28"/>
          <w:szCs w:val="28"/>
          <w:lang w:eastAsia="en-US"/>
        </w:rPr>
        <w:t>создания изображения, формы, элементарную композицию.</w:t>
      </w:r>
    </w:p>
    <w:p w:rsidR="000279CB" w:rsidRPr="00A55377" w:rsidRDefault="000279CB" w:rsidP="00A55377">
      <w:pPr>
        <w:widowControl/>
        <w:spacing w:line="360" w:lineRule="auto"/>
        <w:jc w:val="both"/>
        <w:rPr>
          <w:rFonts w:eastAsiaTheme="minorHAnsi"/>
          <w:sz w:val="28"/>
          <w:szCs w:val="28"/>
          <w:lang w:eastAsia="en-US"/>
        </w:rPr>
      </w:pPr>
      <w:r w:rsidRPr="00A55377">
        <w:rPr>
          <w:rFonts w:eastAsiaTheme="minorHAnsi"/>
          <w:sz w:val="28"/>
          <w:szCs w:val="28"/>
          <w:lang w:eastAsia="en-US"/>
        </w:rPr>
        <w:t>3. Создавать условия для освоения детьми свойств и возможностей</w:t>
      </w:r>
      <w:r w:rsidR="00A55377">
        <w:rPr>
          <w:rFonts w:eastAsiaTheme="minorHAnsi"/>
          <w:sz w:val="28"/>
          <w:szCs w:val="28"/>
          <w:lang w:eastAsia="en-US"/>
        </w:rPr>
        <w:t xml:space="preserve"> </w:t>
      </w:r>
      <w:r w:rsidRPr="00A55377">
        <w:rPr>
          <w:rFonts w:eastAsiaTheme="minorHAnsi"/>
          <w:sz w:val="28"/>
          <w:szCs w:val="28"/>
          <w:lang w:eastAsia="en-US"/>
        </w:rPr>
        <w:t>изобразительных материалов и инструментов и развивать мелкую моторику и умения</w:t>
      </w:r>
      <w:r w:rsidR="00A55377">
        <w:rPr>
          <w:rFonts w:eastAsiaTheme="minorHAnsi"/>
          <w:sz w:val="28"/>
          <w:szCs w:val="28"/>
          <w:lang w:eastAsia="en-US"/>
        </w:rPr>
        <w:t xml:space="preserve"> </w:t>
      </w:r>
      <w:r w:rsidRPr="00A55377">
        <w:rPr>
          <w:rFonts w:eastAsiaTheme="minorHAnsi"/>
          <w:sz w:val="28"/>
          <w:szCs w:val="28"/>
          <w:lang w:eastAsia="en-US"/>
        </w:rPr>
        <w:t>использовать инструменты.</w:t>
      </w:r>
    </w:p>
    <w:p w:rsidR="000279CB" w:rsidRPr="00A55377" w:rsidRDefault="000279CB" w:rsidP="00A55377">
      <w:pPr>
        <w:widowControl/>
        <w:spacing w:line="360" w:lineRule="auto"/>
        <w:jc w:val="both"/>
        <w:rPr>
          <w:rFonts w:eastAsiaTheme="minorHAnsi"/>
          <w:sz w:val="28"/>
          <w:szCs w:val="28"/>
          <w:lang w:eastAsia="en-US"/>
        </w:rPr>
      </w:pPr>
      <w:r w:rsidRPr="00A55377">
        <w:rPr>
          <w:rFonts w:eastAsiaTheme="minorHAnsi"/>
          <w:sz w:val="28"/>
          <w:szCs w:val="28"/>
          <w:lang w:eastAsia="en-US"/>
        </w:rPr>
        <w:t>4. Побуждать к самостоятельному выбору способов изображения на основе</w:t>
      </w:r>
      <w:r w:rsidR="00A55377">
        <w:rPr>
          <w:rFonts w:eastAsiaTheme="minorHAnsi"/>
          <w:sz w:val="28"/>
          <w:szCs w:val="28"/>
          <w:lang w:eastAsia="en-US"/>
        </w:rPr>
        <w:t xml:space="preserve"> </w:t>
      </w:r>
      <w:r w:rsidRPr="00A55377">
        <w:rPr>
          <w:rFonts w:eastAsiaTheme="minorHAnsi"/>
          <w:sz w:val="28"/>
          <w:szCs w:val="28"/>
          <w:lang w:eastAsia="en-US"/>
        </w:rPr>
        <w:t>освоенных технических приемов.</w:t>
      </w:r>
    </w:p>
    <w:p w:rsidR="000279CB" w:rsidRPr="00A55377" w:rsidRDefault="000279CB" w:rsidP="00A55377">
      <w:pPr>
        <w:widowControl/>
        <w:spacing w:line="360" w:lineRule="auto"/>
        <w:jc w:val="both"/>
        <w:rPr>
          <w:rFonts w:eastAsiaTheme="minorHAnsi"/>
          <w:b/>
          <w:bCs/>
          <w:sz w:val="28"/>
          <w:szCs w:val="28"/>
          <w:lang w:eastAsia="en-US"/>
        </w:rPr>
      </w:pPr>
      <w:r w:rsidRPr="00A55377">
        <w:rPr>
          <w:rFonts w:eastAsiaTheme="minorHAnsi"/>
          <w:b/>
          <w:bCs/>
          <w:sz w:val="28"/>
          <w:szCs w:val="28"/>
          <w:lang w:eastAsia="en-US"/>
        </w:rPr>
        <w:t>Содержание образовательной деятельности</w:t>
      </w:r>
    </w:p>
    <w:p w:rsidR="000279CB" w:rsidRPr="00A55377" w:rsidRDefault="000279CB" w:rsidP="00A55377">
      <w:pPr>
        <w:widowControl/>
        <w:spacing w:line="360" w:lineRule="auto"/>
        <w:jc w:val="both"/>
        <w:rPr>
          <w:rFonts w:eastAsiaTheme="minorHAnsi"/>
          <w:sz w:val="28"/>
          <w:szCs w:val="28"/>
          <w:lang w:eastAsia="en-US"/>
        </w:rPr>
      </w:pPr>
      <w:r w:rsidRPr="00A55377">
        <w:rPr>
          <w:rFonts w:eastAsiaTheme="minorHAnsi"/>
          <w:sz w:val="28"/>
          <w:szCs w:val="28"/>
          <w:lang w:eastAsia="en-US"/>
        </w:rPr>
        <w:t>Поддержка стремления создавать в разных видах деятельности изображения</w:t>
      </w:r>
      <w:r w:rsidR="00A55377">
        <w:rPr>
          <w:rFonts w:eastAsiaTheme="minorHAnsi"/>
          <w:sz w:val="28"/>
          <w:szCs w:val="28"/>
          <w:lang w:eastAsia="en-US"/>
        </w:rPr>
        <w:t xml:space="preserve"> </w:t>
      </w:r>
      <w:r w:rsidRPr="00A55377">
        <w:rPr>
          <w:rFonts w:eastAsiaTheme="minorHAnsi"/>
          <w:sz w:val="28"/>
          <w:szCs w:val="28"/>
          <w:lang w:eastAsia="en-US"/>
        </w:rPr>
        <w:t>предметов и событий, умения принять тему, предложенную педагогом. Создание</w:t>
      </w:r>
      <w:r w:rsidR="00A55377">
        <w:rPr>
          <w:rFonts w:eastAsiaTheme="minorHAnsi"/>
          <w:sz w:val="28"/>
          <w:szCs w:val="28"/>
          <w:lang w:eastAsia="en-US"/>
        </w:rPr>
        <w:t xml:space="preserve"> </w:t>
      </w:r>
      <w:r w:rsidRPr="00A55377">
        <w:rPr>
          <w:rFonts w:eastAsiaTheme="minorHAnsi"/>
          <w:sz w:val="28"/>
          <w:szCs w:val="28"/>
          <w:lang w:eastAsia="en-US"/>
        </w:rPr>
        <w:t>простых изображений по близкой к личному опыту тематике. Постепенный переход</w:t>
      </w:r>
    </w:p>
    <w:p w:rsidR="000279CB" w:rsidRPr="00A55377" w:rsidRDefault="000279CB" w:rsidP="00A55377">
      <w:pPr>
        <w:widowControl/>
        <w:spacing w:line="360" w:lineRule="auto"/>
        <w:jc w:val="both"/>
        <w:rPr>
          <w:rFonts w:eastAsiaTheme="minorHAnsi"/>
          <w:sz w:val="28"/>
          <w:szCs w:val="28"/>
          <w:lang w:eastAsia="en-US"/>
        </w:rPr>
      </w:pPr>
      <w:r w:rsidRPr="00A55377">
        <w:rPr>
          <w:rFonts w:eastAsiaTheme="minorHAnsi"/>
          <w:sz w:val="28"/>
          <w:szCs w:val="28"/>
          <w:lang w:eastAsia="en-US"/>
        </w:rPr>
        <w:t>детей от подражания и повторения за взрослым к самостоятельному созданию</w:t>
      </w:r>
      <w:r w:rsidR="00A55377">
        <w:rPr>
          <w:rFonts w:eastAsiaTheme="minorHAnsi"/>
          <w:sz w:val="28"/>
          <w:szCs w:val="28"/>
          <w:lang w:eastAsia="en-US"/>
        </w:rPr>
        <w:t xml:space="preserve"> </w:t>
      </w:r>
      <w:r w:rsidRPr="00A55377">
        <w:rPr>
          <w:rFonts w:eastAsiaTheme="minorHAnsi"/>
          <w:sz w:val="28"/>
          <w:szCs w:val="28"/>
          <w:lang w:eastAsia="en-US"/>
        </w:rPr>
        <w:t>изображения.</w:t>
      </w:r>
    </w:p>
    <w:p w:rsidR="000279CB" w:rsidRPr="00A55377" w:rsidRDefault="000279CB" w:rsidP="00A55377">
      <w:pPr>
        <w:widowControl/>
        <w:spacing w:line="360" w:lineRule="auto"/>
        <w:jc w:val="both"/>
        <w:rPr>
          <w:rFonts w:eastAsiaTheme="minorHAnsi"/>
          <w:sz w:val="28"/>
          <w:szCs w:val="28"/>
          <w:lang w:eastAsia="en-US"/>
        </w:rPr>
      </w:pPr>
      <w:r w:rsidRPr="00A55377">
        <w:rPr>
          <w:rFonts w:eastAsiaTheme="minorHAnsi"/>
          <w:b/>
          <w:bCs/>
          <w:i/>
          <w:iCs/>
          <w:sz w:val="28"/>
          <w:szCs w:val="28"/>
          <w:lang w:eastAsia="en-US"/>
        </w:rPr>
        <w:t>В рисовании</w:t>
      </w:r>
      <w:r w:rsidRPr="00A55377">
        <w:rPr>
          <w:rFonts w:eastAsiaTheme="minorHAnsi"/>
          <w:sz w:val="28"/>
          <w:szCs w:val="28"/>
          <w:lang w:eastAsia="en-US"/>
        </w:rPr>
        <w:t>: развитие умений ритмично наносить линии, штрихи, пятна.</w:t>
      </w:r>
    </w:p>
    <w:p w:rsidR="000279CB" w:rsidRPr="00A55377" w:rsidRDefault="000279CB" w:rsidP="00A55377">
      <w:pPr>
        <w:widowControl/>
        <w:spacing w:line="360" w:lineRule="auto"/>
        <w:jc w:val="both"/>
        <w:rPr>
          <w:rFonts w:eastAsiaTheme="minorHAnsi"/>
          <w:sz w:val="28"/>
          <w:szCs w:val="28"/>
          <w:lang w:eastAsia="en-US"/>
        </w:rPr>
      </w:pPr>
      <w:r w:rsidRPr="00A55377">
        <w:rPr>
          <w:rFonts w:eastAsiaTheme="minorHAnsi"/>
          <w:sz w:val="28"/>
          <w:szCs w:val="28"/>
          <w:lang w:eastAsia="en-US"/>
        </w:rPr>
        <w:t>Знакомство со способами изображения простых предметов, проведения разных прямых</w:t>
      </w:r>
      <w:r w:rsidR="00A55377">
        <w:rPr>
          <w:rFonts w:eastAsiaTheme="minorHAnsi"/>
          <w:sz w:val="28"/>
          <w:szCs w:val="28"/>
          <w:lang w:eastAsia="en-US"/>
        </w:rPr>
        <w:t xml:space="preserve"> </w:t>
      </w:r>
      <w:r w:rsidRPr="00A55377">
        <w:rPr>
          <w:rFonts w:eastAsiaTheme="minorHAnsi"/>
          <w:sz w:val="28"/>
          <w:szCs w:val="28"/>
          <w:lang w:eastAsia="en-US"/>
        </w:rPr>
        <w:t>линий, в разных направлениях; способами создания предметов разной формы</w:t>
      </w:r>
      <w:r w:rsidR="00A55377">
        <w:rPr>
          <w:rFonts w:eastAsiaTheme="minorHAnsi"/>
          <w:sz w:val="28"/>
          <w:szCs w:val="28"/>
          <w:lang w:eastAsia="en-US"/>
        </w:rPr>
        <w:t xml:space="preserve">, </w:t>
      </w:r>
      <w:r w:rsidRPr="00A55377">
        <w:rPr>
          <w:rFonts w:eastAsiaTheme="minorHAnsi"/>
          <w:sz w:val="28"/>
          <w:szCs w:val="28"/>
          <w:lang w:eastAsia="en-US"/>
        </w:rPr>
        <w:t>комбинации разных форм и линий. Способы создания изображения: на основе дуги</w:t>
      </w:r>
      <w:r w:rsidR="00A55377">
        <w:rPr>
          <w:rFonts w:eastAsiaTheme="minorHAnsi"/>
          <w:sz w:val="28"/>
          <w:szCs w:val="28"/>
          <w:lang w:eastAsia="en-US"/>
        </w:rPr>
        <w:t xml:space="preserve">, </w:t>
      </w:r>
      <w:r w:rsidRPr="00A55377">
        <w:rPr>
          <w:rFonts w:eastAsiaTheme="minorHAnsi"/>
          <w:sz w:val="28"/>
          <w:szCs w:val="28"/>
          <w:lang w:eastAsia="en-US"/>
        </w:rPr>
        <w:t>изображение игрушек на основе округлых и вытянутых форм.</w:t>
      </w:r>
    </w:p>
    <w:p w:rsidR="000279CB" w:rsidRPr="00A55377" w:rsidRDefault="000279CB" w:rsidP="00A55377">
      <w:pPr>
        <w:widowControl/>
        <w:spacing w:line="360" w:lineRule="auto"/>
        <w:jc w:val="both"/>
        <w:rPr>
          <w:rFonts w:eastAsiaTheme="minorHAnsi"/>
          <w:sz w:val="28"/>
          <w:szCs w:val="28"/>
          <w:lang w:eastAsia="en-US"/>
        </w:rPr>
      </w:pPr>
      <w:r w:rsidRPr="00A55377">
        <w:rPr>
          <w:rFonts w:eastAsiaTheme="minorHAnsi"/>
          <w:i/>
          <w:iCs/>
          <w:sz w:val="28"/>
          <w:szCs w:val="28"/>
          <w:lang w:eastAsia="en-US"/>
        </w:rPr>
        <w:t>В предметном изображении</w:t>
      </w:r>
      <w:r w:rsidRPr="00A55377">
        <w:rPr>
          <w:rFonts w:eastAsiaTheme="minorHAnsi"/>
          <w:sz w:val="28"/>
          <w:szCs w:val="28"/>
          <w:lang w:eastAsia="en-US"/>
        </w:rPr>
        <w:t>: развитие умений передавать общие признаки и</w:t>
      </w:r>
      <w:r w:rsidR="00A55377">
        <w:rPr>
          <w:rFonts w:eastAsiaTheme="minorHAnsi"/>
          <w:sz w:val="28"/>
          <w:szCs w:val="28"/>
          <w:lang w:eastAsia="en-US"/>
        </w:rPr>
        <w:t xml:space="preserve"> </w:t>
      </w:r>
      <w:r w:rsidRPr="00A55377">
        <w:rPr>
          <w:rFonts w:eastAsiaTheme="minorHAnsi"/>
          <w:sz w:val="28"/>
          <w:szCs w:val="28"/>
          <w:lang w:eastAsia="en-US"/>
        </w:rPr>
        <w:t>некоторые характерные детали предметов, относительное сходство по форме, цвету</w:t>
      </w:r>
      <w:r w:rsidR="00A55377">
        <w:rPr>
          <w:rFonts w:eastAsiaTheme="minorHAnsi"/>
          <w:sz w:val="28"/>
          <w:szCs w:val="28"/>
          <w:lang w:eastAsia="en-US"/>
        </w:rPr>
        <w:t xml:space="preserve">; </w:t>
      </w:r>
      <w:r w:rsidRPr="00A55377">
        <w:rPr>
          <w:rFonts w:eastAsiaTheme="minorHAnsi"/>
          <w:sz w:val="28"/>
          <w:szCs w:val="28"/>
          <w:lang w:eastAsia="en-US"/>
        </w:rPr>
        <w:t xml:space="preserve">выделять главное цветом, расположением, размером. </w:t>
      </w:r>
      <w:r w:rsidRPr="00A55377">
        <w:rPr>
          <w:rFonts w:eastAsiaTheme="minorHAnsi"/>
          <w:i/>
          <w:iCs/>
          <w:sz w:val="28"/>
          <w:szCs w:val="28"/>
          <w:lang w:eastAsia="en-US"/>
        </w:rPr>
        <w:t>В сюжетном изображении</w:t>
      </w:r>
      <w:r w:rsidR="00A55377">
        <w:rPr>
          <w:rFonts w:eastAsiaTheme="minorHAnsi"/>
          <w:sz w:val="28"/>
          <w:szCs w:val="28"/>
          <w:lang w:eastAsia="en-US"/>
        </w:rPr>
        <w:t xml:space="preserve">: </w:t>
      </w:r>
      <w:r w:rsidRPr="00A55377">
        <w:rPr>
          <w:rFonts w:eastAsiaTheme="minorHAnsi"/>
          <w:sz w:val="28"/>
          <w:szCs w:val="28"/>
          <w:lang w:eastAsia="en-US"/>
        </w:rPr>
        <w:t>создавать изображение на всем листе, стремиться отображать линию горизонта</w:t>
      </w:r>
      <w:r w:rsidR="00A55377">
        <w:rPr>
          <w:rFonts w:eastAsiaTheme="minorHAnsi"/>
          <w:sz w:val="28"/>
          <w:szCs w:val="28"/>
          <w:lang w:eastAsia="en-US"/>
        </w:rPr>
        <w:t xml:space="preserve">, </w:t>
      </w:r>
      <w:r w:rsidRPr="00A55377">
        <w:rPr>
          <w:rFonts w:eastAsiaTheme="minorHAnsi"/>
          <w:sz w:val="28"/>
          <w:szCs w:val="28"/>
          <w:lang w:eastAsia="en-US"/>
        </w:rPr>
        <w:t xml:space="preserve">строить простейшую композицию. </w:t>
      </w:r>
      <w:r w:rsidRPr="00A55377">
        <w:rPr>
          <w:rFonts w:eastAsiaTheme="minorHAnsi"/>
          <w:i/>
          <w:iCs/>
          <w:sz w:val="28"/>
          <w:szCs w:val="28"/>
          <w:lang w:eastAsia="en-US"/>
        </w:rPr>
        <w:t>В декоративном изображении</w:t>
      </w:r>
      <w:r w:rsidRPr="00A55377">
        <w:rPr>
          <w:rFonts w:eastAsiaTheme="minorHAnsi"/>
          <w:sz w:val="28"/>
          <w:szCs w:val="28"/>
          <w:lang w:eastAsia="en-US"/>
        </w:rPr>
        <w:t>: умения видеть</w:t>
      </w:r>
      <w:r w:rsidR="00A55377">
        <w:rPr>
          <w:rFonts w:eastAsiaTheme="minorHAnsi"/>
          <w:sz w:val="28"/>
          <w:szCs w:val="28"/>
          <w:lang w:eastAsia="en-US"/>
        </w:rPr>
        <w:t xml:space="preserve"> </w:t>
      </w:r>
      <w:r w:rsidRPr="00A55377">
        <w:rPr>
          <w:rFonts w:eastAsiaTheme="minorHAnsi"/>
          <w:sz w:val="28"/>
          <w:szCs w:val="28"/>
          <w:lang w:eastAsia="en-US"/>
        </w:rPr>
        <w:t>предметную и геометрическую форму, строить на ней нарядный узор при помощи</w:t>
      </w:r>
      <w:r w:rsidR="00A55377">
        <w:rPr>
          <w:rFonts w:eastAsiaTheme="minorHAnsi"/>
          <w:sz w:val="28"/>
          <w:szCs w:val="28"/>
          <w:lang w:eastAsia="en-US"/>
        </w:rPr>
        <w:t xml:space="preserve"> </w:t>
      </w:r>
      <w:r w:rsidRPr="00A55377">
        <w:rPr>
          <w:rFonts w:eastAsiaTheme="minorHAnsi"/>
          <w:sz w:val="28"/>
          <w:szCs w:val="28"/>
          <w:lang w:eastAsia="en-US"/>
        </w:rPr>
        <w:t>ритма и чередования форм, цветных пятен; передавать элементами декоративного</w:t>
      </w:r>
      <w:r w:rsidR="00A55377">
        <w:rPr>
          <w:rFonts w:eastAsiaTheme="minorHAnsi"/>
          <w:sz w:val="28"/>
          <w:szCs w:val="28"/>
          <w:lang w:eastAsia="en-US"/>
        </w:rPr>
        <w:t xml:space="preserve">  </w:t>
      </w:r>
      <w:r w:rsidRPr="00A55377">
        <w:rPr>
          <w:rFonts w:eastAsiaTheme="minorHAnsi"/>
          <w:sz w:val="28"/>
          <w:szCs w:val="28"/>
          <w:lang w:eastAsia="en-US"/>
        </w:rPr>
        <w:t>узора прямые пересекающие линии, точки, круги, мазки, чередование элементов, пятен</w:t>
      </w:r>
      <w:r w:rsidR="00A55377">
        <w:rPr>
          <w:rFonts w:eastAsiaTheme="minorHAnsi"/>
          <w:sz w:val="28"/>
          <w:szCs w:val="28"/>
          <w:lang w:eastAsia="en-US"/>
        </w:rPr>
        <w:t xml:space="preserve">; </w:t>
      </w:r>
      <w:r w:rsidRPr="00A55377">
        <w:rPr>
          <w:rFonts w:eastAsiaTheme="minorHAnsi"/>
          <w:sz w:val="28"/>
          <w:szCs w:val="28"/>
          <w:lang w:eastAsia="en-US"/>
        </w:rPr>
        <w:t>украшать дымковскими узорами силуэты игрушек, вырезанных взрослыми.</w:t>
      </w:r>
      <w:r w:rsidR="00A55377">
        <w:rPr>
          <w:rFonts w:eastAsiaTheme="minorHAnsi"/>
          <w:sz w:val="28"/>
          <w:szCs w:val="28"/>
          <w:lang w:eastAsia="en-US"/>
        </w:rPr>
        <w:t xml:space="preserve"> </w:t>
      </w:r>
      <w:r w:rsidRPr="00A55377">
        <w:rPr>
          <w:rFonts w:eastAsiaTheme="minorHAnsi"/>
          <w:i/>
          <w:iCs/>
          <w:sz w:val="28"/>
          <w:szCs w:val="28"/>
          <w:lang w:eastAsia="en-US"/>
        </w:rPr>
        <w:t xml:space="preserve">Умения подбирать цвета </w:t>
      </w:r>
      <w:r w:rsidRPr="00A55377">
        <w:rPr>
          <w:rFonts w:eastAsiaTheme="minorHAnsi"/>
          <w:sz w:val="28"/>
          <w:szCs w:val="28"/>
          <w:lang w:eastAsia="en-US"/>
        </w:rPr>
        <w:t>(красный, синий, зеленый, желтый, белый, черный),</w:t>
      </w:r>
    </w:p>
    <w:p w:rsidR="000279CB" w:rsidRPr="00A55377" w:rsidRDefault="000279CB" w:rsidP="00A55377">
      <w:pPr>
        <w:widowControl/>
        <w:spacing w:line="360" w:lineRule="auto"/>
        <w:jc w:val="both"/>
        <w:rPr>
          <w:rFonts w:eastAsiaTheme="minorHAnsi"/>
          <w:sz w:val="28"/>
          <w:szCs w:val="28"/>
          <w:lang w:eastAsia="en-US"/>
        </w:rPr>
      </w:pPr>
      <w:proofErr w:type="gramStart"/>
      <w:r w:rsidRPr="00A55377">
        <w:rPr>
          <w:rFonts w:eastAsiaTheme="minorHAnsi"/>
          <w:sz w:val="28"/>
          <w:szCs w:val="28"/>
          <w:lang w:eastAsia="en-US"/>
        </w:rPr>
        <w:t>соответствующие</w:t>
      </w:r>
      <w:proofErr w:type="gramEnd"/>
      <w:r w:rsidRPr="00A55377">
        <w:rPr>
          <w:rFonts w:eastAsiaTheme="minorHAnsi"/>
          <w:sz w:val="28"/>
          <w:szCs w:val="28"/>
          <w:lang w:eastAsia="en-US"/>
        </w:rPr>
        <w:t xml:space="preserve"> изображаемому предмету, создавать изображение с использованием</w:t>
      </w:r>
      <w:r w:rsidR="00A55377">
        <w:rPr>
          <w:rFonts w:eastAsiaTheme="minorHAnsi"/>
          <w:sz w:val="28"/>
          <w:szCs w:val="28"/>
          <w:lang w:eastAsia="en-US"/>
        </w:rPr>
        <w:t xml:space="preserve"> </w:t>
      </w:r>
      <w:r w:rsidRPr="00A55377">
        <w:rPr>
          <w:rFonts w:eastAsiaTheme="minorHAnsi"/>
          <w:sz w:val="28"/>
          <w:szCs w:val="28"/>
          <w:lang w:eastAsia="en-US"/>
        </w:rPr>
        <w:t>1, 2 и нескольких цветов.</w:t>
      </w:r>
    </w:p>
    <w:p w:rsidR="00A55377" w:rsidRPr="00A55377" w:rsidRDefault="000279CB" w:rsidP="00A55377">
      <w:pPr>
        <w:widowControl/>
        <w:spacing w:line="360" w:lineRule="auto"/>
        <w:jc w:val="both"/>
        <w:rPr>
          <w:rFonts w:eastAsiaTheme="minorHAnsi"/>
          <w:i/>
          <w:iCs/>
          <w:sz w:val="28"/>
          <w:szCs w:val="28"/>
          <w:lang w:eastAsia="en-US"/>
        </w:rPr>
      </w:pPr>
      <w:r w:rsidRPr="00A55377">
        <w:rPr>
          <w:rFonts w:eastAsiaTheme="minorHAnsi"/>
          <w:sz w:val="28"/>
          <w:szCs w:val="28"/>
          <w:lang w:eastAsia="en-US"/>
        </w:rPr>
        <w:lastRenderedPageBreak/>
        <w:t xml:space="preserve">Продолжение освоения некоторых изобразительных материалов. </w:t>
      </w:r>
      <w:r w:rsidRPr="00A55377">
        <w:rPr>
          <w:rFonts w:eastAsiaTheme="minorHAnsi"/>
          <w:i/>
          <w:iCs/>
          <w:sz w:val="28"/>
          <w:szCs w:val="28"/>
          <w:lang w:eastAsia="en-US"/>
        </w:rPr>
        <w:t>Умения</w:t>
      </w:r>
      <w:r w:rsidR="00A55377">
        <w:rPr>
          <w:rFonts w:eastAsiaTheme="minorHAnsi"/>
          <w:i/>
          <w:iCs/>
          <w:sz w:val="28"/>
          <w:szCs w:val="28"/>
          <w:lang w:eastAsia="en-US"/>
        </w:rPr>
        <w:t xml:space="preserve"> </w:t>
      </w:r>
      <w:r w:rsidRPr="00A55377">
        <w:rPr>
          <w:rFonts w:eastAsiaTheme="minorHAnsi"/>
          <w:i/>
          <w:iCs/>
          <w:sz w:val="28"/>
          <w:szCs w:val="28"/>
          <w:lang w:eastAsia="en-US"/>
        </w:rPr>
        <w:t>правильно держать карандаш</w:t>
      </w:r>
      <w:r w:rsidRPr="00A55377">
        <w:rPr>
          <w:rFonts w:eastAsiaTheme="minorHAnsi"/>
          <w:sz w:val="28"/>
          <w:szCs w:val="28"/>
          <w:lang w:eastAsia="en-US"/>
        </w:rPr>
        <w:t xml:space="preserve">, </w:t>
      </w:r>
      <w:r w:rsidRPr="00A55377">
        <w:rPr>
          <w:rFonts w:eastAsiaTheme="minorHAnsi"/>
          <w:i/>
          <w:iCs/>
          <w:sz w:val="28"/>
          <w:szCs w:val="28"/>
          <w:lang w:eastAsia="en-US"/>
        </w:rPr>
        <w:t>кисть</w:t>
      </w:r>
      <w:r w:rsidR="00A55377">
        <w:rPr>
          <w:rFonts w:eastAsiaTheme="minorHAnsi"/>
          <w:sz w:val="28"/>
          <w:szCs w:val="28"/>
          <w:lang w:eastAsia="en-US"/>
        </w:rPr>
        <w:t xml:space="preserve">, </w:t>
      </w:r>
      <w:r w:rsidRPr="00A55377">
        <w:rPr>
          <w:rFonts w:eastAsiaTheme="minorHAnsi"/>
          <w:sz w:val="28"/>
          <w:szCs w:val="28"/>
          <w:lang w:eastAsia="en-US"/>
        </w:rPr>
        <w:t>регулировать силу нажима, аккуратно набирать</w:t>
      </w:r>
      <w:r w:rsidR="00A55377">
        <w:rPr>
          <w:rFonts w:eastAsiaTheme="minorHAnsi"/>
          <w:i/>
          <w:iCs/>
          <w:sz w:val="28"/>
          <w:szCs w:val="28"/>
          <w:lang w:eastAsia="en-US"/>
        </w:rPr>
        <w:t xml:space="preserve"> </w:t>
      </w:r>
      <w:r w:rsidRPr="00A55377">
        <w:rPr>
          <w:rFonts w:eastAsiaTheme="minorHAnsi"/>
          <w:sz w:val="28"/>
          <w:szCs w:val="28"/>
          <w:lang w:eastAsia="en-US"/>
        </w:rPr>
        <w:t>краску на кисть, снимать лишнюю краску, промывать кисть и использовать салфетку</w:t>
      </w:r>
      <w:r w:rsidR="00A55377" w:rsidRPr="00A55377">
        <w:rPr>
          <w:rFonts w:eastAsiaTheme="minorHAnsi"/>
          <w:sz w:val="28"/>
          <w:szCs w:val="28"/>
          <w:lang w:eastAsia="en-US"/>
        </w:rPr>
        <w:t>; поддерживать свободное движение кисти во время рисования. Принятие правильной</w:t>
      </w:r>
      <w:r w:rsidR="00A55377">
        <w:rPr>
          <w:rFonts w:eastAsiaTheme="minorHAnsi"/>
          <w:i/>
          <w:iCs/>
          <w:sz w:val="28"/>
          <w:szCs w:val="28"/>
          <w:lang w:eastAsia="en-US"/>
        </w:rPr>
        <w:t xml:space="preserve"> </w:t>
      </w:r>
      <w:r w:rsidR="00A55377" w:rsidRPr="00A55377">
        <w:rPr>
          <w:rFonts w:eastAsiaTheme="minorHAnsi"/>
          <w:sz w:val="28"/>
          <w:szCs w:val="28"/>
          <w:lang w:eastAsia="en-US"/>
        </w:rPr>
        <w:t>непринужденной позы в процессе деятельности.</w:t>
      </w:r>
    </w:p>
    <w:p w:rsidR="00A55377" w:rsidRPr="00A55377" w:rsidRDefault="00A55377" w:rsidP="00A55377">
      <w:pPr>
        <w:widowControl/>
        <w:spacing w:line="360" w:lineRule="auto"/>
        <w:jc w:val="both"/>
        <w:rPr>
          <w:rFonts w:eastAsiaTheme="minorHAnsi"/>
          <w:sz w:val="28"/>
          <w:szCs w:val="28"/>
          <w:lang w:eastAsia="en-US"/>
        </w:rPr>
      </w:pPr>
      <w:r w:rsidRPr="00A55377">
        <w:rPr>
          <w:rFonts w:eastAsiaTheme="minorHAnsi"/>
          <w:b/>
          <w:bCs/>
          <w:i/>
          <w:iCs/>
          <w:sz w:val="28"/>
          <w:szCs w:val="28"/>
          <w:lang w:eastAsia="en-US"/>
        </w:rPr>
        <w:t>В аппликации</w:t>
      </w:r>
      <w:r w:rsidRPr="00A55377">
        <w:rPr>
          <w:rFonts w:eastAsiaTheme="minorHAnsi"/>
          <w:sz w:val="28"/>
          <w:szCs w:val="28"/>
          <w:lang w:eastAsia="en-US"/>
        </w:rPr>
        <w:t>: знакомство со свойствами бумаги и последовательностью</w:t>
      </w:r>
      <w:r>
        <w:rPr>
          <w:rFonts w:eastAsiaTheme="minorHAnsi"/>
          <w:sz w:val="28"/>
          <w:szCs w:val="28"/>
          <w:lang w:eastAsia="en-US"/>
        </w:rPr>
        <w:t xml:space="preserve"> </w:t>
      </w:r>
      <w:r w:rsidRPr="00A55377">
        <w:rPr>
          <w:rFonts w:eastAsiaTheme="minorHAnsi"/>
          <w:sz w:val="28"/>
          <w:szCs w:val="28"/>
          <w:lang w:eastAsia="en-US"/>
        </w:rPr>
        <w:t>аппликационной работы. Создание изображения знакомых предметов, декоративных</w:t>
      </w:r>
      <w:r>
        <w:rPr>
          <w:rFonts w:eastAsiaTheme="minorHAnsi"/>
          <w:sz w:val="28"/>
          <w:szCs w:val="28"/>
          <w:lang w:eastAsia="en-US"/>
        </w:rPr>
        <w:t xml:space="preserve"> </w:t>
      </w:r>
      <w:r w:rsidRPr="00A55377">
        <w:rPr>
          <w:rFonts w:eastAsiaTheme="minorHAnsi"/>
          <w:sz w:val="28"/>
          <w:szCs w:val="28"/>
          <w:lang w:eastAsia="en-US"/>
        </w:rPr>
        <w:t>композиций, используя готовые формы. Создание изображения на бумаге разной</w:t>
      </w:r>
      <w:r>
        <w:rPr>
          <w:rFonts w:eastAsiaTheme="minorHAnsi"/>
          <w:sz w:val="28"/>
          <w:szCs w:val="28"/>
          <w:lang w:eastAsia="en-US"/>
        </w:rPr>
        <w:t xml:space="preserve"> </w:t>
      </w:r>
      <w:r w:rsidRPr="00A55377">
        <w:rPr>
          <w:rFonts w:eastAsiaTheme="minorHAnsi"/>
          <w:sz w:val="28"/>
          <w:szCs w:val="28"/>
          <w:lang w:eastAsia="en-US"/>
        </w:rPr>
        <w:t>формы (квадрат, круг), предметной основе. Знакомство с возможностями</w:t>
      </w:r>
      <w:r>
        <w:rPr>
          <w:rFonts w:eastAsiaTheme="minorHAnsi"/>
          <w:sz w:val="28"/>
          <w:szCs w:val="28"/>
          <w:lang w:eastAsia="en-US"/>
        </w:rPr>
        <w:t xml:space="preserve"> </w:t>
      </w:r>
      <w:r w:rsidRPr="00A55377">
        <w:rPr>
          <w:rFonts w:eastAsiaTheme="minorHAnsi"/>
          <w:sz w:val="28"/>
          <w:szCs w:val="28"/>
          <w:lang w:eastAsia="en-US"/>
        </w:rPr>
        <w:t>использования неизобразительных материалов.</w:t>
      </w:r>
    </w:p>
    <w:p w:rsidR="00A55377" w:rsidRPr="00A55377" w:rsidRDefault="00A55377" w:rsidP="00A55377">
      <w:pPr>
        <w:widowControl/>
        <w:spacing w:line="360" w:lineRule="auto"/>
        <w:jc w:val="both"/>
        <w:rPr>
          <w:rFonts w:eastAsiaTheme="minorHAnsi"/>
          <w:sz w:val="28"/>
          <w:szCs w:val="28"/>
          <w:lang w:eastAsia="en-US"/>
        </w:rPr>
      </w:pPr>
      <w:r w:rsidRPr="00A55377">
        <w:rPr>
          <w:rFonts w:eastAsiaTheme="minorHAnsi"/>
          <w:sz w:val="28"/>
          <w:szCs w:val="28"/>
          <w:lang w:eastAsia="en-US"/>
        </w:rPr>
        <w:t>Верное и аккуратное использование инструментов: пользоваться клеем</w:t>
      </w:r>
      <w:r>
        <w:rPr>
          <w:rFonts w:eastAsiaTheme="minorHAnsi"/>
          <w:sz w:val="28"/>
          <w:szCs w:val="28"/>
          <w:lang w:eastAsia="en-US"/>
        </w:rPr>
        <w:t xml:space="preserve">, </w:t>
      </w:r>
      <w:r w:rsidRPr="00A55377">
        <w:rPr>
          <w:rFonts w:eastAsiaTheme="minorHAnsi"/>
          <w:sz w:val="28"/>
          <w:szCs w:val="28"/>
          <w:lang w:eastAsia="en-US"/>
        </w:rPr>
        <w:t>намазывать его кистью, пользоваться салфеткой.</w:t>
      </w:r>
    </w:p>
    <w:p w:rsidR="00A55377" w:rsidRPr="00A55377" w:rsidRDefault="00A55377" w:rsidP="00A55377">
      <w:pPr>
        <w:widowControl/>
        <w:spacing w:line="360" w:lineRule="auto"/>
        <w:jc w:val="both"/>
        <w:rPr>
          <w:rFonts w:eastAsiaTheme="minorHAnsi"/>
          <w:sz w:val="28"/>
          <w:szCs w:val="28"/>
          <w:lang w:eastAsia="en-US"/>
        </w:rPr>
      </w:pPr>
      <w:r w:rsidRPr="00A55377">
        <w:rPr>
          <w:rFonts w:eastAsiaTheme="minorHAnsi"/>
          <w:b/>
          <w:bCs/>
          <w:i/>
          <w:iCs/>
          <w:sz w:val="28"/>
          <w:szCs w:val="28"/>
          <w:lang w:eastAsia="en-US"/>
        </w:rPr>
        <w:t>В лепке</w:t>
      </w:r>
      <w:r w:rsidRPr="00A55377">
        <w:rPr>
          <w:rFonts w:eastAsiaTheme="minorHAnsi"/>
          <w:sz w:val="28"/>
          <w:szCs w:val="28"/>
          <w:lang w:eastAsia="en-US"/>
        </w:rPr>
        <w:t>: знакомство со свойствами глины, пластилина, соленого теста, влажного</w:t>
      </w:r>
    </w:p>
    <w:p w:rsidR="00A55377" w:rsidRPr="00A55377" w:rsidRDefault="00A55377" w:rsidP="00A55377">
      <w:pPr>
        <w:widowControl/>
        <w:spacing w:line="360" w:lineRule="auto"/>
        <w:jc w:val="both"/>
        <w:rPr>
          <w:rFonts w:eastAsiaTheme="minorHAnsi"/>
          <w:sz w:val="28"/>
          <w:szCs w:val="28"/>
          <w:lang w:eastAsia="en-US"/>
        </w:rPr>
      </w:pPr>
      <w:r w:rsidRPr="00A55377">
        <w:rPr>
          <w:rFonts w:eastAsiaTheme="minorHAnsi"/>
          <w:sz w:val="28"/>
          <w:szCs w:val="28"/>
          <w:lang w:eastAsia="en-US"/>
        </w:rPr>
        <w:t>песка, снега. Создание простейших форм (шар, круг, цилиндр, колбаска), их</w:t>
      </w:r>
      <w:r>
        <w:rPr>
          <w:rFonts w:eastAsiaTheme="minorHAnsi"/>
          <w:sz w:val="28"/>
          <w:szCs w:val="28"/>
          <w:lang w:eastAsia="en-US"/>
        </w:rPr>
        <w:t xml:space="preserve"> </w:t>
      </w:r>
      <w:r w:rsidRPr="00A55377">
        <w:rPr>
          <w:rFonts w:eastAsiaTheme="minorHAnsi"/>
          <w:sz w:val="28"/>
          <w:szCs w:val="28"/>
          <w:lang w:eastAsia="en-US"/>
        </w:rPr>
        <w:t>видоизменения. Умения украшать работу, используя стеки, палочку, печати-штампы</w:t>
      </w:r>
      <w:r>
        <w:rPr>
          <w:rFonts w:eastAsiaTheme="minorHAnsi"/>
          <w:sz w:val="28"/>
          <w:szCs w:val="28"/>
          <w:lang w:eastAsia="en-US"/>
        </w:rPr>
        <w:t xml:space="preserve">.  </w:t>
      </w:r>
      <w:r w:rsidRPr="00A55377">
        <w:rPr>
          <w:rFonts w:eastAsiaTheme="minorHAnsi"/>
          <w:sz w:val="28"/>
          <w:szCs w:val="28"/>
          <w:lang w:eastAsia="en-US"/>
        </w:rPr>
        <w:t>Поддержка стремления создавать интересные образы.</w:t>
      </w:r>
    </w:p>
    <w:p w:rsidR="00A55377" w:rsidRPr="00A55377" w:rsidRDefault="00A55377" w:rsidP="00A55377">
      <w:pPr>
        <w:widowControl/>
        <w:spacing w:line="360" w:lineRule="auto"/>
        <w:jc w:val="both"/>
        <w:rPr>
          <w:rFonts w:eastAsiaTheme="minorHAnsi"/>
          <w:sz w:val="28"/>
          <w:szCs w:val="28"/>
          <w:lang w:eastAsia="en-US"/>
        </w:rPr>
      </w:pPr>
      <w:r w:rsidRPr="00A55377">
        <w:rPr>
          <w:rFonts w:eastAsiaTheme="minorHAnsi"/>
          <w:b/>
          <w:bCs/>
          <w:i/>
          <w:iCs/>
          <w:sz w:val="28"/>
          <w:szCs w:val="28"/>
          <w:lang w:eastAsia="en-US"/>
        </w:rPr>
        <w:t>В конструировании</w:t>
      </w:r>
      <w:r w:rsidRPr="00A55377">
        <w:rPr>
          <w:rFonts w:eastAsiaTheme="minorHAnsi"/>
          <w:sz w:val="28"/>
          <w:szCs w:val="28"/>
          <w:lang w:eastAsia="en-US"/>
        </w:rPr>
        <w:t>: формировать умения различать, называть и использовать в</w:t>
      </w:r>
      <w:r>
        <w:rPr>
          <w:rFonts w:eastAsiaTheme="minorHAnsi"/>
          <w:sz w:val="28"/>
          <w:szCs w:val="28"/>
          <w:lang w:eastAsia="en-US"/>
        </w:rPr>
        <w:t xml:space="preserve"> </w:t>
      </w:r>
      <w:r w:rsidRPr="00A55377">
        <w:rPr>
          <w:rFonts w:eastAsiaTheme="minorHAnsi"/>
          <w:sz w:val="28"/>
          <w:szCs w:val="28"/>
          <w:lang w:eastAsia="en-US"/>
        </w:rPr>
        <w:t>постройке простые строительные детали, анализировать постройку. Использование</w:t>
      </w:r>
      <w:r>
        <w:rPr>
          <w:rFonts w:eastAsiaTheme="minorHAnsi"/>
          <w:sz w:val="28"/>
          <w:szCs w:val="28"/>
          <w:lang w:eastAsia="en-US"/>
        </w:rPr>
        <w:t xml:space="preserve"> </w:t>
      </w:r>
      <w:r w:rsidRPr="00A55377">
        <w:rPr>
          <w:rFonts w:eastAsiaTheme="minorHAnsi"/>
          <w:sz w:val="28"/>
          <w:szCs w:val="28"/>
          <w:lang w:eastAsia="en-US"/>
        </w:rPr>
        <w:t>способов расположения кирпичиков вертикально, плотно друг к другу, на</w:t>
      </w:r>
      <w:r>
        <w:rPr>
          <w:rFonts w:eastAsiaTheme="minorHAnsi"/>
          <w:sz w:val="28"/>
          <w:szCs w:val="28"/>
          <w:lang w:eastAsia="en-US"/>
        </w:rPr>
        <w:t xml:space="preserve"> </w:t>
      </w:r>
      <w:r w:rsidRPr="00A55377">
        <w:rPr>
          <w:rFonts w:eastAsiaTheme="minorHAnsi"/>
          <w:sz w:val="28"/>
          <w:szCs w:val="28"/>
          <w:lang w:eastAsia="en-US"/>
        </w:rPr>
        <w:t>определенном расстоянии. Постройка предметов мебели, горок, грузовых машин</w:t>
      </w:r>
      <w:r>
        <w:rPr>
          <w:rFonts w:eastAsiaTheme="minorHAnsi"/>
          <w:sz w:val="28"/>
          <w:szCs w:val="28"/>
          <w:lang w:eastAsia="en-US"/>
        </w:rPr>
        <w:t xml:space="preserve">, </w:t>
      </w:r>
      <w:r w:rsidRPr="00A55377">
        <w:rPr>
          <w:rFonts w:eastAsiaTheme="minorHAnsi"/>
          <w:sz w:val="28"/>
          <w:szCs w:val="28"/>
          <w:lang w:eastAsia="en-US"/>
        </w:rPr>
        <w:t>домов. Знакомство со свойствами песка, снега, сооружая из них постройки. Нанесение</w:t>
      </w:r>
      <w:r>
        <w:rPr>
          <w:rFonts w:eastAsiaTheme="minorHAnsi"/>
          <w:sz w:val="28"/>
          <w:szCs w:val="28"/>
          <w:lang w:eastAsia="en-US"/>
        </w:rPr>
        <w:t xml:space="preserve"> </w:t>
      </w:r>
      <w:r w:rsidRPr="00A55377">
        <w:rPr>
          <w:rFonts w:eastAsiaTheme="minorHAnsi"/>
          <w:sz w:val="28"/>
          <w:szCs w:val="28"/>
          <w:lang w:eastAsia="en-US"/>
        </w:rPr>
        <w:t>на постройки из этих материалов деталей декора.</w:t>
      </w:r>
    </w:p>
    <w:p w:rsidR="000279CB" w:rsidRDefault="00A55377" w:rsidP="00A55377">
      <w:pPr>
        <w:widowControl/>
        <w:spacing w:line="360" w:lineRule="auto"/>
        <w:jc w:val="both"/>
        <w:rPr>
          <w:rFonts w:eastAsiaTheme="minorHAnsi"/>
          <w:sz w:val="28"/>
          <w:szCs w:val="28"/>
          <w:lang w:eastAsia="en-US"/>
        </w:rPr>
      </w:pPr>
      <w:r w:rsidRPr="00A55377">
        <w:rPr>
          <w:rFonts w:eastAsiaTheme="minorHAnsi"/>
          <w:sz w:val="28"/>
          <w:szCs w:val="28"/>
          <w:lang w:eastAsia="en-US"/>
        </w:rPr>
        <w:t>Желание детей принимать участие в создании как индивидуальных, так и</w:t>
      </w:r>
      <w:r>
        <w:rPr>
          <w:rFonts w:eastAsiaTheme="minorHAnsi"/>
          <w:sz w:val="28"/>
          <w:szCs w:val="28"/>
          <w:lang w:eastAsia="en-US"/>
        </w:rPr>
        <w:t xml:space="preserve"> </w:t>
      </w:r>
      <w:r w:rsidRPr="00A55377">
        <w:rPr>
          <w:rFonts w:eastAsiaTheme="minorHAnsi"/>
          <w:sz w:val="28"/>
          <w:szCs w:val="28"/>
          <w:lang w:eastAsia="en-US"/>
        </w:rPr>
        <w:t xml:space="preserve">совместных </w:t>
      </w:r>
      <w:proofErr w:type="gramStart"/>
      <w:r w:rsidRPr="00A55377">
        <w:rPr>
          <w:rFonts w:eastAsiaTheme="minorHAnsi"/>
          <w:sz w:val="28"/>
          <w:szCs w:val="28"/>
          <w:lang w:eastAsia="en-US"/>
        </w:rPr>
        <w:t>со</w:t>
      </w:r>
      <w:proofErr w:type="gramEnd"/>
      <w:r w:rsidRPr="00A55377">
        <w:rPr>
          <w:rFonts w:eastAsiaTheme="minorHAnsi"/>
          <w:sz w:val="28"/>
          <w:szCs w:val="28"/>
          <w:lang w:eastAsia="en-US"/>
        </w:rPr>
        <w:t xml:space="preserve"> взрослым и детьми композиций</w:t>
      </w:r>
      <w:r>
        <w:rPr>
          <w:rFonts w:eastAsiaTheme="minorHAnsi"/>
          <w:sz w:val="28"/>
          <w:szCs w:val="28"/>
          <w:lang w:eastAsia="en-US"/>
        </w:rPr>
        <w:t xml:space="preserve"> </w:t>
      </w:r>
      <w:r w:rsidRPr="00A55377">
        <w:rPr>
          <w:rFonts w:eastAsiaTheme="minorHAnsi"/>
          <w:sz w:val="28"/>
          <w:szCs w:val="28"/>
          <w:lang w:eastAsia="en-US"/>
        </w:rPr>
        <w:t>в рисунках, лепке, аппликации,</w:t>
      </w:r>
      <w:r>
        <w:rPr>
          <w:rFonts w:eastAsiaTheme="minorHAnsi"/>
          <w:sz w:val="28"/>
          <w:szCs w:val="28"/>
          <w:lang w:eastAsia="en-US"/>
        </w:rPr>
        <w:t xml:space="preserve"> </w:t>
      </w:r>
      <w:r w:rsidRPr="00A55377">
        <w:rPr>
          <w:rFonts w:eastAsiaTheme="minorHAnsi"/>
          <w:sz w:val="28"/>
          <w:szCs w:val="28"/>
          <w:lang w:eastAsia="en-US"/>
        </w:rPr>
        <w:t>конструировании. Обыгрывание постройки, лепной работы и включение их в игру.</w:t>
      </w:r>
    </w:p>
    <w:p w:rsidR="00A55377" w:rsidRPr="00A55377" w:rsidRDefault="00A55377" w:rsidP="00A55377">
      <w:pPr>
        <w:widowControl/>
        <w:rPr>
          <w:rFonts w:eastAsiaTheme="minorHAnsi"/>
          <w:sz w:val="28"/>
          <w:szCs w:val="28"/>
          <w:lang w:eastAsia="en-US"/>
        </w:rPr>
      </w:pPr>
    </w:p>
    <w:p w:rsidR="00A55377" w:rsidRPr="00A55377" w:rsidRDefault="00A55377" w:rsidP="00A55377">
      <w:pPr>
        <w:widowControl/>
        <w:spacing w:line="360" w:lineRule="auto"/>
        <w:jc w:val="both"/>
        <w:rPr>
          <w:rFonts w:eastAsiaTheme="minorHAnsi"/>
          <w:sz w:val="28"/>
          <w:szCs w:val="28"/>
          <w:lang w:eastAsia="en-US"/>
        </w:rPr>
      </w:pPr>
      <w:r w:rsidRPr="00A55377">
        <w:rPr>
          <w:rFonts w:eastAsiaTheme="minorHAnsi"/>
          <w:sz w:val="28"/>
          <w:szCs w:val="28"/>
          <w:lang w:eastAsia="en-US"/>
        </w:rPr>
        <w:t>Художественная литература</w:t>
      </w:r>
    </w:p>
    <w:p w:rsidR="00A55377" w:rsidRPr="00A55377" w:rsidRDefault="00A55377" w:rsidP="00A55377">
      <w:pPr>
        <w:widowControl/>
        <w:spacing w:line="360" w:lineRule="auto"/>
        <w:jc w:val="both"/>
        <w:rPr>
          <w:rFonts w:eastAsiaTheme="minorHAnsi"/>
          <w:b/>
          <w:bCs/>
          <w:sz w:val="28"/>
          <w:szCs w:val="28"/>
          <w:lang w:eastAsia="en-US"/>
        </w:rPr>
      </w:pPr>
      <w:r w:rsidRPr="00A55377">
        <w:rPr>
          <w:rFonts w:eastAsiaTheme="minorHAnsi"/>
          <w:b/>
          <w:bCs/>
          <w:sz w:val="28"/>
          <w:szCs w:val="28"/>
          <w:lang w:eastAsia="en-US"/>
        </w:rPr>
        <w:t>Задачи образовательной деятельности</w:t>
      </w:r>
    </w:p>
    <w:p w:rsidR="00A55377" w:rsidRPr="00A55377" w:rsidRDefault="00A55377" w:rsidP="00A55377">
      <w:pPr>
        <w:widowControl/>
        <w:spacing w:line="360" w:lineRule="auto"/>
        <w:jc w:val="both"/>
        <w:rPr>
          <w:rFonts w:eastAsiaTheme="minorHAnsi"/>
          <w:sz w:val="28"/>
          <w:szCs w:val="28"/>
          <w:lang w:eastAsia="en-US"/>
        </w:rPr>
      </w:pPr>
      <w:r w:rsidRPr="00A55377">
        <w:rPr>
          <w:rFonts w:eastAsiaTheme="minorHAnsi"/>
          <w:sz w:val="28"/>
          <w:szCs w:val="28"/>
          <w:lang w:eastAsia="en-US"/>
        </w:rPr>
        <w:lastRenderedPageBreak/>
        <w:t>1. Обогащать опыт слушания литературных произведений за счет разных малых</w:t>
      </w:r>
      <w:r>
        <w:rPr>
          <w:rFonts w:eastAsiaTheme="minorHAnsi"/>
          <w:sz w:val="28"/>
          <w:szCs w:val="28"/>
          <w:lang w:eastAsia="en-US"/>
        </w:rPr>
        <w:t xml:space="preserve"> </w:t>
      </w:r>
      <w:r w:rsidRPr="00A55377">
        <w:rPr>
          <w:rFonts w:eastAsiaTheme="minorHAnsi"/>
          <w:sz w:val="28"/>
          <w:szCs w:val="28"/>
          <w:lang w:eastAsia="en-US"/>
        </w:rPr>
        <w:t>форм фольклора (потешек, песенок, прибауток), простых народных и авторских сказок</w:t>
      </w:r>
      <w:r>
        <w:rPr>
          <w:rFonts w:eastAsiaTheme="minorHAnsi"/>
          <w:sz w:val="28"/>
          <w:szCs w:val="28"/>
          <w:lang w:eastAsia="en-US"/>
        </w:rPr>
        <w:t xml:space="preserve"> </w:t>
      </w:r>
      <w:r w:rsidRPr="00A55377">
        <w:rPr>
          <w:rFonts w:eastAsiaTheme="minorHAnsi"/>
          <w:sz w:val="28"/>
          <w:szCs w:val="28"/>
          <w:lang w:eastAsia="en-US"/>
        </w:rPr>
        <w:t>(в основном о животных), рассказов и стихов о детях, их играх, игрушках</w:t>
      </w:r>
      <w:r>
        <w:rPr>
          <w:rFonts w:eastAsiaTheme="minorHAnsi"/>
          <w:sz w:val="28"/>
          <w:szCs w:val="28"/>
          <w:lang w:eastAsia="en-US"/>
        </w:rPr>
        <w:t xml:space="preserve">, </w:t>
      </w:r>
      <w:r w:rsidRPr="00A55377">
        <w:rPr>
          <w:rFonts w:eastAsiaTheme="minorHAnsi"/>
          <w:sz w:val="28"/>
          <w:szCs w:val="28"/>
          <w:lang w:eastAsia="en-US"/>
        </w:rPr>
        <w:t>повседневной бытовой деятельности, о знакомых детям животных.</w:t>
      </w:r>
    </w:p>
    <w:p w:rsidR="00A55377" w:rsidRPr="00A55377" w:rsidRDefault="00A55377" w:rsidP="00A55377">
      <w:pPr>
        <w:widowControl/>
        <w:spacing w:line="360" w:lineRule="auto"/>
        <w:jc w:val="both"/>
        <w:rPr>
          <w:rFonts w:eastAsiaTheme="minorHAnsi"/>
          <w:sz w:val="28"/>
          <w:szCs w:val="28"/>
          <w:lang w:eastAsia="en-US"/>
        </w:rPr>
      </w:pPr>
      <w:r w:rsidRPr="00A55377">
        <w:rPr>
          <w:rFonts w:eastAsiaTheme="minorHAnsi"/>
          <w:sz w:val="28"/>
          <w:szCs w:val="28"/>
          <w:lang w:eastAsia="en-US"/>
        </w:rPr>
        <w:t>2. Воспитывать у детей интерес к фольклорным и литературным текстам</w:t>
      </w:r>
      <w:r>
        <w:rPr>
          <w:rFonts w:eastAsiaTheme="minorHAnsi"/>
          <w:sz w:val="28"/>
          <w:szCs w:val="28"/>
          <w:lang w:eastAsia="en-US"/>
        </w:rPr>
        <w:t xml:space="preserve">, </w:t>
      </w:r>
      <w:r w:rsidRPr="00A55377">
        <w:rPr>
          <w:rFonts w:eastAsiaTheme="minorHAnsi"/>
          <w:sz w:val="28"/>
          <w:szCs w:val="28"/>
          <w:lang w:eastAsia="en-US"/>
        </w:rPr>
        <w:t>стремление внимательно их слушать.</w:t>
      </w:r>
    </w:p>
    <w:p w:rsidR="00A55377" w:rsidRPr="00A55377" w:rsidRDefault="00A55377" w:rsidP="00A55377">
      <w:pPr>
        <w:widowControl/>
        <w:spacing w:line="360" w:lineRule="auto"/>
        <w:jc w:val="both"/>
        <w:rPr>
          <w:rFonts w:eastAsiaTheme="minorHAnsi"/>
          <w:sz w:val="28"/>
          <w:szCs w:val="28"/>
          <w:lang w:eastAsia="en-US"/>
        </w:rPr>
      </w:pPr>
      <w:r w:rsidRPr="00A55377">
        <w:rPr>
          <w:rFonts w:eastAsiaTheme="minorHAnsi"/>
          <w:sz w:val="28"/>
          <w:szCs w:val="28"/>
          <w:lang w:eastAsia="en-US"/>
        </w:rPr>
        <w:t>3. Развивать умения воспринимать текст, с помощью взрослого понимать</w:t>
      </w:r>
    </w:p>
    <w:p w:rsidR="00A55377" w:rsidRPr="00A55377" w:rsidRDefault="00A55377" w:rsidP="00A55377">
      <w:pPr>
        <w:widowControl/>
        <w:spacing w:line="360" w:lineRule="auto"/>
        <w:jc w:val="both"/>
        <w:rPr>
          <w:rFonts w:eastAsiaTheme="minorHAnsi"/>
          <w:sz w:val="28"/>
          <w:szCs w:val="28"/>
          <w:lang w:eastAsia="en-US"/>
        </w:rPr>
      </w:pPr>
      <w:r w:rsidRPr="00A55377">
        <w:rPr>
          <w:rFonts w:eastAsiaTheme="minorHAnsi"/>
          <w:sz w:val="28"/>
          <w:szCs w:val="28"/>
          <w:lang w:eastAsia="en-US"/>
        </w:rPr>
        <w:t xml:space="preserve">содержание, устанавливать порядок событий в тексте, помогать </w:t>
      </w:r>
      <w:proofErr w:type="gramStart"/>
      <w:r w:rsidRPr="00A55377">
        <w:rPr>
          <w:rFonts w:eastAsiaTheme="minorHAnsi"/>
          <w:sz w:val="28"/>
          <w:szCs w:val="28"/>
          <w:lang w:eastAsia="en-US"/>
        </w:rPr>
        <w:t>мысленно</w:t>
      </w:r>
      <w:proofErr w:type="gramEnd"/>
      <w:r w:rsidRPr="00A55377">
        <w:rPr>
          <w:rFonts w:eastAsiaTheme="minorHAnsi"/>
          <w:sz w:val="28"/>
          <w:szCs w:val="28"/>
          <w:lang w:eastAsia="en-US"/>
        </w:rPr>
        <w:t xml:space="preserve"> представлять события и героев, устанавливать</w:t>
      </w:r>
      <w:r>
        <w:rPr>
          <w:rFonts w:eastAsiaTheme="minorHAnsi"/>
          <w:sz w:val="28"/>
          <w:szCs w:val="28"/>
          <w:lang w:eastAsia="en-US"/>
        </w:rPr>
        <w:t xml:space="preserve"> </w:t>
      </w:r>
      <w:r w:rsidRPr="00A55377">
        <w:rPr>
          <w:rFonts w:eastAsiaTheme="minorHAnsi"/>
          <w:sz w:val="28"/>
          <w:szCs w:val="28"/>
          <w:lang w:eastAsia="en-US"/>
        </w:rPr>
        <w:t>простейшие связи последовательности событий в</w:t>
      </w:r>
      <w:r>
        <w:rPr>
          <w:rFonts w:eastAsiaTheme="minorHAnsi"/>
          <w:sz w:val="28"/>
          <w:szCs w:val="28"/>
          <w:lang w:eastAsia="en-US"/>
        </w:rPr>
        <w:t xml:space="preserve"> </w:t>
      </w:r>
      <w:r w:rsidRPr="00A55377">
        <w:rPr>
          <w:rFonts w:eastAsiaTheme="minorHAnsi"/>
          <w:sz w:val="28"/>
          <w:szCs w:val="28"/>
          <w:lang w:eastAsia="en-US"/>
        </w:rPr>
        <w:t>тексте.</w:t>
      </w:r>
    </w:p>
    <w:p w:rsidR="00A55377" w:rsidRPr="00A55377" w:rsidRDefault="00A55377" w:rsidP="00A55377">
      <w:pPr>
        <w:widowControl/>
        <w:spacing w:line="360" w:lineRule="auto"/>
        <w:jc w:val="both"/>
        <w:rPr>
          <w:rFonts w:eastAsiaTheme="minorHAnsi"/>
          <w:sz w:val="28"/>
          <w:szCs w:val="28"/>
          <w:lang w:eastAsia="en-US"/>
        </w:rPr>
      </w:pPr>
      <w:r w:rsidRPr="00A55377">
        <w:rPr>
          <w:rFonts w:eastAsiaTheme="minorHAnsi"/>
          <w:sz w:val="28"/>
          <w:szCs w:val="28"/>
          <w:lang w:eastAsia="en-US"/>
        </w:rPr>
        <w:t>4. Поддерживать желание эмоционально откликаться на чтение и рассказывание</w:t>
      </w:r>
      <w:r>
        <w:rPr>
          <w:rFonts w:eastAsiaTheme="minorHAnsi"/>
          <w:sz w:val="28"/>
          <w:szCs w:val="28"/>
          <w:lang w:eastAsia="en-US"/>
        </w:rPr>
        <w:t xml:space="preserve">, </w:t>
      </w:r>
      <w:r w:rsidRPr="00A55377">
        <w:rPr>
          <w:rFonts w:eastAsiaTheme="minorHAnsi"/>
          <w:sz w:val="28"/>
          <w:szCs w:val="28"/>
          <w:lang w:eastAsia="en-US"/>
        </w:rPr>
        <w:t>активно содействовать и сопереживать изображенным героям и событиям.</w:t>
      </w:r>
    </w:p>
    <w:p w:rsidR="00A55377" w:rsidRPr="00A55377" w:rsidRDefault="00A55377" w:rsidP="00A55377">
      <w:pPr>
        <w:widowControl/>
        <w:spacing w:line="360" w:lineRule="auto"/>
        <w:jc w:val="both"/>
        <w:rPr>
          <w:rFonts w:eastAsiaTheme="minorHAnsi"/>
          <w:sz w:val="28"/>
          <w:szCs w:val="28"/>
          <w:lang w:eastAsia="en-US"/>
        </w:rPr>
      </w:pPr>
      <w:r w:rsidRPr="00A55377">
        <w:rPr>
          <w:rFonts w:eastAsiaTheme="minorHAnsi"/>
          <w:sz w:val="28"/>
          <w:szCs w:val="28"/>
          <w:lang w:eastAsia="en-US"/>
        </w:rPr>
        <w:t xml:space="preserve">5. Привлекать к исполнению стихов, </w:t>
      </w:r>
      <w:proofErr w:type="spellStart"/>
      <w:r w:rsidRPr="00A55377">
        <w:rPr>
          <w:rFonts w:eastAsiaTheme="minorHAnsi"/>
          <w:sz w:val="28"/>
          <w:szCs w:val="28"/>
          <w:lang w:eastAsia="en-US"/>
        </w:rPr>
        <w:t>пересказыванию</w:t>
      </w:r>
      <w:proofErr w:type="spellEnd"/>
      <w:r w:rsidRPr="00A55377">
        <w:rPr>
          <w:rFonts w:eastAsiaTheme="minorHAnsi"/>
          <w:sz w:val="28"/>
          <w:szCs w:val="28"/>
          <w:lang w:eastAsia="en-US"/>
        </w:rPr>
        <w:t xml:space="preserve"> знакомых сказок </w:t>
      </w:r>
      <w:proofErr w:type="spellStart"/>
      <w:r w:rsidRPr="00A55377">
        <w:rPr>
          <w:rFonts w:eastAsiaTheme="minorHAnsi"/>
          <w:sz w:val="28"/>
          <w:szCs w:val="28"/>
          <w:lang w:eastAsia="en-US"/>
        </w:rPr>
        <w:t>и</w:t>
      </w:r>
      <w:r>
        <w:rPr>
          <w:rFonts w:eastAsiaTheme="minorHAnsi"/>
          <w:sz w:val="28"/>
          <w:szCs w:val="28"/>
          <w:lang w:eastAsia="en-US"/>
        </w:rPr>
        <w:t>т</w:t>
      </w:r>
      <w:r w:rsidRPr="00A55377">
        <w:rPr>
          <w:rFonts w:eastAsiaTheme="minorHAnsi"/>
          <w:sz w:val="28"/>
          <w:szCs w:val="28"/>
          <w:lang w:eastAsia="en-US"/>
        </w:rPr>
        <w:t>рассказов</w:t>
      </w:r>
      <w:proofErr w:type="spellEnd"/>
      <w:r w:rsidRPr="00A55377">
        <w:rPr>
          <w:rFonts w:eastAsiaTheme="minorHAnsi"/>
          <w:sz w:val="28"/>
          <w:szCs w:val="28"/>
          <w:lang w:eastAsia="en-US"/>
        </w:rPr>
        <w:t>.</w:t>
      </w:r>
    </w:p>
    <w:p w:rsidR="00A55377" w:rsidRPr="00A55377" w:rsidRDefault="00A55377" w:rsidP="00A55377">
      <w:pPr>
        <w:widowControl/>
        <w:spacing w:line="360" w:lineRule="auto"/>
        <w:jc w:val="both"/>
        <w:rPr>
          <w:rFonts w:eastAsiaTheme="minorHAnsi"/>
          <w:b/>
          <w:bCs/>
          <w:sz w:val="28"/>
          <w:szCs w:val="28"/>
          <w:lang w:eastAsia="en-US"/>
        </w:rPr>
      </w:pPr>
      <w:r w:rsidRPr="00A55377">
        <w:rPr>
          <w:rFonts w:eastAsiaTheme="minorHAnsi"/>
          <w:b/>
          <w:bCs/>
          <w:sz w:val="28"/>
          <w:szCs w:val="28"/>
          <w:lang w:eastAsia="en-US"/>
        </w:rPr>
        <w:t>Содержание образовательной деятельности</w:t>
      </w:r>
    </w:p>
    <w:p w:rsidR="00A55377" w:rsidRPr="00A55377" w:rsidRDefault="00A55377" w:rsidP="00A55377">
      <w:pPr>
        <w:widowControl/>
        <w:spacing w:line="360" w:lineRule="auto"/>
        <w:jc w:val="both"/>
        <w:rPr>
          <w:rFonts w:eastAsiaTheme="minorHAnsi"/>
          <w:b/>
          <w:bCs/>
          <w:i/>
          <w:iCs/>
          <w:sz w:val="28"/>
          <w:szCs w:val="28"/>
          <w:lang w:eastAsia="en-US"/>
        </w:rPr>
      </w:pPr>
      <w:r w:rsidRPr="00A55377">
        <w:rPr>
          <w:rFonts w:eastAsiaTheme="minorHAnsi"/>
          <w:b/>
          <w:bCs/>
          <w:i/>
          <w:iCs/>
          <w:sz w:val="28"/>
          <w:szCs w:val="28"/>
          <w:lang w:eastAsia="en-US"/>
        </w:rPr>
        <w:t>Расширение читательских интересов детей</w:t>
      </w:r>
    </w:p>
    <w:p w:rsidR="00A55377" w:rsidRPr="00A55377" w:rsidRDefault="00A55377" w:rsidP="00A55377">
      <w:pPr>
        <w:widowControl/>
        <w:spacing w:line="360" w:lineRule="auto"/>
        <w:jc w:val="both"/>
        <w:rPr>
          <w:rFonts w:eastAsiaTheme="minorHAnsi"/>
          <w:sz w:val="28"/>
          <w:szCs w:val="28"/>
          <w:lang w:eastAsia="en-US"/>
        </w:rPr>
      </w:pPr>
      <w:r w:rsidRPr="00A55377">
        <w:rPr>
          <w:rFonts w:eastAsiaTheme="minorHAnsi"/>
          <w:sz w:val="28"/>
          <w:szCs w:val="28"/>
          <w:lang w:eastAsia="en-US"/>
        </w:rPr>
        <w:t>Проявление радости и удовольствия от слушания и рассказывания литературных</w:t>
      </w:r>
      <w:r>
        <w:rPr>
          <w:rFonts w:eastAsiaTheme="minorHAnsi"/>
          <w:sz w:val="28"/>
          <w:szCs w:val="28"/>
          <w:lang w:eastAsia="en-US"/>
        </w:rPr>
        <w:t xml:space="preserve"> </w:t>
      </w:r>
      <w:r w:rsidRPr="00A55377">
        <w:rPr>
          <w:rFonts w:eastAsiaTheme="minorHAnsi"/>
          <w:sz w:val="28"/>
          <w:szCs w:val="28"/>
          <w:lang w:eastAsia="en-US"/>
        </w:rPr>
        <w:t>произведений, стремление к повторной встрече с книгой.</w:t>
      </w:r>
    </w:p>
    <w:p w:rsidR="00A55377" w:rsidRPr="00A55377" w:rsidRDefault="00A55377" w:rsidP="00A55377">
      <w:pPr>
        <w:widowControl/>
        <w:spacing w:line="360" w:lineRule="auto"/>
        <w:jc w:val="both"/>
        <w:rPr>
          <w:rFonts w:eastAsiaTheme="minorHAnsi"/>
          <w:b/>
          <w:bCs/>
          <w:i/>
          <w:iCs/>
          <w:sz w:val="28"/>
          <w:szCs w:val="28"/>
          <w:lang w:eastAsia="en-US"/>
        </w:rPr>
      </w:pPr>
      <w:r w:rsidRPr="00A55377">
        <w:rPr>
          <w:rFonts w:eastAsiaTheme="minorHAnsi"/>
          <w:b/>
          <w:bCs/>
          <w:i/>
          <w:iCs/>
          <w:sz w:val="28"/>
          <w:szCs w:val="28"/>
          <w:lang w:eastAsia="en-US"/>
        </w:rPr>
        <w:t>Восприятие литературного текста</w:t>
      </w:r>
    </w:p>
    <w:p w:rsidR="00A55377" w:rsidRPr="00A55377" w:rsidRDefault="00A55377" w:rsidP="00A55377">
      <w:pPr>
        <w:widowControl/>
        <w:spacing w:line="360" w:lineRule="auto"/>
        <w:jc w:val="both"/>
        <w:rPr>
          <w:rFonts w:eastAsiaTheme="minorHAnsi"/>
          <w:sz w:val="28"/>
          <w:szCs w:val="28"/>
          <w:lang w:eastAsia="en-US"/>
        </w:rPr>
      </w:pPr>
      <w:r w:rsidRPr="00A55377">
        <w:rPr>
          <w:rFonts w:eastAsiaTheme="minorHAnsi"/>
          <w:sz w:val="28"/>
          <w:szCs w:val="28"/>
          <w:lang w:eastAsia="en-US"/>
        </w:rPr>
        <w:t>Сосредоточенное слушание чтения и рассказывания взрослого до конца, не</w:t>
      </w:r>
      <w:r>
        <w:rPr>
          <w:rFonts w:eastAsiaTheme="minorHAnsi"/>
          <w:sz w:val="28"/>
          <w:szCs w:val="28"/>
          <w:lang w:eastAsia="en-US"/>
        </w:rPr>
        <w:t xml:space="preserve"> </w:t>
      </w:r>
      <w:r w:rsidRPr="00A55377">
        <w:rPr>
          <w:rFonts w:eastAsiaTheme="minorHAnsi"/>
          <w:sz w:val="28"/>
          <w:szCs w:val="28"/>
          <w:lang w:eastAsia="en-US"/>
        </w:rPr>
        <w:t>отвлекаясь. Проявление эмоционального отклика на чтение и рассказывание взрослого</w:t>
      </w:r>
      <w:r>
        <w:rPr>
          <w:rFonts w:eastAsiaTheme="minorHAnsi"/>
          <w:sz w:val="28"/>
          <w:szCs w:val="28"/>
          <w:lang w:eastAsia="en-US"/>
        </w:rPr>
        <w:t xml:space="preserve">, </w:t>
      </w:r>
      <w:r w:rsidRPr="00A55377">
        <w:rPr>
          <w:rFonts w:eastAsiaTheme="minorHAnsi"/>
          <w:sz w:val="28"/>
          <w:szCs w:val="28"/>
          <w:lang w:eastAsia="en-US"/>
        </w:rPr>
        <w:t>активного сопереживания изображенным героям и событиям. Понимание содержания</w:t>
      </w:r>
      <w:r>
        <w:rPr>
          <w:rFonts w:eastAsiaTheme="minorHAnsi"/>
          <w:sz w:val="28"/>
          <w:szCs w:val="28"/>
          <w:lang w:eastAsia="en-US"/>
        </w:rPr>
        <w:t xml:space="preserve"> </w:t>
      </w:r>
      <w:r w:rsidRPr="00A55377">
        <w:rPr>
          <w:rFonts w:eastAsiaTheme="minorHAnsi"/>
          <w:sz w:val="28"/>
          <w:szCs w:val="28"/>
          <w:lang w:eastAsia="en-US"/>
        </w:rPr>
        <w:t>произведения и последовательности событий в тексте, выявление наиболее ярких</w:t>
      </w:r>
      <w:r>
        <w:rPr>
          <w:rFonts w:eastAsiaTheme="minorHAnsi"/>
          <w:sz w:val="28"/>
          <w:szCs w:val="28"/>
          <w:lang w:eastAsia="en-US"/>
        </w:rPr>
        <w:t xml:space="preserve"> </w:t>
      </w:r>
      <w:r w:rsidRPr="00A55377">
        <w:rPr>
          <w:rFonts w:eastAsiaTheme="minorHAnsi"/>
          <w:sz w:val="28"/>
          <w:szCs w:val="28"/>
          <w:lang w:eastAsia="en-US"/>
        </w:rPr>
        <w:t>поступков и действий героев, стремление дать им элементарную оценку. Проявление</w:t>
      </w:r>
      <w:r>
        <w:rPr>
          <w:rFonts w:eastAsiaTheme="minorHAnsi"/>
          <w:sz w:val="28"/>
          <w:szCs w:val="28"/>
          <w:lang w:eastAsia="en-US"/>
        </w:rPr>
        <w:t xml:space="preserve"> </w:t>
      </w:r>
      <w:r w:rsidRPr="00A55377">
        <w:rPr>
          <w:rFonts w:eastAsiaTheme="minorHAnsi"/>
          <w:sz w:val="28"/>
          <w:szCs w:val="28"/>
          <w:lang w:eastAsia="en-US"/>
        </w:rPr>
        <w:t xml:space="preserve">интереса к иллюстрациям в детской книге. Представление в воображении </w:t>
      </w:r>
      <w:proofErr w:type="gramStart"/>
      <w:r w:rsidRPr="00A55377">
        <w:rPr>
          <w:rFonts w:eastAsiaTheme="minorHAnsi"/>
          <w:sz w:val="28"/>
          <w:szCs w:val="28"/>
          <w:lang w:eastAsia="en-US"/>
        </w:rPr>
        <w:t>героев</w:t>
      </w:r>
      <w:proofErr w:type="gramEnd"/>
      <w:r w:rsidRPr="00A55377">
        <w:rPr>
          <w:rFonts w:eastAsiaTheme="minorHAnsi"/>
          <w:sz w:val="28"/>
          <w:szCs w:val="28"/>
          <w:lang w:eastAsia="en-US"/>
        </w:rPr>
        <w:t xml:space="preserve"> как на</w:t>
      </w:r>
      <w:r>
        <w:rPr>
          <w:rFonts w:eastAsiaTheme="minorHAnsi"/>
          <w:sz w:val="28"/>
          <w:szCs w:val="28"/>
          <w:lang w:eastAsia="en-US"/>
        </w:rPr>
        <w:t xml:space="preserve"> </w:t>
      </w:r>
      <w:r w:rsidRPr="00A55377">
        <w:rPr>
          <w:rFonts w:eastAsiaTheme="minorHAnsi"/>
          <w:sz w:val="28"/>
          <w:szCs w:val="28"/>
          <w:lang w:eastAsia="en-US"/>
        </w:rPr>
        <w:t>основе иллюстраций, так и на основе авторского слова.</w:t>
      </w:r>
    </w:p>
    <w:p w:rsidR="00A55377" w:rsidRPr="00A55377" w:rsidRDefault="00A55377" w:rsidP="00A55377">
      <w:pPr>
        <w:widowControl/>
        <w:spacing w:line="360" w:lineRule="auto"/>
        <w:jc w:val="both"/>
        <w:rPr>
          <w:rFonts w:eastAsiaTheme="minorHAnsi"/>
          <w:b/>
          <w:bCs/>
          <w:i/>
          <w:iCs/>
          <w:sz w:val="28"/>
          <w:szCs w:val="28"/>
          <w:lang w:eastAsia="en-US"/>
        </w:rPr>
      </w:pPr>
      <w:r w:rsidRPr="00A55377">
        <w:rPr>
          <w:rFonts w:eastAsiaTheme="minorHAnsi"/>
          <w:b/>
          <w:bCs/>
          <w:i/>
          <w:iCs/>
          <w:sz w:val="28"/>
          <w:szCs w:val="28"/>
          <w:lang w:eastAsia="en-US"/>
        </w:rPr>
        <w:t>Творческая деятельность на основе литературного текста</w:t>
      </w:r>
    </w:p>
    <w:p w:rsidR="000279CB" w:rsidRPr="00A55377" w:rsidRDefault="00A55377" w:rsidP="00A55377">
      <w:pPr>
        <w:widowControl/>
        <w:spacing w:line="360" w:lineRule="auto"/>
        <w:jc w:val="both"/>
        <w:rPr>
          <w:rFonts w:eastAsiaTheme="minorHAnsi"/>
          <w:sz w:val="28"/>
          <w:szCs w:val="28"/>
          <w:lang w:eastAsia="en-US"/>
        </w:rPr>
      </w:pPr>
      <w:r w:rsidRPr="00A55377">
        <w:rPr>
          <w:rFonts w:eastAsiaTheme="minorHAnsi"/>
          <w:sz w:val="28"/>
          <w:szCs w:val="28"/>
          <w:lang w:eastAsia="en-US"/>
        </w:rPr>
        <w:lastRenderedPageBreak/>
        <w:t>Выражение своего отношения к литературному произведению, его героям: в</w:t>
      </w:r>
      <w:r>
        <w:rPr>
          <w:rFonts w:eastAsiaTheme="minorHAnsi"/>
          <w:sz w:val="28"/>
          <w:szCs w:val="28"/>
          <w:lang w:eastAsia="en-US"/>
        </w:rPr>
        <w:t xml:space="preserve">  </w:t>
      </w:r>
      <w:r w:rsidRPr="00A55377">
        <w:rPr>
          <w:rFonts w:eastAsiaTheme="minorHAnsi"/>
          <w:sz w:val="28"/>
          <w:szCs w:val="28"/>
          <w:lang w:eastAsia="en-US"/>
        </w:rPr>
        <w:t>рисунке, при слушании, чтении наизусть текста, в простых играх-драматизациях и</w:t>
      </w:r>
      <w:r>
        <w:rPr>
          <w:rFonts w:eastAsiaTheme="minorHAnsi"/>
          <w:sz w:val="28"/>
          <w:szCs w:val="28"/>
          <w:lang w:eastAsia="en-US"/>
        </w:rPr>
        <w:t xml:space="preserve"> </w:t>
      </w:r>
      <w:r w:rsidRPr="00A55377">
        <w:rPr>
          <w:rFonts w:eastAsiaTheme="minorHAnsi"/>
          <w:sz w:val="28"/>
          <w:szCs w:val="28"/>
          <w:lang w:eastAsia="en-US"/>
        </w:rPr>
        <w:t>играх с персонажами игрушечного настольного, пальчикового театров.</w:t>
      </w:r>
    </w:p>
    <w:p w:rsidR="00A55377" w:rsidRPr="00A55377" w:rsidRDefault="00A55377" w:rsidP="00A55377">
      <w:pPr>
        <w:widowControl/>
        <w:spacing w:line="360" w:lineRule="auto"/>
        <w:jc w:val="both"/>
        <w:rPr>
          <w:rFonts w:eastAsiaTheme="minorHAnsi"/>
          <w:b/>
          <w:i/>
          <w:sz w:val="28"/>
          <w:szCs w:val="28"/>
          <w:lang w:eastAsia="en-US"/>
        </w:rPr>
      </w:pPr>
      <w:r w:rsidRPr="00A55377">
        <w:rPr>
          <w:rFonts w:eastAsiaTheme="minorHAnsi"/>
          <w:b/>
          <w:i/>
          <w:sz w:val="28"/>
          <w:szCs w:val="28"/>
          <w:lang w:eastAsia="en-US"/>
        </w:rPr>
        <w:t>Музыка</w:t>
      </w:r>
    </w:p>
    <w:p w:rsidR="00A55377" w:rsidRPr="00A55377" w:rsidRDefault="00A55377" w:rsidP="00A55377">
      <w:pPr>
        <w:widowControl/>
        <w:spacing w:line="360" w:lineRule="auto"/>
        <w:jc w:val="both"/>
        <w:rPr>
          <w:rFonts w:eastAsiaTheme="minorHAnsi"/>
          <w:b/>
          <w:bCs/>
          <w:sz w:val="28"/>
          <w:szCs w:val="28"/>
          <w:lang w:eastAsia="en-US"/>
        </w:rPr>
      </w:pPr>
      <w:r w:rsidRPr="00A55377">
        <w:rPr>
          <w:rFonts w:eastAsiaTheme="minorHAnsi"/>
          <w:b/>
          <w:bCs/>
          <w:sz w:val="28"/>
          <w:szCs w:val="28"/>
          <w:lang w:eastAsia="en-US"/>
        </w:rPr>
        <w:t>Задачи образовательной деятельности</w:t>
      </w:r>
    </w:p>
    <w:p w:rsidR="00A55377" w:rsidRPr="00A55377" w:rsidRDefault="00A55377" w:rsidP="00A55377">
      <w:pPr>
        <w:widowControl/>
        <w:spacing w:line="360" w:lineRule="auto"/>
        <w:jc w:val="both"/>
        <w:rPr>
          <w:rFonts w:eastAsiaTheme="minorHAnsi"/>
          <w:sz w:val="28"/>
          <w:szCs w:val="28"/>
          <w:lang w:eastAsia="en-US"/>
        </w:rPr>
      </w:pPr>
      <w:r w:rsidRPr="00A55377">
        <w:rPr>
          <w:rFonts w:eastAsiaTheme="minorHAnsi"/>
          <w:sz w:val="28"/>
          <w:szCs w:val="28"/>
          <w:lang w:eastAsia="en-US"/>
        </w:rPr>
        <w:t>1. Воспитывать у детей слуховую сосредоточенность и эмоциональную</w:t>
      </w:r>
      <w:r>
        <w:rPr>
          <w:rFonts w:eastAsiaTheme="minorHAnsi"/>
          <w:sz w:val="28"/>
          <w:szCs w:val="28"/>
          <w:lang w:eastAsia="en-US"/>
        </w:rPr>
        <w:t xml:space="preserve"> </w:t>
      </w:r>
      <w:r w:rsidRPr="00A55377">
        <w:rPr>
          <w:rFonts w:eastAsiaTheme="minorHAnsi"/>
          <w:sz w:val="28"/>
          <w:szCs w:val="28"/>
          <w:lang w:eastAsia="en-US"/>
        </w:rPr>
        <w:t>отзывчивость на музыку.</w:t>
      </w:r>
    </w:p>
    <w:p w:rsidR="00A55377" w:rsidRPr="00A55377" w:rsidRDefault="00A55377" w:rsidP="00A55377">
      <w:pPr>
        <w:widowControl/>
        <w:spacing w:line="360" w:lineRule="auto"/>
        <w:jc w:val="both"/>
        <w:rPr>
          <w:rFonts w:eastAsiaTheme="minorHAnsi"/>
          <w:sz w:val="28"/>
          <w:szCs w:val="28"/>
          <w:lang w:eastAsia="en-US"/>
        </w:rPr>
      </w:pPr>
      <w:r w:rsidRPr="00A55377">
        <w:rPr>
          <w:rFonts w:eastAsiaTheme="minorHAnsi"/>
          <w:sz w:val="28"/>
          <w:szCs w:val="28"/>
          <w:lang w:eastAsia="en-US"/>
        </w:rPr>
        <w:t>2. Поддерживать детское экспериментирование с немузыкальными (шумовыми</w:t>
      </w:r>
      <w:r>
        <w:rPr>
          <w:rFonts w:eastAsiaTheme="minorHAnsi"/>
          <w:sz w:val="28"/>
          <w:szCs w:val="28"/>
          <w:lang w:eastAsia="en-US"/>
        </w:rPr>
        <w:t xml:space="preserve">, </w:t>
      </w:r>
      <w:r w:rsidRPr="00A55377">
        <w:rPr>
          <w:rFonts w:eastAsiaTheme="minorHAnsi"/>
          <w:sz w:val="28"/>
          <w:szCs w:val="28"/>
          <w:lang w:eastAsia="en-US"/>
        </w:rPr>
        <w:t>природными) и музыкальными звуками и исследования качеств музыкального звука</w:t>
      </w:r>
      <w:r>
        <w:rPr>
          <w:rFonts w:eastAsiaTheme="minorHAnsi"/>
          <w:sz w:val="28"/>
          <w:szCs w:val="28"/>
          <w:lang w:eastAsia="en-US"/>
        </w:rPr>
        <w:t xml:space="preserve">: </w:t>
      </w:r>
      <w:r w:rsidRPr="00A55377">
        <w:rPr>
          <w:rFonts w:eastAsiaTheme="minorHAnsi"/>
          <w:sz w:val="28"/>
          <w:szCs w:val="28"/>
          <w:lang w:eastAsia="en-US"/>
        </w:rPr>
        <w:t>высоты, длительности, динамики, тембра. 3. Активизировать слуховую восприимчивость младших дошкольников.</w:t>
      </w:r>
    </w:p>
    <w:p w:rsidR="00A55377" w:rsidRPr="00A55377" w:rsidRDefault="00A55377" w:rsidP="00A55377">
      <w:pPr>
        <w:widowControl/>
        <w:spacing w:line="360" w:lineRule="auto"/>
        <w:jc w:val="both"/>
        <w:rPr>
          <w:rFonts w:eastAsiaTheme="minorHAnsi"/>
          <w:b/>
          <w:bCs/>
          <w:sz w:val="28"/>
          <w:szCs w:val="28"/>
          <w:lang w:eastAsia="en-US"/>
        </w:rPr>
      </w:pPr>
      <w:r w:rsidRPr="00A55377">
        <w:rPr>
          <w:rFonts w:eastAsiaTheme="minorHAnsi"/>
          <w:b/>
          <w:bCs/>
          <w:sz w:val="28"/>
          <w:szCs w:val="28"/>
          <w:lang w:eastAsia="en-US"/>
        </w:rPr>
        <w:t>Содержание образовательной деятельности</w:t>
      </w:r>
    </w:p>
    <w:p w:rsidR="00A55377" w:rsidRDefault="00A55377" w:rsidP="00A55377">
      <w:pPr>
        <w:widowControl/>
        <w:spacing w:line="360" w:lineRule="auto"/>
        <w:jc w:val="both"/>
        <w:rPr>
          <w:rFonts w:eastAsiaTheme="minorHAnsi"/>
          <w:sz w:val="28"/>
          <w:szCs w:val="28"/>
          <w:lang w:eastAsia="en-US"/>
        </w:rPr>
      </w:pPr>
      <w:r w:rsidRPr="00A55377">
        <w:rPr>
          <w:rFonts w:eastAsiaTheme="minorHAnsi"/>
          <w:sz w:val="28"/>
          <w:szCs w:val="28"/>
          <w:lang w:eastAsia="en-US"/>
        </w:rPr>
        <w:t>Различение некоторых свойств музыкального звука (высоко — низко, громко —</w:t>
      </w:r>
      <w:r>
        <w:rPr>
          <w:rFonts w:eastAsiaTheme="minorHAnsi"/>
          <w:sz w:val="28"/>
          <w:szCs w:val="28"/>
          <w:lang w:eastAsia="en-US"/>
        </w:rPr>
        <w:t xml:space="preserve"> </w:t>
      </w:r>
      <w:r w:rsidRPr="00A55377">
        <w:rPr>
          <w:rFonts w:eastAsiaTheme="minorHAnsi"/>
          <w:sz w:val="28"/>
          <w:szCs w:val="28"/>
          <w:lang w:eastAsia="en-US"/>
        </w:rPr>
        <w:t>тихо). Понимание простейших связей музыкального образа и средств выразительности</w:t>
      </w:r>
      <w:r>
        <w:rPr>
          <w:rFonts w:eastAsiaTheme="minorHAnsi"/>
          <w:sz w:val="28"/>
          <w:szCs w:val="28"/>
          <w:lang w:eastAsia="en-US"/>
        </w:rPr>
        <w:t xml:space="preserve"> </w:t>
      </w:r>
      <w:r w:rsidRPr="00A55377">
        <w:rPr>
          <w:rFonts w:eastAsiaTheme="minorHAnsi"/>
          <w:sz w:val="28"/>
          <w:szCs w:val="28"/>
          <w:lang w:eastAsia="en-US"/>
        </w:rPr>
        <w:t>(медведь — низкий регистр). Различение того, что музыка бывает</w:t>
      </w:r>
      <w:r>
        <w:rPr>
          <w:rFonts w:eastAsiaTheme="minorHAnsi"/>
          <w:sz w:val="28"/>
          <w:szCs w:val="28"/>
          <w:lang w:eastAsia="en-US"/>
        </w:rPr>
        <w:t xml:space="preserve"> </w:t>
      </w:r>
      <w:r w:rsidRPr="00A55377">
        <w:rPr>
          <w:rFonts w:eastAsiaTheme="minorHAnsi"/>
          <w:sz w:val="28"/>
          <w:szCs w:val="28"/>
          <w:lang w:eastAsia="en-US"/>
        </w:rPr>
        <w:t>разная по характеру</w:t>
      </w:r>
      <w:r>
        <w:rPr>
          <w:rFonts w:eastAsiaTheme="minorHAnsi"/>
          <w:sz w:val="28"/>
          <w:szCs w:val="28"/>
          <w:lang w:eastAsia="en-US"/>
        </w:rPr>
        <w:t xml:space="preserve"> </w:t>
      </w:r>
      <w:r w:rsidRPr="00A55377">
        <w:rPr>
          <w:rFonts w:eastAsiaTheme="minorHAnsi"/>
          <w:sz w:val="28"/>
          <w:szCs w:val="28"/>
          <w:lang w:eastAsia="en-US"/>
        </w:rPr>
        <w:t>(веселая — грустная). Сравнение разных по звучанию предметов в процессе</w:t>
      </w:r>
      <w:r>
        <w:rPr>
          <w:rFonts w:eastAsiaTheme="minorHAnsi"/>
          <w:sz w:val="28"/>
          <w:szCs w:val="28"/>
          <w:lang w:eastAsia="en-US"/>
        </w:rPr>
        <w:t xml:space="preserve"> </w:t>
      </w:r>
      <w:r w:rsidRPr="00A55377">
        <w:rPr>
          <w:rFonts w:eastAsiaTheme="minorHAnsi"/>
          <w:sz w:val="28"/>
          <w:szCs w:val="28"/>
          <w:lang w:eastAsia="en-US"/>
        </w:rPr>
        <w:t xml:space="preserve">манипулирования, </w:t>
      </w:r>
      <w:proofErr w:type="spellStart"/>
      <w:r w:rsidRPr="00A55377">
        <w:rPr>
          <w:rFonts w:eastAsiaTheme="minorHAnsi"/>
          <w:sz w:val="28"/>
          <w:szCs w:val="28"/>
          <w:lang w:eastAsia="en-US"/>
        </w:rPr>
        <w:t>звукоизвлечения</w:t>
      </w:r>
      <w:proofErr w:type="spellEnd"/>
      <w:r w:rsidRPr="00A55377">
        <w:rPr>
          <w:rFonts w:eastAsiaTheme="minorHAnsi"/>
          <w:sz w:val="28"/>
          <w:szCs w:val="28"/>
          <w:lang w:eastAsia="en-US"/>
        </w:rPr>
        <w:t>. Самостоятельное экспериментирование со звуками</w:t>
      </w:r>
      <w:r>
        <w:rPr>
          <w:rFonts w:eastAsiaTheme="minorHAnsi"/>
          <w:sz w:val="28"/>
          <w:szCs w:val="28"/>
          <w:lang w:eastAsia="en-US"/>
        </w:rPr>
        <w:t xml:space="preserve"> </w:t>
      </w:r>
      <w:r w:rsidRPr="00A55377">
        <w:rPr>
          <w:rFonts w:eastAsiaTheme="minorHAnsi"/>
          <w:sz w:val="28"/>
          <w:szCs w:val="28"/>
          <w:lang w:eastAsia="en-US"/>
        </w:rPr>
        <w:t>в разных видах деятельности, исследование качества музыкального звука: высоты</w:t>
      </w:r>
      <w:r>
        <w:rPr>
          <w:rFonts w:eastAsiaTheme="minorHAnsi"/>
          <w:sz w:val="28"/>
          <w:szCs w:val="28"/>
          <w:lang w:eastAsia="en-US"/>
        </w:rPr>
        <w:t xml:space="preserve">, </w:t>
      </w:r>
      <w:r w:rsidRPr="00A55377">
        <w:rPr>
          <w:rFonts w:eastAsiaTheme="minorHAnsi"/>
          <w:sz w:val="28"/>
          <w:szCs w:val="28"/>
          <w:lang w:eastAsia="en-US"/>
        </w:rPr>
        <w:t>длительности. Различение элементарного характера музыки, понимание</w:t>
      </w:r>
      <w:r>
        <w:rPr>
          <w:rFonts w:eastAsiaTheme="minorHAnsi"/>
          <w:sz w:val="28"/>
          <w:szCs w:val="28"/>
          <w:lang w:eastAsia="en-US"/>
        </w:rPr>
        <w:t xml:space="preserve"> </w:t>
      </w:r>
      <w:r w:rsidRPr="00A55377">
        <w:rPr>
          <w:rFonts w:eastAsiaTheme="minorHAnsi"/>
          <w:sz w:val="28"/>
          <w:szCs w:val="28"/>
          <w:lang w:eastAsia="en-US"/>
        </w:rPr>
        <w:t>простейших</w:t>
      </w:r>
      <w:r>
        <w:rPr>
          <w:rFonts w:eastAsiaTheme="minorHAnsi"/>
          <w:sz w:val="28"/>
          <w:szCs w:val="28"/>
          <w:lang w:eastAsia="en-US"/>
        </w:rPr>
        <w:t xml:space="preserve"> </w:t>
      </w:r>
      <w:r w:rsidRPr="00A55377">
        <w:rPr>
          <w:rFonts w:eastAsiaTheme="minorHAnsi"/>
          <w:sz w:val="28"/>
          <w:szCs w:val="28"/>
          <w:lang w:eastAsia="en-US"/>
        </w:rPr>
        <w:t>музыкальных образов. Вербальное и невербальное выражение просьбы послушать</w:t>
      </w:r>
      <w:r>
        <w:rPr>
          <w:rFonts w:eastAsiaTheme="minorHAnsi"/>
          <w:sz w:val="28"/>
          <w:szCs w:val="28"/>
          <w:lang w:eastAsia="en-US"/>
        </w:rPr>
        <w:t xml:space="preserve">  </w:t>
      </w:r>
      <w:r w:rsidRPr="00A55377">
        <w:rPr>
          <w:rFonts w:eastAsiaTheme="minorHAnsi"/>
          <w:sz w:val="28"/>
          <w:szCs w:val="28"/>
          <w:lang w:eastAsia="en-US"/>
        </w:rPr>
        <w:t>музыку.</w:t>
      </w:r>
    </w:p>
    <w:p w:rsidR="00A55377" w:rsidRPr="001A20DA" w:rsidRDefault="00A55377" w:rsidP="001A20DA">
      <w:pPr>
        <w:widowControl/>
        <w:spacing w:line="360" w:lineRule="auto"/>
        <w:jc w:val="both"/>
        <w:rPr>
          <w:rFonts w:eastAsiaTheme="minorHAnsi"/>
          <w:b/>
          <w:sz w:val="28"/>
          <w:szCs w:val="28"/>
          <w:lang w:eastAsia="en-US"/>
        </w:rPr>
      </w:pPr>
      <w:r w:rsidRPr="001A20DA">
        <w:rPr>
          <w:rFonts w:eastAsiaTheme="minorHAnsi"/>
          <w:b/>
          <w:sz w:val="28"/>
          <w:szCs w:val="28"/>
          <w:lang w:eastAsia="en-US"/>
        </w:rPr>
        <w:t>Пятый год жизни. Средняя группа</w:t>
      </w:r>
    </w:p>
    <w:p w:rsidR="00A55377" w:rsidRPr="00A55377" w:rsidRDefault="00A55377" w:rsidP="001A20DA">
      <w:pPr>
        <w:widowControl/>
        <w:spacing w:line="360" w:lineRule="auto"/>
        <w:jc w:val="both"/>
        <w:rPr>
          <w:rFonts w:eastAsiaTheme="minorHAnsi"/>
          <w:sz w:val="28"/>
          <w:szCs w:val="28"/>
          <w:lang w:eastAsia="en-US"/>
        </w:rPr>
      </w:pPr>
      <w:r w:rsidRPr="00A55377">
        <w:rPr>
          <w:rFonts w:eastAsiaTheme="minorHAnsi"/>
          <w:sz w:val="28"/>
          <w:szCs w:val="28"/>
          <w:lang w:eastAsia="en-US"/>
        </w:rPr>
        <w:t>Изобразительное искусство</w:t>
      </w:r>
    </w:p>
    <w:p w:rsidR="00A55377" w:rsidRPr="00A55377" w:rsidRDefault="00A55377" w:rsidP="001A20DA">
      <w:pPr>
        <w:widowControl/>
        <w:spacing w:line="360" w:lineRule="auto"/>
        <w:jc w:val="both"/>
        <w:rPr>
          <w:rFonts w:eastAsiaTheme="minorHAnsi"/>
          <w:b/>
          <w:bCs/>
          <w:sz w:val="28"/>
          <w:szCs w:val="28"/>
          <w:lang w:eastAsia="en-US"/>
        </w:rPr>
      </w:pPr>
      <w:r w:rsidRPr="00A55377">
        <w:rPr>
          <w:rFonts w:eastAsiaTheme="minorHAnsi"/>
          <w:b/>
          <w:bCs/>
          <w:sz w:val="28"/>
          <w:szCs w:val="28"/>
          <w:lang w:eastAsia="en-US"/>
        </w:rPr>
        <w:t>Задачи образовательной деятельности</w:t>
      </w:r>
    </w:p>
    <w:p w:rsidR="00A55377" w:rsidRPr="00A55377" w:rsidRDefault="00A55377" w:rsidP="001A20DA">
      <w:pPr>
        <w:widowControl/>
        <w:spacing w:line="360" w:lineRule="auto"/>
        <w:jc w:val="both"/>
        <w:rPr>
          <w:rFonts w:eastAsiaTheme="minorHAnsi"/>
          <w:sz w:val="28"/>
          <w:szCs w:val="28"/>
          <w:lang w:eastAsia="en-US"/>
        </w:rPr>
      </w:pPr>
      <w:r w:rsidRPr="00A55377">
        <w:rPr>
          <w:rFonts w:eastAsiaTheme="minorHAnsi"/>
          <w:sz w:val="28"/>
          <w:szCs w:val="28"/>
          <w:lang w:eastAsia="en-US"/>
        </w:rPr>
        <w:t>1. Воспитывать эмоционально-эстетические чувства, отклик на проявление</w:t>
      </w:r>
      <w:r>
        <w:rPr>
          <w:rFonts w:eastAsiaTheme="minorHAnsi"/>
          <w:sz w:val="28"/>
          <w:szCs w:val="28"/>
          <w:lang w:eastAsia="en-US"/>
        </w:rPr>
        <w:t xml:space="preserve"> </w:t>
      </w:r>
      <w:r w:rsidRPr="00A55377">
        <w:rPr>
          <w:rFonts w:eastAsiaTheme="minorHAnsi"/>
          <w:sz w:val="28"/>
          <w:szCs w:val="28"/>
          <w:lang w:eastAsia="en-US"/>
        </w:rPr>
        <w:t>прекрасного в предметах и явлениях окружающего мира, умения замечать красоту</w:t>
      </w:r>
      <w:r>
        <w:rPr>
          <w:rFonts w:eastAsiaTheme="minorHAnsi"/>
          <w:sz w:val="28"/>
          <w:szCs w:val="28"/>
          <w:lang w:eastAsia="en-US"/>
        </w:rPr>
        <w:t xml:space="preserve"> </w:t>
      </w:r>
      <w:r w:rsidRPr="00A55377">
        <w:rPr>
          <w:rFonts w:eastAsiaTheme="minorHAnsi"/>
          <w:sz w:val="28"/>
          <w:szCs w:val="28"/>
          <w:lang w:eastAsia="en-US"/>
        </w:rPr>
        <w:t>окружающих предметов и объектов природы.</w:t>
      </w:r>
    </w:p>
    <w:p w:rsidR="00A55377" w:rsidRPr="00A55377" w:rsidRDefault="00A55377" w:rsidP="001A20DA">
      <w:pPr>
        <w:widowControl/>
        <w:spacing w:line="360" w:lineRule="auto"/>
        <w:jc w:val="both"/>
        <w:rPr>
          <w:rFonts w:eastAsiaTheme="minorHAnsi"/>
          <w:sz w:val="28"/>
          <w:szCs w:val="28"/>
          <w:lang w:eastAsia="en-US"/>
        </w:rPr>
      </w:pPr>
      <w:r w:rsidRPr="00A55377">
        <w:rPr>
          <w:rFonts w:eastAsiaTheme="minorHAnsi"/>
          <w:sz w:val="28"/>
          <w:szCs w:val="28"/>
          <w:lang w:eastAsia="en-US"/>
        </w:rPr>
        <w:lastRenderedPageBreak/>
        <w:t>2. Активизировать интерес к произведениям народного и профессионального</w:t>
      </w:r>
      <w:r>
        <w:rPr>
          <w:rFonts w:eastAsiaTheme="minorHAnsi"/>
          <w:sz w:val="28"/>
          <w:szCs w:val="28"/>
          <w:lang w:eastAsia="en-US"/>
        </w:rPr>
        <w:t xml:space="preserve"> </w:t>
      </w:r>
      <w:r w:rsidRPr="00A55377">
        <w:rPr>
          <w:rFonts w:eastAsiaTheme="minorHAnsi"/>
          <w:sz w:val="28"/>
          <w:szCs w:val="28"/>
          <w:lang w:eastAsia="en-US"/>
        </w:rPr>
        <w:t>искусства и формировать опыт восприятия произведений искусства различных видов и</w:t>
      </w:r>
      <w:r>
        <w:rPr>
          <w:rFonts w:eastAsiaTheme="minorHAnsi"/>
          <w:sz w:val="28"/>
          <w:szCs w:val="28"/>
          <w:lang w:eastAsia="en-US"/>
        </w:rPr>
        <w:t xml:space="preserve"> </w:t>
      </w:r>
      <w:r w:rsidRPr="00A55377">
        <w:rPr>
          <w:rFonts w:eastAsiaTheme="minorHAnsi"/>
          <w:sz w:val="28"/>
          <w:szCs w:val="28"/>
          <w:lang w:eastAsia="en-US"/>
        </w:rPr>
        <w:t>жанров, способствовать освоению некоторых средств выразительности</w:t>
      </w:r>
    </w:p>
    <w:p w:rsidR="00A55377" w:rsidRPr="00A55377" w:rsidRDefault="00A55377" w:rsidP="001A20DA">
      <w:pPr>
        <w:widowControl/>
        <w:spacing w:line="360" w:lineRule="auto"/>
        <w:jc w:val="both"/>
        <w:rPr>
          <w:rFonts w:eastAsiaTheme="minorHAnsi"/>
          <w:sz w:val="28"/>
          <w:szCs w:val="28"/>
          <w:lang w:eastAsia="en-US"/>
        </w:rPr>
      </w:pPr>
      <w:r w:rsidRPr="00A55377">
        <w:rPr>
          <w:rFonts w:eastAsiaTheme="minorHAnsi"/>
          <w:sz w:val="28"/>
          <w:szCs w:val="28"/>
          <w:lang w:eastAsia="en-US"/>
        </w:rPr>
        <w:t>изобразительного искусства.</w:t>
      </w:r>
    </w:p>
    <w:p w:rsidR="00A55377" w:rsidRPr="00A55377" w:rsidRDefault="00A55377" w:rsidP="001A20DA">
      <w:pPr>
        <w:widowControl/>
        <w:spacing w:line="360" w:lineRule="auto"/>
        <w:jc w:val="both"/>
        <w:rPr>
          <w:rFonts w:eastAsiaTheme="minorHAnsi"/>
          <w:sz w:val="28"/>
          <w:szCs w:val="28"/>
          <w:lang w:eastAsia="en-US"/>
        </w:rPr>
      </w:pPr>
      <w:r w:rsidRPr="00A55377">
        <w:rPr>
          <w:rFonts w:eastAsiaTheme="minorHAnsi"/>
          <w:sz w:val="28"/>
          <w:szCs w:val="28"/>
          <w:lang w:eastAsia="en-US"/>
        </w:rPr>
        <w:t>3. Развивать художественное восприятие, умения последовательно внимательно</w:t>
      </w:r>
      <w:r>
        <w:rPr>
          <w:rFonts w:eastAsiaTheme="minorHAnsi"/>
          <w:sz w:val="28"/>
          <w:szCs w:val="28"/>
          <w:lang w:eastAsia="en-US"/>
        </w:rPr>
        <w:t xml:space="preserve"> </w:t>
      </w:r>
      <w:r w:rsidRPr="00A55377">
        <w:rPr>
          <w:rFonts w:eastAsiaTheme="minorHAnsi"/>
          <w:sz w:val="28"/>
          <w:szCs w:val="28"/>
          <w:lang w:eastAsia="en-US"/>
        </w:rPr>
        <w:t>рассматривать произведения искусства и предме</w:t>
      </w:r>
      <w:r w:rsidR="001A20DA">
        <w:rPr>
          <w:rFonts w:eastAsiaTheme="minorHAnsi"/>
          <w:sz w:val="28"/>
          <w:szCs w:val="28"/>
          <w:lang w:eastAsia="en-US"/>
        </w:rPr>
        <w:t xml:space="preserve">ты окружающего мира; соотносить </w:t>
      </w:r>
      <w:r w:rsidRPr="00A55377">
        <w:rPr>
          <w:rFonts w:eastAsiaTheme="minorHAnsi"/>
          <w:sz w:val="28"/>
          <w:szCs w:val="28"/>
          <w:lang w:eastAsia="en-US"/>
        </w:rPr>
        <w:t>увиденное с собственным опытом.</w:t>
      </w:r>
    </w:p>
    <w:p w:rsidR="001A20DA" w:rsidRDefault="00A55377" w:rsidP="001A20DA">
      <w:pPr>
        <w:widowControl/>
        <w:spacing w:line="360" w:lineRule="auto"/>
        <w:jc w:val="both"/>
        <w:rPr>
          <w:rFonts w:eastAsiaTheme="minorHAnsi"/>
          <w:sz w:val="28"/>
          <w:szCs w:val="28"/>
          <w:lang w:eastAsia="en-US"/>
        </w:rPr>
      </w:pPr>
      <w:r w:rsidRPr="00A55377">
        <w:rPr>
          <w:rFonts w:eastAsiaTheme="minorHAnsi"/>
          <w:sz w:val="28"/>
          <w:szCs w:val="28"/>
          <w:lang w:eastAsia="en-US"/>
        </w:rPr>
        <w:t>4. Формировать образные представления о предметах и явлениях мира и на их</w:t>
      </w:r>
      <w:r w:rsidR="001A20DA">
        <w:rPr>
          <w:rFonts w:eastAsiaTheme="minorHAnsi"/>
          <w:sz w:val="28"/>
          <w:szCs w:val="28"/>
          <w:lang w:eastAsia="en-US"/>
        </w:rPr>
        <w:t xml:space="preserve"> </w:t>
      </w:r>
      <w:r w:rsidRPr="00A55377">
        <w:rPr>
          <w:rFonts w:eastAsiaTheme="minorHAnsi"/>
          <w:sz w:val="28"/>
          <w:szCs w:val="28"/>
          <w:lang w:eastAsia="en-US"/>
        </w:rPr>
        <w:t>основе развивать умения изображать простые п</w:t>
      </w:r>
      <w:r w:rsidR="001A20DA">
        <w:rPr>
          <w:rFonts w:eastAsiaTheme="minorHAnsi"/>
          <w:sz w:val="28"/>
          <w:szCs w:val="28"/>
          <w:lang w:eastAsia="en-US"/>
        </w:rPr>
        <w:t xml:space="preserve">редметы и явления в собственной </w:t>
      </w:r>
      <w:r w:rsidRPr="00A55377">
        <w:rPr>
          <w:rFonts w:eastAsiaTheme="minorHAnsi"/>
          <w:sz w:val="28"/>
          <w:szCs w:val="28"/>
          <w:lang w:eastAsia="en-US"/>
        </w:rPr>
        <w:t>деятельности.</w:t>
      </w:r>
    </w:p>
    <w:p w:rsidR="00A55377" w:rsidRPr="001A20DA" w:rsidRDefault="00A55377" w:rsidP="001A20DA">
      <w:pPr>
        <w:widowControl/>
        <w:spacing w:line="360" w:lineRule="auto"/>
        <w:jc w:val="both"/>
        <w:rPr>
          <w:rFonts w:eastAsiaTheme="minorHAnsi"/>
          <w:sz w:val="28"/>
          <w:szCs w:val="28"/>
          <w:lang w:eastAsia="en-US"/>
        </w:rPr>
      </w:pPr>
      <w:r w:rsidRPr="00A55377">
        <w:rPr>
          <w:rFonts w:eastAsiaTheme="minorHAnsi"/>
          <w:b/>
          <w:bCs/>
          <w:sz w:val="28"/>
          <w:szCs w:val="28"/>
          <w:lang w:eastAsia="en-US"/>
        </w:rPr>
        <w:t xml:space="preserve"> Содержание образовательной деятельности</w:t>
      </w:r>
    </w:p>
    <w:p w:rsidR="00A55377" w:rsidRPr="00A55377" w:rsidRDefault="00A55377" w:rsidP="001A20DA">
      <w:pPr>
        <w:widowControl/>
        <w:spacing w:line="360" w:lineRule="auto"/>
        <w:jc w:val="both"/>
        <w:rPr>
          <w:rFonts w:eastAsiaTheme="minorHAnsi"/>
          <w:sz w:val="28"/>
          <w:szCs w:val="28"/>
          <w:lang w:eastAsia="en-US"/>
        </w:rPr>
      </w:pPr>
      <w:r w:rsidRPr="00A55377">
        <w:rPr>
          <w:rFonts w:eastAsiaTheme="minorHAnsi"/>
          <w:sz w:val="28"/>
          <w:szCs w:val="28"/>
          <w:lang w:eastAsia="en-US"/>
        </w:rPr>
        <w:t>Проявление интереса к предметам нар</w:t>
      </w:r>
      <w:r w:rsidR="001A20DA">
        <w:rPr>
          <w:rFonts w:eastAsiaTheme="minorHAnsi"/>
          <w:sz w:val="28"/>
          <w:szCs w:val="28"/>
          <w:lang w:eastAsia="en-US"/>
        </w:rPr>
        <w:t xml:space="preserve">одных промыслов, иллюстрациям в </w:t>
      </w:r>
      <w:r w:rsidRPr="00A55377">
        <w:rPr>
          <w:rFonts w:eastAsiaTheme="minorHAnsi"/>
          <w:sz w:val="28"/>
          <w:szCs w:val="28"/>
          <w:lang w:eastAsia="en-US"/>
        </w:rPr>
        <w:t>детских книгах, скульптуре малых форм, необ</w:t>
      </w:r>
      <w:r w:rsidR="001A20DA">
        <w:rPr>
          <w:rFonts w:eastAsiaTheme="minorHAnsi"/>
          <w:sz w:val="28"/>
          <w:szCs w:val="28"/>
          <w:lang w:eastAsia="en-US"/>
        </w:rPr>
        <w:t xml:space="preserve">ычным архитектурным постройкам, </w:t>
      </w:r>
      <w:r w:rsidRPr="00A55377">
        <w:rPr>
          <w:rFonts w:eastAsiaTheme="minorHAnsi"/>
          <w:sz w:val="28"/>
          <w:szCs w:val="28"/>
          <w:lang w:eastAsia="en-US"/>
        </w:rPr>
        <w:t>описанию архитектурных объ</w:t>
      </w:r>
      <w:r w:rsidR="001A20DA">
        <w:rPr>
          <w:rFonts w:eastAsiaTheme="minorHAnsi"/>
          <w:sz w:val="28"/>
          <w:szCs w:val="28"/>
          <w:lang w:eastAsia="en-US"/>
        </w:rPr>
        <w:t xml:space="preserve">ектов в иллюстрациях к сказкам. </w:t>
      </w:r>
      <w:r w:rsidRPr="00A55377">
        <w:rPr>
          <w:rFonts w:eastAsiaTheme="minorHAnsi"/>
          <w:sz w:val="28"/>
          <w:szCs w:val="28"/>
          <w:lang w:eastAsia="en-US"/>
        </w:rPr>
        <w:t>Развитие умений художественно-эстетическ</w:t>
      </w:r>
      <w:r w:rsidR="001A20DA">
        <w:rPr>
          <w:rFonts w:eastAsiaTheme="minorHAnsi"/>
          <w:sz w:val="28"/>
          <w:szCs w:val="28"/>
          <w:lang w:eastAsia="en-US"/>
        </w:rPr>
        <w:t xml:space="preserve">ого восприятия: последовательно </w:t>
      </w:r>
      <w:r w:rsidRPr="00A55377">
        <w:rPr>
          <w:rFonts w:eastAsiaTheme="minorHAnsi"/>
          <w:sz w:val="28"/>
          <w:szCs w:val="28"/>
          <w:lang w:eastAsia="en-US"/>
        </w:rPr>
        <w:t>рассматривать предметы и произведения, узнавать изображе</w:t>
      </w:r>
      <w:r w:rsidR="001A20DA">
        <w:rPr>
          <w:rFonts w:eastAsiaTheme="minorHAnsi"/>
          <w:sz w:val="28"/>
          <w:szCs w:val="28"/>
          <w:lang w:eastAsia="en-US"/>
        </w:rPr>
        <w:t xml:space="preserve">нные предметы и явления; </w:t>
      </w:r>
      <w:r w:rsidRPr="00A55377">
        <w:rPr>
          <w:rFonts w:eastAsiaTheme="minorHAnsi"/>
          <w:sz w:val="28"/>
          <w:szCs w:val="28"/>
          <w:lang w:eastAsia="en-US"/>
        </w:rPr>
        <w:t>видеть их выразительность, соотносить с личны</w:t>
      </w:r>
      <w:r w:rsidR="001A20DA">
        <w:rPr>
          <w:rFonts w:eastAsiaTheme="minorHAnsi"/>
          <w:sz w:val="28"/>
          <w:szCs w:val="28"/>
          <w:lang w:eastAsia="en-US"/>
        </w:rPr>
        <w:t xml:space="preserve">м опытом; выделять их сенсорные </w:t>
      </w:r>
      <w:r w:rsidRPr="00A55377">
        <w:rPr>
          <w:rFonts w:eastAsiaTheme="minorHAnsi"/>
          <w:sz w:val="28"/>
          <w:szCs w:val="28"/>
          <w:lang w:eastAsia="en-US"/>
        </w:rPr>
        <w:t>признаки, зрительно и тактильно обследовать игр</w:t>
      </w:r>
      <w:r w:rsidR="001A20DA">
        <w:rPr>
          <w:rFonts w:eastAsiaTheme="minorHAnsi"/>
          <w:sz w:val="28"/>
          <w:szCs w:val="28"/>
          <w:lang w:eastAsia="en-US"/>
        </w:rPr>
        <w:t xml:space="preserve">ушки, привлекательные предметы, </w:t>
      </w:r>
      <w:r w:rsidRPr="00A55377">
        <w:rPr>
          <w:rFonts w:eastAsiaTheme="minorHAnsi"/>
          <w:sz w:val="28"/>
          <w:szCs w:val="28"/>
          <w:lang w:eastAsia="en-US"/>
        </w:rPr>
        <w:t>мелкую скульптуру.</w:t>
      </w:r>
    </w:p>
    <w:p w:rsidR="00A55377" w:rsidRPr="00A55377" w:rsidRDefault="00A55377" w:rsidP="001A20DA">
      <w:pPr>
        <w:widowControl/>
        <w:spacing w:line="360" w:lineRule="auto"/>
        <w:jc w:val="both"/>
        <w:rPr>
          <w:rFonts w:eastAsiaTheme="minorHAnsi"/>
          <w:b/>
          <w:bCs/>
          <w:i/>
          <w:iCs/>
          <w:sz w:val="28"/>
          <w:szCs w:val="28"/>
          <w:lang w:eastAsia="en-US"/>
        </w:rPr>
      </w:pPr>
      <w:r w:rsidRPr="00A55377">
        <w:rPr>
          <w:rFonts w:eastAsiaTheme="minorHAnsi"/>
          <w:b/>
          <w:bCs/>
          <w:i/>
          <w:iCs/>
          <w:sz w:val="28"/>
          <w:szCs w:val="28"/>
          <w:lang w:eastAsia="en-US"/>
        </w:rPr>
        <w:t>Представления и опыт восприятия произведений искусства</w:t>
      </w:r>
    </w:p>
    <w:p w:rsidR="00A55377" w:rsidRPr="00A55377" w:rsidRDefault="00A55377" w:rsidP="001A20DA">
      <w:pPr>
        <w:widowControl/>
        <w:spacing w:line="360" w:lineRule="auto"/>
        <w:jc w:val="both"/>
        <w:rPr>
          <w:rFonts w:eastAsiaTheme="minorHAnsi"/>
          <w:sz w:val="28"/>
          <w:szCs w:val="28"/>
          <w:lang w:eastAsia="en-US"/>
        </w:rPr>
      </w:pPr>
      <w:r w:rsidRPr="00A55377">
        <w:rPr>
          <w:rFonts w:eastAsiaTheme="minorHAnsi"/>
          <w:i/>
          <w:iCs/>
          <w:sz w:val="28"/>
          <w:szCs w:val="28"/>
          <w:lang w:eastAsia="en-US"/>
        </w:rPr>
        <w:t>Декоративно-прикладное искусство</w:t>
      </w:r>
      <w:r w:rsidRPr="00A55377">
        <w:rPr>
          <w:rFonts w:eastAsiaTheme="minorHAnsi"/>
          <w:sz w:val="28"/>
          <w:szCs w:val="28"/>
          <w:lang w:eastAsia="en-US"/>
        </w:rPr>
        <w:t>: зн</w:t>
      </w:r>
      <w:r w:rsidR="001A20DA">
        <w:rPr>
          <w:rFonts w:eastAsiaTheme="minorHAnsi"/>
          <w:sz w:val="28"/>
          <w:szCs w:val="28"/>
          <w:lang w:eastAsia="en-US"/>
        </w:rPr>
        <w:t xml:space="preserve">акомство с близкими опыту детей </w:t>
      </w:r>
      <w:r w:rsidRPr="00A55377">
        <w:rPr>
          <w:rFonts w:eastAsiaTheme="minorHAnsi"/>
          <w:sz w:val="28"/>
          <w:szCs w:val="28"/>
          <w:lang w:eastAsia="en-US"/>
        </w:rPr>
        <w:t>видами русских народных промыслов; их назнач</w:t>
      </w:r>
      <w:r w:rsidR="001A20DA">
        <w:rPr>
          <w:rFonts w:eastAsiaTheme="minorHAnsi"/>
          <w:sz w:val="28"/>
          <w:szCs w:val="28"/>
          <w:lang w:eastAsia="en-US"/>
        </w:rPr>
        <w:t xml:space="preserve">ение, образность, материалы для </w:t>
      </w:r>
      <w:r w:rsidRPr="00A55377">
        <w:rPr>
          <w:rFonts w:eastAsiaTheme="minorHAnsi"/>
          <w:sz w:val="28"/>
          <w:szCs w:val="28"/>
          <w:lang w:eastAsia="en-US"/>
        </w:rPr>
        <w:t>изготовления. Особенности декоративных образов: выразительность, яркость,</w:t>
      </w:r>
    </w:p>
    <w:p w:rsidR="00A55377" w:rsidRPr="00A55377" w:rsidRDefault="00A55377" w:rsidP="001A20DA">
      <w:pPr>
        <w:widowControl/>
        <w:spacing w:line="360" w:lineRule="auto"/>
        <w:jc w:val="both"/>
        <w:rPr>
          <w:rFonts w:eastAsiaTheme="minorHAnsi"/>
          <w:sz w:val="28"/>
          <w:szCs w:val="28"/>
          <w:lang w:eastAsia="en-US"/>
        </w:rPr>
      </w:pPr>
      <w:r w:rsidRPr="00A55377">
        <w:rPr>
          <w:rFonts w:eastAsiaTheme="minorHAnsi"/>
          <w:sz w:val="28"/>
          <w:szCs w:val="28"/>
          <w:lang w:eastAsia="en-US"/>
        </w:rPr>
        <w:t xml:space="preserve">нарядность. </w:t>
      </w:r>
      <w:proofErr w:type="gramStart"/>
      <w:r w:rsidRPr="00A55377">
        <w:rPr>
          <w:rFonts w:eastAsiaTheme="minorHAnsi"/>
          <w:sz w:val="28"/>
          <w:szCs w:val="28"/>
          <w:lang w:eastAsia="en-US"/>
        </w:rPr>
        <w:t>Своеобразие некоторых узоров и орнаменто</w:t>
      </w:r>
      <w:r w:rsidR="001A20DA">
        <w:rPr>
          <w:rFonts w:eastAsiaTheme="minorHAnsi"/>
          <w:sz w:val="28"/>
          <w:szCs w:val="28"/>
          <w:lang w:eastAsia="en-US"/>
        </w:rPr>
        <w:t xml:space="preserve">в: кольца, дуги, точки; бутоны, </w:t>
      </w:r>
      <w:r w:rsidRPr="00A55377">
        <w:rPr>
          <w:rFonts w:eastAsiaTheme="minorHAnsi"/>
          <w:sz w:val="28"/>
          <w:szCs w:val="28"/>
          <w:lang w:eastAsia="en-US"/>
        </w:rPr>
        <w:t>листья; цветовые сочетания, традиционные обр</w:t>
      </w:r>
      <w:r w:rsidR="001A20DA">
        <w:rPr>
          <w:rFonts w:eastAsiaTheme="minorHAnsi"/>
          <w:sz w:val="28"/>
          <w:szCs w:val="28"/>
          <w:lang w:eastAsia="en-US"/>
        </w:rPr>
        <w:t>азы.</w:t>
      </w:r>
      <w:proofErr w:type="gramEnd"/>
      <w:r w:rsidR="001A20DA">
        <w:rPr>
          <w:rFonts w:eastAsiaTheme="minorHAnsi"/>
          <w:sz w:val="28"/>
          <w:szCs w:val="28"/>
          <w:lang w:eastAsia="en-US"/>
        </w:rPr>
        <w:t xml:space="preserve"> Декоративно-оформительское </w:t>
      </w:r>
      <w:r w:rsidRPr="00A55377">
        <w:rPr>
          <w:rFonts w:eastAsiaTheme="minorHAnsi"/>
          <w:sz w:val="28"/>
          <w:szCs w:val="28"/>
          <w:lang w:eastAsia="en-US"/>
        </w:rPr>
        <w:t>искусство как искусство красивого оформления</w:t>
      </w:r>
      <w:r w:rsidR="001A20DA">
        <w:rPr>
          <w:rFonts w:eastAsiaTheme="minorHAnsi"/>
          <w:sz w:val="28"/>
          <w:szCs w:val="28"/>
          <w:lang w:eastAsia="en-US"/>
        </w:rPr>
        <w:t xml:space="preserve"> пространства (комнаты, группы, </w:t>
      </w:r>
      <w:r w:rsidRPr="00A55377">
        <w:rPr>
          <w:rFonts w:eastAsiaTheme="minorHAnsi"/>
          <w:sz w:val="28"/>
          <w:szCs w:val="28"/>
          <w:lang w:eastAsia="en-US"/>
        </w:rPr>
        <w:t>выставок, поздравительных открыток, атрибутов для игр).</w:t>
      </w:r>
      <w:r w:rsidR="001A20DA">
        <w:rPr>
          <w:rFonts w:eastAsiaTheme="minorHAnsi"/>
          <w:sz w:val="28"/>
          <w:szCs w:val="28"/>
          <w:lang w:eastAsia="en-US"/>
        </w:rPr>
        <w:t xml:space="preserve"> </w:t>
      </w:r>
      <w:r w:rsidRPr="00A55377">
        <w:rPr>
          <w:rFonts w:eastAsiaTheme="minorHAnsi"/>
          <w:i/>
          <w:iCs/>
          <w:sz w:val="28"/>
          <w:szCs w:val="28"/>
          <w:lang w:eastAsia="en-US"/>
        </w:rPr>
        <w:t>Графика</w:t>
      </w:r>
      <w:r w:rsidRPr="00A55377">
        <w:rPr>
          <w:rFonts w:eastAsiaTheme="minorHAnsi"/>
          <w:sz w:val="28"/>
          <w:szCs w:val="28"/>
          <w:lang w:eastAsia="en-US"/>
        </w:rPr>
        <w:t>: особенности книжной графики: со</w:t>
      </w:r>
      <w:r w:rsidR="001A20DA">
        <w:rPr>
          <w:rFonts w:eastAsiaTheme="minorHAnsi"/>
          <w:sz w:val="28"/>
          <w:szCs w:val="28"/>
          <w:lang w:eastAsia="en-US"/>
        </w:rPr>
        <w:t>провождение иллюстрации текста;</w:t>
      </w:r>
      <w:r w:rsidR="00C54283">
        <w:rPr>
          <w:rFonts w:eastAsiaTheme="minorHAnsi"/>
          <w:sz w:val="28"/>
          <w:szCs w:val="28"/>
          <w:lang w:eastAsia="en-US"/>
        </w:rPr>
        <w:t xml:space="preserve"> </w:t>
      </w:r>
      <w:r w:rsidRPr="00A55377">
        <w:rPr>
          <w:rFonts w:eastAsiaTheme="minorHAnsi"/>
          <w:sz w:val="28"/>
          <w:szCs w:val="28"/>
          <w:lang w:eastAsia="en-US"/>
        </w:rPr>
        <w:t>украшение книги. Ценность книг и необходим</w:t>
      </w:r>
      <w:r w:rsidR="00C54283">
        <w:rPr>
          <w:rFonts w:eastAsiaTheme="minorHAnsi"/>
          <w:sz w:val="28"/>
          <w:szCs w:val="28"/>
          <w:lang w:eastAsia="en-US"/>
        </w:rPr>
        <w:t xml:space="preserve">ость бережного отношения к ним. </w:t>
      </w:r>
      <w:r w:rsidRPr="00A55377">
        <w:rPr>
          <w:rFonts w:eastAsiaTheme="minorHAnsi"/>
          <w:sz w:val="28"/>
          <w:szCs w:val="28"/>
          <w:lang w:eastAsia="en-US"/>
        </w:rPr>
        <w:t xml:space="preserve">Средства </w:t>
      </w:r>
      <w:r w:rsidRPr="00A55377">
        <w:rPr>
          <w:rFonts w:eastAsiaTheme="minorHAnsi"/>
          <w:sz w:val="28"/>
          <w:szCs w:val="28"/>
          <w:lang w:eastAsia="en-US"/>
        </w:rPr>
        <w:lastRenderedPageBreak/>
        <w:t>выразительности. Художники-иллюстраторы на конкретных примерах,</w:t>
      </w:r>
      <w:r w:rsidR="003338E0">
        <w:rPr>
          <w:rFonts w:eastAsiaTheme="minorHAnsi"/>
          <w:sz w:val="28"/>
          <w:szCs w:val="28"/>
          <w:lang w:eastAsia="en-US"/>
        </w:rPr>
        <w:t xml:space="preserve"> </w:t>
      </w:r>
      <w:r w:rsidRPr="00A55377">
        <w:rPr>
          <w:rFonts w:eastAsiaTheme="minorHAnsi"/>
          <w:sz w:val="28"/>
          <w:szCs w:val="28"/>
          <w:lang w:eastAsia="en-US"/>
        </w:rPr>
        <w:t xml:space="preserve">близких детскому опыту: Е. и Н. </w:t>
      </w:r>
      <w:proofErr w:type="spellStart"/>
      <w:r w:rsidRPr="00A55377">
        <w:rPr>
          <w:rFonts w:eastAsiaTheme="minorHAnsi"/>
          <w:sz w:val="28"/>
          <w:szCs w:val="28"/>
          <w:lang w:eastAsia="en-US"/>
        </w:rPr>
        <w:t>Чарушины</w:t>
      </w:r>
      <w:proofErr w:type="spellEnd"/>
      <w:r w:rsidRPr="00A55377">
        <w:rPr>
          <w:rFonts w:eastAsiaTheme="minorHAnsi"/>
          <w:sz w:val="28"/>
          <w:szCs w:val="28"/>
          <w:lang w:eastAsia="en-US"/>
        </w:rPr>
        <w:t>, Н. К</w:t>
      </w:r>
      <w:r w:rsidR="001A20DA">
        <w:rPr>
          <w:rFonts w:eastAsiaTheme="minorHAnsi"/>
          <w:sz w:val="28"/>
          <w:szCs w:val="28"/>
          <w:lang w:eastAsia="en-US"/>
        </w:rPr>
        <w:t xml:space="preserve">очергин, Т. Юфа, Т. Маврина, М. </w:t>
      </w:r>
      <w:proofErr w:type="spellStart"/>
      <w:r w:rsidRPr="00A55377">
        <w:rPr>
          <w:rFonts w:eastAsiaTheme="minorHAnsi"/>
          <w:sz w:val="28"/>
          <w:szCs w:val="28"/>
          <w:lang w:eastAsia="en-US"/>
        </w:rPr>
        <w:t>Митурич</w:t>
      </w:r>
      <w:proofErr w:type="spellEnd"/>
      <w:r w:rsidRPr="00A55377">
        <w:rPr>
          <w:rFonts w:eastAsiaTheme="minorHAnsi"/>
          <w:sz w:val="28"/>
          <w:szCs w:val="28"/>
          <w:lang w:eastAsia="en-US"/>
        </w:rPr>
        <w:t xml:space="preserve"> и др.</w:t>
      </w:r>
    </w:p>
    <w:p w:rsidR="00A55377" w:rsidRPr="00A55377" w:rsidRDefault="00A55377" w:rsidP="001A20DA">
      <w:pPr>
        <w:widowControl/>
        <w:spacing w:line="360" w:lineRule="auto"/>
        <w:jc w:val="both"/>
        <w:rPr>
          <w:rFonts w:eastAsiaTheme="minorHAnsi"/>
          <w:sz w:val="28"/>
          <w:szCs w:val="28"/>
          <w:lang w:eastAsia="en-US"/>
        </w:rPr>
      </w:pPr>
      <w:r w:rsidRPr="00A55377">
        <w:rPr>
          <w:rFonts w:eastAsiaTheme="minorHAnsi"/>
          <w:i/>
          <w:iCs/>
          <w:sz w:val="28"/>
          <w:szCs w:val="28"/>
          <w:lang w:eastAsia="en-US"/>
        </w:rPr>
        <w:t>Живопись</w:t>
      </w:r>
      <w:r w:rsidRPr="00A55377">
        <w:rPr>
          <w:rFonts w:eastAsiaTheme="minorHAnsi"/>
          <w:sz w:val="28"/>
          <w:szCs w:val="28"/>
          <w:lang w:eastAsia="en-US"/>
        </w:rPr>
        <w:t>: жанры живописи: натюрм</w:t>
      </w:r>
      <w:r w:rsidR="001A20DA">
        <w:rPr>
          <w:rFonts w:eastAsiaTheme="minorHAnsi"/>
          <w:sz w:val="28"/>
          <w:szCs w:val="28"/>
          <w:lang w:eastAsia="en-US"/>
        </w:rPr>
        <w:t xml:space="preserve">орт, пейзаж, портрет; разные по </w:t>
      </w:r>
      <w:r w:rsidRPr="00A55377">
        <w:rPr>
          <w:rFonts w:eastAsiaTheme="minorHAnsi"/>
          <w:sz w:val="28"/>
          <w:szCs w:val="28"/>
          <w:lang w:eastAsia="en-US"/>
        </w:rPr>
        <w:t>художественному образу и настроению произве</w:t>
      </w:r>
      <w:r w:rsidR="001A20DA">
        <w:rPr>
          <w:rFonts w:eastAsiaTheme="minorHAnsi"/>
          <w:sz w:val="28"/>
          <w:szCs w:val="28"/>
          <w:lang w:eastAsia="en-US"/>
        </w:rPr>
        <w:t xml:space="preserve">дения. Средства выразительности </w:t>
      </w:r>
      <w:r w:rsidRPr="00A55377">
        <w:rPr>
          <w:rFonts w:eastAsiaTheme="minorHAnsi"/>
          <w:sz w:val="28"/>
          <w:szCs w:val="28"/>
          <w:lang w:eastAsia="en-US"/>
        </w:rPr>
        <w:t>живописи (цвет, линия, композиция); многообразие цветов и оттенко</w:t>
      </w:r>
      <w:r w:rsidR="001A20DA">
        <w:rPr>
          <w:rFonts w:eastAsiaTheme="minorHAnsi"/>
          <w:sz w:val="28"/>
          <w:szCs w:val="28"/>
          <w:lang w:eastAsia="en-US"/>
        </w:rPr>
        <w:t xml:space="preserve">в, форм, фактуры </w:t>
      </w:r>
      <w:r w:rsidRPr="00A55377">
        <w:rPr>
          <w:rFonts w:eastAsiaTheme="minorHAnsi"/>
          <w:sz w:val="28"/>
          <w:szCs w:val="28"/>
          <w:lang w:eastAsia="en-US"/>
        </w:rPr>
        <w:t>в предметах и явлениях окружающего мира.</w:t>
      </w:r>
    </w:p>
    <w:p w:rsidR="00A55377" w:rsidRPr="00A55377" w:rsidRDefault="00A55377" w:rsidP="001A20DA">
      <w:pPr>
        <w:widowControl/>
        <w:spacing w:line="360" w:lineRule="auto"/>
        <w:jc w:val="both"/>
        <w:rPr>
          <w:rFonts w:eastAsiaTheme="minorHAnsi"/>
          <w:sz w:val="28"/>
          <w:szCs w:val="28"/>
          <w:lang w:eastAsia="en-US"/>
        </w:rPr>
      </w:pPr>
      <w:r w:rsidRPr="00A55377">
        <w:rPr>
          <w:rFonts w:eastAsiaTheme="minorHAnsi"/>
          <w:i/>
          <w:iCs/>
          <w:sz w:val="28"/>
          <w:szCs w:val="28"/>
          <w:lang w:eastAsia="en-US"/>
        </w:rPr>
        <w:t>Скульптура</w:t>
      </w:r>
      <w:r w:rsidRPr="00A55377">
        <w:rPr>
          <w:rFonts w:eastAsiaTheme="minorHAnsi"/>
          <w:sz w:val="28"/>
          <w:szCs w:val="28"/>
          <w:lang w:eastAsia="en-US"/>
        </w:rPr>
        <w:t>: способы создания скульптуры: п</w:t>
      </w:r>
      <w:r w:rsidR="001A20DA">
        <w:rPr>
          <w:rFonts w:eastAsiaTheme="minorHAnsi"/>
          <w:sz w:val="28"/>
          <w:szCs w:val="28"/>
          <w:lang w:eastAsia="en-US"/>
        </w:rPr>
        <w:t xml:space="preserve">ластика, высекание. Особенности </w:t>
      </w:r>
      <w:r w:rsidRPr="00A55377">
        <w:rPr>
          <w:rFonts w:eastAsiaTheme="minorHAnsi"/>
          <w:sz w:val="28"/>
          <w:szCs w:val="28"/>
          <w:lang w:eastAsia="en-US"/>
        </w:rPr>
        <w:t>ее содержания — отображение животных (</w:t>
      </w:r>
      <w:proofErr w:type="spellStart"/>
      <w:r w:rsidRPr="00A55377">
        <w:rPr>
          <w:rFonts w:eastAsiaTheme="minorHAnsi"/>
          <w:sz w:val="28"/>
          <w:szCs w:val="28"/>
          <w:lang w:eastAsia="en-US"/>
        </w:rPr>
        <w:t>ани</w:t>
      </w:r>
      <w:r w:rsidR="001A20DA">
        <w:rPr>
          <w:rFonts w:eastAsiaTheme="minorHAnsi"/>
          <w:sz w:val="28"/>
          <w:szCs w:val="28"/>
          <w:lang w:eastAsia="en-US"/>
        </w:rPr>
        <w:t>малистика</w:t>
      </w:r>
      <w:proofErr w:type="spellEnd"/>
      <w:r w:rsidR="001A20DA">
        <w:rPr>
          <w:rFonts w:eastAsiaTheme="minorHAnsi"/>
          <w:sz w:val="28"/>
          <w:szCs w:val="28"/>
          <w:lang w:eastAsia="en-US"/>
        </w:rPr>
        <w:t xml:space="preserve">), портреты человека и </w:t>
      </w:r>
      <w:r w:rsidRPr="00A55377">
        <w:rPr>
          <w:rFonts w:eastAsiaTheme="minorHAnsi"/>
          <w:sz w:val="28"/>
          <w:szCs w:val="28"/>
          <w:lang w:eastAsia="en-US"/>
        </w:rPr>
        <w:t>бытовые сценки; средства выразительности: объемност</w:t>
      </w:r>
      <w:r w:rsidR="001A20DA">
        <w:rPr>
          <w:rFonts w:eastAsiaTheme="minorHAnsi"/>
          <w:sz w:val="28"/>
          <w:szCs w:val="28"/>
          <w:lang w:eastAsia="en-US"/>
        </w:rPr>
        <w:t xml:space="preserve">ь, статика и движение, </w:t>
      </w:r>
      <w:r w:rsidRPr="00A55377">
        <w:rPr>
          <w:rFonts w:eastAsiaTheme="minorHAnsi"/>
          <w:sz w:val="28"/>
          <w:szCs w:val="28"/>
          <w:lang w:eastAsia="en-US"/>
        </w:rPr>
        <w:t>материал. Восприятие скульптуры разного вида: малая пластика, декоративная.</w:t>
      </w:r>
    </w:p>
    <w:p w:rsidR="00A55377" w:rsidRPr="00A55377" w:rsidRDefault="00A55377" w:rsidP="001A20DA">
      <w:pPr>
        <w:widowControl/>
        <w:spacing w:line="360" w:lineRule="auto"/>
        <w:jc w:val="both"/>
        <w:rPr>
          <w:rFonts w:eastAsiaTheme="minorHAnsi"/>
          <w:sz w:val="28"/>
          <w:szCs w:val="28"/>
          <w:lang w:eastAsia="en-US"/>
        </w:rPr>
      </w:pPr>
      <w:r w:rsidRPr="00A55377">
        <w:rPr>
          <w:rFonts w:eastAsiaTheme="minorHAnsi"/>
          <w:i/>
          <w:iCs/>
          <w:sz w:val="28"/>
          <w:szCs w:val="28"/>
          <w:lang w:eastAsia="en-US"/>
        </w:rPr>
        <w:t>Архитектура</w:t>
      </w:r>
      <w:r w:rsidRPr="00A55377">
        <w:rPr>
          <w:rFonts w:eastAsiaTheme="minorHAnsi"/>
          <w:sz w:val="28"/>
          <w:szCs w:val="28"/>
          <w:lang w:eastAsia="en-US"/>
        </w:rPr>
        <w:t>: представления о том, что окружающие детей сооружения — дома</w:t>
      </w:r>
    </w:p>
    <w:p w:rsidR="00A55377" w:rsidRPr="00A55377" w:rsidRDefault="00A55377" w:rsidP="001A20DA">
      <w:pPr>
        <w:widowControl/>
        <w:spacing w:line="360" w:lineRule="auto"/>
        <w:jc w:val="both"/>
        <w:rPr>
          <w:rFonts w:eastAsiaTheme="minorHAnsi"/>
          <w:sz w:val="28"/>
          <w:szCs w:val="28"/>
          <w:lang w:eastAsia="en-US"/>
        </w:rPr>
      </w:pPr>
      <w:r w:rsidRPr="00A55377">
        <w:rPr>
          <w:rFonts w:eastAsiaTheme="minorHAnsi"/>
          <w:sz w:val="28"/>
          <w:szCs w:val="28"/>
          <w:lang w:eastAsia="en-US"/>
        </w:rPr>
        <w:t xml:space="preserve">— архитектурные сооружения. Сходство и различие домов по </w:t>
      </w:r>
      <w:proofErr w:type="gramStart"/>
      <w:r w:rsidRPr="00A55377">
        <w:rPr>
          <w:rFonts w:eastAsiaTheme="minorHAnsi"/>
          <w:sz w:val="28"/>
          <w:szCs w:val="28"/>
          <w:lang w:eastAsia="en-US"/>
        </w:rPr>
        <w:t>используемым</w:t>
      </w:r>
      <w:proofErr w:type="gramEnd"/>
    </w:p>
    <w:p w:rsidR="00A55377" w:rsidRPr="00A55377" w:rsidRDefault="00A55377" w:rsidP="001A20DA">
      <w:pPr>
        <w:widowControl/>
        <w:spacing w:line="360" w:lineRule="auto"/>
        <w:jc w:val="both"/>
        <w:rPr>
          <w:rFonts w:eastAsiaTheme="minorHAnsi"/>
          <w:sz w:val="28"/>
          <w:szCs w:val="28"/>
          <w:lang w:eastAsia="en-US"/>
        </w:rPr>
      </w:pPr>
      <w:r w:rsidRPr="00A55377">
        <w:rPr>
          <w:rFonts w:eastAsiaTheme="minorHAnsi"/>
          <w:sz w:val="28"/>
          <w:szCs w:val="28"/>
          <w:lang w:eastAsia="en-US"/>
        </w:rPr>
        <w:t>материалам, вн</w:t>
      </w:r>
      <w:r w:rsidR="001A20DA">
        <w:rPr>
          <w:rFonts w:eastAsiaTheme="minorHAnsi"/>
          <w:sz w:val="28"/>
          <w:szCs w:val="28"/>
          <w:lang w:eastAsia="en-US"/>
        </w:rPr>
        <w:t xml:space="preserve">ешним конструктивным решениям. </w:t>
      </w:r>
      <w:r w:rsidRPr="00A55377">
        <w:rPr>
          <w:rFonts w:eastAsiaTheme="minorHAnsi"/>
          <w:sz w:val="28"/>
          <w:szCs w:val="28"/>
          <w:lang w:eastAsia="en-US"/>
        </w:rPr>
        <w:t>Развитие умений различать между с</w:t>
      </w:r>
      <w:r w:rsidR="001A20DA">
        <w:rPr>
          <w:rFonts w:eastAsiaTheme="minorHAnsi"/>
          <w:sz w:val="28"/>
          <w:szCs w:val="28"/>
          <w:lang w:eastAsia="en-US"/>
        </w:rPr>
        <w:t xml:space="preserve">обой скульптурные, живописные и </w:t>
      </w:r>
      <w:r w:rsidRPr="00A55377">
        <w:rPr>
          <w:rFonts w:eastAsiaTheme="minorHAnsi"/>
          <w:sz w:val="28"/>
          <w:szCs w:val="28"/>
          <w:lang w:eastAsia="en-US"/>
        </w:rPr>
        <w:t>графические изображения, предметы разных народных промыслов. Понимание образа</w:t>
      </w:r>
    </w:p>
    <w:p w:rsidR="00A55377" w:rsidRPr="00A55377" w:rsidRDefault="00A55377" w:rsidP="001A20DA">
      <w:pPr>
        <w:widowControl/>
        <w:spacing w:line="360" w:lineRule="auto"/>
        <w:jc w:val="both"/>
        <w:rPr>
          <w:rFonts w:eastAsiaTheme="minorHAnsi"/>
          <w:sz w:val="28"/>
          <w:szCs w:val="28"/>
          <w:lang w:eastAsia="en-US"/>
        </w:rPr>
      </w:pPr>
      <w:r w:rsidRPr="00A55377">
        <w:rPr>
          <w:rFonts w:eastAsiaTheme="minorHAnsi"/>
          <w:sz w:val="28"/>
          <w:szCs w:val="28"/>
          <w:lang w:eastAsia="en-US"/>
        </w:rPr>
        <w:t>(что изображено) и доступных средств выр</w:t>
      </w:r>
      <w:r w:rsidR="001A20DA">
        <w:rPr>
          <w:rFonts w:eastAsiaTheme="minorHAnsi"/>
          <w:sz w:val="28"/>
          <w:szCs w:val="28"/>
          <w:lang w:eastAsia="en-US"/>
        </w:rPr>
        <w:t xml:space="preserve">азительности, с помощью которых </w:t>
      </w:r>
      <w:r w:rsidRPr="00A55377">
        <w:rPr>
          <w:rFonts w:eastAsiaTheme="minorHAnsi"/>
          <w:sz w:val="28"/>
          <w:szCs w:val="28"/>
          <w:lang w:eastAsia="en-US"/>
        </w:rPr>
        <w:t>художник создает выразительный образ.</w:t>
      </w:r>
    </w:p>
    <w:p w:rsidR="00A55377" w:rsidRPr="00A55377" w:rsidRDefault="00A55377" w:rsidP="001A20DA">
      <w:pPr>
        <w:widowControl/>
        <w:spacing w:line="360" w:lineRule="auto"/>
        <w:jc w:val="both"/>
        <w:rPr>
          <w:rFonts w:eastAsiaTheme="minorHAnsi"/>
          <w:sz w:val="28"/>
          <w:szCs w:val="28"/>
          <w:lang w:eastAsia="en-US"/>
        </w:rPr>
      </w:pPr>
      <w:r w:rsidRPr="00A55377">
        <w:rPr>
          <w:rFonts w:eastAsiaTheme="minorHAnsi"/>
          <w:sz w:val="28"/>
          <w:szCs w:val="28"/>
          <w:lang w:eastAsia="en-US"/>
        </w:rPr>
        <w:t>Развитие умений обращать внимание и откликаться на интересные декоративн</w:t>
      </w:r>
      <w:proofErr w:type="gramStart"/>
      <w:r w:rsidRPr="00A55377">
        <w:rPr>
          <w:rFonts w:eastAsiaTheme="minorHAnsi"/>
          <w:sz w:val="28"/>
          <w:szCs w:val="28"/>
          <w:lang w:eastAsia="en-US"/>
        </w:rPr>
        <w:t>о-</w:t>
      </w:r>
      <w:proofErr w:type="gramEnd"/>
      <w:r w:rsidR="001A20DA">
        <w:rPr>
          <w:rFonts w:eastAsiaTheme="minorHAnsi"/>
          <w:sz w:val="28"/>
          <w:szCs w:val="28"/>
          <w:lang w:eastAsia="en-US"/>
        </w:rPr>
        <w:t xml:space="preserve"> </w:t>
      </w:r>
      <w:r w:rsidRPr="00A55377">
        <w:rPr>
          <w:rFonts w:eastAsiaTheme="minorHAnsi"/>
          <w:sz w:val="28"/>
          <w:szCs w:val="28"/>
          <w:lang w:eastAsia="en-US"/>
        </w:rPr>
        <w:t>оформительские решения: украшение группы, одежд</w:t>
      </w:r>
      <w:r w:rsidR="001A20DA">
        <w:rPr>
          <w:rFonts w:eastAsiaTheme="minorHAnsi"/>
          <w:sz w:val="28"/>
          <w:szCs w:val="28"/>
          <w:lang w:eastAsia="en-US"/>
        </w:rPr>
        <w:t xml:space="preserve">у, атрибуты игр, замечать новые </w:t>
      </w:r>
      <w:r w:rsidRPr="00A55377">
        <w:rPr>
          <w:rFonts w:eastAsiaTheme="minorHAnsi"/>
          <w:sz w:val="28"/>
          <w:szCs w:val="28"/>
          <w:lang w:eastAsia="en-US"/>
        </w:rPr>
        <w:t>красивые предметы в группе.</w:t>
      </w:r>
    </w:p>
    <w:p w:rsidR="00A55377" w:rsidRPr="00A55377" w:rsidRDefault="00A55377" w:rsidP="001A20DA">
      <w:pPr>
        <w:widowControl/>
        <w:spacing w:line="360" w:lineRule="auto"/>
        <w:jc w:val="both"/>
        <w:rPr>
          <w:rFonts w:eastAsiaTheme="minorHAnsi"/>
          <w:sz w:val="28"/>
          <w:szCs w:val="28"/>
          <w:lang w:eastAsia="en-US"/>
        </w:rPr>
      </w:pPr>
      <w:r w:rsidRPr="00A55377">
        <w:rPr>
          <w:rFonts w:eastAsiaTheme="minorHAnsi"/>
          <w:sz w:val="28"/>
          <w:szCs w:val="28"/>
          <w:lang w:eastAsia="en-US"/>
        </w:rPr>
        <w:t xml:space="preserve">Проявление детских предпочтений: выбор детьми </w:t>
      </w:r>
      <w:r w:rsidR="001A20DA">
        <w:rPr>
          <w:rFonts w:eastAsiaTheme="minorHAnsi"/>
          <w:sz w:val="28"/>
          <w:szCs w:val="28"/>
          <w:lang w:eastAsia="en-US"/>
        </w:rPr>
        <w:t xml:space="preserve">любимых книг и </w:t>
      </w:r>
      <w:r w:rsidRPr="00A55377">
        <w:rPr>
          <w:rFonts w:eastAsiaTheme="minorHAnsi"/>
          <w:sz w:val="28"/>
          <w:szCs w:val="28"/>
          <w:lang w:eastAsia="en-US"/>
        </w:rPr>
        <w:t>иллюстраций, предметов народных промыслов</w:t>
      </w:r>
      <w:r w:rsidR="001A20DA">
        <w:rPr>
          <w:rFonts w:eastAsiaTheme="minorHAnsi"/>
          <w:sz w:val="28"/>
          <w:szCs w:val="28"/>
          <w:lang w:eastAsia="en-US"/>
        </w:rPr>
        <w:t xml:space="preserve">, инициировать пояснение детьми </w:t>
      </w:r>
      <w:r w:rsidRPr="00A55377">
        <w:rPr>
          <w:rFonts w:eastAsiaTheme="minorHAnsi"/>
          <w:sz w:val="28"/>
          <w:szCs w:val="28"/>
          <w:lang w:eastAsia="en-US"/>
        </w:rPr>
        <w:t>выбора; проявление детьми бережного отношения к книгам, игрушкам, предметам</w:t>
      </w:r>
    </w:p>
    <w:p w:rsidR="00A55377" w:rsidRPr="00A55377" w:rsidRDefault="00A55377" w:rsidP="001A20DA">
      <w:pPr>
        <w:widowControl/>
        <w:spacing w:line="360" w:lineRule="auto"/>
        <w:jc w:val="both"/>
        <w:rPr>
          <w:rFonts w:eastAsiaTheme="minorHAnsi"/>
          <w:sz w:val="28"/>
          <w:szCs w:val="28"/>
          <w:lang w:eastAsia="en-US"/>
        </w:rPr>
      </w:pPr>
      <w:r w:rsidRPr="00A55377">
        <w:rPr>
          <w:rFonts w:eastAsiaTheme="minorHAnsi"/>
          <w:sz w:val="28"/>
          <w:szCs w:val="28"/>
          <w:lang w:eastAsia="en-US"/>
        </w:rPr>
        <w:t>народных промыслов, начальный опыт коллекционирования.</w:t>
      </w:r>
      <w:r w:rsidR="001A20DA">
        <w:rPr>
          <w:rFonts w:eastAsiaTheme="minorHAnsi"/>
          <w:sz w:val="28"/>
          <w:szCs w:val="28"/>
          <w:lang w:eastAsia="en-US"/>
        </w:rPr>
        <w:t xml:space="preserve"> </w:t>
      </w:r>
      <w:r w:rsidRPr="00A55377">
        <w:rPr>
          <w:rFonts w:eastAsiaTheme="minorHAnsi"/>
          <w:i/>
          <w:iCs/>
          <w:sz w:val="28"/>
          <w:szCs w:val="28"/>
          <w:lang w:eastAsia="en-US"/>
        </w:rPr>
        <w:t>Первое посещение музея</w:t>
      </w:r>
      <w:r w:rsidRPr="00A55377">
        <w:rPr>
          <w:rFonts w:eastAsiaTheme="minorHAnsi"/>
          <w:sz w:val="28"/>
          <w:szCs w:val="28"/>
          <w:lang w:eastAsia="en-US"/>
        </w:rPr>
        <w:t>. Представления о м</w:t>
      </w:r>
      <w:r w:rsidR="001A20DA">
        <w:rPr>
          <w:rFonts w:eastAsiaTheme="minorHAnsi"/>
          <w:sz w:val="28"/>
          <w:szCs w:val="28"/>
          <w:lang w:eastAsia="en-US"/>
        </w:rPr>
        <w:t xml:space="preserve">узее, произведениях искусства в </w:t>
      </w:r>
      <w:r w:rsidRPr="00A55377">
        <w:rPr>
          <w:rFonts w:eastAsiaTheme="minorHAnsi"/>
          <w:sz w:val="28"/>
          <w:szCs w:val="28"/>
          <w:lang w:eastAsia="en-US"/>
        </w:rPr>
        <w:t>музее, правилах поведения (на примере музея игрушек). Интерес детей к посещению</w:t>
      </w:r>
    </w:p>
    <w:p w:rsidR="00A55377" w:rsidRPr="00A55377" w:rsidRDefault="001A20DA" w:rsidP="001A20DA">
      <w:pPr>
        <w:widowControl/>
        <w:spacing w:line="360" w:lineRule="auto"/>
        <w:jc w:val="both"/>
        <w:rPr>
          <w:rFonts w:eastAsiaTheme="minorHAnsi"/>
          <w:sz w:val="28"/>
          <w:szCs w:val="28"/>
          <w:lang w:eastAsia="en-US"/>
        </w:rPr>
      </w:pPr>
      <w:r>
        <w:rPr>
          <w:rFonts w:eastAsiaTheme="minorHAnsi"/>
          <w:sz w:val="28"/>
          <w:szCs w:val="28"/>
          <w:lang w:eastAsia="en-US"/>
        </w:rPr>
        <w:t xml:space="preserve">музея. </w:t>
      </w:r>
      <w:r w:rsidR="00A55377" w:rsidRPr="00A55377">
        <w:rPr>
          <w:rFonts w:eastAsiaTheme="minorHAnsi"/>
          <w:sz w:val="28"/>
          <w:szCs w:val="28"/>
          <w:lang w:eastAsia="en-US"/>
        </w:rPr>
        <w:t>Развитие продуктивной деятельности и детского творчества</w:t>
      </w:r>
    </w:p>
    <w:p w:rsidR="00A55377" w:rsidRPr="00A55377" w:rsidRDefault="00A55377" w:rsidP="001A20DA">
      <w:pPr>
        <w:widowControl/>
        <w:spacing w:line="360" w:lineRule="auto"/>
        <w:jc w:val="both"/>
        <w:rPr>
          <w:rFonts w:eastAsiaTheme="minorHAnsi"/>
          <w:b/>
          <w:bCs/>
          <w:sz w:val="28"/>
          <w:szCs w:val="28"/>
          <w:lang w:eastAsia="en-US"/>
        </w:rPr>
      </w:pPr>
      <w:r w:rsidRPr="00A55377">
        <w:rPr>
          <w:rFonts w:eastAsiaTheme="minorHAnsi"/>
          <w:b/>
          <w:bCs/>
          <w:sz w:val="28"/>
          <w:szCs w:val="28"/>
          <w:lang w:eastAsia="en-US"/>
        </w:rPr>
        <w:t>Задачи образовательной деятельности</w:t>
      </w:r>
    </w:p>
    <w:p w:rsidR="001A20DA" w:rsidRDefault="00A55377" w:rsidP="001A20DA">
      <w:pPr>
        <w:widowControl/>
        <w:spacing w:line="360" w:lineRule="auto"/>
        <w:jc w:val="both"/>
        <w:rPr>
          <w:rFonts w:eastAsiaTheme="minorHAnsi"/>
          <w:sz w:val="28"/>
          <w:szCs w:val="28"/>
          <w:lang w:eastAsia="en-US"/>
        </w:rPr>
      </w:pPr>
      <w:r w:rsidRPr="00A55377">
        <w:rPr>
          <w:rFonts w:eastAsiaTheme="minorHAnsi"/>
          <w:sz w:val="28"/>
          <w:szCs w:val="28"/>
          <w:lang w:eastAsia="en-US"/>
        </w:rPr>
        <w:lastRenderedPageBreak/>
        <w:t xml:space="preserve">1. Активизировать интерес к разнообразной изобразительной деятельности. </w:t>
      </w:r>
    </w:p>
    <w:p w:rsidR="00A55377" w:rsidRPr="00A55377" w:rsidRDefault="00A55377" w:rsidP="001A20DA">
      <w:pPr>
        <w:widowControl/>
        <w:spacing w:line="360" w:lineRule="auto"/>
        <w:jc w:val="both"/>
        <w:rPr>
          <w:rFonts w:eastAsiaTheme="minorHAnsi"/>
          <w:sz w:val="28"/>
          <w:szCs w:val="28"/>
          <w:lang w:eastAsia="en-US"/>
        </w:rPr>
      </w:pPr>
      <w:r w:rsidRPr="00A55377">
        <w:rPr>
          <w:rFonts w:eastAsiaTheme="minorHAnsi"/>
          <w:sz w:val="28"/>
          <w:szCs w:val="28"/>
          <w:lang w:eastAsia="en-US"/>
        </w:rPr>
        <w:t xml:space="preserve">2. Формировать умения и навыки </w:t>
      </w:r>
      <w:proofErr w:type="gramStart"/>
      <w:r w:rsidRPr="00A55377">
        <w:rPr>
          <w:rFonts w:eastAsiaTheme="minorHAnsi"/>
          <w:sz w:val="28"/>
          <w:szCs w:val="28"/>
          <w:lang w:eastAsia="en-US"/>
        </w:rPr>
        <w:t>изобразительной</w:t>
      </w:r>
      <w:proofErr w:type="gramEnd"/>
      <w:r w:rsidRPr="00A55377">
        <w:rPr>
          <w:rFonts w:eastAsiaTheme="minorHAnsi"/>
          <w:sz w:val="28"/>
          <w:szCs w:val="28"/>
          <w:lang w:eastAsia="en-US"/>
        </w:rPr>
        <w:t>, декоративной,</w:t>
      </w:r>
    </w:p>
    <w:p w:rsidR="00A55377" w:rsidRPr="00A55377" w:rsidRDefault="00A55377" w:rsidP="001A20DA">
      <w:pPr>
        <w:widowControl/>
        <w:spacing w:line="360" w:lineRule="auto"/>
        <w:jc w:val="both"/>
        <w:rPr>
          <w:rFonts w:eastAsiaTheme="minorHAnsi"/>
          <w:sz w:val="28"/>
          <w:szCs w:val="28"/>
          <w:lang w:eastAsia="en-US"/>
        </w:rPr>
      </w:pPr>
      <w:r w:rsidRPr="00A55377">
        <w:rPr>
          <w:rFonts w:eastAsiaTheme="minorHAnsi"/>
          <w:sz w:val="28"/>
          <w:szCs w:val="28"/>
          <w:lang w:eastAsia="en-US"/>
        </w:rPr>
        <w:t>конструктивной деятельности: развитие изобразител</w:t>
      </w:r>
      <w:r w:rsidR="001A20DA">
        <w:rPr>
          <w:rFonts w:eastAsiaTheme="minorHAnsi"/>
          <w:sz w:val="28"/>
          <w:szCs w:val="28"/>
          <w:lang w:eastAsia="en-US"/>
        </w:rPr>
        <w:t xml:space="preserve">ьно-выразительных и технических </w:t>
      </w:r>
      <w:r w:rsidRPr="00A55377">
        <w:rPr>
          <w:rFonts w:eastAsiaTheme="minorHAnsi"/>
          <w:sz w:val="28"/>
          <w:szCs w:val="28"/>
          <w:lang w:eastAsia="en-US"/>
        </w:rPr>
        <w:t>умений, освоение изобразительных техник.</w:t>
      </w:r>
    </w:p>
    <w:p w:rsidR="00A55377" w:rsidRPr="00A55377" w:rsidRDefault="00A55377" w:rsidP="001A20DA">
      <w:pPr>
        <w:widowControl/>
        <w:spacing w:line="360" w:lineRule="auto"/>
        <w:jc w:val="both"/>
        <w:rPr>
          <w:rFonts w:eastAsiaTheme="minorHAnsi"/>
          <w:sz w:val="28"/>
          <w:szCs w:val="28"/>
          <w:lang w:eastAsia="en-US"/>
        </w:rPr>
      </w:pPr>
      <w:r w:rsidRPr="00A55377">
        <w:rPr>
          <w:rFonts w:eastAsiaTheme="minorHAnsi"/>
          <w:sz w:val="28"/>
          <w:szCs w:val="28"/>
          <w:lang w:eastAsia="en-US"/>
        </w:rPr>
        <w:t>3. Поощрять желание и развивать умения вопло</w:t>
      </w:r>
      <w:r w:rsidR="001A20DA">
        <w:rPr>
          <w:rFonts w:eastAsiaTheme="minorHAnsi"/>
          <w:sz w:val="28"/>
          <w:szCs w:val="28"/>
          <w:lang w:eastAsia="en-US"/>
        </w:rPr>
        <w:t xml:space="preserve">щать в процессе создания образа </w:t>
      </w:r>
      <w:r w:rsidRPr="00A55377">
        <w:rPr>
          <w:rFonts w:eastAsiaTheme="minorHAnsi"/>
          <w:sz w:val="28"/>
          <w:szCs w:val="28"/>
          <w:lang w:eastAsia="en-US"/>
        </w:rPr>
        <w:t>собственные впечатления, переживания; поддержива</w:t>
      </w:r>
      <w:r w:rsidR="001A20DA">
        <w:rPr>
          <w:rFonts w:eastAsiaTheme="minorHAnsi"/>
          <w:sz w:val="28"/>
          <w:szCs w:val="28"/>
          <w:lang w:eastAsia="en-US"/>
        </w:rPr>
        <w:t xml:space="preserve">ть творческое начало в процессе </w:t>
      </w:r>
      <w:r w:rsidRPr="00A55377">
        <w:rPr>
          <w:rFonts w:eastAsiaTheme="minorHAnsi"/>
          <w:sz w:val="28"/>
          <w:szCs w:val="28"/>
          <w:lang w:eastAsia="en-US"/>
        </w:rPr>
        <w:t>восприятия прекрасного и собственной изобразительной деятельности.</w:t>
      </w:r>
    </w:p>
    <w:p w:rsidR="00A55377" w:rsidRPr="00A55377" w:rsidRDefault="00A55377" w:rsidP="001A20DA">
      <w:pPr>
        <w:widowControl/>
        <w:spacing w:line="360" w:lineRule="auto"/>
        <w:jc w:val="both"/>
        <w:rPr>
          <w:rFonts w:eastAsiaTheme="minorHAnsi"/>
          <w:sz w:val="28"/>
          <w:szCs w:val="28"/>
          <w:lang w:eastAsia="en-US"/>
        </w:rPr>
      </w:pPr>
      <w:r w:rsidRPr="00A55377">
        <w:rPr>
          <w:rFonts w:eastAsiaTheme="minorHAnsi"/>
          <w:sz w:val="28"/>
          <w:szCs w:val="28"/>
          <w:lang w:eastAsia="en-US"/>
        </w:rPr>
        <w:t>4. Развивать сенсорные, эмоциона</w:t>
      </w:r>
      <w:r w:rsidR="001A20DA">
        <w:rPr>
          <w:rFonts w:eastAsiaTheme="minorHAnsi"/>
          <w:sz w:val="28"/>
          <w:szCs w:val="28"/>
          <w:lang w:eastAsia="en-US"/>
        </w:rPr>
        <w:t xml:space="preserve">льно-эстетические, творческие и </w:t>
      </w:r>
      <w:r w:rsidRPr="00A55377">
        <w:rPr>
          <w:rFonts w:eastAsiaTheme="minorHAnsi"/>
          <w:sz w:val="28"/>
          <w:szCs w:val="28"/>
          <w:lang w:eastAsia="en-US"/>
        </w:rPr>
        <w:t>познавательные способности.</w:t>
      </w:r>
    </w:p>
    <w:p w:rsidR="00A55377" w:rsidRPr="00A55377" w:rsidRDefault="00A55377" w:rsidP="001A20DA">
      <w:pPr>
        <w:widowControl/>
        <w:spacing w:line="360" w:lineRule="auto"/>
        <w:jc w:val="both"/>
        <w:rPr>
          <w:rFonts w:eastAsiaTheme="minorHAnsi"/>
          <w:b/>
          <w:bCs/>
          <w:sz w:val="28"/>
          <w:szCs w:val="28"/>
          <w:lang w:eastAsia="en-US"/>
        </w:rPr>
      </w:pPr>
      <w:r w:rsidRPr="00A55377">
        <w:rPr>
          <w:rFonts w:eastAsiaTheme="minorHAnsi"/>
          <w:b/>
          <w:bCs/>
          <w:sz w:val="28"/>
          <w:szCs w:val="28"/>
          <w:lang w:eastAsia="en-US"/>
        </w:rPr>
        <w:t>Содержание образовательной деятельности</w:t>
      </w:r>
    </w:p>
    <w:p w:rsidR="00A55377" w:rsidRPr="00A55377" w:rsidRDefault="00A55377" w:rsidP="001A20DA">
      <w:pPr>
        <w:widowControl/>
        <w:spacing w:line="360" w:lineRule="auto"/>
        <w:jc w:val="both"/>
        <w:rPr>
          <w:rFonts w:eastAsiaTheme="minorHAnsi"/>
          <w:sz w:val="28"/>
          <w:szCs w:val="28"/>
          <w:lang w:eastAsia="en-US"/>
        </w:rPr>
      </w:pPr>
      <w:r w:rsidRPr="00A55377">
        <w:rPr>
          <w:rFonts w:eastAsiaTheme="minorHAnsi"/>
          <w:sz w:val="28"/>
          <w:szCs w:val="28"/>
          <w:lang w:eastAsia="en-US"/>
        </w:rPr>
        <w:t>Интерес к изобразительной деятельност</w:t>
      </w:r>
      <w:r w:rsidR="001A20DA">
        <w:rPr>
          <w:rFonts w:eastAsiaTheme="minorHAnsi"/>
          <w:sz w:val="28"/>
          <w:szCs w:val="28"/>
          <w:lang w:eastAsia="en-US"/>
        </w:rPr>
        <w:t xml:space="preserve">и, изобразительным материалам и </w:t>
      </w:r>
      <w:r w:rsidRPr="00A55377">
        <w:rPr>
          <w:rFonts w:eastAsiaTheme="minorHAnsi"/>
          <w:sz w:val="28"/>
          <w:szCs w:val="28"/>
          <w:lang w:eastAsia="en-US"/>
        </w:rPr>
        <w:t>инструментам, стремление заниматься и</w:t>
      </w:r>
      <w:r w:rsidR="001A20DA">
        <w:rPr>
          <w:rFonts w:eastAsiaTheme="minorHAnsi"/>
          <w:sz w:val="28"/>
          <w:szCs w:val="28"/>
          <w:lang w:eastAsia="en-US"/>
        </w:rPr>
        <w:t xml:space="preserve">зобразительной деятельностью по собственному желанию. </w:t>
      </w:r>
      <w:proofErr w:type="gramStart"/>
      <w:r w:rsidRPr="00A55377">
        <w:rPr>
          <w:rFonts w:eastAsiaTheme="minorHAnsi"/>
          <w:sz w:val="28"/>
          <w:szCs w:val="28"/>
          <w:lang w:eastAsia="en-US"/>
        </w:rPr>
        <w:t>Развитие умений принимать замысел будущей</w:t>
      </w:r>
      <w:r w:rsidR="001A20DA">
        <w:rPr>
          <w:rFonts w:eastAsiaTheme="minorHAnsi"/>
          <w:sz w:val="28"/>
          <w:szCs w:val="28"/>
          <w:lang w:eastAsia="en-US"/>
        </w:rPr>
        <w:t xml:space="preserve"> работы, предложенный педагогом </w:t>
      </w:r>
      <w:r w:rsidRPr="00A55377">
        <w:rPr>
          <w:rFonts w:eastAsiaTheme="minorHAnsi"/>
          <w:sz w:val="28"/>
          <w:szCs w:val="28"/>
          <w:lang w:eastAsia="en-US"/>
        </w:rPr>
        <w:t>и</w:t>
      </w:r>
      <w:r w:rsidR="001A20DA">
        <w:rPr>
          <w:rFonts w:eastAsiaTheme="minorHAnsi"/>
          <w:sz w:val="28"/>
          <w:szCs w:val="28"/>
          <w:lang w:eastAsia="en-US"/>
        </w:rPr>
        <w:t>ли поставленной самостоятельно.</w:t>
      </w:r>
      <w:proofErr w:type="gramEnd"/>
      <w:r w:rsidR="001A20DA">
        <w:rPr>
          <w:rFonts w:eastAsiaTheme="minorHAnsi"/>
          <w:sz w:val="28"/>
          <w:szCs w:val="28"/>
          <w:lang w:eastAsia="en-US"/>
        </w:rPr>
        <w:t xml:space="preserve"> </w:t>
      </w:r>
      <w:r w:rsidRPr="00A55377">
        <w:rPr>
          <w:rFonts w:eastAsiaTheme="minorHAnsi"/>
          <w:sz w:val="28"/>
          <w:szCs w:val="28"/>
          <w:lang w:eastAsia="en-US"/>
        </w:rPr>
        <w:t>Развитие умений выделять общие, типичные, х</w:t>
      </w:r>
      <w:r w:rsidR="001A20DA">
        <w:rPr>
          <w:rFonts w:eastAsiaTheme="minorHAnsi"/>
          <w:sz w:val="28"/>
          <w:szCs w:val="28"/>
          <w:lang w:eastAsia="en-US"/>
        </w:rPr>
        <w:t xml:space="preserve">арактерные признаки предметов и </w:t>
      </w:r>
      <w:r w:rsidRPr="00A55377">
        <w:rPr>
          <w:rFonts w:eastAsiaTheme="minorHAnsi"/>
          <w:sz w:val="28"/>
          <w:szCs w:val="28"/>
          <w:lang w:eastAsia="en-US"/>
        </w:rPr>
        <w:t xml:space="preserve">явлений природы, человека; сенсорных, </w:t>
      </w:r>
      <w:proofErr w:type="gramStart"/>
      <w:r w:rsidRPr="00A55377">
        <w:rPr>
          <w:rFonts w:eastAsiaTheme="minorHAnsi"/>
          <w:sz w:val="28"/>
          <w:szCs w:val="28"/>
          <w:lang w:eastAsia="en-US"/>
        </w:rPr>
        <w:t>эстетический</w:t>
      </w:r>
      <w:proofErr w:type="gramEnd"/>
      <w:r w:rsidRPr="00A55377">
        <w:rPr>
          <w:rFonts w:eastAsiaTheme="minorHAnsi"/>
          <w:sz w:val="28"/>
          <w:szCs w:val="28"/>
          <w:lang w:eastAsia="en-US"/>
        </w:rPr>
        <w:t xml:space="preserve"> свойств (разнообразие форм,</w:t>
      </w:r>
      <w:r w:rsidR="003338E0">
        <w:rPr>
          <w:rFonts w:eastAsiaTheme="minorHAnsi"/>
          <w:sz w:val="28"/>
          <w:szCs w:val="28"/>
          <w:lang w:eastAsia="en-US"/>
        </w:rPr>
        <w:t xml:space="preserve">  </w:t>
      </w:r>
      <w:r w:rsidRPr="00A55377">
        <w:rPr>
          <w:rFonts w:eastAsiaTheme="minorHAnsi"/>
          <w:sz w:val="28"/>
          <w:szCs w:val="28"/>
          <w:lang w:eastAsia="en-US"/>
        </w:rPr>
        <w:t>размеров, пропорций); устанавливать ассоц</w:t>
      </w:r>
      <w:r w:rsidR="001A20DA">
        <w:rPr>
          <w:rFonts w:eastAsiaTheme="minorHAnsi"/>
          <w:sz w:val="28"/>
          <w:szCs w:val="28"/>
          <w:lang w:eastAsia="en-US"/>
        </w:rPr>
        <w:t xml:space="preserve">иативные связи между свойствами </w:t>
      </w:r>
      <w:r w:rsidRPr="00A55377">
        <w:rPr>
          <w:rFonts w:eastAsiaTheme="minorHAnsi"/>
          <w:sz w:val="28"/>
          <w:szCs w:val="28"/>
          <w:lang w:eastAsia="en-US"/>
        </w:rPr>
        <w:t>предметов, де</w:t>
      </w:r>
      <w:r w:rsidR="001A20DA">
        <w:rPr>
          <w:rFonts w:eastAsiaTheme="minorHAnsi"/>
          <w:sz w:val="28"/>
          <w:szCs w:val="28"/>
          <w:lang w:eastAsia="en-US"/>
        </w:rPr>
        <w:t xml:space="preserve">талями конструктора и образами. </w:t>
      </w:r>
      <w:r w:rsidRPr="00A55377">
        <w:rPr>
          <w:rFonts w:eastAsiaTheme="minorHAnsi"/>
          <w:sz w:val="28"/>
          <w:szCs w:val="28"/>
          <w:lang w:eastAsia="en-US"/>
        </w:rPr>
        <w:t>Развитие умений создавать изображение отдельных предметов и простые</w:t>
      </w:r>
      <w:r w:rsidR="003338E0">
        <w:rPr>
          <w:rFonts w:eastAsiaTheme="minorHAnsi"/>
          <w:sz w:val="28"/>
          <w:szCs w:val="28"/>
          <w:lang w:eastAsia="en-US"/>
        </w:rPr>
        <w:t xml:space="preserve"> </w:t>
      </w:r>
      <w:r w:rsidRPr="00A55377">
        <w:rPr>
          <w:rFonts w:eastAsiaTheme="minorHAnsi"/>
          <w:sz w:val="28"/>
          <w:szCs w:val="28"/>
          <w:lang w:eastAsia="en-US"/>
        </w:rPr>
        <w:t>сюжеты в разных видах деятельности; в рисун</w:t>
      </w:r>
      <w:r w:rsidR="001A20DA">
        <w:rPr>
          <w:rFonts w:eastAsiaTheme="minorHAnsi"/>
          <w:sz w:val="28"/>
          <w:szCs w:val="28"/>
          <w:lang w:eastAsia="en-US"/>
        </w:rPr>
        <w:t xml:space="preserve">ке, лепке изображать типичные и </w:t>
      </w:r>
      <w:r w:rsidRPr="00A55377">
        <w:rPr>
          <w:rFonts w:eastAsiaTheme="minorHAnsi"/>
          <w:sz w:val="28"/>
          <w:szCs w:val="28"/>
          <w:lang w:eastAsia="en-US"/>
        </w:rPr>
        <w:t>некоторые индивидуальные признаки, в конструирова</w:t>
      </w:r>
      <w:r w:rsidR="001A20DA">
        <w:rPr>
          <w:rFonts w:eastAsiaTheme="minorHAnsi"/>
          <w:sz w:val="28"/>
          <w:szCs w:val="28"/>
          <w:lang w:eastAsia="en-US"/>
        </w:rPr>
        <w:t>нии передавать пространственн</w:t>
      </w:r>
      <w:proofErr w:type="gramStart"/>
      <w:r w:rsidR="001A20DA">
        <w:rPr>
          <w:rFonts w:eastAsiaTheme="minorHAnsi"/>
          <w:sz w:val="28"/>
          <w:szCs w:val="28"/>
          <w:lang w:eastAsia="en-US"/>
        </w:rPr>
        <w:t>о-</w:t>
      </w:r>
      <w:proofErr w:type="gramEnd"/>
      <w:r w:rsidR="001A20DA">
        <w:rPr>
          <w:rFonts w:eastAsiaTheme="minorHAnsi"/>
          <w:sz w:val="28"/>
          <w:szCs w:val="28"/>
          <w:lang w:eastAsia="en-US"/>
        </w:rPr>
        <w:t xml:space="preserve"> </w:t>
      </w:r>
      <w:r w:rsidRPr="00A55377">
        <w:rPr>
          <w:rFonts w:eastAsiaTheme="minorHAnsi"/>
          <w:sz w:val="28"/>
          <w:szCs w:val="28"/>
          <w:lang w:eastAsia="en-US"/>
        </w:rPr>
        <w:t>структурные особенности постройки. Осво</w:t>
      </w:r>
      <w:r w:rsidR="001A20DA">
        <w:rPr>
          <w:rFonts w:eastAsiaTheme="minorHAnsi"/>
          <w:sz w:val="28"/>
          <w:szCs w:val="28"/>
          <w:lang w:eastAsia="en-US"/>
        </w:rPr>
        <w:t xml:space="preserve">ение детьми обобщенных способов </w:t>
      </w:r>
      <w:r w:rsidRPr="00A55377">
        <w:rPr>
          <w:rFonts w:eastAsiaTheme="minorHAnsi"/>
          <w:sz w:val="28"/>
          <w:szCs w:val="28"/>
          <w:lang w:eastAsia="en-US"/>
        </w:rPr>
        <w:t>изображения (дугой, на основе овала и т. п.).</w:t>
      </w:r>
    </w:p>
    <w:p w:rsidR="00A55377" w:rsidRPr="00A55377" w:rsidRDefault="00A55377" w:rsidP="001A20DA">
      <w:pPr>
        <w:widowControl/>
        <w:spacing w:line="360" w:lineRule="auto"/>
        <w:jc w:val="both"/>
        <w:rPr>
          <w:rFonts w:eastAsiaTheme="minorHAnsi"/>
          <w:b/>
          <w:bCs/>
          <w:i/>
          <w:iCs/>
          <w:sz w:val="28"/>
          <w:szCs w:val="28"/>
          <w:lang w:eastAsia="en-US"/>
        </w:rPr>
      </w:pPr>
      <w:r w:rsidRPr="00A55377">
        <w:rPr>
          <w:rFonts w:eastAsiaTheme="minorHAnsi"/>
          <w:b/>
          <w:bCs/>
          <w:i/>
          <w:iCs/>
          <w:sz w:val="28"/>
          <w:szCs w:val="28"/>
          <w:lang w:eastAsia="en-US"/>
        </w:rPr>
        <w:t>Изобразительно-выразительные умения</w:t>
      </w:r>
    </w:p>
    <w:p w:rsidR="00A55377" w:rsidRPr="00A55377" w:rsidRDefault="00A55377" w:rsidP="001A20DA">
      <w:pPr>
        <w:widowControl/>
        <w:spacing w:line="360" w:lineRule="auto"/>
        <w:jc w:val="both"/>
        <w:rPr>
          <w:rFonts w:eastAsiaTheme="minorHAnsi"/>
          <w:sz w:val="28"/>
          <w:szCs w:val="28"/>
          <w:lang w:eastAsia="en-US"/>
        </w:rPr>
      </w:pPr>
      <w:r w:rsidRPr="00A55377">
        <w:rPr>
          <w:rFonts w:eastAsiaTheme="minorHAnsi"/>
          <w:sz w:val="28"/>
          <w:szCs w:val="28"/>
          <w:lang w:eastAsia="en-US"/>
        </w:rPr>
        <w:t>Развитие умений правильно располагать изображе</w:t>
      </w:r>
      <w:r w:rsidR="001A20DA">
        <w:rPr>
          <w:rFonts w:eastAsiaTheme="minorHAnsi"/>
          <w:sz w:val="28"/>
          <w:szCs w:val="28"/>
          <w:lang w:eastAsia="en-US"/>
        </w:rPr>
        <w:t xml:space="preserve">ние на листе бумаги, выделять </w:t>
      </w:r>
      <w:r w:rsidRPr="00A55377">
        <w:rPr>
          <w:rFonts w:eastAsiaTheme="minorHAnsi"/>
          <w:sz w:val="28"/>
          <w:szCs w:val="28"/>
          <w:lang w:eastAsia="en-US"/>
        </w:rPr>
        <w:t>планы (по всему листу, два плана), выделять главное цветом, размером, расположением</w:t>
      </w:r>
      <w:r w:rsidR="001A20DA">
        <w:rPr>
          <w:rFonts w:eastAsiaTheme="minorHAnsi"/>
          <w:sz w:val="28"/>
          <w:szCs w:val="28"/>
          <w:lang w:eastAsia="en-US"/>
        </w:rPr>
        <w:t xml:space="preserve"> </w:t>
      </w:r>
      <w:r w:rsidRPr="00A55377">
        <w:rPr>
          <w:rFonts w:eastAsiaTheme="minorHAnsi"/>
          <w:sz w:val="28"/>
          <w:szCs w:val="28"/>
          <w:lang w:eastAsia="en-US"/>
        </w:rPr>
        <w:t>на листе; создавать отчетливо основные формы, соста</w:t>
      </w:r>
      <w:r w:rsidR="001A20DA">
        <w:rPr>
          <w:rFonts w:eastAsiaTheme="minorHAnsi"/>
          <w:sz w:val="28"/>
          <w:szCs w:val="28"/>
          <w:lang w:eastAsia="en-US"/>
        </w:rPr>
        <w:t xml:space="preserve">влять изображение из нескольких </w:t>
      </w:r>
      <w:r w:rsidRPr="00A55377">
        <w:rPr>
          <w:rFonts w:eastAsiaTheme="minorHAnsi"/>
          <w:sz w:val="28"/>
          <w:szCs w:val="28"/>
          <w:lang w:eastAsia="en-US"/>
        </w:rPr>
        <w:t>частей, передавать в работах позы, движение, жесты персонажей, некоторые детали,</w:t>
      </w:r>
    </w:p>
    <w:p w:rsidR="00A55377" w:rsidRPr="00A55377" w:rsidRDefault="00A55377" w:rsidP="001A20DA">
      <w:pPr>
        <w:widowControl/>
        <w:spacing w:line="360" w:lineRule="auto"/>
        <w:jc w:val="both"/>
        <w:rPr>
          <w:rFonts w:eastAsiaTheme="minorHAnsi"/>
          <w:sz w:val="28"/>
          <w:szCs w:val="28"/>
          <w:lang w:eastAsia="en-US"/>
        </w:rPr>
      </w:pPr>
      <w:r w:rsidRPr="00A55377">
        <w:rPr>
          <w:rFonts w:eastAsiaTheme="minorHAnsi"/>
          <w:sz w:val="28"/>
          <w:szCs w:val="28"/>
          <w:lang w:eastAsia="en-US"/>
        </w:rPr>
        <w:lastRenderedPageBreak/>
        <w:t>с</w:t>
      </w:r>
      <w:r w:rsidR="001A20DA">
        <w:rPr>
          <w:rFonts w:eastAsiaTheme="minorHAnsi"/>
          <w:sz w:val="28"/>
          <w:szCs w:val="28"/>
          <w:lang w:eastAsia="en-US"/>
        </w:rPr>
        <w:t xml:space="preserve">оотносить предметы по величине. </w:t>
      </w:r>
      <w:r w:rsidRPr="00A55377">
        <w:rPr>
          <w:rFonts w:eastAsiaTheme="minorHAnsi"/>
          <w:sz w:val="28"/>
          <w:szCs w:val="28"/>
          <w:lang w:eastAsia="en-US"/>
        </w:rPr>
        <w:t xml:space="preserve">Развитие умений </w:t>
      </w:r>
      <w:r w:rsidRPr="00A55377">
        <w:rPr>
          <w:rFonts w:eastAsiaTheme="minorHAnsi"/>
          <w:i/>
          <w:iCs/>
          <w:sz w:val="28"/>
          <w:szCs w:val="28"/>
          <w:lang w:eastAsia="en-US"/>
        </w:rPr>
        <w:t xml:space="preserve">в сюжетном изображении </w:t>
      </w:r>
      <w:r w:rsidR="001A20DA">
        <w:rPr>
          <w:rFonts w:eastAsiaTheme="minorHAnsi"/>
          <w:sz w:val="28"/>
          <w:szCs w:val="28"/>
          <w:lang w:eastAsia="en-US"/>
        </w:rPr>
        <w:t xml:space="preserve">передавать пространственные </w:t>
      </w:r>
      <w:r w:rsidRPr="00A55377">
        <w:rPr>
          <w:rFonts w:eastAsiaTheme="minorHAnsi"/>
          <w:sz w:val="28"/>
          <w:szCs w:val="28"/>
          <w:lang w:eastAsia="en-US"/>
        </w:rPr>
        <w:t xml:space="preserve">отношения, при рисовании по мотивам сказок </w:t>
      </w:r>
      <w:r w:rsidR="001A20DA">
        <w:rPr>
          <w:rFonts w:eastAsiaTheme="minorHAnsi"/>
          <w:sz w:val="28"/>
          <w:szCs w:val="28"/>
          <w:lang w:eastAsia="en-US"/>
        </w:rPr>
        <w:t xml:space="preserve">передавать признаки сказочности </w:t>
      </w:r>
      <w:r w:rsidRPr="00A55377">
        <w:rPr>
          <w:rFonts w:eastAsiaTheme="minorHAnsi"/>
          <w:sz w:val="28"/>
          <w:szCs w:val="28"/>
          <w:lang w:eastAsia="en-US"/>
        </w:rPr>
        <w:t xml:space="preserve">цветовым решением, атрибутами; </w:t>
      </w:r>
      <w:r w:rsidRPr="00A55377">
        <w:rPr>
          <w:rFonts w:eastAsiaTheme="minorHAnsi"/>
          <w:i/>
          <w:iCs/>
          <w:sz w:val="28"/>
          <w:szCs w:val="28"/>
          <w:lang w:eastAsia="en-US"/>
        </w:rPr>
        <w:t xml:space="preserve">в декоративном изображении </w:t>
      </w:r>
      <w:r w:rsidRPr="00A55377">
        <w:rPr>
          <w:rFonts w:eastAsiaTheme="minorHAnsi"/>
          <w:sz w:val="28"/>
          <w:szCs w:val="28"/>
          <w:lang w:eastAsia="en-US"/>
        </w:rPr>
        <w:t>н</w:t>
      </w:r>
      <w:r w:rsidR="001A20DA">
        <w:rPr>
          <w:rFonts w:eastAsiaTheme="minorHAnsi"/>
          <w:sz w:val="28"/>
          <w:szCs w:val="28"/>
          <w:lang w:eastAsia="en-US"/>
        </w:rPr>
        <w:t xml:space="preserve">арядно украшать </w:t>
      </w:r>
      <w:r w:rsidRPr="00A55377">
        <w:rPr>
          <w:rFonts w:eastAsiaTheme="minorHAnsi"/>
          <w:sz w:val="28"/>
          <w:szCs w:val="28"/>
          <w:lang w:eastAsia="en-US"/>
        </w:rPr>
        <w:t>предметную и геометрическую основу с помо</w:t>
      </w:r>
      <w:r w:rsidR="001A20DA">
        <w:rPr>
          <w:rFonts w:eastAsiaTheme="minorHAnsi"/>
          <w:sz w:val="28"/>
          <w:szCs w:val="28"/>
          <w:lang w:eastAsia="en-US"/>
        </w:rPr>
        <w:t xml:space="preserve">щью ритма пятен, геометрических </w:t>
      </w:r>
      <w:r w:rsidRPr="00A55377">
        <w:rPr>
          <w:rFonts w:eastAsiaTheme="minorHAnsi"/>
          <w:sz w:val="28"/>
          <w:szCs w:val="28"/>
          <w:lang w:eastAsia="en-US"/>
        </w:rPr>
        <w:t xml:space="preserve">элементов узора; в лепке — посредством </w:t>
      </w:r>
      <w:proofErr w:type="spellStart"/>
      <w:r w:rsidRPr="00A55377">
        <w:rPr>
          <w:rFonts w:eastAsiaTheme="minorHAnsi"/>
          <w:sz w:val="28"/>
          <w:szCs w:val="28"/>
          <w:lang w:eastAsia="en-US"/>
        </w:rPr>
        <w:t>налепов</w:t>
      </w:r>
      <w:proofErr w:type="spellEnd"/>
      <w:r w:rsidRPr="00A55377">
        <w:rPr>
          <w:rFonts w:eastAsiaTheme="minorHAnsi"/>
          <w:sz w:val="28"/>
          <w:szCs w:val="28"/>
          <w:lang w:eastAsia="en-US"/>
        </w:rPr>
        <w:t>, узора стекой; соотносить цвет и</w:t>
      </w:r>
      <w:r w:rsidR="003338E0">
        <w:rPr>
          <w:rFonts w:eastAsiaTheme="minorHAnsi"/>
          <w:sz w:val="28"/>
          <w:szCs w:val="28"/>
          <w:lang w:eastAsia="en-US"/>
        </w:rPr>
        <w:t xml:space="preserve"> </w:t>
      </w:r>
      <w:r w:rsidRPr="00A55377">
        <w:rPr>
          <w:rFonts w:eastAsiaTheme="minorHAnsi"/>
          <w:sz w:val="28"/>
          <w:szCs w:val="28"/>
          <w:lang w:eastAsia="en-US"/>
        </w:rPr>
        <w:t>элементы декора с фоном. Умения со</w:t>
      </w:r>
      <w:r w:rsidR="001A20DA">
        <w:rPr>
          <w:rFonts w:eastAsiaTheme="minorHAnsi"/>
          <w:sz w:val="28"/>
          <w:szCs w:val="28"/>
          <w:lang w:eastAsia="en-US"/>
        </w:rPr>
        <w:t xml:space="preserve">здавать несложную композицию из </w:t>
      </w:r>
      <w:r w:rsidRPr="00A55377">
        <w:rPr>
          <w:rFonts w:eastAsiaTheme="minorHAnsi"/>
          <w:sz w:val="28"/>
          <w:szCs w:val="28"/>
          <w:lang w:eastAsia="en-US"/>
        </w:rPr>
        <w:t>изготовленных предмет</w:t>
      </w:r>
      <w:r w:rsidR="001A20DA">
        <w:rPr>
          <w:rFonts w:eastAsiaTheme="minorHAnsi"/>
          <w:sz w:val="28"/>
          <w:szCs w:val="28"/>
          <w:lang w:eastAsia="en-US"/>
        </w:rPr>
        <w:t xml:space="preserve">ов. </w:t>
      </w:r>
      <w:r w:rsidRPr="00A55377">
        <w:rPr>
          <w:rFonts w:eastAsiaTheme="minorHAnsi"/>
          <w:sz w:val="28"/>
          <w:szCs w:val="28"/>
          <w:lang w:eastAsia="en-US"/>
        </w:rPr>
        <w:t>Умения подбирать цвет, соответс</w:t>
      </w:r>
      <w:r w:rsidR="001A20DA">
        <w:rPr>
          <w:rFonts w:eastAsiaTheme="minorHAnsi"/>
          <w:sz w:val="28"/>
          <w:szCs w:val="28"/>
          <w:lang w:eastAsia="en-US"/>
        </w:rPr>
        <w:t xml:space="preserve">твующий изображаемому предмету; </w:t>
      </w:r>
      <w:r w:rsidRPr="00A55377">
        <w:rPr>
          <w:rFonts w:eastAsiaTheme="minorHAnsi"/>
          <w:sz w:val="28"/>
          <w:szCs w:val="28"/>
          <w:lang w:eastAsia="en-US"/>
        </w:rPr>
        <w:t>использовать разнообразные цвета; применять цве</w:t>
      </w:r>
      <w:r w:rsidR="001A20DA">
        <w:rPr>
          <w:rFonts w:eastAsiaTheme="minorHAnsi"/>
          <w:sz w:val="28"/>
          <w:szCs w:val="28"/>
          <w:lang w:eastAsia="en-US"/>
        </w:rPr>
        <w:t xml:space="preserve">т как средство выразительности, </w:t>
      </w:r>
      <w:r w:rsidRPr="00A55377">
        <w:rPr>
          <w:rFonts w:eastAsiaTheme="minorHAnsi"/>
          <w:sz w:val="28"/>
          <w:szCs w:val="28"/>
          <w:lang w:eastAsia="en-US"/>
        </w:rPr>
        <w:t>характера образа. Составлять новый цветовой тон на п</w:t>
      </w:r>
      <w:r w:rsidR="001A20DA">
        <w:rPr>
          <w:rFonts w:eastAsiaTheme="minorHAnsi"/>
          <w:sz w:val="28"/>
          <w:szCs w:val="28"/>
          <w:lang w:eastAsia="en-US"/>
        </w:rPr>
        <w:t xml:space="preserve">алитре, накладывать одну краску </w:t>
      </w:r>
      <w:r w:rsidRPr="00A55377">
        <w:rPr>
          <w:rFonts w:eastAsiaTheme="minorHAnsi"/>
          <w:sz w:val="28"/>
          <w:szCs w:val="28"/>
          <w:lang w:eastAsia="en-US"/>
        </w:rPr>
        <w:t>на другую.</w:t>
      </w:r>
    </w:p>
    <w:p w:rsidR="00A55377" w:rsidRPr="00A55377" w:rsidRDefault="00A55377" w:rsidP="001A20DA">
      <w:pPr>
        <w:widowControl/>
        <w:spacing w:line="360" w:lineRule="auto"/>
        <w:jc w:val="both"/>
        <w:rPr>
          <w:rFonts w:eastAsiaTheme="minorHAnsi"/>
          <w:b/>
          <w:bCs/>
          <w:i/>
          <w:iCs/>
          <w:sz w:val="28"/>
          <w:szCs w:val="28"/>
          <w:lang w:eastAsia="en-US"/>
        </w:rPr>
      </w:pPr>
      <w:r w:rsidRPr="00A55377">
        <w:rPr>
          <w:rFonts w:eastAsiaTheme="minorHAnsi"/>
          <w:b/>
          <w:bCs/>
          <w:i/>
          <w:iCs/>
          <w:sz w:val="28"/>
          <w:szCs w:val="28"/>
          <w:lang w:eastAsia="en-US"/>
        </w:rPr>
        <w:t>Технические умения</w:t>
      </w:r>
    </w:p>
    <w:p w:rsidR="00A55377" w:rsidRPr="00A55377" w:rsidRDefault="00A55377" w:rsidP="001A20DA">
      <w:pPr>
        <w:widowControl/>
        <w:spacing w:line="360" w:lineRule="auto"/>
        <w:jc w:val="both"/>
        <w:rPr>
          <w:rFonts w:eastAsiaTheme="minorHAnsi"/>
          <w:sz w:val="28"/>
          <w:szCs w:val="28"/>
          <w:lang w:eastAsia="en-US"/>
        </w:rPr>
      </w:pPr>
      <w:r w:rsidRPr="00A55377">
        <w:rPr>
          <w:rFonts w:eastAsiaTheme="minorHAnsi"/>
          <w:b/>
          <w:bCs/>
          <w:sz w:val="28"/>
          <w:szCs w:val="28"/>
          <w:lang w:eastAsia="en-US"/>
        </w:rPr>
        <w:t>В рисовании</w:t>
      </w:r>
      <w:r w:rsidRPr="00A55377">
        <w:rPr>
          <w:rFonts w:eastAsiaTheme="minorHAnsi"/>
          <w:sz w:val="28"/>
          <w:szCs w:val="28"/>
          <w:lang w:eastAsia="en-US"/>
        </w:rPr>
        <w:t>: умения отбирать при напом</w:t>
      </w:r>
      <w:r w:rsidR="001A20DA">
        <w:rPr>
          <w:rFonts w:eastAsiaTheme="minorHAnsi"/>
          <w:sz w:val="28"/>
          <w:szCs w:val="28"/>
          <w:lang w:eastAsia="en-US"/>
        </w:rPr>
        <w:t xml:space="preserve">инании педагога изобразительные </w:t>
      </w:r>
      <w:r w:rsidRPr="00A55377">
        <w:rPr>
          <w:rFonts w:eastAsiaTheme="minorHAnsi"/>
          <w:sz w:val="28"/>
          <w:szCs w:val="28"/>
          <w:lang w:eastAsia="en-US"/>
        </w:rPr>
        <w:t>материалы и инструменты, способы изображен</w:t>
      </w:r>
      <w:r w:rsidR="001A20DA">
        <w:rPr>
          <w:rFonts w:eastAsiaTheme="minorHAnsi"/>
          <w:sz w:val="28"/>
          <w:szCs w:val="28"/>
          <w:lang w:eastAsia="en-US"/>
        </w:rPr>
        <w:t xml:space="preserve">ия в соответствии с создаваемым </w:t>
      </w:r>
      <w:r w:rsidRPr="00A55377">
        <w:rPr>
          <w:rFonts w:eastAsiaTheme="minorHAnsi"/>
          <w:sz w:val="28"/>
          <w:szCs w:val="28"/>
          <w:lang w:eastAsia="en-US"/>
        </w:rPr>
        <w:t>образом. Использование правильных формоо</w:t>
      </w:r>
      <w:r w:rsidR="001A20DA">
        <w:rPr>
          <w:rFonts w:eastAsiaTheme="minorHAnsi"/>
          <w:sz w:val="28"/>
          <w:szCs w:val="28"/>
          <w:lang w:eastAsia="en-US"/>
        </w:rPr>
        <w:t xml:space="preserve">бразующих движений для создания </w:t>
      </w:r>
      <w:r w:rsidRPr="00A55377">
        <w:rPr>
          <w:rFonts w:eastAsiaTheme="minorHAnsi"/>
          <w:sz w:val="28"/>
          <w:szCs w:val="28"/>
          <w:lang w:eastAsia="en-US"/>
        </w:rPr>
        <w:t xml:space="preserve">изображения. Умения уверенно проводить линии, </w:t>
      </w:r>
      <w:r w:rsidR="001A20DA">
        <w:rPr>
          <w:rFonts w:eastAsiaTheme="minorHAnsi"/>
          <w:sz w:val="28"/>
          <w:szCs w:val="28"/>
          <w:lang w:eastAsia="en-US"/>
        </w:rPr>
        <w:t xml:space="preserve">полосы, кольца, дуги; правильно </w:t>
      </w:r>
      <w:r w:rsidRPr="00A55377">
        <w:rPr>
          <w:rFonts w:eastAsiaTheme="minorHAnsi"/>
          <w:sz w:val="28"/>
          <w:szCs w:val="28"/>
          <w:lang w:eastAsia="en-US"/>
        </w:rPr>
        <w:t xml:space="preserve">удерживать инструменты; сохранение правильной </w:t>
      </w:r>
      <w:r w:rsidR="001A20DA">
        <w:rPr>
          <w:rFonts w:eastAsiaTheme="minorHAnsi"/>
          <w:sz w:val="28"/>
          <w:szCs w:val="28"/>
          <w:lang w:eastAsia="en-US"/>
        </w:rPr>
        <w:t xml:space="preserve">позы при рисовании. Штриховать; </w:t>
      </w:r>
      <w:r w:rsidRPr="00A55377">
        <w:rPr>
          <w:rFonts w:eastAsiaTheme="minorHAnsi"/>
          <w:sz w:val="28"/>
          <w:szCs w:val="28"/>
          <w:lang w:eastAsia="en-US"/>
        </w:rPr>
        <w:t>работать щетинной кистью, сочетать некоторые мате</w:t>
      </w:r>
      <w:r w:rsidR="001A20DA">
        <w:rPr>
          <w:rFonts w:eastAsiaTheme="minorHAnsi"/>
          <w:sz w:val="28"/>
          <w:szCs w:val="28"/>
          <w:lang w:eastAsia="en-US"/>
        </w:rPr>
        <w:t xml:space="preserve">риалы (гуашь и восковые мелки). </w:t>
      </w:r>
      <w:r w:rsidRPr="00A55377">
        <w:rPr>
          <w:rFonts w:eastAsiaTheme="minorHAnsi"/>
          <w:sz w:val="28"/>
          <w:szCs w:val="28"/>
          <w:lang w:eastAsia="en-US"/>
        </w:rPr>
        <w:t>Аккуратно пользоваться материалами.</w:t>
      </w:r>
    </w:p>
    <w:p w:rsidR="00A55377" w:rsidRPr="00A55377" w:rsidRDefault="00A55377" w:rsidP="001A20DA">
      <w:pPr>
        <w:widowControl/>
        <w:spacing w:line="360" w:lineRule="auto"/>
        <w:jc w:val="both"/>
        <w:rPr>
          <w:rFonts w:eastAsiaTheme="minorHAnsi"/>
          <w:sz w:val="28"/>
          <w:szCs w:val="28"/>
          <w:lang w:eastAsia="en-US"/>
        </w:rPr>
      </w:pPr>
      <w:r w:rsidRPr="00A55377">
        <w:rPr>
          <w:rFonts w:eastAsiaTheme="minorHAnsi"/>
          <w:b/>
          <w:bCs/>
          <w:sz w:val="28"/>
          <w:szCs w:val="28"/>
          <w:lang w:eastAsia="en-US"/>
        </w:rPr>
        <w:t>В аппликации</w:t>
      </w:r>
      <w:r w:rsidRPr="00A55377">
        <w:rPr>
          <w:rFonts w:eastAsiaTheme="minorHAnsi"/>
          <w:sz w:val="28"/>
          <w:szCs w:val="28"/>
          <w:lang w:eastAsia="en-US"/>
        </w:rPr>
        <w:t>: освоение доступных способов</w:t>
      </w:r>
      <w:r w:rsidR="001A20DA">
        <w:rPr>
          <w:rFonts w:eastAsiaTheme="minorHAnsi"/>
          <w:sz w:val="28"/>
          <w:szCs w:val="28"/>
          <w:lang w:eastAsia="en-US"/>
        </w:rPr>
        <w:t xml:space="preserve"> и приемов вырезания и обрывной </w:t>
      </w:r>
      <w:r w:rsidRPr="00A55377">
        <w:rPr>
          <w:rFonts w:eastAsiaTheme="minorHAnsi"/>
          <w:sz w:val="28"/>
          <w:szCs w:val="28"/>
          <w:lang w:eastAsia="en-US"/>
        </w:rPr>
        <w:t>аппликации; из полос и вырезанных форм составлять изображения разных предметов. Умения правильно использовать ножницы, аккуратн</w:t>
      </w:r>
      <w:r w:rsidR="001A20DA">
        <w:rPr>
          <w:rFonts w:eastAsiaTheme="minorHAnsi"/>
          <w:sz w:val="28"/>
          <w:szCs w:val="28"/>
          <w:lang w:eastAsia="en-US"/>
        </w:rPr>
        <w:t xml:space="preserve">о вырезать и наклеивать детали; </w:t>
      </w:r>
      <w:r w:rsidRPr="00A55377">
        <w:rPr>
          <w:rFonts w:eastAsiaTheme="minorHAnsi"/>
          <w:sz w:val="28"/>
          <w:szCs w:val="28"/>
          <w:lang w:eastAsia="en-US"/>
        </w:rPr>
        <w:t>умения использовать неизобразительные матери</w:t>
      </w:r>
      <w:r w:rsidR="001A20DA">
        <w:rPr>
          <w:rFonts w:eastAsiaTheme="minorHAnsi"/>
          <w:sz w:val="28"/>
          <w:szCs w:val="28"/>
          <w:lang w:eastAsia="en-US"/>
        </w:rPr>
        <w:t xml:space="preserve">алы для создания выразительного </w:t>
      </w:r>
      <w:r w:rsidRPr="00A55377">
        <w:rPr>
          <w:rFonts w:eastAsiaTheme="minorHAnsi"/>
          <w:sz w:val="28"/>
          <w:szCs w:val="28"/>
          <w:lang w:eastAsia="en-US"/>
        </w:rPr>
        <w:t>образа.</w:t>
      </w:r>
    </w:p>
    <w:p w:rsidR="00A55377" w:rsidRPr="00A55377" w:rsidRDefault="00A55377" w:rsidP="001A20DA">
      <w:pPr>
        <w:widowControl/>
        <w:spacing w:line="360" w:lineRule="auto"/>
        <w:jc w:val="both"/>
        <w:rPr>
          <w:rFonts w:eastAsiaTheme="minorHAnsi"/>
          <w:sz w:val="28"/>
          <w:szCs w:val="28"/>
          <w:lang w:eastAsia="en-US"/>
        </w:rPr>
      </w:pPr>
      <w:r w:rsidRPr="00A55377">
        <w:rPr>
          <w:rFonts w:eastAsiaTheme="minorHAnsi"/>
          <w:b/>
          <w:bCs/>
          <w:sz w:val="28"/>
          <w:szCs w:val="28"/>
          <w:lang w:eastAsia="en-US"/>
        </w:rPr>
        <w:t>В лепке</w:t>
      </w:r>
      <w:r w:rsidRPr="00A55377">
        <w:rPr>
          <w:rFonts w:eastAsiaTheme="minorHAnsi"/>
          <w:sz w:val="28"/>
          <w:szCs w:val="28"/>
          <w:lang w:eastAsia="en-US"/>
        </w:rPr>
        <w:t>: умения лепить из различных матери</w:t>
      </w:r>
      <w:r w:rsidR="001A20DA">
        <w:rPr>
          <w:rFonts w:eastAsiaTheme="minorHAnsi"/>
          <w:sz w:val="28"/>
          <w:szCs w:val="28"/>
          <w:lang w:eastAsia="en-US"/>
        </w:rPr>
        <w:t xml:space="preserve">алов: глины, пластилина, снега, </w:t>
      </w:r>
      <w:r w:rsidRPr="00A55377">
        <w:rPr>
          <w:rFonts w:eastAsiaTheme="minorHAnsi"/>
          <w:sz w:val="28"/>
          <w:szCs w:val="28"/>
          <w:lang w:eastAsia="en-US"/>
        </w:rPr>
        <w:t>песка. Знакомство с конструктивным и ко</w:t>
      </w:r>
      <w:r w:rsidR="001A20DA">
        <w:rPr>
          <w:rFonts w:eastAsiaTheme="minorHAnsi"/>
          <w:sz w:val="28"/>
          <w:szCs w:val="28"/>
          <w:lang w:eastAsia="en-US"/>
        </w:rPr>
        <w:t xml:space="preserve">мбинированным способом создания </w:t>
      </w:r>
      <w:r w:rsidRPr="00A55377">
        <w:rPr>
          <w:rFonts w:eastAsiaTheme="minorHAnsi"/>
          <w:sz w:val="28"/>
          <w:szCs w:val="28"/>
          <w:lang w:eastAsia="en-US"/>
        </w:rPr>
        <w:t>изображения. Освоение некоторых приемов лепки: оттягивание из целого куска,</w:t>
      </w:r>
    </w:p>
    <w:p w:rsidR="00A55377" w:rsidRPr="00A55377" w:rsidRDefault="00A55377" w:rsidP="001A20DA">
      <w:pPr>
        <w:widowControl/>
        <w:spacing w:line="360" w:lineRule="auto"/>
        <w:jc w:val="both"/>
        <w:rPr>
          <w:rFonts w:eastAsiaTheme="minorHAnsi"/>
          <w:sz w:val="28"/>
          <w:szCs w:val="28"/>
          <w:lang w:eastAsia="en-US"/>
        </w:rPr>
      </w:pPr>
      <w:proofErr w:type="spellStart"/>
      <w:r w:rsidRPr="00A55377">
        <w:rPr>
          <w:rFonts w:eastAsiaTheme="minorHAnsi"/>
          <w:sz w:val="28"/>
          <w:szCs w:val="28"/>
          <w:lang w:eastAsia="en-US"/>
        </w:rPr>
        <w:t>прищипывание</w:t>
      </w:r>
      <w:proofErr w:type="spellEnd"/>
      <w:r w:rsidRPr="00A55377">
        <w:rPr>
          <w:rFonts w:eastAsiaTheme="minorHAnsi"/>
          <w:sz w:val="28"/>
          <w:szCs w:val="28"/>
          <w:lang w:eastAsia="en-US"/>
        </w:rPr>
        <w:t xml:space="preserve"> и т. п.</w:t>
      </w:r>
    </w:p>
    <w:p w:rsidR="00A55377" w:rsidRPr="00A55377" w:rsidRDefault="00A55377" w:rsidP="001A20DA">
      <w:pPr>
        <w:widowControl/>
        <w:spacing w:line="360" w:lineRule="auto"/>
        <w:jc w:val="both"/>
        <w:rPr>
          <w:rFonts w:eastAsiaTheme="minorHAnsi"/>
          <w:sz w:val="28"/>
          <w:szCs w:val="28"/>
          <w:lang w:eastAsia="en-US"/>
        </w:rPr>
      </w:pPr>
      <w:r w:rsidRPr="00A55377">
        <w:rPr>
          <w:rFonts w:eastAsiaTheme="minorHAnsi"/>
          <w:b/>
          <w:bCs/>
          <w:sz w:val="28"/>
          <w:szCs w:val="28"/>
          <w:lang w:eastAsia="en-US"/>
        </w:rPr>
        <w:lastRenderedPageBreak/>
        <w:t xml:space="preserve">В конструировании </w:t>
      </w:r>
      <w:r w:rsidRPr="00A55377">
        <w:rPr>
          <w:rFonts w:eastAsiaTheme="minorHAnsi"/>
          <w:i/>
          <w:iCs/>
          <w:sz w:val="28"/>
          <w:szCs w:val="28"/>
          <w:lang w:eastAsia="en-US"/>
        </w:rPr>
        <w:t>из готовых геометрических фигур</w:t>
      </w:r>
      <w:r w:rsidR="001A20DA">
        <w:rPr>
          <w:rFonts w:eastAsiaTheme="minorHAnsi"/>
          <w:sz w:val="28"/>
          <w:szCs w:val="28"/>
          <w:lang w:eastAsia="en-US"/>
        </w:rPr>
        <w:t xml:space="preserve">: умения анализировать </w:t>
      </w:r>
      <w:r w:rsidRPr="00A55377">
        <w:rPr>
          <w:rFonts w:eastAsiaTheme="minorHAnsi"/>
          <w:sz w:val="28"/>
          <w:szCs w:val="28"/>
          <w:lang w:eastAsia="en-US"/>
        </w:rPr>
        <w:t>объект, выделять основные части и детали, со</w:t>
      </w:r>
      <w:r w:rsidR="001A20DA">
        <w:rPr>
          <w:rFonts w:eastAsiaTheme="minorHAnsi"/>
          <w:sz w:val="28"/>
          <w:szCs w:val="28"/>
          <w:lang w:eastAsia="en-US"/>
        </w:rPr>
        <w:t xml:space="preserve">ставляющие сооружение. Создание </w:t>
      </w:r>
      <w:r w:rsidRPr="00A55377">
        <w:rPr>
          <w:rFonts w:eastAsiaTheme="minorHAnsi"/>
          <w:sz w:val="28"/>
          <w:szCs w:val="28"/>
          <w:lang w:eastAsia="en-US"/>
        </w:rPr>
        <w:t>вариантов знакомых сооружений из готовых геом</w:t>
      </w:r>
      <w:r w:rsidR="001A20DA">
        <w:rPr>
          <w:rFonts w:eastAsiaTheme="minorHAnsi"/>
          <w:sz w:val="28"/>
          <w:szCs w:val="28"/>
          <w:lang w:eastAsia="en-US"/>
        </w:rPr>
        <w:t xml:space="preserve">етрических форм и тематического </w:t>
      </w:r>
      <w:r w:rsidRPr="00A55377">
        <w:rPr>
          <w:rFonts w:eastAsiaTheme="minorHAnsi"/>
          <w:sz w:val="28"/>
          <w:szCs w:val="28"/>
          <w:lang w:eastAsia="en-US"/>
        </w:rPr>
        <w:t>конструктора, деталей разного размера. Умения выполнять простые постройки.</w:t>
      </w:r>
    </w:p>
    <w:p w:rsidR="00A55377" w:rsidRPr="00A55377" w:rsidRDefault="00A55377" w:rsidP="001A20DA">
      <w:pPr>
        <w:widowControl/>
        <w:spacing w:line="360" w:lineRule="auto"/>
        <w:jc w:val="both"/>
        <w:rPr>
          <w:rFonts w:eastAsiaTheme="minorHAnsi"/>
          <w:sz w:val="28"/>
          <w:szCs w:val="28"/>
          <w:lang w:eastAsia="en-US"/>
        </w:rPr>
      </w:pPr>
      <w:r w:rsidRPr="00A55377">
        <w:rPr>
          <w:rFonts w:eastAsiaTheme="minorHAnsi"/>
          <w:sz w:val="28"/>
          <w:szCs w:val="28"/>
          <w:lang w:eastAsia="en-US"/>
        </w:rPr>
        <w:t>Освоение способов замещения форм, прида</w:t>
      </w:r>
      <w:r w:rsidR="001A20DA">
        <w:rPr>
          <w:rFonts w:eastAsiaTheme="minorHAnsi"/>
          <w:sz w:val="28"/>
          <w:szCs w:val="28"/>
          <w:lang w:eastAsia="en-US"/>
        </w:rPr>
        <w:t xml:space="preserve">ния им устойчивости, прочности, </w:t>
      </w:r>
      <w:r w:rsidRPr="00A55377">
        <w:rPr>
          <w:rFonts w:eastAsiaTheme="minorHAnsi"/>
          <w:sz w:val="28"/>
          <w:szCs w:val="28"/>
          <w:lang w:eastAsia="en-US"/>
        </w:rPr>
        <w:t xml:space="preserve">использования перекрытий. </w:t>
      </w:r>
      <w:r w:rsidRPr="00A55377">
        <w:rPr>
          <w:rFonts w:eastAsiaTheme="minorHAnsi"/>
          <w:i/>
          <w:iCs/>
          <w:sz w:val="28"/>
          <w:szCs w:val="28"/>
          <w:lang w:eastAsia="en-US"/>
        </w:rPr>
        <w:t>Конструирование из бумаги</w:t>
      </w:r>
      <w:r w:rsidR="001A20DA">
        <w:rPr>
          <w:rFonts w:eastAsiaTheme="minorHAnsi"/>
          <w:sz w:val="28"/>
          <w:szCs w:val="28"/>
          <w:lang w:eastAsia="en-US"/>
        </w:rPr>
        <w:t xml:space="preserve">: освоение обобщенных </w:t>
      </w:r>
      <w:r w:rsidRPr="00A55377">
        <w:rPr>
          <w:rFonts w:eastAsiaTheme="minorHAnsi"/>
          <w:sz w:val="28"/>
          <w:szCs w:val="28"/>
          <w:lang w:eastAsia="en-US"/>
        </w:rPr>
        <w:t>способов складывания различных поделок; приклеивание к основной форме деталей.</w:t>
      </w:r>
      <w:r w:rsidR="001A20DA">
        <w:rPr>
          <w:rFonts w:eastAsiaTheme="minorHAnsi"/>
          <w:sz w:val="28"/>
          <w:szCs w:val="28"/>
          <w:lang w:eastAsia="en-US"/>
        </w:rPr>
        <w:t xml:space="preserve"> </w:t>
      </w:r>
      <w:r w:rsidRPr="00A55377">
        <w:rPr>
          <w:rFonts w:eastAsiaTheme="minorHAnsi"/>
          <w:i/>
          <w:iCs/>
          <w:sz w:val="28"/>
          <w:szCs w:val="28"/>
          <w:lang w:eastAsia="en-US"/>
        </w:rPr>
        <w:t>Конструирование из природного материала</w:t>
      </w:r>
      <w:r w:rsidRPr="00A55377">
        <w:rPr>
          <w:rFonts w:eastAsiaTheme="minorHAnsi"/>
          <w:sz w:val="28"/>
          <w:szCs w:val="28"/>
          <w:lang w:eastAsia="en-US"/>
        </w:rPr>
        <w:t xml:space="preserve">: умения видеть образ в </w:t>
      </w:r>
      <w:proofErr w:type="gramStart"/>
      <w:r w:rsidRPr="00A55377">
        <w:rPr>
          <w:rFonts w:eastAsiaTheme="minorHAnsi"/>
          <w:sz w:val="28"/>
          <w:szCs w:val="28"/>
          <w:lang w:eastAsia="en-US"/>
        </w:rPr>
        <w:t>природном</w:t>
      </w:r>
      <w:proofErr w:type="gramEnd"/>
    </w:p>
    <w:p w:rsidR="00A55377" w:rsidRPr="00A55377" w:rsidRDefault="00A55377" w:rsidP="001A20DA">
      <w:pPr>
        <w:widowControl/>
        <w:spacing w:line="360" w:lineRule="auto"/>
        <w:jc w:val="both"/>
        <w:rPr>
          <w:rFonts w:eastAsiaTheme="minorHAnsi"/>
          <w:sz w:val="28"/>
          <w:szCs w:val="28"/>
          <w:lang w:eastAsia="en-US"/>
        </w:rPr>
      </w:pPr>
      <w:proofErr w:type="gramStart"/>
      <w:r w:rsidRPr="00A55377">
        <w:rPr>
          <w:rFonts w:eastAsiaTheme="minorHAnsi"/>
          <w:sz w:val="28"/>
          <w:szCs w:val="28"/>
          <w:lang w:eastAsia="en-US"/>
        </w:rPr>
        <w:t>материале</w:t>
      </w:r>
      <w:proofErr w:type="gramEnd"/>
      <w:r w:rsidRPr="00A55377">
        <w:rPr>
          <w:rFonts w:eastAsiaTheme="minorHAnsi"/>
          <w:sz w:val="28"/>
          <w:szCs w:val="28"/>
          <w:lang w:eastAsia="en-US"/>
        </w:rPr>
        <w:t>, составлять образ из частей, использовать для закрепления частей клей,</w:t>
      </w:r>
      <w:r w:rsidR="001A20DA">
        <w:rPr>
          <w:rFonts w:eastAsiaTheme="minorHAnsi"/>
          <w:sz w:val="28"/>
          <w:szCs w:val="28"/>
          <w:lang w:eastAsia="en-US"/>
        </w:rPr>
        <w:t xml:space="preserve"> </w:t>
      </w:r>
      <w:r w:rsidRPr="00A55377">
        <w:rPr>
          <w:rFonts w:eastAsiaTheme="minorHAnsi"/>
          <w:sz w:val="28"/>
          <w:szCs w:val="28"/>
          <w:lang w:eastAsia="en-US"/>
        </w:rPr>
        <w:t>пластилин. Составление простых коллажей из готовых элементов; из</w:t>
      </w:r>
      <w:r w:rsidR="001A20DA">
        <w:rPr>
          <w:rFonts w:eastAsiaTheme="minorHAnsi"/>
          <w:sz w:val="28"/>
          <w:szCs w:val="28"/>
          <w:lang w:eastAsia="en-US"/>
        </w:rPr>
        <w:t xml:space="preserve">готовление </w:t>
      </w:r>
      <w:r w:rsidRPr="00A55377">
        <w:rPr>
          <w:rFonts w:eastAsiaTheme="minorHAnsi"/>
          <w:sz w:val="28"/>
          <w:szCs w:val="28"/>
          <w:lang w:eastAsia="en-US"/>
        </w:rPr>
        <w:t>несложн</w:t>
      </w:r>
      <w:r w:rsidR="001A20DA">
        <w:rPr>
          <w:rFonts w:eastAsiaTheme="minorHAnsi"/>
          <w:sz w:val="28"/>
          <w:szCs w:val="28"/>
          <w:lang w:eastAsia="en-US"/>
        </w:rPr>
        <w:t xml:space="preserve">ых сувениров в технике коллажа. Интеграция видов деятельности. </w:t>
      </w:r>
      <w:r w:rsidRPr="00A55377">
        <w:rPr>
          <w:rFonts w:eastAsiaTheme="minorHAnsi"/>
          <w:sz w:val="28"/>
          <w:szCs w:val="28"/>
          <w:lang w:eastAsia="en-US"/>
        </w:rPr>
        <w:t>Использование несложных схем сложения</w:t>
      </w:r>
      <w:r w:rsidR="001A20DA">
        <w:rPr>
          <w:rFonts w:eastAsiaTheme="minorHAnsi"/>
          <w:sz w:val="28"/>
          <w:szCs w:val="28"/>
          <w:lang w:eastAsia="en-US"/>
        </w:rPr>
        <w:t xml:space="preserve"> для выполнения работы в лепке, </w:t>
      </w:r>
      <w:r w:rsidRPr="00A55377">
        <w:rPr>
          <w:rFonts w:eastAsiaTheme="minorHAnsi"/>
          <w:sz w:val="28"/>
          <w:szCs w:val="28"/>
          <w:lang w:eastAsia="en-US"/>
        </w:rPr>
        <w:t>аппликации, конструировании; частичное пре</w:t>
      </w:r>
      <w:r w:rsidR="001A20DA">
        <w:rPr>
          <w:rFonts w:eastAsiaTheme="minorHAnsi"/>
          <w:sz w:val="28"/>
          <w:szCs w:val="28"/>
          <w:lang w:eastAsia="en-US"/>
        </w:rPr>
        <w:t xml:space="preserve">образование постройки, работы в соответствии с условием. </w:t>
      </w:r>
      <w:r w:rsidRPr="00A55377">
        <w:rPr>
          <w:rFonts w:eastAsiaTheme="minorHAnsi"/>
          <w:sz w:val="28"/>
          <w:szCs w:val="28"/>
          <w:lang w:eastAsia="en-US"/>
        </w:rPr>
        <w:t>Проявление индивидуальных предпо</w:t>
      </w:r>
      <w:r w:rsidR="001A20DA">
        <w:rPr>
          <w:rFonts w:eastAsiaTheme="minorHAnsi"/>
          <w:sz w:val="28"/>
          <w:szCs w:val="28"/>
          <w:lang w:eastAsia="en-US"/>
        </w:rPr>
        <w:t xml:space="preserve">чтений в выборе изобразительных </w:t>
      </w:r>
      <w:r w:rsidRPr="00A55377">
        <w:rPr>
          <w:rFonts w:eastAsiaTheme="minorHAnsi"/>
          <w:sz w:val="28"/>
          <w:szCs w:val="28"/>
          <w:lang w:eastAsia="en-US"/>
        </w:rPr>
        <w:t>материалов, сочетании техник, создаваемых образ</w:t>
      </w:r>
      <w:r w:rsidR="001A20DA">
        <w:rPr>
          <w:rFonts w:eastAsiaTheme="minorHAnsi"/>
          <w:sz w:val="28"/>
          <w:szCs w:val="28"/>
          <w:lang w:eastAsia="en-US"/>
        </w:rPr>
        <w:t xml:space="preserve">ах. Поощрение детей эстетически </w:t>
      </w:r>
      <w:r w:rsidRPr="00A55377">
        <w:rPr>
          <w:rFonts w:eastAsiaTheme="minorHAnsi"/>
          <w:sz w:val="28"/>
          <w:szCs w:val="28"/>
          <w:lang w:eastAsia="en-US"/>
        </w:rPr>
        <w:t>воспринимать созданную работу. Обыгрывание изображений. Опыт участия в</w:t>
      </w:r>
      <w:r w:rsidR="003338E0">
        <w:rPr>
          <w:rFonts w:eastAsiaTheme="minorHAnsi"/>
          <w:sz w:val="28"/>
          <w:szCs w:val="28"/>
          <w:lang w:eastAsia="en-US"/>
        </w:rPr>
        <w:t xml:space="preserve"> </w:t>
      </w:r>
      <w:r w:rsidRPr="00A55377">
        <w:rPr>
          <w:rFonts w:eastAsiaTheme="minorHAnsi"/>
          <w:sz w:val="28"/>
          <w:szCs w:val="28"/>
          <w:lang w:eastAsia="en-US"/>
        </w:rPr>
        <w:t xml:space="preserve">совместном </w:t>
      </w:r>
      <w:proofErr w:type="gramStart"/>
      <w:r w:rsidRPr="00A55377">
        <w:rPr>
          <w:rFonts w:eastAsiaTheme="minorHAnsi"/>
          <w:sz w:val="28"/>
          <w:szCs w:val="28"/>
          <w:lang w:eastAsia="en-US"/>
        </w:rPr>
        <w:t>со</w:t>
      </w:r>
      <w:proofErr w:type="gramEnd"/>
      <w:r w:rsidRPr="00A55377">
        <w:rPr>
          <w:rFonts w:eastAsiaTheme="minorHAnsi"/>
          <w:sz w:val="28"/>
          <w:szCs w:val="28"/>
          <w:lang w:eastAsia="en-US"/>
        </w:rPr>
        <w:t xml:space="preserve"> взрослым и детьми изобразительн</w:t>
      </w:r>
      <w:r w:rsidR="001A20DA">
        <w:rPr>
          <w:rFonts w:eastAsiaTheme="minorHAnsi"/>
          <w:sz w:val="28"/>
          <w:szCs w:val="28"/>
          <w:lang w:eastAsia="en-US"/>
        </w:rPr>
        <w:t xml:space="preserve">ом творчестве, сотрудничество с </w:t>
      </w:r>
      <w:r w:rsidRPr="00A55377">
        <w:rPr>
          <w:rFonts w:eastAsiaTheme="minorHAnsi"/>
          <w:sz w:val="28"/>
          <w:szCs w:val="28"/>
          <w:lang w:eastAsia="en-US"/>
        </w:rPr>
        <w:t>другими детьми в процессе выполнения коллективных работ.</w:t>
      </w:r>
    </w:p>
    <w:p w:rsidR="001A20DA" w:rsidRPr="001A20DA" w:rsidRDefault="001A20DA" w:rsidP="001A20DA">
      <w:pPr>
        <w:widowControl/>
        <w:spacing w:line="360" w:lineRule="auto"/>
        <w:jc w:val="both"/>
        <w:rPr>
          <w:rFonts w:eastAsiaTheme="minorHAnsi"/>
          <w:sz w:val="28"/>
          <w:szCs w:val="28"/>
          <w:lang w:eastAsia="en-US"/>
        </w:rPr>
      </w:pPr>
      <w:r w:rsidRPr="001A20DA">
        <w:rPr>
          <w:rFonts w:eastAsiaTheme="minorHAnsi"/>
          <w:sz w:val="28"/>
          <w:szCs w:val="28"/>
          <w:lang w:eastAsia="en-US"/>
        </w:rPr>
        <w:t>Художественная литература</w:t>
      </w:r>
    </w:p>
    <w:p w:rsidR="001A20DA" w:rsidRPr="001A20DA" w:rsidRDefault="001A20DA" w:rsidP="001A20DA">
      <w:pPr>
        <w:widowControl/>
        <w:spacing w:line="360" w:lineRule="auto"/>
        <w:jc w:val="both"/>
        <w:rPr>
          <w:rFonts w:eastAsiaTheme="minorHAnsi"/>
          <w:b/>
          <w:bCs/>
          <w:sz w:val="28"/>
          <w:szCs w:val="28"/>
          <w:lang w:eastAsia="en-US"/>
        </w:rPr>
      </w:pPr>
      <w:r w:rsidRPr="001A20DA">
        <w:rPr>
          <w:rFonts w:eastAsiaTheme="minorHAnsi"/>
          <w:b/>
          <w:bCs/>
          <w:sz w:val="28"/>
          <w:szCs w:val="28"/>
          <w:lang w:eastAsia="en-US"/>
        </w:rPr>
        <w:t>Задачи образовательной деятельности</w:t>
      </w:r>
    </w:p>
    <w:p w:rsidR="001A20DA" w:rsidRPr="001A20DA" w:rsidRDefault="001A20DA" w:rsidP="001A20DA">
      <w:pPr>
        <w:widowControl/>
        <w:spacing w:line="360" w:lineRule="auto"/>
        <w:jc w:val="both"/>
        <w:rPr>
          <w:rFonts w:eastAsiaTheme="minorHAnsi"/>
          <w:sz w:val="28"/>
          <w:szCs w:val="28"/>
          <w:lang w:eastAsia="en-US"/>
        </w:rPr>
      </w:pPr>
      <w:r w:rsidRPr="001A20DA">
        <w:rPr>
          <w:rFonts w:eastAsiaTheme="minorHAnsi"/>
          <w:sz w:val="28"/>
          <w:szCs w:val="28"/>
          <w:lang w:eastAsia="en-US"/>
        </w:rPr>
        <w:t>1. Расширять опыт слушания литературных произведений за счет разных жанров</w:t>
      </w:r>
      <w:r>
        <w:rPr>
          <w:rFonts w:eastAsiaTheme="minorHAnsi"/>
          <w:sz w:val="28"/>
          <w:szCs w:val="28"/>
          <w:lang w:eastAsia="en-US"/>
        </w:rPr>
        <w:t xml:space="preserve"> </w:t>
      </w:r>
      <w:r w:rsidRPr="001A20DA">
        <w:rPr>
          <w:rFonts w:eastAsiaTheme="minorHAnsi"/>
          <w:sz w:val="28"/>
          <w:szCs w:val="28"/>
          <w:lang w:eastAsia="en-US"/>
        </w:rPr>
        <w:t xml:space="preserve">фольклора (прибаутки, загадки, </w:t>
      </w:r>
      <w:proofErr w:type="spellStart"/>
      <w:r w:rsidRPr="001A20DA">
        <w:rPr>
          <w:rFonts w:eastAsiaTheme="minorHAnsi"/>
          <w:sz w:val="28"/>
          <w:szCs w:val="28"/>
          <w:lang w:eastAsia="en-US"/>
        </w:rPr>
        <w:t>заклички</w:t>
      </w:r>
      <w:proofErr w:type="spellEnd"/>
      <w:r w:rsidRPr="001A20DA">
        <w:rPr>
          <w:rFonts w:eastAsiaTheme="minorHAnsi"/>
          <w:sz w:val="28"/>
          <w:szCs w:val="28"/>
          <w:lang w:eastAsia="en-US"/>
        </w:rPr>
        <w:t>, небылицы, сказки о животных и волшебные),</w:t>
      </w:r>
      <w:r>
        <w:rPr>
          <w:rFonts w:eastAsiaTheme="minorHAnsi"/>
          <w:sz w:val="28"/>
          <w:szCs w:val="28"/>
          <w:lang w:eastAsia="en-US"/>
        </w:rPr>
        <w:t xml:space="preserve"> </w:t>
      </w:r>
      <w:r w:rsidRPr="001A20DA">
        <w:rPr>
          <w:rFonts w:eastAsiaTheme="minorHAnsi"/>
          <w:sz w:val="28"/>
          <w:szCs w:val="28"/>
          <w:lang w:eastAsia="en-US"/>
        </w:rPr>
        <w:t>литературной прозы (сказка, рассказ) и поэзии (стихи, авторские загадки, веселые</w:t>
      </w:r>
      <w:r>
        <w:rPr>
          <w:rFonts w:eastAsiaTheme="minorHAnsi"/>
          <w:sz w:val="28"/>
          <w:szCs w:val="28"/>
          <w:lang w:eastAsia="en-US"/>
        </w:rPr>
        <w:t xml:space="preserve"> </w:t>
      </w:r>
      <w:r w:rsidRPr="001A20DA">
        <w:rPr>
          <w:rFonts w:eastAsiaTheme="minorHAnsi"/>
          <w:sz w:val="28"/>
          <w:szCs w:val="28"/>
          <w:lang w:eastAsia="en-US"/>
        </w:rPr>
        <w:t>детские сказки в стихах).</w:t>
      </w:r>
    </w:p>
    <w:p w:rsidR="001A20DA" w:rsidRPr="001A20DA" w:rsidRDefault="001A20DA" w:rsidP="001A20DA">
      <w:pPr>
        <w:widowControl/>
        <w:spacing w:line="360" w:lineRule="auto"/>
        <w:jc w:val="both"/>
        <w:rPr>
          <w:rFonts w:eastAsiaTheme="minorHAnsi"/>
          <w:sz w:val="28"/>
          <w:szCs w:val="28"/>
          <w:lang w:eastAsia="en-US"/>
        </w:rPr>
      </w:pPr>
      <w:r w:rsidRPr="001A20DA">
        <w:rPr>
          <w:rFonts w:eastAsiaTheme="minorHAnsi"/>
          <w:sz w:val="28"/>
          <w:szCs w:val="28"/>
          <w:lang w:eastAsia="en-US"/>
        </w:rPr>
        <w:t>2. Углублять у детей интерес к литературе, воспитывать желание к постоянному</w:t>
      </w:r>
      <w:r>
        <w:rPr>
          <w:rFonts w:eastAsiaTheme="minorHAnsi"/>
          <w:sz w:val="28"/>
          <w:szCs w:val="28"/>
          <w:lang w:eastAsia="en-US"/>
        </w:rPr>
        <w:t xml:space="preserve"> </w:t>
      </w:r>
      <w:r w:rsidRPr="001A20DA">
        <w:rPr>
          <w:rFonts w:eastAsiaTheme="minorHAnsi"/>
          <w:sz w:val="28"/>
          <w:szCs w:val="28"/>
          <w:lang w:eastAsia="en-US"/>
        </w:rPr>
        <w:t xml:space="preserve">общению с книгой в совместной </w:t>
      </w:r>
      <w:proofErr w:type="gramStart"/>
      <w:r w:rsidRPr="001A20DA">
        <w:rPr>
          <w:rFonts w:eastAsiaTheme="minorHAnsi"/>
          <w:sz w:val="28"/>
          <w:szCs w:val="28"/>
          <w:lang w:eastAsia="en-US"/>
        </w:rPr>
        <w:t>со</w:t>
      </w:r>
      <w:proofErr w:type="gramEnd"/>
      <w:r w:rsidRPr="001A20DA">
        <w:rPr>
          <w:rFonts w:eastAsiaTheme="minorHAnsi"/>
          <w:sz w:val="28"/>
          <w:szCs w:val="28"/>
          <w:lang w:eastAsia="en-US"/>
        </w:rPr>
        <w:t xml:space="preserve"> взрослым и самостоятельной деятельности.</w:t>
      </w:r>
    </w:p>
    <w:p w:rsidR="001A20DA" w:rsidRPr="001A20DA" w:rsidRDefault="001A20DA" w:rsidP="001A20DA">
      <w:pPr>
        <w:widowControl/>
        <w:spacing w:line="360" w:lineRule="auto"/>
        <w:jc w:val="both"/>
        <w:rPr>
          <w:rFonts w:eastAsiaTheme="minorHAnsi"/>
          <w:sz w:val="28"/>
          <w:szCs w:val="28"/>
          <w:lang w:eastAsia="en-US"/>
        </w:rPr>
      </w:pPr>
      <w:r w:rsidRPr="001A20DA">
        <w:rPr>
          <w:rFonts w:eastAsiaTheme="minorHAnsi"/>
          <w:sz w:val="28"/>
          <w:szCs w:val="28"/>
          <w:lang w:eastAsia="en-US"/>
        </w:rPr>
        <w:lastRenderedPageBreak/>
        <w:t>3. Развивать умения воспринимать текст: понимать основное содержание,</w:t>
      </w:r>
      <w:r>
        <w:rPr>
          <w:rFonts w:eastAsiaTheme="minorHAnsi"/>
          <w:sz w:val="28"/>
          <w:szCs w:val="28"/>
          <w:lang w:eastAsia="en-US"/>
        </w:rPr>
        <w:t xml:space="preserve"> </w:t>
      </w:r>
      <w:r w:rsidRPr="001A20DA">
        <w:rPr>
          <w:rFonts w:eastAsiaTheme="minorHAnsi"/>
          <w:sz w:val="28"/>
          <w:szCs w:val="28"/>
          <w:lang w:eastAsia="en-US"/>
        </w:rPr>
        <w:t>устанавливать временные и простые причинные связи, называть главные</w:t>
      </w:r>
      <w:r>
        <w:rPr>
          <w:rFonts w:eastAsiaTheme="minorHAnsi"/>
          <w:sz w:val="28"/>
          <w:szCs w:val="28"/>
          <w:lang w:eastAsia="en-US"/>
        </w:rPr>
        <w:t xml:space="preserve"> </w:t>
      </w:r>
      <w:r w:rsidRPr="001A20DA">
        <w:rPr>
          <w:rFonts w:eastAsiaTheme="minorHAnsi"/>
          <w:sz w:val="28"/>
          <w:szCs w:val="28"/>
          <w:lang w:eastAsia="en-US"/>
        </w:rPr>
        <w:t>характеристики героев, несложные мотивы их поступков, оценивать их с позиций</w:t>
      </w:r>
    </w:p>
    <w:p w:rsidR="001A20DA" w:rsidRPr="001A20DA" w:rsidRDefault="001A20DA" w:rsidP="001A20DA">
      <w:pPr>
        <w:widowControl/>
        <w:spacing w:line="360" w:lineRule="auto"/>
        <w:jc w:val="both"/>
        <w:rPr>
          <w:rFonts w:eastAsiaTheme="minorHAnsi"/>
          <w:sz w:val="28"/>
          <w:szCs w:val="28"/>
          <w:lang w:eastAsia="en-US"/>
        </w:rPr>
      </w:pPr>
      <w:r w:rsidRPr="001A20DA">
        <w:rPr>
          <w:rFonts w:eastAsiaTheme="minorHAnsi"/>
          <w:sz w:val="28"/>
          <w:szCs w:val="28"/>
          <w:lang w:eastAsia="en-US"/>
        </w:rPr>
        <w:t>этических норм, сочувствовать и сопереживать героям произведений, осознавать</w:t>
      </w:r>
      <w:r>
        <w:rPr>
          <w:rFonts w:eastAsiaTheme="minorHAnsi"/>
          <w:sz w:val="28"/>
          <w:szCs w:val="28"/>
          <w:lang w:eastAsia="en-US"/>
        </w:rPr>
        <w:t xml:space="preserve"> </w:t>
      </w:r>
      <w:r w:rsidRPr="001A20DA">
        <w:rPr>
          <w:rFonts w:eastAsiaTheme="minorHAnsi"/>
          <w:sz w:val="28"/>
          <w:szCs w:val="28"/>
          <w:lang w:eastAsia="en-US"/>
        </w:rPr>
        <w:t>значение некоторых средств языковой выразительности для передачи образов героев,</w:t>
      </w:r>
      <w:r>
        <w:rPr>
          <w:rFonts w:eastAsiaTheme="minorHAnsi"/>
          <w:sz w:val="28"/>
          <w:szCs w:val="28"/>
          <w:lang w:eastAsia="en-US"/>
        </w:rPr>
        <w:t xml:space="preserve"> </w:t>
      </w:r>
      <w:r w:rsidRPr="001A20DA">
        <w:rPr>
          <w:rFonts w:eastAsiaTheme="minorHAnsi"/>
          <w:sz w:val="28"/>
          <w:szCs w:val="28"/>
          <w:lang w:eastAsia="en-US"/>
        </w:rPr>
        <w:t>общего настроения произведения или его фрагмента.</w:t>
      </w:r>
    </w:p>
    <w:p w:rsidR="001A20DA" w:rsidRPr="001A20DA" w:rsidRDefault="001A20DA" w:rsidP="001A20DA">
      <w:pPr>
        <w:widowControl/>
        <w:spacing w:line="360" w:lineRule="auto"/>
        <w:jc w:val="both"/>
        <w:rPr>
          <w:rFonts w:eastAsiaTheme="minorHAnsi"/>
          <w:sz w:val="28"/>
          <w:szCs w:val="28"/>
          <w:lang w:eastAsia="en-US"/>
        </w:rPr>
      </w:pPr>
      <w:r w:rsidRPr="001A20DA">
        <w:rPr>
          <w:rFonts w:eastAsiaTheme="minorHAnsi"/>
          <w:sz w:val="28"/>
          <w:szCs w:val="28"/>
          <w:lang w:eastAsia="en-US"/>
        </w:rPr>
        <w:t>4. Способствовать освоению художественно-речевой деятельности на основе</w:t>
      </w:r>
      <w:r>
        <w:rPr>
          <w:rFonts w:eastAsiaTheme="minorHAnsi"/>
          <w:sz w:val="28"/>
          <w:szCs w:val="28"/>
          <w:lang w:eastAsia="en-US"/>
        </w:rPr>
        <w:t xml:space="preserve"> </w:t>
      </w:r>
      <w:r w:rsidRPr="001A20DA">
        <w:rPr>
          <w:rFonts w:eastAsiaTheme="minorHAnsi"/>
          <w:sz w:val="28"/>
          <w:szCs w:val="28"/>
          <w:lang w:eastAsia="en-US"/>
        </w:rPr>
        <w:t>литературных текстов: пересказывать сказки и рассказы (в том числе по частям, по</w:t>
      </w:r>
      <w:r>
        <w:rPr>
          <w:rFonts w:eastAsiaTheme="minorHAnsi"/>
          <w:sz w:val="28"/>
          <w:szCs w:val="28"/>
          <w:lang w:eastAsia="en-US"/>
        </w:rPr>
        <w:t xml:space="preserve"> </w:t>
      </w:r>
      <w:r w:rsidRPr="001A20DA">
        <w:rPr>
          <w:rFonts w:eastAsiaTheme="minorHAnsi"/>
          <w:sz w:val="28"/>
          <w:szCs w:val="28"/>
          <w:lang w:eastAsia="en-US"/>
        </w:rPr>
        <w:t xml:space="preserve">ролям), выразительно рассказывать наизусть </w:t>
      </w:r>
      <w:proofErr w:type="spellStart"/>
      <w:r w:rsidRPr="001A20DA">
        <w:rPr>
          <w:rFonts w:eastAsiaTheme="minorHAnsi"/>
          <w:sz w:val="28"/>
          <w:szCs w:val="28"/>
          <w:lang w:eastAsia="en-US"/>
        </w:rPr>
        <w:t>потешки</w:t>
      </w:r>
      <w:proofErr w:type="spellEnd"/>
      <w:r w:rsidRPr="001A20DA">
        <w:rPr>
          <w:rFonts w:eastAsiaTheme="minorHAnsi"/>
          <w:sz w:val="28"/>
          <w:szCs w:val="28"/>
          <w:lang w:eastAsia="en-US"/>
        </w:rPr>
        <w:t xml:space="preserve"> и прибаутки, стихи и</w:t>
      </w:r>
    </w:p>
    <w:p w:rsidR="001A20DA" w:rsidRPr="001A20DA" w:rsidRDefault="001A20DA" w:rsidP="001A20DA">
      <w:pPr>
        <w:widowControl/>
        <w:spacing w:line="360" w:lineRule="auto"/>
        <w:jc w:val="both"/>
        <w:rPr>
          <w:rFonts w:eastAsiaTheme="minorHAnsi"/>
          <w:sz w:val="28"/>
          <w:szCs w:val="28"/>
          <w:lang w:eastAsia="en-US"/>
        </w:rPr>
      </w:pPr>
      <w:r w:rsidRPr="001A20DA">
        <w:rPr>
          <w:rFonts w:eastAsiaTheme="minorHAnsi"/>
          <w:sz w:val="28"/>
          <w:szCs w:val="28"/>
          <w:lang w:eastAsia="en-US"/>
        </w:rPr>
        <w:t>поэтические сказки (и их фрагменты), придумывать поэтические рифмы, короткие</w:t>
      </w:r>
      <w:r>
        <w:rPr>
          <w:rFonts w:eastAsiaTheme="minorHAnsi"/>
          <w:sz w:val="28"/>
          <w:szCs w:val="28"/>
          <w:lang w:eastAsia="en-US"/>
        </w:rPr>
        <w:t xml:space="preserve"> </w:t>
      </w:r>
      <w:r w:rsidRPr="001A20DA">
        <w:rPr>
          <w:rFonts w:eastAsiaTheme="minorHAnsi"/>
          <w:sz w:val="28"/>
          <w:szCs w:val="28"/>
          <w:lang w:eastAsia="en-US"/>
        </w:rPr>
        <w:t>описательные загадки, участвовать в литературных играх со звукоподражаниями,</w:t>
      </w:r>
      <w:r>
        <w:rPr>
          <w:rFonts w:eastAsiaTheme="minorHAnsi"/>
          <w:sz w:val="28"/>
          <w:szCs w:val="28"/>
          <w:lang w:eastAsia="en-US"/>
        </w:rPr>
        <w:t xml:space="preserve"> </w:t>
      </w:r>
      <w:r w:rsidRPr="001A20DA">
        <w:rPr>
          <w:rFonts w:eastAsiaTheme="minorHAnsi"/>
          <w:sz w:val="28"/>
          <w:szCs w:val="28"/>
          <w:lang w:eastAsia="en-US"/>
        </w:rPr>
        <w:t>рифмами и словами на основе художественного текста.</w:t>
      </w:r>
    </w:p>
    <w:p w:rsidR="001A20DA" w:rsidRPr="001A20DA" w:rsidRDefault="001A20DA" w:rsidP="001A20DA">
      <w:pPr>
        <w:widowControl/>
        <w:spacing w:line="360" w:lineRule="auto"/>
        <w:jc w:val="both"/>
        <w:rPr>
          <w:rFonts w:eastAsiaTheme="minorHAnsi"/>
          <w:sz w:val="28"/>
          <w:szCs w:val="28"/>
          <w:lang w:eastAsia="en-US"/>
        </w:rPr>
      </w:pPr>
      <w:r w:rsidRPr="001A20DA">
        <w:rPr>
          <w:rFonts w:eastAsiaTheme="minorHAnsi"/>
          <w:sz w:val="28"/>
          <w:szCs w:val="28"/>
          <w:lang w:eastAsia="en-US"/>
        </w:rPr>
        <w:t>5. Поддерживать желание детей отражать свои впечатления о прослушанных</w:t>
      </w:r>
      <w:r>
        <w:rPr>
          <w:rFonts w:eastAsiaTheme="minorHAnsi"/>
          <w:sz w:val="28"/>
          <w:szCs w:val="28"/>
          <w:lang w:eastAsia="en-US"/>
        </w:rPr>
        <w:t xml:space="preserve"> </w:t>
      </w:r>
      <w:r w:rsidRPr="001A20DA">
        <w:rPr>
          <w:rFonts w:eastAsiaTheme="minorHAnsi"/>
          <w:sz w:val="28"/>
          <w:szCs w:val="28"/>
          <w:lang w:eastAsia="en-US"/>
        </w:rPr>
        <w:t>произведениях, литературных героях и событиях в разных видах художественной</w:t>
      </w:r>
      <w:r>
        <w:rPr>
          <w:rFonts w:eastAsiaTheme="minorHAnsi"/>
          <w:sz w:val="28"/>
          <w:szCs w:val="28"/>
          <w:lang w:eastAsia="en-US"/>
        </w:rPr>
        <w:t xml:space="preserve"> </w:t>
      </w:r>
      <w:r w:rsidRPr="001A20DA">
        <w:rPr>
          <w:rFonts w:eastAsiaTheme="minorHAnsi"/>
          <w:sz w:val="28"/>
          <w:szCs w:val="28"/>
          <w:lang w:eastAsia="en-US"/>
        </w:rPr>
        <w:t xml:space="preserve">деятельности: в рисунках, изготовлении фигурок и элементов декораций </w:t>
      </w:r>
      <w:proofErr w:type="gramStart"/>
      <w:r w:rsidRPr="001A20DA">
        <w:rPr>
          <w:rFonts w:eastAsiaTheme="minorHAnsi"/>
          <w:sz w:val="28"/>
          <w:szCs w:val="28"/>
          <w:lang w:eastAsia="en-US"/>
        </w:rPr>
        <w:t>для</w:t>
      </w:r>
      <w:proofErr w:type="gramEnd"/>
    </w:p>
    <w:p w:rsidR="001A20DA" w:rsidRPr="001A20DA" w:rsidRDefault="001A20DA" w:rsidP="001A20DA">
      <w:pPr>
        <w:widowControl/>
        <w:spacing w:line="360" w:lineRule="auto"/>
        <w:jc w:val="both"/>
        <w:rPr>
          <w:rFonts w:eastAsiaTheme="minorHAnsi"/>
          <w:sz w:val="28"/>
          <w:szCs w:val="28"/>
          <w:lang w:eastAsia="en-US"/>
        </w:rPr>
      </w:pPr>
      <w:r w:rsidRPr="001A20DA">
        <w:rPr>
          <w:rFonts w:eastAsiaTheme="minorHAnsi"/>
          <w:sz w:val="28"/>
          <w:szCs w:val="28"/>
          <w:lang w:eastAsia="en-US"/>
        </w:rPr>
        <w:t>театрализованных игр, в игре-драматизации.</w:t>
      </w:r>
    </w:p>
    <w:p w:rsidR="001A20DA" w:rsidRPr="001A20DA" w:rsidRDefault="001A20DA" w:rsidP="001A20DA">
      <w:pPr>
        <w:widowControl/>
        <w:spacing w:line="360" w:lineRule="auto"/>
        <w:jc w:val="both"/>
        <w:rPr>
          <w:rFonts w:eastAsiaTheme="minorHAnsi"/>
          <w:b/>
          <w:bCs/>
          <w:sz w:val="28"/>
          <w:szCs w:val="28"/>
          <w:lang w:eastAsia="en-US"/>
        </w:rPr>
      </w:pPr>
      <w:r w:rsidRPr="001A20DA">
        <w:rPr>
          <w:rFonts w:eastAsiaTheme="minorHAnsi"/>
          <w:b/>
          <w:bCs/>
          <w:sz w:val="28"/>
          <w:szCs w:val="28"/>
          <w:lang w:eastAsia="en-US"/>
        </w:rPr>
        <w:t>Содержание образовательной деятельности</w:t>
      </w:r>
    </w:p>
    <w:p w:rsidR="001A20DA" w:rsidRPr="001A20DA" w:rsidRDefault="001A20DA" w:rsidP="001A20DA">
      <w:pPr>
        <w:widowControl/>
        <w:spacing w:line="360" w:lineRule="auto"/>
        <w:jc w:val="both"/>
        <w:rPr>
          <w:rFonts w:eastAsiaTheme="minorHAnsi"/>
          <w:b/>
          <w:bCs/>
          <w:i/>
          <w:iCs/>
          <w:sz w:val="28"/>
          <w:szCs w:val="28"/>
          <w:lang w:eastAsia="en-US"/>
        </w:rPr>
      </w:pPr>
      <w:r w:rsidRPr="001A20DA">
        <w:rPr>
          <w:rFonts w:eastAsiaTheme="minorHAnsi"/>
          <w:b/>
          <w:bCs/>
          <w:i/>
          <w:iCs/>
          <w:sz w:val="28"/>
          <w:szCs w:val="28"/>
          <w:lang w:eastAsia="en-US"/>
        </w:rPr>
        <w:t>Расширение читательских интересов детей</w:t>
      </w:r>
    </w:p>
    <w:p w:rsidR="001A20DA" w:rsidRPr="001A20DA" w:rsidRDefault="001A20DA" w:rsidP="001A20DA">
      <w:pPr>
        <w:widowControl/>
        <w:spacing w:line="360" w:lineRule="auto"/>
        <w:jc w:val="both"/>
        <w:rPr>
          <w:rFonts w:eastAsiaTheme="minorHAnsi"/>
          <w:sz w:val="28"/>
          <w:szCs w:val="28"/>
          <w:lang w:eastAsia="en-US"/>
        </w:rPr>
      </w:pPr>
      <w:r w:rsidRPr="001A20DA">
        <w:rPr>
          <w:rFonts w:eastAsiaTheme="minorHAnsi"/>
          <w:sz w:val="28"/>
          <w:szCs w:val="28"/>
          <w:lang w:eastAsia="en-US"/>
        </w:rPr>
        <w:t>Получение удовольствия от общения с книгой, стремление к повторной встрече</w:t>
      </w:r>
      <w:r>
        <w:rPr>
          <w:rFonts w:eastAsiaTheme="minorHAnsi"/>
          <w:sz w:val="28"/>
          <w:szCs w:val="28"/>
          <w:lang w:eastAsia="en-US"/>
        </w:rPr>
        <w:t xml:space="preserve"> </w:t>
      </w:r>
      <w:r w:rsidRPr="001A20DA">
        <w:rPr>
          <w:rFonts w:eastAsiaTheme="minorHAnsi"/>
          <w:sz w:val="28"/>
          <w:szCs w:val="28"/>
          <w:lang w:eastAsia="en-US"/>
        </w:rPr>
        <w:t>с ней.</w:t>
      </w:r>
    </w:p>
    <w:p w:rsidR="001A20DA" w:rsidRPr="001A20DA" w:rsidRDefault="001A20DA" w:rsidP="001A20DA">
      <w:pPr>
        <w:widowControl/>
        <w:spacing w:line="360" w:lineRule="auto"/>
        <w:jc w:val="both"/>
        <w:rPr>
          <w:rFonts w:eastAsiaTheme="minorHAnsi"/>
          <w:b/>
          <w:bCs/>
          <w:i/>
          <w:iCs/>
          <w:sz w:val="28"/>
          <w:szCs w:val="28"/>
          <w:lang w:eastAsia="en-US"/>
        </w:rPr>
      </w:pPr>
      <w:r w:rsidRPr="001A20DA">
        <w:rPr>
          <w:rFonts w:eastAsiaTheme="minorHAnsi"/>
          <w:b/>
          <w:bCs/>
          <w:i/>
          <w:iCs/>
          <w:sz w:val="28"/>
          <w:szCs w:val="28"/>
          <w:lang w:eastAsia="en-US"/>
        </w:rPr>
        <w:t>Восприятие литературного текста</w:t>
      </w:r>
    </w:p>
    <w:p w:rsidR="001A20DA" w:rsidRPr="001A20DA" w:rsidRDefault="001A20DA" w:rsidP="001A20DA">
      <w:pPr>
        <w:widowControl/>
        <w:spacing w:line="360" w:lineRule="auto"/>
        <w:jc w:val="both"/>
        <w:rPr>
          <w:rFonts w:eastAsiaTheme="minorHAnsi"/>
          <w:sz w:val="28"/>
          <w:szCs w:val="28"/>
          <w:lang w:eastAsia="en-US"/>
        </w:rPr>
      </w:pPr>
      <w:r w:rsidRPr="001A20DA">
        <w:rPr>
          <w:rFonts w:eastAsiaTheme="minorHAnsi"/>
          <w:sz w:val="28"/>
          <w:szCs w:val="28"/>
          <w:lang w:eastAsia="en-US"/>
        </w:rPr>
        <w:t>Освоение умений внимательно слушать и слышать литературное произведение,</w:t>
      </w:r>
      <w:r>
        <w:rPr>
          <w:rFonts w:eastAsiaTheme="minorHAnsi"/>
          <w:sz w:val="28"/>
          <w:szCs w:val="28"/>
          <w:lang w:eastAsia="en-US"/>
        </w:rPr>
        <w:t xml:space="preserve"> </w:t>
      </w:r>
      <w:r w:rsidRPr="001A20DA">
        <w:rPr>
          <w:rFonts w:eastAsiaTheme="minorHAnsi"/>
          <w:sz w:val="28"/>
          <w:szCs w:val="28"/>
          <w:lang w:eastAsia="en-US"/>
        </w:rPr>
        <w:t>сочувствовать и сопереживать героям произведения, представлять в воображении</w:t>
      </w:r>
      <w:r>
        <w:rPr>
          <w:rFonts w:eastAsiaTheme="minorHAnsi"/>
          <w:sz w:val="28"/>
          <w:szCs w:val="28"/>
          <w:lang w:eastAsia="en-US"/>
        </w:rPr>
        <w:t xml:space="preserve"> </w:t>
      </w:r>
      <w:r w:rsidRPr="001A20DA">
        <w:rPr>
          <w:rFonts w:eastAsiaTheme="minorHAnsi"/>
          <w:sz w:val="28"/>
          <w:szCs w:val="28"/>
          <w:lang w:eastAsia="en-US"/>
        </w:rPr>
        <w:t>героев, особенности их внешнего вида, некоторые черты характера, вычленять</w:t>
      </w:r>
      <w:r>
        <w:rPr>
          <w:rFonts w:eastAsiaTheme="minorHAnsi"/>
          <w:sz w:val="28"/>
          <w:szCs w:val="28"/>
          <w:lang w:eastAsia="en-US"/>
        </w:rPr>
        <w:t xml:space="preserve"> </w:t>
      </w:r>
      <w:r w:rsidRPr="001A20DA">
        <w:rPr>
          <w:rFonts w:eastAsiaTheme="minorHAnsi"/>
          <w:sz w:val="28"/>
          <w:szCs w:val="28"/>
          <w:lang w:eastAsia="en-US"/>
        </w:rPr>
        <w:t>поступки героев и давать им элементарную оценку, объяснять явные мотивы</w:t>
      </w:r>
      <w:r>
        <w:rPr>
          <w:rFonts w:eastAsiaTheme="minorHAnsi"/>
          <w:sz w:val="28"/>
          <w:szCs w:val="28"/>
          <w:lang w:eastAsia="en-US"/>
        </w:rPr>
        <w:t xml:space="preserve"> </w:t>
      </w:r>
      <w:r w:rsidRPr="001A20DA">
        <w:rPr>
          <w:rFonts w:eastAsiaTheme="minorHAnsi"/>
          <w:sz w:val="28"/>
          <w:szCs w:val="28"/>
          <w:lang w:eastAsia="en-US"/>
        </w:rPr>
        <w:t>поступков, с помощью педагога понимать общее настроение произведения.</w:t>
      </w:r>
      <w:r>
        <w:rPr>
          <w:rFonts w:eastAsiaTheme="minorHAnsi"/>
          <w:sz w:val="28"/>
          <w:szCs w:val="28"/>
          <w:lang w:eastAsia="en-US"/>
        </w:rPr>
        <w:t xml:space="preserve"> </w:t>
      </w:r>
      <w:r w:rsidRPr="001A20DA">
        <w:rPr>
          <w:rFonts w:eastAsiaTheme="minorHAnsi"/>
          <w:sz w:val="28"/>
          <w:szCs w:val="28"/>
          <w:lang w:eastAsia="en-US"/>
        </w:rPr>
        <w:t>Представление о значении использования в художественном тексте некоторых средств</w:t>
      </w:r>
      <w:r>
        <w:rPr>
          <w:rFonts w:eastAsiaTheme="minorHAnsi"/>
          <w:sz w:val="28"/>
          <w:szCs w:val="28"/>
          <w:lang w:eastAsia="en-US"/>
        </w:rPr>
        <w:t xml:space="preserve"> </w:t>
      </w:r>
      <w:r w:rsidRPr="001A20DA">
        <w:rPr>
          <w:rFonts w:eastAsiaTheme="minorHAnsi"/>
          <w:sz w:val="28"/>
          <w:szCs w:val="28"/>
          <w:lang w:eastAsia="en-US"/>
        </w:rPr>
        <w:t>языковой и интонационной выразительности рассказчика для выражения отношения к</w:t>
      </w:r>
      <w:r>
        <w:rPr>
          <w:rFonts w:eastAsiaTheme="minorHAnsi"/>
          <w:sz w:val="28"/>
          <w:szCs w:val="28"/>
          <w:lang w:eastAsia="en-US"/>
        </w:rPr>
        <w:t xml:space="preserve"> </w:t>
      </w:r>
      <w:r w:rsidRPr="001A20DA">
        <w:rPr>
          <w:rFonts w:eastAsiaTheme="minorHAnsi"/>
          <w:sz w:val="28"/>
          <w:szCs w:val="28"/>
          <w:lang w:eastAsia="en-US"/>
        </w:rPr>
        <w:t>героям и событиям.</w:t>
      </w:r>
    </w:p>
    <w:p w:rsidR="001A20DA" w:rsidRPr="001A20DA" w:rsidRDefault="001A20DA" w:rsidP="001A20DA">
      <w:pPr>
        <w:widowControl/>
        <w:spacing w:line="360" w:lineRule="auto"/>
        <w:jc w:val="both"/>
        <w:rPr>
          <w:rFonts w:eastAsiaTheme="minorHAnsi"/>
          <w:b/>
          <w:bCs/>
          <w:i/>
          <w:iCs/>
          <w:sz w:val="28"/>
          <w:szCs w:val="28"/>
          <w:lang w:eastAsia="en-US"/>
        </w:rPr>
      </w:pPr>
      <w:r w:rsidRPr="001A20DA">
        <w:rPr>
          <w:rFonts w:eastAsiaTheme="minorHAnsi"/>
          <w:b/>
          <w:bCs/>
          <w:i/>
          <w:iCs/>
          <w:sz w:val="28"/>
          <w:szCs w:val="28"/>
          <w:lang w:eastAsia="en-US"/>
        </w:rPr>
        <w:t>Творческая деятельность на основе литературного текста</w:t>
      </w:r>
    </w:p>
    <w:p w:rsidR="001A20DA" w:rsidRPr="001A20DA" w:rsidRDefault="001A20DA" w:rsidP="001A20DA">
      <w:pPr>
        <w:widowControl/>
        <w:spacing w:line="360" w:lineRule="auto"/>
        <w:jc w:val="both"/>
        <w:rPr>
          <w:rFonts w:eastAsiaTheme="minorHAnsi"/>
          <w:sz w:val="28"/>
          <w:szCs w:val="28"/>
          <w:lang w:eastAsia="en-US"/>
        </w:rPr>
      </w:pPr>
      <w:r w:rsidRPr="001A20DA">
        <w:rPr>
          <w:rFonts w:eastAsiaTheme="minorHAnsi"/>
          <w:sz w:val="28"/>
          <w:szCs w:val="28"/>
          <w:lang w:eastAsia="en-US"/>
        </w:rPr>
        <w:lastRenderedPageBreak/>
        <w:t>Проявление желания запоминать поэтические тексты, пересказывать знакомые и</w:t>
      </w:r>
      <w:r>
        <w:rPr>
          <w:rFonts w:eastAsiaTheme="minorHAnsi"/>
          <w:sz w:val="28"/>
          <w:szCs w:val="28"/>
          <w:lang w:eastAsia="en-US"/>
        </w:rPr>
        <w:t xml:space="preserve"> </w:t>
      </w:r>
      <w:r w:rsidRPr="001A20DA">
        <w:rPr>
          <w:rFonts w:eastAsiaTheme="minorHAnsi"/>
          <w:sz w:val="28"/>
          <w:szCs w:val="28"/>
          <w:lang w:eastAsia="en-US"/>
        </w:rPr>
        <w:t>вновь прочитанные сказки и рассказы с опорой на иллюстрации и без них другим детям</w:t>
      </w:r>
      <w:r>
        <w:rPr>
          <w:rFonts w:eastAsiaTheme="minorHAnsi"/>
          <w:sz w:val="28"/>
          <w:szCs w:val="28"/>
          <w:lang w:eastAsia="en-US"/>
        </w:rPr>
        <w:t xml:space="preserve"> </w:t>
      </w:r>
      <w:r w:rsidRPr="001A20DA">
        <w:rPr>
          <w:rFonts w:eastAsiaTheme="minorHAnsi"/>
          <w:sz w:val="28"/>
          <w:szCs w:val="28"/>
          <w:lang w:eastAsia="en-US"/>
        </w:rPr>
        <w:t>и взрослым, игрушкам. Освоение разных способов выражения своего отношения к</w:t>
      </w:r>
      <w:r>
        <w:rPr>
          <w:rFonts w:eastAsiaTheme="minorHAnsi"/>
          <w:sz w:val="28"/>
          <w:szCs w:val="28"/>
          <w:lang w:eastAsia="en-US"/>
        </w:rPr>
        <w:t xml:space="preserve"> </w:t>
      </w:r>
      <w:r w:rsidRPr="001A20DA">
        <w:rPr>
          <w:rFonts w:eastAsiaTheme="minorHAnsi"/>
          <w:sz w:val="28"/>
          <w:szCs w:val="28"/>
          <w:lang w:eastAsia="en-US"/>
        </w:rPr>
        <w:t>литературному произведению, его героям: в рассказе, рисунке, аппликации, лепке; при</w:t>
      </w:r>
      <w:r>
        <w:rPr>
          <w:rFonts w:eastAsiaTheme="minorHAnsi"/>
          <w:sz w:val="28"/>
          <w:szCs w:val="28"/>
          <w:lang w:eastAsia="en-US"/>
        </w:rPr>
        <w:t xml:space="preserve"> </w:t>
      </w:r>
      <w:proofErr w:type="spellStart"/>
      <w:r w:rsidRPr="001A20DA">
        <w:rPr>
          <w:rFonts w:eastAsiaTheme="minorHAnsi"/>
          <w:sz w:val="28"/>
          <w:szCs w:val="28"/>
          <w:lang w:eastAsia="en-US"/>
        </w:rPr>
        <w:t>пересказывании</w:t>
      </w:r>
      <w:proofErr w:type="spellEnd"/>
      <w:r w:rsidRPr="001A20DA">
        <w:rPr>
          <w:rFonts w:eastAsiaTheme="minorHAnsi"/>
          <w:sz w:val="28"/>
          <w:szCs w:val="28"/>
          <w:lang w:eastAsia="en-US"/>
        </w:rPr>
        <w:t xml:space="preserve"> и чтении наизусть текста; в разных видах театрализованной</w:t>
      </w:r>
      <w:r>
        <w:rPr>
          <w:rFonts w:eastAsiaTheme="minorHAnsi"/>
          <w:sz w:val="28"/>
          <w:szCs w:val="28"/>
          <w:lang w:eastAsia="en-US"/>
        </w:rPr>
        <w:t xml:space="preserve"> </w:t>
      </w:r>
      <w:r w:rsidRPr="001A20DA">
        <w:rPr>
          <w:rFonts w:eastAsiaTheme="minorHAnsi"/>
          <w:sz w:val="28"/>
          <w:szCs w:val="28"/>
          <w:lang w:eastAsia="en-US"/>
        </w:rPr>
        <w:t xml:space="preserve">деятельности. </w:t>
      </w:r>
    </w:p>
    <w:p w:rsidR="001A20DA" w:rsidRPr="001A20DA" w:rsidRDefault="001A20DA" w:rsidP="001A20DA">
      <w:pPr>
        <w:widowControl/>
        <w:spacing w:line="360" w:lineRule="auto"/>
        <w:jc w:val="both"/>
        <w:rPr>
          <w:rFonts w:eastAsiaTheme="minorHAnsi"/>
          <w:b/>
          <w:sz w:val="28"/>
          <w:szCs w:val="28"/>
          <w:lang w:eastAsia="en-US"/>
        </w:rPr>
      </w:pPr>
      <w:r w:rsidRPr="001A20DA">
        <w:rPr>
          <w:rFonts w:eastAsiaTheme="minorHAnsi"/>
          <w:b/>
          <w:sz w:val="28"/>
          <w:szCs w:val="28"/>
          <w:lang w:eastAsia="en-US"/>
        </w:rPr>
        <w:t>Музыка</w:t>
      </w:r>
    </w:p>
    <w:p w:rsidR="001A20DA" w:rsidRPr="001A20DA" w:rsidRDefault="001A20DA" w:rsidP="001A20DA">
      <w:pPr>
        <w:widowControl/>
        <w:spacing w:line="360" w:lineRule="auto"/>
        <w:jc w:val="both"/>
        <w:rPr>
          <w:rFonts w:eastAsiaTheme="minorHAnsi"/>
          <w:b/>
          <w:bCs/>
          <w:sz w:val="28"/>
          <w:szCs w:val="28"/>
          <w:lang w:eastAsia="en-US"/>
        </w:rPr>
      </w:pPr>
      <w:r w:rsidRPr="001A20DA">
        <w:rPr>
          <w:rFonts w:eastAsiaTheme="minorHAnsi"/>
          <w:b/>
          <w:bCs/>
          <w:sz w:val="28"/>
          <w:szCs w:val="28"/>
          <w:lang w:eastAsia="en-US"/>
        </w:rPr>
        <w:t>Задачи образовательной деятельности</w:t>
      </w:r>
    </w:p>
    <w:p w:rsidR="001A20DA" w:rsidRPr="001A20DA" w:rsidRDefault="001A20DA" w:rsidP="001A20DA">
      <w:pPr>
        <w:widowControl/>
        <w:spacing w:line="360" w:lineRule="auto"/>
        <w:jc w:val="both"/>
        <w:rPr>
          <w:rFonts w:eastAsiaTheme="minorHAnsi"/>
          <w:sz w:val="28"/>
          <w:szCs w:val="28"/>
          <w:lang w:eastAsia="en-US"/>
        </w:rPr>
      </w:pPr>
      <w:r w:rsidRPr="001A20DA">
        <w:rPr>
          <w:rFonts w:eastAsiaTheme="minorHAnsi"/>
          <w:sz w:val="28"/>
          <w:szCs w:val="28"/>
          <w:lang w:eastAsia="en-US"/>
        </w:rPr>
        <w:t xml:space="preserve">1. Воспитывать </w:t>
      </w:r>
      <w:proofErr w:type="spellStart"/>
      <w:r w:rsidRPr="001A20DA">
        <w:rPr>
          <w:rFonts w:eastAsiaTheme="minorHAnsi"/>
          <w:sz w:val="28"/>
          <w:szCs w:val="28"/>
          <w:lang w:eastAsia="en-US"/>
        </w:rPr>
        <w:t>слушательскую</w:t>
      </w:r>
      <w:proofErr w:type="spellEnd"/>
      <w:r w:rsidRPr="001A20DA">
        <w:rPr>
          <w:rFonts w:eastAsiaTheme="minorHAnsi"/>
          <w:sz w:val="28"/>
          <w:szCs w:val="28"/>
          <w:lang w:eastAsia="en-US"/>
        </w:rPr>
        <w:t xml:space="preserve"> культуру детей, развивать умения понимать и</w:t>
      </w:r>
      <w:r>
        <w:rPr>
          <w:rFonts w:eastAsiaTheme="minorHAnsi"/>
          <w:sz w:val="28"/>
          <w:szCs w:val="28"/>
          <w:lang w:eastAsia="en-US"/>
        </w:rPr>
        <w:t xml:space="preserve"> </w:t>
      </w:r>
      <w:r w:rsidRPr="001A20DA">
        <w:rPr>
          <w:rFonts w:eastAsiaTheme="minorHAnsi"/>
          <w:sz w:val="28"/>
          <w:szCs w:val="28"/>
          <w:lang w:eastAsia="en-US"/>
        </w:rPr>
        <w:t>интерпретировать выразительные средства музыки.</w:t>
      </w:r>
    </w:p>
    <w:p w:rsidR="001A20DA" w:rsidRPr="001A20DA" w:rsidRDefault="001A20DA" w:rsidP="001A20DA">
      <w:pPr>
        <w:widowControl/>
        <w:spacing w:line="360" w:lineRule="auto"/>
        <w:jc w:val="both"/>
        <w:rPr>
          <w:rFonts w:eastAsiaTheme="minorHAnsi"/>
          <w:sz w:val="28"/>
          <w:szCs w:val="28"/>
          <w:lang w:eastAsia="en-US"/>
        </w:rPr>
      </w:pPr>
      <w:r w:rsidRPr="001A20DA">
        <w:rPr>
          <w:rFonts w:eastAsiaTheme="minorHAnsi"/>
          <w:sz w:val="28"/>
          <w:szCs w:val="28"/>
          <w:lang w:eastAsia="en-US"/>
        </w:rPr>
        <w:t>2. Развивать умения общаться и сообщать о себе, своем настроении с помощью</w:t>
      </w:r>
      <w:r>
        <w:rPr>
          <w:rFonts w:eastAsiaTheme="minorHAnsi"/>
          <w:sz w:val="28"/>
          <w:szCs w:val="28"/>
          <w:lang w:eastAsia="en-US"/>
        </w:rPr>
        <w:t xml:space="preserve"> </w:t>
      </w:r>
      <w:r w:rsidRPr="001A20DA">
        <w:rPr>
          <w:rFonts w:eastAsiaTheme="minorHAnsi"/>
          <w:sz w:val="28"/>
          <w:szCs w:val="28"/>
          <w:lang w:eastAsia="en-US"/>
        </w:rPr>
        <w:t>музыки.</w:t>
      </w:r>
    </w:p>
    <w:p w:rsidR="001A20DA" w:rsidRPr="001A20DA" w:rsidRDefault="001A20DA" w:rsidP="001A20DA">
      <w:pPr>
        <w:widowControl/>
        <w:spacing w:line="360" w:lineRule="auto"/>
        <w:jc w:val="both"/>
        <w:rPr>
          <w:rFonts w:eastAsiaTheme="minorHAnsi"/>
          <w:sz w:val="28"/>
          <w:szCs w:val="28"/>
          <w:lang w:eastAsia="en-US"/>
        </w:rPr>
      </w:pPr>
      <w:r w:rsidRPr="001A20DA">
        <w:rPr>
          <w:rFonts w:eastAsiaTheme="minorHAnsi"/>
          <w:sz w:val="28"/>
          <w:szCs w:val="28"/>
          <w:lang w:eastAsia="en-US"/>
        </w:rPr>
        <w:t>3. Развивать музыкальный слух — интонационный, мелодический,</w:t>
      </w:r>
      <w:r>
        <w:rPr>
          <w:rFonts w:eastAsiaTheme="minorHAnsi"/>
          <w:sz w:val="28"/>
          <w:szCs w:val="28"/>
          <w:lang w:eastAsia="en-US"/>
        </w:rPr>
        <w:t xml:space="preserve"> </w:t>
      </w:r>
      <w:r w:rsidRPr="001A20DA">
        <w:rPr>
          <w:rFonts w:eastAsiaTheme="minorHAnsi"/>
          <w:sz w:val="28"/>
          <w:szCs w:val="28"/>
          <w:lang w:eastAsia="en-US"/>
        </w:rPr>
        <w:t>гармонический, ладовый; обучать элементарной музыкальной грамоте.</w:t>
      </w:r>
    </w:p>
    <w:p w:rsidR="001A20DA" w:rsidRPr="001A20DA" w:rsidRDefault="001A20DA" w:rsidP="001A20DA">
      <w:pPr>
        <w:widowControl/>
        <w:spacing w:line="360" w:lineRule="auto"/>
        <w:jc w:val="both"/>
        <w:rPr>
          <w:rFonts w:eastAsiaTheme="minorHAnsi"/>
          <w:sz w:val="28"/>
          <w:szCs w:val="28"/>
          <w:lang w:eastAsia="en-US"/>
        </w:rPr>
      </w:pPr>
      <w:r w:rsidRPr="001A20DA">
        <w:rPr>
          <w:rFonts w:eastAsiaTheme="minorHAnsi"/>
          <w:sz w:val="28"/>
          <w:szCs w:val="28"/>
          <w:lang w:eastAsia="en-US"/>
        </w:rPr>
        <w:t>4. Развивать координацию слуха и голоса, формировать начальные певческие</w:t>
      </w:r>
      <w:r>
        <w:rPr>
          <w:rFonts w:eastAsiaTheme="minorHAnsi"/>
          <w:sz w:val="28"/>
          <w:szCs w:val="28"/>
          <w:lang w:eastAsia="en-US"/>
        </w:rPr>
        <w:t xml:space="preserve"> </w:t>
      </w:r>
      <w:r w:rsidRPr="001A20DA">
        <w:rPr>
          <w:rFonts w:eastAsiaTheme="minorHAnsi"/>
          <w:sz w:val="28"/>
          <w:szCs w:val="28"/>
          <w:lang w:eastAsia="en-US"/>
        </w:rPr>
        <w:t>навыки.</w:t>
      </w:r>
    </w:p>
    <w:p w:rsidR="001A20DA" w:rsidRPr="001A20DA" w:rsidRDefault="001A20DA" w:rsidP="001A20DA">
      <w:pPr>
        <w:widowControl/>
        <w:spacing w:line="360" w:lineRule="auto"/>
        <w:jc w:val="both"/>
        <w:rPr>
          <w:rFonts w:eastAsiaTheme="minorHAnsi"/>
          <w:sz w:val="28"/>
          <w:szCs w:val="28"/>
          <w:lang w:eastAsia="en-US"/>
        </w:rPr>
      </w:pPr>
      <w:r w:rsidRPr="001A20DA">
        <w:rPr>
          <w:rFonts w:eastAsiaTheme="minorHAnsi"/>
          <w:sz w:val="28"/>
          <w:szCs w:val="28"/>
          <w:lang w:eastAsia="en-US"/>
        </w:rPr>
        <w:t>5. Способствовать освоению детьми приемов игры на детских музыкальных</w:t>
      </w:r>
      <w:r>
        <w:rPr>
          <w:rFonts w:eastAsiaTheme="minorHAnsi"/>
          <w:sz w:val="28"/>
          <w:szCs w:val="28"/>
          <w:lang w:eastAsia="en-US"/>
        </w:rPr>
        <w:t xml:space="preserve"> </w:t>
      </w:r>
      <w:r w:rsidRPr="001A20DA">
        <w:rPr>
          <w:rFonts w:eastAsiaTheme="minorHAnsi"/>
          <w:sz w:val="28"/>
          <w:szCs w:val="28"/>
          <w:lang w:eastAsia="en-US"/>
        </w:rPr>
        <w:t>инструментах.</w:t>
      </w:r>
    </w:p>
    <w:p w:rsidR="001A20DA" w:rsidRPr="001A20DA" w:rsidRDefault="001A20DA" w:rsidP="001A20DA">
      <w:pPr>
        <w:widowControl/>
        <w:spacing w:line="360" w:lineRule="auto"/>
        <w:jc w:val="both"/>
        <w:rPr>
          <w:rFonts w:eastAsiaTheme="minorHAnsi"/>
          <w:sz w:val="28"/>
          <w:szCs w:val="28"/>
          <w:lang w:eastAsia="en-US"/>
        </w:rPr>
      </w:pPr>
      <w:r w:rsidRPr="001A20DA">
        <w:rPr>
          <w:rFonts w:eastAsiaTheme="minorHAnsi"/>
          <w:sz w:val="28"/>
          <w:szCs w:val="28"/>
          <w:lang w:eastAsia="en-US"/>
        </w:rPr>
        <w:t>6. Способствовать освоению элементов танца и ритмопластики для создания</w:t>
      </w:r>
      <w:r>
        <w:rPr>
          <w:rFonts w:eastAsiaTheme="minorHAnsi"/>
          <w:sz w:val="28"/>
          <w:szCs w:val="28"/>
          <w:lang w:eastAsia="en-US"/>
        </w:rPr>
        <w:t xml:space="preserve"> </w:t>
      </w:r>
      <w:r w:rsidRPr="001A20DA">
        <w:rPr>
          <w:rFonts w:eastAsiaTheme="minorHAnsi"/>
          <w:sz w:val="28"/>
          <w:szCs w:val="28"/>
          <w:lang w:eastAsia="en-US"/>
        </w:rPr>
        <w:t>музыкальных двигательных образов в играх и драматизациях.</w:t>
      </w:r>
    </w:p>
    <w:p w:rsidR="001A20DA" w:rsidRPr="001A20DA" w:rsidRDefault="001A20DA" w:rsidP="001A20DA">
      <w:pPr>
        <w:widowControl/>
        <w:spacing w:line="360" w:lineRule="auto"/>
        <w:jc w:val="both"/>
        <w:rPr>
          <w:rFonts w:eastAsiaTheme="minorHAnsi"/>
          <w:sz w:val="28"/>
          <w:szCs w:val="28"/>
          <w:lang w:eastAsia="en-US"/>
        </w:rPr>
      </w:pPr>
      <w:r w:rsidRPr="001A20DA">
        <w:rPr>
          <w:rFonts w:eastAsiaTheme="minorHAnsi"/>
          <w:sz w:val="28"/>
          <w:szCs w:val="28"/>
          <w:lang w:eastAsia="en-US"/>
        </w:rPr>
        <w:t>7. Стимулировать желание ребенка самостоятельно заниматься музыкальной</w:t>
      </w:r>
      <w:r>
        <w:rPr>
          <w:rFonts w:eastAsiaTheme="minorHAnsi"/>
          <w:sz w:val="28"/>
          <w:szCs w:val="28"/>
          <w:lang w:eastAsia="en-US"/>
        </w:rPr>
        <w:t xml:space="preserve"> </w:t>
      </w:r>
      <w:r w:rsidRPr="001A20DA">
        <w:rPr>
          <w:rFonts w:eastAsiaTheme="minorHAnsi"/>
          <w:sz w:val="28"/>
          <w:szCs w:val="28"/>
          <w:lang w:eastAsia="en-US"/>
        </w:rPr>
        <w:t>деятельностью.</w:t>
      </w:r>
    </w:p>
    <w:p w:rsidR="001A20DA" w:rsidRPr="001A20DA" w:rsidRDefault="001A20DA" w:rsidP="001A20DA">
      <w:pPr>
        <w:widowControl/>
        <w:spacing w:line="360" w:lineRule="auto"/>
        <w:jc w:val="both"/>
        <w:rPr>
          <w:rFonts w:eastAsiaTheme="minorHAnsi"/>
          <w:b/>
          <w:bCs/>
          <w:sz w:val="28"/>
          <w:szCs w:val="28"/>
          <w:lang w:eastAsia="en-US"/>
        </w:rPr>
      </w:pPr>
      <w:r w:rsidRPr="001A20DA">
        <w:rPr>
          <w:rFonts w:eastAsiaTheme="minorHAnsi"/>
          <w:b/>
          <w:bCs/>
          <w:sz w:val="28"/>
          <w:szCs w:val="28"/>
          <w:lang w:eastAsia="en-US"/>
        </w:rPr>
        <w:t>Содержание образовательной деятельности</w:t>
      </w:r>
    </w:p>
    <w:p w:rsidR="001A20DA" w:rsidRDefault="001A20DA" w:rsidP="00FE796D">
      <w:pPr>
        <w:widowControl/>
        <w:spacing w:line="360" w:lineRule="auto"/>
        <w:jc w:val="both"/>
        <w:rPr>
          <w:rFonts w:eastAsiaTheme="minorHAnsi"/>
          <w:sz w:val="28"/>
          <w:szCs w:val="28"/>
          <w:lang w:eastAsia="en-US"/>
        </w:rPr>
      </w:pPr>
      <w:r w:rsidRPr="001A20DA">
        <w:rPr>
          <w:rFonts w:eastAsiaTheme="minorHAnsi"/>
          <w:sz w:val="28"/>
          <w:szCs w:val="28"/>
          <w:lang w:eastAsia="en-US"/>
        </w:rPr>
        <w:t>Распознавание настроения музыки на примере уже знакомых метроритмических</w:t>
      </w:r>
      <w:r>
        <w:rPr>
          <w:rFonts w:eastAsiaTheme="minorHAnsi"/>
          <w:sz w:val="28"/>
          <w:szCs w:val="28"/>
          <w:lang w:eastAsia="en-US"/>
        </w:rPr>
        <w:t xml:space="preserve"> </w:t>
      </w:r>
      <w:r w:rsidRPr="001A20DA">
        <w:rPr>
          <w:rFonts w:eastAsiaTheme="minorHAnsi"/>
          <w:sz w:val="28"/>
          <w:szCs w:val="28"/>
          <w:lang w:eastAsia="en-US"/>
        </w:rPr>
        <w:t>рисунков. Понимание того, что чувства людей от радости до печали отражаются во</w:t>
      </w:r>
      <w:r>
        <w:rPr>
          <w:rFonts w:eastAsiaTheme="minorHAnsi"/>
          <w:sz w:val="28"/>
          <w:szCs w:val="28"/>
          <w:lang w:eastAsia="en-US"/>
        </w:rPr>
        <w:t xml:space="preserve"> </w:t>
      </w:r>
      <w:r w:rsidRPr="001A20DA">
        <w:rPr>
          <w:rFonts w:eastAsiaTheme="minorHAnsi"/>
          <w:sz w:val="28"/>
          <w:szCs w:val="28"/>
          <w:lang w:eastAsia="en-US"/>
        </w:rPr>
        <w:t>множестве произведений искусства, в том числе и в музыке. Анализ музыкальной</w:t>
      </w:r>
      <w:r>
        <w:rPr>
          <w:rFonts w:eastAsiaTheme="minorHAnsi"/>
          <w:sz w:val="28"/>
          <w:szCs w:val="28"/>
          <w:lang w:eastAsia="en-US"/>
        </w:rPr>
        <w:t xml:space="preserve"> </w:t>
      </w:r>
      <w:r w:rsidRPr="001A20DA">
        <w:rPr>
          <w:rFonts w:eastAsiaTheme="minorHAnsi"/>
          <w:sz w:val="28"/>
          <w:szCs w:val="28"/>
          <w:lang w:eastAsia="en-US"/>
        </w:rPr>
        <w:t>формы двух- и трехчастных произведений. Понимание того, что музыка может</w:t>
      </w:r>
      <w:r>
        <w:rPr>
          <w:rFonts w:eastAsiaTheme="minorHAnsi"/>
          <w:sz w:val="28"/>
          <w:szCs w:val="28"/>
          <w:lang w:eastAsia="en-US"/>
        </w:rPr>
        <w:t xml:space="preserve"> </w:t>
      </w:r>
      <w:r w:rsidRPr="001A20DA">
        <w:rPr>
          <w:rFonts w:eastAsiaTheme="minorHAnsi"/>
          <w:sz w:val="28"/>
          <w:szCs w:val="28"/>
          <w:lang w:eastAsia="en-US"/>
        </w:rPr>
        <w:t>выражать характер и настроение человека (резвый, злой, плаксивый). Различение</w:t>
      </w:r>
      <w:r>
        <w:rPr>
          <w:rFonts w:eastAsiaTheme="minorHAnsi"/>
          <w:sz w:val="28"/>
          <w:szCs w:val="28"/>
          <w:lang w:eastAsia="en-US"/>
        </w:rPr>
        <w:t xml:space="preserve"> </w:t>
      </w:r>
      <w:r w:rsidRPr="001A20DA">
        <w:rPr>
          <w:rFonts w:eastAsiaTheme="minorHAnsi"/>
          <w:sz w:val="28"/>
          <w:szCs w:val="28"/>
          <w:lang w:eastAsia="en-US"/>
        </w:rPr>
        <w:t>музыки, изображающей что-либо (какое-то движение в жизни, в природе: скачущую</w:t>
      </w:r>
      <w:r>
        <w:rPr>
          <w:rFonts w:eastAsiaTheme="minorHAnsi"/>
          <w:sz w:val="28"/>
          <w:szCs w:val="28"/>
          <w:lang w:eastAsia="en-US"/>
        </w:rPr>
        <w:t xml:space="preserve"> </w:t>
      </w:r>
      <w:r w:rsidRPr="001A20DA">
        <w:rPr>
          <w:rFonts w:eastAsiaTheme="minorHAnsi"/>
          <w:sz w:val="28"/>
          <w:szCs w:val="28"/>
          <w:lang w:eastAsia="en-US"/>
        </w:rPr>
        <w:t xml:space="preserve">лошадь, </w:t>
      </w:r>
      <w:r w:rsidRPr="001A20DA">
        <w:rPr>
          <w:rFonts w:eastAsiaTheme="minorHAnsi"/>
          <w:sz w:val="28"/>
          <w:szCs w:val="28"/>
          <w:lang w:eastAsia="en-US"/>
        </w:rPr>
        <w:lastRenderedPageBreak/>
        <w:t>мчащийся поезд, светлое утро, восход солнца, морской прибой).</w:t>
      </w:r>
      <w:r>
        <w:rPr>
          <w:rFonts w:eastAsiaTheme="minorHAnsi"/>
          <w:sz w:val="28"/>
          <w:szCs w:val="28"/>
          <w:lang w:eastAsia="en-US"/>
        </w:rPr>
        <w:t xml:space="preserve"> </w:t>
      </w:r>
      <w:r w:rsidRPr="001A20DA">
        <w:rPr>
          <w:rFonts w:eastAsiaTheme="minorHAnsi"/>
          <w:sz w:val="28"/>
          <w:szCs w:val="28"/>
          <w:lang w:eastAsia="en-US"/>
        </w:rPr>
        <w:t>Дифференцирование: выражает музыка внутренний мир человека, а изображает</w:t>
      </w:r>
      <w:r>
        <w:rPr>
          <w:rFonts w:eastAsiaTheme="minorHAnsi"/>
          <w:sz w:val="28"/>
          <w:szCs w:val="28"/>
          <w:lang w:eastAsia="en-US"/>
        </w:rPr>
        <w:t xml:space="preserve"> </w:t>
      </w:r>
      <w:r w:rsidRPr="001A20DA">
        <w:rPr>
          <w:rFonts w:eastAsiaTheme="minorHAnsi"/>
          <w:sz w:val="28"/>
          <w:szCs w:val="28"/>
          <w:lang w:eastAsia="en-US"/>
        </w:rPr>
        <w:t xml:space="preserve">внешнее движение. Пользование </w:t>
      </w:r>
      <w:proofErr w:type="gramStart"/>
      <w:r w:rsidRPr="001A20DA">
        <w:rPr>
          <w:rFonts w:eastAsiaTheme="minorHAnsi"/>
          <w:sz w:val="28"/>
          <w:szCs w:val="28"/>
          <w:lang w:eastAsia="en-US"/>
        </w:rPr>
        <w:t>звуковыми</w:t>
      </w:r>
      <w:proofErr w:type="gramEnd"/>
      <w:r w:rsidRPr="001A20DA">
        <w:rPr>
          <w:rFonts w:eastAsiaTheme="minorHAnsi"/>
          <w:sz w:val="28"/>
          <w:szCs w:val="28"/>
          <w:lang w:eastAsia="en-US"/>
        </w:rPr>
        <w:t xml:space="preserve"> сенсорными </w:t>
      </w:r>
      <w:proofErr w:type="spellStart"/>
      <w:r w:rsidRPr="001A20DA">
        <w:rPr>
          <w:rFonts w:eastAsiaTheme="minorHAnsi"/>
          <w:sz w:val="28"/>
          <w:szCs w:val="28"/>
          <w:lang w:eastAsia="en-US"/>
        </w:rPr>
        <w:t>предэталонами</w:t>
      </w:r>
      <w:proofErr w:type="spellEnd"/>
      <w:r w:rsidRPr="001A20DA">
        <w:rPr>
          <w:rFonts w:eastAsiaTheme="minorHAnsi"/>
          <w:sz w:val="28"/>
          <w:szCs w:val="28"/>
          <w:lang w:eastAsia="en-US"/>
        </w:rPr>
        <w:t>.</w:t>
      </w:r>
    </w:p>
    <w:p w:rsidR="000B5556" w:rsidRPr="000B5556" w:rsidRDefault="000B5556" w:rsidP="00FE796D">
      <w:pPr>
        <w:widowControl/>
        <w:spacing w:line="360" w:lineRule="auto"/>
        <w:jc w:val="both"/>
        <w:rPr>
          <w:rFonts w:eastAsiaTheme="minorHAnsi"/>
          <w:b/>
          <w:sz w:val="28"/>
          <w:szCs w:val="28"/>
          <w:lang w:eastAsia="en-US"/>
        </w:rPr>
      </w:pPr>
      <w:r w:rsidRPr="000B5556">
        <w:rPr>
          <w:rFonts w:eastAsiaTheme="minorHAnsi"/>
          <w:b/>
          <w:sz w:val="28"/>
          <w:szCs w:val="28"/>
          <w:lang w:eastAsia="en-US"/>
        </w:rPr>
        <w:t>Шестой год жизни. Старшая группа</w:t>
      </w:r>
    </w:p>
    <w:p w:rsidR="000B5556" w:rsidRPr="000B5556" w:rsidRDefault="000B5556" w:rsidP="00FE796D">
      <w:pPr>
        <w:widowControl/>
        <w:spacing w:line="360" w:lineRule="auto"/>
        <w:jc w:val="both"/>
        <w:rPr>
          <w:rFonts w:eastAsiaTheme="minorHAnsi"/>
          <w:sz w:val="28"/>
          <w:szCs w:val="28"/>
          <w:lang w:eastAsia="en-US"/>
        </w:rPr>
      </w:pPr>
      <w:r w:rsidRPr="000B5556">
        <w:rPr>
          <w:rFonts w:eastAsiaTheme="minorHAnsi"/>
          <w:sz w:val="28"/>
          <w:szCs w:val="28"/>
          <w:lang w:eastAsia="en-US"/>
        </w:rPr>
        <w:t>Изобразительное искусство</w:t>
      </w:r>
    </w:p>
    <w:p w:rsidR="000B5556" w:rsidRPr="000B5556" w:rsidRDefault="000B5556" w:rsidP="00FE796D">
      <w:pPr>
        <w:widowControl/>
        <w:spacing w:line="360" w:lineRule="auto"/>
        <w:jc w:val="both"/>
        <w:rPr>
          <w:rFonts w:eastAsiaTheme="minorHAnsi"/>
          <w:b/>
          <w:bCs/>
          <w:sz w:val="28"/>
          <w:szCs w:val="28"/>
          <w:lang w:eastAsia="en-US"/>
        </w:rPr>
      </w:pPr>
      <w:r w:rsidRPr="000B5556">
        <w:rPr>
          <w:rFonts w:eastAsiaTheme="minorHAnsi"/>
          <w:b/>
          <w:bCs/>
          <w:sz w:val="28"/>
          <w:szCs w:val="28"/>
          <w:lang w:eastAsia="en-US"/>
        </w:rPr>
        <w:t>Задачи образовательной деятельности</w:t>
      </w:r>
    </w:p>
    <w:p w:rsidR="000B5556" w:rsidRPr="000B5556" w:rsidRDefault="000B5556" w:rsidP="00FE796D">
      <w:pPr>
        <w:widowControl/>
        <w:spacing w:line="360" w:lineRule="auto"/>
        <w:jc w:val="both"/>
        <w:rPr>
          <w:rFonts w:eastAsiaTheme="minorHAnsi"/>
          <w:sz w:val="28"/>
          <w:szCs w:val="28"/>
          <w:lang w:eastAsia="en-US"/>
        </w:rPr>
      </w:pPr>
      <w:r w:rsidRPr="000B5556">
        <w:rPr>
          <w:rFonts w:eastAsiaTheme="minorHAnsi"/>
          <w:sz w:val="28"/>
          <w:szCs w:val="28"/>
          <w:lang w:eastAsia="en-US"/>
        </w:rPr>
        <w:t>1. Активизировать проявление эстетического отношения к окружающему миру</w:t>
      </w:r>
      <w:r>
        <w:rPr>
          <w:rFonts w:eastAsiaTheme="minorHAnsi"/>
          <w:sz w:val="28"/>
          <w:szCs w:val="28"/>
          <w:lang w:eastAsia="en-US"/>
        </w:rPr>
        <w:t xml:space="preserve"> </w:t>
      </w:r>
      <w:r w:rsidRPr="000B5556">
        <w:rPr>
          <w:rFonts w:eastAsiaTheme="minorHAnsi"/>
          <w:sz w:val="28"/>
          <w:szCs w:val="28"/>
          <w:lang w:eastAsia="en-US"/>
        </w:rPr>
        <w:t>(искусству, природе, предметам быта, игрушкам, социальным явлениям).</w:t>
      </w:r>
    </w:p>
    <w:p w:rsidR="000B5556" w:rsidRPr="000B5556" w:rsidRDefault="000B5556" w:rsidP="00FE796D">
      <w:pPr>
        <w:widowControl/>
        <w:spacing w:line="360" w:lineRule="auto"/>
        <w:jc w:val="both"/>
        <w:rPr>
          <w:rFonts w:eastAsiaTheme="minorHAnsi"/>
          <w:sz w:val="28"/>
          <w:szCs w:val="28"/>
          <w:lang w:eastAsia="en-US"/>
        </w:rPr>
      </w:pPr>
      <w:r w:rsidRPr="000B5556">
        <w:rPr>
          <w:rFonts w:eastAsiaTheme="minorHAnsi"/>
          <w:sz w:val="28"/>
          <w:szCs w:val="28"/>
          <w:lang w:eastAsia="en-US"/>
        </w:rPr>
        <w:t>2. Развивать художественно-эстетическое восприятие, эмоциональный отклик на</w:t>
      </w:r>
      <w:r>
        <w:rPr>
          <w:rFonts w:eastAsiaTheme="minorHAnsi"/>
          <w:sz w:val="28"/>
          <w:szCs w:val="28"/>
          <w:lang w:eastAsia="en-US"/>
        </w:rPr>
        <w:t xml:space="preserve"> </w:t>
      </w:r>
      <w:r w:rsidRPr="000B5556">
        <w:rPr>
          <w:rFonts w:eastAsiaTheme="minorHAnsi"/>
          <w:sz w:val="28"/>
          <w:szCs w:val="28"/>
          <w:lang w:eastAsia="en-US"/>
        </w:rPr>
        <w:t>проявления красоты в окружающем</w:t>
      </w:r>
      <w:r>
        <w:rPr>
          <w:rFonts w:eastAsiaTheme="minorHAnsi"/>
          <w:sz w:val="28"/>
          <w:szCs w:val="28"/>
          <w:lang w:eastAsia="en-US"/>
        </w:rPr>
        <w:t xml:space="preserve"> </w:t>
      </w:r>
      <w:r w:rsidRPr="000B5556">
        <w:rPr>
          <w:rFonts w:eastAsiaTheme="minorHAnsi"/>
          <w:sz w:val="28"/>
          <w:szCs w:val="28"/>
          <w:lang w:eastAsia="en-US"/>
        </w:rPr>
        <w:t>мире, произведениях искусства и собственных</w:t>
      </w:r>
      <w:r>
        <w:rPr>
          <w:rFonts w:eastAsiaTheme="minorHAnsi"/>
          <w:sz w:val="28"/>
          <w:szCs w:val="28"/>
          <w:lang w:eastAsia="en-US"/>
        </w:rPr>
        <w:t xml:space="preserve"> </w:t>
      </w:r>
      <w:r w:rsidRPr="000B5556">
        <w:rPr>
          <w:rFonts w:eastAsiaTheme="minorHAnsi"/>
          <w:sz w:val="28"/>
          <w:szCs w:val="28"/>
          <w:lang w:eastAsia="en-US"/>
        </w:rPr>
        <w:t>творческих работах; способствовать освоению эстетических оценок, суждений.</w:t>
      </w:r>
    </w:p>
    <w:p w:rsidR="000B5556" w:rsidRPr="000B5556" w:rsidRDefault="000B5556" w:rsidP="00FE796D">
      <w:pPr>
        <w:widowControl/>
        <w:spacing w:line="360" w:lineRule="auto"/>
        <w:jc w:val="both"/>
        <w:rPr>
          <w:rFonts w:eastAsiaTheme="minorHAnsi"/>
          <w:sz w:val="28"/>
          <w:szCs w:val="28"/>
          <w:lang w:eastAsia="en-US"/>
        </w:rPr>
      </w:pPr>
      <w:r w:rsidRPr="000B5556">
        <w:rPr>
          <w:rFonts w:eastAsiaTheme="minorHAnsi"/>
          <w:sz w:val="28"/>
          <w:szCs w:val="28"/>
          <w:lang w:eastAsia="en-US"/>
        </w:rPr>
        <w:t>3. Развивать представления о жанрово-видовом разнообразии искусства,</w:t>
      </w:r>
      <w:r>
        <w:rPr>
          <w:rFonts w:eastAsiaTheme="minorHAnsi"/>
          <w:sz w:val="28"/>
          <w:szCs w:val="28"/>
          <w:lang w:eastAsia="en-US"/>
        </w:rPr>
        <w:t xml:space="preserve"> </w:t>
      </w:r>
      <w:r w:rsidRPr="000B5556">
        <w:rPr>
          <w:rFonts w:eastAsiaTheme="minorHAnsi"/>
          <w:sz w:val="28"/>
          <w:szCs w:val="28"/>
          <w:lang w:eastAsia="en-US"/>
        </w:rPr>
        <w:t>способствовать освоению детьми языка</w:t>
      </w:r>
      <w:r>
        <w:rPr>
          <w:rFonts w:eastAsiaTheme="minorHAnsi"/>
          <w:sz w:val="28"/>
          <w:szCs w:val="28"/>
          <w:lang w:eastAsia="en-US"/>
        </w:rPr>
        <w:t xml:space="preserve"> </w:t>
      </w:r>
      <w:r w:rsidRPr="000B5556">
        <w:rPr>
          <w:rFonts w:eastAsiaTheme="minorHAnsi"/>
          <w:sz w:val="28"/>
          <w:szCs w:val="28"/>
          <w:lang w:eastAsia="en-US"/>
        </w:rPr>
        <w:t>изобразительного искусства и художественной</w:t>
      </w:r>
      <w:r>
        <w:rPr>
          <w:rFonts w:eastAsiaTheme="minorHAnsi"/>
          <w:sz w:val="28"/>
          <w:szCs w:val="28"/>
          <w:lang w:eastAsia="en-US"/>
        </w:rPr>
        <w:t xml:space="preserve"> </w:t>
      </w:r>
      <w:r w:rsidRPr="000B5556">
        <w:rPr>
          <w:rFonts w:eastAsiaTheme="minorHAnsi"/>
          <w:sz w:val="28"/>
          <w:szCs w:val="28"/>
          <w:lang w:eastAsia="en-US"/>
        </w:rPr>
        <w:t>деятельности, формировать опыт восприятия разнообразных</w:t>
      </w:r>
      <w:r>
        <w:rPr>
          <w:rFonts w:eastAsiaTheme="minorHAnsi"/>
          <w:sz w:val="28"/>
          <w:szCs w:val="28"/>
          <w:lang w:eastAsia="en-US"/>
        </w:rPr>
        <w:t xml:space="preserve"> </w:t>
      </w:r>
      <w:r w:rsidRPr="000B5556">
        <w:rPr>
          <w:rFonts w:eastAsiaTheme="minorHAnsi"/>
          <w:sz w:val="28"/>
          <w:szCs w:val="28"/>
          <w:lang w:eastAsia="en-US"/>
        </w:rPr>
        <w:t>эстетических объектов и</w:t>
      </w:r>
      <w:r>
        <w:rPr>
          <w:rFonts w:eastAsiaTheme="minorHAnsi"/>
          <w:sz w:val="28"/>
          <w:szCs w:val="28"/>
          <w:lang w:eastAsia="en-US"/>
        </w:rPr>
        <w:t xml:space="preserve"> </w:t>
      </w:r>
      <w:r w:rsidRPr="000B5556">
        <w:rPr>
          <w:rFonts w:eastAsiaTheme="minorHAnsi"/>
          <w:sz w:val="28"/>
          <w:szCs w:val="28"/>
          <w:lang w:eastAsia="en-US"/>
        </w:rPr>
        <w:t>произведений искусства.</w:t>
      </w:r>
    </w:p>
    <w:p w:rsidR="000B5556" w:rsidRPr="000B5556" w:rsidRDefault="000B5556" w:rsidP="00FE796D">
      <w:pPr>
        <w:widowControl/>
        <w:spacing w:line="360" w:lineRule="auto"/>
        <w:jc w:val="both"/>
        <w:rPr>
          <w:rFonts w:eastAsiaTheme="minorHAnsi"/>
          <w:sz w:val="28"/>
          <w:szCs w:val="28"/>
          <w:lang w:eastAsia="en-US"/>
        </w:rPr>
      </w:pPr>
      <w:r w:rsidRPr="000B5556">
        <w:rPr>
          <w:rFonts w:eastAsiaTheme="minorHAnsi"/>
          <w:sz w:val="28"/>
          <w:szCs w:val="28"/>
          <w:lang w:eastAsia="en-US"/>
        </w:rPr>
        <w:t>4. Развивать эстетические интересы, эстетические предпочтения, желание</w:t>
      </w:r>
      <w:r>
        <w:rPr>
          <w:rFonts w:eastAsiaTheme="minorHAnsi"/>
          <w:sz w:val="28"/>
          <w:szCs w:val="28"/>
          <w:lang w:eastAsia="en-US"/>
        </w:rPr>
        <w:t xml:space="preserve"> </w:t>
      </w:r>
      <w:r w:rsidRPr="000B5556">
        <w:rPr>
          <w:rFonts w:eastAsiaTheme="minorHAnsi"/>
          <w:sz w:val="28"/>
          <w:szCs w:val="28"/>
          <w:lang w:eastAsia="en-US"/>
        </w:rPr>
        <w:t>познавать искусство и осваивать изобразительную деятельность.</w:t>
      </w:r>
    </w:p>
    <w:p w:rsidR="000B5556" w:rsidRPr="000B5556" w:rsidRDefault="000B5556" w:rsidP="00FE796D">
      <w:pPr>
        <w:widowControl/>
        <w:spacing w:line="360" w:lineRule="auto"/>
        <w:jc w:val="both"/>
        <w:rPr>
          <w:rFonts w:eastAsiaTheme="minorHAnsi"/>
          <w:b/>
          <w:bCs/>
          <w:sz w:val="28"/>
          <w:szCs w:val="28"/>
          <w:lang w:eastAsia="en-US"/>
        </w:rPr>
      </w:pPr>
      <w:r w:rsidRPr="000B5556">
        <w:rPr>
          <w:rFonts w:eastAsiaTheme="minorHAnsi"/>
          <w:b/>
          <w:bCs/>
          <w:sz w:val="28"/>
          <w:szCs w:val="28"/>
          <w:lang w:eastAsia="en-US"/>
        </w:rPr>
        <w:t>Содержание образовательной деятельности</w:t>
      </w:r>
    </w:p>
    <w:p w:rsidR="000B5556" w:rsidRPr="000B5556" w:rsidRDefault="000B5556" w:rsidP="00FE796D">
      <w:pPr>
        <w:widowControl/>
        <w:spacing w:line="360" w:lineRule="auto"/>
        <w:jc w:val="both"/>
        <w:rPr>
          <w:rFonts w:eastAsiaTheme="minorHAnsi"/>
          <w:sz w:val="28"/>
          <w:szCs w:val="28"/>
          <w:lang w:eastAsia="en-US"/>
        </w:rPr>
      </w:pPr>
      <w:r w:rsidRPr="000B5556">
        <w:rPr>
          <w:rFonts w:eastAsiaTheme="minorHAnsi"/>
          <w:sz w:val="28"/>
          <w:szCs w:val="28"/>
          <w:lang w:eastAsia="en-US"/>
        </w:rPr>
        <w:t>Развитие умений откликаться и замечать красоту окружающего мира,</w:t>
      </w:r>
      <w:r>
        <w:rPr>
          <w:rFonts w:eastAsiaTheme="minorHAnsi"/>
          <w:sz w:val="28"/>
          <w:szCs w:val="28"/>
          <w:lang w:eastAsia="en-US"/>
        </w:rPr>
        <w:t xml:space="preserve"> </w:t>
      </w:r>
      <w:r w:rsidRPr="000B5556">
        <w:rPr>
          <w:rFonts w:eastAsiaTheme="minorHAnsi"/>
          <w:sz w:val="28"/>
          <w:szCs w:val="28"/>
          <w:lang w:eastAsia="en-US"/>
        </w:rPr>
        <w:t>дифференцированно воспринимать многообразие форм, цвета, фактуры, способы их</w:t>
      </w:r>
      <w:r>
        <w:rPr>
          <w:rFonts w:eastAsiaTheme="minorHAnsi"/>
          <w:sz w:val="28"/>
          <w:szCs w:val="28"/>
          <w:lang w:eastAsia="en-US"/>
        </w:rPr>
        <w:t xml:space="preserve"> </w:t>
      </w:r>
      <w:r w:rsidRPr="000B5556">
        <w:rPr>
          <w:rFonts w:eastAsiaTheme="minorHAnsi"/>
          <w:sz w:val="28"/>
          <w:szCs w:val="28"/>
          <w:lang w:eastAsia="en-US"/>
        </w:rPr>
        <w:t>передачи в художественных образах. Ассоциировать и образно воспринимать их.</w:t>
      </w:r>
    </w:p>
    <w:p w:rsidR="000B5556" w:rsidRDefault="000B5556" w:rsidP="00FE796D">
      <w:pPr>
        <w:widowControl/>
        <w:spacing w:line="360" w:lineRule="auto"/>
        <w:jc w:val="both"/>
        <w:rPr>
          <w:rFonts w:eastAsia="Times New Roman,BoldItalic"/>
          <w:b/>
          <w:bCs/>
          <w:i/>
          <w:iCs/>
          <w:sz w:val="28"/>
          <w:szCs w:val="28"/>
          <w:lang w:eastAsia="en-US"/>
        </w:rPr>
      </w:pPr>
      <w:r w:rsidRPr="000B5556">
        <w:rPr>
          <w:rFonts w:eastAsiaTheme="minorHAnsi"/>
          <w:sz w:val="28"/>
          <w:szCs w:val="28"/>
          <w:lang w:eastAsia="en-US"/>
        </w:rPr>
        <w:t>Развивать художественно-эстетические способности.</w:t>
      </w:r>
      <w:r>
        <w:rPr>
          <w:rFonts w:eastAsiaTheme="minorHAnsi"/>
          <w:sz w:val="28"/>
          <w:szCs w:val="28"/>
          <w:lang w:eastAsia="en-US"/>
        </w:rPr>
        <w:t xml:space="preserve"> </w:t>
      </w:r>
      <w:r w:rsidRPr="000B5556">
        <w:rPr>
          <w:rFonts w:eastAsiaTheme="minorHAnsi"/>
          <w:sz w:val="28"/>
          <w:szCs w:val="28"/>
          <w:lang w:eastAsia="en-US"/>
        </w:rPr>
        <w:t>Умения художественного восприятия: самостоятельно и последовательно</w:t>
      </w:r>
      <w:r>
        <w:rPr>
          <w:rFonts w:eastAsiaTheme="minorHAnsi"/>
          <w:sz w:val="28"/>
          <w:szCs w:val="28"/>
          <w:lang w:eastAsia="en-US"/>
        </w:rPr>
        <w:t xml:space="preserve"> </w:t>
      </w:r>
      <w:r w:rsidRPr="000B5556">
        <w:rPr>
          <w:rFonts w:eastAsiaTheme="minorHAnsi"/>
          <w:sz w:val="28"/>
          <w:szCs w:val="28"/>
          <w:lang w:eastAsia="en-US"/>
        </w:rPr>
        <w:t>анализировать произведения и архитектурные объекты; выделять типичное,</w:t>
      </w:r>
      <w:r>
        <w:rPr>
          <w:rFonts w:eastAsiaTheme="minorHAnsi"/>
          <w:sz w:val="28"/>
          <w:szCs w:val="28"/>
          <w:lang w:eastAsia="en-US"/>
        </w:rPr>
        <w:t xml:space="preserve"> </w:t>
      </w:r>
      <w:r w:rsidRPr="000B5556">
        <w:rPr>
          <w:rFonts w:eastAsiaTheme="minorHAnsi"/>
          <w:sz w:val="28"/>
          <w:szCs w:val="28"/>
          <w:lang w:eastAsia="en-US"/>
        </w:rPr>
        <w:t>обобщенное. Умения различать произведения искусства разных видов, понимание</w:t>
      </w:r>
      <w:r>
        <w:rPr>
          <w:rFonts w:eastAsiaTheme="minorHAnsi"/>
          <w:sz w:val="28"/>
          <w:szCs w:val="28"/>
          <w:lang w:eastAsia="en-US"/>
        </w:rPr>
        <w:t xml:space="preserve"> </w:t>
      </w:r>
      <w:r w:rsidRPr="000B5556">
        <w:rPr>
          <w:rFonts w:eastAsiaTheme="minorHAnsi"/>
          <w:sz w:val="28"/>
          <w:szCs w:val="28"/>
          <w:lang w:eastAsia="en-US"/>
        </w:rPr>
        <w:t>специфики разных видов искусства.</w:t>
      </w:r>
      <w:r w:rsidRPr="000B5556">
        <w:rPr>
          <w:rFonts w:eastAsia="Times New Roman,BoldItalic"/>
          <w:b/>
          <w:bCs/>
          <w:i/>
          <w:iCs/>
          <w:sz w:val="28"/>
          <w:szCs w:val="28"/>
          <w:lang w:eastAsia="en-US"/>
        </w:rPr>
        <w:t xml:space="preserve"> </w:t>
      </w:r>
    </w:p>
    <w:p w:rsidR="000B5556" w:rsidRPr="000B5556" w:rsidRDefault="000B5556" w:rsidP="00FE796D">
      <w:pPr>
        <w:widowControl/>
        <w:spacing w:line="360" w:lineRule="auto"/>
        <w:jc w:val="both"/>
        <w:rPr>
          <w:rFonts w:eastAsiaTheme="minorHAnsi"/>
          <w:sz w:val="28"/>
          <w:szCs w:val="28"/>
          <w:lang w:eastAsia="en-US"/>
        </w:rPr>
      </w:pPr>
      <w:r w:rsidRPr="000B5556">
        <w:rPr>
          <w:rFonts w:eastAsia="Times New Roman,BoldItalic"/>
          <w:b/>
          <w:bCs/>
          <w:i/>
          <w:iCs/>
          <w:sz w:val="28"/>
          <w:szCs w:val="28"/>
          <w:lang w:eastAsia="en-US"/>
        </w:rPr>
        <w:t>Представления и опыт восприятия произведений искусства</w:t>
      </w:r>
    </w:p>
    <w:p w:rsidR="000B5556" w:rsidRPr="000B5556" w:rsidRDefault="000B5556" w:rsidP="00FE796D">
      <w:pPr>
        <w:widowControl/>
        <w:spacing w:line="360" w:lineRule="auto"/>
        <w:jc w:val="both"/>
        <w:rPr>
          <w:rFonts w:eastAsia="Times New Roman,BoldItalic"/>
          <w:sz w:val="28"/>
          <w:szCs w:val="28"/>
          <w:lang w:eastAsia="en-US"/>
        </w:rPr>
      </w:pPr>
      <w:proofErr w:type="gramStart"/>
      <w:r w:rsidRPr="000B5556">
        <w:rPr>
          <w:rFonts w:eastAsia="Times New Roman,BoldItalic"/>
          <w:i/>
          <w:iCs/>
          <w:sz w:val="28"/>
          <w:szCs w:val="28"/>
          <w:lang w:eastAsia="en-US"/>
        </w:rPr>
        <w:lastRenderedPageBreak/>
        <w:t xml:space="preserve">Декоративно-прикладное искусство </w:t>
      </w:r>
      <w:r w:rsidRPr="000B5556">
        <w:rPr>
          <w:rFonts w:eastAsia="Times New Roman,BoldItalic"/>
          <w:sz w:val="28"/>
          <w:szCs w:val="28"/>
          <w:lang w:eastAsia="en-US"/>
        </w:rPr>
        <w:t>разных видов (игрушки, утварь, одежда,</w:t>
      </w:r>
      <w:r>
        <w:rPr>
          <w:rFonts w:eastAsia="Times New Roman,BoldItalic"/>
          <w:sz w:val="28"/>
          <w:szCs w:val="28"/>
          <w:lang w:eastAsia="en-US"/>
        </w:rPr>
        <w:t xml:space="preserve"> </w:t>
      </w:r>
      <w:r w:rsidRPr="000B5556">
        <w:rPr>
          <w:rFonts w:eastAsia="Times New Roman,BoldItalic"/>
          <w:sz w:val="28"/>
          <w:szCs w:val="28"/>
          <w:lang w:eastAsia="en-US"/>
        </w:rPr>
        <w:t>предметы быта) и разных областей России; технологии изготовления, назначение,</w:t>
      </w:r>
      <w:r>
        <w:rPr>
          <w:rFonts w:eastAsia="Times New Roman,BoldItalic"/>
          <w:sz w:val="28"/>
          <w:szCs w:val="28"/>
          <w:lang w:eastAsia="en-US"/>
        </w:rPr>
        <w:t xml:space="preserve"> </w:t>
      </w:r>
      <w:r w:rsidRPr="000B5556">
        <w:rPr>
          <w:rFonts w:eastAsia="Times New Roman,BoldItalic"/>
          <w:sz w:val="28"/>
          <w:szCs w:val="28"/>
          <w:lang w:eastAsia="en-US"/>
        </w:rPr>
        <w:t>особенности: яркость, нарядность, обобщенность, декоративность, единство</w:t>
      </w:r>
      <w:proofErr w:type="gramEnd"/>
    </w:p>
    <w:p w:rsidR="000B5556" w:rsidRPr="000B5556" w:rsidRDefault="000B5556" w:rsidP="00FE796D">
      <w:pPr>
        <w:widowControl/>
        <w:spacing w:line="360" w:lineRule="auto"/>
        <w:jc w:val="both"/>
        <w:rPr>
          <w:rFonts w:eastAsia="Times New Roman,BoldItalic"/>
          <w:sz w:val="28"/>
          <w:szCs w:val="28"/>
          <w:lang w:eastAsia="en-US"/>
        </w:rPr>
      </w:pPr>
      <w:r w:rsidRPr="000B5556">
        <w:rPr>
          <w:rFonts w:eastAsia="Times New Roman,BoldItalic"/>
          <w:sz w:val="28"/>
          <w:szCs w:val="28"/>
          <w:lang w:eastAsia="en-US"/>
        </w:rPr>
        <w:t>эстетического и утилитарного, символичность образов животных, явлений природы.</w:t>
      </w:r>
      <w:r>
        <w:rPr>
          <w:rFonts w:eastAsia="Times New Roman,BoldItalic"/>
          <w:sz w:val="28"/>
          <w:szCs w:val="28"/>
          <w:lang w:eastAsia="en-US"/>
        </w:rPr>
        <w:t xml:space="preserve"> </w:t>
      </w:r>
      <w:r w:rsidRPr="000B5556">
        <w:rPr>
          <w:rFonts w:eastAsia="Times New Roman,BoldItalic"/>
          <w:sz w:val="28"/>
          <w:szCs w:val="28"/>
          <w:lang w:eastAsia="en-US"/>
        </w:rPr>
        <w:t>Ценность народного искусства; воспитание желания его сохранять и познавать.</w:t>
      </w:r>
      <w:r>
        <w:rPr>
          <w:rFonts w:eastAsia="Times New Roman,BoldItalic"/>
          <w:sz w:val="28"/>
          <w:szCs w:val="28"/>
          <w:lang w:eastAsia="en-US"/>
        </w:rPr>
        <w:t xml:space="preserve"> </w:t>
      </w:r>
      <w:r w:rsidRPr="000B5556">
        <w:rPr>
          <w:rFonts w:eastAsia="Times New Roman,BoldItalic"/>
          <w:sz w:val="28"/>
          <w:szCs w:val="28"/>
          <w:lang w:eastAsia="en-US"/>
        </w:rPr>
        <w:t>Своеобразие декоративно-оформительского искусства: назначение, виды: одежда,</w:t>
      </w:r>
      <w:r>
        <w:rPr>
          <w:rFonts w:eastAsia="Times New Roman,BoldItalic"/>
          <w:sz w:val="28"/>
          <w:szCs w:val="28"/>
          <w:lang w:eastAsia="en-US"/>
        </w:rPr>
        <w:t xml:space="preserve"> </w:t>
      </w:r>
      <w:r w:rsidRPr="000B5556">
        <w:rPr>
          <w:rFonts w:eastAsia="Times New Roman,BoldItalic"/>
          <w:sz w:val="28"/>
          <w:szCs w:val="28"/>
          <w:lang w:eastAsia="en-US"/>
        </w:rPr>
        <w:t>мебель, предметы быта. Способы оформления поздравительных открыток, составления</w:t>
      </w:r>
      <w:r>
        <w:rPr>
          <w:rFonts w:eastAsia="Times New Roman,BoldItalic"/>
          <w:sz w:val="28"/>
          <w:szCs w:val="28"/>
          <w:lang w:eastAsia="en-US"/>
        </w:rPr>
        <w:t xml:space="preserve"> </w:t>
      </w:r>
      <w:r w:rsidRPr="000B5556">
        <w:rPr>
          <w:rFonts w:eastAsia="Times New Roman,BoldItalic"/>
          <w:sz w:val="28"/>
          <w:szCs w:val="28"/>
          <w:lang w:eastAsia="en-US"/>
        </w:rPr>
        <w:t>букетов, оформления выставок.</w:t>
      </w:r>
    </w:p>
    <w:p w:rsidR="000B5556" w:rsidRPr="000B5556" w:rsidRDefault="000B5556" w:rsidP="00FE796D">
      <w:pPr>
        <w:widowControl/>
        <w:spacing w:line="360" w:lineRule="auto"/>
        <w:jc w:val="both"/>
        <w:rPr>
          <w:rFonts w:eastAsia="Times New Roman,BoldItalic"/>
          <w:sz w:val="28"/>
          <w:szCs w:val="28"/>
          <w:lang w:eastAsia="en-US"/>
        </w:rPr>
      </w:pPr>
      <w:r w:rsidRPr="000B5556">
        <w:rPr>
          <w:rFonts w:eastAsia="Times New Roman,BoldItalic"/>
          <w:i/>
          <w:iCs/>
          <w:sz w:val="28"/>
          <w:szCs w:val="28"/>
          <w:lang w:eastAsia="en-US"/>
        </w:rPr>
        <w:t xml:space="preserve">Графика </w:t>
      </w:r>
      <w:r w:rsidRPr="000B5556">
        <w:rPr>
          <w:rFonts w:eastAsia="Times New Roman,BoldItalic"/>
          <w:sz w:val="28"/>
          <w:szCs w:val="28"/>
          <w:lang w:eastAsia="en-US"/>
        </w:rPr>
        <w:t>как вид изобразительного искусства. Книжная, прикладная графика.</w:t>
      </w:r>
      <w:r>
        <w:rPr>
          <w:rFonts w:eastAsia="Times New Roman,BoldItalic"/>
          <w:sz w:val="28"/>
          <w:szCs w:val="28"/>
          <w:lang w:eastAsia="en-US"/>
        </w:rPr>
        <w:t xml:space="preserve"> </w:t>
      </w:r>
      <w:r w:rsidRPr="000B5556">
        <w:rPr>
          <w:rFonts w:eastAsia="Times New Roman,BoldItalic"/>
          <w:sz w:val="28"/>
          <w:szCs w:val="28"/>
          <w:lang w:eastAsia="en-US"/>
        </w:rPr>
        <w:t>Назначение иллюстрации —</w:t>
      </w:r>
      <w:r>
        <w:rPr>
          <w:rFonts w:eastAsia="Times New Roman,BoldItalic"/>
          <w:sz w:val="28"/>
          <w:szCs w:val="28"/>
          <w:lang w:eastAsia="en-US"/>
        </w:rPr>
        <w:t xml:space="preserve"> </w:t>
      </w:r>
      <w:r w:rsidRPr="000B5556">
        <w:rPr>
          <w:rFonts w:eastAsia="Times New Roman,BoldItalic"/>
          <w:sz w:val="28"/>
          <w:szCs w:val="28"/>
          <w:lang w:eastAsia="en-US"/>
        </w:rPr>
        <w:t>сопровождение текста. Специфика труда художник</w:t>
      </w:r>
      <w:proofErr w:type="gramStart"/>
      <w:r w:rsidRPr="000B5556">
        <w:rPr>
          <w:rFonts w:eastAsia="Times New Roman,BoldItalic"/>
          <w:sz w:val="28"/>
          <w:szCs w:val="28"/>
          <w:lang w:eastAsia="en-US"/>
        </w:rPr>
        <w:t>а-</w:t>
      </w:r>
      <w:proofErr w:type="gramEnd"/>
      <w:r>
        <w:rPr>
          <w:rFonts w:eastAsia="Times New Roman,BoldItalic"/>
          <w:sz w:val="28"/>
          <w:szCs w:val="28"/>
          <w:lang w:eastAsia="en-US"/>
        </w:rPr>
        <w:t xml:space="preserve"> </w:t>
      </w:r>
      <w:r w:rsidRPr="000B5556">
        <w:rPr>
          <w:rFonts w:eastAsia="Times New Roman,BoldItalic"/>
          <w:sz w:val="28"/>
          <w:szCs w:val="28"/>
          <w:lang w:eastAsia="en-US"/>
        </w:rPr>
        <w:t>иллюстратора, технологии создания иллюстрации. Художники-анималисты,</w:t>
      </w:r>
      <w:r>
        <w:rPr>
          <w:rFonts w:eastAsia="Times New Roman,BoldItalic"/>
          <w:sz w:val="28"/>
          <w:szCs w:val="28"/>
          <w:lang w:eastAsia="en-US"/>
        </w:rPr>
        <w:t xml:space="preserve"> </w:t>
      </w:r>
      <w:r w:rsidRPr="000B5556">
        <w:rPr>
          <w:rFonts w:eastAsia="Times New Roman,BoldItalic"/>
          <w:sz w:val="28"/>
          <w:szCs w:val="28"/>
          <w:lang w:eastAsia="en-US"/>
        </w:rPr>
        <w:t>сказочники-иллюстраторы.</w:t>
      </w:r>
    </w:p>
    <w:p w:rsidR="000B5556" w:rsidRPr="000B5556" w:rsidRDefault="000B5556" w:rsidP="00FE796D">
      <w:pPr>
        <w:widowControl/>
        <w:spacing w:line="360" w:lineRule="auto"/>
        <w:jc w:val="both"/>
        <w:rPr>
          <w:rFonts w:eastAsia="Times New Roman,BoldItalic"/>
          <w:sz w:val="28"/>
          <w:szCs w:val="28"/>
          <w:lang w:eastAsia="en-US"/>
        </w:rPr>
      </w:pPr>
      <w:proofErr w:type="gramStart"/>
      <w:r w:rsidRPr="000B5556">
        <w:rPr>
          <w:rFonts w:eastAsia="Times New Roman,BoldItalic"/>
          <w:i/>
          <w:iCs/>
          <w:sz w:val="28"/>
          <w:szCs w:val="28"/>
          <w:lang w:eastAsia="en-US"/>
        </w:rPr>
        <w:t>Живопись</w:t>
      </w:r>
      <w:r w:rsidRPr="000B5556">
        <w:rPr>
          <w:rFonts w:eastAsia="Times New Roman,BoldItalic"/>
          <w:sz w:val="28"/>
          <w:szCs w:val="28"/>
          <w:lang w:eastAsia="en-US"/>
        </w:rPr>
        <w:t>: представления о жанрах живописи: натюрморт, пейзаж, автопортрет,</w:t>
      </w:r>
      <w:r>
        <w:rPr>
          <w:rFonts w:eastAsia="Times New Roman,BoldItalic"/>
          <w:sz w:val="28"/>
          <w:szCs w:val="28"/>
          <w:lang w:eastAsia="en-US"/>
        </w:rPr>
        <w:t xml:space="preserve"> </w:t>
      </w:r>
      <w:r w:rsidRPr="000B5556">
        <w:rPr>
          <w:rFonts w:eastAsia="Times New Roman,BoldItalic"/>
          <w:sz w:val="28"/>
          <w:szCs w:val="28"/>
          <w:lang w:eastAsia="en-US"/>
        </w:rPr>
        <w:t>жанровая живопись; восприятие разных образов по содержанию, настроению,</w:t>
      </w:r>
      <w:r>
        <w:rPr>
          <w:rFonts w:eastAsia="Times New Roman,BoldItalic"/>
          <w:sz w:val="28"/>
          <w:szCs w:val="28"/>
          <w:lang w:eastAsia="en-US"/>
        </w:rPr>
        <w:t xml:space="preserve"> </w:t>
      </w:r>
      <w:r w:rsidRPr="000B5556">
        <w:rPr>
          <w:rFonts w:eastAsia="Times New Roman,BoldItalic"/>
          <w:sz w:val="28"/>
          <w:szCs w:val="28"/>
          <w:lang w:eastAsia="en-US"/>
        </w:rPr>
        <w:t>средствам выразительности.</w:t>
      </w:r>
      <w:proofErr w:type="gramEnd"/>
      <w:r w:rsidRPr="000B5556">
        <w:rPr>
          <w:rFonts w:eastAsia="Times New Roman,BoldItalic"/>
          <w:sz w:val="28"/>
          <w:szCs w:val="28"/>
          <w:lang w:eastAsia="en-US"/>
        </w:rPr>
        <w:t xml:space="preserve"> Авторская манера некоторых художников-живописцев.</w:t>
      </w:r>
    </w:p>
    <w:p w:rsidR="000B5556" w:rsidRPr="000B5556" w:rsidRDefault="000B5556" w:rsidP="00FE796D">
      <w:pPr>
        <w:widowControl/>
        <w:spacing w:line="360" w:lineRule="auto"/>
        <w:jc w:val="both"/>
        <w:rPr>
          <w:rFonts w:eastAsia="Times New Roman,BoldItalic"/>
          <w:sz w:val="28"/>
          <w:szCs w:val="28"/>
          <w:lang w:eastAsia="en-US"/>
        </w:rPr>
      </w:pPr>
      <w:r w:rsidRPr="000B5556">
        <w:rPr>
          <w:rFonts w:eastAsia="Times New Roman,BoldItalic"/>
          <w:sz w:val="28"/>
          <w:szCs w:val="28"/>
          <w:lang w:eastAsia="en-US"/>
        </w:rPr>
        <w:t xml:space="preserve">Специфика </w:t>
      </w:r>
      <w:r w:rsidRPr="000B5556">
        <w:rPr>
          <w:rFonts w:eastAsia="Times New Roman,BoldItalic"/>
          <w:i/>
          <w:iCs/>
          <w:sz w:val="28"/>
          <w:szCs w:val="28"/>
          <w:lang w:eastAsia="en-US"/>
        </w:rPr>
        <w:t xml:space="preserve">скульптуры </w:t>
      </w:r>
      <w:r w:rsidRPr="000B5556">
        <w:rPr>
          <w:rFonts w:eastAsia="Times New Roman,BoldItalic"/>
          <w:sz w:val="28"/>
          <w:szCs w:val="28"/>
          <w:lang w:eastAsia="en-US"/>
        </w:rPr>
        <w:t>как искусства создавать объемные образы (отличие от</w:t>
      </w:r>
      <w:r>
        <w:rPr>
          <w:rFonts w:eastAsia="Times New Roman,BoldItalic"/>
          <w:sz w:val="28"/>
          <w:szCs w:val="28"/>
          <w:lang w:eastAsia="en-US"/>
        </w:rPr>
        <w:t xml:space="preserve"> </w:t>
      </w:r>
      <w:r w:rsidRPr="000B5556">
        <w:rPr>
          <w:rFonts w:eastAsia="Times New Roman,BoldItalic"/>
          <w:sz w:val="28"/>
          <w:szCs w:val="28"/>
          <w:lang w:eastAsia="en-US"/>
        </w:rPr>
        <w:t xml:space="preserve">живописи). </w:t>
      </w:r>
      <w:proofErr w:type="gramStart"/>
      <w:r w:rsidRPr="000B5556">
        <w:rPr>
          <w:rFonts w:eastAsia="Times New Roman,BoldItalic"/>
          <w:sz w:val="28"/>
          <w:szCs w:val="28"/>
          <w:lang w:eastAsia="en-US"/>
        </w:rPr>
        <w:t>Назначение и виды скульптуры, средства выразительности: материал,</w:t>
      </w:r>
      <w:r>
        <w:rPr>
          <w:rFonts w:eastAsia="Times New Roman,BoldItalic"/>
          <w:sz w:val="28"/>
          <w:szCs w:val="28"/>
          <w:lang w:eastAsia="en-US"/>
        </w:rPr>
        <w:t xml:space="preserve"> </w:t>
      </w:r>
      <w:r w:rsidRPr="000B5556">
        <w:rPr>
          <w:rFonts w:eastAsia="Times New Roman,BoldItalic"/>
          <w:sz w:val="28"/>
          <w:szCs w:val="28"/>
          <w:lang w:eastAsia="en-US"/>
        </w:rPr>
        <w:t>техника его обработки, фактура, композиция, силуэт, постамент.</w:t>
      </w:r>
      <w:proofErr w:type="gramEnd"/>
      <w:r w:rsidRPr="000B5556">
        <w:rPr>
          <w:rFonts w:eastAsia="Times New Roman,BoldItalic"/>
          <w:sz w:val="28"/>
          <w:szCs w:val="28"/>
          <w:lang w:eastAsia="en-US"/>
        </w:rPr>
        <w:t xml:space="preserve"> Специфика труда</w:t>
      </w:r>
      <w:r>
        <w:rPr>
          <w:rFonts w:eastAsia="Times New Roman,BoldItalic"/>
          <w:sz w:val="28"/>
          <w:szCs w:val="28"/>
          <w:lang w:eastAsia="en-US"/>
        </w:rPr>
        <w:t xml:space="preserve"> </w:t>
      </w:r>
      <w:r w:rsidRPr="000B5556">
        <w:rPr>
          <w:rFonts w:eastAsia="Times New Roman,BoldItalic"/>
          <w:sz w:val="28"/>
          <w:szCs w:val="28"/>
          <w:lang w:eastAsia="en-US"/>
        </w:rPr>
        <w:t>скульптора, используемые инструменты. Скульптурные образы по близкой детям</w:t>
      </w:r>
      <w:r>
        <w:rPr>
          <w:rFonts w:eastAsia="Times New Roman,BoldItalic"/>
          <w:sz w:val="28"/>
          <w:szCs w:val="28"/>
          <w:lang w:eastAsia="en-US"/>
        </w:rPr>
        <w:t xml:space="preserve"> </w:t>
      </w:r>
      <w:r w:rsidRPr="000B5556">
        <w:rPr>
          <w:rFonts w:eastAsia="Times New Roman,BoldItalic"/>
          <w:sz w:val="28"/>
          <w:szCs w:val="28"/>
          <w:lang w:eastAsia="en-US"/>
        </w:rPr>
        <w:t>тематике из разных материалов.</w:t>
      </w:r>
    </w:p>
    <w:p w:rsidR="000B5556" w:rsidRPr="000B5556" w:rsidRDefault="000B5556" w:rsidP="00FE796D">
      <w:pPr>
        <w:widowControl/>
        <w:spacing w:line="360" w:lineRule="auto"/>
        <w:jc w:val="both"/>
        <w:rPr>
          <w:rFonts w:eastAsia="Times New Roman,BoldItalic"/>
          <w:sz w:val="28"/>
          <w:szCs w:val="28"/>
          <w:lang w:eastAsia="en-US"/>
        </w:rPr>
      </w:pPr>
      <w:r w:rsidRPr="000B5556">
        <w:rPr>
          <w:rFonts w:eastAsia="Times New Roman,BoldItalic"/>
          <w:i/>
          <w:iCs/>
          <w:sz w:val="28"/>
          <w:szCs w:val="28"/>
          <w:lang w:eastAsia="en-US"/>
        </w:rPr>
        <w:t xml:space="preserve">Архитектура </w:t>
      </w:r>
      <w:r w:rsidRPr="000B5556">
        <w:rPr>
          <w:rFonts w:eastAsia="Times New Roman,BoldItalic"/>
          <w:sz w:val="28"/>
          <w:szCs w:val="28"/>
          <w:lang w:eastAsia="en-US"/>
        </w:rPr>
        <w:t>как сооружения, их комплексы, необходимые для</w:t>
      </w:r>
      <w:r>
        <w:rPr>
          <w:rFonts w:eastAsia="Times New Roman,BoldItalic"/>
          <w:sz w:val="28"/>
          <w:szCs w:val="28"/>
          <w:lang w:eastAsia="en-US"/>
        </w:rPr>
        <w:t xml:space="preserve"> </w:t>
      </w:r>
      <w:r w:rsidRPr="000B5556">
        <w:rPr>
          <w:rFonts w:eastAsia="Times New Roman,BoldItalic"/>
          <w:sz w:val="28"/>
          <w:szCs w:val="28"/>
          <w:lang w:eastAsia="en-US"/>
        </w:rPr>
        <w:t>жизнедеятельности людей. Особенности архитектуры (соотношение пользы — красоты</w:t>
      </w:r>
      <w:r>
        <w:rPr>
          <w:rFonts w:eastAsia="Times New Roman,BoldItalic"/>
          <w:sz w:val="28"/>
          <w:szCs w:val="28"/>
          <w:lang w:eastAsia="en-US"/>
        </w:rPr>
        <w:t xml:space="preserve"> </w:t>
      </w:r>
      <w:r w:rsidRPr="000B5556">
        <w:rPr>
          <w:rFonts w:eastAsia="Times New Roman,BoldItalic"/>
          <w:sz w:val="28"/>
          <w:szCs w:val="28"/>
          <w:lang w:eastAsia="en-US"/>
        </w:rPr>
        <w:t xml:space="preserve">— прочности). Материалы, используемые в строительстве. Виды архитектуры </w:t>
      </w:r>
      <w:proofErr w:type="gramStart"/>
      <w:r w:rsidRPr="000B5556">
        <w:rPr>
          <w:rFonts w:eastAsia="Times New Roman,BoldItalic"/>
          <w:sz w:val="28"/>
          <w:szCs w:val="28"/>
          <w:lang w:eastAsia="en-US"/>
        </w:rPr>
        <w:t>по</w:t>
      </w:r>
      <w:proofErr w:type="gramEnd"/>
    </w:p>
    <w:p w:rsidR="000B5556" w:rsidRPr="000B5556" w:rsidRDefault="000B5556" w:rsidP="00FE796D">
      <w:pPr>
        <w:widowControl/>
        <w:spacing w:line="360" w:lineRule="auto"/>
        <w:jc w:val="both"/>
        <w:rPr>
          <w:rFonts w:eastAsia="Times New Roman,BoldItalic"/>
          <w:sz w:val="28"/>
          <w:szCs w:val="28"/>
          <w:lang w:eastAsia="en-US"/>
        </w:rPr>
      </w:pPr>
      <w:r w:rsidRPr="000B5556">
        <w:rPr>
          <w:rFonts w:eastAsia="Times New Roman,BoldItalic"/>
          <w:sz w:val="28"/>
          <w:szCs w:val="28"/>
          <w:lang w:eastAsia="en-US"/>
        </w:rPr>
        <w:t>назначению. Понимание типичного, обобщенного образа сооружения, характерного и</w:t>
      </w:r>
    </w:p>
    <w:p w:rsidR="000B5556" w:rsidRPr="000B5556" w:rsidRDefault="000B5556" w:rsidP="00FE796D">
      <w:pPr>
        <w:widowControl/>
        <w:spacing w:line="360" w:lineRule="auto"/>
        <w:jc w:val="both"/>
        <w:rPr>
          <w:rFonts w:eastAsia="Times New Roman,BoldItalic"/>
          <w:sz w:val="28"/>
          <w:szCs w:val="28"/>
          <w:lang w:eastAsia="en-US"/>
        </w:rPr>
      </w:pPr>
      <w:r w:rsidRPr="000B5556">
        <w:rPr>
          <w:rFonts w:eastAsia="Times New Roman,BoldItalic"/>
          <w:sz w:val="28"/>
          <w:szCs w:val="28"/>
          <w:lang w:eastAsia="en-US"/>
        </w:rPr>
        <w:t>индивидуального. Гармония объекта с окружающим пространством. Известные</w:t>
      </w:r>
      <w:r>
        <w:rPr>
          <w:rFonts w:eastAsia="Times New Roman,BoldItalic"/>
          <w:sz w:val="28"/>
          <w:szCs w:val="28"/>
          <w:lang w:eastAsia="en-US"/>
        </w:rPr>
        <w:t xml:space="preserve"> </w:t>
      </w:r>
      <w:r w:rsidRPr="000B5556">
        <w:rPr>
          <w:rFonts w:eastAsia="Times New Roman,BoldItalic"/>
          <w:sz w:val="28"/>
          <w:szCs w:val="28"/>
          <w:lang w:eastAsia="en-US"/>
        </w:rPr>
        <w:t>архитектурные сооружения региона.</w:t>
      </w:r>
    </w:p>
    <w:p w:rsidR="000B5556" w:rsidRPr="000B5556" w:rsidRDefault="000B5556" w:rsidP="00FE796D">
      <w:pPr>
        <w:widowControl/>
        <w:spacing w:line="360" w:lineRule="auto"/>
        <w:jc w:val="both"/>
        <w:rPr>
          <w:rFonts w:eastAsia="Times New Roman,BoldItalic"/>
          <w:sz w:val="28"/>
          <w:szCs w:val="28"/>
          <w:lang w:eastAsia="en-US"/>
        </w:rPr>
      </w:pPr>
      <w:r w:rsidRPr="000B5556">
        <w:rPr>
          <w:rFonts w:eastAsia="Times New Roman,BoldItalic"/>
          <w:sz w:val="28"/>
          <w:szCs w:val="28"/>
          <w:lang w:eastAsia="en-US"/>
        </w:rPr>
        <w:t>Умения эмоционально откликаться, понимать художественный образ, идею</w:t>
      </w:r>
      <w:r>
        <w:rPr>
          <w:rFonts w:eastAsia="Times New Roman,BoldItalic"/>
          <w:sz w:val="28"/>
          <w:szCs w:val="28"/>
          <w:lang w:eastAsia="en-US"/>
        </w:rPr>
        <w:t xml:space="preserve"> </w:t>
      </w:r>
      <w:r w:rsidRPr="000B5556">
        <w:rPr>
          <w:rFonts w:eastAsia="Times New Roman,BoldItalic"/>
          <w:sz w:val="28"/>
          <w:szCs w:val="28"/>
          <w:lang w:eastAsia="en-US"/>
        </w:rPr>
        <w:t>произведения, устанавливать связь между образом, сюжетом, средствами</w:t>
      </w:r>
      <w:r>
        <w:rPr>
          <w:rFonts w:eastAsia="Times New Roman,BoldItalic"/>
          <w:sz w:val="28"/>
          <w:szCs w:val="28"/>
          <w:lang w:eastAsia="en-US"/>
        </w:rPr>
        <w:t xml:space="preserve"> </w:t>
      </w:r>
      <w:r w:rsidRPr="000B5556">
        <w:rPr>
          <w:rFonts w:eastAsia="Times New Roman,BoldItalic"/>
          <w:sz w:val="28"/>
          <w:szCs w:val="28"/>
          <w:lang w:eastAsia="en-US"/>
        </w:rPr>
        <w:t xml:space="preserve">выразительности; выделять настроение произведения, отношение автора </w:t>
      </w:r>
      <w:proofErr w:type="gramStart"/>
      <w:r w:rsidRPr="000B5556">
        <w:rPr>
          <w:rFonts w:eastAsia="Times New Roman,BoldItalic"/>
          <w:sz w:val="28"/>
          <w:szCs w:val="28"/>
          <w:lang w:eastAsia="en-US"/>
        </w:rPr>
        <w:t>к</w:t>
      </w:r>
      <w:proofErr w:type="gramEnd"/>
    </w:p>
    <w:p w:rsidR="000B5556" w:rsidRPr="000B5556" w:rsidRDefault="000B5556" w:rsidP="00FE796D">
      <w:pPr>
        <w:widowControl/>
        <w:spacing w:line="360" w:lineRule="auto"/>
        <w:jc w:val="both"/>
        <w:rPr>
          <w:rFonts w:eastAsia="Times New Roman,BoldItalic"/>
          <w:sz w:val="28"/>
          <w:szCs w:val="28"/>
          <w:lang w:eastAsia="en-US"/>
        </w:rPr>
      </w:pPr>
      <w:proofErr w:type="gramStart"/>
      <w:r w:rsidRPr="000B5556">
        <w:rPr>
          <w:rFonts w:eastAsia="Times New Roman,BoldItalic"/>
          <w:sz w:val="28"/>
          <w:szCs w:val="28"/>
          <w:lang w:eastAsia="en-US"/>
        </w:rPr>
        <w:t>изображенному</w:t>
      </w:r>
      <w:proofErr w:type="gramEnd"/>
      <w:r w:rsidRPr="000B5556">
        <w:rPr>
          <w:rFonts w:eastAsia="Times New Roman,BoldItalic"/>
          <w:sz w:val="28"/>
          <w:szCs w:val="28"/>
          <w:lang w:eastAsia="en-US"/>
        </w:rPr>
        <w:t>. Умения выделять средства выразительности разных видов искусства.</w:t>
      </w:r>
      <w:r>
        <w:rPr>
          <w:rFonts w:eastAsia="Times New Roman,BoldItalic"/>
          <w:sz w:val="28"/>
          <w:szCs w:val="28"/>
          <w:lang w:eastAsia="en-US"/>
        </w:rPr>
        <w:t xml:space="preserve"> </w:t>
      </w:r>
      <w:r w:rsidRPr="000B5556">
        <w:rPr>
          <w:rFonts w:eastAsia="Times New Roman,BoldItalic"/>
          <w:sz w:val="28"/>
          <w:szCs w:val="28"/>
          <w:lang w:eastAsia="en-US"/>
        </w:rPr>
        <w:t>Оценивать художественные образы графики, живописи, скульптуры и архитектуры;</w:t>
      </w:r>
      <w:r>
        <w:rPr>
          <w:rFonts w:eastAsia="Times New Roman,BoldItalic"/>
          <w:sz w:val="28"/>
          <w:szCs w:val="28"/>
          <w:lang w:eastAsia="en-US"/>
        </w:rPr>
        <w:t xml:space="preserve"> </w:t>
      </w:r>
      <w:r w:rsidRPr="000B5556">
        <w:rPr>
          <w:rFonts w:eastAsia="Times New Roman,BoldItalic"/>
          <w:sz w:val="28"/>
          <w:szCs w:val="28"/>
          <w:lang w:eastAsia="en-US"/>
        </w:rPr>
        <w:t>формулировать собственное суждение.</w:t>
      </w:r>
    </w:p>
    <w:p w:rsidR="000B5556" w:rsidRPr="000B5556" w:rsidRDefault="000B5556" w:rsidP="00FE796D">
      <w:pPr>
        <w:widowControl/>
        <w:spacing w:line="360" w:lineRule="auto"/>
        <w:jc w:val="both"/>
        <w:rPr>
          <w:rFonts w:eastAsia="Times New Roman,BoldItalic"/>
          <w:sz w:val="28"/>
          <w:szCs w:val="28"/>
          <w:lang w:eastAsia="en-US"/>
        </w:rPr>
      </w:pPr>
      <w:r w:rsidRPr="000B5556">
        <w:rPr>
          <w:rFonts w:eastAsia="Times New Roman,BoldItalic"/>
          <w:sz w:val="28"/>
          <w:szCs w:val="28"/>
          <w:lang w:eastAsia="en-US"/>
        </w:rPr>
        <w:lastRenderedPageBreak/>
        <w:t>Уважительное отношение к промыслам родного края, к художественному</w:t>
      </w:r>
      <w:r>
        <w:rPr>
          <w:rFonts w:eastAsia="Times New Roman,BoldItalic"/>
          <w:sz w:val="28"/>
          <w:szCs w:val="28"/>
          <w:lang w:eastAsia="en-US"/>
        </w:rPr>
        <w:t xml:space="preserve"> </w:t>
      </w:r>
      <w:r w:rsidRPr="000B5556">
        <w:rPr>
          <w:rFonts w:eastAsia="Times New Roman,BoldItalic"/>
          <w:sz w:val="28"/>
          <w:szCs w:val="28"/>
          <w:lang w:eastAsia="en-US"/>
        </w:rPr>
        <w:t>наследию России. Проявление интереса к творческому труду. Проявление</w:t>
      </w:r>
      <w:r>
        <w:rPr>
          <w:rFonts w:eastAsia="Times New Roman,BoldItalic"/>
          <w:sz w:val="28"/>
          <w:szCs w:val="28"/>
          <w:lang w:eastAsia="en-US"/>
        </w:rPr>
        <w:t xml:space="preserve"> </w:t>
      </w:r>
      <w:r w:rsidRPr="000B5556">
        <w:rPr>
          <w:rFonts w:eastAsia="Times New Roman,BoldItalic"/>
          <w:sz w:val="28"/>
          <w:szCs w:val="28"/>
          <w:lang w:eastAsia="en-US"/>
        </w:rPr>
        <w:t>предпочтений.</w:t>
      </w:r>
    </w:p>
    <w:p w:rsidR="000B5556" w:rsidRPr="000B5556" w:rsidRDefault="000B5556" w:rsidP="00FE796D">
      <w:pPr>
        <w:widowControl/>
        <w:spacing w:line="360" w:lineRule="auto"/>
        <w:jc w:val="both"/>
        <w:rPr>
          <w:rFonts w:eastAsia="Times New Roman,BoldItalic"/>
          <w:sz w:val="28"/>
          <w:szCs w:val="28"/>
          <w:lang w:eastAsia="en-US"/>
        </w:rPr>
      </w:pPr>
      <w:r w:rsidRPr="000B5556">
        <w:rPr>
          <w:rFonts w:eastAsia="Times New Roman,BoldItalic"/>
          <w:i/>
          <w:iCs/>
          <w:sz w:val="28"/>
          <w:szCs w:val="28"/>
          <w:lang w:eastAsia="en-US"/>
        </w:rPr>
        <w:t>Посещение музея</w:t>
      </w:r>
      <w:r w:rsidRPr="000B5556">
        <w:rPr>
          <w:rFonts w:eastAsia="Times New Roman,BoldItalic"/>
          <w:sz w:val="28"/>
          <w:szCs w:val="28"/>
          <w:lang w:eastAsia="en-US"/>
        </w:rPr>
        <w:t>. Представления о музее как о сокровищнице ценностей и</w:t>
      </w:r>
      <w:r>
        <w:rPr>
          <w:rFonts w:eastAsia="Times New Roman,BoldItalic"/>
          <w:sz w:val="28"/>
          <w:szCs w:val="28"/>
          <w:lang w:eastAsia="en-US"/>
        </w:rPr>
        <w:t xml:space="preserve"> </w:t>
      </w:r>
      <w:r w:rsidRPr="000B5556">
        <w:rPr>
          <w:rFonts w:eastAsia="Times New Roman,BoldItalic"/>
          <w:sz w:val="28"/>
          <w:szCs w:val="28"/>
          <w:lang w:eastAsia="en-US"/>
        </w:rPr>
        <w:t>произведений искусства. Экспонаты и коллекция. Интерес к посещению музеев,</w:t>
      </w:r>
      <w:r>
        <w:rPr>
          <w:rFonts w:eastAsia="Times New Roman,BoldItalic"/>
          <w:sz w:val="28"/>
          <w:szCs w:val="28"/>
          <w:lang w:eastAsia="en-US"/>
        </w:rPr>
        <w:t xml:space="preserve"> </w:t>
      </w:r>
      <w:r w:rsidRPr="000B5556">
        <w:rPr>
          <w:rFonts w:eastAsia="Times New Roman,BoldItalic"/>
          <w:sz w:val="28"/>
          <w:szCs w:val="28"/>
          <w:lang w:eastAsia="en-US"/>
        </w:rPr>
        <w:t>галерей; знание и стремление соблюдать правила поведения в музее.</w:t>
      </w:r>
    </w:p>
    <w:p w:rsidR="000B5556" w:rsidRPr="000B5556" w:rsidRDefault="000B5556" w:rsidP="00FE796D">
      <w:pPr>
        <w:widowControl/>
        <w:spacing w:line="360" w:lineRule="auto"/>
        <w:jc w:val="both"/>
        <w:rPr>
          <w:rFonts w:eastAsia="Times New Roman,BoldItalic"/>
          <w:sz w:val="28"/>
          <w:szCs w:val="28"/>
          <w:lang w:eastAsia="en-US"/>
        </w:rPr>
      </w:pPr>
      <w:r w:rsidRPr="000B5556">
        <w:rPr>
          <w:rFonts w:eastAsia="Times New Roman,BoldItalic"/>
          <w:sz w:val="28"/>
          <w:szCs w:val="28"/>
          <w:lang w:eastAsia="en-US"/>
        </w:rPr>
        <w:t>Развитие продуктивной деятельности и детского творчества</w:t>
      </w:r>
    </w:p>
    <w:p w:rsidR="000B5556" w:rsidRPr="000B5556" w:rsidRDefault="000B5556" w:rsidP="00FE796D">
      <w:pPr>
        <w:widowControl/>
        <w:spacing w:line="360" w:lineRule="auto"/>
        <w:jc w:val="both"/>
        <w:rPr>
          <w:rFonts w:eastAsia="Times New Roman,BoldItalic"/>
          <w:b/>
          <w:bCs/>
          <w:sz w:val="28"/>
          <w:szCs w:val="28"/>
          <w:lang w:eastAsia="en-US"/>
        </w:rPr>
      </w:pPr>
      <w:r w:rsidRPr="000B5556">
        <w:rPr>
          <w:rFonts w:eastAsia="Times New Roman,BoldItalic"/>
          <w:b/>
          <w:bCs/>
          <w:sz w:val="28"/>
          <w:szCs w:val="28"/>
          <w:lang w:eastAsia="en-US"/>
        </w:rPr>
        <w:t>Задачи образовательной деятельности</w:t>
      </w:r>
    </w:p>
    <w:p w:rsidR="000B5556" w:rsidRPr="000B5556" w:rsidRDefault="000B5556" w:rsidP="00FE796D">
      <w:pPr>
        <w:widowControl/>
        <w:spacing w:line="360" w:lineRule="auto"/>
        <w:jc w:val="both"/>
        <w:rPr>
          <w:rFonts w:eastAsia="Times New Roman,BoldItalic"/>
          <w:sz w:val="28"/>
          <w:szCs w:val="28"/>
          <w:lang w:eastAsia="en-US"/>
        </w:rPr>
      </w:pPr>
      <w:r w:rsidRPr="000B5556">
        <w:rPr>
          <w:rFonts w:eastAsia="Times New Roman,BoldItalic"/>
          <w:sz w:val="28"/>
          <w:szCs w:val="28"/>
          <w:lang w:eastAsia="en-US"/>
        </w:rPr>
        <w:t>1. Развивать изобразительную деятельность детей: самостоятельное определение</w:t>
      </w:r>
      <w:r>
        <w:rPr>
          <w:rFonts w:eastAsia="Times New Roman,BoldItalic"/>
          <w:sz w:val="28"/>
          <w:szCs w:val="28"/>
          <w:lang w:eastAsia="en-US"/>
        </w:rPr>
        <w:t xml:space="preserve"> </w:t>
      </w:r>
      <w:r w:rsidRPr="000B5556">
        <w:rPr>
          <w:rFonts w:eastAsia="Times New Roman,BoldItalic"/>
          <w:sz w:val="28"/>
          <w:szCs w:val="28"/>
          <w:lang w:eastAsia="en-US"/>
        </w:rPr>
        <w:t>замысла будущей работы, стремление создать выразительный образ, умение</w:t>
      </w:r>
      <w:r>
        <w:rPr>
          <w:rFonts w:eastAsia="Times New Roman,BoldItalic"/>
          <w:sz w:val="28"/>
          <w:szCs w:val="28"/>
          <w:lang w:eastAsia="en-US"/>
        </w:rPr>
        <w:t xml:space="preserve"> </w:t>
      </w:r>
      <w:r w:rsidRPr="000B5556">
        <w:rPr>
          <w:rFonts w:eastAsia="Times New Roman,BoldItalic"/>
          <w:sz w:val="28"/>
          <w:szCs w:val="28"/>
          <w:lang w:eastAsia="en-US"/>
        </w:rPr>
        <w:t>самостоятельно отбирать впечатления, переживания для определения сюжета,</w:t>
      </w:r>
    </w:p>
    <w:p w:rsidR="000B5556" w:rsidRDefault="000B5556" w:rsidP="00FE796D">
      <w:pPr>
        <w:widowControl/>
        <w:spacing w:line="360" w:lineRule="auto"/>
        <w:jc w:val="both"/>
        <w:rPr>
          <w:rFonts w:eastAsiaTheme="minorHAnsi"/>
          <w:sz w:val="28"/>
          <w:szCs w:val="28"/>
          <w:lang w:eastAsia="en-US"/>
        </w:rPr>
      </w:pPr>
      <w:r w:rsidRPr="000B5556">
        <w:rPr>
          <w:rFonts w:eastAsia="Times New Roman,BoldItalic"/>
          <w:sz w:val="28"/>
          <w:szCs w:val="28"/>
          <w:lang w:eastAsia="en-US"/>
        </w:rPr>
        <w:t>выбирать соответствующие образу изобразительные техники и материалы, планировать</w:t>
      </w:r>
      <w:r>
        <w:rPr>
          <w:rFonts w:eastAsia="Times New Roman,BoldItalic"/>
          <w:sz w:val="28"/>
          <w:szCs w:val="28"/>
          <w:lang w:eastAsia="en-US"/>
        </w:rPr>
        <w:t xml:space="preserve"> </w:t>
      </w:r>
      <w:r w:rsidRPr="000B5556">
        <w:rPr>
          <w:rFonts w:eastAsia="Times New Roman,BoldItalic"/>
          <w:sz w:val="28"/>
          <w:szCs w:val="28"/>
          <w:lang w:eastAsia="en-US"/>
        </w:rPr>
        <w:t>деятельность и достигать результата, оценивать его, взаимодействовать с другими</w:t>
      </w:r>
      <w:r>
        <w:rPr>
          <w:rFonts w:eastAsia="Times New Roman,BoldItalic"/>
          <w:sz w:val="28"/>
          <w:szCs w:val="28"/>
          <w:lang w:eastAsia="en-US"/>
        </w:rPr>
        <w:t xml:space="preserve"> </w:t>
      </w:r>
      <w:r w:rsidRPr="000B5556">
        <w:rPr>
          <w:rFonts w:eastAsia="Times New Roman,BoldItalic"/>
          <w:sz w:val="28"/>
          <w:szCs w:val="28"/>
          <w:lang w:eastAsia="en-US"/>
        </w:rPr>
        <w:t>детьми в процессе коллективных творческих работ. Развивать технические и</w:t>
      </w:r>
      <w:r>
        <w:rPr>
          <w:rFonts w:eastAsia="Times New Roman,BoldItalic"/>
          <w:sz w:val="28"/>
          <w:szCs w:val="28"/>
          <w:lang w:eastAsia="en-US"/>
        </w:rPr>
        <w:t xml:space="preserve"> </w:t>
      </w:r>
      <w:r w:rsidRPr="000B5556">
        <w:rPr>
          <w:rFonts w:eastAsia="Times New Roman,BoldItalic"/>
          <w:sz w:val="28"/>
          <w:szCs w:val="28"/>
          <w:lang w:eastAsia="en-US"/>
        </w:rPr>
        <w:t>изобразительно-выразительные умения.</w:t>
      </w:r>
      <w:r w:rsidRPr="000B5556">
        <w:rPr>
          <w:rFonts w:eastAsiaTheme="minorHAnsi"/>
          <w:sz w:val="28"/>
          <w:szCs w:val="28"/>
          <w:lang w:eastAsia="en-US"/>
        </w:rPr>
        <w:t xml:space="preserve"> </w:t>
      </w:r>
    </w:p>
    <w:p w:rsidR="000B5556" w:rsidRPr="000B5556" w:rsidRDefault="000B5556" w:rsidP="00FE796D">
      <w:pPr>
        <w:widowControl/>
        <w:spacing w:line="360" w:lineRule="auto"/>
        <w:jc w:val="both"/>
        <w:rPr>
          <w:rFonts w:eastAsia="Times New Roman,BoldItalic"/>
          <w:sz w:val="28"/>
          <w:szCs w:val="28"/>
          <w:lang w:eastAsia="en-US"/>
        </w:rPr>
      </w:pPr>
      <w:r w:rsidRPr="000B5556">
        <w:rPr>
          <w:rFonts w:eastAsiaTheme="minorHAnsi"/>
          <w:sz w:val="28"/>
          <w:szCs w:val="28"/>
          <w:lang w:eastAsia="en-US"/>
        </w:rPr>
        <w:t>2. Поддерживать личностные проявления старших дошкольников в процессе</w:t>
      </w:r>
      <w:r>
        <w:rPr>
          <w:rFonts w:eastAsia="Times New Roman,BoldItalic"/>
          <w:sz w:val="28"/>
          <w:szCs w:val="28"/>
          <w:lang w:eastAsia="en-US"/>
        </w:rPr>
        <w:t xml:space="preserve"> </w:t>
      </w:r>
      <w:r w:rsidRPr="000B5556">
        <w:rPr>
          <w:rFonts w:eastAsiaTheme="minorHAnsi"/>
          <w:sz w:val="28"/>
          <w:szCs w:val="28"/>
          <w:lang w:eastAsia="en-US"/>
        </w:rPr>
        <w:t>освоения искусства и собственной творческой деятельности: самостоятельность,</w:t>
      </w:r>
      <w:r>
        <w:rPr>
          <w:rFonts w:eastAsia="Times New Roman,BoldItalic"/>
          <w:sz w:val="28"/>
          <w:szCs w:val="28"/>
          <w:lang w:eastAsia="en-US"/>
        </w:rPr>
        <w:t xml:space="preserve"> </w:t>
      </w:r>
      <w:r w:rsidRPr="000B5556">
        <w:rPr>
          <w:rFonts w:eastAsiaTheme="minorHAnsi"/>
          <w:sz w:val="28"/>
          <w:szCs w:val="28"/>
          <w:lang w:eastAsia="en-US"/>
        </w:rPr>
        <w:t>инициативность, индивидуальность, творчество.</w:t>
      </w:r>
    </w:p>
    <w:p w:rsidR="000B5556" w:rsidRPr="000B5556" w:rsidRDefault="000B5556" w:rsidP="00FE796D">
      <w:pPr>
        <w:widowControl/>
        <w:spacing w:line="360" w:lineRule="auto"/>
        <w:jc w:val="both"/>
        <w:rPr>
          <w:rFonts w:eastAsiaTheme="minorHAnsi"/>
          <w:sz w:val="28"/>
          <w:szCs w:val="28"/>
          <w:lang w:eastAsia="en-US"/>
        </w:rPr>
      </w:pPr>
      <w:r w:rsidRPr="000B5556">
        <w:rPr>
          <w:rFonts w:eastAsiaTheme="minorHAnsi"/>
          <w:sz w:val="28"/>
          <w:szCs w:val="28"/>
          <w:lang w:eastAsia="en-US"/>
        </w:rPr>
        <w:t>3. Продолжать развивать эмоционально-эстетические, творческие, сенсорные и</w:t>
      </w:r>
      <w:r>
        <w:rPr>
          <w:rFonts w:eastAsiaTheme="minorHAnsi"/>
          <w:sz w:val="28"/>
          <w:szCs w:val="28"/>
          <w:lang w:eastAsia="en-US"/>
        </w:rPr>
        <w:t xml:space="preserve"> </w:t>
      </w:r>
      <w:r w:rsidRPr="000B5556">
        <w:rPr>
          <w:rFonts w:eastAsiaTheme="minorHAnsi"/>
          <w:sz w:val="28"/>
          <w:szCs w:val="28"/>
          <w:lang w:eastAsia="en-US"/>
        </w:rPr>
        <w:t>познавательные способности.</w:t>
      </w:r>
    </w:p>
    <w:p w:rsidR="000B5556" w:rsidRPr="000B5556" w:rsidRDefault="000B5556" w:rsidP="00FE796D">
      <w:pPr>
        <w:widowControl/>
        <w:spacing w:line="360" w:lineRule="auto"/>
        <w:jc w:val="both"/>
        <w:rPr>
          <w:rFonts w:eastAsiaTheme="minorHAnsi"/>
          <w:b/>
          <w:bCs/>
          <w:sz w:val="28"/>
          <w:szCs w:val="28"/>
          <w:lang w:eastAsia="en-US"/>
        </w:rPr>
      </w:pPr>
      <w:r w:rsidRPr="000B5556">
        <w:rPr>
          <w:rFonts w:eastAsiaTheme="minorHAnsi"/>
          <w:b/>
          <w:bCs/>
          <w:sz w:val="28"/>
          <w:szCs w:val="28"/>
          <w:lang w:eastAsia="en-US"/>
        </w:rPr>
        <w:t>Содержание образовательной деятельности</w:t>
      </w:r>
    </w:p>
    <w:p w:rsidR="000B5556" w:rsidRPr="000B5556" w:rsidRDefault="000B5556" w:rsidP="00FE796D">
      <w:pPr>
        <w:widowControl/>
        <w:spacing w:line="360" w:lineRule="auto"/>
        <w:jc w:val="both"/>
        <w:rPr>
          <w:rFonts w:eastAsiaTheme="minorHAnsi"/>
          <w:sz w:val="28"/>
          <w:szCs w:val="28"/>
          <w:lang w:eastAsia="en-US"/>
        </w:rPr>
      </w:pPr>
      <w:r w:rsidRPr="000B5556">
        <w:rPr>
          <w:rFonts w:eastAsiaTheme="minorHAnsi"/>
          <w:sz w:val="28"/>
          <w:szCs w:val="28"/>
          <w:lang w:eastAsia="en-US"/>
        </w:rPr>
        <w:t>Развитие умений определять замысел будущей работы, самостоятельно отбирать</w:t>
      </w:r>
      <w:r>
        <w:rPr>
          <w:rFonts w:eastAsiaTheme="minorHAnsi"/>
          <w:sz w:val="28"/>
          <w:szCs w:val="28"/>
          <w:lang w:eastAsia="en-US"/>
        </w:rPr>
        <w:t xml:space="preserve"> </w:t>
      </w:r>
      <w:r w:rsidRPr="000B5556">
        <w:rPr>
          <w:rFonts w:eastAsiaTheme="minorHAnsi"/>
          <w:sz w:val="28"/>
          <w:szCs w:val="28"/>
          <w:lang w:eastAsia="en-US"/>
        </w:rPr>
        <w:t>впечатления, переживания для определения сюжета, создавать выразительный образ и</w:t>
      </w:r>
      <w:r>
        <w:rPr>
          <w:rFonts w:eastAsiaTheme="minorHAnsi"/>
          <w:sz w:val="28"/>
          <w:szCs w:val="28"/>
          <w:lang w:eastAsia="en-US"/>
        </w:rPr>
        <w:t xml:space="preserve"> </w:t>
      </w:r>
      <w:r w:rsidRPr="000B5556">
        <w:rPr>
          <w:rFonts w:eastAsiaTheme="minorHAnsi"/>
          <w:sz w:val="28"/>
          <w:szCs w:val="28"/>
          <w:lang w:eastAsia="en-US"/>
        </w:rPr>
        <w:t>передавать свое отношение.</w:t>
      </w:r>
      <w:r>
        <w:rPr>
          <w:rFonts w:eastAsiaTheme="minorHAnsi"/>
          <w:sz w:val="28"/>
          <w:szCs w:val="28"/>
          <w:lang w:eastAsia="en-US"/>
        </w:rPr>
        <w:t xml:space="preserve"> П</w:t>
      </w:r>
      <w:r w:rsidRPr="000B5556">
        <w:rPr>
          <w:rFonts w:eastAsiaTheme="minorHAnsi"/>
          <w:sz w:val="28"/>
          <w:szCs w:val="28"/>
          <w:lang w:eastAsia="en-US"/>
        </w:rPr>
        <w:t>о собственной инициативе интегрировать виды деятельности.</w:t>
      </w:r>
      <w:r>
        <w:rPr>
          <w:rFonts w:eastAsiaTheme="minorHAnsi"/>
          <w:sz w:val="28"/>
          <w:szCs w:val="28"/>
          <w:lang w:eastAsia="en-US"/>
        </w:rPr>
        <w:t xml:space="preserve"> </w:t>
      </w:r>
      <w:r w:rsidRPr="000B5556">
        <w:rPr>
          <w:rFonts w:eastAsiaTheme="minorHAnsi"/>
          <w:sz w:val="28"/>
          <w:szCs w:val="28"/>
          <w:lang w:eastAsia="en-US"/>
        </w:rPr>
        <w:t>Проявление</w:t>
      </w:r>
      <w:r>
        <w:rPr>
          <w:rFonts w:eastAsiaTheme="minorHAnsi"/>
          <w:sz w:val="28"/>
          <w:szCs w:val="28"/>
          <w:lang w:eastAsia="en-US"/>
        </w:rPr>
        <w:t xml:space="preserve"> </w:t>
      </w:r>
      <w:r w:rsidRPr="000B5556">
        <w:rPr>
          <w:rFonts w:eastAsiaTheme="minorHAnsi"/>
          <w:sz w:val="28"/>
          <w:szCs w:val="28"/>
          <w:lang w:eastAsia="en-US"/>
        </w:rPr>
        <w:t>инициативы в художественно-игровой</w:t>
      </w:r>
      <w:r>
        <w:rPr>
          <w:rFonts w:eastAsiaTheme="minorHAnsi"/>
          <w:sz w:val="28"/>
          <w:szCs w:val="28"/>
          <w:lang w:eastAsia="en-US"/>
        </w:rPr>
        <w:t xml:space="preserve"> </w:t>
      </w:r>
      <w:r w:rsidRPr="000B5556">
        <w:rPr>
          <w:rFonts w:eastAsiaTheme="minorHAnsi"/>
          <w:sz w:val="28"/>
          <w:szCs w:val="28"/>
          <w:lang w:eastAsia="en-US"/>
        </w:rPr>
        <w:t>деятельности, высказывание собственных</w:t>
      </w:r>
      <w:r>
        <w:rPr>
          <w:rFonts w:eastAsiaTheme="minorHAnsi"/>
          <w:sz w:val="28"/>
          <w:szCs w:val="28"/>
          <w:lang w:eastAsia="en-US"/>
        </w:rPr>
        <w:t xml:space="preserve"> </w:t>
      </w:r>
      <w:r w:rsidRPr="000B5556">
        <w:rPr>
          <w:rFonts w:eastAsiaTheme="minorHAnsi"/>
          <w:sz w:val="28"/>
          <w:szCs w:val="28"/>
          <w:lang w:eastAsia="en-US"/>
        </w:rPr>
        <w:t>эстетических суждений и оценок.</w:t>
      </w:r>
    </w:p>
    <w:p w:rsidR="000B5556" w:rsidRPr="000B5556" w:rsidRDefault="000B5556" w:rsidP="00FE796D">
      <w:pPr>
        <w:widowControl/>
        <w:spacing w:line="360" w:lineRule="auto"/>
        <w:jc w:val="both"/>
        <w:rPr>
          <w:rFonts w:eastAsiaTheme="minorHAnsi"/>
          <w:sz w:val="28"/>
          <w:szCs w:val="28"/>
          <w:lang w:eastAsia="en-US"/>
        </w:rPr>
      </w:pPr>
      <w:r w:rsidRPr="000B5556">
        <w:rPr>
          <w:rFonts w:eastAsiaTheme="minorHAnsi"/>
          <w:sz w:val="28"/>
          <w:szCs w:val="28"/>
          <w:lang w:eastAsia="en-US"/>
        </w:rPr>
        <w:t>Развитие умений планировать деятельность, доводить работу до результата,</w:t>
      </w:r>
      <w:r>
        <w:rPr>
          <w:rFonts w:eastAsiaTheme="minorHAnsi"/>
          <w:sz w:val="28"/>
          <w:szCs w:val="28"/>
          <w:lang w:eastAsia="en-US"/>
        </w:rPr>
        <w:t xml:space="preserve"> </w:t>
      </w:r>
      <w:r w:rsidRPr="000B5556">
        <w:rPr>
          <w:rFonts w:eastAsiaTheme="minorHAnsi"/>
          <w:sz w:val="28"/>
          <w:szCs w:val="28"/>
          <w:lang w:eastAsia="en-US"/>
        </w:rPr>
        <w:t>оценивать его; экономично использовать</w:t>
      </w:r>
      <w:r>
        <w:rPr>
          <w:rFonts w:eastAsiaTheme="minorHAnsi"/>
          <w:sz w:val="28"/>
          <w:szCs w:val="28"/>
          <w:lang w:eastAsia="en-US"/>
        </w:rPr>
        <w:t xml:space="preserve"> </w:t>
      </w:r>
      <w:r w:rsidRPr="000B5556">
        <w:rPr>
          <w:rFonts w:eastAsiaTheme="minorHAnsi"/>
          <w:sz w:val="28"/>
          <w:szCs w:val="28"/>
          <w:lang w:eastAsia="en-US"/>
        </w:rPr>
        <w:t>материалы. Знакомство со способом создания</w:t>
      </w:r>
      <w:r>
        <w:rPr>
          <w:rFonts w:eastAsiaTheme="minorHAnsi"/>
          <w:sz w:val="28"/>
          <w:szCs w:val="28"/>
          <w:lang w:eastAsia="en-US"/>
        </w:rPr>
        <w:t xml:space="preserve"> </w:t>
      </w:r>
      <w:r w:rsidRPr="000B5556">
        <w:rPr>
          <w:rFonts w:eastAsiaTheme="minorHAnsi"/>
          <w:sz w:val="28"/>
          <w:szCs w:val="28"/>
          <w:lang w:eastAsia="en-US"/>
        </w:rPr>
        <w:t>наброска. Умение рисовать контур предмета простым карандашом.</w:t>
      </w:r>
    </w:p>
    <w:p w:rsidR="000B5556" w:rsidRPr="000B5556" w:rsidRDefault="000B5556" w:rsidP="00FE796D">
      <w:pPr>
        <w:widowControl/>
        <w:spacing w:line="360" w:lineRule="auto"/>
        <w:jc w:val="both"/>
        <w:rPr>
          <w:rFonts w:eastAsiaTheme="minorHAnsi"/>
          <w:sz w:val="28"/>
          <w:szCs w:val="28"/>
          <w:lang w:eastAsia="en-US"/>
        </w:rPr>
      </w:pPr>
      <w:r w:rsidRPr="000B5556">
        <w:rPr>
          <w:rFonts w:eastAsiaTheme="minorHAnsi"/>
          <w:sz w:val="28"/>
          <w:szCs w:val="28"/>
          <w:lang w:eastAsia="en-US"/>
        </w:rPr>
        <w:lastRenderedPageBreak/>
        <w:t>Освоение новых, более сложных способов создания изображения. Создание</w:t>
      </w:r>
      <w:r>
        <w:rPr>
          <w:rFonts w:eastAsiaTheme="minorHAnsi"/>
          <w:sz w:val="28"/>
          <w:szCs w:val="28"/>
          <w:lang w:eastAsia="en-US"/>
        </w:rPr>
        <w:t xml:space="preserve"> </w:t>
      </w:r>
      <w:r w:rsidRPr="000B5556">
        <w:rPr>
          <w:rFonts w:eastAsiaTheme="minorHAnsi"/>
          <w:sz w:val="28"/>
          <w:szCs w:val="28"/>
          <w:lang w:eastAsia="en-US"/>
        </w:rPr>
        <w:t>изображений по представлению, памяти, с натуры; умения анализировать объект,</w:t>
      </w:r>
      <w:r>
        <w:rPr>
          <w:rFonts w:eastAsiaTheme="minorHAnsi"/>
          <w:sz w:val="28"/>
          <w:szCs w:val="28"/>
          <w:lang w:eastAsia="en-US"/>
        </w:rPr>
        <w:t xml:space="preserve"> </w:t>
      </w:r>
      <w:r w:rsidRPr="000B5556">
        <w:rPr>
          <w:rFonts w:eastAsiaTheme="minorHAnsi"/>
          <w:sz w:val="28"/>
          <w:szCs w:val="28"/>
          <w:lang w:eastAsia="en-US"/>
        </w:rPr>
        <w:t>свойства, устанавливать пространственные, пропорциональные отношения, передавать</w:t>
      </w:r>
      <w:r>
        <w:rPr>
          <w:rFonts w:eastAsiaTheme="minorHAnsi"/>
          <w:sz w:val="28"/>
          <w:szCs w:val="28"/>
          <w:lang w:eastAsia="en-US"/>
        </w:rPr>
        <w:t xml:space="preserve"> </w:t>
      </w:r>
      <w:r w:rsidRPr="000B5556">
        <w:rPr>
          <w:rFonts w:eastAsiaTheme="minorHAnsi"/>
          <w:sz w:val="28"/>
          <w:szCs w:val="28"/>
          <w:lang w:eastAsia="en-US"/>
        </w:rPr>
        <w:t>их в работе.</w:t>
      </w:r>
    </w:p>
    <w:p w:rsidR="000B5556" w:rsidRPr="000B5556" w:rsidRDefault="000B5556" w:rsidP="00FE796D">
      <w:pPr>
        <w:widowControl/>
        <w:spacing w:line="360" w:lineRule="auto"/>
        <w:jc w:val="both"/>
        <w:rPr>
          <w:rFonts w:eastAsia="Times New Roman,BoldItalic"/>
          <w:b/>
          <w:bCs/>
          <w:i/>
          <w:iCs/>
          <w:sz w:val="28"/>
          <w:szCs w:val="28"/>
          <w:lang w:eastAsia="en-US"/>
        </w:rPr>
      </w:pPr>
      <w:r w:rsidRPr="000B5556">
        <w:rPr>
          <w:rFonts w:eastAsia="Times New Roman,BoldItalic"/>
          <w:b/>
          <w:bCs/>
          <w:i/>
          <w:iCs/>
          <w:sz w:val="28"/>
          <w:szCs w:val="28"/>
          <w:lang w:eastAsia="en-US"/>
        </w:rPr>
        <w:t>Изобразительно</w:t>
      </w:r>
      <w:r w:rsidRPr="000B5556">
        <w:rPr>
          <w:rFonts w:eastAsiaTheme="minorHAnsi"/>
          <w:b/>
          <w:bCs/>
          <w:i/>
          <w:iCs/>
          <w:sz w:val="28"/>
          <w:szCs w:val="28"/>
          <w:lang w:eastAsia="en-US"/>
        </w:rPr>
        <w:t>-</w:t>
      </w:r>
      <w:r w:rsidRPr="000B5556">
        <w:rPr>
          <w:rFonts w:eastAsia="Times New Roman,BoldItalic"/>
          <w:b/>
          <w:bCs/>
          <w:i/>
          <w:iCs/>
          <w:sz w:val="28"/>
          <w:szCs w:val="28"/>
          <w:lang w:eastAsia="en-US"/>
        </w:rPr>
        <w:t>выразительные умения</w:t>
      </w:r>
    </w:p>
    <w:p w:rsidR="000B5556" w:rsidRPr="000B5556" w:rsidRDefault="000B5556" w:rsidP="00FE796D">
      <w:pPr>
        <w:widowControl/>
        <w:spacing w:line="360" w:lineRule="auto"/>
        <w:jc w:val="both"/>
        <w:rPr>
          <w:rFonts w:eastAsiaTheme="minorHAnsi"/>
          <w:sz w:val="28"/>
          <w:szCs w:val="28"/>
          <w:lang w:eastAsia="en-US"/>
        </w:rPr>
      </w:pPr>
      <w:r w:rsidRPr="000B5556">
        <w:rPr>
          <w:rFonts w:eastAsiaTheme="minorHAnsi"/>
          <w:sz w:val="28"/>
          <w:szCs w:val="28"/>
          <w:lang w:eastAsia="en-US"/>
        </w:rPr>
        <w:t>Продолжение развития умений выделять главное, используя адекватные</w:t>
      </w:r>
      <w:r>
        <w:rPr>
          <w:rFonts w:eastAsiaTheme="minorHAnsi"/>
          <w:sz w:val="28"/>
          <w:szCs w:val="28"/>
          <w:lang w:eastAsia="en-US"/>
        </w:rPr>
        <w:t xml:space="preserve"> </w:t>
      </w:r>
      <w:r w:rsidRPr="000B5556">
        <w:rPr>
          <w:rFonts w:eastAsiaTheme="minorHAnsi"/>
          <w:sz w:val="28"/>
          <w:szCs w:val="28"/>
          <w:lang w:eastAsia="en-US"/>
        </w:rPr>
        <w:t>средства выразительности.</w:t>
      </w:r>
    </w:p>
    <w:p w:rsidR="000B5556" w:rsidRPr="000B5556" w:rsidRDefault="000B5556" w:rsidP="00FE796D">
      <w:pPr>
        <w:widowControl/>
        <w:spacing w:line="360" w:lineRule="auto"/>
        <w:jc w:val="both"/>
        <w:rPr>
          <w:rFonts w:eastAsiaTheme="minorHAnsi"/>
          <w:sz w:val="28"/>
          <w:szCs w:val="28"/>
          <w:lang w:eastAsia="en-US"/>
        </w:rPr>
      </w:pPr>
      <w:r w:rsidRPr="000B5556">
        <w:rPr>
          <w:rFonts w:eastAsiaTheme="minorHAnsi"/>
          <w:sz w:val="28"/>
          <w:szCs w:val="28"/>
          <w:lang w:eastAsia="en-US"/>
        </w:rPr>
        <w:t>Использование цвета как средства передачи настроения, состояния, отношения к</w:t>
      </w:r>
      <w:r w:rsidR="00FE796D">
        <w:rPr>
          <w:rFonts w:eastAsiaTheme="minorHAnsi"/>
          <w:sz w:val="28"/>
          <w:szCs w:val="28"/>
          <w:lang w:eastAsia="en-US"/>
        </w:rPr>
        <w:t xml:space="preserve"> </w:t>
      </w:r>
      <w:proofErr w:type="gramStart"/>
      <w:r w:rsidRPr="000B5556">
        <w:rPr>
          <w:rFonts w:eastAsiaTheme="minorHAnsi"/>
          <w:sz w:val="28"/>
          <w:szCs w:val="28"/>
          <w:lang w:eastAsia="en-US"/>
        </w:rPr>
        <w:t>изображаемому</w:t>
      </w:r>
      <w:proofErr w:type="gramEnd"/>
      <w:r w:rsidRPr="000B5556">
        <w:rPr>
          <w:rFonts w:eastAsiaTheme="minorHAnsi"/>
          <w:sz w:val="28"/>
          <w:szCs w:val="28"/>
          <w:lang w:eastAsia="en-US"/>
        </w:rPr>
        <w:t xml:space="preserve"> или выделения главного в картине; свойства цвета (теплая, холодная</w:t>
      </w:r>
      <w:r>
        <w:rPr>
          <w:rFonts w:eastAsiaTheme="minorHAnsi"/>
          <w:sz w:val="28"/>
          <w:szCs w:val="28"/>
          <w:lang w:eastAsia="en-US"/>
        </w:rPr>
        <w:t xml:space="preserve"> </w:t>
      </w:r>
      <w:r w:rsidRPr="000B5556">
        <w:rPr>
          <w:rFonts w:eastAsiaTheme="minorHAnsi"/>
          <w:sz w:val="28"/>
          <w:szCs w:val="28"/>
          <w:lang w:eastAsia="en-US"/>
        </w:rPr>
        <w:t>гамма), красота, яркость насыщенных или приглушенных тонов. Умения тонко</w:t>
      </w:r>
      <w:r>
        <w:rPr>
          <w:rFonts w:eastAsiaTheme="minorHAnsi"/>
          <w:sz w:val="28"/>
          <w:szCs w:val="28"/>
          <w:lang w:eastAsia="en-US"/>
        </w:rPr>
        <w:t xml:space="preserve"> </w:t>
      </w:r>
      <w:r w:rsidRPr="000B5556">
        <w:rPr>
          <w:rFonts w:eastAsiaTheme="minorHAnsi"/>
          <w:sz w:val="28"/>
          <w:szCs w:val="28"/>
          <w:lang w:eastAsia="en-US"/>
        </w:rPr>
        <w:t>различать оттенки (развитое цветовое восприятие). Умения подбирать фон бумаги и</w:t>
      </w:r>
      <w:r>
        <w:rPr>
          <w:rFonts w:eastAsiaTheme="minorHAnsi"/>
          <w:sz w:val="28"/>
          <w:szCs w:val="28"/>
          <w:lang w:eastAsia="en-US"/>
        </w:rPr>
        <w:t xml:space="preserve"> </w:t>
      </w:r>
      <w:r w:rsidRPr="000B5556">
        <w:rPr>
          <w:rFonts w:eastAsiaTheme="minorHAnsi"/>
          <w:sz w:val="28"/>
          <w:szCs w:val="28"/>
          <w:lang w:eastAsia="en-US"/>
        </w:rPr>
        <w:t>сочетание красок.</w:t>
      </w:r>
      <w:r>
        <w:rPr>
          <w:rFonts w:eastAsiaTheme="minorHAnsi"/>
          <w:sz w:val="28"/>
          <w:szCs w:val="28"/>
          <w:lang w:eastAsia="en-US"/>
        </w:rPr>
        <w:t xml:space="preserve"> </w:t>
      </w:r>
      <w:r w:rsidRPr="000B5556">
        <w:rPr>
          <w:rFonts w:eastAsiaTheme="minorHAnsi"/>
          <w:sz w:val="28"/>
          <w:szCs w:val="28"/>
          <w:lang w:eastAsia="en-US"/>
        </w:rPr>
        <w:t>Развитие умений передавать многообразие форм, фактуры, пропорциональных</w:t>
      </w:r>
      <w:r>
        <w:rPr>
          <w:rFonts w:eastAsiaTheme="minorHAnsi"/>
          <w:sz w:val="28"/>
          <w:szCs w:val="28"/>
          <w:lang w:eastAsia="en-US"/>
        </w:rPr>
        <w:t xml:space="preserve"> </w:t>
      </w:r>
      <w:r w:rsidRPr="000B5556">
        <w:rPr>
          <w:rFonts w:eastAsiaTheme="minorHAnsi"/>
          <w:sz w:val="28"/>
          <w:szCs w:val="28"/>
          <w:lang w:eastAsia="en-US"/>
        </w:rPr>
        <w:t xml:space="preserve">отношений. </w:t>
      </w:r>
      <w:proofErr w:type="gramStart"/>
      <w:r w:rsidRPr="000B5556">
        <w:rPr>
          <w:rFonts w:eastAsiaTheme="minorHAnsi"/>
          <w:sz w:val="28"/>
          <w:szCs w:val="28"/>
          <w:lang w:eastAsia="en-US"/>
        </w:rPr>
        <w:t xml:space="preserve">В </w:t>
      </w:r>
      <w:r w:rsidRPr="000B5556">
        <w:rPr>
          <w:rFonts w:eastAsiaTheme="minorHAnsi"/>
          <w:i/>
          <w:iCs/>
          <w:sz w:val="28"/>
          <w:szCs w:val="28"/>
          <w:lang w:eastAsia="en-US"/>
        </w:rPr>
        <w:t>изображении предметного мира</w:t>
      </w:r>
      <w:r w:rsidRPr="000B5556">
        <w:rPr>
          <w:rFonts w:eastAsiaTheme="minorHAnsi"/>
          <w:sz w:val="28"/>
          <w:szCs w:val="28"/>
          <w:lang w:eastAsia="en-US"/>
        </w:rPr>
        <w:t>: передавать сходства с реальными</w:t>
      </w:r>
      <w:r>
        <w:rPr>
          <w:rFonts w:eastAsiaTheme="minorHAnsi"/>
          <w:sz w:val="28"/>
          <w:szCs w:val="28"/>
          <w:lang w:eastAsia="en-US"/>
        </w:rPr>
        <w:t xml:space="preserve"> </w:t>
      </w:r>
      <w:r w:rsidRPr="000B5556">
        <w:rPr>
          <w:rFonts w:eastAsiaTheme="minorHAnsi"/>
          <w:sz w:val="28"/>
          <w:szCs w:val="28"/>
          <w:lang w:eastAsia="en-US"/>
        </w:rPr>
        <w:t xml:space="preserve">объектами; </w:t>
      </w:r>
      <w:r w:rsidRPr="000B5556">
        <w:rPr>
          <w:rFonts w:eastAsiaTheme="minorHAnsi"/>
          <w:i/>
          <w:iCs/>
          <w:sz w:val="28"/>
          <w:szCs w:val="28"/>
          <w:lang w:eastAsia="en-US"/>
        </w:rPr>
        <w:t xml:space="preserve">при изображении с натуры </w:t>
      </w:r>
      <w:r w:rsidRPr="000B5556">
        <w:rPr>
          <w:rFonts w:eastAsiaTheme="minorHAnsi"/>
          <w:sz w:val="28"/>
          <w:szCs w:val="28"/>
          <w:lang w:eastAsia="en-US"/>
        </w:rPr>
        <w:t>передавать характерные и индивидуальные</w:t>
      </w:r>
      <w:r>
        <w:rPr>
          <w:rFonts w:eastAsiaTheme="minorHAnsi"/>
          <w:sz w:val="28"/>
          <w:szCs w:val="28"/>
          <w:lang w:eastAsia="en-US"/>
        </w:rPr>
        <w:t xml:space="preserve"> </w:t>
      </w:r>
      <w:r w:rsidRPr="000B5556">
        <w:rPr>
          <w:rFonts w:eastAsiaTheme="minorHAnsi"/>
          <w:sz w:val="28"/>
          <w:szCs w:val="28"/>
          <w:lang w:eastAsia="en-US"/>
        </w:rPr>
        <w:t xml:space="preserve">признаки предметов, живых объектов; </w:t>
      </w:r>
      <w:r w:rsidRPr="000B5556">
        <w:rPr>
          <w:rFonts w:eastAsiaTheme="minorHAnsi"/>
          <w:i/>
          <w:iCs/>
          <w:sz w:val="28"/>
          <w:szCs w:val="28"/>
          <w:lang w:eastAsia="en-US"/>
        </w:rPr>
        <w:t xml:space="preserve">при изображении сказочных образов </w:t>
      </w:r>
      <w:r w:rsidRPr="000B5556">
        <w:rPr>
          <w:rFonts w:eastAsiaTheme="minorHAnsi"/>
          <w:sz w:val="28"/>
          <w:szCs w:val="28"/>
          <w:lang w:eastAsia="en-US"/>
        </w:rPr>
        <w:t>передавать</w:t>
      </w:r>
      <w:r>
        <w:rPr>
          <w:rFonts w:eastAsiaTheme="minorHAnsi"/>
          <w:sz w:val="28"/>
          <w:szCs w:val="28"/>
          <w:lang w:eastAsia="en-US"/>
        </w:rPr>
        <w:t xml:space="preserve"> </w:t>
      </w:r>
      <w:r w:rsidRPr="000B5556">
        <w:rPr>
          <w:rFonts w:eastAsiaTheme="minorHAnsi"/>
          <w:sz w:val="28"/>
          <w:szCs w:val="28"/>
          <w:lang w:eastAsia="en-US"/>
        </w:rPr>
        <w:t xml:space="preserve">признаки необычности, </w:t>
      </w:r>
      <w:r w:rsidRPr="000B5556">
        <w:rPr>
          <w:rFonts w:eastAsiaTheme="minorHAnsi"/>
          <w:i/>
          <w:iCs/>
          <w:sz w:val="28"/>
          <w:szCs w:val="28"/>
          <w:lang w:eastAsia="en-US"/>
        </w:rPr>
        <w:t xml:space="preserve">в сюжетном изображении </w:t>
      </w:r>
      <w:r w:rsidRPr="000B5556">
        <w:rPr>
          <w:rFonts w:eastAsiaTheme="minorHAnsi"/>
          <w:sz w:val="28"/>
          <w:szCs w:val="28"/>
          <w:lang w:eastAsia="en-US"/>
        </w:rPr>
        <w:t>передавать отношения между</w:t>
      </w:r>
      <w:r>
        <w:rPr>
          <w:rFonts w:eastAsiaTheme="minorHAnsi"/>
          <w:sz w:val="28"/>
          <w:szCs w:val="28"/>
          <w:lang w:eastAsia="en-US"/>
        </w:rPr>
        <w:t xml:space="preserve"> </w:t>
      </w:r>
      <w:r w:rsidRPr="000B5556">
        <w:rPr>
          <w:rFonts w:eastAsiaTheme="minorHAnsi"/>
          <w:sz w:val="28"/>
          <w:szCs w:val="28"/>
          <w:lang w:eastAsia="en-US"/>
        </w:rPr>
        <w:t>объектами, используя все средства выразительности и композицию: изображать</w:t>
      </w:r>
      <w:r>
        <w:rPr>
          <w:rFonts w:eastAsiaTheme="minorHAnsi"/>
          <w:sz w:val="28"/>
          <w:szCs w:val="28"/>
          <w:lang w:eastAsia="en-US"/>
        </w:rPr>
        <w:t xml:space="preserve"> </w:t>
      </w:r>
      <w:r w:rsidRPr="000B5556">
        <w:rPr>
          <w:rFonts w:eastAsiaTheme="minorHAnsi"/>
          <w:sz w:val="28"/>
          <w:szCs w:val="28"/>
          <w:lang w:eastAsia="en-US"/>
        </w:rPr>
        <w:t>предметы на близком, среднем и дальнем планах, рисовать линию горизонта;</w:t>
      </w:r>
      <w:proofErr w:type="gramEnd"/>
      <w:r w:rsidRPr="000B5556">
        <w:rPr>
          <w:rFonts w:eastAsiaTheme="minorHAnsi"/>
          <w:sz w:val="28"/>
          <w:szCs w:val="28"/>
          <w:lang w:eastAsia="en-US"/>
        </w:rPr>
        <w:t xml:space="preserve"> </w:t>
      </w:r>
      <w:r w:rsidRPr="000B5556">
        <w:rPr>
          <w:rFonts w:eastAsiaTheme="minorHAnsi"/>
          <w:i/>
          <w:iCs/>
          <w:sz w:val="28"/>
          <w:szCs w:val="28"/>
          <w:lang w:eastAsia="en-US"/>
        </w:rPr>
        <w:t>в</w:t>
      </w:r>
      <w:r>
        <w:rPr>
          <w:rFonts w:eastAsiaTheme="minorHAnsi"/>
          <w:sz w:val="28"/>
          <w:szCs w:val="28"/>
          <w:lang w:eastAsia="en-US"/>
        </w:rPr>
        <w:t xml:space="preserve"> </w:t>
      </w:r>
      <w:r w:rsidRPr="000B5556">
        <w:rPr>
          <w:rFonts w:eastAsiaTheme="minorHAnsi"/>
          <w:i/>
          <w:iCs/>
          <w:sz w:val="28"/>
          <w:szCs w:val="28"/>
          <w:lang w:eastAsia="en-US"/>
        </w:rPr>
        <w:t xml:space="preserve">декоративном изображении </w:t>
      </w:r>
      <w:r w:rsidRPr="000B5556">
        <w:rPr>
          <w:rFonts w:eastAsiaTheme="minorHAnsi"/>
          <w:sz w:val="28"/>
          <w:szCs w:val="28"/>
          <w:lang w:eastAsia="en-US"/>
        </w:rPr>
        <w:t>создавать нарядные, обобщенные образы; украшать</w:t>
      </w:r>
      <w:r>
        <w:rPr>
          <w:rFonts w:eastAsiaTheme="minorHAnsi"/>
          <w:sz w:val="28"/>
          <w:szCs w:val="28"/>
          <w:lang w:eastAsia="en-US"/>
        </w:rPr>
        <w:t xml:space="preserve"> </w:t>
      </w:r>
      <w:r w:rsidRPr="000B5556">
        <w:rPr>
          <w:rFonts w:eastAsiaTheme="minorHAnsi"/>
          <w:sz w:val="28"/>
          <w:szCs w:val="28"/>
          <w:lang w:eastAsia="en-US"/>
        </w:rPr>
        <w:t>предметы с помощью орнаментов и узоров, используя ритм, симметрию в</w:t>
      </w:r>
      <w:r>
        <w:rPr>
          <w:rFonts w:eastAsiaTheme="minorHAnsi"/>
          <w:sz w:val="28"/>
          <w:szCs w:val="28"/>
          <w:lang w:eastAsia="en-US"/>
        </w:rPr>
        <w:t xml:space="preserve"> </w:t>
      </w:r>
      <w:r w:rsidRPr="000B5556">
        <w:rPr>
          <w:rFonts w:eastAsiaTheme="minorHAnsi"/>
          <w:sz w:val="28"/>
          <w:szCs w:val="28"/>
          <w:lang w:eastAsia="en-US"/>
        </w:rPr>
        <w:t>композиционном построении; украшать плоские и объемные формы, предметные</w:t>
      </w:r>
      <w:r>
        <w:rPr>
          <w:rFonts w:eastAsiaTheme="minorHAnsi"/>
          <w:sz w:val="28"/>
          <w:szCs w:val="28"/>
          <w:lang w:eastAsia="en-US"/>
        </w:rPr>
        <w:t xml:space="preserve"> </w:t>
      </w:r>
      <w:r w:rsidRPr="000B5556">
        <w:rPr>
          <w:rFonts w:eastAsiaTheme="minorHAnsi"/>
          <w:sz w:val="28"/>
          <w:szCs w:val="28"/>
          <w:lang w:eastAsia="en-US"/>
        </w:rPr>
        <w:t>изображения и геометрические основы.</w:t>
      </w:r>
    </w:p>
    <w:p w:rsidR="000B5556" w:rsidRPr="000B5556" w:rsidRDefault="000B5556" w:rsidP="00FE796D">
      <w:pPr>
        <w:widowControl/>
        <w:spacing w:line="360" w:lineRule="auto"/>
        <w:jc w:val="both"/>
        <w:rPr>
          <w:rFonts w:eastAsia="Times New Roman,BoldItalic"/>
          <w:b/>
          <w:bCs/>
          <w:i/>
          <w:iCs/>
          <w:sz w:val="28"/>
          <w:szCs w:val="28"/>
          <w:lang w:eastAsia="en-US"/>
        </w:rPr>
      </w:pPr>
      <w:r w:rsidRPr="000B5556">
        <w:rPr>
          <w:rFonts w:eastAsia="Times New Roman,BoldItalic"/>
          <w:b/>
          <w:bCs/>
          <w:i/>
          <w:iCs/>
          <w:sz w:val="28"/>
          <w:szCs w:val="28"/>
          <w:lang w:eastAsia="en-US"/>
        </w:rPr>
        <w:t>Технические умения</w:t>
      </w:r>
    </w:p>
    <w:p w:rsidR="000B5556" w:rsidRPr="000B5556" w:rsidRDefault="000B5556" w:rsidP="00FE796D">
      <w:pPr>
        <w:widowControl/>
        <w:spacing w:line="360" w:lineRule="auto"/>
        <w:jc w:val="both"/>
        <w:rPr>
          <w:rFonts w:eastAsiaTheme="minorHAnsi"/>
          <w:sz w:val="28"/>
          <w:szCs w:val="28"/>
          <w:lang w:eastAsia="en-US"/>
        </w:rPr>
      </w:pPr>
      <w:proofErr w:type="gramStart"/>
      <w:r w:rsidRPr="000B5556">
        <w:rPr>
          <w:rFonts w:eastAsiaTheme="minorHAnsi"/>
          <w:b/>
          <w:bCs/>
          <w:sz w:val="28"/>
          <w:szCs w:val="28"/>
          <w:lang w:eastAsia="en-US"/>
        </w:rPr>
        <w:t>В рисовании</w:t>
      </w:r>
      <w:r w:rsidRPr="000B5556">
        <w:rPr>
          <w:rFonts w:eastAsiaTheme="minorHAnsi"/>
          <w:sz w:val="28"/>
          <w:szCs w:val="28"/>
          <w:lang w:eastAsia="en-US"/>
        </w:rPr>
        <w:t>: применение разнообразных изобразительных материалов и</w:t>
      </w:r>
      <w:r>
        <w:rPr>
          <w:rFonts w:eastAsiaTheme="minorHAnsi"/>
          <w:sz w:val="28"/>
          <w:szCs w:val="28"/>
          <w:lang w:eastAsia="en-US"/>
        </w:rPr>
        <w:t xml:space="preserve"> </w:t>
      </w:r>
      <w:r w:rsidRPr="000B5556">
        <w:rPr>
          <w:rFonts w:eastAsiaTheme="minorHAnsi"/>
          <w:sz w:val="28"/>
          <w:szCs w:val="28"/>
          <w:lang w:eastAsia="en-US"/>
        </w:rPr>
        <w:t>инструментов (сангина, пастель, мелки, акварель, тушь, перо, палитра, кисти разных</w:t>
      </w:r>
      <w:r>
        <w:rPr>
          <w:rFonts w:eastAsiaTheme="minorHAnsi"/>
          <w:sz w:val="28"/>
          <w:szCs w:val="28"/>
          <w:lang w:eastAsia="en-US"/>
        </w:rPr>
        <w:t xml:space="preserve"> </w:t>
      </w:r>
      <w:r w:rsidRPr="000B5556">
        <w:rPr>
          <w:rFonts w:eastAsiaTheme="minorHAnsi"/>
          <w:sz w:val="28"/>
          <w:szCs w:val="28"/>
          <w:lang w:eastAsia="en-US"/>
        </w:rPr>
        <w:t xml:space="preserve">размеров, </w:t>
      </w:r>
      <w:proofErr w:type="spellStart"/>
      <w:r w:rsidRPr="000B5556">
        <w:rPr>
          <w:rFonts w:eastAsiaTheme="minorHAnsi"/>
          <w:sz w:val="28"/>
          <w:szCs w:val="28"/>
          <w:lang w:eastAsia="en-US"/>
        </w:rPr>
        <w:t>гелевые</w:t>
      </w:r>
      <w:proofErr w:type="spellEnd"/>
      <w:r w:rsidRPr="000B5556">
        <w:rPr>
          <w:rFonts w:eastAsiaTheme="minorHAnsi"/>
          <w:sz w:val="28"/>
          <w:szCs w:val="28"/>
          <w:lang w:eastAsia="en-US"/>
        </w:rPr>
        <w:t xml:space="preserve"> ручки, витражные краски, уголь, фломастеры).</w:t>
      </w:r>
      <w:proofErr w:type="gramEnd"/>
    </w:p>
    <w:p w:rsidR="000B5556" w:rsidRPr="000B5556" w:rsidRDefault="000B5556" w:rsidP="00FE796D">
      <w:pPr>
        <w:widowControl/>
        <w:spacing w:line="360" w:lineRule="auto"/>
        <w:jc w:val="both"/>
        <w:rPr>
          <w:rFonts w:eastAsiaTheme="minorHAnsi"/>
          <w:sz w:val="28"/>
          <w:szCs w:val="28"/>
          <w:lang w:eastAsia="en-US"/>
        </w:rPr>
      </w:pPr>
      <w:r w:rsidRPr="000B5556">
        <w:rPr>
          <w:rFonts w:eastAsiaTheme="minorHAnsi"/>
          <w:sz w:val="28"/>
          <w:szCs w:val="28"/>
          <w:lang w:eastAsia="en-US"/>
        </w:rPr>
        <w:t>Умения создавать новые цветовые тона и оттенки путем составления,</w:t>
      </w:r>
      <w:r>
        <w:rPr>
          <w:rFonts w:eastAsiaTheme="minorHAnsi"/>
          <w:sz w:val="28"/>
          <w:szCs w:val="28"/>
          <w:lang w:eastAsia="en-US"/>
        </w:rPr>
        <w:t xml:space="preserve"> </w:t>
      </w:r>
      <w:r w:rsidRPr="000B5556">
        <w:rPr>
          <w:rFonts w:eastAsiaTheme="minorHAnsi"/>
          <w:sz w:val="28"/>
          <w:szCs w:val="28"/>
          <w:lang w:eastAsia="en-US"/>
        </w:rPr>
        <w:t xml:space="preserve">разбавления водой или </w:t>
      </w:r>
      <w:proofErr w:type="spellStart"/>
      <w:r w:rsidRPr="000B5556">
        <w:rPr>
          <w:rFonts w:eastAsiaTheme="minorHAnsi"/>
          <w:sz w:val="28"/>
          <w:szCs w:val="28"/>
          <w:lang w:eastAsia="en-US"/>
        </w:rPr>
        <w:t>разбеливания</w:t>
      </w:r>
      <w:proofErr w:type="spellEnd"/>
      <w:r w:rsidRPr="000B5556">
        <w:rPr>
          <w:rFonts w:eastAsiaTheme="minorHAnsi"/>
          <w:sz w:val="28"/>
          <w:szCs w:val="28"/>
          <w:lang w:eastAsia="en-US"/>
        </w:rPr>
        <w:t>, добавления черного тона в другой тон.</w:t>
      </w:r>
      <w:r>
        <w:rPr>
          <w:rFonts w:eastAsiaTheme="minorHAnsi"/>
          <w:sz w:val="28"/>
          <w:szCs w:val="28"/>
          <w:lang w:eastAsia="en-US"/>
        </w:rPr>
        <w:t xml:space="preserve"> </w:t>
      </w:r>
      <w:r w:rsidRPr="000B5556">
        <w:rPr>
          <w:rFonts w:eastAsiaTheme="minorHAnsi"/>
          <w:sz w:val="28"/>
          <w:szCs w:val="28"/>
          <w:lang w:eastAsia="en-US"/>
        </w:rPr>
        <w:t>Пользоваться палитрой; техникой кистевой росписи; передавать оттенки цвета,</w:t>
      </w:r>
    </w:p>
    <w:p w:rsidR="000B5556" w:rsidRPr="000B5556" w:rsidRDefault="000B5556" w:rsidP="00FE796D">
      <w:pPr>
        <w:widowControl/>
        <w:spacing w:line="360" w:lineRule="auto"/>
        <w:jc w:val="both"/>
        <w:rPr>
          <w:rFonts w:eastAsiaTheme="minorHAnsi"/>
          <w:sz w:val="28"/>
          <w:szCs w:val="28"/>
          <w:lang w:eastAsia="en-US"/>
        </w:rPr>
      </w:pPr>
      <w:r w:rsidRPr="000B5556">
        <w:rPr>
          <w:rFonts w:eastAsiaTheme="minorHAnsi"/>
          <w:sz w:val="28"/>
          <w:szCs w:val="28"/>
          <w:lang w:eastAsia="en-US"/>
        </w:rPr>
        <w:lastRenderedPageBreak/>
        <w:t>регулировать силу нажима на карандаш.</w:t>
      </w:r>
      <w:r>
        <w:rPr>
          <w:rFonts w:eastAsiaTheme="minorHAnsi"/>
          <w:sz w:val="28"/>
          <w:szCs w:val="28"/>
          <w:lang w:eastAsia="en-US"/>
        </w:rPr>
        <w:t xml:space="preserve"> </w:t>
      </w:r>
      <w:r w:rsidRPr="000B5556">
        <w:rPr>
          <w:rFonts w:eastAsiaTheme="minorHAnsi"/>
          <w:sz w:val="28"/>
          <w:szCs w:val="28"/>
          <w:lang w:eastAsia="en-US"/>
        </w:rPr>
        <w:t>Освоение разных изобразительных живописных и графических техник: способы</w:t>
      </w:r>
      <w:r>
        <w:rPr>
          <w:rFonts w:eastAsiaTheme="minorHAnsi"/>
          <w:sz w:val="28"/>
          <w:szCs w:val="28"/>
          <w:lang w:eastAsia="en-US"/>
        </w:rPr>
        <w:t xml:space="preserve"> </w:t>
      </w:r>
      <w:r w:rsidRPr="000B5556">
        <w:rPr>
          <w:rFonts w:eastAsiaTheme="minorHAnsi"/>
          <w:sz w:val="28"/>
          <w:szCs w:val="28"/>
          <w:lang w:eastAsia="en-US"/>
        </w:rPr>
        <w:t xml:space="preserve">работы с акварелью и гуашью (по </w:t>
      </w:r>
      <w:proofErr w:type="gramStart"/>
      <w:r w:rsidRPr="000B5556">
        <w:rPr>
          <w:rFonts w:eastAsiaTheme="minorHAnsi"/>
          <w:sz w:val="28"/>
          <w:szCs w:val="28"/>
          <w:lang w:eastAsia="en-US"/>
        </w:rPr>
        <w:t>сырому</w:t>
      </w:r>
      <w:proofErr w:type="gramEnd"/>
      <w:r w:rsidRPr="000B5556">
        <w:rPr>
          <w:rFonts w:eastAsiaTheme="minorHAnsi"/>
          <w:sz w:val="28"/>
          <w:szCs w:val="28"/>
          <w:lang w:eastAsia="en-US"/>
        </w:rPr>
        <w:t>), способы различного наложения цветового</w:t>
      </w:r>
    </w:p>
    <w:p w:rsidR="000B5556" w:rsidRDefault="000B5556" w:rsidP="00FE796D">
      <w:pPr>
        <w:widowControl/>
        <w:spacing w:line="360" w:lineRule="auto"/>
        <w:jc w:val="both"/>
        <w:rPr>
          <w:rFonts w:eastAsiaTheme="minorHAnsi"/>
          <w:sz w:val="28"/>
          <w:szCs w:val="28"/>
          <w:lang w:eastAsia="en-US"/>
        </w:rPr>
      </w:pPr>
      <w:proofErr w:type="gramStart"/>
      <w:r w:rsidRPr="000B5556">
        <w:rPr>
          <w:rFonts w:eastAsiaTheme="minorHAnsi"/>
          <w:sz w:val="28"/>
          <w:szCs w:val="28"/>
          <w:lang w:eastAsia="en-US"/>
        </w:rPr>
        <w:t>пятна, техникой пера, тушевки, штриховки, оттиска, монотипии, «рельефного»</w:t>
      </w:r>
      <w:r w:rsidR="00FE796D">
        <w:rPr>
          <w:rFonts w:eastAsiaTheme="minorHAnsi"/>
          <w:sz w:val="28"/>
          <w:szCs w:val="28"/>
          <w:lang w:eastAsia="en-US"/>
        </w:rPr>
        <w:t xml:space="preserve"> </w:t>
      </w:r>
      <w:r w:rsidRPr="000B5556">
        <w:rPr>
          <w:rFonts w:eastAsiaTheme="minorHAnsi"/>
          <w:sz w:val="28"/>
          <w:szCs w:val="28"/>
          <w:lang w:eastAsia="en-US"/>
        </w:rPr>
        <w:t>рисунка, способов рисования кистью.</w:t>
      </w:r>
      <w:proofErr w:type="gramEnd"/>
    </w:p>
    <w:p w:rsidR="000B5556" w:rsidRPr="000B5556" w:rsidRDefault="000B5556" w:rsidP="00FE796D">
      <w:pPr>
        <w:widowControl/>
        <w:spacing w:line="360" w:lineRule="auto"/>
        <w:jc w:val="both"/>
        <w:rPr>
          <w:rFonts w:eastAsiaTheme="minorHAnsi"/>
          <w:sz w:val="28"/>
          <w:szCs w:val="28"/>
          <w:lang w:eastAsia="en-US"/>
        </w:rPr>
      </w:pPr>
      <w:r w:rsidRPr="000B5556">
        <w:rPr>
          <w:rFonts w:eastAsiaTheme="minorHAnsi"/>
          <w:b/>
          <w:bCs/>
          <w:sz w:val="28"/>
          <w:szCs w:val="28"/>
          <w:lang w:eastAsia="en-US"/>
        </w:rPr>
        <w:t xml:space="preserve"> В аппликации</w:t>
      </w:r>
      <w:r w:rsidRPr="000B5556">
        <w:rPr>
          <w:rFonts w:eastAsiaTheme="minorHAnsi"/>
          <w:sz w:val="28"/>
          <w:szCs w:val="28"/>
          <w:lang w:eastAsia="en-US"/>
        </w:rPr>
        <w:t>: использование разнообразных материалов: бумаги разного</w:t>
      </w:r>
      <w:r>
        <w:rPr>
          <w:rFonts w:eastAsiaTheme="minorHAnsi"/>
          <w:sz w:val="28"/>
          <w:szCs w:val="28"/>
          <w:lang w:eastAsia="en-US"/>
        </w:rPr>
        <w:t xml:space="preserve"> </w:t>
      </w:r>
      <w:r w:rsidRPr="000B5556">
        <w:rPr>
          <w:rFonts w:eastAsiaTheme="minorHAnsi"/>
          <w:sz w:val="28"/>
          <w:szCs w:val="28"/>
          <w:lang w:eastAsia="en-US"/>
        </w:rPr>
        <w:t>качества и свойств, ткани, природных материалов и веществ, бросового материала.</w:t>
      </w:r>
      <w:r>
        <w:rPr>
          <w:rFonts w:eastAsiaTheme="minorHAnsi"/>
          <w:sz w:val="28"/>
          <w:szCs w:val="28"/>
          <w:lang w:eastAsia="en-US"/>
        </w:rPr>
        <w:t xml:space="preserve"> </w:t>
      </w:r>
      <w:r w:rsidRPr="000B5556">
        <w:rPr>
          <w:rFonts w:eastAsiaTheme="minorHAnsi"/>
          <w:sz w:val="28"/>
          <w:szCs w:val="28"/>
          <w:lang w:eastAsia="en-US"/>
        </w:rPr>
        <w:t>Знакомство с техниками симметричного, ажурного вырезания; разнообразными</w:t>
      </w:r>
      <w:r>
        <w:rPr>
          <w:rFonts w:eastAsiaTheme="minorHAnsi"/>
          <w:sz w:val="28"/>
          <w:szCs w:val="28"/>
          <w:lang w:eastAsia="en-US"/>
        </w:rPr>
        <w:t xml:space="preserve"> </w:t>
      </w:r>
      <w:r w:rsidRPr="000B5556">
        <w:rPr>
          <w:rFonts w:eastAsiaTheme="minorHAnsi"/>
          <w:sz w:val="28"/>
          <w:szCs w:val="28"/>
          <w:lang w:eastAsia="en-US"/>
        </w:rPr>
        <w:t>способами прикрепления деталей на фон, получения объемной аппликации. Создание</w:t>
      </w:r>
      <w:r>
        <w:rPr>
          <w:rFonts w:eastAsiaTheme="minorHAnsi"/>
          <w:sz w:val="28"/>
          <w:szCs w:val="28"/>
          <w:lang w:eastAsia="en-US"/>
        </w:rPr>
        <w:t xml:space="preserve"> </w:t>
      </w:r>
      <w:r w:rsidRPr="000B5556">
        <w:rPr>
          <w:rFonts w:eastAsiaTheme="minorHAnsi"/>
          <w:sz w:val="28"/>
          <w:szCs w:val="28"/>
          <w:lang w:eastAsia="en-US"/>
        </w:rPr>
        <w:t>разнообразных форм. Последовательность работы над сюжетной аппликацией; умения</w:t>
      </w:r>
      <w:r>
        <w:rPr>
          <w:rFonts w:eastAsiaTheme="minorHAnsi"/>
          <w:sz w:val="28"/>
          <w:szCs w:val="28"/>
          <w:lang w:eastAsia="en-US"/>
        </w:rPr>
        <w:t xml:space="preserve"> </w:t>
      </w:r>
      <w:r w:rsidRPr="000B5556">
        <w:rPr>
          <w:rFonts w:eastAsiaTheme="minorHAnsi"/>
          <w:sz w:val="28"/>
          <w:szCs w:val="28"/>
          <w:lang w:eastAsia="en-US"/>
        </w:rPr>
        <w:t>создавать коллажи.</w:t>
      </w:r>
    </w:p>
    <w:p w:rsidR="000B5556" w:rsidRPr="000B5556" w:rsidRDefault="000B5556" w:rsidP="00FE796D">
      <w:pPr>
        <w:widowControl/>
        <w:spacing w:line="360" w:lineRule="auto"/>
        <w:jc w:val="both"/>
        <w:rPr>
          <w:rFonts w:eastAsiaTheme="minorHAnsi"/>
          <w:sz w:val="28"/>
          <w:szCs w:val="28"/>
          <w:lang w:eastAsia="en-US"/>
        </w:rPr>
      </w:pPr>
      <w:r w:rsidRPr="000B5556">
        <w:rPr>
          <w:rFonts w:eastAsiaTheme="minorHAnsi"/>
          <w:b/>
          <w:bCs/>
          <w:sz w:val="28"/>
          <w:szCs w:val="28"/>
          <w:lang w:eastAsia="en-US"/>
        </w:rPr>
        <w:t>В лепке</w:t>
      </w:r>
      <w:r w:rsidRPr="000B5556">
        <w:rPr>
          <w:rFonts w:eastAsiaTheme="minorHAnsi"/>
          <w:sz w:val="28"/>
          <w:szCs w:val="28"/>
          <w:lang w:eastAsia="en-US"/>
        </w:rPr>
        <w:t>: использование разнообразных и дополнительных материалов для</w:t>
      </w:r>
      <w:r>
        <w:rPr>
          <w:rFonts w:eastAsiaTheme="minorHAnsi"/>
          <w:sz w:val="28"/>
          <w:szCs w:val="28"/>
          <w:lang w:eastAsia="en-US"/>
        </w:rPr>
        <w:t xml:space="preserve"> </w:t>
      </w:r>
      <w:r w:rsidRPr="000B5556">
        <w:rPr>
          <w:rFonts w:eastAsiaTheme="minorHAnsi"/>
          <w:sz w:val="28"/>
          <w:szCs w:val="28"/>
          <w:lang w:eastAsia="en-US"/>
        </w:rPr>
        <w:t>декорирования. Умения лепить конструктивным и смешанным способом; создавать</w:t>
      </w:r>
      <w:r>
        <w:rPr>
          <w:rFonts w:eastAsiaTheme="minorHAnsi"/>
          <w:sz w:val="28"/>
          <w:szCs w:val="28"/>
          <w:lang w:eastAsia="en-US"/>
        </w:rPr>
        <w:t xml:space="preserve"> </w:t>
      </w:r>
      <w:r w:rsidRPr="000B5556">
        <w:rPr>
          <w:rFonts w:eastAsiaTheme="minorHAnsi"/>
          <w:sz w:val="28"/>
          <w:szCs w:val="28"/>
          <w:lang w:eastAsia="en-US"/>
        </w:rPr>
        <w:t>многофигурные и устойчивые конструкции; создавать объемные и рельефные</w:t>
      </w:r>
      <w:r>
        <w:rPr>
          <w:rFonts w:eastAsiaTheme="minorHAnsi"/>
          <w:sz w:val="28"/>
          <w:szCs w:val="28"/>
          <w:lang w:eastAsia="en-US"/>
        </w:rPr>
        <w:t xml:space="preserve"> </w:t>
      </w:r>
      <w:r w:rsidRPr="000B5556">
        <w:rPr>
          <w:rFonts w:eastAsiaTheme="minorHAnsi"/>
          <w:sz w:val="28"/>
          <w:szCs w:val="28"/>
          <w:lang w:eastAsia="en-US"/>
        </w:rPr>
        <w:t>изображения; использовать разные инструменты: стеки, штампы, постамент, каркасы;</w:t>
      </w:r>
      <w:r w:rsidR="00FE796D">
        <w:rPr>
          <w:rFonts w:eastAsiaTheme="minorHAnsi"/>
          <w:sz w:val="28"/>
          <w:szCs w:val="28"/>
          <w:lang w:eastAsia="en-US"/>
        </w:rPr>
        <w:t xml:space="preserve"> </w:t>
      </w:r>
      <w:r w:rsidRPr="000B5556">
        <w:rPr>
          <w:rFonts w:eastAsiaTheme="minorHAnsi"/>
          <w:sz w:val="28"/>
          <w:szCs w:val="28"/>
          <w:lang w:eastAsia="en-US"/>
        </w:rPr>
        <w:t>передавать фактуру, сглаживать поверхность предмета; вылепливать мелкие детали.</w:t>
      </w:r>
    </w:p>
    <w:p w:rsidR="000B5556" w:rsidRPr="000B5556" w:rsidRDefault="000B5556" w:rsidP="00FE796D">
      <w:pPr>
        <w:widowControl/>
        <w:spacing w:line="360" w:lineRule="auto"/>
        <w:jc w:val="both"/>
        <w:rPr>
          <w:rFonts w:eastAsiaTheme="minorHAnsi"/>
          <w:i/>
          <w:iCs/>
          <w:sz w:val="28"/>
          <w:szCs w:val="28"/>
          <w:lang w:eastAsia="en-US"/>
        </w:rPr>
      </w:pPr>
      <w:r w:rsidRPr="000B5556">
        <w:rPr>
          <w:rFonts w:eastAsiaTheme="minorHAnsi"/>
          <w:b/>
          <w:bCs/>
          <w:sz w:val="28"/>
          <w:szCs w:val="28"/>
          <w:lang w:eastAsia="en-US"/>
        </w:rPr>
        <w:t xml:space="preserve">В конструировании </w:t>
      </w:r>
      <w:r w:rsidRPr="000B5556">
        <w:rPr>
          <w:rFonts w:eastAsiaTheme="minorHAnsi"/>
          <w:i/>
          <w:iCs/>
          <w:sz w:val="28"/>
          <w:szCs w:val="28"/>
          <w:lang w:eastAsia="en-US"/>
        </w:rPr>
        <w:t>из разнообразных геометрических форм, тематических</w:t>
      </w:r>
      <w:r>
        <w:rPr>
          <w:rFonts w:eastAsiaTheme="minorHAnsi"/>
          <w:i/>
          <w:iCs/>
          <w:sz w:val="28"/>
          <w:szCs w:val="28"/>
          <w:lang w:eastAsia="en-US"/>
        </w:rPr>
        <w:t xml:space="preserve"> </w:t>
      </w:r>
      <w:r w:rsidRPr="000B5556">
        <w:rPr>
          <w:rFonts w:eastAsiaTheme="minorHAnsi"/>
          <w:i/>
          <w:iCs/>
          <w:sz w:val="28"/>
          <w:szCs w:val="28"/>
          <w:lang w:eastAsia="en-US"/>
        </w:rPr>
        <w:t>конструкторов</w:t>
      </w:r>
      <w:r w:rsidRPr="000B5556">
        <w:rPr>
          <w:rFonts w:eastAsiaTheme="minorHAnsi"/>
          <w:sz w:val="28"/>
          <w:szCs w:val="28"/>
          <w:lang w:eastAsia="en-US"/>
        </w:rPr>
        <w:t>: развитие умений анализировать постройку, выделять крупные и</w:t>
      </w:r>
      <w:r>
        <w:rPr>
          <w:rFonts w:eastAsiaTheme="minorHAnsi"/>
          <w:i/>
          <w:iCs/>
          <w:sz w:val="28"/>
          <w:szCs w:val="28"/>
          <w:lang w:eastAsia="en-US"/>
        </w:rPr>
        <w:t xml:space="preserve"> </w:t>
      </w:r>
      <w:r w:rsidRPr="000B5556">
        <w:rPr>
          <w:rFonts w:eastAsiaTheme="minorHAnsi"/>
          <w:sz w:val="28"/>
          <w:szCs w:val="28"/>
          <w:lang w:eastAsia="en-US"/>
        </w:rPr>
        <w:t>мелкие части, их пропорциональные соотношения. Создание построек, сооружений с</w:t>
      </w:r>
      <w:r>
        <w:rPr>
          <w:rFonts w:eastAsiaTheme="minorHAnsi"/>
          <w:i/>
          <w:iCs/>
          <w:sz w:val="28"/>
          <w:szCs w:val="28"/>
          <w:lang w:eastAsia="en-US"/>
        </w:rPr>
        <w:t xml:space="preserve"> </w:t>
      </w:r>
      <w:r w:rsidRPr="000B5556">
        <w:rPr>
          <w:rFonts w:eastAsiaTheme="minorHAnsi"/>
          <w:sz w:val="28"/>
          <w:szCs w:val="28"/>
          <w:lang w:eastAsia="en-US"/>
        </w:rPr>
        <w:t>опорой на опыт освоения архитектуры: варианты построек жилого, промышленного,</w:t>
      </w:r>
    </w:p>
    <w:p w:rsidR="000B5556" w:rsidRPr="000B5556" w:rsidRDefault="000B5556" w:rsidP="00FE796D">
      <w:pPr>
        <w:widowControl/>
        <w:spacing w:line="360" w:lineRule="auto"/>
        <w:jc w:val="both"/>
        <w:rPr>
          <w:rFonts w:eastAsiaTheme="minorHAnsi"/>
          <w:sz w:val="28"/>
          <w:szCs w:val="28"/>
          <w:lang w:eastAsia="en-US"/>
        </w:rPr>
      </w:pPr>
      <w:r w:rsidRPr="000B5556">
        <w:rPr>
          <w:rFonts w:eastAsiaTheme="minorHAnsi"/>
          <w:sz w:val="28"/>
          <w:szCs w:val="28"/>
          <w:lang w:eastAsia="en-US"/>
        </w:rPr>
        <w:t>общественного назначения, мосты, крепости, транспорт, сказочные постройки;</w:t>
      </w:r>
      <w:r>
        <w:rPr>
          <w:rFonts w:eastAsiaTheme="minorHAnsi"/>
          <w:sz w:val="28"/>
          <w:szCs w:val="28"/>
          <w:lang w:eastAsia="en-US"/>
        </w:rPr>
        <w:t xml:space="preserve"> </w:t>
      </w:r>
      <w:r w:rsidRPr="000B5556">
        <w:rPr>
          <w:rFonts w:eastAsiaTheme="minorHAnsi"/>
          <w:sz w:val="28"/>
          <w:szCs w:val="28"/>
          <w:lang w:eastAsia="en-US"/>
        </w:rPr>
        <w:t>придумывание сюжетных композиций. Создание построек по заданным теме,</w:t>
      </w:r>
      <w:r>
        <w:rPr>
          <w:rFonts w:eastAsiaTheme="minorHAnsi"/>
          <w:sz w:val="28"/>
          <w:szCs w:val="28"/>
          <w:lang w:eastAsia="en-US"/>
        </w:rPr>
        <w:t xml:space="preserve"> </w:t>
      </w:r>
      <w:r w:rsidRPr="000B5556">
        <w:rPr>
          <w:rFonts w:eastAsiaTheme="minorHAnsi"/>
          <w:sz w:val="28"/>
          <w:szCs w:val="28"/>
          <w:lang w:eastAsia="en-US"/>
        </w:rPr>
        <w:t>условиям, самостоятельному замыслу, схемам, моделям. Знакомство с некоторыми</w:t>
      </w:r>
      <w:r>
        <w:rPr>
          <w:rFonts w:eastAsiaTheme="minorHAnsi"/>
          <w:sz w:val="28"/>
          <w:szCs w:val="28"/>
          <w:lang w:eastAsia="en-US"/>
        </w:rPr>
        <w:t xml:space="preserve"> </w:t>
      </w:r>
      <w:r w:rsidRPr="000B5556">
        <w:rPr>
          <w:rFonts w:eastAsiaTheme="minorHAnsi"/>
          <w:sz w:val="28"/>
          <w:szCs w:val="28"/>
          <w:lang w:eastAsia="en-US"/>
        </w:rPr>
        <w:t>правилами создания прочных, высоких сооружений, декорирования постройки.</w:t>
      </w:r>
    </w:p>
    <w:p w:rsidR="000B5556" w:rsidRPr="000B5556" w:rsidRDefault="000B5556" w:rsidP="00FE796D">
      <w:pPr>
        <w:widowControl/>
        <w:spacing w:line="360" w:lineRule="auto"/>
        <w:jc w:val="both"/>
        <w:rPr>
          <w:rFonts w:eastAsiaTheme="minorHAnsi"/>
          <w:sz w:val="28"/>
          <w:szCs w:val="28"/>
          <w:lang w:eastAsia="en-US"/>
        </w:rPr>
      </w:pPr>
      <w:r w:rsidRPr="000B5556">
        <w:rPr>
          <w:rFonts w:eastAsiaTheme="minorHAnsi"/>
          <w:i/>
          <w:iCs/>
          <w:sz w:val="28"/>
          <w:szCs w:val="28"/>
          <w:lang w:eastAsia="en-US"/>
        </w:rPr>
        <w:t>Конструирование из бумаги</w:t>
      </w:r>
      <w:r w:rsidRPr="000B5556">
        <w:rPr>
          <w:rFonts w:eastAsiaTheme="minorHAnsi"/>
          <w:sz w:val="28"/>
          <w:szCs w:val="28"/>
          <w:lang w:eastAsia="en-US"/>
        </w:rPr>
        <w:t>: создание интересных игрушек для самостоятельных игр с</w:t>
      </w:r>
      <w:r>
        <w:rPr>
          <w:rFonts w:eastAsiaTheme="minorHAnsi"/>
          <w:sz w:val="28"/>
          <w:szCs w:val="28"/>
          <w:lang w:eastAsia="en-US"/>
        </w:rPr>
        <w:t xml:space="preserve"> </w:t>
      </w:r>
      <w:r w:rsidRPr="000B5556">
        <w:rPr>
          <w:rFonts w:eastAsiaTheme="minorHAnsi"/>
          <w:sz w:val="28"/>
          <w:szCs w:val="28"/>
          <w:lang w:eastAsia="en-US"/>
        </w:rPr>
        <w:t>водой и ветром. Освоение обобщенных способов конструирования из бумаги; чтение</w:t>
      </w:r>
      <w:r>
        <w:rPr>
          <w:rFonts w:eastAsiaTheme="minorHAnsi"/>
          <w:sz w:val="28"/>
          <w:szCs w:val="28"/>
          <w:lang w:eastAsia="en-US"/>
        </w:rPr>
        <w:t xml:space="preserve"> </w:t>
      </w:r>
      <w:r w:rsidRPr="000B5556">
        <w:rPr>
          <w:rFonts w:eastAsiaTheme="minorHAnsi"/>
          <w:sz w:val="28"/>
          <w:szCs w:val="28"/>
          <w:lang w:eastAsia="en-US"/>
        </w:rPr>
        <w:t xml:space="preserve">схем сложения. Освоение приемов оригами. </w:t>
      </w:r>
      <w:r w:rsidRPr="000B5556">
        <w:rPr>
          <w:rFonts w:eastAsiaTheme="minorHAnsi"/>
          <w:i/>
          <w:iCs/>
          <w:sz w:val="28"/>
          <w:szCs w:val="28"/>
          <w:lang w:eastAsia="en-US"/>
        </w:rPr>
        <w:t>Конструирование из природного и</w:t>
      </w:r>
      <w:r>
        <w:rPr>
          <w:rFonts w:eastAsiaTheme="minorHAnsi"/>
          <w:sz w:val="28"/>
          <w:szCs w:val="28"/>
          <w:lang w:eastAsia="en-US"/>
        </w:rPr>
        <w:t xml:space="preserve"> </w:t>
      </w:r>
      <w:r w:rsidRPr="000B5556">
        <w:rPr>
          <w:rFonts w:eastAsiaTheme="minorHAnsi"/>
          <w:i/>
          <w:iCs/>
          <w:sz w:val="28"/>
          <w:szCs w:val="28"/>
          <w:lang w:eastAsia="en-US"/>
        </w:rPr>
        <w:t>бросового материалов</w:t>
      </w:r>
      <w:r w:rsidRPr="000B5556">
        <w:rPr>
          <w:rFonts w:eastAsiaTheme="minorHAnsi"/>
          <w:sz w:val="28"/>
          <w:szCs w:val="28"/>
          <w:lang w:eastAsia="en-US"/>
        </w:rPr>
        <w:t>: умения выделять выразительность природных объектов,</w:t>
      </w:r>
    </w:p>
    <w:p w:rsidR="000B5556" w:rsidRPr="000B5556" w:rsidRDefault="000B5556" w:rsidP="00FE796D">
      <w:pPr>
        <w:widowControl/>
        <w:spacing w:line="360" w:lineRule="auto"/>
        <w:jc w:val="both"/>
        <w:rPr>
          <w:rFonts w:eastAsiaTheme="minorHAnsi"/>
          <w:sz w:val="28"/>
          <w:szCs w:val="28"/>
          <w:lang w:eastAsia="en-US"/>
        </w:rPr>
      </w:pPr>
      <w:r w:rsidRPr="000B5556">
        <w:rPr>
          <w:rFonts w:eastAsiaTheme="minorHAnsi"/>
          <w:sz w:val="28"/>
          <w:szCs w:val="28"/>
          <w:lang w:eastAsia="en-US"/>
        </w:rPr>
        <w:lastRenderedPageBreak/>
        <w:t>выбирать их для создания образа по заданной или придуманной теме. Освоение</w:t>
      </w:r>
      <w:r>
        <w:rPr>
          <w:rFonts w:eastAsiaTheme="minorHAnsi"/>
          <w:sz w:val="28"/>
          <w:szCs w:val="28"/>
          <w:lang w:eastAsia="en-US"/>
        </w:rPr>
        <w:t xml:space="preserve"> </w:t>
      </w:r>
      <w:r w:rsidRPr="000B5556">
        <w:rPr>
          <w:rFonts w:eastAsiaTheme="minorHAnsi"/>
          <w:sz w:val="28"/>
          <w:szCs w:val="28"/>
          <w:lang w:eastAsia="en-US"/>
        </w:rPr>
        <w:t>способов крепления деталей, использования инструментов.</w:t>
      </w:r>
    </w:p>
    <w:p w:rsidR="000B5556" w:rsidRPr="000B5556" w:rsidRDefault="000B5556" w:rsidP="00FE796D">
      <w:pPr>
        <w:widowControl/>
        <w:spacing w:line="360" w:lineRule="auto"/>
        <w:jc w:val="both"/>
        <w:rPr>
          <w:rFonts w:eastAsiaTheme="minorHAnsi"/>
          <w:sz w:val="28"/>
          <w:szCs w:val="28"/>
          <w:lang w:eastAsia="en-US"/>
        </w:rPr>
      </w:pPr>
      <w:r w:rsidRPr="000B5556">
        <w:rPr>
          <w:rFonts w:eastAsiaTheme="minorHAnsi"/>
          <w:sz w:val="28"/>
          <w:szCs w:val="28"/>
          <w:lang w:eastAsia="en-US"/>
        </w:rPr>
        <w:t>Стремление к созданию оригинальных композиций для оформления</w:t>
      </w:r>
      <w:r>
        <w:rPr>
          <w:rFonts w:eastAsiaTheme="minorHAnsi"/>
          <w:sz w:val="28"/>
          <w:szCs w:val="28"/>
          <w:lang w:eastAsia="en-US"/>
        </w:rPr>
        <w:t xml:space="preserve"> </w:t>
      </w:r>
      <w:r w:rsidRPr="000B5556">
        <w:rPr>
          <w:rFonts w:eastAsiaTheme="minorHAnsi"/>
          <w:sz w:val="28"/>
          <w:szCs w:val="28"/>
          <w:lang w:eastAsia="en-US"/>
        </w:rPr>
        <w:t>пространства группы, помещений к праздникам, мини-музея и уголков, пространства</w:t>
      </w:r>
      <w:r>
        <w:rPr>
          <w:rFonts w:eastAsiaTheme="minorHAnsi"/>
          <w:sz w:val="28"/>
          <w:szCs w:val="28"/>
          <w:lang w:eastAsia="en-US"/>
        </w:rPr>
        <w:t xml:space="preserve"> </w:t>
      </w:r>
      <w:r w:rsidRPr="000B5556">
        <w:rPr>
          <w:rFonts w:eastAsiaTheme="minorHAnsi"/>
          <w:sz w:val="28"/>
          <w:szCs w:val="28"/>
          <w:lang w:eastAsia="en-US"/>
        </w:rPr>
        <w:t>для игр. Освоение несложных способов плоского, объемного и объемно-</w:t>
      </w:r>
    </w:p>
    <w:p w:rsidR="000B5556" w:rsidRPr="000B5556" w:rsidRDefault="000B5556" w:rsidP="00FE796D">
      <w:pPr>
        <w:widowControl/>
        <w:spacing w:line="360" w:lineRule="auto"/>
        <w:jc w:val="both"/>
        <w:rPr>
          <w:rFonts w:eastAsiaTheme="minorHAnsi"/>
          <w:sz w:val="28"/>
          <w:szCs w:val="28"/>
          <w:lang w:eastAsia="en-US"/>
        </w:rPr>
      </w:pPr>
      <w:r w:rsidRPr="000B5556">
        <w:rPr>
          <w:rFonts w:eastAsiaTheme="minorHAnsi"/>
          <w:sz w:val="28"/>
          <w:szCs w:val="28"/>
          <w:lang w:eastAsia="en-US"/>
        </w:rPr>
        <w:t>пространственного оформления. Использование разных материалов для создания</w:t>
      </w:r>
      <w:r>
        <w:rPr>
          <w:rFonts w:eastAsiaTheme="minorHAnsi"/>
          <w:sz w:val="28"/>
          <w:szCs w:val="28"/>
          <w:lang w:eastAsia="en-US"/>
        </w:rPr>
        <w:t xml:space="preserve"> </w:t>
      </w:r>
      <w:r w:rsidRPr="000B5556">
        <w:rPr>
          <w:rFonts w:eastAsiaTheme="minorHAnsi"/>
          <w:sz w:val="28"/>
          <w:szCs w:val="28"/>
          <w:lang w:eastAsia="en-US"/>
        </w:rPr>
        <w:t>интересных композиций; умения</w:t>
      </w:r>
      <w:r>
        <w:rPr>
          <w:rFonts w:eastAsiaTheme="minorHAnsi"/>
          <w:sz w:val="28"/>
          <w:szCs w:val="28"/>
          <w:lang w:eastAsia="en-US"/>
        </w:rPr>
        <w:t xml:space="preserve"> </w:t>
      </w:r>
      <w:r w:rsidRPr="000B5556">
        <w:rPr>
          <w:rFonts w:eastAsiaTheme="minorHAnsi"/>
          <w:sz w:val="28"/>
          <w:szCs w:val="28"/>
          <w:lang w:eastAsia="en-US"/>
        </w:rPr>
        <w:t>планировать процесс создания предмета. Развитие</w:t>
      </w:r>
      <w:r>
        <w:rPr>
          <w:rFonts w:eastAsiaTheme="minorHAnsi"/>
          <w:sz w:val="28"/>
          <w:szCs w:val="28"/>
          <w:lang w:eastAsia="en-US"/>
        </w:rPr>
        <w:t xml:space="preserve"> </w:t>
      </w:r>
      <w:r w:rsidRPr="000B5556">
        <w:rPr>
          <w:rFonts w:eastAsiaTheme="minorHAnsi"/>
          <w:sz w:val="28"/>
          <w:szCs w:val="28"/>
          <w:lang w:eastAsia="en-US"/>
        </w:rPr>
        <w:t xml:space="preserve">умений работы с тканью, плетение: разрезание, наклеивание, </w:t>
      </w:r>
      <w:proofErr w:type="spellStart"/>
      <w:r w:rsidRPr="000B5556">
        <w:rPr>
          <w:rFonts w:eastAsiaTheme="minorHAnsi"/>
          <w:sz w:val="28"/>
          <w:szCs w:val="28"/>
          <w:lang w:eastAsia="en-US"/>
        </w:rPr>
        <w:t>заворачивание</w:t>
      </w:r>
      <w:proofErr w:type="spellEnd"/>
      <w:r w:rsidRPr="000B5556">
        <w:rPr>
          <w:rFonts w:eastAsiaTheme="minorHAnsi"/>
          <w:sz w:val="28"/>
          <w:szCs w:val="28"/>
          <w:lang w:eastAsia="en-US"/>
        </w:rPr>
        <w:t>, нанесение</w:t>
      </w:r>
      <w:r w:rsidR="00FE796D">
        <w:rPr>
          <w:rFonts w:eastAsiaTheme="minorHAnsi"/>
          <w:sz w:val="28"/>
          <w:szCs w:val="28"/>
          <w:lang w:eastAsia="en-US"/>
        </w:rPr>
        <w:t xml:space="preserve"> </w:t>
      </w:r>
      <w:r w:rsidRPr="000B5556">
        <w:rPr>
          <w:rFonts w:eastAsiaTheme="minorHAnsi"/>
          <w:sz w:val="28"/>
          <w:szCs w:val="28"/>
          <w:lang w:eastAsia="en-US"/>
        </w:rPr>
        <w:t>рисунка, декорирование элементами; изготовление простых игрушек.</w:t>
      </w:r>
    </w:p>
    <w:p w:rsidR="00FE796D" w:rsidRDefault="000B5556" w:rsidP="00FE796D">
      <w:pPr>
        <w:widowControl/>
        <w:spacing w:line="360" w:lineRule="auto"/>
        <w:jc w:val="both"/>
        <w:rPr>
          <w:rFonts w:eastAsiaTheme="minorHAnsi"/>
          <w:sz w:val="28"/>
          <w:szCs w:val="28"/>
          <w:lang w:eastAsia="en-US"/>
        </w:rPr>
      </w:pPr>
      <w:r w:rsidRPr="000B5556">
        <w:rPr>
          <w:rFonts w:eastAsiaTheme="minorHAnsi"/>
          <w:sz w:val="28"/>
          <w:szCs w:val="28"/>
          <w:lang w:eastAsia="en-US"/>
        </w:rPr>
        <w:t>Обыгрывание изображения, стремление создавать работу для разнообразных</w:t>
      </w:r>
      <w:r w:rsidR="00FE796D">
        <w:rPr>
          <w:rFonts w:eastAsiaTheme="minorHAnsi"/>
          <w:sz w:val="28"/>
          <w:szCs w:val="28"/>
          <w:lang w:eastAsia="en-US"/>
        </w:rPr>
        <w:t xml:space="preserve"> </w:t>
      </w:r>
      <w:r w:rsidRPr="000B5556">
        <w:rPr>
          <w:rFonts w:eastAsiaTheme="minorHAnsi"/>
          <w:sz w:val="28"/>
          <w:szCs w:val="28"/>
          <w:lang w:eastAsia="en-US"/>
        </w:rPr>
        <w:t>собственных игр, в подарок значимым близким людям.</w:t>
      </w:r>
      <w:r w:rsidR="00FE796D">
        <w:rPr>
          <w:rFonts w:eastAsiaTheme="minorHAnsi"/>
          <w:sz w:val="28"/>
          <w:szCs w:val="28"/>
          <w:lang w:eastAsia="en-US"/>
        </w:rPr>
        <w:t xml:space="preserve"> </w:t>
      </w:r>
      <w:r w:rsidRPr="000B5556">
        <w:rPr>
          <w:rFonts w:eastAsiaTheme="minorHAnsi"/>
          <w:sz w:val="28"/>
          <w:szCs w:val="28"/>
          <w:lang w:eastAsia="en-US"/>
        </w:rPr>
        <w:t>Развитие умений сотрудничать с другими детьми в процессе выполнения</w:t>
      </w:r>
      <w:r w:rsidR="00FE796D">
        <w:rPr>
          <w:rFonts w:eastAsiaTheme="minorHAnsi"/>
          <w:sz w:val="28"/>
          <w:szCs w:val="28"/>
          <w:lang w:eastAsia="en-US"/>
        </w:rPr>
        <w:t xml:space="preserve"> </w:t>
      </w:r>
      <w:r w:rsidRPr="000B5556">
        <w:rPr>
          <w:rFonts w:eastAsiaTheme="minorHAnsi"/>
          <w:sz w:val="28"/>
          <w:szCs w:val="28"/>
          <w:lang w:eastAsia="en-US"/>
        </w:rPr>
        <w:t>коллективных творческих работ. Развитие умений адекватно оценить результаты</w:t>
      </w:r>
      <w:r w:rsidR="00FE796D">
        <w:rPr>
          <w:rFonts w:eastAsiaTheme="minorHAnsi"/>
          <w:sz w:val="28"/>
          <w:szCs w:val="28"/>
          <w:lang w:eastAsia="en-US"/>
        </w:rPr>
        <w:t xml:space="preserve"> </w:t>
      </w:r>
      <w:r w:rsidRPr="000B5556">
        <w:rPr>
          <w:rFonts w:eastAsiaTheme="minorHAnsi"/>
          <w:sz w:val="28"/>
          <w:szCs w:val="28"/>
          <w:lang w:eastAsia="en-US"/>
        </w:rPr>
        <w:t>деятельности, стремиться к совершенствованию умений, продуктов деятельности,</w:t>
      </w:r>
      <w:r w:rsidR="00FE796D">
        <w:rPr>
          <w:rFonts w:eastAsiaTheme="minorHAnsi"/>
          <w:sz w:val="28"/>
          <w:szCs w:val="28"/>
          <w:lang w:eastAsia="en-US"/>
        </w:rPr>
        <w:t xml:space="preserve"> </w:t>
      </w:r>
      <w:r w:rsidRPr="000B5556">
        <w:rPr>
          <w:rFonts w:eastAsiaTheme="minorHAnsi"/>
          <w:sz w:val="28"/>
          <w:szCs w:val="28"/>
          <w:lang w:eastAsia="en-US"/>
        </w:rPr>
        <w:t>прислушиваться к о</w:t>
      </w:r>
      <w:r w:rsidR="00FE796D">
        <w:rPr>
          <w:rFonts w:eastAsiaTheme="minorHAnsi"/>
          <w:sz w:val="28"/>
          <w:szCs w:val="28"/>
          <w:lang w:eastAsia="en-US"/>
        </w:rPr>
        <w:t>ценке и мнению взрослого.</w:t>
      </w:r>
    </w:p>
    <w:p w:rsidR="000B5556" w:rsidRPr="000B5556" w:rsidRDefault="000B5556" w:rsidP="00FE796D">
      <w:pPr>
        <w:widowControl/>
        <w:spacing w:line="360" w:lineRule="auto"/>
        <w:jc w:val="both"/>
        <w:rPr>
          <w:rFonts w:eastAsiaTheme="minorHAnsi"/>
          <w:sz w:val="28"/>
          <w:szCs w:val="28"/>
          <w:lang w:eastAsia="en-US"/>
        </w:rPr>
      </w:pPr>
      <w:r w:rsidRPr="000B5556">
        <w:rPr>
          <w:rFonts w:eastAsiaTheme="minorHAnsi"/>
          <w:sz w:val="28"/>
          <w:szCs w:val="28"/>
          <w:lang w:eastAsia="en-US"/>
        </w:rPr>
        <w:t>Художественная литература</w:t>
      </w:r>
    </w:p>
    <w:p w:rsidR="000B5556" w:rsidRPr="000B5556" w:rsidRDefault="000B5556" w:rsidP="00FE796D">
      <w:pPr>
        <w:widowControl/>
        <w:spacing w:line="360" w:lineRule="auto"/>
        <w:jc w:val="both"/>
        <w:rPr>
          <w:rFonts w:eastAsiaTheme="minorHAnsi"/>
          <w:b/>
          <w:bCs/>
          <w:sz w:val="28"/>
          <w:szCs w:val="28"/>
          <w:lang w:eastAsia="en-US"/>
        </w:rPr>
      </w:pPr>
      <w:r w:rsidRPr="000B5556">
        <w:rPr>
          <w:rFonts w:eastAsiaTheme="minorHAnsi"/>
          <w:b/>
          <w:bCs/>
          <w:sz w:val="28"/>
          <w:szCs w:val="28"/>
          <w:lang w:eastAsia="en-US"/>
        </w:rPr>
        <w:t>Задачи образовательной деятельности</w:t>
      </w:r>
    </w:p>
    <w:p w:rsidR="000B5556" w:rsidRPr="000B5556" w:rsidRDefault="000B5556" w:rsidP="00FE796D">
      <w:pPr>
        <w:widowControl/>
        <w:spacing w:line="360" w:lineRule="auto"/>
        <w:jc w:val="both"/>
        <w:rPr>
          <w:rFonts w:eastAsiaTheme="minorHAnsi"/>
          <w:sz w:val="28"/>
          <w:szCs w:val="28"/>
          <w:lang w:eastAsia="en-US"/>
        </w:rPr>
      </w:pPr>
      <w:r w:rsidRPr="000B5556">
        <w:rPr>
          <w:rFonts w:eastAsiaTheme="minorHAnsi"/>
          <w:sz w:val="28"/>
          <w:szCs w:val="28"/>
          <w:lang w:eastAsia="en-US"/>
        </w:rPr>
        <w:t xml:space="preserve">1. </w:t>
      </w:r>
      <w:proofErr w:type="gramStart"/>
      <w:r w:rsidRPr="000B5556">
        <w:rPr>
          <w:rFonts w:eastAsiaTheme="minorHAnsi"/>
          <w:sz w:val="28"/>
          <w:szCs w:val="28"/>
          <w:lang w:eastAsia="en-US"/>
        </w:rPr>
        <w:t>Поддерживать у детей интерес к литературе, обогащать «читательский» опыт</w:t>
      </w:r>
      <w:r w:rsidR="00FE796D">
        <w:rPr>
          <w:rFonts w:eastAsiaTheme="minorHAnsi"/>
          <w:sz w:val="28"/>
          <w:szCs w:val="28"/>
          <w:lang w:eastAsia="en-US"/>
        </w:rPr>
        <w:t xml:space="preserve"> </w:t>
      </w:r>
      <w:r w:rsidRPr="000B5556">
        <w:rPr>
          <w:rFonts w:eastAsiaTheme="minorHAnsi"/>
          <w:sz w:val="28"/>
          <w:szCs w:val="28"/>
          <w:lang w:eastAsia="en-US"/>
        </w:rPr>
        <w:t>детей за счет произведений более сложных жанров фольклора (волшебные и бытовые</w:t>
      </w:r>
      <w:r w:rsidR="00FE796D">
        <w:rPr>
          <w:rFonts w:eastAsiaTheme="minorHAnsi"/>
          <w:sz w:val="28"/>
          <w:szCs w:val="28"/>
          <w:lang w:eastAsia="en-US"/>
        </w:rPr>
        <w:t xml:space="preserve"> </w:t>
      </w:r>
      <w:r w:rsidRPr="000B5556">
        <w:rPr>
          <w:rFonts w:eastAsiaTheme="minorHAnsi"/>
          <w:sz w:val="28"/>
          <w:szCs w:val="28"/>
          <w:lang w:eastAsia="en-US"/>
        </w:rPr>
        <w:t>сказки, метафорические загадки, былины), литературной прозы (сказка-повесть, рассказ</w:t>
      </w:r>
      <w:r w:rsidR="00FE796D">
        <w:rPr>
          <w:rFonts w:eastAsiaTheme="minorHAnsi"/>
          <w:sz w:val="28"/>
          <w:szCs w:val="28"/>
          <w:lang w:eastAsia="en-US"/>
        </w:rPr>
        <w:t xml:space="preserve"> </w:t>
      </w:r>
      <w:r w:rsidRPr="000B5556">
        <w:rPr>
          <w:rFonts w:eastAsiaTheme="minorHAnsi"/>
          <w:sz w:val="28"/>
          <w:szCs w:val="28"/>
          <w:lang w:eastAsia="en-US"/>
        </w:rPr>
        <w:t>с нравственным подтекстом) и поэзии (басни, лирические стихи, литературные загадки</w:t>
      </w:r>
      <w:r w:rsidR="00FE796D">
        <w:rPr>
          <w:rFonts w:eastAsiaTheme="minorHAnsi"/>
          <w:sz w:val="28"/>
          <w:szCs w:val="28"/>
          <w:lang w:eastAsia="en-US"/>
        </w:rPr>
        <w:t xml:space="preserve"> </w:t>
      </w:r>
      <w:r w:rsidRPr="000B5556">
        <w:rPr>
          <w:rFonts w:eastAsiaTheme="minorHAnsi"/>
          <w:sz w:val="28"/>
          <w:szCs w:val="28"/>
          <w:lang w:eastAsia="en-US"/>
        </w:rPr>
        <w:t>с метафорой, поэтические сказки).</w:t>
      </w:r>
      <w:proofErr w:type="gramEnd"/>
    </w:p>
    <w:p w:rsidR="000B5556" w:rsidRPr="000B5556" w:rsidRDefault="000B5556" w:rsidP="00FE796D">
      <w:pPr>
        <w:widowControl/>
        <w:spacing w:line="360" w:lineRule="auto"/>
        <w:jc w:val="both"/>
        <w:rPr>
          <w:rFonts w:eastAsiaTheme="minorHAnsi"/>
          <w:sz w:val="28"/>
          <w:szCs w:val="28"/>
          <w:lang w:eastAsia="en-US"/>
        </w:rPr>
      </w:pPr>
      <w:r w:rsidRPr="000B5556">
        <w:rPr>
          <w:rFonts w:eastAsiaTheme="minorHAnsi"/>
          <w:sz w:val="28"/>
          <w:szCs w:val="28"/>
          <w:lang w:eastAsia="en-US"/>
        </w:rPr>
        <w:t>2. Воспитывать литературно-художественный вкус, способность понимать</w:t>
      </w:r>
      <w:r w:rsidR="00FE796D">
        <w:rPr>
          <w:rFonts w:eastAsiaTheme="minorHAnsi"/>
          <w:sz w:val="28"/>
          <w:szCs w:val="28"/>
          <w:lang w:eastAsia="en-US"/>
        </w:rPr>
        <w:t xml:space="preserve"> </w:t>
      </w:r>
      <w:r w:rsidRPr="000B5556">
        <w:rPr>
          <w:rFonts w:eastAsiaTheme="minorHAnsi"/>
          <w:sz w:val="28"/>
          <w:szCs w:val="28"/>
          <w:lang w:eastAsia="en-US"/>
        </w:rPr>
        <w:t>настроение произведения, чувствовать музыкальность, звучность и ритмичность</w:t>
      </w:r>
      <w:r w:rsidR="00FE796D">
        <w:rPr>
          <w:rFonts w:eastAsiaTheme="minorHAnsi"/>
          <w:sz w:val="28"/>
          <w:szCs w:val="28"/>
          <w:lang w:eastAsia="en-US"/>
        </w:rPr>
        <w:t xml:space="preserve"> </w:t>
      </w:r>
      <w:r w:rsidRPr="000B5556">
        <w:rPr>
          <w:rFonts w:eastAsiaTheme="minorHAnsi"/>
          <w:sz w:val="28"/>
          <w:szCs w:val="28"/>
          <w:lang w:eastAsia="en-US"/>
        </w:rPr>
        <w:t>поэтических текстов; красоту, образность и выразительность языка сказок и рассказов.</w:t>
      </w:r>
    </w:p>
    <w:p w:rsidR="000B5556" w:rsidRPr="000B5556" w:rsidRDefault="000B5556" w:rsidP="00A5271D">
      <w:pPr>
        <w:widowControl/>
        <w:spacing w:line="360" w:lineRule="auto"/>
        <w:jc w:val="both"/>
        <w:rPr>
          <w:rFonts w:eastAsiaTheme="minorHAnsi"/>
          <w:sz w:val="28"/>
          <w:szCs w:val="28"/>
          <w:lang w:eastAsia="en-US"/>
        </w:rPr>
      </w:pPr>
      <w:r w:rsidRPr="000B5556">
        <w:rPr>
          <w:rFonts w:eastAsiaTheme="minorHAnsi"/>
          <w:sz w:val="28"/>
          <w:szCs w:val="28"/>
          <w:lang w:eastAsia="en-US"/>
        </w:rPr>
        <w:lastRenderedPageBreak/>
        <w:t>3. Совершенствовать умения художественного восприятия текста в единстве его</w:t>
      </w:r>
      <w:r w:rsidR="00FE796D">
        <w:rPr>
          <w:rFonts w:eastAsiaTheme="minorHAnsi"/>
          <w:sz w:val="28"/>
          <w:szCs w:val="28"/>
          <w:lang w:eastAsia="en-US"/>
        </w:rPr>
        <w:t xml:space="preserve"> </w:t>
      </w:r>
      <w:r w:rsidRPr="000B5556">
        <w:rPr>
          <w:rFonts w:eastAsiaTheme="minorHAnsi"/>
          <w:sz w:val="28"/>
          <w:szCs w:val="28"/>
          <w:lang w:eastAsia="en-US"/>
        </w:rPr>
        <w:t>содержания и формы, смыслового и эмоционального подтекста.</w:t>
      </w:r>
    </w:p>
    <w:p w:rsidR="000B5556" w:rsidRPr="000B5556" w:rsidRDefault="000B5556" w:rsidP="00A5271D">
      <w:pPr>
        <w:widowControl/>
        <w:spacing w:line="360" w:lineRule="auto"/>
        <w:jc w:val="both"/>
        <w:rPr>
          <w:rFonts w:eastAsiaTheme="minorHAnsi"/>
          <w:sz w:val="28"/>
          <w:szCs w:val="28"/>
          <w:lang w:eastAsia="en-US"/>
        </w:rPr>
      </w:pPr>
      <w:r w:rsidRPr="000B5556">
        <w:rPr>
          <w:rFonts w:eastAsiaTheme="minorHAnsi"/>
          <w:sz w:val="28"/>
          <w:szCs w:val="28"/>
          <w:lang w:eastAsia="en-US"/>
        </w:rPr>
        <w:t>4. Развивать первоначальные представления об особенностях литературы: о</w:t>
      </w:r>
      <w:r w:rsidR="00FE796D">
        <w:rPr>
          <w:rFonts w:eastAsiaTheme="minorHAnsi"/>
          <w:sz w:val="28"/>
          <w:szCs w:val="28"/>
          <w:lang w:eastAsia="en-US"/>
        </w:rPr>
        <w:t xml:space="preserve"> </w:t>
      </w:r>
      <w:r w:rsidRPr="000B5556">
        <w:rPr>
          <w:rFonts w:eastAsiaTheme="minorHAnsi"/>
          <w:sz w:val="28"/>
          <w:szCs w:val="28"/>
          <w:lang w:eastAsia="en-US"/>
        </w:rPr>
        <w:t>родах (фольклор и авторская литература), видах (проза и поэзия), о многообразии</w:t>
      </w:r>
      <w:r w:rsidR="00FE796D">
        <w:rPr>
          <w:rFonts w:eastAsiaTheme="minorHAnsi"/>
          <w:sz w:val="28"/>
          <w:szCs w:val="28"/>
          <w:lang w:eastAsia="en-US"/>
        </w:rPr>
        <w:t xml:space="preserve"> </w:t>
      </w:r>
      <w:r w:rsidRPr="000B5556">
        <w:rPr>
          <w:rFonts w:eastAsiaTheme="minorHAnsi"/>
          <w:sz w:val="28"/>
          <w:szCs w:val="28"/>
          <w:lang w:eastAsia="en-US"/>
        </w:rPr>
        <w:t>жанров и их некоторых специфических признаках (композиция, средства языковой</w:t>
      </w:r>
      <w:r w:rsidR="00FE796D">
        <w:rPr>
          <w:rFonts w:eastAsiaTheme="minorHAnsi"/>
          <w:sz w:val="28"/>
          <w:szCs w:val="28"/>
          <w:lang w:eastAsia="en-US"/>
        </w:rPr>
        <w:t xml:space="preserve"> </w:t>
      </w:r>
      <w:r w:rsidRPr="000B5556">
        <w:rPr>
          <w:rFonts w:eastAsiaTheme="minorHAnsi"/>
          <w:sz w:val="28"/>
          <w:szCs w:val="28"/>
          <w:lang w:eastAsia="en-US"/>
        </w:rPr>
        <w:t>выразительности).</w:t>
      </w:r>
    </w:p>
    <w:p w:rsidR="000B5556" w:rsidRPr="000B5556" w:rsidRDefault="000B5556" w:rsidP="00A5271D">
      <w:pPr>
        <w:widowControl/>
        <w:spacing w:line="360" w:lineRule="auto"/>
        <w:jc w:val="both"/>
        <w:rPr>
          <w:rFonts w:eastAsiaTheme="minorHAnsi"/>
          <w:sz w:val="28"/>
          <w:szCs w:val="28"/>
          <w:lang w:eastAsia="en-US"/>
        </w:rPr>
      </w:pPr>
      <w:r w:rsidRPr="000B5556">
        <w:rPr>
          <w:rFonts w:eastAsiaTheme="minorHAnsi"/>
          <w:sz w:val="28"/>
          <w:szCs w:val="28"/>
          <w:lang w:eastAsia="en-US"/>
        </w:rPr>
        <w:t>5. Поддерживать самостоятельность и инициативность детей в художественн</w:t>
      </w:r>
      <w:proofErr w:type="gramStart"/>
      <w:r w:rsidRPr="000B5556">
        <w:rPr>
          <w:rFonts w:eastAsiaTheme="minorHAnsi"/>
          <w:sz w:val="28"/>
          <w:szCs w:val="28"/>
          <w:lang w:eastAsia="en-US"/>
        </w:rPr>
        <w:t>о-</w:t>
      </w:r>
      <w:proofErr w:type="gramEnd"/>
      <w:r w:rsidR="00FE796D">
        <w:rPr>
          <w:rFonts w:eastAsiaTheme="minorHAnsi"/>
          <w:sz w:val="28"/>
          <w:szCs w:val="28"/>
          <w:lang w:eastAsia="en-US"/>
        </w:rPr>
        <w:t xml:space="preserve"> </w:t>
      </w:r>
      <w:r w:rsidRPr="000B5556">
        <w:rPr>
          <w:rFonts w:eastAsiaTheme="minorHAnsi"/>
          <w:sz w:val="28"/>
          <w:szCs w:val="28"/>
          <w:lang w:eastAsia="en-US"/>
        </w:rPr>
        <w:t>речевой деятельности на основе литературных текстов: пересказывать сказки и</w:t>
      </w:r>
      <w:r w:rsidR="00FE796D">
        <w:rPr>
          <w:rFonts w:eastAsiaTheme="minorHAnsi"/>
          <w:sz w:val="28"/>
          <w:szCs w:val="28"/>
          <w:lang w:eastAsia="en-US"/>
        </w:rPr>
        <w:t xml:space="preserve"> </w:t>
      </w:r>
      <w:r w:rsidRPr="000B5556">
        <w:rPr>
          <w:rFonts w:eastAsiaTheme="minorHAnsi"/>
          <w:sz w:val="28"/>
          <w:szCs w:val="28"/>
          <w:lang w:eastAsia="en-US"/>
        </w:rPr>
        <w:t>рассказы близко к тексту, пересказывать от лица литературного героя, выразительно</w:t>
      </w:r>
      <w:r w:rsidR="00FE796D">
        <w:rPr>
          <w:rFonts w:eastAsiaTheme="minorHAnsi"/>
          <w:sz w:val="28"/>
          <w:szCs w:val="28"/>
          <w:lang w:eastAsia="en-US"/>
        </w:rPr>
        <w:t xml:space="preserve"> </w:t>
      </w:r>
      <w:r w:rsidRPr="000B5556">
        <w:rPr>
          <w:rFonts w:eastAsiaTheme="minorHAnsi"/>
          <w:sz w:val="28"/>
          <w:szCs w:val="28"/>
          <w:lang w:eastAsia="en-US"/>
        </w:rPr>
        <w:t>рассказывать наизусть стихи и поэтические сказки, придумывать поэтические строфы,</w:t>
      </w:r>
      <w:r w:rsidR="00FE796D">
        <w:rPr>
          <w:rFonts w:eastAsiaTheme="minorHAnsi"/>
          <w:sz w:val="28"/>
          <w:szCs w:val="28"/>
          <w:lang w:eastAsia="en-US"/>
        </w:rPr>
        <w:t xml:space="preserve"> </w:t>
      </w:r>
      <w:r w:rsidRPr="000B5556">
        <w:rPr>
          <w:rFonts w:eastAsiaTheme="minorHAnsi"/>
          <w:sz w:val="28"/>
          <w:szCs w:val="28"/>
          <w:lang w:eastAsia="en-US"/>
        </w:rPr>
        <w:t>загадки, сочинять рассказы и сказки по аналогии со знакомыми текстами, участвовать в</w:t>
      </w:r>
      <w:r w:rsidR="00FE796D">
        <w:rPr>
          <w:rFonts w:eastAsiaTheme="minorHAnsi"/>
          <w:sz w:val="28"/>
          <w:szCs w:val="28"/>
          <w:lang w:eastAsia="en-US"/>
        </w:rPr>
        <w:t xml:space="preserve"> </w:t>
      </w:r>
      <w:r w:rsidRPr="000B5556">
        <w:rPr>
          <w:rFonts w:eastAsiaTheme="minorHAnsi"/>
          <w:sz w:val="28"/>
          <w:szCs w:val="28"/>
          <w:lang w:eastAsia="en-US"/>
        </w:rPr>
        <w:t xml:space="preserve">театрализованной деятельности, </w:t>
      </w:r>
      <w:r w:rsidR="00FE796D">
        <w:rPr>
          <w:rFonts w:eastAsiaTheme="minorHAnsi"/>
          <w:sz w:val="28"/>
          <w:szCs w:val="28"/>
          <w:lang w:eastAsia="en-US"/>
        </w:rPr>
        <w:t xml:space="preserve"> </w:t>
      </w:r>
      <w:proofErr w:type="spellStart"/>
      <w:r w:rsidRPr="000B5556">
        <w:rPr>
          <w:rFonts w:eastAsiaTheme="minorHAnsi"/>
          <w:sz w:val="28"/>
          <w:szCs w:val="28"/>
          <w:lang w:eastAsia="en-US"/>
        </w:rPr>
        <w:t>самовыражаясь</w:t>
      </w:r>
      <w:proofErr w:type="spellEnd"/>
      <w:r w:rsidRPr="000B5556">
        <w:rPr>
          <w:rFonts w:eastAsiaTheme="minorHAnsi"/>
          <w:sz w:val="28"/>
          <w:szCs w:val="28"/>
          <w:lang w:eastAsia="en-US"/>
        </w:rPr>
        <w:t xml:space="preserve"> в процессе создания целостного образа</w:t>
      </w:r>
      <w:r w:rsidR="00FE796D">
        <w:rPr>
          <w:rFonts w:eastAsiaTheme="minorHAnsi"/>
          <w:sz w:val="28"/>
          <w:szCs w:val="28"/>
          <w:lang w:eastAsia="en-US"/>
        </w:rPr>
        <w:t xml:space="preserve"> </w:t>
      </w:r>
      <w:r w:rsidRPr="000B5556">
        <w:rPr>
          <w:rFonts w:eastAsiaTheme="minorHAnsi"/>
          <w:sz w:val="28"/>
          <w:szCs w:val="28"/>
          <w:lang w:eastAsia="en-US"/>
        </w:rPr>
        <w:t>героя.</w:t>
      </w:r>
    </w:p>
    <w:p w:rsidR="000B5556" w:rsidRPr="000B5556" w:rsidRDefault="000B5556" w:rsidP="00A5271D">
      <w:pPr>
        <w:widowControl/>
        <w:spacing w:line="360" w:lineRule="auto"/>
        <w:jc w:val="both"/>
        <w:rPr>
          <w:rFonts w:eastAsiaTheme="minorHAnsi"/>
          <w:b/>
          <w:bCs/>
          <w:sz w:val="28"/>
          <w:szCs w:val="28"/>
          <w:lang w:eastAsia="en-US"/>
        </w:rPr>
      </w:pPr>
      <w:r w:rsidRPr="000B5556">
        <w:rPr>
          <w:rFonts w:eastAsiaTheme="minorHAnsi"/>
          <w:b/>
          <w:bCs/>
          <w:sz w:val="28"/>
          <w:szCs w:val="28"/>
          <w:lang w:eastAsia="en-US"/>
        </w:rPr>
        <w:t>Содержание образовательной деятельности</w:t>
      </w:r>
    </w:p>
    <w:p w:rsidR="000B5556" w:rsidRPr="000B5556" w:rsidRDefault="000B5556" w:rsidP="00A5271D">
      <w:pPr>
        <w:widowControl/>
        <w:spacing w:line="360" w:lineRule="auto"/>
        <w:jc w:val="both"/>
        <w:rPr>
          <w:rFonts w:eastAsia="Times New Roman,BoldItalic"/>
          <w:b/>
          <w:bCs/>
          <w:i/>
          <w:iCs/>
          <w:sz w:val="28"/>
          <w:szCs w:val="28"/>
          <w:lang w:eastAsia="en-US"/>
        </w:rPr>
      </w:pPr>
      <w:r w:rsidRPr="000B5556">
        <w:rPr>
          <w:rFonts w:eastAsia="Times New Roman,BoldItalic"/>
          <w:b/>
          <w:bCs/>
          <w:i/>
          <w:iCs/>
          <w:sz w:val="28"/>
          <w:szCs w:val="28"/>
          <w:lang w:eastAsia="en-US"/>
        </w:rPr>
        <w:t>Расширение читательских интересов детей</w:t>
      </w:r>
    </w:p>
    <w:p w:rsidR="000B5556" w:rsidRPr="000B5556" w:rsidRDefault="000B5556" w:rsidP="00A5271D">
      <w:pPr>
        <w:widowControl/>
        <w:spacing w:line="360" w:lineRule="auto"/>
        <w:jc w:val="both"/>
        <w:rPr>
          <w:rFonts w:eastAsiaTheme="minorHAnsi"/>
          <w:sz w:val="28"/>
          <w:szCs w:val="28"/>
          <w:lang w:eastAsia="en-US"/>
        </w:rPr>
      </w:pPr>
      <w:r w:rsidRPr="000B5556">
        <w:rPr>
          <w:rFonts w:eastAsiaTheme="minorHAnsi"/>
          <w:sz w:val="28"/>
          <w:szCs w:val="28"/>
          <w:lang w:eastAsia="en-US"/>
        </w:rPr>
        <w:t>Проявление стремления к постоянному общению с книгой, выражение</w:t>
      </w:r>
      <w:r w:rsidR="00FE796D">
        <w:rPr>
          <w:rFonts w:eastAsiaTheme="minorHAnsi"/>
          <w:sz w:val="28"/>
          <w:szCs w:val="28"/>
          <w:lang w:eastAsia="en-US"/>
        </w:rPr>
        <w:t xml:space="preserve"> </w:t>
      </w:r>
      <w:r w:rsidRPr="000B5556">
        <w:rPr>
          <w:rFonts w:eastAsiaTheme="minorHAnsi"/>
          <w:sz w:val="28"/>
          <w:szCs w:val="28"/>
          <w:lang w:eastAsia="en-US"/>
        </w:rPr>
        <w:t>удовольствия при слушании литературных произведений. Проявление избирательного</w:t>
      </w:r>
      <w:r w:rsidR="00FE796D">
        <w:rPr>
          <w:rFonts w:eastAsiaTheme="minorHAnsi"/>
          <w:sz w:val="28"/>
          <w:szCs w:val="28"/>
          <w:lang w:eastAsia="en-US"/>
        </w:rPr>
        <w:t xml:space="preserve"> </w:t>
      </w:r>
      <w:r w:rsidRPr="000B5556">
        <w:rPr>
          <w:rFonts w:eastAsiaTheme="minorHAnsi"/>
          <w:sz w:val="28"/>
          <w:szCs w:val="28"/>
          <w:lang w:eastAsia="en-US"/>
        </w:rPr>
        <w:t>отношения к произведениям определенного вида, жанра, тематики, стремление</w:t>
      </w:r>
      <w:r w:rsidR="00FE796D">
        <w:rPr>
          <w:rFonts w:eastAsiaTheme="minorHAnsi"/>
          <w:sz w:val="28"/>
          <w:szCs w:val="28"/>
          <w:lang w:eastAsia="en-US"/>
        </w:rPr>
        <w:t xml:space="preserve"> </w:t>
      </w:r>
      <w:r w:rsidRPr="000B5556">
        <w:rPr>
          <w:rFonts w:eastAsiaTheme="minorHAnsi"/>
          <w:sz w:val="28"/>
          <w:szCs w:val="28"/>
          <w:lang w:eastAsia="en-US"/>
        </w:rPr>
        <w:t>объяснить свой выбор.</w:t>
      </w:r>
    </w:p>
    <w:p w:rsidR="000B5556" w:rsidRPr="000B5556" w:rsidRDefault="000B5556" w:rsidP="00A5271D">
      <w:pPr>
        <w:widowControl/>
        <w:spacing w:line="360" w:lineRule="auto"/>
        <w:jc w:val="both"/>
        <w:rPr>
          <w:rFonts w:eastAsiaTheme="minorHAnsi"/>
          <w:sz w:val="28"/>
          <w:szCs w:val="28"/>
          <w:lang w:eastAsia="en-US"/>
        </w:rPr>
      </w:pPr>
      <w:r w:rsidRPr="000B5556">
        <w:rPr>
          <w:rFonts w:eastAsia="Times New Roman,BoldItalic"/>
          <w:b/>
          <w:bCs/>
          <w:i/>
          <w:iCs/>
          <w:sz w:val="28"/>
          <w:szCs w:val="28"/>
          <w:lang w:eastAsia="en-US"/>
        </w:rPr>
        <w:t>Восприятие литературного текста</w:t>
      </w:r>
      <w:r w:rsidR="00FE796D">
        <w:rPr>
          <w:rFonts w:eastAsiaTheme="minorHAnsi"/>
          <w:sz w:val="28"/>
          <w:szCs w:val="28"/>
          <w:lang w:eastAsia="en-US"/>
        </w:rPr>
        <w:t xml:space="preserve"> </w:t>
      </w:r>
      <w:r w:rsidRPr="000B5556">
        <w:rPr>
          <w:rFonts w:eastAsiaTheme="minorHAnsi"/>
          <w:sz w:val="28"/>
          <w:szCs w:val="28"/>
          <w:lang w:eastAsia="en-US"/>
        </w:rPr>
        <w:t>Освоение умений воспринимать литературное произведение в единстве его</w:t>
      </w:r>
    </w:p>
    <w:p w:rsidR="000B5556" w:rsidRPr="000B5556" w:rsidRDefault="000B5556" w:rsidP="00A5271D">
      <w:pPr>
        <w:widowControl/>
        <w:spacing w:line="360" w:lineRule="auto"/>
        <w:jc w:val="both"/>
        <w:rPr>
          <w:rFonts w:eastAsiaTheme="minorHAnsi"/>
          <w:sz w:val="28"/>
          <w:szCs w:val="28"/>
          <w:lang w:eastAsia="en-US"/>
        </w:rPr>
      </w:pPr>
      <w:r w:rsidRPr="000B5556">
        <w:rPr>
          <w:rFonts w:eastAsiaTheme="minorHAnsi"/>
          <w:sz w:val="28"/>
          <w:szCs w:val="28"/>
          <w:lang w:eastAsia="en-US"/>
        </w:rPr>
        <w:t>содержания и формы, смыслового и эмоционального подтекста, устанавливать</w:t>
      </w:r>
      <w:r w:rsidR="00FE796D">
        <w:rPr>
          <w:rFonts w:eastAsiaTheme="minorHAnsi"/>
          <w:sz w:val="28"/>
          <w:szCs w:val="28"/>
          <w:lang w:eastAsia="en-US"/>
        </w:rPr>
        <w:t xml:space="preserve"> </w:t>
      </w:r>
      <w:r w:rsidRPr="000B5556">
        <w:rPr>
          <w:rFonts w:eastAsiaTheme="minorHAnsi"/>
          <w:sz w:val="28"/>
          <w:szCs w:val="28"/>
          <w:lang w:eastAsia="en-US"/>
        </w:rPr>
        <w:t>многообразные связи в тексте. Понимание литературного героя в его разнообразных</w:t>
      </w:r>
      <w:r w:rsidR="00FE796D">
        <w:rPr>
          <w:rFonts w:eastAsiaTheme="minorHAnsi"/>
          <w:sz w:val="28"/>
          <w:szCs w:val="28"/>
          <w:lang w:eastAsia="en-US"/>
        </w:rPr>
        <w:t xml:space="preserve"> </w:t>
      </w:r>
      <w:r w:rsidRPr="000B5556">
        <w:rPr>
          <w:rFonts w:eastAsiaTheme="minorHAnsi"/>
          <w:sz w:val="28"/>
          <w:szCs w:val="28"/>
          <w:lang w:eastAsia="en-US"/>
        </w:rPr>
        <w:t>проявлениях (внешний вид, поступки, мотивы поступков, переживания, мысли),</w:t>
      </w:r>
      <w:r w:rsidR="00FE796D">
        <w:rPr>
          <w:rFonts w:eastAsiaTheme="minorHAnsi"/>
          <w:sz w:val="28"/>
          <w:szCs w:val="28"/>
          <w:lang w:eastAsia="en-US"/>
        </w:rPr>
        <w:t xml:space="preserve"> </w:t>
      </w:r>
      <w:r w:rsidRPr="000B5556">
        <w:rPr>
          <w:rFonts w:eastAsiaTheme="minorHAnsi"/>
          <w:sz w:val="28"/>
          <w:szCs w:val="28"/>
          <w:lang w:eastAsia="en-US"/>
        </w:rPr>
        <w:t>стремление дать оценку его поступкам. Понимание настроения произведения,</w:t>
      </w:r>
    </w:p>
    <w:p w:rsidR="000B5556" w:rsidRPr="000B5556" w:rsidRDefault="000B5556" w:rsidP="00A5271D">
      <w:pPr>
        <w:widowControl/>
        <w:spacing w:line="360" w:lineRule="auto"/>
        <w:jc w:val="both"/>
        <w:rPr>
          <w:rFonts w:eastAsiaTheme="minorHAnsi"/>
          <w:sz w:val="28"/>
          <w:szCs w:val="28"/>
          <w:lang w:eastAsia="en-US"/>
        </w:rPr>
      </w:pPr>
      <w:r w:rsidRPr="000B5556">
        <w:rPr>
          <w:rFonts w:eastAsiaTheme="minorHAnsi"/>
          <w:sz w:val="28"/>
          <w:szCs w:val="28"/>
          <w:lang w:eastAsia="en-US"/>
        </w:rPr>
        <w:t>чувствование его эмоционального подтекста. Проявление внимания к языку,</w:t>
      </w:r>
      <w:r w:rsidR="00FE796D">
        <w:rPr>
          <w:rFonts w:eastAsiaTheme="minorHAnsi"/>
          <w:sz w:val="28"/>
          <w:szCs w:val="28"/>
          <w:lang w:eastAsia="en-US"/>
        </w:rPr>
        <w:t xml:space="preserve"> </w:t>
      </w:r>
      <w:r w:rsidRPr="000B5556">
        <w:rPr>
          <w:rFonts w:eastAsiaTheme="minorHAnsi"/>
          <w:sz w:val="28"/>
          <w:szCs w:val="28"/>
          <w:lang w:eastAsia="en-US"/>
        </w:rPr>
        <w:t>осознанного отношения к использованию некоторых средств языковой</w:t>
      </w:r>
      <w:r w:rsidR="00FE796D">
        <w:rPr>
          <w:rFonts w:eastAsiaTheme="minorHAnsi"/>
          <w:sz w:val="28"/>
          <w:szCs w:val="28"/>
          <w:lang w:eastAsia="en-US"/>
        </w:rPr>
        <w:t xml:space="preserve"> </w:t>
      </w:r>
      <w:r w:rsidRPr="000B5556">
        <w:rPr>
          <w:rFonts w:eastAsiaTheme="minorHAnsi"/>
          <w:sz w:val="28"/>
          <w:szCs w:val="28"/>
          <w:lang w:eastAsia="en-US"/>
        </w:rPr>
        <w:t>выразительности (многозначность слова, синонимика, эпитет, сравнение, метафора).</w:t>
      </w:r>
    </w:p>
    <w:p w:rsidR="000B5556" w:rsidRPr="000B5556" w:rsidRDefault="000B5556" w:rsidP="00A5271D">
      <w:pPr>
        <w:widowControl/>
        <w:spacing w:line="360" w:lineRule="auto"/>
        <w:jc w:val="both"/>
        <w:rPr>
          <w:rFonts w:eastAsia="Times New Roman,BoldItalic"/>
          <w:b/>
          <w:bCs/>
          <w:i/>
          <w:iCs/>
          <w:sz w:val="28"/>
          <w:szCs w:val="28"/>
          <w:lang w:eastAsia="en-US"/>
        </w:rPr>
      </w:pPr>
      <w:r w:rsidRPr="000B5556">
        <w:rPr>
          <w:rFonts w:eastAsia="Times New Roman,BoldItalic"/>
          <w:b/>
          <w:bCs/>
          <w:i/>
          <w:iCs/>
          <w:sz w:val="28"/>
          <w:szCs w:val="28"/>
          <w:lang w:eastAsia="en-US"/>
        </w:rPr>
        <w:lastRenderedPageBreak/>
        <w:t>Творческая деятельность на основе литературного текста</w:t>
      </w:r>
    </w:p>
    <w:p w:rsidR="00FE796D" w:rsidRDefault="000B5556" w:rsidP="00A5271D">
      <w:pPr>
        <w:widowControl/>
        <w:spacing w:line="360" w:lineRule="auto"/>
        <w:jc w:val="both"/>
        <w:rPr>
          <w:rFonts w:eastAsiaTheme="minorHAnsi"/>
          <w:sz w:val="28"/>
          <w:szCs w:val="28"/>
          <w:lang w:eastAsia="en-US"/>
        </w:rPr>
      </w:pPr>
      <w:proofErr w:type="gramStart"/>
      <w:r w:rsidRPr="000B5556">
        <w:rPr>
          <w:rFonts w:eastAsiaTheme="minorHAnsi"/>
          <w:sz w:val="28"/>
          <w:szCs w:val="28"/>
          <w:lang w:eastAsia="en-US"/>
        </w:rPr>
        <w:t>Освоение способов передачи результатов восприятия литературных текстов в</w:t>
      </w:r>
      <w:r w:rsidR="00FE796D">
        <w:rPr>
          <w:rFonts w:eastAsiaTheme="minorHAnsi"/>
          <w:sz w:val="28"/>
          <w:szCs w:val="28"/>
          <w:lang w:eastAsia="en-US"/>
        </w:rPr>
        <w:t xml:space="preserve"> </w:t>
      </w:r>
      <w:r w:rsidRPr="000B5556">
        <w:rPr>
          <w:rFonts w:eastAsiaTheme="minorHAnsi"/>
          <w:sz w:val="28"/>
          <w:szCs w:val="28"/>
          <w:lang w:eastAsia="en-US"/>
        </w:rPr>
        <w:t>разных видах художественно-речевой (пересказ, сочинение, рассуждение),</w:t>
      </w:r>
      <w:r w:rsidR="00FE796D">
        <w:rPr>
          <w:rFonts w:eastAsiaTheme="minorHAnsi"/>
          <w:sz w:val="28"/>
          <w:szCs w:val="28"/>
          <w:lang w:eastAsia="en-US"/>
        </w:rPr>
        <w:t xml:space="preserve"> </w:t>
      </w:r>
      <w:r w:rsidRPr="000B5556">
        <w:rPr>
          <w:rFonts w:eastAsiaTheme="minorHAnsi"/>
          <w:sz w:val="28"/>
          <w:szCs w:val="28"/>
          <w:lang w:eastAsia="en-US"/>
        </w:rPr>
        <w:t>изобразительной (рисование, аппликация, конструирование, оформление) и</w:t>
      </w:r>
      <w:r w:rsidR="00FE796D">
        <w:rPr>
          <w:rFonts w:eastAsiaTheme="minorHAnsi"/>
          <w:sz w:val="28"/>
          <w:szCs w:val="28"/>
          <w:lang w:eastAsia="en-US"/>
        </w:rPr>
        <w:t xml:space="preserve"> </w:t>
      </w:r>
      <w:r w:rsidRPr="000B5556">
        <w:rPr>
          <w:rFonts w:eastAsiaTheme="minorHAnsi"/>
          <w:sz w:val="28"/>
          <w:szCs w:val="28"/>
          <w:lang w:eastAsia="en-US"/>
        </w:rPr>
        <w:t>театрализованной деятельности.</w:t>
      </w:r>
      <w:proofErr w:type="gramEnd"/>
      <w:r w:rsidRPr="000B5556">
        <w:rPr>
          <w:rFonts w:eastAsiaTheme="minorHAnsi"/>
          <w:sz w:val="28"/>
          <w:szCs w:val="28"/>
          <w:lang w:eastAsia="en-US"/>
        </w:rPr>
        <w:t xml:space="preserve"> Проявление желания создавать в игре-драматизации</w:t>
      </w:r>
      <w:r w:rsidR="00FE796D">
        <w:rPr>
          <w:rFonts w:eastAsiaTheme="minorHAnsi"/>
          <w:sz w:val="28"/>
          <w:szCs w:val="28"/>
          <w:lang w:eastAsia="en-US"/>
        </w:rPr>
        <w:t xml:space="preserve"> целостный образ, в котором </w:t>
      </w:r>
      <w:r w:rsidRPr="000B5556">
        <w:rPr>
          <w:rFonts w:eastAsiaTheme="minorHAnsi"/>
          <w:sz w:val="28"/>
          <w:szCs w:val="28"/>
          <w:lang w:eastAsia="en-US"/>
        </w:rPr>
        <w:t>сочетаются эмоции, настроения, состояния героя, их смена</w:t>
      </w:r>
      <w:r w:rsidR="00FE796D">
        <w:rPr>
          <w:rFonts w:eastAsiaTheme="minorHAnsi"/>
          <w:sz w:val="28"/>
          <w:szCs w:val="28"/>
          <w:lang w:eastAsia="en-US"/>
        </w:rPr>
        <w:t xml:space="preserve"> </w:t>
      </w:r>
      <w:r w:rsidRPr="000B5556">
        <w:rPr>
          <w:rFonts w:eastAsiaTheme="minorHAnsi"/>
          <w:sz w:val="28"/>
          <w:szCs w:val="28"/>
          <w:lang w:eastAsia="en-US"/>
        </w:rPr>
        <w:t>и развитие. Сохранение в пересказах стилистических и жанровых особенностей</w:t>
      </w:r>
      <w:r w:rsidR="00FE796D">
        <w:rPr>
          <w:rFonts w:eastAsiaTheme="minorHAnsi"/>
          <w:sz w:val="28"/>
          <w:szCs w:val="28"/>
          <w:lang w:eastAsia="en-US"/>
        </w:rPr>
        <w:t xml:space="preserve"> </w:t>
      </w:r>
      <w:r w:rsidRPr="000B5556">
        <w:rPr>
          <w:rFonts w:eastAsiaTheme="minorHAnsi"/>
          <w:sz w:val="28"/>
          <w:szCs w:val="28"/>
          <w:lang w:eastAsia="en-US"/>
        </w:rPr>
        <w:t>произведения, использование в собственных сочинениях приемов, соответствующих</w:t>
      </w:r>
      <w:r w:rsidR="00FE796D">
        <w:rPr>
          <w:rFonts w:eastAsiaTheme="minorHAnsi"/>
          <w:sz w:val="28"/>
          <w:szCs w:val="28"/>
          <w:lang w:eastAsia="en-US"/>
        </w:rPr>
        <w:t xml:space="preserve"> </w:t>
      </w:r>
      <w:r w:rsidRPr="000B5556">
        <w:rPr>
          <w:rFonts w:eastAsiaTheme="minorHAnsi"/>
          <w:sz w:val="28"/>
          <w:szCs w:val="28"/>
          <w:lang w:eastAsia="en-US"/>
        </w:rPr>
        <w:t>особенностям жанра (например: при сочинении сказок — традиционные зачины,</w:t>
      </w:r>
      <w:r w:rsidR="00FE796D">
        <w:rPr>
          <w:rFonts w:eastAsiaTheme="minorHAnsi"/>
          <w:sz w:val="28"/>
          <w:szCs w:val="28"/>
          <w:lang w:eastAsia="en-US"/>
        </w:rPr>
        <w:t xml:space="preserve"> </w:t>
      </w:r>
      <w:r w:rsidRPr="000B5556">
        <w:rPr>
          <w:rFonts w:eastAsiaTheme="minorHAnsi"/>
          <w:sz w:val="28"/>
          <w:szCs w:val="28"/>
          <w:lang w:eastAsia="en-US"/>
        </w:rPr>
        <w:t>концовки, постоянные эпитеты, традиционные сравнения и образные фразеологизмы и</w:t>
      </w:r>
      <w:r w:rsidR="00FE796D">
        <w:rPr>
          <w:rFonts w:eastAsiaTheme="minorHAnsi"/>
          <w:sz w:val="28"/>
          <w:szCs w:val="28"/>
          <w:lang w:eastAsia="en-US"/>
        </w:rPr>
        <w:t xml:space="preserve"> </w:t>
      </w:r>
      <w:r w:rsidRPr="000B5556">
        <w:rPr>
          <w:rFonts w:eastAsiaTheme="minorHAnsi"/>
          <w:sz w:val="28"/>
          <w:szCs w:val="28"/>
          <w:lang w:eastAsia="en-US"/>
        </w:rPr>
        <w:t>пр.). Проявление активнос</w:t>
      </w:r>
      <w:r w:rsidR="00FE796D">
        <w:rPr>
          <w:rFonts w:eastAsiaTheme="minorHAnsi"/>
          <w:sz w:val="28"/>
          <w:szCs w:val="28"/>
          <w:lang w:eastAsia="en-US"/>
        </w:rPr>
        <w:t xml:space="preserve">ти и самостоятельности в поиске </w:t>
      </w:r>
      <w:r w:rsidRPr="000B5556">
        <w:rPr>
          <w:rFonts w:eastAsiaTheme="minorHAnsi"/>
          <w:sz w:val="28"/>
          <w:szCs w:val="28"/>
          <w:lang w:eastAsia="en-US"/>
        </w:rPr>
        <w:t>способов выражения образа</w:t>
      </w:r>
      <w:r w:rsidR="00FE796D">
        <w:rPr>
          <w:rFonts w:eastAsiaTheme="minorHAnsi"/>
          <w:sz w:val="28"/>
          <w:szCs w:val="28"/>
          <w:lang w:eastAsia="en-US"/>
        </w:rPr>
        <w:t xml:space="preserve"> </w:t>
      </w:r>
      <w:r w:rsidRPr="000B5556">
        <w:rPr>
          <w:rFonts w:eastAsiaTheme="minorHAnsi"/>
          <w:sz w:val="28"/>
          <w:szCs w:val="28"/>
          <w:lang w:eastAsia="en-US"/>
        </w:rPr>
        <w:t xml:space="preserve">героя в </w:t>
      </w:r>
      <w:r w:rsidR="00FE796D">
        <w:rPr>
          <w:rFonts w:eastAsiaTheme="minorHAnsi"/>
          <w:sz w:val="28"/>
          <w:szCs w:val="28"/>
          <w:lang w:eastAsia="en-US"/>
        </w:rPr>
        <w:t>театрализованной игре.</w:t>
      </w:r>
    </w:p>
    <w:p w:rsidR="000B5556" w:rsidRPr="000B5556" w:rsidRDefault="000B5556" w:rsidP="00A5271D">
      <w:pPr>
        <w:widowControl/>
        <w:spacing w:line="360" w:lineRule="auto"/>
        <w:jc w:val="both"/>
        <w:rPr>
          <w:rFonts w:eastAsiaTheme="minorHAnsi"/>
          <w:sz w:val="28"/>
          <w:szCs w:val="28"/>
          <w:lang w:eastAsia="en-US"/>
        </w:rPr>
      </w:pPr>
      <w:r w:rsidRPr="000B5556">
        <w:rPr>
          <w:rFonts w:eastAsiaTheme="minorHAnsi"/>
          <w:sz w:val="28"/>
          <w:szCs w:val="28"/>
          <w:lang w:eastAsia="en-US"/>
        </w:rPr>
        <w:t>Музыка</w:t>
      </w:r>
    </w:p>
    <w:p w:rsidR="000B5556" w:rsidRPr="000B5556" w:rsidRDefault="000B5556" w:rsidP="00A5271D">
      <w:pPr>
        <w:widowControl/>
        <w:spacing w:line="360" w:lineRule="auto"/>
        <w:jc w:val="both"/>
        <w:rPr>
          <w:rFonts w:eastAsiaTheme="minorHAnsi"/>
          <w:b/>
          <w:bCs/>
          <w:sz w:val="28"/>
          <w:szCs w:val="28"/>
          <w:lang w:eastAsia="en-US"/>
        </w:rPr>
      </w:pPr>
      <w:r w:rsidRPr="000B5556">
        <w:rPr>
          <w:rFonts w:eastAsiaTheme="minorHAnsi"/>
          <w:b/>
          <w:bCs/>
          <w:sz w:val="28"/>
          <w:szCs w:val="28"/>
          <w:lang w:eastAsia="en-US"/>
        </w:rPr>
        <w:t>Задачи образовательной деятельности</w:t>
      </w:r>
    </w:p>
    <w:p w:rsidR="000B5556" w:rsidRPr="000B5556" w:rsidRDefault="000B5556" w:rsidP="00A5271D">
      <w:pPr>
        <w:widowControl/>
        <w:spacing w:line="360" w:lineRule="auto"/>
        <w:jc w:val="both"/>
        <w:rPr>
          <w:rFonts w:eastAsiaTheme="minorHAnsi"/>
          <w:sz w:val="28"/>
          <w:szCs w:val="28"/>
          <w:lang w:eastAsia="en-US"/>
        </w:rPr>
      </w:pPr>
      <w:r w:rsidRPr="000B5556">
        <w:rPr>
          <w:rFonts w:eastAsiaTheme="minorHAnsi"/>
          <w:sz w:val="28"/>
          <w:szCs w:val="28"/>
          <w:lang w:eastAsia="en-US"/>
        </w:rPr>
        <w:t>1. Обогащать слуховой опыт детей при знакомстве с основными жанрами</w:t>
      </w:r>
      <w:r w:rsidR="00FE796D">
        <w:rPr>
          <w:rFonts w:eastAsiaTheme="minorHAnsi"/>
          <w:sz w:val="28"/>
          <w:szCs w:val="28"/>
          <w:lang w:eastAsia="en-US"/>
        </w:rPr>
        <w:t xml:space="preserve"> </w:t>
      </w:r>
      <w:r w:rsidRPr="000B5556">
        <w:rPr>
          <w:rFonts w:eastAsiaTheme="minorHAnsi"/>
          <w:sz w:val="28"/>
          <w:szCs w:val="28"/>
          <w:lang w:eastAsia="en-US"/>
        </w:rPr>
        <w:t>музыки.</w:t>
      </w:r>
    </w:p>
    <w:p w:rsidR="000B5556" w:rsidRPr="000B5556" w:rsidRDefault="000B5556" w:rsidP="00A5271D">
      <w:pPr>
        <w:widowControl/>
        <w:spacing w:line="360" w:lineRule="auto"/>
        <w:jc w:val="both"/>
        <w:rPr>
          <w:rFonts w:eastAsiaTheme="minorHAnsi"/>
          <w:sz w:val="28"/>
          <w:szCs w:val="28"/>
          <w:lang w:eastAsia="en-US"/>
        </w:rPr>
      </w:pPr>
      <w:r w:rsidRPr="000B5556">
        <w:rPr>
          <w:rFonts w:eastAsiaTheme="minorHAnsi"/>
          <w:sz w:val="28"/>
          <w:szCs w:val="28"/>
          <w:lang w:eastAsia="en-US"/>
        </w:rPr>
        <w:t>2. Накапливать представления о жизни и творчестве некоторых композиторов.</w:t>
      </w:r>
    </w:p>
    <w:p w:rsidR="000B5556" w:rsidRPr="000B5556" w:rsidRDefault="000B5556" w:rsidP="00A5271D">
      <w:pPr>
        <w:widowControl/>
        <w:spacing w:line="360" w:lineRule="auto"/>
        <w:jc w:val="both"/>
        <w:rPr>
          <w:rFonts w:eastAsiaTheme="minorHAnsi"/>
          <w:sz w:val="28"/>
          <w:szCs w:val="28"/>
          <w:lang w:eastAsia="en-US"/>
        </w:rPr>
      </w:pPr>
      <w:r w:rsidRPr="000B5556">
        <w:rPr>
          <w:rFonts w:eastAsiaTheme="minorHAnsi"/>
          <w:sz w:val="28"/>
          <w:szCs w:val="28"/>
          <w:lang w:eastAsia="en-US"/>
        </w:rPr>
        <w:t>3. Обучать детей анализу средств музыкальной выразительности.</w:t>
      </w:r>
    </w:p>
    <w:p w:rsidR="000B5556" w:rsidRPr="000B5556" w:rsidRDefault="000B5556" w:rsidP="00A5271D">
      <w:pPr>
        <w:widowControl/>
        <w:spacing w:line="360" w:lineRule="auto"/>
        <w:jc w:val="both"/>
        <w:rPr>
          <w:rFonts w:eastAsiaTheme="minorHAnsi"/>
          <w:sz w:val="28"/>
          <w:szCs w:val="28"/>
          <w:lang w:eastAsia="en-US"/>
        </w:rPr>
      </w:pPr>
      <w:r w:rsidRPr="000B5556">
        <w:rPr>
          <w:rFonts w:eastAsiaTheme="minorHAnsi"/>
          <w:sz w:val="28"/>
          <w:szCs w:val="28"/>
          <w:lang w:eastAsia="en-US"/>
        </w:rPr>
        <w:t>4. Развивать умения творческой интерпретации музыки разными средствами</w:t>
      </w:r>
      <w:r w:rsidR="00FE796D">
        <w:rPr>
          <w:rFonts w:eastAsiaTheme="minorHAnsi"/>
          <w:sz w:val="28"/>
          <w:szCs w:val="28"/>
          <w:lang w:eastAsia="en-US"/>
        </w:rPr>
        <w:t xml:space="preserve"> </w:t>
      </w:r>
      <w:r w:rsidRPr="000B5556">
        <w:rPr>
          <w:rFonts w:eastAsiaTheme="minorHAnsi"/>
          <w:sz w:val="28"/>
          <w:szCs w:val="28"/>
          <w:lang w:eastAsia="en-US"/>
        </w:rPr>
        <w:t>художественной выразительности.</w:t>
      </w:r>
    </w:p>
    <w:p w:rsidR="000B5556" w:rsidRPr="000B5556" w:rsidRDefault="000B5556" w:rsidP="00A5271D">
      <w:pPr>
        <w:widowControl/>
        <w:spacing w:line="360" w:lineRule="auto"/>
        <w:jc w:val="both"/>
        <w:rPr>
          <w:rFonts w:eastAsiaTheme="minorHAnsi"/>
          <w:sz w:val="28"/>
          <w:szCs w:val="28"/>
          <w:lang w:eastAsia="en-US"/>
        </w:rPr>
      </w:pPr>
      <w:r w:rsidRPr="000B5556">
        <w:rPr>
          <w:rFonts w:eastAsiaTheme="minorHAnsi"/>
          <w:sz w:val="28"/>
          <w:szCs w:val="28"/>
          <w:lang w:eastAsia="en-US"/>
        </w:rPr>
        <w:t>5. Развивать певческие умения.</w:t>
      </w:r>
    </w:p>
    <w:p w:rsidR="000B5556" w:rsidRPr="000B5556" w:rsidRDefault="000B5556" w:rsidP="00A5271D">
      <w:pPr>
        <w:widowControl/>
        <w:spacing w:line="360" w:lineRule="auto"/>
        <w:jc w:val="both"/>
        <w:rPr>
          <w:rFonts w:eastAsiaTheme="minorHAnsi"/>
          <w:sz w:val="28"/>
          <w:szCs w:val="28"/>
          <w:lang w:eastAsia="en-US"/>
        </w:rPr>
      </w:pPr>
      <w:r w:rsidRPr="000B5556">
        <w:rPr>
          <w:rFonts w:eastAsiaTheme="minorHAnsi"/>
          <w:sz w:val="28"/>
          <w:szCs w:val="28"/>
          <w:lang w:eastAsia="en-US"/>
        </w:rPr>
        <w:t xml:space="preserve">6. Стимулировать освоение умений </w:t>
      </w:r>
      <w:proofErr w:type="gramStart"/>
      <w:r w:rsidRPr="000B5556">
        <w:rPr>
          <w:rFonts w:eastAsiaTheme="minorHAnsi"/>
          <w:sz w:val="28"/>
          <w:szCs w:val="28"/>
          <w:lang w:eastAsia="en-US"/>
        </w:rPr>
        <w:t>игрового</w:t>
      </w:r>
      <w:proofErr w:type="gramEnd"/>
      <w:r w:rsidRPr="000B5556">
        <w:rPr>
          <w:rFonts w:eastAsiaTheme="minorHAnsi"/>
          <w:sz w:val="28"/>
          <w:szCs w:val="28"/>
          <w:lang w:eastAsia="en-US"/>
        </w:rPr>
        <w:t xml:space="preserve"> </w:t>
      </w:r>
      <w:proofErr w:type="spellStart"/>
      <w:r w:rsidRPr="000B5556">
        <w:rPr>
          <w:rFonts w:eastAsiaTheme="minorHAnsi"/>
          <w:sz w:val="28"/>
          <w:szCs w:val="28"/>
          <w:lang w:eastAsia="en-US"/>
        </w:rPr>
        <w:t>музицирования</w:t>
      </w:r>
      <w:proofErr w:type="spellEnd"/>
      <w:r w:rsidRPr="000B5556">
        <w:rPr>
          <w:rFonts w:eastAsiaTheme="minorHAnsi"/>
          <w:sz w:val="28"/>
          <w:szCs w:val="28"/>
          <w:lang w:eastAsia="en-US"/>
        </w:rPr>
        <w:t>.</w:t>
      </w:r>
    </w:p>
    <w:p w:rsidR="000B5556" w:rsidRPr="000B5556" w:rsidRDefault="000B5556" w:rsidP="00A5271D">
      <w:pPr>
        <w:widowControl/>
        <w:spacing w:line="360" w:lineRule="auto"/>
        <w:jc w:val="both"/>
        <w:rPr>
          <w:rFonts w:eastAsiaTheme="minorHAnsi"/>
          <w:sz w:val="28"/>
          <w:szCs w:val="28"/>
          <w:lang w:eastAsia="en-US"/>
        </w:rPr>
      </w:pPr>
      <w:r w:rsidRPr="000B5556">
        <w:rPr>
          <w:rFonts w:eastAsiaTheme="minorHAnsi"/>
          <w:sz w:val="28"/>
          <w:szCs w:val="28"/>
          <w:lang w:eastAsia="en-US"/>
        </w:rPr>
        <w:t>7. Стимулировать самостоятельную деятельность детей по импровизации</w:t>
      </w:r>
      <w:r w:rsidR="00FE796D">
        <w:rPr>
          <w:rFonts w:eastAsiaTheme="minorHAnsi"/>
          <w:sz w:val="28"/>
          <w:szCs w:val="28"/>
          <w:lang w:eastAsia="en-US"/>
        </w:rPr>
        <w:t xml:space="preserve"> </w:t>
      </w:r>
      <w:r w:rsidRPr="000B5556">
        <w:rPr>
          <w:rFonts w:eastAsiaTheme="minorHAnsi"/>
          <w:sz w:val="28"/>
          <w:szCs w:val="28"/>
          <w:lang w:eastAsia="en-US"/>
        </w:rPr>
        <w:t>танцев, игр, оркестровок.</w:t>
      </w:r>
    </w:p>
    <w:p w:rsidR="000B5556" w:rsidRPr="000B5556" w:rsidRDefault="000B5556" w:rsidP="00A5271D">
      <w:pPr>
        <w:widowControl/>
        <w:spacing w:line="360" w:lineRule="auto"/>
        <w:jc w:val="both"/>
        <w:rPr>
          <w:rFonts w:eastAsiaTheme="minorHAnsi"/>
          <w:sz w:val="28"/>
          <w:szCs w:val="28"/>
          <w:lang w:eastAsia="en-US"/>
        </w:rPr>
      </w:pPr>
      <w:r w:rsidRPr="000B5556">
        <w:rPr>
          <w:rFonts w:eastAsiaTheme="minorHAnsi"/>
          <w:sz w:val="28"/>
          <w:szCs w:val="28"/>
          <w:lang w:eastAsia="en-US"/>
        </w:rPr>
        <w:t>8. Развивать умения сотрудничества в коллективной музыкальной деятельности.</w:t>
      </w:r>
    </w:p>
    <w:p w:rsidR="000B5556" w:rsidRPr="000B5556" w:rsidRDefault="000B5556" w:rsidP="00A5271D">
      <w:pPr>
        <w:widowControl/>
        <w:spacing w:line="360" w:lineRule="auto"/>
        <w:jc w:val="both"/>
        <w:rPr>
          <w:rFonts w:eastAsiaTheme="minorHAnsi"/>
          <w:b/>
          <w:bCs/>
          <w:sz w:val="28"/>
          <w:szCs w:val="28"/>
          <w:lang w:eastAsia="en-US"/>
        </w:rPr>
      </w:pPr>
      <w:r w:rsidRPr="000B5556">
        <w:rPr>
          <w:rFonts w:eastAsiaTheme="minorHAnsi"/>
          <w:b/>
          <w:bCs/>
          <w:sz w:val="28"/>
          <w:szCs w:val="28"/>
          <w:lang w:eastAsia="en-US"/>
        </w:rPr>
        <w:t>Содержание образовательной деятельности</w:t>
      </w:r>
    </w:p>
    <w:p w:rsidR="000B5556" w:rsidRPr="000B5556" w:rsidRDefault="000B5556" w:rsidP="00A5271D">
      <w:pPr>
        <w:widowControl/>
        <w:spacing w:line="360" w:lineRule="auto"/>
        <w:jc w:val="both"/>
        <w:rPr>
          <w:rFonts w:eastAsiaTheme="minorHAnsi"/>
          <w:sz w:val="28"/>
          <w:szCs w:val="28"/>
          <w:lang w:eastAsia="en-US"/>
        </w:rPr>
      </w:pPr>
      <w:r w:rsidRPr="000B5556">
        <w:rPr>
          <w:rFonts w:eastAsiaTheme="minorHAnsi"/>
          <w:sz w:val="28"/>
          <w:szCs w:val="28"/>
          <w:lang w:eastAsia="en-US"/>
        </w:rPr>
        <w:lastRenderedPageBreak/>
        <w:t>Узнавание музыки разных композиторов: западноевропейских (И.-С. Баха, Э.</w:t>
      </w:r>
      <w:r w:rsidR="00FE796D">
        <w:rPr>
          <w:rFonts w:eastAsiaTheme="minorHAnsi"/>
          <w:sz w:val="28"/>
          <w:szCs w:val="28"/>
          <w:lang w:eastAsia="en-US"/>
        </w:rPr>
        <w:t xml:space="preserve"> </w:t>
      </w:r>
      <w:r w:rsidRPr="000B5556">
        <w:rPr>
          <w:rFonts w:eastAsiaTheme="minorHAnsi"/>
          <w:sz w:val="28"/>
          <w:szCs w:val="28"/>
          <w:lang w:eastAsia="en-US"/>
        </w:rPr>
        <w:t>Грига, И. Гайдна, В.-А. Моцарта, Р. Шумана и др.) и русских (Н. А. Римског</w:t>
      </w:r>
      <w:proofErr w:type="gramStart"/>
      <w:r w:rsidRPr="000B5556">
        <w:rPr>
          <w:rFonts w:eastAsiaTheme="minorHAnsi"/>
          <w:sz w:val="28"/>
          <w:szCs w:val="28"/>
          <w:lang w:eastAsia="en-US"/>
        </w:rPr>
        <w:t>о-</w:t>
      </w:r>
      <w:proofErr w:type="gramEnd"/>
      <w:r w:rsidR="00FE796D">
        <w:rPr>
          <w:rFonts w:eastAsiaTheme="minorHAnsi"/>
          <w:sz w:val="28"/>
          <w:szCs w:val="28"/>
          <w:lang w:eastAsia="en-US"/>
        </w:rPr>
        <w:t xml:space="preserve"> </w:t>
      </w:r>
      <w:r w:rsidRPr="000B5556">
        <w:rPr>
          <w:rFonts w:eastAsiaTheme="minorHAnsi"/>
          <w:sz w:val="28"/>
          <w:szCs w:val="28"/>
          <w:lang w:eastAsia="en-US"/>
        </w:rPr>
        <w:t xml:space="preserve">Корсакова, М. И. Глинки, П. И. Чайковского и др.). Владение </w:t>
      </w:r>
      <w:proofErr w:type="gramStart"/>
      <w:r w:rsidRPr="000B5556">
        <w:rPr>
          <w:rFonts w:eastAsiaTheme="minorHAnsi"/>
          <w:sz w:val="28"/>
          <w:szCs w:val="28"/>
          <w:lang w:eastAsia="en-US"/>
        </w:rPr>
        <w:t>элементарными</w:t>
      </w:r>
      <w:proofErr w:type="gramEnd"/>
    </w:p>
    <w:p w:rsidR="000B5556" w:rsidRPr="000B5556" w:rsidRDefault="000B5556" w:rsidP="00A5271D">
      <w:pPr>
        <w:widowControl/>
        <w:spacing w:line="360" w:lineRule="auto"/>
        <w:jc w:val="both"/>
        <w:rPr>
          <w:rFonts w:eastAsiaTheme="minorHAnsi"/>
          <w:sz w:val="28"/>
          <w:szCs w:val="28"/>
          <w:lang w:eastAsia="en-US"/>
        </w:rPr>
      </w:pPr>
      <w:r w:rsidRPr="000B5556">
        <w:rPr>
          <w:rFonts w:eastAsiaTheme="minorHAnsi"/>
          <w:sz w:val="28"/>
          <w:szCs w:val="28"/>
          <w:lang w:eastAsia="en-US"/>
        </w:rPr>
        <w:t xml:space="preserve">представлениями о биографиях и творчестве композиторов, </w:t>
      </w:r>
      <w:proofErr w:type="gramStart"/>
      <w:r w:rsidRPr="000B5556">
        <w:rPr>
          <w:rFonts w:eastAsiaTheme="minorHAnsi"/>
          <w:sz w:val="28"/>
          <w:szCs w:val="28"/>
          <w:lang w:eastAsia="en-US"/>
        </w:rPr>
        <w:t>о</w:t>
      </w:r>
      <w:proofErr w:type="gramEnd"/>
      <w:r w:rsidRPr="000B5556">
        <w:rPr>
          <w:rFonts w:eastAsiaTheme="minorHAnsi"/>
          <w:sz w:val="28"/>
          <w:szCs w:val="28"/>
          <w:lang w:eastAsia="en-US"/>
        </w:rPr>
        <w:t xml:space="preserve"> истории создания</w:t>
      </w:r>
      <w:r w:rsidR="00FE796D">
        <w:rPr>
          <w:rFonts w:eastAsiaTheme="minorHAnsi"/>
          <w:sz w:val="28"/>
          <w:szCs w:val="28"/>
          <w:lang w:eastAsia="en-US"/>
        </w:rPr>
        <w:t xml:space="preserve"> </w:t>
      </w:r>
      <w:r w:rsidRPr="000B5556">
        <w:rPr>
          <w:rFonts w:eastAsiaTheme="minorHAnsi"/>
          <w:sz w:val="28"/>
          <w:szCs w:val="28"/>
          <w:lang w:eastAsia="en-US"/>
        </w:rPr>
        <w:t>оркестра, о истории развития музыки, о музыкальных инструментах. Различение</w:t>
      </w:r>
      <w:r w:rsidR="00FE796D">
        <w:rPr>
          <w:rFonts w:eastAsiaTheme="minorHAnsi"/>
          <w:sz w:val="28"/>
          <w:szCs w:val="28"/>
          <w:lang w:eastAsia="en-US"/>
        </w:rPr>
        <w:t xml:space="preserve"> </w:t>
      </w:r>
      <w:r w:rsidRPr="000B5556">
        <w:rPr>
          <w:rFonts w:eastAsiaTheme="minorHAnsi"/>
          <w:sz w:val="28"/>
          <w:szCs w:val="28"/>
          <w:lang w:eastAsia="en-US"/>
        </w:rPr>
        <w:t>музыки разных жанров. Знание характерных признаков балета и оперы. Различение</w:t>
      </w:r>
      <w:r w:rsidR="00FE796D">
        <w:rPr>
          <w:rFonts w:eastAsiaTheme="minorHAnsi"/>
          <w:sz w:val="28"/>
          <w:szCs w:val="28"/>
          <w:lang w:eastAsia="en-US"/>
        </w:rPr>
        <w:t xml:space="preserve"> </w:t>
      </w:r>
      <w:r w:rsidRPr="000B5556">
        <w:rPr>
          <w:rFonts w:eastAsiaTheme="minorHAnsi"/>
          <w:sz w:val="28"/>
          <w:szCs w:val="28"/>
          <w:lang w:eastAsia="en-US"/>
        </w:rPr>
        <w:t>средств музыкальной выразительности (лад, мелодия, метроритм). Понимание того, что</w:t>
      </w:r>
      <w:r w:rsidR="00FE796D">
        <w:rPr>
          <w:rFonts w:eastAsiaTheme="minorHAnsi"/>
          <w:sz w:val="28"/>
          <w:szCs w:val="28"/>
          <w:lang w:eastAsia="en-US"/>
        </w:rPr>
        <w:t xml:space="preserve"> </w:t>
      </w:r>
      <w:r w:rsidRPr="000B5556">
        <w:rPr>
          <w:rFonts w:eastAsiaTheme="minorHAnsi"/>
          <w:sz w:val="28"/>
          <w:szCs w:val="28"/>
          <w:lang w:eastAsia="en-US"/>
        </w:rPr>
        <w:t>характер музыки выражается средствами музыкальной выразительности.</w:t>
      </w:r>
    </w:p>
    <w:p w:rsidR="000B5556" w:rsidRPr="00FE796D" w:rsidRDefault="000B5556" w:rsidP="00A5271D">
      <w:pPr>
        <w:widowControl/>
        <w:spacing w:line="360" w:lineRule="auto"/>
        <w:jc w:val="both"/>
        <w:rPr>
          <w:rFonts w:eastAsiaTheme="minorHAnsi"/>
          <w:b/>
          <w:sz w:val="28"/>
          <w:szCs w:val="28"/>
          <w:lang w:eastAsia="en-US"/>
        </w:rPr>
      </w:pPr>
      <w:r w:rsidRPr="00FE796D">
        <w:rPr>
          <w:rFonts w:eastAsiaTheme="minorHAnsi"/>
          <w:b/>
          <w:sz w:val="28"/>
          <w:szCs w:val="28"/>
          <w:lang w:eastAsia="en-US"/>
        </w:rPr>
        <w:t>Седьмой год жизни. Подготовительная группа</w:t>
      </w:r>
    </w:p>
    <w:p w:rsidR="000B5556" w:rsidRPr="000B5556" w:rsidRDefault="000B5556" w:rsidP="00A5271D">
      <w:pPr>
        <w:widowControl/>
        <w:spacing w:line="360" w:lineRule="auto"/>
        <w:jc w:val="both"/>
        <w:rPr>
          <w:rFonts w:eastAsiaTheme="minorHAnsi"/>
          <w:sz w:val="28"/>
          <w:szCs w:val="28"/>
          <w:lang w:eastAsia="en-US"/>
        </w:rPr>
      </w:pPr>
      <w:r w:rsidRPr="000B5556">
        <w:rPr>
          <w:rFonts w:eastAsiaTheme="minorHAnsi"/>
          <w:sz w:val="28"/>
          <w:szCs w:val="28"/>
          <w:lang w:eastAsia="en-US"/>
        </w:rPr>
        <w:t>Изобразительное искусство</w:t>
      </w:r>
    </w:p>
    <w:p w:rsidR="000B5556" w:rsidRPr="000B5556" w:rsidRDefault="000B5556" w:rsidP="00A5271D">
      <w:pPr>
        <w:widowControl/>
        <w:spacing w:line="360" w:lineRule="auto"/>
        <w:jc w:val="both"/>
        <w:rPr>
          <w:rFonts w:eastAsiaTheme="minorHAnsi"/>
          <w:b/>
          <w:bCs/>
          <w:sz w:val="28"/>
          <w:szCs w:val="28"/>
          <w:lang w:eastAsia="en-US"/>
        </w:rPr>
      </w:pPr>
      <w:r w:rsidRPr="000B5556">
        <w:rPr>
          <w:rFonts w:eastAsiaTheme="minorHAnsi"/>
          <w:b/>
          <w:bCs/>
          <w:sz w:val="28"/>
          <w:szCs w:val="28"/>
          <w:lang w:eastAsia="en-US"/>
        </w:rPr>
        <w:t>Задачи образовательной деятельности</w:t>
      </w:r>
    </w:p>
    <w:p w:rsidR="000B5556" w:rsidRPr="000B5556" w:rsidRDefault="000B5556" w:rsidP="00A5271D">
      <w:pPr>
        <w:widowControl/>
        <w:spacing w:line="360" w:lineRule="auto"/>
        <w:jc w:val="both"/>
        <w:rPr>
          <w:rFonts w:eastAsiaTheme="minorHAnsi"/>
          <w:sz w:val="28"/>
          <w:szCs w:val="28"/>
          <w:lang w:eastAsia="en-US"/>
        </w:rPr>
      </w:pPr>
      <w:r w:rsidRPr="000B5556">
        <w:rPr>
          <w:rFonts w:eastAsiaTheme="minorHAnsi"/>
          <w:sz w:val="28"/>
          <w:szCs w:val="28"/>
          <w:lang w:eastAsia="en-US"/>
        </w:rPr>
        <w:t>1. Продолжать формировать эмоционально-эстетические ориентации, подвести</w:t>
      </w:r>
      <w:r w:rsidR="00892034">
        <w:rPr>
          <w:rFonts w:eastAsiaTheme="minorHAnsi"/>
          <w:sz w:val="28"/>
          <w:szCs w:val="28"/>
          <w:lang w:eastAsia="en-US"/>
        </w:rPr>
        <w:t xml:space="preserve"> </w:t>
      </w:r>
      <w:r w:rsidRPr="000B5556">
        <w:rPr>
          <w:rFonts w:eastAsiaTheme="minorHAnsi"/>
          <w:sz w:val="28"/>
          <w:szCs w:val="28"/>
          <w:lang w:eastAsia="en-US"/>
        </w:rPr>
        <w:t>детей к пониманию ценности искусства, способствовать освоению и использованию</w:t>
      </w:r>
      <w:r w:rsidR="00892034">
        <w:rPr>
          <w:rFonts w:eastAsiaTheme="minorHAnsi"/>
          <w:sz w:val="28"/>
          <w:szCs w:val="28"/>
          <w:lang w:eastAsia="en-US"/>
        </w:rPr>
        <w:t xml:space="preserve"> </w:t>
      </w:r>
      <w:r w:rsidRPr="000B5556">
        <w:rPr>
          <w:rFonts w:eastAsiaTheme="minorHAnsi"/>
          <w:sz w:val="28"/>
          <w:szCs w:val="28"/>
          <w:lang w:eastAsia="en-US"/>
        </w:rPr>
        <w:t>разнообразных эстетических оценок, суждений относительно проявлений красоты в</w:t>
      </w:r>
      <w:r w:rsidR="00892034">
        <w:rPr>
          <w:rFonts w:eastAsiaTheme="minorHAnsi"/>
          <w:sz w:val="28"/>
          <w:szCs w:val="28"/>
          <w:lang w:eastAsia="en-US"/>
        </w:rPr>
        <w:t xml:space="preserve"> </w:t>
      </w:r>
      <w:r w:rsidRPr="000B5556">
        <w:rPr>
          <w:rFonts w:eastAsiaTheme="minorHAnsi"/>
          <w:sz w:val="28"/>
          <w:szCs w:val="28"/>
          <w:lang w:eastAsia="en-US"/>
        </w:rPr>
        <w:t>окружающем мире, художественных образов, собственных творческих работ.</w:t>
      </w:r>
    </w:p>
    <w:p w:rsidR="000B5556" w:rsidRPr="000B5556" w:rsidRDefault="000B5556" w:rsidP="00A5271D">
      <w:pPr>
        <w:widowControl/>
        <w:spacing w:line="360" w:lineRule="auto"/>
        <w:jc w:val="both"/>
        <w:rPr>
          <w:rFonts w:eastAsiaTheme="minorHAnsi"/>
          <w:sz w:val="28"/>
          <w:szCs w:val="28"/>
          <w:lang w:eastAsia="en-US"/>
        </w:rPr>
      </w:pPr>
      <w:r w:rsidRPr="000B5556">
        <w:rPr>
          <w:rFonts w:eastAsiaTheme="minorHAnsi"/>
          <w:sz w:val="28"/>
          <w:szCs w:val="28"/>
          <w:lang w:eastAsia="en-US"/>
        </w:rPr>
        <w:t>2. Стимулировать самостоятельное проявление эстетического отношения к</w:t>
      </w:r>
      <w:r w:rsidR="00892034">
        <w:rPr>
          <w:rFonts w:eastAsiaTheme="minorHAnsi"/>
          <w:sz w:val="28"/>
          <w:szCs w:val="28"/>
          <w:lang w:eastAsia="en-US"/>
        </w:rPr>
        <w:t xml:space="preserve"> </w:t>
      </w:r>
      <w:r w:rsidRPr="000B5556">
        <w:rPr>
          <w:rFonts w:eastAsiaTheme="minorHAnsi"/>
          <w:sz w:val="28"/>
          <w:szCs w:val="28"/>
          <w:lang w:eastAsia="en-US"/>
        </w:rPr>
        <w:t>окружающему миру в разнообразных ситуациях: повседневных и образовательных,</w:t>
      </w:r>
      <w:r w:rsidR="00892034">
        <w:rPr>
          <w:rFonts w:eastAsiaTheme="minorHAnsi"/>
          <w:sz w:val="28"/>
          <w:szCs w:val="28"/>
          <w:lang w:eastAsia="en-US"/>
        </w:rPr>
        <w:t xml:space="preserve"> </w:t>
      </w:r>
      <w:proofErr w:type="spellStart"/>
      <w:r w:rsidRPr="000B5556">
        <w:rPr>
          <w:rFonts w:eastAsiaTheme="minorHAnsi"/>
          <w:sz w:val="28"/>
          <w:szCs w:val="28"/>
          <w:lang w:eastAsia="en-US"/>
        </w:rPr>
        <w:t>досуговой</w:t>
      </w:r>
      <w:proofErr w:type="spellEnd"/>
      <w:r w:rsidRPr="000B5556">
        <w:rPr>
          <w:rFonts w:eastAsiaTheme="minorHAnsi"/>
          <w:sz w:val="28"/>
          <w:szCs w:val="28"/>
          <w:lang w:eastAsia="en-US"/>
        </w:rPr>
        <w:t xml:space="preserve"> деятельности, в ходе посещения музеев, парков, экскурсий по городу.</w:t>
      </w:r>
    </w:p>
    <w:p w:rsidR="000B5556" w:rsidRPr="000B5556" w:rsidRDefault="000B5556" w:rsidP="00A5271D">
      <w:pPr>
        <w:widowControl/>
        <w:spacing w:line="360" w:lineRule="auto"/>
        <w:jc w:val="both"/>
        <w:rPr>
          <w:rFonts w:eastAsiaTheme="minorHAnsi"/>
          <w:sz w:val="28"/>
          <w:szCs w:val="28"/>
          <w:lang w:eastAsia="en-US"/>
        </w:rPr>
      </w:pPr>
      <w:r w:rsidRPr="000B5556">
        <w:rPr>
          <w:rFonts w:eastAsiaTheme="minorHAnsi"/>
          <w:sz w:val="28"/>
          <w:szCs w:val="28"/>
          <w:lang w:eastAsia="en-US"/>
        </w:rPr>
        <w:t>3. Совершенствовать художественно-эстетическое восприятие, художественн</w:t>
      </w:r>
      <w:proofErr w:type="gramStart"/>
      <w:r w:rsidRPr="000B5556">
        <w:rPr>
          <w:rFonts w:eastAsiaTheme="minorHAnsi"/>
          <w:sz w:val="28"/>
          <w:szCs w:val="28"/>
          <w:lang w:eastAsia="en-US"/>
        </w:rPr>
        <w:t>о-</w:t>
      </w:r>
      <w:proofErr w:type="gramEnd"/>
      <w:r w:rsidR="00892034">
        <w:rPr>
          <w:rFonts w:eastAsiaTheme="minorHAnsi"/>
          <w:sz w:val="28"/>
          <w:szCs w:val="28"/>
          <w:lang w:eastAsia="en-US"/>
        </w:rPr>
        <w:t xml:space="preserve"> </w:t>
      </w:r>
      <w:r w:rsidRPr="000B5556">
        <w:rPr>
          <w:rFonts w:eastAsiaTheme="minorHAnsi"/>
          <w:sz w:val="28"/>
          <w:szCs w:val="28"/>
          <w:lang w:eastAsia="en-US"/>
        </w:rPr>
        <w:t>эстетические способности, продолжать осваивать язык изобразительного искусства их</w:t>
      </w:r>
      <w:r w:rsidR="00892034">
        <w:rPr>
          <w:rFonts w:eastAsiaTheme="minorHAnsi"/>
          <w:sz w:val="28"/>
          <w:szCs w:val="28"/>
          <w:lang w:eastAsia="en-US"/>
        </w:rPr>
        <w:t xml:space="preserve">  ху</w:t>
      </w:r>
      <w:r w:rsidRPr="000B5556">
        <w:rPr>
          <w:rFonts w:eastAsiaTheme="minorHAnsi"/>
          <w:sz w:val="28"/>
          <w:szCs w:val="28"/>
          <w:lang w:eastAsia="en-US"/>
        </w:rPr>
        <w:t xml:space="preserve">дожественной деятельности </w:t>
      </w:r>
      <w:r w:rsidR="00892034">
        <w:rPr>
          <w:rFonts w:eastAsiaTheme="minorHAnsi"/>
          <w:sz w:val="28"/>
          <w:szCs w:val="28"/>
          <w:lang w:eastAsia="en-US"/>
        </w:rPr>
        <w:t xml:space="preserve">и на этой основе способствовать </w:t>
      </w:r>
      <w:r w:rsidRPr="000B5556">
        <w:rPr>
          <w:rFonts w:eastAsiaTheme="minorHAnsi"/>
          <w:sz w:val="28"/>
          <w:szCs w:val="28"/>
          <w:lang w:eastAsia="en-US"/>
        </w:rPr>
        <w:t>обогащению и</w:t>
      </w:r>
      <w:r w:rsidR="00892034">
        <w:rPr>
          <w:rFonts w:eastAsiaTheme="minorHAnsi"/>
          <w:sz w:val="28"/>
          <w:szCs w:val="28"/>
          <w:lang w:eastAsia="en-US"/>
        </w:rPr>
        <w:t xml:space="preserve"> </w:t>
      </w:r>
      <w:r w:rsidRPr="000B5556">
        <w:rPr>
          <w:rFonts w:eastAsiaTheme="minorHAnsi"/>
          <w:sz w:val="28"/>
          <w:szCs w:val="28"/>
          <w:lang w:eastAsia="en-US"/>
        </w:rPr>
        <w:t>начальному обобщению представлений об искусстве.</w:t>
      </w:r>
    </w:p>
    <w:p w:rsidR="000B5556" w:rsidRPr="000B5556" w:rsidRDefault="000B5556" w:rsidP="00A5271D">
      <w:pPr>
        <w:widowControl/>
        <w:spacing w:line="360" w:lineRule="auto"/>
        <w:jc w:val="both"/>
        <w:rPr>
          <w:rFonts w:eastAsiaTheme="minorHAnsi"/>
          <w:sz w:val="28"/>
          <w:szCs w:val="28"/>
          <w:lang w:eastAsia="en-US"/>
        </w:rPr>
      </w:pPr>
      <w:r w:rsidRPr="000B5556">
        <w:rPr>
          <w:rFonts w:eastAsiaTheme="minorHAnsi"/>
          <w:sz w:val="28"/>
          <w:szCs w:val="28"/>
          <w:lang w:eastAsia="en-US"/>
        </w:rPr>
        <w:t>4. Поддерживать проявления у детей интересов, эстетических предпочтений,</w:t>
      </w:r>
      <w:r w:rsidR="00892034">
        <w:rPr>
          <w:rFonts w:eastAsiaTheme="minorHAnsi"/>
          <w:sz w:val="28"/>
          <w:szCs w:val="28"/>
          <w:lang w:eastAsia="en-US"/>
        </w:rPr>
        <w:t xml:space="preserve"> </w:t>
      </w:r>
      <w:r w:rsidRPr="000B5556">
        <w:rPr>
          <w:rFonts w:eastAsiaTheme="minorHAnsi"/>
          <w:sz w:val="28"/>
          <w:szCs w:val="28"/>
          <w:lang w:eastAsia="en-US"/>
        </w:rPr>
        <w:t xml:space="preserve">желания </w:t>
      </w:r>
      <w:r w:rsidR="00892034">
        <w:rPr>
          <w:rFonts w:eastAsiaTheme="minorHAnsi"/>
          <w:sz w:val="28"/>
          <w:szCs w:val="28"/>
          <w:lang w:eastAsia="en-US"/>
        </w:rPr>
        <w:t xml:space="preserve">познавать искусство и осваивать </w:t>
      </w:r>
      <w:r w:rsidRPr="000B5556">
        <w:rPr>
          <w:rFonts w:eastAsiaTheme="minorHAnsi"/>
          <w:sz w:val="28"/>
          <w:szCs w:val="28"/>
          <w:lang w:eastAsia="en-US"/>
        </w:rPr>
        <w:t>изобразительную деятельность в процессе</w:t>
      </w:r>
      <w:r w:rsidR="00892034">
        <w:rPr>
          <w:rFonts w:eastAsiaTheme="minorHAnsi"/>
          <w:sz w:val="28"/>
          <w:szCs w:val="28"/>
          <w:lang w:eastAsia="en-US"/>
        </w:rPr>
        <w:t xml:space="preserve"> </w:t>
      </w:r>
      <w:r w:rsidRPr="000B5556">
        <w:rPr>
          <w:rFonts w:eastAsiaTheme="minorHAnsi"/>
          <w:sz w:val="28"/>
          <w:szCs w:val="28"/>
          <w:lang w:eastAsia="en-US"/>
        </w:rPr>
        <w:t>посещения музеев, выставок, стимулирования коллекционирования, творческих</w:t>
      </w:r>
      <w:r w:rsidR="00892034">
        <w:rPr>
          <w:rFonts w:eastAsiaTheme="minorHAnsi"/>
          <w:sz w:val="28"/>
          <w:szCs w:val="28"/>
          <w:lang w:eastAsia="en-US"/>
        </w:rPr>
        <w:t xml:space="preserve"> </w:t>
      </w:r>
      <w:r w:rsidRPr="000B5556">
        <w:rPr>
          <w:rFonts w:eastAsiaTheme="minorHAnsi"/>
          <w:sz w:val="28"/>
          <w:szCs w:val="28"/>
          <w:lang w:eastAsia="en-US"/>
        </w:rPr>
        <w:t>досугов, рукоделия, проектной деятельности.</w:t>
      </w:r>
    </w:p>
    <w:p w:rsidR="000B5556" w:rsidRPr="000B5556" w:rsidRDefault="000B5556" w:rsidP="00A5271D">
      <w:pPr>
        <w:widowControl/>
        <w:spacing w:line="360" w:lineRule="auto"/>
        <w:jc w:val="both"/>
        <w:rPr>
          <w:rFonts w:eastAsiaTheme="minorHAnsi"/>
          <w:b/>
          <w:bCs/>
          <w:sz w:val="28"/>
          <w:szCs w:val="28"/>
          <w:lang w:eastAsia="en-US"/>
        </w:rPr>
      </w:pPr>
      <w:r w:rsidRPr="000B5556">
        <w:rPr>
          <w:rFonts w:eastAsiaTheme="minorHAnsi"/>
          <w:b/>
          <w:bCs/>
          <w:sz w:val="28"/>
          <w:szCs w:val="28"/>
          <w:lang w:eastAsia="en-US"/>
        </w:rPr>
        <w:t>Содержание образовательной деятельности</w:t>
      </w:r>
    </w:p>
    <w:p w:rsidR="000B5556" w:rsidRPr="000B5556" w:rsidRDefault="000B5556" w:rsidP="00A5271D">
      <w:pPr>
        <w:widowControl/>
        <w:spacing w:line="360" w:lineRule="auto"/>
        <w:jc w:val="both"/>
        <w:rPr>
          <w:rFonts w:eastAsiaTheme="minorHAnsi"/>
          <w:sz w:val="28"/>
          <w:szCs w:val="28"/>
          <w:lang w:eastAsia="en-US"/>
        </w:rPr>
      </w:pPr>
      <w:r w:rsidRPr="000B5556">
        <w:rPr>
          <w:rFonts w:eastAsiaTheme="minorHAnsi"/>
          <w:sz w:val="28"/>
          <w:szCs w:val="28"/>
          <w:lang w:eastAsia="en-US"/>
        </w:rPr>
        <w:lastRenderedPageBreak/>
        <w:t>Интерес к проявлениям красоты в окружающем мире, желание задавать вопросы</w:t>
      </w:r>
      <w:r w:rsidR="00892034">
        <w:rPr>
          <w:rFonts w:eastAsiaTheme="minorHAnsi"/>
          <w:sz w:val="28"/>
          <w:szCs w:val="28"/>
          <w:lang w:eastAsia="en-US"/>
        </w:rPr>
        <w:t xml:space="preserve"> </w:t>
      </w:r>
      <w:r w:rsidRPr="000B5556">
        <w:rPr>
          <w:rFonts w:eastAsiaTheme="minorHAnsi"/>
          <w:sz w:val="28"/>
          <w:szCs w:val="28"/>
          <w:lang w:eastAsia="en-US"/>
        </w:rPr>
        <w:t>и высказывать собственные предпочтения, рассматривать произведения искусства,</w:t>
      </w:r>
      <w:r w:rsidR="00892034">
        <w:rPr>
          <w:rFonts w:eastAsiaTheme="minorHAnsi"/>
          <w:sz w:val="28"/>
          <w:szCs w:val="28"/>
          <w:lang w:eastAsia="en-US"/>
        </w:rPr>
        <w:t xml:space="preserve"> </w:t>
      </w:r>
      <w:r w:rsidRPr="000B5556">
        <w:rPr>
          <w:rFonts w:eastAsiaTheme="minorHAnsi"/>
          <w:sz w:val="28"/>
          <w:szCs w:val="28"/>
          <w:lang w:eastAsia="en-US"/>
        </w:rPr>
        <w:t>привлекательные предметы быта и природные объекты.</w:t>
      </w:r>
    </w:p>
    <w:p w:rsidR="000B5556" w:rsidRPr="000B5556" w:rsidRDefault="000B5556" w:rsidP="00A5271D">
      <w:pPr>
        <w:widowControl/>
        <w:spacing w:line="360" w:lineRule="auto"/>
        <w:jc w:val="both"/>
        <w:rPr>
          <w:rFonts w:eastAsiaTheme="minorHAnsi"/>
          <w:sz w:val="28"/>
          <w:szCs w:val="28"/>
          <w:lang w:eastAsia="en-US"/>
        </w:rPr>
      </w:pPr>
      <w:r w:rsidRPr="000B5556">
        <w:rPr>
          <w:rFonts w:eastAsiaTheme="minorHAnsi"/>
          <w:sz w:val="28"/>
          <w:szCs w:val="28"/>
          <w:lang w:eastAsia="en-US"/>
        </w:rPr>
        <w:t>Представления и опыт восприятия различных произведений изобразительного</w:t>
      </w:r>
      <w:r w:rsidR="00892034">
        <w:rPr>
          <w:rFonts w:eastAsiaTheme="minorHAnsi"/>
          <w:sz w:val="28"/>
          <w:szCs w:val="28"/>
          <w:lang w:eastAsia="en-US"/>
        </w:rPr>
        <w:t xml:space="preserve"> </w:t>
      </w:r>
      <w:r w:rsidRPr="000B5556">
        <w:rPr>
          <w:rFonts w:eastAsiaTheme="minorHAnsi"/>
          <w:sz w:val="28"/>
          <w:szCs w:val="28"/>
          <w:lang w:eastAsia="en-US"/>
        </w:rPr>
        <w:t>искусства, разных видов архитектурных объектов: о специфике видов искусства</w:t>
      </w:r>
      <w:r w:rsidR="00892034">
        <w:rPr>
          <w:rFonts w:eastAsiaTheme="minorHAnsi"/>
          <w:sz w:val="28"/>
          <w:szCs w:val="28"/>
          <w:lang w:eastAsia="en-US"/>
        </w:rPr>
        <w:t xml:space="preserve"> </w:t>
      </w:r>
      <w:r w:rsidRPr="000B5556">
        <w:rPr>
          <w:rFonts w:eastAsiaTheme="minorHAnsi"/>
          <w:sz w:val="28"/>
          <w:szCs w:val="28"/>
          <w:lang w:eastAsia="en-US"/>
        </w:rPr>
        <w:t>(скульптуры, живописи, графики, архитектуры), используемых изобразительных и</w:t>
      </w:r>
      <w:r w:rsidR="00892034">
        <w:rPr>
          <w:rFonts w:eastAsiaTheme="minorHAnsi"/>
          <w:sz w:val="28"/>
          <w:szCs w:val="28"/>
          <w:lang w:eastAsia="en-US"/>
        </w:rPr>
        <w:t xml:space="preserve"> </w:t>
      </w:r>
      <w:r w:rsidRPr="000B5556">
        <w:rPr>
          <w:rFonts w:eastAsiaTheme="minorHAnsi"/>
          <w:sz w:val="28"/>
          <w:szCs w:val="28"/>
          <w:lang w:eastAsia="en-US"/>
        </w:rPr>
        <w:t>строительных материалах и инструментах.</w:t>
      </w:r>
    </w:p>
    <w:p w:rsidR="000B5556" w:rsidRPr="000B5556" w:rsidRDefault="000B5556" w:rsidP="00A5271D">
      <w:pPr>
        <w:widowControl/>
        <w:spacing w:line="360" w:lineRule="auto"/>
        <w:jc w:val="both"/>
        <w:rPr>
          <w:rFonts w:eastAsia="Times New Roman,BoldItalic"/>
          <w:b/>
          <w:bCs/>
          <w:i/>
          <w:iCs/>
          <w:sz w:val="28"/>
          <w:szCs w:val="28"/>
          <w:lang w:eastAsia="en-US"/>
        </w:rPr>
      </w:pPr>
      <w:r w:rsidRPr="000B5556">
        <w:rPr>
          <w:rFonts w:eastAsia="Times New Roman,BoldItalic"/>
          <w:b/>
          <w:bCs/>
          <w:i/>
          <w:iCs/>
          <w:sz w:val="28"/>
          <w:szCs w:val="28"/>
          <w:lang w:eastAsia="en-US"/>
        </w:rPr>
        <w:t>Представления и опыт восприятия произведений искусства</w:t>
      </w:r>
    </w:p>
    <w:p w:rsidR="00892034" w:rsidRDefault="000B5556" w:rsidP="00A5271D">
      <w:pPr>
        <w:widowControl/>
        <w:spacing w:line="360" w:lineRule="auto"/>
        <w:jc w:val="both"/>
        <w:rPr>
          <w:rFonts w:eastAsiaTheme="minorHAnsi"/>
          <w:sz w:val="28"/>
          <w:szCs w:val="28"/>
          <w:lang w:eastAsia="en-US"/>
        </w:rPr>
      </w:pPr>
      <w:r w:rsidRPr="000B5556">
        <w:rPr>
          <w:rFonts w:eastAsiaTheme="minorHAnsi"/>
          <w:i/>
          <w:iCs/>
          <w:sz w:val="28"/>
          <w:szCs w:val="28"/>
          <w:lang w:eastAsia="en-US"/>
        </w:rPr>
        <w:t xml:space="preserve">Народное декоративно-прикладное искусство </w:t>
      </w:r>
      <w:r w:rsidRPr="000B5556">
        <w:rPr>
          <w:rFonts w:eastAsiaTheme="minorHAnsi"/>
          <w:sz w:val="28"/>
          <w:szCs w:val="28"/>
          <w:lang w:eastAsia="en-US"/>
        </w:rPr>
        <w:t>разных видов на примере</w:t>
      </w:r>
      <w:r w:rsidR="00892034">
        <w:rPr>
          <w:rFonts w:eastAsiaTheme="minorHAnsi"/>
          <w:sz w:val="28"/>
          <w:szCs w:val="28"/>
          <w:lang w:eastAsia="en-US"/>
        </w:rPr>
        <w:t xml:space="preserve"> </w:t>
      </w:r>
      <w:r w:rsidRPr="000B5556">
        <w:rPr>
          <w:rFonts w:eastAsiaTheme="minorHAnsi"/>
          <w:sz w:val="28"/>
          <w:szCs w:val="28"/>
          <w:lang w:eastAsia="en-US"/>
        </w:rPr>
        <w:t>промыслов России и зарубежья; разнообразие и сходство, назначение и особенности,</w:t>
      </w:r>
      <w:r w:rsidR="00892034">
        <w:rPr>
          <w:rFonts w:eastAsiaTheme="minorHAnsi"/>
          <w:sz w:val="28"/>
          <w:szCs w:val="28"/>
          <w:lang w:eastAsia="en-US"/>
        </w:rPr>
        <w:t xml:space="preserve"> </w:t>
      </w:r>
      <w:r w:rsidRPr="000B5556">
        <w:rPr>
          <w:rFonts w:eastAsiaTheme="minorHAnsi"/>
          <w:sz w:val="28"/>
          <w:szCs w:val="28"/>
          <w:lang w:eastAsia="en-US"/>
        </w:rPr>
        <w:t>связь декора с назначением предмета; традиционность образов, узоров, отражение в</w:t>
      </w:r>
      <w:r w:rsidR="00892034">
        <w:rPr>
          <w:rFonts w:eastAsiaTheme="minorHAnsi"/>
          <w:sz w:val="28"/>
          <w:szCs w:val="28"/>
          <w:lang w:eastAsia="en-US"/>
        </w:rPr>
        <w:t xml:space="preserve"> </w:t>
      </w:r>
      <w:r w:rsidRPr="000B5556">
        <w:rPr>
          <w:rFonts w:eastAsiaTheme="minorHAnsi"/>
          <w:sz w:val="28"/>
          <w:szCs w:val="28"/>
          <w:lang w:eastAsia="en-US"/>
        </w:rPr>
        <w:t>них природы, народного быта, культуры. Стилевые особенности. Ценность народного</w:t>
      </w:r>
      <w:r w:rsidR="00892034">
        <w:rPr>
          <w:rFonts w:eastAsiaTheme="minorHAnsi"/>
          <w:sz w:val="28"/>
          <w:szCs w:val="28"/>
          <w:lang w:eastAsia="en-US"/>
        </w:rPr>
        <w:t xml:space="preserve"> </w:t>
      </w:r>
      <w:r w:rsidRPr="000B5556">
        <w:rPr>
          <w:rFonts w:eastAsiaTheme="minorHAnsi"/>
          <w:sz w:val="28"/>
          <w:szCs w:val="28"/>
          <w:lang w:eastAsia="en-US"/>
        </w:rPr>
        <w:t>искусства; воспитание гордости и желания его сохранять и познавать. Своеобразие</w:t>
      </w:r>
      <w:r w:rsidR="00892034">
        <w:rPr>
          <w:rFonts w:eastAsiaTheme="minorHAnsi"/>
          <w:sz w:val="28"/>
          <w:szCs w:val="28"/>
          <w:lang w:eastAsia="en-US"/>
        </w:rPr>
        <w:t xml:space="preserve"> </w:t>
      </w:r>
      <w:r w:rsidRPr="000B5556">
        <w:rPr>
          <w:rFonts w:eastAsiaTheme="minorHAnsi"/>
          <w:sz w:val="28"/>
          <w:szCs w:val="28"/>
          <w:lang w:eastAsia="en-US"/>
        </w:rPr>
        <w:t>декоративно-оформительского искусства; виды. Способы оформления</w:t>
      </w:r>
      <w:r w:rsidR="00892034">
        <w:rPr>
          <w:rFonts w:eastAsiaTheme="minorHAnsi"/>
          <w:sz w:val="28"/>
          <w:szCs w:val="28"/>
          <w:lang w:eastAsia="en-US"/>
        </w:rPr>
        <w:t xml:space="preserve"> </w:t>
      </w:r>
      <w:r w:rsidRPr="000B5556">
        <w:rPr>
          <w:rFonts w:eastAsiaTheme="minorHAnsi"/>
          <w:sz w:val="28"/>
          <w:szCs w:val="28"/>
          <w:lang w:eastAsia="en-US"/>
        </w:rPr>
        <w:t>поздравительных открыток, составления букетов, оформления выставок.</w:t>
      </w:r>
      <w:r w:rsidR="00892034">
        <w:rPr>
          <w:rFonts w:eastAsiaTheme="minorHAnsi"/>
          <w:sz w:val="28"/>
          <w:szCs w:val="28"/>
          <w:lang w:eastAsia="en-US"/>
        </w:rPr>
        <w:t xml:space="preserve"> </w:t>
      </w:r>
    </w:p>
    <w:p w:rsidR="000B5556" w:rsidRPr="000B5556" w:rsidRDefault="000B5556" w:rsidP="00A5271D">
      <w:pPr>
        <w:widowControl/>
        <w:spacing w:line="360" w:lineRule="auto"/>
        <w:jc w:val="both"/>
        <w:rPr>
          <w:rFonts w:eastAsiaTheme="minorHAnsi"/>
          <w:sz w:val="28"/>
          <w:szCs w:val="28"/>
          <w:lang w:eastAsia="en-US"/>
        </w:rPr>
      </w:pPr>
      <w:r w:rsidRPr="000B5556">
        <w:rPr>
          <w:rFonts w:eastAsiaTheme="minorHAnsi"/>
          <w:sz w:val="28"/>
          <w:szCs w:val="28"/>
          <w:lang w:eastAsia="en-US"/>
        </w:rPr>
        <w:t>Профессиональное прикладное искусство.</w:t>
      </w:r>
    </w:p>
    <w:p w:rsidR="000B5556" w:rsidRPr="000B5556" w:rsidRDefault="000B5556" w:rsidP="00A5271D">
      <w:pPr>
        <w:widowControl/>
        <w:spacing w:line="360" w:lineRule="auto"/>
        <w:jc w:val="both"/>
        <w:rPr>
          <w:rFonts w:eastAsiaTheme="minorHAnsi"/>
          <w:sz w:val="28"/>
          <w:szCs w:val="28"/>
          <w:lang w:eastAsia="en-US"/>
        </w:rPr>
      </w:pPr>
      <w:r w:rsidRPr="000B5556">
        <w:rPr>
          <w:rFonts w:eastAsiaTheme="minorHAnsi"/>
          <w:i/>
          <w:iCs/>
          <w:sz w:val="28"/>
          <w:szCs w:val="28"/>
          <w:lang w:eastAsia="en-US"/>
        </w:rPr>
        <w:t>Графика</w:t>
      </w:r>
      <w:r w:rsidRPr="000B5556">
        <w:rPr>
          <w:rFonts w:eastAsiaTheme="minorHAnsi"/>
          <w:sz w:val="28"/>
          <w:szCs w:val="28"/>
          <w:lang w:eastAsia="en-US"/>
        </w:rPr>
        <w:t>: виды и особенности средств выразительности. Специфики труда</w:t>
      </w:r>
      <w:r w:rsidR="00892034">
        <w:rPr>
          <w:rFonts w:eastAsiaTheme="minorHAnsi"/>
          <w:sz w:val="28"/>
          <w:szCs w:val="28"/>
          <w:lang w:eastAsia="en-US"/>
        </w:rPr>
        <w:t xml:space="preserve"> </w:t>
      </w:r>
      <w:r w:rsidRPr="000B5556">
        <w:rPr>
          <w:rFonts w:eastAsiaTheme="minorHAnsi"/>
          <w:sz w:val="28"/>
          <w:szCs w:val="28"/>
          <w:lang w:eastAsia="en-US"/>
        </w:rPr>
        <w:t>художника-иллюстратора, способы создания иллюстрации. Макет книги. Художник</w:t>
      </w:r>
      <w:proofErr w:type="gramStart"/>
      <w:r w:rsidRPr="000B5556">
        <w:rPr>
          <w:rFonts w:eastAsiaTheme="minorHAnsi"/>
          <w:sz w:val="28"/>
          <w:szCs w:val="28"/>
          <w:lang w:eastAsia="en-US"/>
        </w:rPr>
        <w:t>и-</w:t>
      </w:r>
      <w:proofErr w:type="gramEnd"/>
      <w:r w:rsidR="00892034">
        <w:rPr>
          <w:rFonts w:eastAsiaTheme="minorHAnsi"/>
          <w:sz w:val="28"/>
          <w:szCs w:val="28"/>
          <w:lang w:eastAsia="en-US"/>
        </w:rPr>
        <w:t xml:space="preserve"> </w:t>
      </w:r>
      <w:r w:rsidRPr="000B5556">
        <w:rPr>
          <w:rFonts w:eastAsiaTheme="minorHAnsi"/>
          <w:sz w:val="28"/>
          <w:szCs w:val="28"/>
          <w:lang w:eastAsia="en-US"/>
        </w:rPr>
        <w:t>анималисты, сказочники-иллюстраторы, иллюстраторы «веселой» книги.</w:t>
      </w:r>
    </w:p>
    <w:p w:rsidR="000B5556" w:rsidRPr="000B5556" w:rsidRDefault="000B5556" w:rsidP="00A5271D">
      <w:pPr>
        <w:widowControl/>
        <w:spacing w:line="360" w:lineRule="auto"/>
        <w:jc w:val="both"/>
        <w:rPr>
          <w:rFonts w:eastAsiaTheme="minorHAnsi"/>
          <w:sz w:val="28"/>
          <w:szCs w:val="28"/>
          <w:lang w:eastAsia="en-US"/>
        </w:rPr>
      </w:pPr>
      <w:r w:rsidRPr="000B5556">
        <w:rPr>
          <w:rFonts w:eastAsiaTheme="minorHAnsi"/>
          <w:i/>
          <w:iCs/>
          <w:sz w:val="28"/>
          <w:szCs w:val="28"/>
          <w:lang w:eastAsia="en-US"/>
        </w:rPr>
        <w:t>Живопись</w:t>
      </w:r>
      <w:r w:rsidRPr="000B5556">
        <w:rPr>
          <w:rFonts w:eastAsiaTheme="minorHAnsi"/>
          <w:sz w:val="28"/>
          <w:szCs w:val="28"/>
          <w:lang w:eastAsia="en-US"/>
        </w:rPr>
        <w:t>: жанровое разнообразие, особенности средств выразительности.</w:t>
      </w:r>
      <w:r w:rsidR="00892034">
        <w:rPr>
          <w:rFonts w:eastAsiaTheme="minorHAnsi"/>
          <w:sz w:val="28"/>
          <w:szCs w:val="28"/>
          <w:lang w:eastAsia="en-US"/>
        </w:rPr>
        <w:t xml:space="preserve"> </w:t>
      </w:r>
      <w:r w:rsidRPr="000B5556">
        <w:rPr>
          <w:rFonts w:eastAsiaTheme="minorHAnsi"/>
          <w:sz w:val="28"/>
          <w:szCs w:val="28"/>
          <w:lang w:eastAsia="en-US"/>
        </w:rPr>
        <w:t>Авторская манера известных художников-живописцев (на ознакомительном уровне).</w:t>
      </w:r>
    </w:p>
    <w:p w:rsidR="000B5556" w:rsidRPr="000B5556" w:rsidRDefault="000B5556" w:rsidP="00A5271D">
      <w:pPr>
        <w:widowControl/>
        <w:spacing w:line="360" w:lineRule="auto"/>
        <w:jc w:val="both"/>
        <w:rPr>
          <w:rFonts w:eastAsiaTheme="minorHAnsi"/>
          <w:sz w:val="28"/>
          <w:szCs w:val="28"/>
          <w:lang w:eastAsia="en-US"/>
        </w:rPr>
      </w:pPr>
      <w:r w:rsidRPr="000B5556">
        <w:rPr>
          <w:rFonts w:eastAsiaTheme="minorHAnsi"/>
          <w:i/>
          <w:iCs/>
          <w:sz w:val="28"/>
          <w:szCs w:val="28"/>
          <w:lang w:eastAsia="en-US"/>
        </w:rPr>
        <w:t>Скульптура</w:t>
      </w:r>
      <w:r w:rsidRPr="000B5556">
        <w:rPr>
          <w:rFonts w:eastAsiaTheme="minorHAnsi"/>
          <w:sz w:val="28"/>
          <w:szCs w:val="28"/>
          <w:lang w:eastAsia="en-US"/>
        </w:rPr>
        <w:t>: виды скульптуры, особенности средств выразительности.</w:t>
      </w:r>
      <w:r w:rsidR="00892034">
        <w:rPr>
          <w:rFonts w:eastAsiaTheme="minorHAnsi"/>
          <w:sz w:val="28"/>
          <w:szCs w:val="28"/>
          <w:lang w:eastAsia="en-US"/>
        </w:rPr>
        <w:t xml:space="preserve"> </w:t>
      </w:r>
      <w:r w:rsidRPr="000B5556">
        <w:rPr>
          <w:rFonts w:eastAsiaTheme="minorHAnsi"/>
          <w:sz w:val="28"/>
          <w:szCs w:val="28"/>
          <w:lang w:eastAsia="en-US"/>
        </w:rPr>
        <w:t>Специфика труда скульптора. Памятники и монументы, известные памятники и</w:t>
      </w:r>
      <w:r w:rsidR="00892034">
        <w:rPr>
          <w:rFonts w:eastAsiaTheme="minorHAnsi"/>
          <w:sz w:val="28"/>
          <w:szCs w:val="28"/>
          <w:lang w:eastAsia="en-US"/>
        </w:rPr>
        <w:t xml:space="preserve"> </w:t>
      </w:r>
      <w:r w:rsidRPr="000B5556">
        <w:rPr>
          <w:rFonts w:eastAsiaTheme="minorHAnsi"/>
          <w:sz w:val="28"/>
          <w:szCs w:val="28"/>
          <w:lang w:eastAsia="en-US"/>
        </w:rPr>
        <w:t>скульптура региона, России и мира.</w:t>
      </w:r>
    </w:p>
    <w:p w:rsidR="000B5556" w:rsidRPr="000B5556" w:rsidRDefault="000B5556" w:rsidP="00A5271D">
      <w:pPr>
        <w:widowControl/>
        <w:spacing w:line="360" w:lineRule="auto"/>
        <w:jc w:val="both"/>
        <w:rPr>
          <w:rFonts w:eastAsiaTheme="minorHAnsi"/>
          <w:sz w:val="28"/>
          <w:szCs w:val="28"/>
          <w:lang w:eastAsia="en-US"/>
        </w:rPr>
      </w:pPr>
      <w:r w:rsidRPr="000B5556">
        <w:rPr>
          <w:rFonts w:eastAsiaTheme="minorHAnsi"/>
          <w:i/>
          <w:iCs/>
          <w:sz w:val="28"/>
          <w:szCs w:val="28"/>
          <w:lang w:eastAsia="en-US"/>
        </w:rPr>
        <w:t>Архитектура</w:t>
      </w:r>
      <w:r w:rsidRPr="000B5556">
        <w:rPr>
          <w:rFonts w:eastAsiaTheme="minorHAnsi"/>
          <w:sz w:val="28"/>
          <w:szCs w:val="28"/>
          <w:lang w:eastAsia="en-US"/>
        </w:rPr>
        <w:t>: особенности и виды архитектуры, материалы, используемые в</w:t>
      </w:r>
      <w:r w:rsidR="00892034">
        <w:rPr>
          <w:rFonts w:eastAsiaTheme="minorHAnsi"/>
          <w:sz w:val="28"/>
          <w:szCs w:val="28"/>
          <w:lang w:eastAsia="en-US"/>
        </w:rPr>
        <w:t xml:space="preserve"> </w:t>
      </w:r>
      <w:r w:rsidRPr="000B5556">
        <w:rPr>
          <w:rFonts w:eastAsiaTheme="minorHAnsi"/>
          <w:sz w:val="28"/>
          <w:szCs w:val="28"/>
          <w:lang w:eastAsia="en-US"/>
        </w:rPr>
        <w:t>стро</w:t>
      </w:r>
      <w:r w:rsidR="00892034">
        <w:rPr>
          <w:rFonts w:eastAsiaTheme="minorHAnsi"/>
          <w:sz w:val="28"/>
          <w:szCs w:val="28"/>
          <w:lang w:eastAsia="en-US"/>
        </w:rPr>
        <w:t xml:space="preserve">ительстве. Понимание типичного, </w:t>
      </w:r>
      <w:r w:rsidRPr="000B5556">
        <w:rPr>
          <w:rFonts w:eastAsiaTheme="minorHAnsi"/>
          <w:sz w:val="28"/>
          <w:szCs w:val="28"/>
          <w:lang w:eastAsia="en-US"/>
        </w:rPr>
        <w:t>обобщенного характерного и индивидуального</w:t>
      </w:r>
      <w:r w:rsidR="00892034">
        <w:rPr>
          <w:rFonts w:eastAsiaTheme="minorHAnsi"/>
          <w:sz w:val="28"/>
          <w:szCs w:val="28"/>
          <w:lang w:eastAsia="en-US"/>
        </w:rPr>
        <w:t xml:space="preserve"> </w:t>
      </w:r>
      <w:r w:rsidRPr="000B5556">
        <w:rPr>
          <w:rFonts w:eastAsiaTheme="minorHAnsi"/>
          <w:sz w:val="28"/>
          <w:szCs w:val="28"/>
          <w:lang w:eastAsia="en-US"/>
        </w:rPr>
        <w:t>образа сооружения. Особенности архитектурных сооружений, зданий. Декоративные</w:t>
      </w:r>
      <w:r w:rsidR="00892034">
        <w:rPr>
          <w:rFonts w:eastAsiaTheme="minorHAnsi"/>
          <w:sz w:val="28"/>
          <w:szCs w:val="28"/>
          <w:lang w:eastAsia="en-US"/>
        </w:rPr>
        <w:t xml:space="preserve"> </w:t>
      </w:r>
      <w:r w:rsidRPr="000B5556">
        <w:rPr>
          <w:rFonts w:eastAsiaTheme="minorHAnsi"/>
          <w:sz w:val="28"/>
          <w:szCs w:val="28"/>
          <w:lang w:eastAsia="en-US"/>
        </w:rPr>
        <w:t>элементы. Гармония объекта с окружающим пространством. Эстетический образ</w:t>
      </w:r>
      <w:r w:rsidR="00892034">
        <w:rPr>
          <w:rFonts w:eastAsiaTheme="minorHAnsi"/>
          <w:sz w:val="28"/>
          <w:szCs w:val="28"/>
          <w:lang w:eastAsia="en-US"/>
        </w:rPr>
        <w:t xml:space="preserve"> </w:t>
      </w:r>
      <w:r w:rsidRPr="000B5556">
        <w:rPr>
          <w:rFonts w:eastAsiaTheme="minorHAnsi"/>
          <w:sz w:val="28"/>
          <w:szCs w:val="28"/>
          <w:lang w:eastAsia="en-US"/>
        </w:rPr>
        <w:t xml:space="preserve">города. Известные </w:t>
      </w:r>
      <w:r w:rsidRPr="000B5556">
        <w:rPr>
          <w:rFonts w:eastAsiaTheme="minorHAnsi"/>
          <w:sz w:val="28"/>
          <w:szCs w:val="28"/>
          <w:lang w:eastAsia="en-US"/>
        </w:rPr>
        <w:lastRenderedPageBreak/>
        <w:t>архитектурные сооружения России и мира. Труд архитектора.</w:t>
      </w:r>
      <w:r w:rsidR="00892034">
        <w:rPr>
          <w:rFonts w:eastAsiaTheme="minorHAnsi"/>
          <w:sz w:val="28"/>
          <w:szCs w:val="28"/>
          <w:lang w:eastAsia="en-US"/>
        </w:rPr>
        <w:t xml:space="preserve"> </w:t>
      </w:r>
      <w:r w:rsidRPr="000B5556">
        <w:rPr>
          <w:rFonts w:eastAsiaTheme="minorHAnsi"/>
          <w:sz w:val="28"/>
          <w:szCs w:val="28"/>
          <w:lang w:eastAsia="en-US"/>
        </w:rPr>
        <w:t>Эмоционально-эстетический отклик на выразительность художественного</w:t>
      </w:r>
      <w:r w:rsidR="00892034">
        <w:rPr>
          <w:rFonts w:eastAsiaTheme="minorHAnsi"/>
          <w:sz w:val="28"/>
          <w:szCs w:val="28"/>
          <w:lang w:eastAsia="en-US"/>
        </w:rPr>
        <w:t xml:space="preserve"> </w:t>
      </w:r>
      <w:r w:rsidRPr="000B5556">
        <w:rPr>
          <w:rFonts w:eastAsiaTheme="minorHAnsi"/>
          <w:sz w:val="28"/>
          <w:szCs w:val="28"/>
          <w:lang w:eastAsia="en-US"/>
        </w:rPr>
        <w:t>образа, предмета народного промысла, архитектурного объекта. Совершенствование</w:t>
      </w:r>
      <w:r w:rsidR="00892034">
        <w:rPr>
          <w:rFonts w:eastAsiaTheme="minorHAnsi"/>
          <w:sz w:val="28"/>
          <w:szCs w:val="28"/>
          <w:lang w:eastAsia="en-US"/>
        </w:rPr>
        <w:t xml:space="preserve"> </w:t>
      </w:r>
      <w:r w:rsidRPr="000B5556">
        <w:rPr>
          <w:rFonts w:eastAsiaTheme="minorHAnsi"/>
          <w:sz w:val="28"/>
          <w:szCs w:val="28"/>
          <w:lang w:eastAsia="en-US"/>
        </w:rPr>
        <w:t>умений художественного восприятия: внимательно рассматривать произведение,</w:t>
      </w:r>
      <w:r w:rsidR="00892034">
        <w:rPr>
          <w:rFonts w:eastAsiaTheme="minorHAnsi"/>
          <w:sz w:val="28"/>
          <w:szCs w:val="28"/>
          <w:lang w:eastAsia="en-US"/>
        </w:rPr>
        <w:t xml:space="preserve"> </w:t>
      </w:r>
      <w:r w:rsidRPr="000B5556">
        <w:rPr>
          <w:rFonts w:eastAsiaTheme="minorHAnsi"/>
          <w:sz w:val="28"/>
          <w:szCs w:val="28"/>
          <w:lang w:eastAsia="en-US"/>
        </w:rPr>
        <w:t>выделять сходство и различие при сравнении разных по тематике используемых</w:t>
      </w:r>
      <w:r w:rsidR="00892034">
        <w:rPr>
          <w:rFonts w:eastAsiaTheme="minorHAnsi"/>
          <w:sz w:val="28"/>
          <w:szCs w:val="28"/>
          <w:lang w:eastAsia="en-US"/>
        </w:rPr>
        <w:t xml:space="preserve"> </w:t>
      </w:r>
      <w:r w:rsidRPr="000B5556">
        <w:rPr>
          <w:rFonts w:eastAsiaTheme="minorHAnsi"/>
          <w:sz w:val="28"/>
          <w:szCs w:val="28"/>
          <w:lang w:eastAsia="en-US"/>
        </w:rPr>
        <w:t xml:space="preserve">средств выразительности. Понимание идеи произведения, установлению связи </w:t>
      </w:r>
      <w:proofErr w:type="gramStart"/>
      <w:r w:rsidRPr="000B5556">
        <w:rPr>
          <w:rFonts w:eastAsiaTheme="minorHAnsi"/>
          <w:sz w:val="28"/>
          <w:szCs w:val="28"/>
          <w:lang w:eastAsia="en-US"/>
        </w:rPr>
        <w:t>между</w:t>
      </w:r>
      <w:proofErr w:type="gramEnd"/>
    </w:p>
    <w:p w:rsidR="000B5556" w:rsidRPr="000B5556" w:rsidRDefault="000B5556" w:rsidP="00A5271D">
      <w:pPr>
        <w:widowControl/>
        <w:spacing w:line="360" w:lineRule="auto"/>
        <w:jc w:val="both"/>
        <w:rPr>
          <w:rFonts w:eastAsiaTheme="minorHAnsi"/>
          <w:sz w:val="28"/>
          <w:szCs w:val="28"/>
          <w:lang w:eastAsia="en-US"/>
        </w:rPr>
      </w:pPr>
      <w:r w:rsidRPr="000B5556">
        <w:rPr>
          <w:rFonts w:eastAsiaTheme="minorHAnsi"/>
          <w:sz w:val="28"/>
          <w:szCs w:val="28"/>
          <w:lang w:eastAsia="en-US"/>
        </w:rPr>
        <w:t>образом, сюжетом, средствами выразительности; выделение настроения произведения,</w:t>
      </w:r>
      <w:r w:rsidR="00892034">
        <w:rPr>
          <w:rFonts w:eastAsiaTheme="minorHAnsi"/>
          <w:sz w:val="28"/>
          <w:szCs w:val="28"/>
          <w:lang w:eastAsia="en-US"/>
        </w:rPr>
        <w:t xml:space="preserve"> </w:t>
      </w:r>
      <w:r w:rsidRPr="000B5556">
        <w:rPr>
          <w:rFonts w:eastAsiaTheme="minorHAnsi"/>
          <w:sz w:val="28"/>
          <w:szCs w:val="28"/>
          <w:lang w:eastAsia="en-US"/>
        </w:rPr>
        <w:t xml:space="preserve">отношения автора к </w:t>
      </w:r>
      <w:proofErr w:type="gramStart"/>
      <w:r w:rsidRPr="000B5556">
        <w:rPr>
          <w:rFonts w:eastAsiaTheme="minorHAnsi"/>
          <w:sz w:val="28"/>
          <w:szCs w:val="28"/>
          <w:lang w:eastAsia="en-US"/>
        </w:rPr>
        <w:t>изображенному</w:t>
      </w:r>
      <w:proofErr w:type="gramEnd"/>
      <w:r w:rsidRPr="000B5556">
        <w:rPr>
          <w:rFonts w:eastAsiaTheme="minorHAnsi"/>
          <w:sz w:val="28"/>
          <w:szCs w:val="28"/>
          <w:lang w:eastAsia="en-US"/>
        </w:rPr>
        <w:t>; эстетическая оценка, высказывание собственного</w:t>
      </w:r>
      <w:r w:rsidR="00892034">
        <w:rPr>
          <w:rFonts w:eastAsiaTheme="minorHAnsi"/>
          <w:sz w:val="28"/>
          <w:szCs w:val="28"/>
          <w:lang w:eastAsia="en-US"/>
        </w:rPr>
        <w:t xml:space="preserve"> </w:t>
      </w:r>
      <w:r w:rsidRPr="000B5556">
        <w:rPr>
          <w:rFonts w:eastAsiaTheme="minorHAnsi"/>
          <w:sz w:val="28"/>
          <w:szCs w:val="28"/>
          <w:lang w:eastAsia="en-US"/>
        </w:rPr>
        <w:t>суждения. Подведение к пониманию того, что автор-творец целенаправленно отбирает</w:t>
      </w:r>
      <w:r w:rsidR="00892034">
        <w:rPr>
          <w:rFonts w:eastAsiaTheme="minorHAnsi"/>
          <w:sz w:val="28"/>
          <w:szCs w:val="28"/>
          <w:lang w:eastAsia="en-US"/>
        </w:rPr>
        <w:t xml:space="preserve"> </w:t>
      </w:r>
      <w:r w:rsidRPr="000B5556">
        <w:rPr>
          <w:rFonts w:eastAsiaTheme="minorHAnsi"/>
          <w:sz w:val="28"/>
          <w:szCs w:val="28"/>
          <w:lang w:eastAsia="en-US"/>
        </w:rPr>
        <w:t>средства выразительности для создания более выразительного образа. Выделение</w:t>
      </w:r>
    </w:p>
    <w:p w:rsidR="000B5556" w:rsidRPr="000B5556" w:rsidRDefault="000B5556" w:rsidP="00A5271D">
      <w:pPr>
        <w:widowControl/>
        <w:spacing w:line="360" w:lineRule="auto"/>
        <w:jc w:val="both"/>
        <w:rPr>
          <w:rFonts w:eastAsiaTheme="minorHAnsi"/>
          <w:sz w:val="28"/>
          <w:szCs w:val="28"/>
          <w:lang w:eastAsia="en-US"/>
        </w:rPr>
      </w:pPr>
      <w:r w:rsidRPr="000B5556">
        <w:rPr>
          <w:rFonts w:eastAsiaTheme="minorHAnsi"/>
          <w:sz w:val="28"/>
          <w:szCs w:val="28"/>
          <w:lang w:eastAsia="en-US"/>
        </w:rPr>
        <w:t>творческой манеры некоторых художников и скульпторов.</w:t>
      </w:r>
      <w:r w:rsidR="00892034">
        <w:rPr>
          <w:rFonts w:eastAsiaTheme="minorHAnsi"/>
          <w:sz w:val="28"/>
          <w:szCs w:val="28"/>
          <w:lang w:eastAsia="en-US"/>
        </w:rPr>
        <w:t xml:space="preserve"> </w:t>
      </w:r>
      <w:r w:rsidRPr="000B5556">
        <w:rPr>
          <w:rFonts w:eastAsiaTheme="minorHAnsi"/>
          <w:sz w:val="28"/>
          <w:szCs w:val="28"/>
          <w:lang w:eastAsia="en-US"/>
        </w:rPr>
        <w:t>Воспитание начальных ценностных установок, уважительного отношения к</w:t>
      </w:r>
      <w:r w:rsidR="00892034">
        <w:rPr>
          <w:rFonts w:eastAsiaTheme="minorHAnsi"/>
          <w:sz w:val="28"/>
          <w:szCs w:val="28"/>
          <w:lang w:eastAsia="en-US"/>
        </w:rPr>
        <w:t xml:space="preserve"> </w:t>
      </w:r>
      <w:r w:rsidRPr="000B5556">
        <w:rPr>
          <w:rFonts w:eastAsiaTheme="minorHAnsi"/>
          <w:sz w:val="28"/>
          <w:szCs w:val="28"/>
          <w:lang w:eastAsia="en-US"/>
        </w:rPr>
        <w:t>промыслам родного края; развитие и поддержка детского интереса к истории народных</w:t>
      </w:r>
    </w:p>
    <w:p w:rsidR="000B5556" w:rsidRPr="000B5556" w:rsidRDefault="000B5556" w:rsidP="00A5271D">
      <w:pPr>
        <w:widowControl/>
        <w:spacing w:line="360" w:lineRule="auto"/>
        <w:jc w:val="both"/>
        <w:rPr>
          <w:rFonts w:eastAsiaTheme="minorHAnsi"/>
          <w:sz w:val="28"/>
          <w:szCs w:val="28"/>
          <w:lang w:eastAsia="en-US"/>
        </w:rPr>
      </w:pPr>
      <w:r w:rsidRPr="000B5556">
        <w:rPr>
          <w:rFonts w:eastAsiaTheme="minorHAnsi"/>
          <w:sz w:val="28"/>
          <w:szCs w:val="28"/>
          <w:lang w:eastAsia="en-US"/>
        </w:rPr>
        <w:t>промыслов и искусства, необычным предметам, интересным художественным образам.</w:t>
      </w:r>
      <w:r w:rsidR="00892034">
        <w:rPr>
          <w:rFonts w:eastAsiaTheme="minorHAnsi"/>
          <w:sz w:val="28"/>
          <w:szCs w:val="28"/>
          <w:lang w:eastAsia="en-US"/>
        </w:rPr>
        <w:t xml:space="preserve"> </w:t>
      </w:r>
      <w:r w:rsidRPr="000B5556">
        <w:rPr>
          <w:rFonts w:eastAsiaTheme="minorHAnsi"/>
          <w:sz w:val="28"/>
          <w:szCs w:val="28"/>
          <w:lang w:eastAsia="en-US"/>
        </w:rPr>
        <w:t>Поддержка стремления отразить впечатления</w:t>
      </w:r>
      <w:r w:rsidR="00892034">
        <w:rPr>
          <w:rFonts w:eastAsiaTheme="minorHAnsi"/>
          <w:sz w:val="28"/>
          <w:szCs w:val="28"/>
          <w:lang w:eastAsia="en-US"/>
        </w:rPr>
        <w:t xml:space="preserve"> и представления в собственной </w:t>
      </w:r>
      <w:r w:rsidRPr="000B5556">
        <w:rPr>
          <w:rFonts w:eastAsiaTheme="minorHAnsi"/>
          <w:sz w:val="28"/>
          <w:szCs w:val="28"/>
          <w:lang w:eastAsia="en-US"/>
        </w:rPr>
        <w:t>деятельности. Проявление предпочтений и интересов в форме коллекционирования,</w:t>
      </w:r>
      <w:r w:rsidR="00892034">
        <w:rPr>
          <w:rFonts w:eastAsiaTheme="minorHAnsi"/>
          <w:sz w:val="28"/>
          <w:szCs w:val="28"/>
          <w:lang w:eastAsia="en-US"/>
        </w:rPr>
        <w:t xml:space="preserve"> </w:t>
      </w:r>
      <w:r w:rsidRPr="000B5556">
        <w:rPr>
          <w:rFonts w:eastAsiaTheme="minorHAnsi"/>
          <w:sz w:val="28"/>
          <w:szCs w:val="28"/>
          <w:lang w:eastAsia="en-US"/>
        </w:rPr>
        <w:t>увлечения ручным трудом, продуктивной деятельности.</w:t>
      </w:r>
    </w:p>
    <w:p w:rsidR="000B5556" w:rsidRPr="000B5556" w:rsidRDefault="000B5556" w:rsidP="00A5271D">
      <w:pPr>
        <w:widowControl/>
        <w:spacing w:line="360" w:lineRule="auto"/>
        <w:jc w:val="both"/>
        <w:rPr>
          <w:rFonts w:eastAsiaTheme="minorHAnsi"/>
          <w:sz w:val="28"/>
          <w:szCs w:val="28"/>
          <w:lang w:eastAsia="en-US"/>
        </w:rPr>
      </w:pPr>
      <w:r w:rsidRPr="000B5556">
        <w:rPr>
          <w:rFonts w:eastAsiaTheme="minorHAnsi"/>
          <w:i/>
          <w:iCs/>
          <w:sz w:val="28"/>
          <w:szCs w:val="28"/>
          <w:lang w:eastAsia="en-US"/>
        </w:rPr>
        <w:t>Посещение музеев</w:t>
      </w:r>
      <w:r w:rsidRPr="000B5556">
        <w:rPr>
          <w:rFonts w:eastAsiaTheme="minorHAnsi"/>
          <w:sz w:val="28"/>
          <w:szCs w:val="28"/>
          <w:lang w:eastAsia="en-US"/>
        </w:rPr>
        <w:t>. Интерес к посещению музеев, галерей. Представления о</w:t>
      </w:r>
      <w:r w:rsidR="00892034">
        <w:rPr>
          <w:rFonts w:eastAsiaTheme="minorHAnsi"/>
          <w:sz w:val="28"/>
          <w:szCs w:val="28"/>
          <w:lang w:eastAsia="en-US"/>
        </w:rPr>
        <w:t xml:space="preserve"> </w:t>
      </w:r>
      <w:r w:rsidRPr="000B5556">
        <w:rPr>
          <w:rFonts w:eastAsiaTheme="minorHAnsi"/>
          <w:sz w:val="28"/>
          <w:szCs w:val="28"/>
          <w:lang w:eastAsia="en-US"/>
        </w:rPr>
        <w:t>произведениях искусства в музее; разнообразие музейных экспонатов и виды музея.</w:t>
      </w:r>
      <w:r w:rsidR="00892034">
        <w:rPr>
          <w:rFonts w:eastAsiaTheme="minorHAnsi"/>
          <w:sz w:val="28"/>
          <w:szCs w:val="28"/>
          <w:lang w:eastAsia="en-US"/>
        </w:rPr>
        <w:t xml:space="preserve"> </w:t>
      </w:r>
      <w:r w:rsidRPr="000B5556">
        <w:rPr>
          <w:rFonts w:eastAsiaTheme="minorHAnsi"/>
          <w:sz w:val="28"/>
          <w:szCs w:val="28"/>
          <w:lang w:eastAsia="en-US"/>
        </w:rPr>
        <w:t>Понимание ценности музейного предмета. Стремление соблюдать правила поведения в</w:t>
      </w:r>
      <w:r w:rsidR="00892034">
        <w:rPr>
          <w:rFonts w:eastAsiaTheme="minorHAnsi"/>
          <w:sz w:val="28"/>
          <w:szCs w:val="28"/>
          <w:lang w:eastAsia="en-US"/>
        </w:rPr>
        <w:t xml:space="preserve"> </w:t>
      </w:r>
      <w:r w:rsidRPr="000B5556">
        <w:rPr>
          <w:rFonts w:eastAsiaTheme="minorHAnsi"/>
          <w:sz w:val="28"/>
          <w:szCs w:val="28"/>
          <w:lang w:eastAsia="en-US"/>
        </w:rPr>
        <w:t>музее, отражать впечатления в деятельности, проявлять уважительное отношение к</w:t>
      </w:r>
      <w:r w:rsidR="00892034">
        <w:rPr>
          <w:rFonts w:eastAsiaTheme="minorHAnsi"/>
          <w:sz w:val="28"/>
          <w:szCs w:val="28"/>
          <w:lang w:eastAsia="en-US"/>
        </w:rPr>
        <w:t xml:space="preserve"> </w:t>
      </w:r>
      <w:r w:rsidRPr="000B5556">
        <w:rPr>
          <w:rFonts w:eastAsiaTheme="minorHAnsi"/>
          <w:sz w:val="28"/>
          <w:szCs w:val="28"/>
          <w:lang w:eastAsia="en-US"/>
        </w:rPr>
        <w:t>художественному наследию России.</w:t>
      </w:r>
    </w:p>
    <w:p w:rsidR="000B5556" w:rsidRPr="000B5556" w:rsidRDefault="000B5556" w:rsidP="00A5271D">
      <w:pPr>
        <w:widowControl/>
        <w:spacing w:line="360" w:lineRule="auto"/>
        <w:jc w:val="both"/>
        <w:rPr>
          <w:rFonts w:eastAsiaTheme="minorHAnsi"/>
          <w:sz w:val="28"/>
          <w:szCs w:val="28"/>
          <w:lang w:eastAsia="en-US"/>
        </w:rPr>
      </w:pPr>
      <w:r w:rsidRPr="000B5556">
        <w:rPr>
          <w:rFonts w:eastAsiaTheme="minorHAnsi"/>
          <w:sz w:val="28"/>
          <w:szCs w:val="28"/>
          <w:lang w:eastAsia="en-US"/>
        </w:rPr>
        <w:t>Развитие продуктивной деятельности и детского творчества</w:t>
      </w:r>
    </w:p>
    <w:p w:rsidR="000B5556" w:rsidRPr="000B5556" w:rsidRDefault="000B5556" w:rsidP="00A5271D">
      <w:pPr>
        <w:widowControl/>
        <w:spacing w:line="360" w:lineRule="auto"/>
        <w:jc w:val="both"/>
        <w:rPr>
          <w:rFonts w:eastAsiaTheme="minorHAnsi"/>
          <w:b/>
          <w:bCs/>
          <w:sz w:val="28"/>
          <w:szCs w:val="28"/>
          <w:lang w:eastAsia="en-US"/>
        </w:rPr>
      </w:pPr>
      <w:r w:rsidRPr="000B5556">
        <w:rPr>
          <w:rFonts w:eastAsiaTheme="minorHAnsi"/>
          <w:b/>
          <w:bCs/>
          <w:sz w:val="28"/>
          <w:szCs w:val="28"/>
          <w:lang w:eastAsia="en-US"/>
        </w:rPr>
        <w:t>Задачи образовательной деятельности</w:t>
      </w:r>
    </w:p>
    <w:p w:rsidR="000B5556" w:rsidRPr="000B5556" w:rsidRDefault="000B5556" w:rsidP="00A5271D">
      <w:pPr>
        <w:widowControl/>
        <w:spacing w:line="360" w:lineRule="auto"/>
        <w:jc w:val="both"/>
        <w:rPr>
          <w:rFonts w:eastAsiaTheme="minorHAnsi"/>
          <w:sz w:val="28"/>
          <w:szCs w:val="28"/>
          <w:lang w:eastAsia="en-US"/>
        </w:rPr>
      </w:pPr>
      <w:r w:rsidRPr="000B5556">
        <w:rPr>
          <w:rFonts w:eastAsiaTheme="minorHAnsi"/>
          <w:sz w:val="28"/>
          <w:szCs w:val="28"/>
          <w:lang w:eastAsia="en-US"/>
        </w:rPr>
        <w:t>1. Поддерживать проявления самостоятельности, инициативности,</w:t>
      </w:r>
      <w:r w:rsidR="00892034">
        <w:rPr>
          <w:rFonts w:eastAsiaTheme="minorHAnsi"/>
          <w:sz w:val="28"/>
          <w:szCs w:val="28"/>
          <w:lang w:eastAsia="en-US"/>
        </w:rPr>
        <w:t xml:space="preserve"> </w:t>
      </w:r>
      <w:r w:rsidRPr="000B5556">
        <w:rPr>
          <w:rFonts w:eastAsiaTheme="minorHAnsi"/>
          <w:sz w:val="28"/>
          <w:szCs w:val="28"/>
          <w:lang w:eastAsia="en-US"/>
        </w:rPr>
        <w:t>индивидуальности, рефлексии, активизировать творческие проявления детей.</w:t>
      </w:r>
    </w:p>
    <w:p w:rsidR="000B5556" w:rsidRPr="000B5556" w:rsidRDefault="000B5556" w:rsidP="00A5271D">
      <w:pPr>
        <w:widowControl/>
        <w:spacing w:line="360" w:lineRule="auto"/>
        <w:jc w:val="both"/>
        <w:rPr>
          <w:rFonts w:eastAsiaTheme="minorHAnsi"/>
          <w:sz w:val="28"/>
          <w:szCs w:val="28"/>
          <w:lang w:eastAsia="en-US"/>
        </w:rPr>
      </w:pPr>
      <w:r w:rsidRPr="000B5556">
        <w:rPr>
          <w:rFonts w:eastAsiaTheme="minorHAnsi"/>
          <w:sz w:val="28"/>
          <w:szCs w:val="28"/>
          <w:lang w:eastAsia="en-US"/>
        </w:rPr>
        <w:t>2. Совершенствовать компоненты изобразительной деятельности, технические и</w:t>
      </w:r>
      <w:r w:rsidR="00892034">
        <w:rPr>
          <w:rFonts w:eastAsiaTheme="minorHAnsi"/>
          <w:sz w:val="28"/>
          <w:szCs w:val="28"/>
          <w:lang w:eastAsia="en-US"/>
        </w:rPr>
        <w:t xml:space="preserve"> </w:t>
      </w:r>
      <w:r w:rsidRPr="000B5556">
        <w:rPr>
          <w:rFonts w:eastAsiaTheme="minorHAnsi"/>
          <w:sz w:val="28"/>
          <w:szCs w:val="28"/>
          <w:lang w:eastAsia="en-US"/>
        </w:rPr>
        <w:t>изобразительно-выразительные умения.</w:t>
      </w:r>
    </w:p>
    <w:p w:rsidR="000B5556" w:rsidRPr="000B5556" w:rsidRDefault="000B5556" w:rsidP="00A5271D">
      <w:pPr>
        <w:widowControl/>
        <w:spacing w:line="360" w:lineRule="auto"/>
        <w:jc w:val="both"/>
        <w:rPr>
          <w:rFonts w:eastAsiaTheme="minorHAnsi"/>
          <w:sz w:val="28"/>
          <w:szCs w:val="28"/>
          <w:lang w:eastAsia="en-US"/>
        </w:rPr>
      </w:pPr>
      <w:r w:rsidRPr="000B5556">
        <w:rPr>
          <w:rFonts w:eastAsiaTheme="minorHAnsi"/>
          <w:sz w:val="28"/>
          <w:szCs w:val="28"/>
          <w:lang w:eastAsia="en-US"/>
        </w:rPr>
        <w:t>3. Развивать эмоционально-эстетические, творческие, сенсорные и</w:t>
      </w:r>
      <w:r w:rsidR="00892034">
        <w:rPr>
          <w:rFonts w:eastAsiaTheme="minorHAnsi"/>
          <w:sz w:val="28"/>
          <w:szCs w:val="28"/>
          <w:lang w:eastAsia="en-US"/>
        </w:rPr>
        <w:t xml:space="preserve"> </w:t>
      </w:r>
      <w:r w:rsidRPr="000B5556">
        <w:rPr>
          <w:rFonts w:eastAsiaTheme="minorHAnsi"/>
          <w:sz w:val="28"/>
          <w:szCs w:val="28"/>
          <w:lang w:eastAsia="en-US"/>
        </w:rPr>
        <w:t>познавательные способности.</w:t>
      </w:r>
    </w:p>
    <w:p w:rsidR="000B5556" w:rsidRPr="000B5556" w:rsidRDefault="000B5556" w:rsidP="00A5271D">
      <w:pPr>
        <w:widowControl/>
        <w:spacing w:line="360" w:lineRule="auto"/>
        <w:jc w:val="both"/>
        <w:rPr>
          <w:rFonts w:eastAsiaTheme="minorHAnsi"/>
          <w:b/>
          <w:bCs/>
          <w:sz w:val="28"/>
          <w:szCs w:val="28"/>
          <w:lang w:eastAsia="en-US"/>
        </w:rPr>
      </w:pPr>
      <w:r w:rsidRPr="000B5556">
        <w:rPr>
          <w:rFonts w:eastAsiaTheme="minorHAnsi"/>
          <w:b/>
          <w:bCs/>
          <w:sz w:val="28"/>
          <w:szCs w:val="28"/>
          <w:lang w:eastAsia="en-US"/>
        </w:rPr>
        <w:lastRenderedPageBreak/>
        <w:t>Содержание образовательной деятельности</w:t>
      </w:r>
    </w:p>
    <w:p w:rsidR="000B5556" w:rsidRPr="000B5556" w:rsidRDefault="000B5556" w:rsidP="00A5271D">
      <w:pPr>
        <w:widowControl/>
        <w:spacing w:line="360" w:lineRule="auto"/>
        <w:jc w:val="both"/>
        <w:rPr>
          <w:rFonts w:eastAsiaTheme="minorHAnsi"/>
          <w:sz w:val="28"/>
          <w:szCs w:val="28"/>
          <w:lang w:eastAsia="en-US"/>
        </w:rPr>
      </w:pPr>
      <w:r w:rsidRPr="000B5556">
        <w:rPr>
          <w:rFonts w:eastAsiaTheme="minorHAnsi"/>
          <w:sz w:val="28"/>
          <w:szCs w:val="28"/>
          <w:lang w:eastAsia="en-US"/>
        </w:rPr>
        <w:t>Умения самостоятельно определять замысел будущей работы, отбирать</w:t>
      </w:r>
      <w:r w:rsidR="00892034">
        <w:rPr>
          <w:rFonts w:eastAsiaTheme="minorHAnsi"/>
          <w:sz w:val="28"/>
          <w:szCs w:val="28"/>
          <w:lang w:eastAsia="en-US"/>
        </w:rPr>
        <w:t xml:space="preserve"> </w:t>
      </w:r>
      <w:r w:rsidRPr="000B5556">
        <w:rPr>
          <w:rFonts w:eastAsiaTheme="minorHAnsi"/>
          <w:sz w:val="28"/>
          <w:szCs w:val="28"/>
          <w:lang w:eastAsia="en-US"/>
        </w:rPr>
        <w:t>впечатления, переживания для выразительного образа, интересного сюжета.</w:t>
      </w:r>
      <w:r w:rsidR="00892034">
        <w:rPr>
          <w:rFonts w:eastAsiaTheme="minorHAnsi"/>
          <w:sz w:val="28"/>
          <w:szCs w:val="28"/>
          <w:lang w:eastAsia="en-US"/>
        </w:rPr>
        <w:t xml:space="preserve"> </w:t>
      </w:r>
      <w:r w:rsidRPr="000B5556">
        <w:rPr>
          <w:rFonts w:eastAsiaTheme="minorHAnsi"/>
          <w:sz w:val="28"/>
          <w:szCs w:val="28"/>
          <w:lang w:eastAsia="en-US"/>
        </w:rPr>
        <w:t xml:space="preserve">Проявление индивидуального почерка, инициативы </w:t>
      </w:r>
      <w:proofErr w:type="gramStart"/>
      <w:r w:rsidRPr="000B5556">
        <w:rPr>
          <w:rFonts w:eastAsiaTheme="minorHAnsi"/>
          <w:sz w:val="28"/>
          <w:szCs w:val="28"/>
          <w:lang w:eastAsia="en-US"/>
        </w:rPr>
        <w:t>в</w:t>
      </w:r>
      <w:proofErr w:type="gramEnd"/>
      <w:r w:rsidRPr="000B5556">
        <w:rPr>
          <w:rFonts w:eastAsiaTheme="minorHAnsi"/>
          <w:sz w:val="28"/>
          <w:szCs w:val="28"/>
          <w:lang w:eastAsia="en-US"/>
        </w:rPr>
        <w:t xml:space="preserve"> художественно-игровой</w:t>
      </w:r>
    </w:p>
    <w:p w:rsidR="000B5556" w:rsidRPr="000B5556" w:rsidRDefault="000B5556" w:rsidP="00A5271D">
      <w:pPr>
        <w:widowControl/>
        <w:spacing w:line="360" w:lineRule="auto"/>
        <w:jc w:val="both"/>
        <w:rPr>
          <w:rFonts w:eastAsiaTheme="minorHAnsi"/>
          <w:sz w:val="28"/>
          <w:szCs w:val="28"/>
          <w:lang w:eastAsia="en-US"/>
        </w:rPr>
      </w:pPr>
      <w:r w:rsidRPr="000B5556">
        <w:rPr>
          <w:rFonts w:eastAsiaTheme="minorHAnsi"/>
          <w:sz w:val="28"/>
          <w:szCs w:val="28"/>
          <w:lang w:eastAsia="en-US"/>
        </w:rPr>
        <w:t>деятельности, высказывание собственных эстетических суждений и оценок, умение</w:t>
      </w:r>
      <w:r w:rsidR="00892034">
        <w:rPr>
          <w:rFonts w:eastAsiaTheme="minorHAnsi"/>
          <w:sz w:val="28"/>
          <w:szCs w:val="28"/>
          <w:lang w:eastAsia="en-US"/>
        </w:rPr>
        <w:t xml:space="preserve"> </w:t>
      </w:r>
      <w:r w:rsidRPr="000B5556">
        <w:rPr>
          <w:rFonts w:eastAsiaTheme="minorHAnsi"/>
          <w:sz w:val="28"/>
          <w:szCs w:val="28"/>
          <w:lang w:eastAsia="en-US"/>
        </w:rPr>
        <w:t>передавать свое отношение.</w:t>
      </w:r>
    </w:p>
    <w:p w:rsidR="000B5556" w:rsidRPr="000B5556" w:rsidRDefault="000B5556" w:rsidP="00A5271D">
      <w:pPr>
        <w:widowControl/>
        <w:spacing w:line="360" w:lineRule="auto"/>
        <w:jc w:val="both"/>
        <w:rPr>
          <w:rFonts w:eastAsiaTheme="minorHAnsi"/>
          <w:sz w:val="28"/>
          <w:szCs w:val="28"/>
          <w:lang w:eastAsia="en-US"/>
        </w:rPr>
      </w:pPr>
      <w:r w:rsidRPr="000B5556">
        <w:rPr>
          <w:rFonts w:eastAsiaTheme="minorHAnsi"/>
          <w:sz w:val="28"/>
          <w:szCs w:val="28"/>
          <w:lang w:eastAsia="en-US"/>
        </w:rPr>
        <w:t>Создание выразительного образа с помощью осознанного выбора и сочетания</w:t>
      </w:r>
      <w:r w:rsidR="00892034">
        <w:rPr>
          <w:rFonts w:eastAsiaTheme="minorHAnsi"/>
          <w:sz w:val="28"/>
          <w:szCs w:val="28"/>
          <w:lang w:eastAsia="en-US"/>
        </w:rPr>
        <w:t xml:space="preserve"> </w:t>
      </w:r>
      <w:r w:rsidRPr="000B5556">
        <w:rPr>
          <w:rFonts w:eastAsiaTheme="minorHAnsi"/>
          <w:sz w:val="28"/>
          <w:szCs w:val="28"/>
          <w:lang w:eastAsia="en-US"/>
        </w:rPr>
        <w:t>выразительных средств, умений разрабатывать образ; предлагать варианты образа;</w:t>
      </w:r>
      <w:r w:rsidR="00892034">
        <w:rPr>
          <w:rFonts w:eastAsiaTheme="minorHAnsi"/>
          <w:sz w:val="28"/>
          <w:szCs w:val="28"/>
          <w:lang w:eastAsia="en-US"/>
        </w:rPr>
        <w:t xml:space="preserve"> </w:t>
      </w:r>
      <w:r w:rsidRPr="000B5556">
        <w:rPr>
          <w:rFonts w:eastAsiaTheme="minorHAnsi"/>
          <w:sz w:val="28"/>
          <w:szCs w:val="28"/>
          <w:lang w:eastAsia="en-US"/>
        </w:rPr>
        <w:t>выбирать наиболее соответствующие образу изобразительные техники и материалы и</w:t>
      </w:r>
      <w:r w:rsidR="00892034">
        <w:rPr>
          <w:rFonts w:eastAsiaTheme="minorHAnsi"/>
          <w:sz w:val="28"/>
          <w:szCs w:val="28"/>
          <w:lang w:eastAsia="en-US"/>
        </w:rPr>
        <w:t xml:space="preserve"> </w:t>
      </w:r>
      <w:r w:rsidRPr="000B5556">
        <w:rPr>
          <w:rFonts w:eastAsiaTheme="minorHAnsi"/>
          <w:sz w:val="28"/>
          <w:szCs w:val="28"/>
          <w:lang w:eastAsia="en-US"/>
        </w:rPr>
        <w:t>их сочетать, по собственной инициативе интегрировать виды деятельности.</w:t>
      </w:r>
      <w:r w:rsidR="00892034">
        <w:rPr>
          <w:rFonts w:eastAsiaTheme="minorHAnsi"/>
          <w:sz w:val="28"/>
          <w:szCs w:val="28"/>
          <w:lang w:eastAsia="en-US"/>
        </w:rPr>
        <w:t xml:space="preserve"> </w:t>
      </w:r>
      <w:r w:rsidRPr="000B5556">
        <w:rPr>
          <w:rFonts w:eastAsiaTheme="minorHAnsi"/>
          <w:sz w:val="28"/>
          <w:szCs w:val="28"/>
          <w:lang w:eastAsia="en-US"/>
        </w:rPr>
        <w:t>Умения</w:t>
      </w:r>
      <w:r w:rsidR="00892034">
        <w:rPr>
          <w:rFonts w:eastAsiaTheme="minorHAnsi"/>
          <w:sz w:val="28"/>
          <w:szCs w:val="28"/>
          <w:lang w:eastAsia="en-US"/>
        </w:rPr>
        <w:t xml:space="preserve"> </w:t>
      </w:r>
      <w:r w:rsidRPr="000B5556">
        <w:rPr>
          <w:rFonts w:eastAsiaTheme="minorHAnsi"/>
          <w:sz w:val="28"/>
          <w:szCs w:val="28"/>
          <w:lang w:eastAsia="en-US"/>
        </w:rPr>
        <w:t>планировать деятельность, доводить работу до результата, адекватно оценивать его;</w:t>
      </w:r>
      <w:r w:rsidR="00892034">
        <w:rPr>
          <w:rFonts w:eastAsiaTheme="minorHAnsi"/>
          <w:sz w:val="28"/>
          <w:szCs w:val="28"/>
          <w:lang w:eastAsia="en-US"/>
        </w:rPr>
        <w:t xml:space="preserve"> </w:t>
      </w:r>
      <w:r w:rsidRPr="000B5556">
        <w:rPr>
          <w:rFonts w:eastAsiaTheme="minorHAnsi"/>
          <w:sz w:val="28"/>
          <w:szCs w:val="28"/>
          <w:lang w:eastAsia="en-US"/>
        </w:rPr>
        <w:t>вносить изменения в работу, включать детали, дорабатывать изображение.</w:t>
      </w:r>
      <w:r w:rsidR="00892034">
        <w:rPr>
          <w:rFonts w:eastAsiaTheme="minorHAnsi"/>
          <w:sz w:val="28"/>
          <w:szCs w:val="28"/>
          <w:lang w:eastAsia="en-US"/>
        </w:rPr>
        <w:t xml:space="preserve"> </w:t>
      </w:r>
      <w:r w:rsidRPr="000B5556">
        <w:rPr>
          <w:rFonts w:eastAsiaTheme="minorHAnsi"/>
          <w:sz w:val="28"/>
          <w:szCs w:val="28"/>
          <w:lang w:eastAsia="en-US"/>
        </w:rPr>
        <w:t>Самостоятельное использование способов экономичного применения материалов и</w:t>
      </w:r>
    </w:p>
    <w:p w:rsidR="000B5556" w:rsidRPr="000B5556" w:rsidRDefault="000B5556" w:rsidP="00A5271D">
      <w:pPr>
        <w:widowControl/>
        <w:spacing w:line="360" w:lineRule="auto"/>
        <w:jc w:val="both"/>
        <w:rPr>
          <w:rFonts w:eastAsiaTheme="minorHAnsi"/>
          <w:sz w:val="28"/>
          <w:szCs w:val="28"/>
          <w:lang w:eastAsia="en-US"/>
        </w:rPr>
      </w:pPr>
      <w:r w:rsidRPr="000B5556">
        <w:rPr>
          <w:rFonts w:eastAsiaTheme="minorHAnsi"/>
          <w:sz w:val="28"/>
          <w:szCs w:val="28"/>
          <w:lang w:eastAsia="en-US"/>
        </w:rPr>
        <w:t>проявление бережного отношения к материалам и инструментам.</w:t>
      </w:r>
      <w:r w:rsidR="00892034">
        <w:rPr>
          <w:rFonts w:eastAsiaTheme="minorHAnsi"/>
          <w:sz w:val="28"/>
          <w:szCs w:val="28"/>
          <w:lang w:eastAsia="en-US"/>
        </w:rPr>
        <w:t xml:space="preserve"> </w:t>
      </w:r>
      <w:r w:rsidRPr="000B5556">
        <w:rPr>
          <w:rFonts w:eastAsiaTheme="minorHAnsi"/>
          <w:sz w:val="28"/>
          <w:szCs w:val="28"/>
          <w:lang w:eastAsia="en-US"/>
        </w:rPr>
        <w:t>Освоение и самостоятельное использование разных способов создания</w:t>
      </w:r>
      <w:r w:rsidR="00892034">
        <w:rPr>
          <w:rFonts w:eastAsiaTheme="minorHAnsi"/>
          <w:sz w:val="28"/>
          <w:szCs w:val="28"/>
          <w:lang w:eastAsia="en-US"/>
        </w:rPr>
        <w:t xml:space="preserve"> </w:t>
      </w:r>
      <w:r w:rsidRPr="000B5556">
        <w:rPr>
          <w:rFonts w:eastAsiaTheme="minorHAnsi"/>
          <w:sz w:val="28"/>
          <w:szCs w:val="28"/>
          <w:lang w:eastAsia="en-US"/>
        </w:rPr>
        <w:t>изображения. Создание изображений по представлению, памяти, а также с натуры.</w:t>
      </w:r>
    </w:p>
    <w:p w:rsidR="000B5556" w:rsidRPr="000B5556" w:rsidRDefault="000B5556" w:rsidP="00A5271D">
      <w:pPr>
        <w:widowControl/>
        <w:spacing w:line="360" w:lineRule="auto"/>
        <w:jc w:val="both"/>
        <w:rPr>
          <w:rFonts w:eastAsia="Times New Roman,BoldItalic"/>
          <w:b/>
          <w:bCs/>
          <w:i/>
          <w:iCs/>
          <w:sz w:val="28"/>
          <w:szCs w:val="28"/>
          <w:lang w:eastAsia="en-US"/>
        </w:rPr>
      </w:pPr>
      <w:r w:rsidRPr="000B5556">
        <w:rPr>
          <w:rFonts w:eastAsia="Times New Roman,BoldItalic"/>
          <w:b/>
          <w:bCs/>
          <w:i/>
          <w:iCs/>
          <w:sz w:val="28"/>
          <w:szCs w:val="28"/>
          <w:lang w:eastAsia="en-US"/>
        </w:rPr>
        <w:t>Изобразительно</w:t>
      </w:r>
      <w:r w:rsidRPr="000B5556">
        <w:rPr>
          <w:rFonts w:eastAsiaTheme="minorHAnsi"/>
          <w:b/>
          <w:bCs/>
          <w:i/>
          <w:iCs/>
          <w:sz w:val="28"/>
          <w:szCs w:val="28"/>
          <w:lang w:eastAsia="en-US"/>
        </w:rPr>
        <w:t>-</w:t>
      </w:r>
      <w:r w:rsidRPr="000B5556">
        <w:rPr>
          <w:rFonts w:eastAsia="Times New Roman,BoldItalic"/>
          <w:b/>
          <w:bCs/>
          <w:i/>
          <w:iCs/>
          <w:sz w:val="28"/>
          <w:szCs w:val="28"/>
          <w:lang w:eastAsia="en-US"/>
        </w:rPr>
        <w:t>выразительные умения</w:t>
      </w:r>
    </w:p>
    <w:p w:rsidR="000B5556" w:rsidRPr="000B5556" w:rsidRDefault="000B5556" w:rsidP="00A5271D">
      <w:pPr>
        <w:widowControl/>
        <w:spacing w:line="360" w:lineRule="auto"/>
        <w:jc w:val="both"/>
        <w:rPr>
          <w:rFonts w:eastAsiaTheme="minorHAnsi"/>
          <w:sz w:val="28"/>
          <w:szCs w:val="28"/>
          <w:lang w:eastAsia="en-US"/>
        </w:rPr>
      </w:pPr>
      <w:r w:rsidRPr="000B5556">
        <w:rPr>
          <w:rFonts w:eastAsiaTheme="minorHAnsi"/>
          <w:sz w:val="28"/>
          <w:szCs w:val="28"/>
          <w:lang w:eastAsia="en-US"/>
        </w:rPr>
        <w:t>Развитие умений самостоятельно и верно использовать разные средства</w:t>
      </w:r>
      <w:r w:rsidR="00892034">
        <w:rPr>
          <w:rFonts w:eastAsiaTheme="minorHAnsi"/>
          <w:sz w:val="28"/>
          <w:szCs w:val="28"/>
          <w:lang w:eastAsia="en-US"/>
        </w:rPr>
        <w:t xml:space="preserve"> </w:t>
      </w:r>
      <w:r w:rsidRPr="000B5556">
        <w:rPr>
          <w:rFonts w:eastAsiaTheme="minorHAnsi"/>
          <w:sz w:val="28"/>
          <w:szCs w:val="28"/>
          <w:lang w:eastAsia="en-US"/>
        </w:rPr>
        <w:t>выразительности: цвет, композицию, форму, фактуру. Использовать цвет как средство</w:t>
      </w:r>
      <w:r w:rsidR="00892034">
        <w:rPr>
          <w:rFonts w:eastAsiaTheme="minorHAnsi"/>
          <w:sz w:val="28"/>
          <w:szCs w:val="28"/>
          <w:lang w:eastAsia="en-US"/>
        </w:rPr>
        <w:t xml:space="preserve"> </w:t>
      </w:r>
      <w:r w:rsidRPr="000B5556">
        <w:rPr>
          <w:rFonts w:eastAsiaTheme="minorHAnsi"/>
          <w:sz w:val="28"/>
          <w:szCs w:val="28"/>
          <w:lang w:eastAsia="en-US"/>
        </w:rPr>
        <w:t xml:space="preserve">передачи настроения, отношения к </w:t>
      </w:r>
      <w:proofErr w:type="gramStart"/>
      <w:r w:rsidRPr="000B5556">
        <w:rPr>
          <w:rFonts w:eastAsiaTheme="minorHAnsi"/>
          <w:sz w:val="28"/>
          <w:szCs w:val="28"/>
          <w:lang w:eastAsia="en-US"/>
        </w:rPr>
        <w:t>изображаемому</w:t>
      </w:r>
      <w:proofErr w:type="gramEnd"/>
      <w:r w:rsidRPr="000B5556">
        <w:rPr>
          <w:rFonts w:eastAsiaTheme="minorHAnsi"/>
          <w:sz w:val="28"/>
          <w:szCs w:val="28"/>
          <w:lang w:eastAsia="en-US"/>
        </w:rPr>
        <w:t>; использовать в деятельности</w:t>
      </w:r>
      <w:r w:rsidR="00892034">
        <w:rPr>
          <w:rFonts w:eastAsiaTheme="minorHAnsi"/>
          <w:sz w:val="28"/>
          <w:szCs w:val="28"/>
          <w:lang w:eastAsia="en-US"/>
        </w:rPr>
        <w:t xml:space="preserve"> </w:t>
      </w:r>
      <w:r w:rsidRPr="000B5556">
        <w:rPr>
          <w:rFonts w:eastAsiaTheme="minorHAnsi"/>
          <w:sz w:val="28"/>
          <w:szCs w:val="28"/>
          <w:lang w:eastAsia="en-US"/>
        </w:rPr>
        <w:t>свойства цвета (теплая, холодная, контрастная или сближенная гамма); смешивать</w:t>
      </w:r>
      <w:r w:rsidR="00892034">
        <w:rPr>
          <w:rFonts w:eastAsiaTheme="minorHAnsi"/>
          <w:sz w:val="28"/>
          <w:szCs w:val="28"/>
          <w:lang w:eastAsia="en-US"/>
        </w:rPr>
        <w:t xml:space="preserve"> </w:t>
      </w:r>
      <w:r w:rsidRPr="000B5556">
        <w:rPr>
          <w:rFonts w:eastAsiaTheme="minorHAnsi"/>
          <w:sz w:val="28"/>
          <w:szCs w:val="28"/>
          <w:lang w:eastAsia="en-US"/>
        </w:rPr>
        <w:t>краски с целью получения оттенков; подбирать фон бумаги и сочетание красок.</w:t>
      </w:r>
      <w:r w:rsidR="00892034">
        <w:rPr>
          <w:rFonts w:eastAsiaTheme="minorHAnsi"/>
          <w:sz w:val="28"/>
          <w:szCs w:val="28"/>
          <w:lang w:eastAsia="en-US"/>
        </w:rPr>
        <w:t xml:space="preserve"> </w:t>
      </w:r>
      <w:r w:rsidRPr="000B5556">
        <w:rPr>
          <w:rFonts w:eastAsiaTheme="minorHAnsi"/>
          <w:sz w:val="28"/>
          <w:szCs w:val="28"/>
          <w:lang w:eastAsia="en-US"/>
        </w:rPr>
        <w:t>Развитие умений анализировать объект; стремление передавать в собственном</w:t>
      </w:r>
      <w:r w:rsidR="00892034">
        <w:rPr>
          <w:rFonts w:eastAsiaTheme="minorHAnsi"/>
          <w:sz w:val="28"/>
          <w:szCs w:val="28"/>
          <w:lang w:eastAsia="en-US"/>
        </w:rPr>
        <w:t xml:space="preserve"> </w:t>
      </w:r>
      <w:r w:rsidRPr="000B5556">
        <w:rPr>
          <w:rFonts w:eastAsiaTheme="minorHAnsi"/>
          <w:sz w:val="28"/>
          <w:szCs w:val="28"/>
          <w:lang w:eastAsia="en-US"/>
        </w:rPr>
        <w:t xml:space="preserve">изображении разнообразие форм, фактуры, пропорциональных отношений. </w:t>
      </w:r>
      <w:r w:rsidRPr="000B5556">
        <w:rPr>
          <w:rFonts w:eastAsiaTheme="minorHAnsi"/>
          <w:i/>
          <w:iCs/>
          <w:sz w:val="28"/>
          <w:szCs w:val="28"/>
          <w:lang w:eastAsia="en-US"/>
        </w:rPr>
        <w:t>В</w:t>
      </w:r>
      <w:r w:rsidR="00892034">
        <w:rPr>
          <w:rFonts w:eastAsiaTheme="minorHAnsi"/>
          <w:sz w:val="28"/>
          <w:szCs w:val="28"/>
          <w:lang w:eastAsia="en-US"/>
        </w:rPr>
        <w:t xml:space="preserve"> </w:t>
      </w:r>
      <w:r w:rsidRPr="000B5556">
        <w:rPr>
          <w:rFonts w:eastAsiaTheme="minorHAnsi"/>
          <w:i/>
          <w:iCs/>
          <w:sz w:val="28"/>
          <w:szCs w:val="28"/>
          <w:lang w:eastAsia="en-US"/>
        </w:rPr>
        <w:t xml:space="preserve">изображении предметного мира </w:t>
      </w:r>
      <w:r w:rsidRPr="000B5556">
        <w:rPr>
          <w:rFonts w:eastAsiaTheme="minorHAnsi"/>
          <w:sz w:val="28"/>
          <w:szCs w:val="28"/>
          <w:lang w:eastAsia="en-US"/>
        </w:rPr>
        <w:t xml:space="preserve">передавать сходство с реальными объектами; </w:t>
      </w:r>
      <w:r w:rsidRPr="000B5556">
        <w:rPr>
          <w:rFonts w:eastAsiaTheme="minorHAnsi"/>
          <w:i/>
          <w:iCs/>
          <w:sz w:val="28"/>
          <w:szCs w:val="28"/>
          <w:lang w:eastAsia="en-US"/>
        </w:rPr>
        <w:t>при</w:t>
      </w:r>
      <w:r w:rsidR="00892034">
        <w:rPr>
          <w:rFonts w:eastAsiaTheme="minorHAnsi"/>
          <w:sz w:val="28"/>
          <w:szCs w:val="28"/>
          <w:lang w:eastAsia="en-US"/>
        </w:rPr>
        <w:t xml:space="preserve"> </w:t>
      </w:r>
      <w:r w:rsidRPr="000B5556">
        <w:rPr>
          <w:rFonts w:eastAsiaTheme="minorHAnsi"/>
          <w:i/>
          <w:iCs/>
          <w:sz w:val="28"/>
          <w:szCs w:val="28"/>
          <w:lang w:eastAsia="en-US"/>
        </w:rPr>
        <w:t xml:space="preserve">изображении с натуры </w:t>
      </w:r>
      <w:r w:rsidRPr="000B5556">
        <w:rPr>
          <w:rFonts w:eastAsiaTheme="minorHAnsi"/>
          <w:sz w:val="28"/>
          <w:szCs w:val="28"/>
          <w:lang w:eastAsia="en-US"/>
        </w:rPr>
        <w:t>— типичные, характерные и индивидуальные признаки</w:t>
      </w:r>
      <w:r w:rsidR="00892034">
        <w:rPr>
          <w:rFonts w:eastAsiaTheme="minorHAnsi"/>
          <w:sz w:val="28"/>
          <w:szCs w:val="28"/>
          <w:lang w:eastAsia="en-US"/>
        </w:rPr>
        <w:t xml:space="preserve"> </w:t>
      </w:r>
      <w:r w:rsidRPr="000B5556">
        <w:rPr>
          <w:rFonts w:eastAsiaTheme="minorHAnsi"/>
          <w:sz w:val="28"/>
          <w:szCs w:val="28"/>
          <w:lang w:eastAsia="en-US"/>
        </w:rPr>
        <w:t xml:space="preserve">предметов, живых объектов; </w:t>
      </w:r>
      <w:r w:rsidRPr="000B5556">
        <w:rPr>
          <w:rFonts w:eastAsiaTheme="minorHAnsi"/>
          <w:i/>
          <w:iCs/>
          <w:sz w:val="28"/>
          <w:szCs w:val="28"/>
          <w:lang w:eastAsia="en-US"/>
        </w:rPr>
        <w:t xml:space="preserve">при изображении сказочных образов </w:t>
      </w:r>
      <w:r w:rsidRPr="000B5556">
        <w:rPr>
          <w:rFonts w:eastAsiaTheme="minorHAnsi"/>
          <w:sz w:val="28"/>
          <w:szCs w:val="28"/>
          <w:lang w:eastAsia="en-US"/>
        </w:rPr>
        <w:t>— признаки</w:t>
      </w:r>
    </w:p>
    <w:p w:rsidR="000B5556" w:rsidRPr="00892034" w:rsidRDefault="000B5556" w:rsidP="00A5271D">
      <w:pPr>
        <w:widowControl/>
        <w:spacing w:line="360" w:lineRule="auto"/>
        <w:jc w:val="both"/>
        <w:rPr>
          <w:rFonts w:eastAsiaTheme="minorHAnsi"/>
          <w:sz w:val="28"/>
          <w:szCs w:val="28"/>
          <w:lang w:eastAsia="en-US"/>
        </w:rPr>
      </w:pPr>
      <w:proofErr w:type="gramStart"/>
      <w:r w:rsidRPr="000B5556">
        <w:rPr>
          <w:rFonts w:eastAsiaTheme="minorHAnsi"/>
          <w:sz w:val="28"/>
          <w:szCs w:val="28"/>
          <w:lang w:eastAsia="en-US"/>
        </w:rPr>
        <w:t xml:space="preserve">сказочности; </w:t>
      </w:r>
      <w:r w:rsidRPr="000B5556">
        <w:rPr>
          <w:rFonts w:eastAsiaTheme="minorHAnsi"/>
          <w:i/>
          <w:iCs/>
          <w:sz w:val="28"/>
          <w:szCs w:val="28"/>
          <w:lang w:eastAsia="en-US"/>
        </w:rPr>
        <w:t xml:space="preserve">в сюжетном изображении </w:t>
      </w:r>
      <w:r w:rsidRPr="000B5556">
        <w:rPr>
          <w:rFonts w:eastAsiaTheme="minorHAnsi"/>
          <w:sz w:val="28"/>
          <w:szCs w:val="28"/>
          <w:lang w:eastAsia="en-US"/>
        </w:rPr>
        <w:t>изображать линию горизонта согласно</w:t>
      </w:r>
      <w:r w:rsidR="00892034">
        <w:rPr>
          <w:rFonts w:eastAsiaTheme="minorHAnsi"/>
          <w:sz w:val="28"/>
          <w:szCs w:val="28"/>
          <w:lang w:eastAsia="en-US"/>
        </w:rPr>
        <w:t xml:space="preserve"> </w:t>
      </w:r>
      <w:r w:rsidRPr="000B5556">
        <w:rPr>
          <w:rFonts w:eastAsiaTheme="minorHAnsi"/>
          <w:sz w:val="28"/>
          <w:szCs w:val="28"/>
          <w:lang w:eastAsia="en-US"/>
        </w:rPr>
        <w:t>создаваемому образу, предметы на близком, среднем и дальнем планах; в</w:t>
      </w:r>
      <w:r w:rsidR="00892034">
        <w:rPr>
          <w:rFonts w:eastAsiaTheme="minorHAnsi"/>
          <w:sz w:val="28"/>
          <w:szCs w:val="28"/>
          <w:lang w:eastAsia="en-US"/>
        </w:rPr>
        <w:t xml:space="preserve"> </w:t>
      </w:r>
      <w:r w:rsidRPr="000B5556">
        <w:rPr>
          <w:rFonts w:eastAsiaTheme="minorHAnsi"/>
          <w:i/>
          <w:iCs/>
          <w:sz w:val="28"/>
          <w:szCs w:val="28"/>
          <w:lang w:eastAsia="en-US"/>
        </w:rPr>
        <w:t xml:space="preserve">декоративном изображении </w:t>
      </w:r>
      <w:r w:rsidRPr="000B5556">
        <w:rPr>
          <w:rFonts w:eastAsiaTheme="minorHAnsi"/>
          <w:sz w:val="28"/>
          <w:szCs w:val="28"/>
          <w:lang w:eastAsia="en-US"/>
        </w:rPr>
        <w:t xml:space="preserve">создавать нарядные </w:t>
      </w:r>
      <w:proofErr w:type="spellStart"/>
      <w:r w:rsidRPr="000B5556">
        <w:rPr>
          <w:rFonts w:eastAsiaTheme="minorHAnsi"/>
          <w:sz w:val="28"/>
          <w:szCs w:val="28"/>
          <w:lang w:eastAsia="en-US"/>
        </w:rPr>
        <w:t>стилизированные</w:t>
      </w:r>
      <w:proofErr w:type="spellEnd"/>
      <w:r w:rsidRPr="000B5556">
        <w:rPr>
          <w:rFonts w:eastAsiaTheme="minorHAnsi"/>
          <w:sz w:val="28"/>
          <w:szCs w:val="28"/>
          <w:lang w:eastAsia="en-US"/>
        </w:rPr>
        <w:t xml:space="preserve"> образы; украшать</w:t>
      </w:r>
      <w:r w:rsidR="00892034">
        <w:rPr>
          <w:rFonts w:eastAsiaTheme="minorHAnsi"/>
          <w:sz w:val="28"/>
          <w:szCs w:val="28"/>
          <w:lang w:eastAsia="en-US"/>
        </w:rPr>
        <w:t xml:space="preserve"> </w:t>
      </w:r>
      <w:r w:rsidRPr="000B5556">
        <w:rPr>
          <w:rFonts w:eastAsiaTheme="minorHAnsi"/>
          <w:sz w:val="28"/>
          <w:szCs w:val="28"/>
          <w:lang w:eastAsia="en-US"/>
        </w:rPr>
        <w:t xml:space="preserve">предметы с </w:t>
      </w:r>
      <w:r w:rsidRPr="000B5556">
        <w:rPr>
          <w:rFonts w:eastAsiaTheme="minorHAnsi"/>
          <w:sz w:val="28"/>
          <w:szCs w:val="28"/>
          <w:lang w:eastAsia="en-US"/>
        </w:rPr>
        <w:lastRenderedPageBreak/>
        <w:t>помощью орнаментов и узоров; украшать плоские и объемные формы,</w:t>
      </w:r>
      <w:r w:rsidR="00892034">
        <w:rPr>
          <w:rFonts w:eastAsiaTheme="minorHAnsi"/>
          <w:sz w:val="28"/>
          <w:szCs w:val="28"/>
          <w:lang w:eastAsia="en-US"/>
        </w:rPr>
        <w:t xml:space="preserve"> </w:t>
      </w:r>
      <w:r w:rsidRPr="000B5556">
        <w:rPr>
          <w:rFonts w:eastAsiaTheme="minorHAnsi"/>
          <w:sz w:val="28"/>
          <w:szCs w:val="28"/>
          <w:lang w:eastAsia="en-US"/>
        </w:rPr>
        <w:t>предметные и геометрические основы; создавать декоративные изображения разными</w:t>
      </w:r>
      <w:r w:rsidR="00892034">
        <w:rPr>
          <w:rFonts w:eastAsiaTheme="minorHAnsi"/>
          <w:sz w:val="28"/>
          <w:szCs w:val="28"/>
          <w:lang w:eastAsia="en-US"/>
        </w:rPr>
        <w:t xml:space="preserve"> </w:t>
      </w:r>
      <w:r w:rsidRPr="000B5556">
        <w:rPr>
          <w:rFonts w:eastAsiaTheme="minorHAnsi"/>
          <w:sz w:val="28"/>
          <w:szCs w:val="28"/>
          <w:lang w:eastAsia="en-US"/>
        </w:rPr>
        <w:t>способами построения композиции; использовать некоторые способы стилизации</w:t>
      </w:r>
      <w:r w:rsidR="00892034">
        <w:rPr>
          <w:rFonts w:eastAsiaTheme="minorHAnsi"/>
          <w:sz w:val="28"/>
          <w:szCs w:val="28"/>
          <w:lang w:eastAsia="en-US"/>
        </w:rPr>
        <w:t xml:space="preserve"> </w:t>
      </w:r>
      <w:r w:rsidRPr="000B5556">
        <w:rPr>
          <w:rFonts w:eastAsiaTheme="minorHAnsi"/>
          <w:sz w:val="28"/>
          <w:szCs w:val="28"/>
          <w:lang w:eastAsia="en-US"/>
        </w:rPr>
        <w:t>образов реальных предметов.</w:t>
      </w:r>
      <w:proofErr w:type="gramEnd"/>
      <w:r w:rsidR="00892034">
        <w:rPr>
          <w:rFonts w:eastAsiaTheme="minorHAnsi"/>
          <w:sz w:val="28"/>
          <w:szCs w:val="28"/>
          <w:lang w:eastAsia="en-US"/>
        </w:rPr>
        <w:t xml:space="preserve"> </w:t>
      </w:r>
      <w:r w:rsidRPr="000B5556">
        <w:rPr>
          <w:rFonts w:eastAsia="Times New Roman,BoldItalic"/>
          <w:b/>
          <w:bCs/>
          <w:i/>
          <w:iCs/>
          <w:sz w:val="28"/>
          <w:szCs w:val="28"/>
          <w:lang w:eastAsia="en-US"/>
        </w:rPr>
        <w:t xml:space="preserve"> Технические умения</w:t>
      </w:r>
    </w:p>
    <w:p w:rsidR="000B5556" w:rsidRPr="000B5556" w:rsidRDefault="000B5556" w:rsidP="00A5271D">
      <w:pPr>
        <w:widowControl/>
        <w:spacing w:line="360" w:lineRule="auto"/>
        <w:jc w:val="both"/>
        <w:rPr>
          <w:rFonts w:eastAsia="Times New Roman,BoldItalic"/>
          <w:sz w:val="28"/>
          <w:szCs w:val="28"/>
          <w:lang w:eastAsia="en-US"/>
        </w:rPr>
      </w:pPr>
      <w:r w:rsidRPr="000B5556">
        <w:rPr>
          <w:rFonts w:eastAsia="Times New Roman,BoldItalic"/>
          <w:sz w:val="28"/>
          <w:szCs w:val="28"/>
          <w:lang w:eastAsia="en-US"/>
        </w:rPr>
        <w:t>Совершенствование моторных характеристик умений.</w:t>
      </w:r>
      <w:r w:rsidR="00892034">
        <w:rPr>
          <w:rFonts w:eastAsia="Times New Roman,BoldItalic"/>
          <w:sz w:val="28"/>
          <w:szCs w:val="28"/>
          <w:lang w:eastAsia="en-US"/>
        </w:rPr>
        <w:t xml:space="preserve"> </w:t>
      </w:r>
      <w:r w:rsidRPr="000B5556">
        <w:rPr>
          <w:rFonts w:eastAsia="Times New Roman,BoldItalic"/>
          <w:sz w:val="28"/>
          <w:szCs w:val="28"/>
          <w:lang w:eastAsia="en-US"/>
        </w:rPr>
        <w:t>Развитие умений рисования контура предмета простым карандашом, создавать</w:t>
      </w:r>
      <w:r w:rsidR="00892034">
        <w:rPr>
          <w:rFonts w:eastAsia="Times New Roman,BoldItalic"/>
          <w:sz w:val="28"/>
          <w:szCs w:val="28"/>
          <w:lang w:eastAsia="en-US"/>
        </w:rPr>
        <w:t xml:space="preserve"> </w:t>
      </w:r>
      <w:r w:rsidRPr="000B5556">
        <w:rPr>
          <w:rFonts w:eastAsia="Times New Roman,BoldItalic"/>
          <w:sz w:val="28"/>
          <w:szCs w:val="28"/>
          <w:lang w:eastAsia="en-US"/>
        </w:rPr>
        <w:t>набросок.</w:t>
      </w:r>
    </w:p>
    <w:p w:rsidR="000B5556" w:rsidRPr="000B5556" w:rsidRDefault="000B5556" w:rsidP="00A5271D">
      <w:pPr>
        <w:widowControl/>
        <w:spacing w:line="360" w:lineRule="auto"/>
        <w:jc w:val="both"/>
        <w:rPr>
          <w:rFonts w:eastAsia="Times New Roman,BoldItalic"/>
          <w:sz w:val="28"/>
          <w:szCs w:val="28"/>
          <w:lang w:eastAsia="en-US"/>
        </w:rPr>
      </w:pPr>
      <w:r w:rsidRPr="000B5556">
        <w:rPr>
          <w:rFonts w:eastAsia="Times New Roman,BoldItalic"/>
          <w:b/>
          <w:bCs/>
          <w:sz w:val="28"/>
          <w:szCs w:val="28"/>
          <w:lang w:eastAsia="en-US"/>
        </w:rPr>
        <w:t>В рисовании</w:t>
      </w:r>
      <w:r w:rsidRPr="000B5556">
        <w:rPr>
          <w:rFonts w:eastAsia="Times New Roman,BoldItalic"/>
          <w:sz w:val="28"/>
          <w:szCs w:val="28"/>
          <w:lang w:eastAsia="en-US"/>
        </w:rPr>
        <w:t>: применение разнообразных изобразительных материалов и</w:t>
      </w:r>
      <w:r w:rsidR="00892034">
        <w:rPr>
          <w:rFonts w:eastAsia="Times New Roman,BoldItalic"/>
          <w:sz w:val="28"/>
          <w:szCs w:val="28"/>
          <w:lang w:eastAsia="en-US"/>
        </w:rPr>
        <w:t xml:space="preserve"> </w:t>
      </w:r>
      <w:r w:rsidRPr="000B5556">
        <w:rPr>
          <w:rFonts w:eastAsia="Times New Roman,BoldItalic"/>
          <w:sz w:val="28"/>
          <w:szCs w:val="28"/>
          <w:lang w:eastAsia="en-US"/>
        </w:rPr>
        <w:t>инструментов, их сочетания. Создание новых цветовых тонов и оттенков.</w:t>
      </w:r>
      <w:r w:rsidR="00892034">
        <w:rPr>
          <w:rFonts w:eastAsia="Times New Roman,BoldItalic"/>
          <w:sz w:val="28"/>
          <w:szCs w:val="28"/>
          <w:lang w:eastAsia="en-US"/>
        </w:rPr>
        <w:t xml:space="preserve"> </w:t>
      </w:r>
      <w:r w:rsidRPr="000B5556">
        <w:rPr>
          <w:rFonts w:eastAsia="Times New Roman,BoldItalic"/>
          <w:sz w:val="28"/>
          <w:szCs w:val="28"/>
          <w:lang w:eastAsia="en-US"/>
        </w:rPr>
        <w:t xml:space="preserve">Самостоятельное применение </w:t>
      </w:r>
      <w:proofErr w:type="gramStart"/>
      <w:r w:rsidRPr="000B5556">
        <w:rPr>
          <w:rFonts w:eastAsia="Times New Roman,BoldItalic"/>
          <w:sz w:val="28"/>
          <w:szCs w:val="28"/>
          <w:lang w:eastAsia="en-US"/>
        </w:rPr>
        <w:t>освоенных</w:t>
      </w:r>
      <w:proofErr w:type="gramEnd"/>
      <w:r w:rsidRPr="000B5556">
        <w:rPr>
          <w:rFonts w:eastAsia="Times New Roman,BoldItalic"/>
          <w:sz w:val="28"/>
          <w:szCs w:val="28"/>
          <w:lang w:eastAsia="en-US"/>
        </w:rPr>
        <w:t xml:space="preserve"> изобразительных живописных и графических</w:t>
      </w:r>
    </w:p>
    <w:p w:rsidR="000B5556" w:rsidRPr="000B5556" w:rsidRDefault="000B5556" w:rsidP="00A5271D">
      <w:pPr>
        <w:widowControl/>
        <w:spacing w:line="360" w:lineRule="auto"/>
        <w:jc w:val="both"/>
        <w:rPr>
          <w:rFonts w:eastAsia="Times New Roman,BoldItalic"/>
          <w:sz w:val="28"/>
          <w:szCs w:val="28"/>
          <w:lang w:eastAsia="en-US"/>
        </w:rPr>
      </w:pPr>
      <w:r w:rsidRPr="000B5556">
        <w:rPr>
          <w:rFonts w:eastAsia="Times New Roman,BoldItalic"/>
          <w:sz w:val="28"/>
          <w:szCs w:val="28"/>
          <w:lang w:eastAsia="en-US"/>
        </w:rPr>
        <w:t>техник.</w:t>
      </w:r>
    </w:p>
    <w:p w:rsidR="000B5556" w:rsidRPr="000B5556" w:rsidRDefault="000B5556" w:rsidP="00A5271D">
      <w:pPr>
        <w:widowControl/>
        <w:spacing w:line="360" w:lineRule="auto"/>
        <w:jc w:val="both"/>
        <w:rPr>
          <w:rFonts w:eastAsia="Times New Roman,BoldItalic"/>
          <w:sz w:val="28"/>
          <w:szCs w:val="28"/>
          <w:lang w:eastAsia="en-US"/>
        </w:rPr>
      </w:pPr>
      <w:r w:rsidRPr="000B5556">
        <w:rPr>
          <w:rFonts w:eastAsia="Times New Roman,BoldItalic"/>
          <w:b/>
          <w:bCs/>
          <w:sz w:val="28"/>
          <w:szCs w:val="28"/>
          <w:lang w:eastAsia="en-US"/>
        </w:rPr>
        <w:t>В аппликации</w:t>
      </w:r>
      <w:r w:rsidRPr="000B5556">
        <w:rPr>
          <w:rFonts w:eastAsia="Times New Roman,BoldItalic"/>
          <w:sz w:val="28"/>
          <w:szCs w:val="28"/>
          <w:lang w:eastAsia="en-US"/>
        </w:rPr>
        <w:t>: самостоятельное использование разнообразных материалов.</w:t>
      </w:r>
      <w:r w:rsidR="00892034">
        <w:rPr>
          <w:rFonts w:eastAsia="Times New Roman,BoldItalic"/>
          <w:sz w:val="28"/>
          <w:szCs w:val="28"/>
          <w:lang w:eastAsia="en-US"/>
        </w:rPr>
        <w:t xml:space="preserve"> </w:t>
      </w:r>
      <w:r w:rsidRPr="000B5556">
        <w:rPr>
          <w:rFonts w:eastAsia="Times New Roman,BoldItalic"/>
          <w:sz w:val="28"/>
          <w:szCs w:val="28"/>
          <w:lang w:eastAsia="en-US"/>
        </w:rPr>
        <w:t>Применение техник симметричного, силуэтного, многослойного, ажурного вырезания;</w:t>
      </w:r>
      <w:r w:rsidR="00892034">
        <w:rPr>
          <w:rFonts w:eastAsia="Times New Roman,BoldItalic"/>
          <w:sz w:val="28"/>
          <w:szCs w:val="28"/>
          <w:lang w:eastAsia="en-US"/>
        </w:rPr>
        <w:t xml:space="preserve"> </w:t>
      </w:r>
      <w:r w:rsidRPr="000B5556">
        <w:rPr>
          <w:rFonts w:eastAsia="Times New Roman,BoldItalic"/>
          <w:sz w:val="28"/>
          <w:szCs w:val="28"/>
          <w:lang w:eastAsia="en-US"/>
        </w:rPr>
        <w:t>разнообразных способов прикрепления деталей на фон, получения объемной</w:t>
      </w:r>
      <w:r w:rsidR="00892034">
        <w:rPr>
          <w:rFonts w:eastAsia="Times New Roman,BoldItalic"/>
          <w:sz w:val="28"/>
          <w:szCs w:val="28"/>
          <w:lang w:eastAsia="en-US"/>
        </w:rPr>
        <w:t xml:space="preserve"> </w:t>
      </w:r>
      <w:r w:rsidRPr="000B5556">
        <w:rPr>
          <w:rFonts w:eastAsia="Times New Roman,BoldItalic"/>
          <w:sz w:val="28"/>
          <w:szCs w:val="28"/>
          <w:lang w:eastAsia="en-US"/>
        </w:rPr>
        <w:t>аппликации; освоения последовательности работы над сюжетной аппликацией. Умения</w:t>
      </w:r>
      <w:r w:rsidR="00892034">
        <w:rPr>
          <w:rFonts w:eastAsia="Times New Roman,BoldItalic"/>
          <w:sz w:val="28"/>
          <w:szCs w:val="28"/>
          <w:lang w:eastAsia="en-US"/>
        </w:rPr>
        <w:t xml:space="preserve"> </w:t>
      </w:r>
      <w:r w:rsidRPr="000B5556">
        <w:rPr>
          <w:rFonts w:eastAsia="Times New Roman,BoldItalic"/>
          <w:sz w:val="28"/>
          <w:szCs w:val="28"/>
          <w:lang w:eastAsia="en-US"/>
        </w:rPr>
        <w:t>создавать разнообразные формы, преобразовывать их.</w:t>
      </w:r>
    </w:p>
    <w:p w:rsidR="000B5556" w:rsidRPr="000B5556" w:rsidRDefault="000B5556" w:rsidP="00A5271D">
      <w:pPr>
        <w:widowControl/>
        <w:spacing w:line="360" w:lineRule="auto"/>
        <w:jc w:val="both"/>
        <w:rPr>
          <w:rFonts w:eastAsia="Times New Roman,BoldItalic"/>
          <w:sz w:val="28"/>
          <w:szCs w:val="28"/>
          <w:lang w:eastAsia="en-US"/>
        </w:rPr>
      </w:pPr>
      <w:r w:rsidRPr="000B5556">
        <w:rPr>
          <w:rFonts w:eastAsia="Times New Roman,BoldItalic"/>
          <w:b/>
          <w:bCs/>
          <w:sz w:val="28"/>
          <w:szCs w:val="28"/>
          <w:lang w:eastAsia="en-US"/>
        </w:rPr>
        <w:t>В лепке</w:t>
      </w:r>
      <w:r w:rsidRPr="000B5556">
        <w:rPr>
          <w:rFonts w:eastAsia="Times New Roman,BoldItalic"/>
          <w:sz w:val="28"/>
          <w:szCs w:val="28"/>
          <w:lang w:eastAsia="en-US"/>
        </w:rPr>
        <w:t>: самостоятельное создание объемных и рельефных изображений; лепка</w:t>
      </w:r>
      <w:r w:rsidR="00892034">
        <w:rPr>
          <w:rFonts w:eastAsia="Times New Roman,BoldItalic"/>
          <w:sz w:val="28"/>
          <w:szCs w:val="28"/>
          <w:lang w:eastAsia="en-US"/>
        </w:rPr>
        <w:t xml:space="preserve"> </w:t>
      </w:r>
      <w:r w:rsidRPr="000B5556">
        <w:rPr>
          <w:rFonts w:eastAsia="Times New Roman,BoldItalic"/>
          <w:sz w:val="28"/>
          <w:szCs w:val="28"/>
          <w:lang w:eastAsia="en-US"/>
        </w:rPr>
        <w:t>смешанным и пластическим способом; использование разнообразных пластических</w:t>
      </w:r>
      <w:r w:rsidR="00892034">
        <w:rPr>
          <w:rFonts w:eastAsia="Times New Roman,BoldItalic"/>
          <w:sz w:val="28"/>
          <w:szCs w:val="28"/>
          <w:lang w:eastAsia="en-US"/>
        </w:rPr>
        <w:t xml:space="preserve"> </w:t>
      </w:r>
      <w:r w:rsidRPr="000B5556">
        <w:rPr>
          <w:rFonts w:eastAsia="Times New Roman,BoldItalic"/>
          <w:sz w:val="28"/>
          <w:szCs w:val="28"/>
          <w:lang w:eastAsia="en-US"/>
        </w:rPr>
        <w:t>материалов и дополнительных материалов для декорирования; самостоятельное</w:t>
      </w:r>
      <w:r w:rsidR="00892034">
        <w:rPr>
          <w:rFonts w:eastAsia="Times New Roman,BoldItalic"/>
          <w:sz w:val="28"/>
          <w:szCs w:val="28"/>
          <w:lang w:eastAsia="en-US"/>
        </w:rPr>
        <w:t xml:space="preserve"> </w:t>
      </w:r>
      <w:r w:rsidRPr="000B5556">
        <w:rPr>
          <w:rFonts w:eastAsia="Times New Roman,BoldItalic"/>
          <w:sz w:val="28"/>
          <w:szCs w:val="28"/>
          <w:lang w:eastAsia="en-US"/>
        </w:rPr>
        <w:t>использование инструментов. Стремление создавать аккуратные и качественные</w:t>
      </w:r>
      <w:r w:rsidR="00892034">
        <w:rPr>
          <w:rFonts w:eastAsia="Times New Roman,BoldItalic"/>
          <w:sz w:val="28"/>
          <w:szCs w:val="28"/>
          <w:lang w:eastAsia="en-US"/>
        </w:rPr>
        <w:t xml:space="preserve"> </w:t>
      </w:r>
      <w:r w:rsidRPr="000B5556">
        <w:rPr>
          <w:rFonts w:eastAsia="Times New Roman,BoldItalic"/>
          <w:sz w:val="28"/>
          <w:szCs w:val="28"/>
          <w:lang w:eastAsia="en-US"/>
        </w:rPr>
        <w:t>работы.</w:t>
      </w:r>
    </w:p>
    <w:p w:rsidR="000B5556" w:rsidRPr="00892034" w:rsidRDefault="000B5556" w:rsidP="00A5271D">
      <w:pPr>
        <w:widowControl/>
        <w:spacing w:line="360" w:lineRule="auto"/>
        <w:jc w:val="both"/>
        <w:rPr>
          <w:rFonts w:eastAsia="Times New Roman,BoldItalic"/>
          <w:i/>
          <w:iCs/>
          <w:sz w:val="28"/>
          <w:szCs w:val="28"/>
          <w:lang w:eastAsia="en-US"/>
        </w:rPr>
      </w:pPr>
      <w:r w:rsidRPr="000B5556">
        <w:rPr>
          <w:rFonts w:eastAsia="Times New Roman,BoldItalic"/>
          <w:b/>
          <w:bCs/>
          <w:sz w:val="28"/>
          <w:szCs w:val="28"/>
          <w:lang w:eastAsia="en-US"/>
        </w:rPr>
        <w:t xml:space="preserve">В конструировании </w:t>
      </w:r>
      <w:r w:rsidRPr="000B5556">
        <w:rPr>
          <w:rFonts w:eastAsia="Times New Roman,BoldItalic"/>
          <w:i/>
          <w:iCs/>
          <w:sz w:val="28"/>
          <w:szCs w:val="28"/>
          <w:lang w:eastAsia="en-US"/>
        </w:rPr>
        <w:t>из разнообразных геометрических форм, тематических</w:t>
      </w:r>
      <w:r w:rsidR="00892034">
        <w:rPr>
          <w:rFonts w:eastAsia="Times New Roman,BoldItalic"/>
          <w:i/>
          <w:iCs/>
          <w:sz w:val="28"/>
          <w:szCs w:val="28"/>
          <w:lang w:eastAsia="en-US"/>
        </w:rPr>
        <w:t xml:space="preserve"> </w:t>
      </w:r>
      <w:r w:rsidRPr="000B5556">
        <w:rPr>
          <w:rFonts w:eastAsia="Times New Roman,BoldItalic"/>
          <w:i/>
          <w:iCs/>
          <w:sz w:val="28"/>
          <w:szCs w:val="28"/>
          <w:lang w:eastAsia="en-US"/>
        </w:rPr>
        <w:t>конструкторов</w:t>
      </w:r>
      <w:r w:rsidRPr="000B5556">
        <w:rPr>
          <w:rFonts w:eastAsia="Times New Roman,BoldItalic"/>
          <w:sz w:val="28"/>
          <w:szCs w:val="28"/>
          <w:lang w:eastAsia="en-US"/>
        </w:rPr>
        <w:t>: развитие умений анализировать постройку, создавать интересные</w:t>
      </w:r>
      <w:r w:rsidR="00892034">
        <w:rPr>
          <w:rFonts w:eastAsia="Times New Roman,BoldItalic"/>
          <w:i/>
          <w:iCs/>
          <w:sz w:val="28"/>
          <w:szCs w:val="28"/>
          <w:lang w:eastAsia="en-US"/>
        </w:rPr>
        <w:t xml:space="preserve"> </w:t>
      </w:r>
      <w:r w:rsidRPr="000B5556">
        <w:rPr>
          <w:rFonts w:eastAsia="Times New Roman,BoldItalic"/>
          <w:sz w:val="28"/>
          <w:szCs w:val="28"/>
          <w:lang w:eastAsia="en-US"/>
        </w:rPr>
        <w:t>образы, постройки, сооружения с опорой на опыт освоения архитектуры. Применение</w:t>
      </w:r>
      <w:r w:rsidR="00892034">
        <w:rPr>
          <w:rFonts w:eastAsia="Times New Roman,BoldItalic"/>
          <w:i/>
          <w:iCs/>
          <w:sz w:val="28"/>
          <w:szCs w:val="28"/>
          <w:lang w:eastAsia="en-US"/>
        </w:rPr>
        <w:t xml:space="preserve"> </w:t>
      </w:r>
      <w:r w:rsidRPr="000B5556">
        <w:rPr>
          <w:rFonts w:eastAsia="Times New Roman,BoldItalic"/>
          <w:sz w:val="28"/>
          <w:szCs w:val="28"/>
          <w:lang w:eastAsia="en-US"/>
        </w:rPr>
        <w:t>некоторых правил создания прочных построек; проектирование сооружений по</w:t>
      </w:r>
      <w:r w:rsidR="00892034">
        <w:rPr>
          <w:rFonts w:eastAsia="Times New Roman,BoldItalic"/>
          <w:i/>
          <w:iCs/>
          <w:sz w:val="28"/>
          <w:szCs w:val="28"/>
          <w:lang w:eastAsia="en-US"/>
        </w:rPr>
        <w:t xml:space="preserve"> </w:t>
      </w:r>
      <w:r w:rsidRPr="000B5556">
        <w:rPr>
          <w:rFonts w:eastAsia="Times New Roman,BoldItalic"/>
          <w:sz w:val="28"/>
          <w:szCs w:val="28"/>
          <w:lang w:eastAsia="en-US"/>
        </w:rPr>
        <w:t>заданным теме, условиям, самостоятельному замыслу, схемам, моделям, фотографиям.</w:t>
      </w:r>
    </w:p>
    <w:p w:rsidR="000B5556" w:rsidRPr="000B5556" w:rsidRDefault="000B5556" w:rsidP="00A5271D">
      <w:pPr>
        <w:widowControl/>
        <w:spacing w:line="360" w:lineRule="auto"/>
        <w:jc w:val="both"/>
        <w:rPr>
          <w:rFonts w:eastAsia="Times New Roman,BoldItalic"/>
          <w:sz w:val="28"/>
          <w:szCs w:val="28"/>
          <w:lang w:eastAsia="en-US"/>
        </w:rPr>
      </w:pPr>
      <w:r w:rsidRPr="000B5556">
        <w:rPr>
          <w:rFonts w:eastAsia="Times New Roman,BoldItalic"/>
          <w:i/>
          <w:iCs/>
          <w:sz w:val="28"/>
          <w:szCs w:val="28"/>
          <w:lang w:eastAsia="en-US"/>
        </w:rPr>
        <w:lastRenderedPageBreak/>
        <w:t>Конструирование из бумаги, природного и бросового материалов</w:t>
      </w:r>
      <w:r w:rsidRPr="000B5556">
        <w:rPr>
          <w:rFonts w:eastAsia="Times New Roman,BoldItalic"/>
          <w:sz w:val="28"/>
          <w:szCs w:val="28"/>
          <w:lang w:eastAsia="en-US"/>
        </w:rPr>
        <w:t>: создание интересных</w:t>
      </w:r>
      <w:r w:rsidR="00892034">
        <w:rPr>
          <w:rFonts w:eastAsia="Times New Roman,BoldItalic"/>
          <w:sz w:val="28"/>
          <w:szCs w:val="28"/>
          <w:lang w:eastAsia="en-US"/>
        </w:rPr>
        <w:t xml:space="preserve"> </w:t>
      </w:r>
      <w:r w:rsidRPr="000B5556">
        <w:rPr>
          <w:rFonts w:eastAsia="Times New Roman,BoldItalic"/>
          <w:sz w:val="28"/>
          <w:szCs w:val="28"/>
          <w:lang w:eastAsia="en-US"/>
        </w:rPr>
        <w:t xml:space="preserve">игрушек, предметов по замыслу и по схеме сложения; самостоятельное </w:t>
      </w:r>
      <w:proofErr w:type="spellStart"/>
      <w:r w:rsidRPr="000B5556">
        <w:rPr>
          <w:rFonts w:eastAsia="Times New Roman,BoldItalic"/>
          <w:sz w:val="28"/>
          <w:szCs w:val="28"/>
          <w:lang w:eastAsia="en-US"/>
        </w:rPr>
        <w:t>применениеразных</w:t>
      </w:r>
      <w:proofErr w:type="spellEnd"/>
      <w:r w:rsidRPr="000B5556">
        <w:rPr>
          <w:rFonts w:eastAsia="Times New Roman,BoldItalic"/>
          <w:sz w:val="28"/>
          <w:szCs w:val="28"/>
          <w:lang w:eastAsia="en-US"/>
        </w:rPr>
        <w:t xml:space="preserve"> способов и приемов создания, способов крепления деталей, различных</w:t>
      </w:r>
      <w:r w:rsidR="00892034">
        <w:rPr>
          <w:rFonts w:eastAsia="Times New Roman,BoldItalic"/>
          <w:sz w:val="28"/>
          <w:szCs w:val="28"/>
          <w:lang w:eastAsia="en-US"/>
        </w:rPr>
        <w:t xml:space="preserve"> </w:t>
      </w:r>
      <w:r w:rsidRPr="000B5556">
        <w:rPr>
          <w:rFonts w:eastAsia="Times New Roman,BoldItalic"/>
          <w:sz w:val="28"/>
          <w:szCs w:val="28"/>
          <w:lang w:eastAsia="en-US"/>
        </w:rPr>
        <w:t>инструментов; создание интересных образов в технике оригами.</w:t>
      </w:r>
    </w:p>
    <w:p w:rsidR="000B5556" w:rsidRPr="000B5556" w:rsidRDefault="000B5556" w:rsidP="00A5271D">
      <w:pPr>
        <w:widowControl/>
        <w:spacing w:line="360" w:lineRule="auto"/>
        <w:jc w:val="both"/>
        <w:rPr>
          <w:rFonts w:eastAsia="Times New Roman,BoldItalic"/>
          <w:sz w:val="28"/>
          <w:szCs w:val="28"/>
          <w:lang w:eastAsia="en-US"/>
        </w:rPr>
      </w:pPr>
      <w:r w:rsidRPr="000B5556">
        <w:rPr>
          <w:rFonts w:eastAsia="Times New Roman,BoldItalic"/>
          <w:sz w:val="28"/>
          <w:szCs w:val="28"/>
          <w:lang w:eastAsia="en-US"/>
        </w:rPr>
        <w:t>Освоение и применение способов плоского, объемного и объемн</w:t>
      </w:r>
      <w:proofErr w:type="gramStart"/>
      <w:r w:rsidRPr="000B5556">
        <w:rPr>
          <w:rFonts w:eastAsia="Times New Roman,BoldItalic"/>
          <w:sz w:val="28"/>
          <w:szCs w:val="28"/>
          <w:lang w:eastAsia="en-US"/>
        </w:rPr>
        <w:t>о-</w:t>
      </w:r>
      <w:proofErr w:type="gramEnd"/>
      <w:r w:rsidR="00892034">
        <w:rPr>
          <w:rFonts w:eastAsia="Times New Roman,BoldItalic"/>
          <w:sz w:val="28"/>
          <w:szCs w:val="28"/>
          <w:lang w:eastAsia="en-US"/>
        </w:rPr>
        <w:t xml:space="preserve"> </w:t>
      </w:r>
      <w:r w:rsidRPr="000B5556">
        <w:rPr>
          <w:rFonts w:eastAsia="Times New Roman,BoldItalic"/>
          <w:sz w:val="28"/>
          <w:szCs w:val="28"/>
          <w:lang w:eastAsia="en-US"/>
        </w:rPr>
        <w:t>пространственного оформления. Умения моделирования и макетирования простых</w:t>
      </w:r>
      <w:r w:rsidR="00892034">
        <w:rPr>
          <w:rFonts w:eastAsia="Times New Roman,BoldItalic"/>
          <w:sz w:val="28"/>
          <w:szCs w:val="28"/>
          <w:lang w:eastAsia="en-US"/>
        </w:rPr>
        <w:t xml:space="preserve"> </w:t>
      </w:r>
      <w:r w:rsidRPr="000B5556">
        <w:rPr>
          <w:rFonts w:eastAsia="Times New Roman,BoldItalic"/>
          <w:sz w:val="28"/>
          <w:szCs w:val="28"/>
          <w:lang w:eastAsia="en-US"/>
        </w:rPr>
        <w:t>предметов. Совершенствование умений планировать процесс создания предмета;</w:t>
      </w:r>
      <w:r w:rsidR="00892034">
        <w:rPr>
          <w:rFonts w:eastAsia="Times New Roman,BoldItalic"/>
          <w:sz w:val="28"/>
          <w:szCs w:val="28"/>
          <w:lang w:eastAsia="en-US"/>
        </w:rPr>
        <w:t xml:space="preserve"> </w:t>
      </w:r>
      <w:r w:rsidRPr="000B5556">
        <w:rPr>
          <w:rFonts w:eastAsia="Times New Roman,BoldItalic"/>
          <w:sz w:val="28"/>
          <w:szCs w:val="28"/>
          <w:lang w:eastAsia="en-US"/>
        </w:rPr>
        <w:t>создавать разметки по шаблону.</w:t>
      </w:r>
    </w:p>
    <w:p w:rsidR="000B5556" w:rsidRPr="000B5556" w:rsidRDefault="000B5556" w:rsidP="00A5271D">
      <w:pPr>
        <w:widowControl/>
        <w:spacing w:line="360" w:lineRule="auto"/>
        <w:jc w:val="both"/>
        <w:rPr>
          <w:rFonts w:eastAsia="Times New Roman,BoldItalic"/>
          <w:sz w:val="28"/>
          <w:szCs w:val="28"/>
          <w:lang w:eastAsia="en-US"/>
        </w:rPr>
      </w:pPr>
      <w:r w:rsidRPr="000B5556">
        <w:rPr>
          <w:rFonts w:eastAsia="Times New Roman,BoldItalic"/>
          <w:sz w:val="28"/>
          <w:szCs w:val="28"/>
          <w:lang w:eastAsia="en-US"/>
        </w:rPr>
        <w:t>Развитие умений работы с тканью, плетение: самостоятельное и качественное</w:t>
      </w:r>
      <w:r w:rsidR="00892034">
        <w:rPr>
          <w:rFonts w:eastAsia="Times New Roman,BoldItalic"/>
          <w:sz w:val="28"/>
          <w:szCs w:val="28"/>
          <w:lang w:eastAsia="en-US"/>
        </w:rPr>
        <w:t xml:space="preserve"> </w:t>
      </w:r>
      <w:r w:rsidRPr="000B5556">
        <w:rPr>
          <w:rFonts w:eastAsia="Times New Roman,BoldItalic"/>
          <w:sz w:val="28"/>
          <w:szCs w:val="28"/>
          <w:lang w:eastAsia="en-US"/>
        </w:rPr>
        <w:t>изготовление игрушек; безопасное использование ряда инструментов. Создание</w:t>
      </w:r>
      <w:r w:rsidR="00892034">
        <w:rPr>
          <w:rFonts w:eastAsia="Times New Roman,BoldItalic"/>
          <w:sz w:val="28"/>
          <w:szCs w:val="28"/>
          <w:lang w:eastAsia="en-US"/>
        </w:rPr>
        <w:t xml:space="preserve"> </w:t>
      </w:r>
      <w:r w:rsidRPr="000B5556">
        <w:rPr>
          <w:rFonts w:eastAsia="Times New Roman,BoldItalic"/>
          <w:sz w:val="28"/>
          <w:szCs w:val="28"/>
          <w:lang w:eastAsia="en-US"/>
        </w:rPr>
        <w:t>аппликации из ткани, умения наносить контур мелком; подбирать фактуру, цвет ткани</w:t>
      </w:r>
      <w:r w:rsidR="00892034">
        <w:rPr>
          <w:rFonts w:eastAsia="Times New Roman,BoldItalic"/>
          <w:sz w:val="28"/>
          <w:szCs w:val="28"/>
          <w:lang w:eastAsia="en-US"/>
        </w:rPr>
        <w:t xml:space="preserve"> </w:t>
      </w:r>
      <w:r w:rsidRPr="000B5556">
        <w:rPr>
          <w:rFonts w:eastAsia="Times New Roman,BoldItalic"/>
          <w:sz w:val="28"/>
          <w:szCs w:val="28"/>
          <w:lang w:eastAsia="en-US"/>
        </w:rPr>
        <w:t>к создаваемому образу.</w:t>
      </w:r>
    </w:p>
    <w:p w:rsidR="000B5556" w:rsidRPr="000B5556" w:rsidRDefault="000B5556" w:rsidP="00A5271D">
      <w:pPr>
        <w:widowControl/>
        <w:spacing w:line="360" w:lineRule="auto"/>
        <w:jc w:val="both"/>
        <w:rPr>
          <w:rFonts w:eastAsia="Times New Roman,BoldItalic"/>
          <w:sz w:val="28"/>
          <w:szCs w:val="28"/>
          <w:lang w:eastAsia="en-US"/>
        </w:rPr>
      </w:pPr>
      <w:r w:rsidRPr="000B5556">
        <w:rPr>
          <w:rFonts w:eastAsia="Times New Roman,BoldItalic"/>
          <w:sz w:val="28"/>
          <w:szCs w:val="28"/>
          <w:lang w:eastAsia="en-US"/>
        </w:rPr>
        <w:t xml:space="preserve">Совместное </w:t>
      </w:r>
      <w:proofErr w:type="gramStart"/>
      <w:r w:rsidRPr="000B5556">
        <w:rPr>
          <w:rFonts w:eastAsia="Times New Roman,BoldItalic"/>
          <w:sz w:val="28"/>
          <w:szCs w:val="28"/>
          <w:lang w:eastAsia="en-US"/>
        </w:rPr>
        <w:t>со</w:t>
      </w:r>
      <w:proofErr w:type="gramEnd"/>
      <w:r w:rsidRPr="000B5556">
        <w:rPr>
          <w:rFonts w:eastAsia="Times New Roman,BoldItalic"/>
          <w:sz w:val="28"/>
          <w:szCs w:val="28"/>
          <w:lang w:eastAsia="en-US"/>
        </w:rPr>
        <w:t xml:space="preserve"> взрослым и детьми коллективное изобразительное творчество,</w:t>
      </w:r>
      <w:r w:rsidR="00892034">
        <w:rPr>
          <w:rFonts w:eastAsia="Times New Roman,BoldItalic"/>
          <w:sz w:val="28"/>
          <w:szCs w:val="28"/>
          <w:lang w:eastAsia="en-US"/>
        </w:rPr>
        <w:t xml:space="preserve"> </w:t>
      </w:r>
      <w:r w:rsidRPr="000B5556">
        <w:rPr>
          <w:rFonts w:eastAsia="Times New Roman,BoldItalic"/>
          <w:sz w:val="28"/>
          <w:szCs w:val="28"/>
          <w:lang w:eastAsia="en-US"/>
        </w:rPr>
        <w:t>н</w:t>
      </w:r>
      <w:r w:rsidR="00892034">
        <w:rPr>
          <w:rFonts w:eastAsia="Times New Roman,BoldItalic"/>
          <w:sz w:val="28"/>
          <w:szCs w:val="28"/>
          <w:lang w:eastAsia="en-US"/>
        </w:rPr>
        <w:t xml:space="preserve">аряду с успешной индивидуальной </w:t>
      </w:r>
      <w:r w:rsidRPr="000B5556">
        <w:rPr>
          <w:rFonts w:eastAsia="Times New Roman,BoldItalic"/>
          <w:sz w:val="28"/>
          <w:szCs w:val="28"/>
          <w:lang w:eastAsia="en-US"/>
        </w:rPr>
        <w:t>деятельностью. Потребность в достижении</w:t>
      </w:r>
      <w:r w:rsidR="00892034">
        <w:rPr>
          <w:rFonts w:eastAsia="Times New Roman,BoldItalic"/>
          <w:sz w:val="28"/>
          <w:szCs w:val="28"/>
          <w:lang w:eastAsia="en-US"/>
        </w:rPr>
        <w:t xml:space="preserve"> </w:t>
      </w:r>
      <w:r w:rsidRPr="000B5556">
        <w:rPr>
          <w:rFonts w:eastAsia="Times New Roman,BoldItalic"/>
          <w:sz w:val="28"/>
          <w:szCs w:val="28"/>
          <w:lang w:eastAsia="en-US"/>
        </w:rPr>
        <w:t>качественного результата. Развитие адекватной оценки результатов деятельности,</w:t>
      </w:r>
      <w:r w:rsidR="00892034">
        <w:rPr>
          <w:rFonts w:eastAsia="Times New Roman,BoldItalic"/>
          <w:sz w:val="28"/>
          <w:szCs w:val="28"/>
          <w:lang w:eastAsia="en-US"/>
        </w:rPr>
        <w:t xml:space="preserve"> </w:t>
      </w:r>
      <w:r w:rsidRPr="000B5556">
        <w:rPr>
          <w:rFonts w:eastAsia="Times New Roman,BoldItalic"/>
          <w:sz w:val="28"/>
          <w:szCs w:val="28"/>
          <w:lang w:eastAsia="en-US"/>
        </w:rPr>
        <w:t>стремление к совершенствованию умений, качественному результату; желания</w:t>
      </w:r>
    </w:p>
    <w:p w:rsidR="000B5556" w:rsidRPr="000B5556" w:rsidRDefault="000B5556" w:rsidP="00A5271D">
      <w:pPr>
        <w:widowControl/>
        <w:spacing w:line="360" w:lineRule="auto"/>
        <w:jc w:val="both"/>
        <w:rPr>
          <w:rFonts w:eastAsiaTheme="minorHAnsi"/>
          <w:sz w:val="28"/>
          <w:szCs w:val="28"/>
          <w:lang w:eastAsia="en-US"/>
        </w:rPr>
      </w:pPr>
      <w:r w:rsidRPr="000B5556">
        <w:rPr>
          <w:rFonts w:eastAsia="Times New Roman,BoldItalic"/>
          <w:sz w:val="28"/>
          <w:szCs w:val="28"/>
          <w:lang w:eastAsia="en-US"/>
        </w:rPr>
        <w:t>прислушиватьс</w:t>
      </w:r>
      <w:r w:rsidR="00892034">
        <w:rPr>
          <w:rFonts w:eastAsia="Times New Roman,BoldItalic"/>
          <w:sz w:val="28"/>
          <w:szCs w:val="28"/>
          <w:lang w:eastAsia="en-US"/>
        </w:rPr>
        <w:t>я к оценке и мнению взрослого.</w:t>
      </w:r>
    </w:p>
    <w:p w:rsidR="000B5556" w:rsidRPr="000B5556" w:rsidRDefault="000B5556" w:rsidP="00A5271D">
      <w:pPr>
        <w:widowControl/>
        <w:spacing w:line="360" w:lineRule="auto"/>
        <w:jc w:val="both"/>
        <w:rPr>
          <w:rFonts w:eastAsiaTheme="minorHAnsi"/>
          <w:sz w:val="28"/>
          <w:szCs w:val="28"/>
          <w:lang w:eastAsia="en-US"/>
        </w:rPr>
      </w:pPr>
      <w:r w:rsidRPr="000B5556">
        <w:rPr>
          <w:rFonts w:eastAsiaTheme="minorHAnsi"/>
          <w:sz w:val="28"/>
          <w:szCs w:val="28"/>
          <w:lang w:eastAsia="en-US"/>
        </w:rPr>
        <w:t>Художественная литература</w:t>
      </w:r>
    </w:p>
    <w:p w:rsidR="000B5556" w:rsidRPr="000B5556" w:rsidRDefault="000B5556" w:rsidP="00A5271D">
      <w:pPr>
        <w:widowControl/>
        <w:spacing w:line="360" w:lineRule="auto"/>
        <w:jc w:val="both"/>
        <w:rPr>
          <w:rFonts w:eastAsiaTheme="minorHAnsi"/>
          <w:b/>
          <w:bCs/>
          <w:sz w:val="28"/>
          <w:szCs w:val="28"/>
          <w:lang w:eastAsia="en-US"/>
        </w:rPr>
      </w:pPr>
      <w:r w:rsidRPr="000B5556">
        <w:rPr>
          <w:rFonts w:eastAsiaTheme="minorHAnsi"/>
          <w:b/>
          <w:bCs/>
          <w:sz w:val="28"/>
          <w:szCs w:val="28"/>
          <w:lang w:eastAsia="en-US"/>
        </w:rPr>
        <w:t>Задачи образовательной деятельности</w:t>
      </w:r>
    </w:p>
    <w:p w:rsidR="000B5556" w:rsidRPr="000B5556" w:rsidRDefault="000B5556" w:rsidP="00A5271D">
      <w:pPr>
        <w:widowControl/>
        <w:spacing w:line="360" w:lineRule="auto"/>
        <w:jc w:val="both"/>
        <w:rPr>
          <w:rFonts w:eastAsiaTheme="minorHAnsi"/>
          <w:sz w:val="28"/>
          <w:szCs w:val="28"/>
          <w:lang w:eastAsia="en-US"/>
        </w:rPr>
      </w:pPr>
      <w:r w:rsidRPr="000B5556">
        <w:rPr>
          <w:rFonts w:eastAsiaTheme="minorHAnsi"/>
          <w:sz w:val="28"/>
          <w:szCs w:val="28"/>
          <w:lang w:eastAsia="en-US"/>
        </w:rPr>
        <w:t>1. Воспитывать ценностное отношение к художественной литературе как виду</w:t>
      </w:r>
      <w:r w:rsidR="00892034">
        <w:rPr>
          <w:rFonts w:eastAsiaTheme="minorHAnsi"/>
          <w:sz w:val="28"/>
          <w:szCs w:val="28"/>
          <w:lang w:eastAsia="en-US"/>
        </w:rPr>
        <w:t xml:space="preserve"> </w:t>
      </w:r>
      <w:r w:rsidRPr="000B5556">
        <w:rPr>
          <w:rFonts w:eastAsiaTheme="minorHAnsi"/>
          <w:sz w:val="28"/>
          <w:szCs w:val="28"/>
          <w:lang w:eastAsia="en-US"/>
        </w:rPr>
        <w:t>искусства и литературной речи; способствовать углублению и дифференциации</w:t>
      </w:r>
      <w:r w:rsidR="00892034">
        <w:rPr>
          <w:rFonts w:eastAsiaTheme="minorHAnsi"/>
          <w:sz w:val="28"/>
          <w:szCs w:val="28"/>
          <w:lang w:eastAsia="en-US"/>
        </w:rPr>
        <w:t xml:space="preserve"> </w:t>
      </w:r>
      <w:r w:rsidRPr="000B5556">
        <w:rPr>
          <w:rFonts w:eastAsiaTheme="minorHAnsi"/>
          <w:sz w:val="28"/>
          <w:szCs w:val="28"/>
          <w:lang w:eastAsia="en-US"/>
        </w:rPr>
        <w:t>читательских интересов.</w:t>
      </w:r>
    </w:p>
    <w:p w:rsidR="000B5556" w:rsidRPr="000B5556" w:rsidRDefault="000B5556" w:rsidP="00A5271D">
      <w:pPr>
        <w:widowControl/>
        <w:spacing w:line="360" w:lineRule="auto"/>
        <w:jc w:val="both"/>
        <w:rPr>
          <w:rFonts w:eastAsiaTheme="minorHAnsi"/>
          <w:sz w:val="28"/>
          <w:szCs w:val="28"/>
          <w:lang w:eastAsia="en-US"/>
        </w:rPr>
      </w:pPr>
      <w:r w:rsidRPr="000B5556">
        <w:rPr>
          <w:rFonts w:eastAsiaTheme="minorHAnsi"/>
          <w:sz w:val="28"/>
          <w:szCs w:val="28"/>
          <w:lang w:eastAsia="en-US"/>
        </w:rPr>
        <w:t>2. Обогащать читательский опыт детей за счет произведений более сложных по</w:t>
      </w:r>
      <w:r w:rsidR="00892034">
        <w:rPr>
          <w:rFonts w:eastAsiaTheme="minorHAnsi"/>
          <w:sz w:val="28"/>
          <w:szCs w:val="28"/>
          <w:lang w:eastAsia="en-US"/>
        </w:rPr>
        <w:t xml:space="preserve"> </w:t>
      </w:r>
      <w:r w:rsidRPr="000B5556">
        <w:rPr>
          <w:rFonts w:eastAsiaTheme="minorHAnsi"/>
          <w:sz w:val="28"/>
          <w:szCs w:val="28"/>
          <w:lang w:eastAsia="en-US"/>
        </w:rPr>
        <w:t>содержанию и форме.</w:t>
      </w:r>
    </w:p>
    <w:p w:rsidR="000B5556" w:rsidRPr="000B5556" w:rsidRDefault="000B5556" w:rsidP="00A5271D">
      <w:pPr>
        <w:widowControl/>
        <w:spacing w:line="360" w:lineRule="auto"/>
        <w:jc w:val="both"/>
        <w:rPr>
          <w:rFonts w:eastAsiaTheme="minorHAnsi"/>
          <w:sz w:val="28"/>
          <w:szCs w:val="28"/>
          <w:lang w:eastAsia="en-US"/>
        </w:rPr>
      </w:pPr>
      <w:r w:rsidRPr="000B5556">
        <w:rPr>
          <w:rFonts w:eastAsiaTheme="minorHAnsi"/>
          <w:sz w:val="28"/>
          <w:szCs w:val="28"/>
          <w:lang w:eastAsia="en-US"/>
        </w:rPr>
        <w:t>3. Совершенствовать умения художественного восприятия текста в единстве его</w:t>
      </w:r>
      <w:r w:rsidR="00892034">
        <w:rPr>
          <w:rFonts w:eastAsiaTheme="minorHAnsi"/>
          <w:sz w:val="28"/>
          <w:szCs w:val="28"/>
          <w:lang w:eastAsia="en-US"/>
        </w:rPr>
        <w:t xml:space="preserve"> </w:t>
      </w:r>
      <w:r w:rsidRPr="000B5556">
        <w:rPr>
          <w:rFonts w:eastAsiaTheme="minorHAnsi"/>
          <w:sz w:val="28"/>
          <w:szCs w:val="28"/>
          <w:lang w:eastAsia="en-US"/>
        </w:rPr>
        <w:t>содержания и формы, смыслового и эмоционального подтекста; развивать умения</w:t>
      </w:r>
      <w:r w:rsidR="00892034">
        <w:rPr>
          <w:rFonts w:eastAsiaTheme="minorHAnsi"/>
          <w:sz w:val="28"/>
          <w:szCs w:val="28"/>
          <w:lang w:eastAsia="en-US"/>
        </w:rPr>
        <w:t xml:space="preserve"> </w:t>
      </w:r>
      <w:r w:rsidRPr="000B5556">
        <w:rPr>
          <w:rFonts w:eastAsiaTheme="minorHAnsi"/>
          <w:sz w:val="28"/>
          <w:szCs w:val="28"/>
          <w:lang w:eastAsia="en-US"/>
        </w:rPr>
        <w:t>элементарно анализировать содержание и форму произведения (особенности</w:t>
      </w:r>
      <w:r w:rsidR="00892034">
        <w:rPr>
          <w:rFonts w:eastAsiaTheme="minorHAnsi"/>
          <w:sz w:val="28"/>
          <w:szCs w:val="28"/>
          <w:lang w:eastAsia="en-US"/>
        </w:rPr>
        <w:t xml:space="preserve"> </w:t>
      </w:r>
      <w:r w:rsidRPr="000B5556">
        <w:rPr>
          <w:rFonts w:eastAsiaTheme="minorHAnsi"/>
          <w:sz w:val="28"/>
          <w:szCs w:val="28"/>
          <w:lang w:eastAsia="en-US"/>
        </w:rPr>
        <w:t>композиционного строения, средства языковой выразительности и их значение),</w:t>
      </w:r>
      <w:r w:rsidR="00892034">
        <w:rPr>
          <w:rFonts w:eastAsiaTheme="minorHAnsi"/>
          <w:sz w:val="28"/>
          <w:szCs w:val="28"/>
          <w:lang w:eastAsia="en-US"/>
        </w:rPr>
        <w:t xml:space="preserve"> </w:t>
      </w:r>
      <w:r w:rsidRPr="000B5556">
        <w:rPr>
          <w:rFonts w:eastAsiaTheme="minorHAnsi"/>
          <w:sz w:val="28"/>
          <w:szCs w:val="28"/>
          <w:lang w:eastAsia="en-US"/>
        </w:rPr>
        <w:t>развивать литературную речь.</w:t>
      </w:r>
    </w:p>
    <w:p w:rsidR="000B5556" w:rsidRPr="000B5556" w:rsidRDefault="000B5556" w:rsidP="00A5271D">
      <w:pPr>
        <w:widowControl/>
        <w:spacing w:line="360" w:lineRule="auto"/>
        <w:jc w:val="both"/>
        <w:rPr>
          <w:rFonts w:eastAsiaTheme="minorHAnsi"/>
          <w:sz w:val="28"/>
          <w:szCs w:val="28"/>
          <w:lang w:eastAsia="en-US"/>
        </w:rPr>
      </w:pPr>
      <w:r w:rsidRPr="000B5556">
        <w:rPr>
          <w:rFonts w:eastAsiaTheme="minorHAnsi"/>
          <w:sz w:val="28"/>
          <w:szCs w:val="28"/>
          <w:lang w:eastAsia="en-US"/>
        </w:rPr>
        <w:lastRenderedPageBreak/>
        <w:t>4. Обогащать представления об особенностях литературы: о родах (фольклор и</w:t>
      </w:r>
      <w:r w:rsidR="00892034">
        <w:rPr>
          <w:rFonts w:eastAsiaTheme="minorHAnsi"/>
          <w:sz w:val="28"/>
          <w:szCs w:val="28"/>
          <w:lang w:eastAsia="en-US"/>
        </w:rPr>
        <w:t xml:space="preserve"> </w:t>
      </w:r>
      <w:r w:rsidRPr="000B5556">
        <w:rPr>
          <w:rFonts w:eastAsiaTheme="minorHAnsi"/>
          <w:sz w:val="28"/>
          <w:szCs w:val="28"/>
          <w:lang w:eastAsia="en-US"/>
        </w:rPr>
        <w:t>авторская литература), видах (проза и поэзия), о многообразии жанров и их некоторых</w:t>
      </w:r>
      <w:r w:rsidR="00892034">
        <w:rPr>
          <w:rFonts w:eastAsiaTheme="minorHAnsi"/>
          <w:sz w:val="28"/>
          <w:szCs w:val="28"/>
          <w:lang w:eastAsia="en-US"/>
        </w:rPr>
        <w:t xml:space="preserve"> </w:t>
      </w:r>
      <w:r w:rsidRPr="000B5556">
        <w:rPr>
          <w:rFonts w:eastAsiaTheme="minorHAnsi"/>
          <w:sz w:val="28"/>
          <w:szCs w:val="28"/>
          <w:lang w:eastAsia="en-US"/>
        </w:rPr>
        <w:t>специфических признаках.</w:t>
      </w:r>
    </w:p>
    <w:p w:rsidR="000B5556" w:rsidRPr="000B5556" w:rsidRDefault="000B5556" w:rsidP="00A5271D">
      <w:pPr>
        <w:widowControl/>
        <w:spacing w:line="360" w:lineRule="auto"/>
        <w:jc w:val="both"/>
        <w:rPr>
          <w:rFonts w:eastAsiaTheme="minorHAnsi"/>
          <w:sz w:val="28"/>
          <w:szCs w:val="28"/>
          <w:lang w:eastAsia="en-US"/>
        </w:rPr>
      </w:pPr>
      <w:r w:rsidRPr="000B5556">
        <w:rPr>
          <w:rFonts w:eastAsiaTheme="minorHAnsi"/>
          <w:sz w:val="28"/>
          <w:szCs w:val="28"/>
          <w:lang w:eastAsia="en-US"/>
        </w:rPr>
        <w:t>5. Обеспечивать возможность проявления детьми самостоятельности и</w:t>
      </w:r>
      <w:r w:rsidR="00892034">
        <w:rPr>
          <w:rFonts w:eastAsiaTheme="minorHAnsi"/>
          <w:sz w:val="28"/>
          <w:szCs w:val="28"/>
          <w:lang w:eastAsia="en-US"/>
        </w:rPr>
        <w:t xml:space="preserve"> </w:t>
      </w:r>
      <w:r w:rsidRPr="000B5556">
        <w:rPr>
          <w:rFonts w:eastAsiaTheme="minorHAnsi"/>
          <w:sz w:val="28"/>
          <w:szCs w:val="28"/>
          <w:lang w:eastAsia="en-US"/>
        </w:rPr>
        <w:t>творчества в разных видах художественно-творческой деятельности на основе</w:t>
      </w:r>
      <w:r w:rsidR="00892034">
        <w:rPr>
          <w:rFonts w:eastAsiaTheme="minorHAnsi"/>
          <w:sz w:val="28"/>
          <w:szCs w:val="28"/>
          <w:lang w:eastAsia="en-US"/>
        </w:rPr>
        <w:t xml:space="preserve"> </w:t>
      </w:r>
      <w:r w:rsidRPr="000B5556">
        <w:rPr>
          <w:rFonts w:eastAsiaTheme="minorHAnsi"/>
          <w:sz w:val="28"/>
          <w:szCs w:val="28"/>
          <w:lang w:eastAsia="en-US"/>
        </w:rPr>
        <w:t>литературных произведений.</w:t>
      </w:r>
    </w:p>
    <w:p w:rsidR="000B5556" w:rsidRPr="000B5556" w:rsidRDefault="000B5556" w:rsidP="00A5271D">
      <w:pPr>
        <w:widowControl/>
        <w:spacing w:line="360" w:lineRule="auto"/>
        <w:jc w:val="both"/>
        <w:rPr>
          <w:rFonts w:eastAsiaTheme="minorHAnsi"/>
          <w:b/>
          <w:bCs/>
          <w:sz w:val="28"/>
          <w:szCs w:val="28"/>
          <w:lang w:eastAsia="en-US"/>
        </w:rPr>
      </w:pPr>
      <w:r w:rsidRPr="000B5556">
        <w:rPr>
          <w:rFonts w:eastAsiaTheme="minorHAnsi"/>
          <w:b/>
          <w:bCs/>
          <w:sz w:val="28"/>
          <w:szCs w:val="28"/>
          <w:lang w:eastAsia="en-US"/>
        </w:rPr>
        <w:t>Содержание образовательной деятельности</w:t>
      </w:r>
    </w:p>
    <w:p w:rsidR="000B5556" w:rsidRPr="000B5556" w:rsidRDefault="000B5556" w:rsidP="00A5271D">
      <w:pPr>
        <w:widowControl/>
        <w:spacing w:line="360" w:lineRule="auto"/>
        <w:jc w:val="both"/>
        <w:rPr>
          <w:rFonts w:eastAsia="Times New Roman,BoldItalic"/>
          <w:b/>
          <w:bCs/>
          <w:i/>
          <w:iCs/>
          <w:sz w:val="28"/>
          <w:szCs w:val="28"/>
          <w:lang w:eastAsia="en-US"/>
        </w:rPr>
      </w:pPr>
      <w:r w:rsidRPr="000B5556">
        <w:rPr>
          <w:rFonts w:eastAsia="Times New Roman,BoldItalic"/>
          <w:b/>
          <w:bCs/>
          <w:i/>
          <w:iCs/>
          <w:sz w:val="28"/>
          <w:szCs w:val="28"/>
          <w:lang w:eastAsia="en-US"/>
        </w:rPr>
        <w:t>Расширение читательских интересов детей</w:t>
      </w:r>
    </w:p>
    <w:p w:rsidR="000B5556" w:rsidRPr="000B5556" w:rsidRDefault="000B5556" w:rsidP="00A5271D">
      <w:pPr>
        <w:widowControl/>
        <w:spacing w:line="360" w:lineRule="auto"/>
        <w:jc w:val="both"/>
        <w:rPr>
          <w:rFonts w:eastAsiaTheme="minorHAnsi"/>
          <w:sz w:val="28"/>
          <w:szCs w:val="28"/>
          <w:lang w:eastAsia="en-US"/>
        </w:rPr>
      </w:pPr>
      <w:r w:rsidRPr="000B5556">
        <w:rPr>
          <w:rFonts w:eastAsiaTheme="minorHAnsi"/>
          <w:sz w:val="28"/>
          <w:szCs w:val="28"/>
          <w:lang w:eastAsia="en-US"/>
        </w:rPr>
        <w:t>Проявление устойчивого стремления к постоянному общению с книгой,</w:t>
      </w:r>
      <w:r w:rsidR="00892034">
        <w:rPr>
          <w:rFonts w:eastAsiaTheme="minorHAnsi"/>
          <w:sz w:val="28"/>
          <w:szCs w:val="28"/>
          <w:lang w:eastAsia="en-US"/>
        </w:rPr>
        <w:t xml:space="preserve"> </w:t>
      </w:r>
      <w:r w:rsidRPr="000B5556">
        <w:rPr>
          <w:rFonts w:eastAsiaTheme="minorHAnsi"/>
          <w:sz w:val="28"/>
          <w:szCs w:val="28"/>
          <w:lang w:eastAsia="en-US"/>
        </w:rPr>
        <w:t>избирательности по отношению к произведениям определенного вида, жанра,</w:t>
      </w:r>
      <w:r w:rsidR="00892034">
        <w:rPr>
          <w:rFonts w:eastAsiaTheme="minorHAnsi"/>
          <w:sz w:val="28"/>
          <w:szCs w:val="28"/>
          <w:lang w:eastAsia="en-US"/>
        </w:rPr>
        <w:t xml:space="preserve"> </w:t>
      </w:r>
      <w:r w:rsidRPr="000B5556">
        <w:rPr>
          <w:rFonts w:eastAsiaTheme="minorHAnsi"/>
          <w:sz w:val="28"/>
          <w:szCs w:val="28"/>
          <w:lang w:eastAsia="en-US"/>
        </w:rPr>
        <w:t xml:space="preserve">тематики. Активное участие в общении по поводу литературных произведений </w:t>
      </w:r>
      <w:proofErr w:type="gramStart"/>
      <w:r w:rsidRPr="000B5556">
        <w:rPr>
          <w:rFonts w:eastAsiaTheme="minorHAnsi"/>
          <w:sz w:val="28"/>
          <w:szCs w:val="28"/>
          <w:lang w:eastAsia="en-US"/>
        </w:rPr>
        <w:t>со</w:t>
      </w:r>
      <w:proofErr w:type="gramEnd"/>
      <w:r w:rsidR="00892034">
        <w:rPr>
          <w:rFonts w:eastAsiaTheme="minorHAnsi"/>
          <w:sz w:val="28"/>
          <w:szCs w:val="28"/>
          <w:lang w:eastAsia="en-US"/>
        </w:rPr>
        <w:t xml:space="preserve"> </w:t>
      </w:r>
      <w:r w:rsidRPr="000B5556">
        <w:rPr>
          <w:rFonts w:eastAsiaTheme="minorHAnsi"/>
          <w:sz w:val="28"/>
          <w:szCs w:val="28"/>
          <w:lang w:eastAsia="en-US"/>
        </w:rPr>
        <w:t>взрослыми и другими детьми.</w:t>
      </w:r>
    </w:p>
    <w:p w:rsidR="000B5556" w:rsidRPr="000B5556" w:rsidRDefault="000B5556" w:rsidP="00A5271D">
      <w:pPr>
        <w:widowControl/>
        <w:spacing w:line="360" w:lineRule="auto"/>
        <w:jc w:val="both"/>
        <w:rPr>
          <w:rFonts w:eastAsia="Times New Roman,BoldItalic"/>
          <w:b/>
          <w:bCs/>
          <w:i/>
          <w:iCs/>
          <w:sz w:val="28"/>
          <w:szCs w:val="28"/>
          <w:lang w:eastAsia="en-US"/>
        </w:rPr>
      </w:pPr>
      <w:r w:rsidRPr="000B5556">
        <w:rPr>
          <w:rFonts w:eastAsia="Times New Roman,BoldItalic"/>
          <w:b/>
          <w:bCs/>
          <w:i/>
          <w:iCs/>
          <w:sz w:val="28"/>
          <w:szCs w:val="28"/>
          <w:lang w:eastAsia="en-US"/>
        </w:rPr>
        <w:t>Восприятие литературного текста</w:t>
      </w:r>
    </w:p>
    <w:p w:rsidR="000B5556" w:rsidRPr="000B5556" w:rsidRDefault="000B5556" w:rsidP="00A5271D">
      <w:pPr>
        <w:widowControl/>
        <w:spacing w:line="360" w:lineRule="auto"/>
        <w:jc w:val="both"/>
        <w:rPr>
          <w:rFonts w:eastAsiaTheme="minorHAnsi"/>
          <w:sz w:val="28"/>
          <w:szCs w:val="28"/>
          <w:lang w:eastAsia="en-US"/>
        </w:rPr>
      </w:pPr>
      <w:r w:rsidRPr="000B5556">
        <w:rPr>
          <w:rFonts w:eastAsiaTheme="minorHAnsi"/>
          <w:sz w:val="28"/>
          <w:szCs w:val="28"/>
          <w:lang w:eastAsia="en-US"/>
        </w:rPr>
        <w:t>Освоение умений воспринимать литературное произведение в единстве его</w:t>
      </w:r>
      <w:r w:rsidR="00892034">
        <w:rPr>
          <w:rFonts w:eastAsiaTheme="minorHAnsi"/>
          <w:sz w:val="28"/>
          <w:szCs w:val="28"/>
          <w:lang w:eastAsia="en-US"/>
        </w:rPr>
        <w:t xml:space="preserve"> </w:t>
      </w:r>
      <w:r w:rsidRPr="000B5556">
        <w:rPr>
          <w:rFonts w:eastAsiaTheme="minorHAnsi"/>
          <w:sz w:val="28"/>
          <w:szCs w:val="28"/>
          <w:lang w:eastAsia="en-US"/>
        </w:rPr>
        <w:t>содержания и формы, устанавливать многообразные связи в тексте, понимать</w:t>
      </w:r>
      <w:r w:rsidR="00892034">
        <w:rPr>
          <w:rFonts w:eastAsiaTheme="minorHAnsi"/>
          <w:sz w:val="28"/>
          <w:szCs w:val="28"/>
          <w:lang w:eastAsia="en-US"/>
        </w:rPr>
        <w:t xml:space="preserve"> </w:t>
      </w:r>
      <w:r w:rsidRPr="000B5556">
        <w:rPr>
          <w:rFonts w:eastAsiaTheme="minorHAnsi"/>
          <w:sz w:val="28"/>
          <w:szCs w:val="28"/>
          <w:lang w:eastAsia="en-US"/>
        </w:rPr>
        <w:t>авторский замысел. Восприятие литературного героя в его разнообразных проявлениях</w:t>
      </w:r>
      <w:r w:rsidR="00892034">
        <w:rPr>
          <w:rFonts w:eastAsiaTheme="minorHAnsi"/>
          <w:sz w:val="28"/>
          <w:szCs w:val="28"/>
          <w:lang w:eastAsia="en-US"/>
        </w:rPr>
        <w:t xml:space="preserve"> </w:t>
      </w:r>
      <w:r w:rsidRPr="000B5556">
        <w:rPr>
          <w:rFonts w:eastAsiaTheme="minorHAnsi"/>
          <w:sz w:val="28"/>
          <w:szCs w:val="28"/>
          <w:lang w:eastAsia="en-US"/>
        </w:rPr>
        <w:t>(внешний вид, поступки, переживания, мысли), стремление давать оценку действиям и</w:t>
      </w:r>
      <w:r w:rsidR="00892034">
        <w:rPr>
          <w:rFonts w:eastAsiaTheme="minorHAnsi"/>
          <w:sz w:val="28"/>
          <w:szCs w:val="28"/>
          <w:lang w:eastAsia="en-US"/>
        </w:rPr>
        <w:t xml:space="preserve"> </w:t>
      </w:r>
      <w:r w:rsidRPr="000B5556">
        <w:rPr>
          <w:rFonts w:eastAsiaTheme="minorHAnsi"/>
          <w:sz w:val="28"/>
          <w:szCs w:val="28"/>
          <w:lang w:eastAsia="en-US"/>
        </w:rPr>
        <w:t>поступкам героя. Проявление эмоциональной отзывчивости по отношению к</w:t>
      </w:r>
      <w:r w:rsidR="00892034">
        <w:rPr>
          <w:rFonts w:eastAsiaTheme="minorHAnsi"/>
          <w:sz w:val="28"/>
          <w:szCs w:val="28"/>
          <w:lang w:eastAsia="en-US"/>
        </w:rPr>
        <w:t xml:space="preserve"> </w:t>
      </w:r>
      <w:r w:rsidRPr="000B5556">
        <w:rPr>
          <w:rFonts w:eastAsiaTheme="minorHAnsi"/>
          <w:sz w:val="28"/>
          <w:szCs w:val="28"/>
          <w:lang w:eastAsia="en-US"/>
        </w:rPr>
        <w:t>содержанию произведения, его смысловому и эмоциональному подтексту, образам</w:t>
      </w:r>
      <w:r w:rsidR="00892034">
        <w:rPr>
          <w:rFonts w:eastAsiaTheme="minorHAnsi"/>
          <w:sz w:val="28"/>
          <w:szCs w:val="28"/>
          <w:lang w:eastAsia="en-US"/>
        </w:rPr>
        <w:t xml:space="preserve"> </w:t>
      </w:r>
      <w:r w:rsidRPr="000B5556">
        <w:rPr>
          <w:rFonts w:eastAsiaTheme="minorHAnsi"/>
          <w:sz w:val="28"/>
          <w:szCs w:val="28"/>
          <w:lang w:eastAsia="en-US"/>
        </w:rPr>
        <w:t>героев, художественной форме; эстетиче</w:t>
      </w:r>
      <w:r w:rsidR="00892034">
        <w:rPr>
          <w:rFonts w:eastAsiaTheme="minorHAnsi"/>
          <w:sz w:val="28"/>
          <w:szCs w:val="28"/>
          <w:lang w:eastAsia="en-US"/>
        </w:rPr>
        <w:t xml:space="preserve">ской чувствительности к красоте </w:t>
      </w:r>
      <w:r w:rsidRPr="000B5556">
        <w:rPr>
          <w:rFonts w:eastAsiaTheme="minorHAnsi"/>
          <w:sz w:val="28"/>
          <w:szCs w:val="28"/>
          <w:lang w:eastAsia="en-US"/>
        </w:rPr>
        <w:t>литер</w:t>
      </w:r>
      <w:r w:rsidR="00892034">
        <w:rPr>
          <w:rFonts w:eastAsiaTheme="minorHAnsi"/>
          <w:sz w:val="28"/>
          <w:szCs w:val="28"/>
          <w:lang w:eastAsia="en-US"/>
        </w:rPr>
        <w:t xml:space="preserve">атурной </w:t>
      </w:r>
      <w:r w:rsidRPr="000B5556">
        <w:rPr>
          <w:rFonts w:eastAsiaTheme="minorHAnsi"/>
          <w:sz w:val="28"/>
          <w:szCs w:val="28"/>
          <w:lang w:eastAsia="en-US"/>
        </w:rPr>
        <w:t>речи, образности художественного языка. Понимание значения некоторых средств</w:t>
      </w:r>
      <w:r w:rsidR="00892034">
        <w:rPr>
          <w:rFonts w:eastAsiaTheme="minorHAnsi"/>
          <w:sz w:val="28"/>
          <w:szCs w:val="28"/>
          <w:lang w:eastAsia="en-US"/>
        </w:rPr>
        <w:t xml:space="preserve"> </w:t>
      </w:r>
      <w:r w:rsidRPr="000B5556">
        <w:rPr>
          <w:rFonts w:eastAsiaTheme="minorHAnsi"/>
          <w:sz w:val="28"/>
          <w:szCs w:val="28"/>
          <w:lang w:eastAsia="en-US"/>
        </w:rPr>
        <w:t>языковой выразительности (многозначность слова, сравнение и др.).</w:t>
      </w:r>
    </w:p>
    <w:p w:rsidR="000B5556" w:rsidRPr="000B5556" w:rsidRDefault="000B5556" w:rsidP="00A5271D">
      <w:pPr>
        <w:widowControl/>
        <w:spacing w:line="360" w:lineRule="auto"/>
        <w:jc w:val="both"/>
        <w:rPr>
          <w:rFonts w:eastAsia="Times New Roman,BoldItalic"/>
          <w:b/>
          <w:bCs/>
          <w:i/>
          <w:iCs/>
          <w:sz w:val="28"/>
          <w:szCs w:val="28"/>
          <w:lang w:eastAsia="en-US"/>
        </w:rPr>
      </w:pPr>
      <w:r w:rsidRPr="000B5556">
        <w:rPr>
          <w:rFonts w:eastAsia="Times New Roman,BoldItalic"/>
          <w:b/>
          <w:bCs/>
          <w:i/>
          <w:iCs/>
          <w:sz w:val="28"/>
          <w:szCs w:val="28"/>
          <w:lang w:eastAsia="en-US"/>
        </w:rPr>
        <w:t>Творческая деятельность на основе литературного текста</w:t>
      </w:r>
    </w:p>
    <w:p w:rsidR="000B5556" w:rsidRPr="000B5556" w:rsidRDefault="000B5556" w:rsidP="00A5271D">
      <w:pPr>
        <w:widowControl/>
        <w:spacing w:line="360" w:lineRule="auto"/>
        <w:jc w:val="both"/>
        <w:rPr>
          <w:rFonts w:eastAsiaTheme="minorHAnsi"/>
          <w:sz w:val="28"/>
          <w:szCs w:val="28"/>
          <w:lang w:eastAsia="en-US"/>
        </w:rPr>
      </w:pPr>
      <w:r w:rsidRPr="000B5556">
        <w:rPr>
          <w:rFonts w:eastAsiaTheme="minorHAnsi"/>
          <w:sz w:val="28"/>
          <w:szCs w:val="28"/>
          <w:lang w:eastAsia="en-US"/>
        </w:rPr>
        <w:t>Освоение способов выражения своего отношения к произведению, его героям и</w:t>
      </w:r>
      <w:r w:rsidR="00892034">
        <w:rPr>
          <w:rFonts w:eastAsiaTheme="minorHAnsi"/>
          <w:sz w:val="28"/>
          <w:szCs w:val="28"/>
          <w:lang w:eastAsia="en-US"/>
        </w:rPr>
        <w:t xml:space="preserve"> </w:t>
      </w:r>
      <w:r w:rsidRPr="000B5556">
        <w:rPr>
          <w:rFonts w:eastAsiaTheme="minorHAnsi"/>
          <w:sz w:val="28"/>
          <w:szCs w:val="28"/>
          <w:lang w:eastAsia="en-US"/>
        </w:rPr>
        <w:t xml:space="preserve">событиям в разных видах творческой деятельности. </w:t>
      </w:r>
      <w:proofErr w:type="gramStart"/>
      <w:r w:rsidRPr="000B5556">
        <w:rPr>
          <w:rFonts w:eastAsiaTheme="minorHAnsi"/>
          <w:sz w:val="28"/>
          <w:szCs w:val="28"/>
          <w:lang w:eastAsia="en-US"/>
        </w:rPr>
        <w:t>Выразительное</w:t>
      </w:r>
      <w:proofErr w:type="gramEnd"/>
      <w:r w:rsidRPr="000B5556">
        <w:rPr>
          <w:rFonts w:eastAsiaTheme="minorHAnsi"/>
          <w:sz w:val="28"/>
          <w:szCs w:val="28"/>
          <w:lang w:eastAsia="en-US"/>
        </w:rPr>
        <w:t xml:space="preserve"> </w:t>
      </w:r>
      <w:proofErr w:type="spellStart"/>
      <w:r w:rsidRPr="000B5556">
        <w:rPr>
          <w:rFonts w:eastAsiaTheme="minorHAnsi"/>
          <w:sz w:val="28"/>
          <w:szCs w:val="28"/>
          <w:lang w:eastAsia="en-US"/>
        </w:rPr>
        <w:t>пересказывание</w:t>
      </w:r>
      <w:proofErr w:type="spellEnd"/>
      <w:r w:rsidR="00892034">
        <w:rPr>
          <w:rFonts w:eastAsiaTheme="minorHAnsi"/>
          <w:sz w:val="28"/>
          <w:szCs w:val="28"/>
          <w:lang w:eastAsia="en-US"/>
        </w:rPr>
        <w:t xml:space="preserve"> </w:t>
      </w:r>
      <w:r w:rsidRPr="000B5556">
        <w:rPr>
          <w:rFonts w:eastAsiaTheme="minorHAnsi"/>
          <w:sz w:val="28"/>
          <w:szCs w:val="28"/>
          <w:lang w:eastAsia="en-US"/>
        </w:rPr>
        <w:t>вновь прочитанных литературных произведений близко к тексту и от лица</w:t>
      </w:r>
    </w:p>
    <w:p w:rsidR="00892034" w:rsidRDefault="000B5556" w:rsidP="00A5271D">
      <w:pPr>
        <w:widowControl/>
        <w:spacing w:line="360" w:lineRule="auto"/>
        <w:jc w:val="both"/>
        <w:rPr>
          <w:rFonts w:eastAsiaTheme="minorHAnsi"/>
          <w:sz w:val="28"/>
          <w:szCs w:val="28"/>
          <w:lang w:eastAsia="en-US"/>
        </w:rPr>
      </w:pPr>
      <w:r w:rsidRPr="000B5556">
        <w:rPr>
          <w:rFonts w:eastAsiaTheme="minorHAnsi"/>
          <w:sz w:val="28"/>
          <w:szCs w:val="28"/>
          <w:lang w:eastAsia="en-US"/>
        </w:rPr>
        <w:lastRenderedPageBreak/>
        <w:t>литературного героя. Выразительное чтение поэтических произведений разного</w:t>
      </w:r>
      <w:r w:rsidR="00892034">
        <w:rPr>
          <w:rFonts w:eastAsiaTheme="minorHAnsi"/>
          <w:sz w:val="28"/>
          <w:szCs w:val="28"/>
          <w:lang w:eastAsia="en-US"/>
        </w:rPr>
        <w:t xml:space="preserve"> </w:t>
      </w:r>
      <w:r w:rsidRPr="000B5556">
        <w:rPr>
          <w:rFonts w:eastAsiaTheme="minorHAnsi"/>
          <w:sz w:val="28"/>
          <w:szCs w:val="28"/>
          <w:lang w:eastAsia="en-US"/>
        </w:rPr>
        <w:t>характера. Проявление творчества в придумывании своих вариантов продолжения</w:t>
      </w:r>
      <w:r w:rsidR="00892034">
        <w:rPr>
          <w:rFonts w:eastAsiaTheme="minorHAnsi"/>
          <w:sz w:val="28"/>
          <w:szCs w:val="28"/>
          <w:lang w:eastAsia="en-US"/>
        </w:rPr>
        <w:t xml:space="preserve"> </w:t>
      </w:r>
      <w:r w:rsidRPr="000B5556">
        <w:rPr>
          <w:rFonts w:eastAsiaTheme="minorHAnsi"/>
          <w:sz w:val="28"/>
          <w:szCs w:val="28"/>
          <w:lang w:eastAsia="en-US"/>
        </w:rPr>
        <w:t>произведения, сочинении сказки и истории по аналогии с фольклорным и</w:t>
      </w:r>
      <w:r w:rsidR="00892034">
        <w:rPr>
          <w:rFonts w:eastAsiaTheme="minorHAnsi"/>
          <w:sz w:val="28"/>
          <w:szCs w:val="28"/>
          <w:lang w:eastAsia="en-US"/>
        </w:rPr>
        <w:t xml:space="preserve"> </w:t>
      </w:r>
      <w:r w:rsidRPr="000B5556">
        <w:rPr>
          <w:rFonts w:eastAsiaTheme="minorHAnsi"/>
          <w:sz w:val="28"/>
          <w:szCs w:val="28"/>
          <w:lang w:eastAsia="en-US"/>
        </w:rPr>
        <w:t>литературным текстами. Понимание необходимости сохранения стилистических и</w:t>
      </w:r>
      <w:r w:rsidR="00892034">
        <w:rPr>
          <w:rFonts w:eastAsiaTheme="minorHAnsi"/>
          <w:sz w:val="28"/>
          <w:szCs w:val="28"/>
          <w:lang w:eastAsia="en-US"/>
        </w:rPr>
        <w:t xml:space="preserve"> </w:t>
      </w:r>
      <w:r w:rsidRPr="000B5556">
        <w:rPr>
          <w:rFonts w:eastAsiaTheme="minorHAnsi"/>
          <w:sz w:val="28"/>
          <w:szCs w:val="28"/>
          <w:lang w:eastAsia="en-US"/>
        </w:rPr>
        <w:t>жанровых особенностей литературных текстов в процессе рассказывания и</w:t>
      </w:r>
      <w:r w:rsidR="00892034">
        <w:rPr>
          <w:rFonts w:eastAsiaTheme="minorHAnsi"/>
          <w:sz w:val="28"/>
          <w:szCs w:val="28"/>
          <w:lang w:eastAsia="en-US"/>
        </w:rPr>
        <w:t xml:space="preserve"> придумывания. </w:t>
      </w:r>
    </w:p>
    <w:p w:rsidR="000B5556" w:rsidRPr="000B5556" w:rsidRDefault="000B5556" w:rsidP="00A5271D">
      <w:pPr>
        <w:widowControl/>
        <w:spacing w:line="360" w:lineRule="auto"/>
        <w:jc w:val="both"/>
        <w:rPr>
          <w:rFonts w:eastAsiaTheme="minorHAnsi"/>
          <w:sz w:val="28"/>
          <w:szCs w:val="28"/>
          <w:lang w:eastAsia="en-US"/>
        </w:rPr>
      </w:pPr>
      <w:r w:rsidRPr="000B5556">
        <w:rPr>
          <w:rFonts w:eastAsiaTheme="minorHAnsi"/>
          <w:sz w:val="28"/>
          <w:szCs w:val="28"/>
          <w:lang w:eastAsia="en-US"/>
        </w:rPr>
        <w:t>Музыка</w:t>
      </w:r>
    </w:p>
    <w:p w:rsidR="000B5556" w:rsidRPr="000B5556" w:rsidRDefault="000B5556" w:rsidP="00A5271D">
      <w:pPr>
        <w:widowControl/>
        <w:spacing w:line="360" w:lineRule="auto"/>
        <w:jc w:val="both"/>
        <w:rPr>
          <w:rFonts w:eastAsiaTheme="minorHAnsi"/>
          <w:b/>
          <w:bCs/>
          <w:sz w:val="28"/>
          <w:szCs w:val="28"/>
          <w:lang w:eastAsia="en-US"/>
        </w:rPr>
      </w:pPr>
      <w:r w:rsidRPr="000B5556">
        <w:rPr>
          <w:rFonts w:eastAsiaTheme="minorHAnsi"/>
          <w:b/>
          <w:bCs/>
          <w:sz w:val="28"/>
          <w:szCs w:val="28"/>
          <w:lang w:eastAsia="en-US"/>
        </w:rPr>
        <w:t>Задачи образовательной деятельности</w:t>
      </w:r>
    </w:p>
    <w:p w:rsidR="000B5556" w:rsidRPr="000B5556" w:rsidRDefault="000B5556" w:rsidP="00A5271D">
      <w:pPr>
        <w:widowControl/>
        <w:spacing w:line="360" w:lineRule="auto"/>
        <w:jc w:val="both"/>
        <w:rPr>
          <w:rFonts w:eastAsiaTheme="minorHAnsi"/>
          <w:sz w:val="28"/>
          <w:szCs w:val="28"/>
          <w:lang w:eastAsia="en-US"/>
        </w:rPr>
      </w:pPr>
      <w:r w:rsidRPr="000B5556">
        <w:rPr>
          <w:rFonts w:eastAsiaTheme="minorHAnsi"/>
          <w:sz w:val="28"/>
          <w:szCs w:val="28"/>
          <w:lang w:eastAsia="en-US"/>
        </w:rPr>
        <w:t>1. Обогащать слуховой опыт у детей при знакомстве с основными жанрами,</w:t>
      </w:r>
      <w:r w:rsidR="00892034">
        <w:rPr>
          <w:rFonts w:eastAsiaTheme="minorHAnsi"/>
          <w:sz w:val="28"/>
          <w:szCs w:val="28"/>
          <w:lang w:eastAsia="en-US"/>
        </w:rPr>
        <w:t xml:space="preserve"> </w:t>
      </w:r>
      <w:r w:rsidRPr="000B5556">
        <w:rPr>
          <w:rFonts w:eastAsiaTheme="minorHAnsi"/>
          <w:sz w:val="28"/>
          <w:szCs w:val="28"/>
          <w:lang w:eastAsia="en-US"/>
        </w:rPr>
        <w:t>стилями и направлениями в музыке.</w:t>
      </w:r>
    </w:p>
    <w:p w:rsidR="000B5556" w:rsidRPr="000B5556" w:rsidRDefault="000B5556" w:rsidP="00A5271D">
      <w:pPr>
        <w:widowControl/>
        <w:spacing w:line="360" w:lineRule="auto"/>
        <w:jc w:val="both"/>
        <w:rPr>
          <w:rFonts w:eastAsiaTheme="minorHAnsi"/>
          <w:sz w:val="28"/>
          <w:szCs w:val="28"/>
          <w:lang w:eastAsia="en-US"/>
        </w:rPr>
      </w:pPr>
      <w:r w:rsidRPr="000B5556">
        <w:rPr>
          <w:rFonts w:eastAsiaTheme="minorHAnsi"/>
          <w:sz w:val="28"/>
          <w:szCs w:val="28"/>
          <w:lang w:eastAsia="en-US"/>
        </w:rPr>
        <w:t>2. Накапливать представления о жизни и творчестве русских и зарубежных</w:t>
      </w:r>
      <w:r w:rsidR="00892034">
        <w:rPr>
          <w:rFonts w:eastAsiaTheme="minorHAnsi"/>
          <w:sz w:val="28"/>
          <w:szCs w:val="28"/>
          <w:lang w:eastAsia="en-US"/>
        </w:rPr>
        <w:t xml:space="preserve"> </w:t>
      </w:r>
      <w:r w:rsidRPr="000B5556">
        <w:rPr>
          <w:rFonts w:eastAsiaTheme="minorHAnsi"/>
          <w:sz w:val="28"/>
          <w:szCs w:val="28"/>
          <w:lang w:eastAsia="en-US"/>
        </w:rPr>
        <w:t>композиторов.</w:t>
      </w:r>
    </w:p>
    <w:p w:rsidR="000B5556" w:rsidRPr="000B5556" w:rsidRDefault="000B5556" w:rsidP="00A5271D">
      <w:pPr>
        <w:widowControl/>
        <w:spacing w:line="360" w:lineRule="auto"/>
        <w:jc w:val="both"/>
        <w:rPr>
          <w:rFonts w:eastAsiaTheme="minorHAnsi"/>
          <w:sz w:val="28"/>
          <w:szCs w:val="28"/>
          <w:lang w:eastAsia="en-US"/>
        </w:rPr>
      </w:pPr>
      <w:r w:rsidRPr="000B5556">
        <w:rPr>
          <w:rFonts w:eastAsiaTheme="minorHAnsi"/>
          <w:sz w:val="28"/>
          <w:szCs w:val="28"/>
          <w:lang w:eastAsia="en-US"/>
        </w:rPr>
        <w:t>3. Обучать детей анализу, сравнению и сопоставлению при разборе</w:t>
      </w:r>
      <w:r w:rsidR="00892034">
        <w:rPr>
          <w:rFonts w:eastAsiaTheme="minorHAnsi"/>
          <w:sz w:val="28"/>
          <w:szCs w:val="28"/>
          <w:lang w:eastAsia="en-US"/>
        </w:rPr>
        <w:t xml:space="preserve"> </w:t>
      </w:r>
      <w:r w:rsidRPr="000B5556">
        <w:rPr>
          <w:rFonts w:eastAsiaTheme="minorHAnsi"/>
          <w:sz w:val="28"/>
          <w:szCs w:val="28"/>
          <w:lang w:eastAsia="en-US"/>
        </w:rPr>
        <w:t>музыкальных форм и средств музыкальной выразительности.</w:t>
      </w:r>
    </w:p>
    <w:p w:rsidR="000B5556" w:rsidRPr="000B5556" w:rsidRDefault="000B5556" w:rsidP="00A5271D">
      <w:pPr>
        <w:widowControl/>
        <w:spacing w:line="360" w:lineRule="auto"/>
        <w:jc w:val="both"/>
        <w:rPr>
          <w:rFonts w:eastAsiaTheme="minorHAnsi"/>
          <w:sz w:val="28"/>
          <w:szCs w:val="28"/>
          <w:lang w:eastAsia="en-US"/>
        </w:rPr>
      </w:pPr>
      <w:r w:rsidRPr="000B5556">
        <w:rPr>
          <w:rFonts w:eastAsiaTheme="minorHAnsi"/>
          <w:sz w:val="28"/>
          <w:szCs w:val="28"/>
          <w:lang w:eastAsia="en-US"/>
        </w:rPr>
        <w:t>4. Развивать умения творческой интерпретации музыки разными средствами</w:t>
      </w:r>
      <w:r w:rsidR="00892034">
        <w:rPr>
          <w:rFonts w:eastAsiaTheme="minorHAnsi"/>
          <w:sz w:val="28"/>
          <w:szCs w:val="28"/>
          <w:lang w:eastAsia="en-US"/>
        </w:rPr>
        <w:t xml:space="preserve"> </w:t>
      </w:r>
      <w:r w:rsidRPr="000B5556">
        <w:rPr>
          <w:rFonts w:eastAsiaTheme="minorHAnsi"/>
          <w:sz w:val="28"/>
          <w:szCs w:val="28"/>
          <w:lang w:eastAsia="en-US"/>
        </w:rPr>
        <w:t>художественной выразительности.</w:t>
      </w:r>
    </w:p>
    <w:p w:rsidR="000B5556" w:rsidRPr="000B5556" w:rsidRDefault="000B5556" w:rsidP="00A5271D">
      <w:pPr>
        <w:widowControl/>
        <w:spacing w:line="360" w:lineRule="auto"/>
        <w:jc w:val="both"/>
        <w:rPr>
          <w:rFonts w:eastAsiaTheme="minorHAnsi"/>
          <w:sz w:val="28"/>
          <w:szCs w:val="28"/>
          <w:lang w:eastAsia="en-US"/>
        </w:rPr>
      </w:pPr>
      <w:r w:rsidRPr="000B5556">
        <w:rPr>
          <w:rFonts w:eastAsiaTheme="minorHAnsi"/>
          <w:sz w:val="28"/>
          <w:szCs w:val="28"/>
          <w:lang w:eastAsia="en-US"/>
        </w:rPr>
        <w:t>5. Развивать умения чистоты интонирования в пении. 6. Помогать осваивать навыки ритмического многоголосья посредством</w:t>
      </w:r>
      <w:r w:rsidR="00892034">
        <w:rPr>
          <w:rFonts w:eastAsiaTheme="minorHAnsi"/>
          <w:sz w:val="28"/>
          <w:szCs w:val="28"/>
          <w:lang w:eastAsia="en-US"/>
        </w:rPr>
        <w:t xml:space="preserve"> </w:t>
      </w:r>
      <w:r w:rsidRPr="000B5556">
        <w:rPr>
          <w:rFonts w:eastAsiaTheme="minorHAnsi"/>
          <w:sz w:val="28"/>
          <w:szCs w:val="28"/>
          <w:lang w:eastAsia="en-US"/>
        </w:rPr>
        <w:t xml:space="preserve">игрового </w:t>
      </w:r>
      <w:proofErr w:type="spellStart"/>
      <w:r w:rsidRPr="000B5556">
        <w:rPr>
          <w:rFonts w:eastAsiaTheme="minorHAnsi"/>
          <w:sz w:val="28"/>
          <w:szCs w:val="28"/>
          <w:lang w:eastAsia="en-US"/>
        </w:rPr>
        <w:t>музицирования</w:t>
      </w:r>
      <w:proofErr w:type="spellEnd"/>
      <w:r w:rsidRPr="000B5556">
        <w:rPr>
          <w:rFonts w:eastAsiaTheme="minorHAnsi"/>
          <w:sz w:val="28"/>
          <w:szCs w:val="28"/>
          <w:lang w:eastAsia="en-US"/>
        </w:rPr>
        <w:t>.</w:t>
      </w:r>
    </w:p>
    <w:p w:rsidR="000B5556" w:rsidRPr="000B5556" w:rsidRDefault="000B5556" w:rsidP="00A5271D">
      <w:pPr>
        <w:widowControl/>
        <w:spacing w:line="360" w:lineRule="auto"/>
        <w:jc w:val="both"/>
        <w:rPr>
          <w:rFonts w:eastAsiaTheme="minorHAnsi"/>
          <w:sz w:val="28"/>
          <w:szCs w:val="28"/>
          <w:lang w:eastAsia="en-US"/>
        </w:rPr>
      </w:pPr>
      <w:r w:rsidRPr="000B5556">
        <w:rPr>
          <w:rFonts w:eastAsiaTheme="minorHAnsi"/>
          <w:sz w:val="28"/>
          <w:szCs w:val="28"/>
          <w:lang w:eastAsia="en-US"/>
        </w:rPr>
        <w:t>7. Стимулировать самостоятельную деятельность детей по сочинению танцев,</w:t>
      </w:r>
      <w:r w:rsidR="00892034">
        <w:rPr>
          <w:rFonts w:eastAsiaTheme="minorHAnsi"/>
          <w:sz w:val="28"/>
          <w:szCs w:val="28"/>
          <w:lang w:eastAsia="en-US"/>
        </w:rPr>
        <w:t xml:space="preserve"> </w:t>
      </w:r>
      <w:r w:rsidRPr="000B5556">
        <w:rPr>
          <w:rFonts w:eastAsiaTheme="minorHAnsi"/>
          <w:sz w:val="28"/>
          <w:szCs w:val="28"/>
          <w:lang w:eastAsia="en-US"/>
        </w:rPr>
        <w:t>игр, оркестровок.</w:t>
      </w:r>
    </w:p>
    <w:p w:rsidR="000B5556" w:rsidRPr="000B5556" w:rsidRDefault="000B5556" w:rsidP="00A5271D">
      <w:pPr>
        <w:widowControl/>
        <w:spacing w:line="360" w:lineRule="auto"/>
        <w:jc w:val="both"/>
        <w:rPr>
          <w:rFonts w:eastAsiaTheme="minorHAnsi"/>
          <w:sz w:val="28"/>
          <w:szCs w:val="28"/>
          <w:lang w:eastAsia="en-US"/>
        </w:rPr>
      </w:pPr>
      <w:r w:rsidRPr="000B5556">
        <w:rPr>
          <w:rFonts w:eastAsiaTheme="minorHAnsi"/>
          <w:sz w:val="28"/>
          <w:szCs w:val="28"/>
          <w:lang w:eastAsia="en-US"/>
        </w:rPr>
        <w:t>8. Развивать умения сотрудничества и сотворчества в коллективной</w:t>
      </w:r>
      <w:r w:rsidR="00892034">
        <w:rPr>
          <w:rFonts w:eastAsiaTheme="minorHAnsi"/>
          <w:sz w:val="28"/>
          <w:szCs w:val="28"/>
          <w:lang w:eastAsia="en-US"/>
        </w:rPr>
        <w:t xml:space="preserve"> </w:t>
      </w:r>
      <w:r w:rsidRPr="000B5556">
        <w:rPr>
          <w:rFonts w:eastAsiaTheme="minorHAnsi"/>
          <w:sz w:val="28"/>
          <w:szCs w:val="28"/>
          <w:lang w:eastAsia="en-US"/>
        </w:rPr>
        <w:t>музыкальной деятельности.</w:t>
      </w:r>
    </w:p>
    <w:p w:rsidR="000B5556" w:rsidRPr="000B5556" w:rsidRDefault="000B5556" w:rsidP="00A5271D">
      <w:pPr>
        <w:widowControl/>
        <w:spacing w:line="360" w:lineRule="auto"/>
        <w:jc w:val="both"/>
        <w:rPr>
          <w:rFonts w:eastAsiaTheme="minorHAnsi"/>
          <w:b/>
          <w:bCs/>
          <w:sz w:val="28"/>
          <w:szCs w:val="28"/>
          <w:lang w:eastAsia="en-US"/>
        </w:rPr>
      </w:pPr>
      <w:r w:rsidRPr="000B5556">
        <w:rPr>
          <w:rFonts w:eastAsiaTheme="minorHAnsi"/>
          <w:b/>
          <w:bCs/>
          <w:sz w:val="28"/>
          <w:szCs w:val="28"/>
          <w:lang w:eastAsia="en-US"/>
        </w:rPr>
        <w:t>Содержание образовательной деятельности</w:t>
      </w:r>
    </w:p>
    <w:p w:rsidR="000B5556" w:rsidRPr="000B5556" w:rsidRDefault="000B5556" w:rsidP="00A5271D">
      <w:pPr>
        <w:widowControl/>
        <w:spacing w:line="360" w:lineRule="auto"/>
        <w:jc w:val="both"/>
        <w:rPr>
          <w:rFonts w:eastAsiaTheme="minorHAnsi"/>
          <w:sz w:val="28"/>
          <w:szCs w:val="28"/>
          <w:lang w:eastAsia="en-US"/>
        </w:rPr>
      </w:pPr>
      <w:r w:rsidRPr="000B5556">
        <w:rPr>
          <w:rFonts w:eastAsiaTheme="minorHAnsi"/>
          <w:sz w:val="28"/>
          <w:szCs w:val="28"/>
          <w:lang w:eastAsia="en-US"/>
        </w:rPr>
        <w:t>Узнавание музыки разных композиторов, стилей и жанров. Владение</w:t>
      </w:r>
      <w:r w:rsidR="00892034">
        <w:rPr>
          <w:rFonts w:eastAsiaTheme="minorHAnsi"/>
          <w:sz w:val="28"/>
          <w:szCs w:val="28"/>
          <w:lang w:eastAsia="en-US"/>
        </w:rPr>
        <w:t xml:space="preserve"> </w:t>
      </w:r>
      <w:r w:rsidRPr="000B5556">
        <w:rPr>
          <w:rFonts w:eastAsiaTheme="minorHAnsi"/>
          <w:sz w:val="28"/>
          <w:szCs w:val="28"/>
          <w:lang w:eastAsia="en-US"/>
        </w:rPr>
        <w:t>элементарными представлениями о творчестве композиторов, о музыкальных</w:t>
      </w:r>
      <w:r w:rsidR="00892034">
        <w:rPr>
          <w:rFonts w:eastAsiaTheme="minorHAnsi"/>
          <w:sz w:val="28"/>
          <w:szCs w:val="28"/>
          <w:lang w:eastAsia="en-US"/>
        </w:rPr>
        <w:t xml:space="preserve"> </w:t>
      </w:r>
      <w:r w:rsidRPr="000B5556">
        <w:rPr>
          <w:rFonts w:eastAsiaTheme="minorHAnsi"/>
          <w:sz w:val="28"/>
          <w:szCs w:val="28"/>
          <w:lang w:eastAsia="en-US"/>
        </w:rPr>
        <w:t>инструментах, об элементарных музыкальных формах. Различение музыки разных</w:t>
      </w:r>
      <w:r w:rsidR="00892034">
        <w:rPr>
          <w:rFonts w:eastAsiaTheme="minorHAnsi"/>
          <w:sz w:val="28"/>
          <w:szCs w:val="28"/>
          <w:lang w:eastAsia="en-US"/>
        </w:rPr>
        <w:t xml:space="preserve"> </w:t>
      </w:r>
      <w:r w:rsidRPr="000B5556">
        <w:rPr>
          <w:rFonts w:eastAsiaTheme="minorHAnsi"/>
          <w:sz w:val="28"/>
          <w:szCs w:val="28"/>
          <w:lang w:eastAsia="en-US"/>
        </w:rPr>
        <w:t>жанров и стилей. Знание характерных признаков балета, оперы, симфонической и</w:t>
      </w:r>
      <w:r w:rsidR="00892034">
        <w:rPr>
          <w:rFonts w:eastAsiaTheme="minorHAnsi"/>
          <w:sz w:val="28"/>
          <w:szCs w:val="28"/>
          <w:lang w:eastAsia="en-US"/>
        </w:rPr>
        <w:t xml:space="preserve"> </w:t>
      </w:r>
      <w:r w:rsidRPr="000B5556">
        <w:rPr>
          <w:rFonts w:eastAsiaTheme="minorHAnsi"/>
          <w:sz w:val="28"/>
          <w:szCs w:val="28"/>
          <w:lang w:eastAsia="en-US"/>
        </w:rPr>
        <w:t>камерной музыки. Различение средств музыкальной выразительности (лад, мелодия,</w:t>
      </w:r>
      <w:r w:rsidR="00892034">
        <w:rPr>
          <w:rFonts w:eastAsiaTheme="minorHAnsi"/>
          <w:sz w:val="28"/>
          <w:szCs w:val="28"/>
          <w:lang w:eastAsia="en-US"/>
        </w:rPr>
        <w:t xml:space="preserve"> </w:t>
      </w:r>
      <w:r w:rsidRPr="000B5556">
        <w:rPr>
          <w:rFonts w:eastAsiaTheme="minorHAnsi"/>
          <w:sz w:val="28"/>
          <w:szCs w:val="28"/>
          <w:lang w:eastAsia="en-US"/>
        </w:rPr>
        <w:t>метроритм). Понимание того, что характер музыки выражается средствами</w:t>
      </w:r>
      <w:r w:rsidR="00892034">
        <w:rPr>
          <w:rFonts w:eastAsiaTheme="minorHAnsi"/>
          <w:sz w:val="28"/>
          <w:szCs w:val="28"/>
          <w:lang w:eastAsia="en-US"/>
        </w:rPr>
        <w:t xml:space="preserve"> </w:t>
      </w:r>
      <w:r w:rsidRPr="000B5556">
        <w:rPr>
          <w:rFonts w:eastAsiaTheme="minorHAnsi"/>
          <w:sz w:val="28"/>
          <w:szCs w:val="28"/>
          <w:lang w:eastAsia="en-US"/>
        </w:rPr>
        <w:t>музыкальной выразительности.</w:t>
      </w:r>
    </w:p>
    <w:p w:rsidR="000B5556" w:rsidRPr="000B5556" w:rsidRDefault="000B5556" w:rsidP="00A5271D">
      <w:pPr>
        <w:widowControl/>
        <w:spacing w:line="360" w:lineRule="auto"/>
        <w:jc w:val="both"/>
        <w:rPr>
          <w:rFonts w:eastAsiaTheme="minorHAnsi"/>
          <w:sz w:val="28"/>
          <w:szCs w:val="28"/>
          <w:lang w:eastAsia="en-US"/>
        </w:rPr>
      </w:pPr>
      <w:r w:rsidRPr="000B5556">
        <w:rPr>
          <w:rFonts w:eastAsiaTheme="minorHAnsi"/>
          <w:sz w:val="28"/>
          <w:szCs w:val="28"/>
          <w:lang w:eastAsia="en-US"/>
        </w:rPr>
        <w:lastRenderedPageBreak/>
        <w:t>Умение рассуждать о музыке адекватно характеру музыкального образа,</w:t>
      </w:r>
      <w:r w:rsidR="00892034">
        <w:rPr>
          <w:rFonts w:eastAsiaTheme="minorHAnsi"/>
          <w:sz w:val="28"/>
          <w:szCs w:val="28"/>
          <w:lang w:eastAsia="en-US"/>
        </w:rPr>
        <w:t xml:space="preserve"> </w:t>
      </w:r>
      <w:r w:rsidRPr="000B5556">
        <w:rPr>
          <w:rFonts w:eastAsiaTheme="minorHAnsi"/>
          <w:sz w:val="28"/>
          <w:szCs w:val="28"/>
          <w:lang w:eastAsia="en-US"/>
        </w:rPr>
        <w:t>суждения развернутые, глубокие, интересные, оригинальные.</w:t>
      </w:r>
      <w:r w:rsidR="00892034">
        <w:rPr>
          <w:rFonts w:eastAsiaTheme="minorHAnsi"/>
          <w:sz w:val="28"/>
          <w:szCs w:val="28"/>
          <w:lang w:eastAsia="en-US"/>
        </w:rPr>
        <w:t xml:space="preserve"> </w:t>
      </w:r>
      <w:r w:rsidRPr="000B5556">
        <w:rPr>
          <w:rFonts w:eastAsiaTheme="minorHAnsi"/>
          <w:sz w:val="28"/>
          <w:szCs w:val="28"/>
          <w:lang w:eastAsia="en-US"/>
        </w:rPr>
        <w:t>Соотнесение новых музыкальных впечатлений с собственным жизненным</w:t>
      </w:r>
      <w:r w:rsidR="00892034">
        <w:rPr>
          <w:rFonts w:eastAsiaTheme="minorHAnsi"/>
          <w:sz w:val="28"/>
          <w:szCs w:val="28"/>
          <w:lang w:eastAsia="en-US"/>
        </w:rPr>
        <w:t xml:space="preserve"> </w:t>
      </w:r>
      <w:r w:rsidRPr="000B5556">
        <w:rPr>
          <w:rFonts w:eastAsiaTheme="minorHAnsi"/>
          <w:sz w:val="28"/>
          <w:szCs w:val="28"/>
          <w:lang w:eastAsia="en-US"/>
        </w:rPr>
        <w:t>опытом, опытом других людей благодаря разнообразию музыкальных впечатлений</w:t>
      </w:r>
      <w:r w:rsidR="00A5271D">
        <w:rPr>
          <w:rFonts w:eastAsiaTheme="minorHAnsi"/>
          <w:sz w:val="28"/>
          <w:szCs w:val="28"/>
          <w:lang w:eastAsia="en-US"/>
        </w:rPr>
        <w:t>.</w:t>
      </w:r>
    </w:p>
    <w:p w:rsidR="00A55377" w:rsidRPr="00A55377" w:rsidRDefault="00A55377" w:rsidP="001A20DA">
      <w:pPr>
        <w:widowControl/>
        <w:rPr>
          <w:rFonts w:eastAsiaTheme="minorHAnsi"/>
          <w:sz w:val="28"/>
          <w:szCs w:val="28"/>
          <w:lang w:eastAsia="en-US"/>
        </w:rPr>
      </w:pPr>
    </w:p>
    <w:p w:rsidR="00930FE6" w:rsidRPr="000279CB" w:rsidRDefault="000279CB" w:rsidP="00930FE6">
      <w:pPr>
        <w:widowControl/>
        <w:spacing w:line="360" w:lineRule="auto"/>
        <w:jc w:val="both"/>
        <w:rPr>
          <w:rFonts w:eastAsiaTheme="minorHAnsi"/>
          <w:b/>
          <w:sz w:val="28"/>
          <w:szCs w:val="28"/>
          <w:lang w:eastAsia="en-US"/>
        </w:rPr>
      </w:pPr>
      <w:r>
        <w:rPr>
          <w:rFonts w:eastAsiaTheme="minorHAnsi"/>
          <w:b/>
          <w:sz w:val="28"/>
          <w:szCs w:val="28"/>
          <w:lang w:eastAsia="en-US"/>
        </w:rPr>
        <w:t>2.1.4.</w:t>
      </w:r>
      <w:r w:rsidR="0054245B" w:rsidRPr="000279CB">
        <w:rPr>
          <w:rFonts w:eastAsiaTheme="minorHAnsi"/>
          <w:b/>
          <w:sz w:val="28"/>
          <w:szCs w:val="28"/>
          <w:lang w:eastAsia="en-US"/>
        </w:rPr>
        <w:t>Образовательная область «Речевое развитие»</w:t>
      </w:r>
    </w:p>
    <w:p w:rsidR="00930FE6" w:rsidRPr="003338E0" w:rsidRDefault="00930FE6" w:rsidP="00930FE6">
      <w:pPr>
        <w:widowControl/>
        <w:spacing w:line="360" w:lineRule="auto"/>
        <w:jc w:val="both"/>
        <w:rPr>
          <w:rFonts w:eastAsiaTheme="minorHAnsi"/>
          <w:b/>
          <w:sz w:val="28"/>
          <w:szCs w:val="28"/>
          <w:lang w:eastAsia="en-US"/>
        </w:rPr>
      </w:pPr>
      <w:r w:rsidRPr="003338E0">
        <w:rPr>
          <w:rFonts w:eastAsiaTheme="minorHAnsi"/>
          <w:b/>
          <w:sz w:val="28"/>
          <w:szCs w:val="28"/>
          <w:lang w:eastAsia="en-US"/>
        </w:rPr>
        <w:t>Третий год жизни. 1-я младшая группа</w:t>
      </w:r>
    </w:p>
    <w:p w:rsidR="00930FE6" w:rsidRPr="0069240A" w:rsidRDefault="00930FE6" w:rsidP="00930FE6">
      <w:pPr>
        <w:widowControl/>
        <w:spacing w:line="360" w:lineRule="auto"/>
        <w:jc w:val="both"/>
        <w:rPr>
          <w:rFonts w:eastAsiaTheme="minorHAnsi"/>
          <w:b/>
          <w:bCs/>
          <w:sz w:val="28"/>
          <w:szCs w:val="28"/>
          <w:lang w:eastAsia="en-US"/>
        </w:rPr>
      </w:pPr>
      <w:r w:rsidRPr="0069240A">
        <w:rPr>
          <w:rFonts w:eastAsiaTheme="minorHAnsi"/>
          <w:b/>
          <w:bCs/>
          <w:sz w:val="28"/>
          <w:szCs w:val="28"/>
          <w:lang w:eastAsia="en-US"/>
        </w:rPr>
        <w:t>Задачи образовательной деятельности</w:t>
      </w:r>
    </w:p>
    <w:p w:rsidR="00930FE6" w:rsidRPr="00930FE6" w:rsidRDefault="00930FE6" w:rsidP="00930FE6">
      <w:pPr>
        <w:widowControl/>
        <w:spacing w:line="360" w:lineRule="auto"/>
        <w:jc w:val="both"/>
        <w:rPr>
          <w:rFonts w:eastAsiaTheme="minorHAnsi"/>
          <w:sz w:val="28"/>
          <w:szCs w:val="28"/>
          <w:lang w:eastAsia="en-US"/>
        </w:rPr>
      </w:pPr>
      <w:r w:rsidRPr="00930FE6">
        <w:rPr>
          <w:rFonts w:eastAsiaTheme="minorHAnsi"/>
          <w:sz w:val="28"/>
          <w:szCs w:val="28"/>
          <w:lang w:eastAsia="en-US"/>
        </w:rPr>
        <w:t xml:space="preserve">1. Воспитывать у детей интерес к общению </w:t>
      </w:r>
      <w:proofErr w:type="gramStart"/>
      <w:r w:rsidRPr="00930FE6">
        <w:rPr>
          <w:rFonts w:eastAsiaTheme="minorHAnsi"/>
          <w:sz w:val="28"/>
          <w:szCs w:val="28"/>
          <w:lang w:eastAsia="en-US"/>
        </w:rPr>
        <w:t>со</w:t>
      </w:r>
      <w:proofErr w:type="gramEnd"/>
      <w:r w:rsidRPr="00930FE6">
        <w:rPr>
          <w:rFonts w:eastAsiaTheme="minorHAnsi"/>
          <w:sz w:val="28"/>
          <w:szCs w:val="28"/>
          <w:lang w:eastAsia="en-US"/>
        </w:rPr>
        <w:t xml:space="preserve"> взрослыми и сверстниками.</w:t>
      </w:r>
    </w:p>
    <w:p w:rsidR="00930FE6" w:rsidRPr="00930FE6" w:rsidRDefault="00930FE6" w:rsidP="00930FE6">
      <w:pPr>
        <w:widowControl/>
        <w:spacing w:line="360" w:lineRule="auto"/>
        <w:jc w:val="both"/>
        <w:rPr>
          <w:rFonts w:eastAsiaTheme="minorHAnsi"/>
          <w:sz w:val="28"/>
          <w:szCs w:val="28"/>
          <w:lang w:eastAsia="en-US"/>
        </w:rPr>
      </w:pPr>
      <w:r w:rsidRPr="00930FE6">
        <w:rPr>
          <w:rFonts w:eastAsiaTheme="minorHAnsi"/>
          <w:sz w:val="28"/>
          <w:szCs w:val="28"/>
          <w:lang w:eastAsia="en-US"/>
        </w:rPr>
        <w:t>2. Обучать детей вступать в контакт с окружающими, выражать свои мысли, чувства, впечатления, используя речевые средства и элементарные этикетные формулы общения.</w:t>
      </w:r>
    </w:p>
    <w:p w:rsidR="00930FE6" w:rsidRPr="00930FE6" w:rsidRDefault="00930FE6" w:rsidP="00930FE6">
      <w:pPr>
        <w:widowControl/>
        <w:spacing w:line="360" w:lineRule="auto"/>
        <w:jc w:val="both"/>
        <w:rPr>
          <w:rFonts w:eastAsiaTheme="minorHAnsi"/>
          <w:sz w:val="28"/>
          <w:szCs w:val="28"/>
          <w:lang w:eastAsia="en-US"/>
        </w:rPr>
      </w:pPr>
      <w:r w:rsidRPr="00930FE6">
        <w:rPr>
          <w:rFonts w:eastAsiaTheme="minorHAnsi"/>
          <w:sz w:val="28"/>
          <w:szCs w:val="28"/>
          <w:lang w:eastAsia="en-US"/>
        </w:rPr>
        <w:t>3. Развивать желание детей активно включаться в речевое взаимодействие, направленное на развитие умения понимать обращенную речь с опорой и без опоры на наглядность.</w:t>
      </w:r>
    </w:p>
    <w:p w:rsidR="00930FE6" w:rsidRPr="00930FE6" w:rsidRDefault="00930FE6" w:rsidP="00930FE6">
      <w:pPr>
        <w:widowControl/>
        <w:spacing w:line="360" w:lineRule="auto"/>
        <w:jc w:val="both"/>
        <w:rPr>
          <w:rFonts w:eastAsiaTheme="minorHAnsi"/>
          <w:sz w:val="28"/>
          <w:szCs w:val="28"/>
          <w:lang w:eastAsia="en-US"/>
        </w:rPr>
      </w:pPr>
      <w:r w:rsidRPr="00930FE6">
        <w:rPr>
          <w:rFonts w:eastAsiaTheme="minorHAnsi"/>
          <w:sz w:val="28"/>
          <w:szCs w:val="28"/>
          <w:lang w:eastAsia="en-US"/>
        </w:rPr>
        <w:t>4. Обогащать и активизировать словарь детей за счет слов-названий предметов, объектов, их действий или действий с ними, некоторых ярко выраженных частей, свой</w:t>
      </w:r>
      <w:proofErr w:type="gramStart"/>
      <w:r w:rsidRPr="00930FE6">
        <w:rPr>
          <w:rFonts w:eastAsiaTheme="minorHAnsi"/>
          <w:sz w:val="28"/>
          <w:szCs w:val="28"/>
          <w:lang w:eastAsia="en-US"/>
        </w:rPr>
        <w:t>ств пр</w:t>
      </w:r>
      <w:proofErr w:type="gramEnd"/>
      <w:r w:rsidRPr="00930FE6">
        <w:rPr>
          <w:rFonts w:eastAsiaTheme="minorHAnsi"/>
          <w:sz w:val="28"/>
          <w:szCs w:val="28"/>
          <w:lang w:eastAsia="en-US"/>
        </w:rPr>
        <w:t>едмета (цвет, форма, размер, характер поверхности).</w:t>
      </w:r>
    </w:p>
    <w:p w:rsidR="00930FE6" w:rsidRPr="0069240A" w:rsidRDefault="00930FE6" w:rsidP="00930FE6">
      <w:pPr>
        <w:widowControl/>
        <w:spacing w:line="360" w:lineRule="auto"/>
        <w:jc w:val="both"/>
        <w:rPr>
          <w:rFonts w:eastAsiaTheme="minorHAnsi"/>
          <w:b/>
          <w:bCs/>
          <w:sz w:val="28"/>
          <w:szCs w:val="28"/>
          <w:lang w:eastAsia="en-US"/>
        </w:rPr>
      </w:pPr>
      <w:r w:rsidRPr="0069240A">
        <w:rPr>
          <w:rFonts w:eastAsiaTheme="minorHAnsi"/>
          <w:b/>
          <w:bCs/>
          <w:sz w:val="28"/>
          <w:szCs w:val="28"/>
          <w:lang w:eastAsia="en-US"/>
        </w:rPr>
        <w:t>Содержание образовательной деятельности</w:t>
      </w:r>
    </w:p>
    <w:p w:rsidR="00930FE6" w:rsidRPr="0069240A" w:rsidRDefault="00930FE6" w:rsidP="00930FE6">
      <w:pPr>
        <w:widowControl/>
        <w:spacing w:line="360" w:lineRule="auto"/>
        <w:jc w:val="both"/>
        <w:rPr>
          <w:rFonts w:eastAsiaTheme="minorHAnsi"/>
          <w:b/>
          <w:bCs/>
          <w:i/>
          <w:iCs/>
          <w:sz w:val="28"/>
          <w:szCs w:val="28"/>
          <w:lang w:eastAsia="en-US"/>
        </w:rPr>
      </w:pPr>
      <w:r w:rsidRPr="0069240A">
        <w:rPr>
          <w:rFonts w:eastAsiaTheme="minorHAnsi"/>
          <w:b/>
          <w:bCs/>
          <w:i/>
          <w:iCs/>
          <w:sz w:val="28"/>
          <w:szCs w:val="28"/>
          <w:lang w:eastAsia="en-US"/>
        </w:rPr>
        <w:t>Связная речь</w:t>
      </w:r>
    </w:p>
    <w:p w:rsidR="00930FE6" w:rsidRPr="00930FE6" w:rsidRDefault="00930FE6" w:rsidP="00930FE6">
      <w:pPr>
        <w:widowControl/>
        <w:spacing w:line="360" w:lineRule="auto"/>
        <w:jc w:val="both"/>
        <w:rPr>
          <w:rFonts w:eastAsiaTheme="minorHAnsi"/>
          <w:sz w:val="28"/>
          <w:szCs w:val="28"/>
          <w:lang w:eastAsia="en-US"/>
        </w:rPr>
      </w:pPr>
      <w:r w:rsidRPr="00930FE6">
        <w:rPr>
          <w:rFonts w:eastAsiaTheme="minorHAnsi"/>
          <w:sz w:val="28"/>
          <w:szCs w:val="28"/>
          <w:lang w:eastAsia="en-US"/>
        </w:rPr>
        <w:t>Понимание обращенной речи сначала с опорой на наглядность, а постепенно и без нее. Реагирование на обращение с использованием доступных речевых средств, ответы на вопросы воспитателя с использованием фразовой речи или формы простого предложения. Отнесение к себе речи взрослого, обращенной к группе детей, понимание ее содержания.</w:t>
      </w:r>
    </w:p>
    <w:p w:rsidR="00930FE6" w:rsidRPr="00930FE6" w:rsidRDefault="00930FE6" w:rsidP="00930FE6">
      <w:pPr>
        <w:widowControl/>
        <w:spacing w:line="360" w:lineRule="auto"/>
        <w:jc w:val="both"/>
        <w:rPr>
          <w:rFonts w:eastAsiaTheme="minorHAnsi"/>
          <w:sz w:val="28"/>
          <w:szCs w:val="28"/>
          <w:lang w:eastAsia="en-US"/>
        </w:rPr>
      </w:pPr>
      <w:r w:rsidRPr="00930FE6">
        <w:rPr>
          <w:rFonts w:eastAsiaTheme="minorHAnsi"/>
          <w:sz w:val="28"/>
          <w:szCs w:val="28"/>
          <w:lang w:eastAsia="en-US"/>
        </w:rPr>
        <w:t>Инициативная связная разговорная речь как средство общения и познания окружающего мира. Переход ребенка от однословной, фразовой речи к использованию в речи предложений разных типов, отражающих связи и зависимости объектов.</w:t>
      </w:r>
    </w:p>
    <w:p w:rsidR="00930FE6" w:rsidRPr="00930FE6" w:rsidRDefault="00930FE6" w:rsidP="00930FE6">
      <w:pPr>
        <w:widowControl/>
        <w:spacing w:line="360" w:lineRule="auto"/>
        <w:jc w:val="both"/>
        <w:rPr>
          <w:rFonts w:eastAsiaTheme="minorHAnsi"/>
          <w:sz w:val="28"/>
          <w:szCs w:val="28"/>
          <w:lang w:eastAsia="en-US"/>
        </w:rPr>
      </w:pPr>
      <w:r w:rsidRPr="00930FE6">
        <w:rPr>
          <w:rFonts w:eastAsiaTheme="minorHAnsi"/>
          <w:sz w:val="28"/>
          <w:szCs w:val="28"/>
          <w:lang w:eastAsia="en-US"/>
        </w:rPr>
        <w:lastRenderedPageBreak/>
        <w:t>В словарь входят:</w:t>
      </w:r>
    </w:p>
    <w:p w:rsidR="00930FE6" w:rsidRPr="00930FE6" w:rsidRDefault="00930FE6" w:rsidP="00930FE6">
      <w:pPr>
        <w:widowControl/>
        <w:spacing w:line="360" w:lineRule="auto"/>
        <w:jc w:val="both"/>
        <w:rPr>
          <w:rFonts w:eastAsiaTheme="minorHAnsi"/>
          <w:sz w:val="28"/>
          <w:szCs w:val="28"/>
          <w:lang w:eastAsia="en-US"/>
        </w:rPr>
      </w:pPr>
      <w:r w:rsidRPr="00930FE6">
        <w:rPr>
          <w:rFonts w:eastAsiaTheme="minorHAnsi"/>
          <w:sz w:val="28"/>
          <w:szCs w:val="28"/>
          <w:lang w:eastAsia="en-US"/>
        </w:rPr>
        <w:t>— названия предметов и действий с предметами, некоторых особенностей</w:t>
      </w:r>
    </w:p>
    <w:p w:rsidR="00930FE6" w:rsidRPr="00930FE6" w:rsidRDefault="00930FE6" w:rsidP="00930FE6">
      <w:pPr>
        <w:widowControl/>
        <w:spacing w:line="360" w:lineRule="auto"/>
        <w:jc w:val="both"/>
        <w:rPr>
          <w:rFonts w:eastAsiaTheme="minorHAnsi"/>
          <w:sz w:val="28"/>
          <w:szCs w:val="28"/>
          <w:lang w:eastAsia="en-US"/>
        </w:rPr>
      </w:pPr>
      <w:r w:rsidRPr="00930FE6">
        <w:rPr>
          <w:rFonts w:eastAsiaTheme="minorHAnsi"/>
          <w:sz w:val="28"/>
          <w:szCs w:val="28"/>
          <w:lang w:eastAsia="en-US"/>
        </w:rPr>
        <w:t>предметов;</w:t>
      </w:r>
    </w:p>
    <w:p w:rsidR="00930FE6" w:rsidRPr="00930FE6" w:rsidRDefault="00930FE6" w:rsidP="00930FE6">
      <w:pPr>
        <w:widowControl/>
        <w:spacing w:line="360" w:lineRule="auto"/>
        <w:jc w:val="both"/>
        <w:rPr>
          <w:rFonts w:eastAsiaTheme="minorHAnsi"/>
          <w:sz w:val="28"/>
          <w:szCs w:val="28"/>
          <w:lang w:eastAsia="en-US"/>
        </w:rPr>
      </w:pPr>
      <w:r w:rsidRPr="00930FE6">
        <w:rPr>
          <w:rFonts w:eastAsiaTheme="minorHAnsi"/>
          <w:sz w:val="28"/>
          <w:szCs w:val="28"/>
          <w:lang w:eastAsia="en-US"/>
        </w:rPr>
        <w:t>— названия некоторых трудовых действий и собственных действий;</w:t>
      </w:r>
    </w:p>
    <w:p w:rsidR="00930FE6" w:rsidRPr="00930FE6" w:rsidRDefault="00930FE6" w:rsidP="00930FE6">
      <w:pPr>
        <w:widowControl/>
        <w:spacing w:line="360" w:lineRule="auto"/>
        <w:jc w:val="both"/>
        <w:rPr>
          <w:rFonts w:eastAsiaTheme="minorHAnsi"/>
          <w:sz w:val="28"/>
          <w:szCs w:val="28"/>
          <w:lang w:eastAsia="en-US"/>
        </w:rPr>
      </w:pPr>
      <w:r w:rsidRPr="00930FE6">
        <w:rPr>
          <w:rFonts w:eastAsiaTheme="minorHAnsi"/>
          <w:sz w:val="28"/>
          <w:szCs w:val="28"/>
          <w:lang w:eastAsia="en-US"/>
        </w:rPr>
        <w:t>— имена близких людей, имена детей группы;</w:t>
      </w:r>
    </w:p>
    <w:p w:rsidR="00930FE6" w:rsidRPr="00930FE6" w:rsidRDefault="00930FE6" w:rsidP="00930FE6">
      <w:pPr>
        <w:widowControl/>
        <w:spacing w:line="360" w:lineRule="auto"/>
        <w:jc w:val="both"/>
        <w:rPr>
          <w:rFonts w:eastAsiaTheme="minorHAnsi"/>
          <w:sz w:val="28"/>
          <w:szCs w:val="28"/>
          <w:lang w:eastAsia="en-US"/>
        </w:rPr>
      </w:pPr>
      <w:r w:rsidRPr="00930FE6">
        <w:rPr>
          <w:rFonts w:eastAsiaTheme="minorHAnsi"/>
          <w:sz w:val="28"/>
          <w:szCs w:val="28"/>
          <w:lang w:eastAsia="en-US"/>
        </w:rPr>
        <w:t>— обозначения личностных качеств, особенностей внешности окружающих ребенка взрослых и сверстников.</w:t>
      </w:r>
    </w:p>
    <w:p w:rsidR="00930FE6" w:rsidRPr="0069240A" w:rsidRDefault="00930FE6" w:rsidP="00930FE6">
      <w:pPr>
        <w:widowControl/>
        <w:spacing w:line="360" w:lineRule="auto"/>
        <w:jc w:val="both"/>
        <w:rPr>
          <w:rFonts w:eastAsiaTheme="minorHAnsi"/>
          <w:b/>
          <w:bCs/>
          <w:i/>
          <w:iCs/>
          <w:sz w:val="28"/>
          <w:szCs w:val="28"/>
          <w:lang w:eastAsia="en-US"/>
        </w:rPr>
      </w:pPr>
      <w:r w:rsidRPr="0069240A">
        <w:rPr>
          <w:rFonts w:eastAsiaTheme="minorHAnsi"/>
          <w:b/>
          <w:bCs/>
          <w:i/>
          <w:iCs/>
          <w:sz w:val="28"/>
          <w:szCs w:val="28"/>
          <w:lang w:eastAsia="en-US"/>
        </w:rPr>
        <w:t>Грамматическая правильность речи</w:t>
      </w:r>
    </w:p>
    <w:p w:rsidR="00930FE6" w:rsidRPr="00930FE6" w:rsidRDefault="00930FE6" w:rsidP="00930FE6">
      <w:pPr>
        <w:widowControl/>
        <w:spacing w:line="360" w:lineRule="auto"/>
        <w:jc w:val="both"/>
        <w:rPr>
          <w:rFonts w:eastAsiaTheme="minorHAnsi"/>
          <w:sz w:val="28"/>
          <w:szCs w:val="28"/>
          <w:lang w:eastAsia="en-US"/>
        </w:rPr>
      </w:pPr>
      <w:r w:rsidRPr="00930FE6">
        <w:rPr>
          <w:rFonts w:eastAsiaTheme="minorHAnsi"/>
          <w:sz w:val="28"/>
          <w:szCs w:val="28"/>
          <w:lang w:eastAsia="en-US"/>
        </w:rPr>
        <w:t>Освоение большинства основных грамматических категорий: окончаний существительных; уменьшительно-ласкательных суффиксов; явление словотворчества.</w:t>
      </w:r>
    </w:p>
    <w:p w:rsidR="00930FE6" w:rsidRPr="00930FE6" w:rsidRDefault="00930FE6" w:rsidP="00930FE6">
      <w:pPr>
        <w:widowControl/>
        <w:spacing w:line="360" w:lineRule="auto"/>
        <w:jc w:val="both"/>
        <w:rPr>
          <w:rFonts w:eastAsiaTheme="minorHAnsi"/>
          <w:sz w:val="28"/>
          <w:szCs w:val="28"/>
          <w:lang w:eastAsia="en-US"/>
        </w:rPr>
      </w:pPr>
      <w:r w:rsidRPr="00930FE6">
        <w:rPr>
          <w:rFonts w:eastAsiaTheme="minorHAnsi"/>
          <w:sz w:val="28"/>
          <w:szCs w:val="28"/>
          <w:lang w:eastAsia="en-US"/>
        </w:rPr>
        <w:t>Проявление способности выражать свои мысли посредством трех-, четырехсловных предложений. Самостоятельная речь детей.</w:t>
      </w:r>
    </w:p>
    <w:p w:rsidR="00930FE6" w:rsidRPr="0069240A" w:rsidRDefault="00930FE6" w:rsidP="00930FE6">
      <w:pPr>
        <w:widowControl/>
        <w:spacing w:line="360" w:lineRule="auto"/>
        <w:jc w:val="both"/>
        <w:rPr>
          <w:rFonts w:eastAsiaTheme="minorHAnsi"/>
          <w:b/>
          <w:bCs/>
          <w:i/>
          <w:iCs/>
          <w:sz w:val="28"/>
          <w:szCs w:val="28"/>
          <w:lang w:eastAsia="en-US"/>
        </w:rPr>
      </w:pPr>
      <w:r w:rsidRPr="0069240A">
        <w:rPr>
          <w:rFonts w:eastAsiaTheme="minorHAnsi"/>
          <w:b/>
          <w:bCs/>
          <w:i/>
          <w:iCs/>
          <w:sz w:val="28"/>
          <w:szCs w:val="28"/>
          <w:lang w:eastAsia="en-US"/>
        </w:rPr>
        <w:t>Звуковая культура речи</w:t>
      </w:r>
    </w:p>
    <w:p w:rsidR="00930FE6" w:rsidRPr="00930FE6" w:rsidRDefault="00930FE6" w:rsidP="00930FE6">
      <w:pPr>
        <w:widowControl/>
        <w:spacing w:line="360" w:lineRule="auto"/>
        <w:jc w:val="both"/>
        <w:rPr>
          <w:rFonts w:eastAsiaTheme="minorHAnsi"/>
          <w:sz w:val="28"/>
          <w:szCs w:val="28"/>
          <w:lang w:eastAsia="en-US"/>
        </w:rPr>
      </w:pPr>
      <w:r w:rsidRPr="00930FE6">
        <w:rPr>
          <w:rFonts w:eastAsiaTheme="minorHAnsi"/>
          <w:sz w:val="28"/>
          <w:szCs w:val="28"/>
          <w:lang w:eastAsia="en-US"/>
        </w:rPr>
        <w:t>Развитие звуковой культуры речи включает в себя три основных раздела.</w:t>
      </w:r>
    </w:p>
    <w:p w:rsidR="00930FE6" w:rsidRPr="00930FE6" w:rsidRDefault="00930FE6" w:rsidP="00930FE6">
      <w:pPr>
        <w:widowControl/>
        <w:spacing w:line="360" w:lineRule="auto"/>
        <w:jc w:val="both"/>
        <w:rPr>
          <w:rFonts w:eastAsiaTheme="minorHAnsi"/>
          <w:sz w:val="28"/>
          <w:szCs w:val="28"/>
          <w:lang w:eastAsia="en-US"/>
        </w:rPr>
      </w:pPr>
      <w:r w:rsidRPr="0054245B">
        <w:rPr>
          <w:rFonts w:eastAsiaTheme="minorHAnsi"/>
          <w:i/>
          <w:iCs/>
          <w:sz w:val="28"/>
          <w:szCs w:val="28"/>
          <w:lang w:eastAsia="en-US"/>
        </w:rPr>
        <w:t>В звукопроизношении</w:t>
      </w:r>
      <w:r w:rsidRPr="00930FE6">
        <w:rPr>
          <w:rFonts w:ascii="Times New Roman,Italic" w:eastAsiaTheme="minorHAnsi" w:hAnsi="Times New Roman,Italic" w:cs="Times New Roman,Italic"/>
          <w:i/>
          <w:iCs/>
          <w:sz w:val="28"/>
          <w:szCs w:val="28"/>
          <w:lang w:eastAsia="en-US"/>
        </w:rPr>
        <w:t xml:space="preserve"> </w:t>
      </w:r>
      <w:r w:rsidRPr="00930FE6">
        <w:rPr>
          <w:rFonts w:eastAsiaTheme="minorHAnsi"/>
          <w:sz w:val="28"/>
          <w:szCs w:val="28"/>
          <w:lang w:eastAsia="en-US"/>
        </w:rPr>
        <w:t>для детей характерно физиологическое смягчение практически всех согласных звуков. В двухлетнем возрасте такое несовершенство произношения еще не требует специальной коррекции. Для его успешного преодоления и предупреждения возможного нарушения звукопроизношения требуется активная профилактическая работа по укреплению мышц органов артикуляционного аппарата: губ, языка, щек.</w:t>
      </w:r>
    </w:p>
    <w:p w:rsidR="00930FE6" w:rsidRPr="00930FE6" w:rsidRDefault="00930FE6" w:rsidP="00930FE6">
      <w:pPr>
        <w:widowControl/>
        <w:spacing w:line="360" w:lineRule="auto"/>
        <w:jc w:val="both"/>
        <w:rPr>
          <w:rFonts w:eastAsiaTheme="minorHAnsi"/>
          <w:sz w:val="28"/>
          <w:szCs w:val="28"/>
          <w:lang w:eastAsia="en-US"/>
        </w:rPr>
      </w:pPr>
      <w:r w:rsidRPr="0054245B">
        <w:rPr>
          <w:rFonts w:eastAsiaTheme="minorHAnsi"/>
          <w:iCs/>
          <w:sz w:val="28"/>
          <w:szCs w:val="28"/>
          <w:lang w:eastAsia="en-US"/>
        </w:rPr>
        <w:t xml:space="preserve">В </w:t>
      </w:r>
      <w:proofErr w:type="spellStart"/>
      <w:r w:rsidRPr="0054245B">
        <w:rPr>
          <w:rFonts w:eastAsiaTheme="minorHAnsi"/>
          <w:iCs/>
          <w:sz w:val="28"/>
          <w:szCs w:val="28"/>
          <w:lang w:eastAsia="en-US"/>
        </w:rPr>
        <w:t>словопроизношении</w:t>
      </w:r>
      <w:proofErr w:type="spellEnd"/>
      <w:r w:rsidRPr="00930FE6">
        <w:rPr>
          <w:rFonts w:ascii="Times New Roman,Italic" w:eastAsiaTheme="minorHAnsi" w:hAnsi="Times New Roman,Italic" w:cs="Times New Roman,Italic"/>
          <w:i/>
          <w:iCs/>
          <w:sz w:val="28"/>
          <w:szCs w:val="28"/>
          <w:lang w:eastAsia="en-US"/>
        </w:rPr>
        <w:t xml:space="preserve"> </w:t>
      </w:r>
      <w:r w:rsidRPr="00930FE6">
        <w:rPr>
          <w:rFonts w:eastAsiaTheme="minorHAnsi"/>
          <w:sz w:val="28"/>
          <w:szCs w:val="28"/>
          <w:lang w:eastAsia="en-US"/>
        </w:rPr>
        <w:t>ребенок пытается произнести все слова, которые необходимы для выражения его мысли. В использовании разных по сложности слов наблюдается устойчивое воспроизведение ритма слова. Преодоление явления пропуска слогов в словах по образцу взрослого.</w:t>
      </w:r>
    </w:p>
    <w:p w:rsidR="00930FE6" w:rsidRPr="00930FE6" w:rsidRDefault="00930FE6" w:rsidP="00930FE6">
      <w:pPr>
        <w:widowControl/>
        <w:spacing w:line="360" w:lineRule="auto"/>
        <w:jc w:val="both"/>
        <w:rPr>
          <w:rFonts w:eastAsiaTheme="minorHAnsi"/>
          <w:sz w:val="28"/>
          <w:szCs w:val="28"/>
          <w:lang w:eastAsia="en-US"/>
        </w:rPr>
      </w:pPr>
      <w:r w:rsidRPr="000279CB">
        <w:rPr>
          <w:rFonts w:eastAsiaTheme="minorHAnsi"/>
          <w:i/>
          <w:iCs/>
          <w:sz w:val="28"/>
          <w:szCs w:val="28"/>
          <w:lang w:eastAsia="en-US"/>
        </w:rPr>
        <w:lastRenderedPageBreak/>
        <w:t>Выразительность речи</w:t>
      </w:r>
      <w:r w:rsidRPr="000279CB">
        <w:rPr>
          <w:rFonts w:eastAsiaTheme="minorHAnsi"/>
          <w:sz w:val="28"/>
          <w:szCs w:val="28"/>
          <w:lang w:eastAsia="en-US"/>
        </w:rPr>
        <w:t>.</w:t>
      </w:r>
      <w:r w:rsidRPr="00930FE6">
        <w:rPr>
          <w:rFonts w:eastAsiaTheme="minorHAnsi"/>
          <w:sz w:val="28"/>
          <w:szCs w:val="28"/>
          <w:lang w:eastAsia="en-US"/>
        </w:rPr>
        <w:t xml:space="preserve"> Выражение своего отношения к предмету разговора при помощи разнообразных вербальных средств и невербальных средств — жестов, мимики, пантомимики (движений). Проявление эмоциональной непроизвольной выразительности речи ребенка.</w:t>
      </w:r>
    </w:p>
    <w:p w:rsidR="00930FE6" w:rsidRDefault="00930FE6" w:rsidP="008959B4">
      <w:pPr>
        <w:widowControl/>
        <w:rPr>
          <w:rFonts w:eastAsiaTheme="minorHAnsi"/>
          <w:sz w:val="24"/>
          <w:szCs w:val="24"/>
          <w:lang w:eastAsia="en-US"/>
        </w:rPr>
      </w:pPr>
    </w:p>
    <w:p w:rsidR="0054245B" w:rsidRPr="003338E0" w:rsidRDefault="0054245B" w:rsidP="0054245B">
      <w:pPr>
        <w:widowControl/>
        <w:spacing w:line="360" w:lineRule="auto"/>
        <w:jc w:val="both"/>
        <w:rPr>
          <w:rFonts w:eastAsiaTheme="minorHAnsi"/>
          <w:b/>
          <w:sz w:val="28"/>
          <w:szCs w:val="28"/>
          <w:lang w:eastAsia="en-US"/>
        </w:rPr>
      </w:pPr>
      <w:r w:rsidRPr="003338E0">
        <w:rPr>
          <w:rFonts w:eastAsiaTheme="minorHAnsi"/>
          <w:b/>
          <w:sz w:val="28"/>
          <w:szCs w:val="28"/>
          <w:lang w:eastAsia="en-US"/>
        </w:rPr>
        <w:t>Четвертый год жизни. 2-я младшая группа</w:t>
      </w:r>
    </w:p>
    <w:p w:rsidR="0054245B" w:rsidRPr="0054245B" w:rsidRDefault="0054245B" w:rsidP="0054245B">
      <w:pPr>
        <w:widowControl/>
        <w:spacing w:line="360" w:lineRule="auto"/>
        <w:jc w:val="both"/>
        <w:rPr>
          <w:rFonts w:eastAsiaTheme="minorHAnsi"/>
          <w:b/>
          <w:bCs/>
          <w:sz w:val="28"/>
          <w:szCs w:val="28"/>
          <w:lang w:eastAsia="en-US"/>
        </w:rPr>
      </w:pPr>
      <w:r w:rsidRPr="0054245B">
        <w:rPr>
          <w:rFonts w:eastAsiaTheme="minorHAnsi"/>
          <w:b/>
          <w:bCs/>
          <w:sz w:val="28"/>
          <w:szCs w:val="28"/>
          <w:lang w:eastAsia="en-US"/>
        </w:rPr>
        <w:t>Задачи образовательной деятельности</w:t>
      </w:r>
    </w:p>
    <w:p w:rsidR="0054245B" w:rsidRPr="0054245B" w:rsidRDefault="0054245B" w:rsidP="0054245B">
      <w:pPr>
        <w:widowControl/>
        <w:spacing w:line="360" w:lineRule="auto"/>
        <w:jc w:val="both"/>
        <w:rPr>
          <w:rFonts w:eastAsiaTheme="minorHAnsi"/>
          <w:sz w:val="28"/>
          <w:szCs w:val="28"/>
          <w:lang w:eastAsia="en-US"/>
        </w:rPr>
      </w:pPr>
      <w:r w:rsidRPr="0054245B">
        <w:rPr>
          <w:rFonts w:eastAsiaTheme="minorHAnsi"/>
          <w:sz w:val="28"/>
          <w:szCs w:val="28"/>
          <w:lang w:eastAsia="en-US"/>
        </w:rPr>
        <w:t xml:space="preserve">1. Развивать умение использовать дружелюбный, спокойный тон, речевые формы вежливого общения </w:t>
      </w:r>
      <w:proofErr w:type="gramStart"/>
      <w:r w:rsidRPr="0054245B">
        <w:rPr>
          <w:rFonts w:eastAsiaTheme="minorHAnsi"/>
          <w:sz w:val="28"/>
          <w:szCs w:val="28"/>
          <w:lang w:eastAsia="en-US"/>
        </w:rPr>
        <w:t>со</w:t>
      </w:r>
      <w:proofErr w:type="gramEnd"/>
      <w:r w:rsidRPr="0054245B">
        <w:rPr>
          <w:rFonts w:eastAsiaTheme="minorHAnsi"/>
          <w:sz w:val="28"/>
          <w:szCs w:val="28"/>
          <w:lang w:eastAsia="en-US"/>
        </w:rPr>
        <w:t xml:space="preserve"> взрослыми и сверстниками: здороваться, прощаться, благодарить, выражать просьбу, знакомиться.</w:t>
      </w:r>
    </w:p>
    <w:p w:rsidR="0054245B" w:rsidRPr="0054245B" w:rsidRDefault="0054245B" w:rsidP="0054245B">
      <w:pPr>
        <w:widowControl/>
        <w:spacing w:line="360" w:lineRule="auto"/>
        <w:jc w:val="both"/>
        <w:rPr>
          <w:rFonts w:eastAsiaTheme="minorHAnsi"/>
          <w:sz w:val="28"/>
          <w:szCs w:val="28"/>
          <w:lang w:eastAsia="en-US"/>
        </w:rPr>
      </w:pPr>
      <w:r w:rsidRPr="0054245B">
        <w:rPr>
          <w:rFonts w:eastAsiaTheme="minorHAnsi"/>
          <w:sz w:val="28"/>
          <w:szCs w:val="28"/>
          <w:lang w:eastAsia="en-US"/>
        </w:rPr>
        <w:t>2. Развивать умение понимать обращенную речь с опорой и без опоры на наглядность.</w:t>
      </w:r>
    </w:p>
    <w:p w:rsidR="0054245B" w:rsidRPr="0054245B" w:rsidRDefault="0054245B" w:rsidP="0054245B">
      <w:pPr>
        <w:widowControl/>
        <w:spacing w:line="360" w:lineRule="auto"/>
        <w:jc w:val="both"/>
        <w:rPr>
          <w:rFonts w:eastAsiaTheme="minorHAnsi"/>
          <w:sz w:val="28"/>
          <w:szCs w:val="28"/>
          <w:lang w:eastAsia="en-US"/>
        </w:rPr>
      </w:pPr>
      <w:r w:rsidRPr="0054245B">
        <w:rPr>
          <w:rFonts w:eastAsiaTheme="minorHAnsi"/>
          <w:sz w:val="28"/>
          <w:szCs w:val="28"/>
          <w:lang w:eastAsia="en-US"/>
        </w:rPr>
        <w:t xml:space="preserve">3. Развивать умение отвечать на вопросы, используя форму </w:t>
      </w:r>
      <w:proofErr w:type="spellStart"/>
      <w:r w:rsidRPr="0054245B">
        <w:rPr>
          <w:rFonts w:eastAsiaTheme="minorHAnsi"/>
          <w:sz w:val="28"/>
          <w:szCs w:val="28"/>
          <w:lang w:eastAsia="en-US"/>
        </w:rPr>
        <w:t>простогопредложения</w:t>
      </w:r>
      <w:proofErr w:type="spellEnd"/>
      <w:r w:rsidRPr="0054245B">
        <w:rPr>
          <w:rFonts w:eastAsiaTheme="minorHAnsi"/>
          <w:sz w:val="28"/>
          <w:szCs w:val="28"/>
          <w:lang w:eastAsia="en-US"/>
        </w:rPr>
        <w:t xml:space="preserve"> или высказывания из 2—3-х простых фраз.</w:t>
      </w:r>
    </w:p>
    <w:p w:rsidR="0054245B" w:rsidRPr="0054245B" w:rsidRDefault="0054245B" w:rsidP="0054245B">
      <w:pPr>
        <w:widowControl/>
        <w:spacing w:line="360" w:lineRule="auto"/>
        <w:jc w:val="both"/>
        <w:rPr>
          <w:rFonts w:eastAsiaTheme="minorHAnsi"/>
          <w:sz w:val="28"/>
          <w:szCs w:val="28"/>
          <w:lang w:eastAsia="en-US"/>
        </w:rPr>
      </w:pPr>
      <w:r w:rsidRPr="0054245B">
        <w:rPr>
          <w:rFonts w:eastAsiaTheme="minorHAnsi"/>
          <w:sz w:val="28"/>
          <w:szCs w:val="28"/>
          <w:lang w:eastAsia="en-US"/>
        </w:rPr>
        <w:t>4. Развивать умение использовать в речи правильное сочетание прилагательных</w:t>
      </w:r>
      <w:r>
        <w:rPr>
          <w:rFonts w:eastAsiaTheme="minorHAnsi"/>
          <w:sz w:val="28"/>
          <w:szCs w:val="28"/>
          <w:lang w:eastAsia="en-US"/>
        </w:rPr>
        <w:t xml:space="preserve"> </w:t>
      </w:r>
      <w:r w:rsidRPr="0054245B">
        <w:rPr>
          <w:rFonts w:eastAsiaTheme="minorHAnsi"/>
          <w:sz w:val="28"/>
          <w:szCs w:val="28"/>
          <w:lang w:eastAsia="en-US"/>
        </w:rPr>
        <w:t>и существительных в роде, падеже.</w:t>
      </w:r>
    </w:p>
    <w:p w:rsidR="0054245B" w:rsidRPr="0054245B" w:rsidRDefault="0054245B" w:rsidP="0054245B">
      <w:pPr>
        <w:widowControl/>
        <w:spacing w:line="360" w:lineRule="auto"/>
        <w:jc w:val="both"/>
        <w:rPr>
          <w:rFonts w:eastAsiaTheme="minorHAnsi"/>
          <w:sz w:val="28"/>
          <w:szCs w:val="28"/>
          <w:lang w:eastAsia="en-US"/>
        </w:rPr>
      </w:pPr>
      <w:r w:rsidRPr="0054245B">
        <w:rPr>
          <w:rFonts w:eastAsiaTheme="minorHAnsi"/>
          <w:sz w:val="28"/>
          <w:szCs w:val="28"/>
          <w:lang w:eastAsia="en-US"/>
        </w:rPr>
        <w:t>5. Обогащать словарь детей за счет расширения представлений о людях,</w:t>
      </w:r>
      <w:r>
        <w:rPr>
          <w:rFonts w:eastAsiaTheme="minorHAnsi"/>
          <w:sz w:val="28"/>
          <w:szCs w:val="28"/>
          <w:lang w:eastAsia="en-US"/>
        </w:rPr>
        <w:t xml:space="preserve"> </w:t>
      </w:r>
      <w:r w:rsidRPr="0054245B">
        <w:rPr>
          <w:rFonts w:eastAsiaTheme="minorHAnsi"/>
          <w:sz w:val="28"/>
          <w:szCs w:val="28"/>
          <w:lang w:eastAsia="en-US"/>
        </w:rPr>
        <w:t>предметах, объектах природы ближайшего окружения, их действиях, ярко выраженных</w:t>
      </w:r>
      <w:r>
        <w:rPr>
          <w:rFonts w:eastAsiaTheme="minorHAnsi"/>
          <w:sz w:val="28"/>
          <w:szCs w:val="28"/>
          <w:lang w:eastAsia="en-US"/>
        </w:rPr>
        <w:t xml:space="preserve"> </w:t>
      </w:r>
      <w:r w:rsidRPr="0054245B">
        <w:rPr>
          <w:rFonts w:eastAsiaTheme="minorHAnsi"/>
          <w:sz w:val="28"/>
          <w:szCs w:val="28"/>
          <w:lang w:eastAsia="en-US"/>
        </w:rPr>
        <w:t>особенностях.</w:t>
      </w:r>
    </w:p>
    <w:p w:rsidR="0054245B" w:rsidRPr="0054245B" w:rsidRDefault="0054245B" w:rsidP="0054245B">
      <w:pPr>
        <w:widowControl/>
        <w:spacing w:line="360" w:lineRule="auto"/>
        <w:jc w:val="both"/>
        <w:rPr>
          <w:rFonts w:eastAsiaTheme="minorHAnsi"/>
          <w:sz w:val="28"/>
          <w:szCs w:val="28"/>
          <w:lang w:eastAsia="en-US"/>
        </w:rPr>
      </w:pPr>
      <w:r w:rsidRPr="0054245B">
        <w:rPr>
          <w:rFonts w:eastAsiaTheme="minorHAnsi"/>
          <w:sz w:val="28"/>
          <w:szCs w:val="28"/>
          <w:lang w:eastAsia="en-US"/>
        </w:rPr>
        <w:t>6. Развивать умение воспроизводить ритм стихотворения, правильно</w:t>
      </w:r>
      <w:r>
        <w:rPr>
          <w:rFonts w:eastAsiaTheme="minorHAnsi"/>
          <w:sz w:val="28"/>
          <w:szCs w:val="28"/>
          <w:lang w:eastAsia="en-US"/>
        </w:rPr>
        <w:t xml:space="preserve"> </w:t>
      </w:r>
      <w:r w:rsidRPr="0054245B">
        <w:rPr>
          <w:rFonts w:eastAsiaTheme="minorHAnsi"/>
          <w:sz w:val="28"/>
          <w:szCs w:val="28"/>
          <w:lang w:eastAsia="en-US"/>
        </w:rPr>
        <w:t>пользоваться речевым дыханием.</w:t>
      </w:r>
    </w:p>
    <w:p w:rsidR="0054245B" w:rsidRPr="0054245B" w:rsidRDefault="0054245B" w:rsidP="0054245B">
      <w:pPr>
        <w:widowControl/>
        <w:spacing w:line="360" w:lineRule="auto"/>
        <w:jc w:val="both"/>
        <w:rPr>
          <w:rFonts w:eastAsiaTheme="minorHAnsi"/>
          <w:sz w:val="28"/>
          <w:szCs w:val="28"/>
          <w:lang w:eastAsia="en-US"/>
        </w:rPr>
      </w:pPr>
      <w:r w:rsidRPr="0054245B">
        <w:rPr>
          <w:rFonts w:eastAsiaTheme="minorHAnsi"/>
          <w:sz w:val="28"/>
          <w:szCs w:val="28"/>
          <w:lang w:eastAsia="en-US"/>
        </w:rPr>
        <w:t>7. Развивать умение слышать в речи взрослого специально интонируемый звук.</w:t>
      </w:r>
    </w:p>
    <w:p w:rsidR="0054245B" w:rsidRPr="0054245B" w:rsidRDefault="0054245B" w:rsidP="0054245B">
      <w:pPr>
        <w:widowControl/>
        <w:spacing w:line="360" w:lineRule="auto"/>
        <w:jc w:val="both"/>
        <w:rPr>
          <w:rFonts w:eastAsiaTheme="minorHAnsi"/>
          <w:b/>
          <w:bCs/>
          <w:sz w:val="28"/>
          <w:szCs w:val="28"/>
          <w:lang w:eastAsia="en-US"/>
        </w:rPr>
      </w:pPr>
      <w:r w:rsidRPr="0054245B">
        <w:rPr>
          <w:rFonts w:eastAsiaTheme="minorHAnsi"/>
          <w:b/>
          <w:bCs/>
          <w:sz w:val="28"/>
          <w:szCs w:val="28"/>
          <w:lang w:eastAsia="en-US"/>
        </w:rPr>
        <w:t>Содержание образовательной деятельности</w:t>
      </w:r>
    </w:p>
    <w:p w:rsidR="0054245B" w:rsidRPr="0054245B" w:rsidRDefault="0054245B" w:rsidP="0054245B">
      <w:pPr>
        <w:widowControl/>
        <w:spacing w:line="360" w:lineRule="auto"/>
        <w:jc w:val="both"/>
        <w:rPr>
          <w:rFonts w:eastAsiaTheme="minorHAnsi"/>
          <w:b/>
          <w:bCs/>
          <w:i/>
          <w:iCs/>
          <w:sz w:val="28"/>
          <w:szCs w:val="28"/>
          <w:lang w:eastAsia="en-US"/>
        </w:rPr>
      </w:pPr>
      <w:r w:rsidRPr="0054245B">
        <w:rPr>
          <w:rFonts w:eastAsiaTheme="minorHAnsi"/>
          <w:b/>
          <w:bCs/>
          <w:i/>
          <w:iCs/>
          <w:sz w:val="28"/>
          <w:szCs w:val="28"/>
          <w:lang w:eastAsia="en-US"/>
        </w:rPr>
        <w:t>Владение речью как средством общения и культуры</w:t>
      </w:r>
    </w:p>
    <w:p w:rsidR="0054245B" w:rsidRPr="0054245B" w:rsidRDefault="0054245B" w:rsidP="0054245B">
      <w:pPr>
        <w:widowControl/>
        <w:spacing w:line="360" w:lineRule="auto"/>
        <w:jc w:val="both"/>
        <w:rPr>
          <w:rFonts w:eastAsiaTheme="minorHAnsi"/>
          <w:sz w:val="28"/>
          <w:szCs w:val="28"/>
          <w:lang w:eastAsia="en-US"/>
        </w:rPr>
      </w:pPr>
      <w:proofErr w:type="gramStart"/>
      <w:r w:rsidRPr="0054245B">
        <w:rPr>
          <w:rFonts w:eastAsiaTheme="minorHAnsi"/>
          <w:sz w:val="28"/>
          <w:szCs w:val="28"/>
          <w:lang w:eastAsia="en-US"/>
        </w:rPr>
        <w:t>Освоение умений: по инициативе взрослого называть членов своей семьи,</w:t>
      </w:r>
      <w:r>
        <w:rPr>
          <w:rFonts w:eastAsiaTheme="minorHAnsi"/>
          <w:sz w:val="28"/>
          <w:szCs w:val="28"/>
          <w:lang w:eastAsia="en-US"/>
        </w:rPr>
        <w:t xml:space="preserve"> </w:t>
      </w:r>
      <w:r w:rsidRPr="0054245B">
        <w:rPr>
          <w:rFonts w:eastAsiaTheme="minorHAnsi"/>
          <w:sz w:val="28"/>
          <w:szCs w:val="28"/>
          <w:lang w:eastAsia="en-US"/>
        </w:rPr>
        <w:t>знакомых литературных героев и их действия на картинках, разговаривать о любимых</w:t>
      </w:r>
      <w:r>
        <w:rPr>
          <w:rFonts w:eastAsiaTheme="minorHAnsi"/>
          <w:sz w:val="28"/>
          <w:szCs w:val="28"/>
          <w:lang w:eastAsia="en-US"/>
        </w:rPr>
        <w:t xml:space="preserve"> </w:t>
      </w:r>
      <w:r w:rsidRPr="0054245B">
        <w:rPr>
          <w:rFonts w:eastAsiaTheme="minorHAnsi"/>
          <w:sz w:val="28"/>
          <w:szCs w:val="28"/>
          <w:lang w:eastAsia="en-US"/>
        </w:rPr>
        <w:t>игрушках; элементарно договариваться со сверстником о совместных действиях в</w:t>
      </w:r>
      <w:r>
        <w:rPr>
          <w:rFonts w:eastAsiaTheme="minorHAnsi"/>
          <w:sz w:val="28"/>
          <w:szCs w:val="28"/>
          <w:lang w:eastAsia="en-US"/>
        </w:rPr>
        <w:t xml:space="preserve"> </w:t>
      </w:r>
      <w:r w:rsidRPr="0054245B">
        <w:rPr>
          <w:rFonts w:eastAsiaTheme="minorHAnsi"/>
          <w:sz w:val="28"/>
          <w:szCs w:val="28"/>
          <w:lang w:eastAsia="en-US"/>
        </w:rPr>
        <w:t>игровом общении; с помощью воспитателя определять и называть ярко выраженные</w:t>
      </w:r>
      <w:r>
        <w:rPr>
          <w:rFonts w:eastAsiaTheme="minorHAnsi"/>
          <w:sz w:val="28"/>
          <w:szCs w:val="28"/>
          <w:lang w:eastAsia="en-US"/>
        </w:rPr>
        <w:t xml:space="preserve"> </w:t>
      </w:r>
      <w:r w:rsidRPr="0054245B">
        <w:rPr>
          <w:rFonts w:eastAsiaTheme="minorHAnsi"/>
          <w:sz w:val="28"/>
          <w:szCs w:val="28"/>
          <w:lang w:eastAsia="en-US"/>
        </w:rPr>
        <w:t>эмоциональные состояния детей (радуются, смеются, испугались, плачут), учитывать</w:t>
      </w:r>
      <w:r>
        <w:rPr>
          <w:rFonts w:eastAsiaTheme="minorHAnsi"/>
          <w:sz w:val="28"/>
          <w:szCs w:val="28"/>
          <w:lang w:eastAsia="en-US"/>
        </w:rPr>
        <w:t xml:space="preserve"> </w:t>
      </w:r>
      <w:r w:rsidRPr="0054245B">
        <w:rPr>
          <w:rFonts w:eastAsiaTheme="minorHAnsi"/>
          <w:sz w:val="28"/>
          <w:szCs w:val="28"/>
          <w:lang w:eastAsia="en-US"/>
        </w:rPr>
        <w:t>их при общении: пожалеть, развеселить, использовать ласковые слова.</w:t>
      </w:r>
      <w:proofErr w:type="gramEnd"/>
      <w:r>
        <w:rPr>
          <w:rFonts w:eastAsiaTheme="minorHAnsi"/>
          <w:sz w:val="28"/>
          <w:szCs w:val="28"/>
          <w:lang w:eastAsia="en-US"/>
        </w:rPr>
        <w:t xml:space="preserve"> </w:t>
      </w:r>
      <w:r w:rsidRPr="0054245B">
        <w:rPr>
          <w:rFonts w:eastAsiaTheme="minorHAnsi"/>
          <w:sz w:val="28"/>
          <w:szCs w:val="28"/>
          <w:lang w:eastAsia="en-US"/>
        </w:rPr>
        <w:lastRenderedPageBreak/>
        <w:t>Освоение и использование основных форм речевого этикета в ситуациях</w:t>
      </w:r>
      <w:r>
        <w:rPr>
          <w:rFonts w:eastAsiaTheme="minorHAnsi"/>
          <w:sz w:val="28"/>
          <w:szCs w:val="28"/>
          <w:lang w:eastAsia="en-US"/>
        </w:rPr>
        <w:t xml:space="preserve"> </w:t>
      </w:r>
      <w:r w:rsidRPr="0054245B">
        <w:rPr>
          <w:rFonts w:eastAsiaTheme="minorHAnsi"/>
          <w:sz w:val="28"/>
          <w:szCs w:val="28"/>
          <w:lang w:eastAsia="en-US"/>
        </w:rPr>
        <w:t>общения: приветствие (здравствуйте), просьба (дайте, пожалуйста), благодарность</w:t>
      </w:r>
      <w:r>
        <w:rPr>
          <w:rFonts w:eastAsiaTheme="minorHAnsi"/>
          <w:sz w:val="28"/>
          <w:szCs w:val="28"/>
          <w:lang w:eastAsia="en-US"/>
        </w:rPr>
        <w:t xml:space="preserve"> </w:t>
      </w:r>
      <w:r w:rsidRPr="0054245B">
        <w:rPr>
          <w:rFonts w:eastAsiaTheme="minorHAnsi"/>
          <w:sz w:val="28"/>
          <w:szCs w:val="28"/>
          <w:lang w:eastAsia="en-US"/>
        </w:rPr>
        <w:t>(спасибо), знакомство (как тебя зовут, меня зовут.., давай играть); различать формы</w:t>
      </w:r>
      <w:r>
        <w:rPr>
          <w:rFonts w:eastAsiaTheme="minorHAnsi"/>
          <w:sz w:val="28"/>
          <w:szCs w:val="28"/>
          <w:lang w:eastAsia="en-US"/>
        </w:rPr>
        <w:t xml:space="preserve"> </w:t>
      </w:r>
      <w:r w:rsidRPr="0054245B">
        <w:rPr>
          <w:rFonts w:eastAsiaTheme="minorHAnsi"/>
          <w:sz w:val="28"/>
          <w:szCs w:val="28"/>
          <w:lang w:eastAsia="en-US"/>
        </w:rPr>
        <w:t xml:space="preserve">обращения </w:t>
      </w:r>
      <w:proofErr w:type="gramStart"/>
      <w:r w:rsidRPr="0054245B">
        <w:rPr>
          <w:rFonts w:eastAsiaTheme="minorHAnsi"/>
          <w:sz w:val="28"/>
          <w:szCs w:val="28"/>
          <w:lang w:eastAsia="en-US"/>
        </w:rPr>
        <w:t>ко</w:t>
      </w:r>
      <w:proofErr w:type="gramEnd"/>
      <w:r w:rsidRPr="0054245B">
        <w:rPr>
          <w:rFonts w:eastAsiaTheme="minorHAnsi"/>
          <w:sz w:val="28"/>
          <w:szCs w:val="28"/>
          <w:lang w:eastAsia="en-US"/>
        </w:rPr>
        <w:t xml:space="preserve"> взрослому и ребенку (здравствуйте — здравствуй); называть детей в</w:t>
      </w:r>
      <w:r>
        <w:rPr>
          <w:rFonts w:eastAsiaTheme="minorHAnsi"/>
          <w:sz w:val="28"/>
          <w:szCs w:val="28"/>
          <w:lang w:eastAsia="en-US"/>
        </w:rPr>
        <w:t xml:space="preserve"> </w:t>
      </w:r>
      <w:r w:rsidRPr="0054245B">
        <w:rPr>
          <w:rFonts w:eastAsiaTheme="minorHAnsi"/>
          <w:sz w:val="28"/>
          <w:szCs w:val="28"/>
          <w:lang w:eastAsia="en-US"/>
        </w:rPr>
        <w:t>группе по именам, использование ласковых форм имен.</w:t>
      </w:r>
    </w:p>
    <w:p w:rsidR="0054245B" w:rsidRPr="0054245B" w:rsidRDefault="0054245B" w:rsidP="0054245B">
      <w:pPr>
        <w:widowControl/>
        <w:spacing w:line="360" w:lineRule="auto"/>
        <w:jc w:val="both"/>
        <w:rPr>
          <w:rFonts w:eastAsiaTheme="minorHAnsi"/>
          <w:b/>
          <w:bCs/>
          <w:i/>
          <w:iCs/>
          <w:sz w:val="28"/>
          <w:szCs w:val="28"/>
          <w:lang w:eastAsia="en-US"/>
        </w:rPr>
      </w:pPr>
      <w:r w:rsidRPr="0054245B">
        <w:rPr>
          <w:rFonts w:eastAsiaTheme="minorHAnsi"/>
          <w:b/>
          <w:bCs/>
          <w:i/>
          <w:iCs/>
          <w:sz w:val="28"/>
          <w:szCs w:val="28"/>
          <w:lang w:eastAsia="en-US"/>
        </w:rPr>
        <w:t>Развитие связной, грамматически правильной диалогической и</w:t>
      </w:r>
    </w:p>
    <w:p w:rsidR="0054245B" w:rsidRPr="0054245B" w:rsidRDefault="0054245B" w:rsidP="0054245B">
      <w:pPr>
        <w:widowControl/>
        <w:spacing w:line="360" w:lineRule="auto"/>
        <w:jc w:val="both"/>
        <w:rPr>
          <w:rFonts w:eastAsiaTheme="minorHAnsi"/>
          <w:b/>
          <w:bCs/>
          <w:i/>
          <w:iCs/>
          <w:sz w:val="28"/>
          <w:szCs w:val="28"/>
          <w:lang w:eastAsia="en-US"/>
        </w:rPr>
      </w:pPr>
      <w:r w:rsidRPr="0054245B">
        <w:rPr>
          <w:rFonts w:eastAsiaTheme="minorHAnsi"/>
          <w:b/>
          <w:bCs/>
          <w:i/>
          <w:iCs/>
          <w:sz w:val="28"/>
          <w:szCs w:val="28"/>
          <w:lang w:eastAsia="en-US"/>
        </w:rPr>
        <w:t>монологической речи</w:t>
      </w:r>
    </w:p>
    <w:p w:rsidR="0054245B" w:rsidRPr="0054245B" w:rsidRDefault="0054245B" w:rsidP="0054245B">
      <w:pPr>
        <w:widowControl/>
        <w:spacing w:line="360" w:lineRule="auto"/>
        <w:jc w:val="both"/>
        <w:rPr>
          <w:rFonts w:eastAsiaTheme="minorHAnsi"/>
          <w:sz w:val="28"/>
          <w:szCs w:val="28"/>
          <w:lang w:eastAsia="en-US"/>
        </w:rPr>
      </w:pPr>
      <w:proofErr w:type="gramStart"/>
      <w:r w:rsidRPr="0054245B">
        <w:rPr>
          <w:rFonts w:eastAsiaTheme="minorHAnsi"/>
          <w:sz w:val="28"/>
          <w:szCs w:val="28"/>
          <w:lang w:eastAsia="en-US"/>
        </w:rPr>
        <w:t>Освоение умений диалогической речи: отвечать на вопросы и обращения</w:t>
      </w:r>
      <w:r>
        <w:rPr>
          <w:rFonts w:eastAsiaTheme="minorHAnsi"/>
          <w:sz w:val="28"/>
          <w:szCs w:val="28"/>
          <w:lang w:eastAsia="en-US"/>
        </w:rPr>
        <w:t xml:space="preserve"> </w:t>
      </w:r>
      <w:r w:rsidRPr="0054245B">
        <w:rPr>
          <w:rFonts w:eastAsiaTheme="minorHAnsi"/>
          <w:sz w:val="28"/>
          <w:szCs w:val="28"/>
          <w:lang w:eastAsia="en-US"/>
        </w:rPr>
        <w:t>взрослого; сообщать о своих впечатлениях, желаниях; задавать вопросы в условиях</w:t>
      </w:r>
      <w:r>
        <w:rPr>
          <w:rFonts w:eastAsiaTheme="minorHAnsi"/>
          <w:sz w:val="28"/>
          <w:szCs w:val="28"/>
          <w:lang w:eastAsia="en-US"/>
        </w:rPr>
        <w:t xml:space="preserve"> </w:t>
      </w:r>
      <w:r w:rsidRPr="0054245B">
        <w:rPr>
          <w:rFonts w:eastAsiaTheme="minorHAnsi"/>
          <w:sz w:val="28"/>
          <w:szCs w:val="28"/>
          <w:lang w:eastAsia="en-US"/>
        </w:rPr>
        <w:t>наглядно представленной ситуации общения (кто это?</w:t>
      </w:r>
      <w:proofErr w:type="gramEnd"/>
      <w:r w:rsidRPr="0054245B">
        <w:rPr>
          <w:rFonts w:eastAsiaTheme="minorHAnsi"/>
          <w:sz w:val="28"/>
          <w:szCs w:val="28"/>
          <w:lang w:eastAsia="en-US"/>
        </w:rPr>
        <w:t xml:space="preserve"> </w:t>
      </w:r>
      <w:proofErr w:type="gramStart"/>
      <w:r w:rsidRPr="0054245B">
        <w:rPr>
          <w:rFonts w:eastAsiaTheme="minorHAnsi"/>
          <w:sz w:val="28"/>
          <w:szCs w:val="28"/>
          <w:lang w:eastAsia="en-US"/>
        </w:rPr>
        <w:t>Как его зовут? (и т. п.)).</w:t>
      </w:r>
      <w:proofErr w:type="gramEnd"/>
    </w:p>
    <w:p w:rsidR="0054245B" w:rsidRPr="0054245B" w:rsidRDefault="0054245B" w:rsidP="0054245B">
      <w:pPr>
        <w:widowControl/>
        <w:spacing w:line="360" w:lineRule="auto"/>
        <w:jc w:val="both"/>
        <w:rPr>
          <w:rFonts w:eastAsiaTheme="minorHAnsi"/>
          <w:sz w:val="28"/>
          <w:szCs w:val="28"/>
          <w:lang w:eastAsia="en-US"/>
        </w:rPr>
      </w:pPr>
      <w:proofErr w:type="gramStart"/>
      <w:r w:rsidRPr="0054245B">
        <w:rPr>
          <w:rFonts w:eastAsiaTheme="minorHAnsi"/>
          <w:sz w:val="28"/>
          <w:szCs w:val="28"/>
          <w:lang w:eastAsia="en-US"/>
        </w:rPr>
        <w:t>Освоение умений монологической речи: по вопросам воспитателя составлять</w:t>
      </w:r>
      <w:r>
        <w:rPr>
          <w:rFonts w:eastAsiaTheme="minorHAnsi"/>
          <w:sz w:val="28"/>
          <w:szCs w:val="28"/>
          <w:lang w:eastAsia="en-US"/>
        </w:rPr>
        <w:t xml:space="preserve"> </w:t>
      </w:r>
      <w:r w:rsidRPr="0054245B">
        <w:rPr>
          <w:rFonts w:eastAsiaTheme="minorHAnsi"/>
          <w:sz w:val="28"/>
          <w:szCs w:val="28"/>
          <w:lang w:eastAsia="en-US"/>
        </w:rPr>
        <w:t>рассказ по картинке из 3—4-х предложений; совместно с воспитателем пересказывать</w:t>
      </w:r>
      <w:r>
        <w:rPr>
          <w:rFonts w:eastAsiaTheme="minorHAnsi"/>
          <w:sz w:val="28"/>
          <w:szCs w:val="28"/>
          <w:lang w:eastAsia="en-US"/>
        </w:rPr>
        <w:t xml:space="preserve"> </w:t>
      </w:r>
      <w:r w:rsidRPr="0054245B">
        <w:rPr>
          <w:rFonts w:eastAsiaTheme="minorHAnsi"/>
          <w:sz w:val="28"/>
          <w:szCs w:val="28"/>
          <w:lang w:eastAsia="en-US"/>
        </w:rPr>
        <w:t>хорошо знакомые сказки; читать наизусть короткие стихи, слушать чтение детских</w:t>
      </w:r>
      <w:r>
        <w:rPr>
          <w:rFonts w:eastAsiaTheme="minorHAnsi"/>
          <w:sz w:val="28"/>
          <w:szCs w:val="28"/>
          <w:lang w:eastAsia="en-US"/>
        </w:rPr>
        <w:t xml:space="preserve"> </w:t>
      </w:r>
      <w:r w:rsidRPr="0054245B">
        <w:rPr>
          <w:rFonts w:eastAsiaTheme="minorHAnsi"/>
          <w:sz w:val="28"/>
          <w:szCs w:val="28"/>
          <w:lang w:eastAsia="en-US"/>
        </w:rPr>
        <w:t>книг и рассматривать иллюстрации; согласовывать прилагательные и существительные</w:t>
      </w:r>
      <w:r>
        <w:rPr>
          <w:rFonts w:eastAsiaTheme="minorHAnsi"/>
          <w:sz w:val="28"/>
          <w:szCs w:val="28"/>
          <w:lang w:eastAsia="en-US"/>
        </w:rPr>
        <w:t xml:space="preserve"> </w:t>
      </w:r>
      <w:r w:rsidRPr="0054245B">
        <w:rPr>
          <w:rFonts w:eastAsiaTheme="minorHAnsi"/>
          <w:sz w:val="28"/>
          <w:szCs w:val="28"/>
          <w:lang w:eastAsia="en-US"/>
        </w:rPr>
        <w:t>в роде, числе и падеже; правильно использовать в речи названия животных и их</w:t>
      </w:r>
      <w:r>
        <w:rPr>
          <w:rFonts w:eastAsiaTheme="minorHAnsi"/>
          <w:sz w:val="28"/>
          <w:szCs w:val="28"/>
          <w:lang w:eastAsia="en-US"/>
        </w:rPr>
        <w:t xml:space="preserve"> </w:t>
      </w:r>
      <w:r w:rsidRPr="0054245B">
        <w:rPr>
          <w:rFonts w:eastAsiaTheme="minorHAnsi"/>
          <w:sz w:val="28"/>
          <w:szCs w:val="28"/>
          <w:lang w:eastAsia="en-US"/>
        </w:rPr>
        <w:t>детенышей в единственном и множественном числе: кошка — котенок, котята;</w:t>
      </w:r>
      <w:proofErr w:type="gramEnd"/>
      <w:r>
        <w:rPr>
          <w:rFonts w:eastAsiaTheme="minorHAnsi"/>
          <w:sz w:val="28"/>
          <w:szCs w:val="28"/>
          <w:lang w:eastAsia="en-US"/>
        </w:rPr>
        <w:t xml:space="preserve"> </w:t>
      </w:r>
      <w:r w:rsidRPr="0054245B">
        <w:rPr>
          <w:rFonts w:eastAsiaTheme="minorHAnsi"/>
          <w:sz w:val="28"/>
          <w:szCs w:val="28"/>
          <w:lang w:eastAsia="en-US"/>
        </w:rPr>
        <w:t>использовать в речи простое распространенное предложение; с помощью воспитателя</w:t>
      </w:r>
    </w:p>
    <w:p w:rsidR="0054245B" w:rsidRPr="0054245B" w:rsidRDefault="0054245B" w:rsidP="0054245B">
      <w:pPr>
        <w:widowControl/>
        <w:spacing w:line="360" w:lineRule="auto"/>
        <w:jc w:val="both"/>
        <w:rPr>
          <w:rFonts w:eastAsiaTheme="minorHAnsi"/>
          <w:sz w:val="28"/>
          <w:szCs w:val="28"/>
          <w:lang w:eastAsia="en-US"/>
        </w:rPr>
      </w:pPr>
      <w:r w:rsidRPr="0054245B">
        <w:rPr>
          <w:rFonts w:eastAsiaTheme="minorHAnsi"/>
          <w:sz w:val="28"/>
          <w:szCs w:val="28"/>
          <w:lang w:eastAsia="en-US"/>
        </w:rPr>
        <w:t>строить сложные предложения.</w:t>
      </w:r>
    </w:p>
    <w:p w:rsidR="0054245B" w:rsidRPr="0054245B" w:rsidRDefault="0054245B" w:rsidP="0054245B">
      <w:pPr>
        <w:widowControl/>
        <w:spacing w:line="360" w:lineRule="auto"/>
        <w:jc w:val="both"/>
        <w:rPr>
          <w:rFonts w:eastAsiaTheme="minorHAnsi"/>
          <w:b/>
          <w:bCs/>
          <w:i/>
          <w:iCs/>
          <w:sz w:val="28"/>
          <w:szCs w:val="28"/>
          <w:lang w:eastAsia="en-US"/>
        </w:rPr>
      </w:pPr>
      <w:r w:rsidRPr="0054245B">
        <w:rPr>
          <w:rFonts w:eastAsiaTheme="minorHAnsi"/>
          <w:b/>
          <w:bCs/>
          <w:i/>
          <w:iCs/>
          <w:sz w:val="28"/>
          <w:szCs w:val="28"/>
          <w:lang w:eastAsia="en-US"/>
        </w:rPr>
        <w:t>Обогащение активного словаря</w:t>
      </w:r>
    </w:p>
    <w:p w:rsidR="0054245B" w:rsidRPr="0054245B" w:rsidRDefault="0054245B" w:rsidP="0054245B">
      <w:pPr>
        <w:widowControl/>
        <w:spacing w:line="360" w:lineRule="auto"/>
        <w:jc w:val="both"/>
        <w:rPr>
          <w:rFonts w:eastAsiaTheme="minorHAnsi"/>
          <w:sz w:val="28"/>
          <w:szCs w:val="28"/>
          <w:lang w:eastAsia="en-US"/>
        </w:rPr>
      </w:pPr>
      <w:proofErr w:type="gramStart"/>
      <w:r w:rsidRPr="0054245B">
        <w:rPr>
          <w:rFonts w:eastAsiaTheme="minorHAnsi"/>
          <w:sz w:val="28"/>
          <w:szCs w:val="28"/>
          <w:lang w:eastAsia="en-US"/>
        </w:rPr>
        <w:t>Использование в речи: названий предметов и объектов близкого окружения, их</w:t>
      </w:r>
      <w:r>
        <w:rPr>
          <w:rFonts w:eastAsiaTheme="minorHAnsi"/>
          <w:sz w:val="28"/>
          <w:szCs w:val="28"/>
          <w:lang w:eastAsia="en-US"/>
        </w:rPr>
        <w:t xml:space="preserve"> </w:t>
      </w:r>
      <w:r w:rsidRPr="0054245B">
        <w:rPr>
          <w:rFonts w:eastAsiaTheme="minorHAnsi"/>
          <w:sz w:val="28"/>
          <w:szCs w:val="28"/>
          <w:lang w:eastAsia="en-US"/>
        </w:rPr>
        <w:t>назначения, частей и свойств, действий с ними; названий действий гигиенических</w:t>
      </w:r>
      <w:r>
        <w:rPr>
          <w:rFonts w:eastAsiaTheme="minorHAnsi"/>
          <w:sz w:val="28"/>
          <w:szCs w:val="28"/>
          <w:lang w:eastAsia="en-US"/>
        </w:rPr>
        <w:t xml:space="preserve"> </w:t>
      </w:r>
      <w:r w:rsidRPr="0054245B">
        <w:rPr>
          <w:rFonts w:eastAsiaTheme="minorHAnsi"/>
          <w:sz w:val="28"/>
          <w:szCs w:val="28"/>
          <w:lang w:eastAsia="en-US"/>
        </w:rPr>
        <w:t>процессов умывания, одевания, купания, еды, ухода за внешним видом (причесаться,</w:t>
      </w:r>
      <w:r>
        <w:rPr>
          <w:rFonts w:eastAsiaTheme="minorHAnsi"/>
          <w:sz w:val="28"/>
          <w:szCs w:val="28"/>
          <w:lang w:eastAsia="en-US"/>
        </w:rPr>
        <w:t xml:space="preserve"> </w:t>
      </w:r>
      <w:r w:rsidRPr="0054245B">
        <w:rPr>
          <w:rFonts w:eastAsiaTheme="minorHAnsi"/>
          <w:sz w:val="28"/>
          <w:szCs w:val="28"/>
          <w:lang w:eastAsia="en-US"/>
        </w:rPr>
        <w:t>аккуратно повесить одежду) и поддержания порядка (убрать игрушки, поставить</w:t>
      </w:r>
      <w:r>
        <w:rPr>
          <w:rFonts w:eastAsiaTheme="minorHAnsi"/>
          <w:sz w:val="28"/>
          <w:szCs w:val="28"/>
          <w:lang w:eastAsia="en-US"/>
        </w:rPr>
        <w:t xml:space="preserve"> </w:t>
      </w:r>
      <w:r w:rsidRPr="0054245B">
        <w:rPr>
          <w:rFonts w:eastAsiaTheme="minorHAnsi"/>
          <w:sz w:val="28"/>
          <w:szCs w:val="28"/>
          <w:lang w:eastAsia="en-US"/>
        </w:rPr>
        <w:t xml:space="preserve">стулья); названий некоторых </w:t>
      </w:r>
      <w:r w:rsidRPr="0054245B">
        <w:rPr>
          <w:rFonts w:eastAsiaTheme="minorHAnsi"/>
          <w:i/>
          <w:iCs/>
          <w:sz w:val="28"/>
          <w:szCs w:val="28"/>
          <w:lang w:eastAsia="en-US"/>
        </w:rPr>
        <w:t xml:space="preserve">качеств </w:t>
      </w:r>
      <w:r w:rsidRPr="0054245B">
        <w:rPr>
          <w:rFonts w:eastAsiaTheme="minorHAnsi"/>
          <w:sz w:val="28"/>
          <w:szCs w:val="28"/>
          <w:lang w:eastAsia="en-US"/>
        </w:rPr>
        <w:t xml:space="preserve">и </w:t>
      </w:r>
      <w:r w:rsidRPr="0054245B">
        <w:rPr>
          <w:rFonts w:eastAsiaTheme="minorHAnsi"/>
          <w:i/>
          <w:iCs/>
          <w:sz w:val="28"/>
          <w:szCs w:val="28"/>
          <w:lang w:eastAsia="en-US"/>
        </w:rPr>
        <w:t xml:space="preserve">свойств </w:t>
      </w:r>
      <w:r w:rsidRPr="0054245B">
        <w:rPr>
          <w:rFonts w:eastAsiaTheme="minorHAnsi"/>
          <w:sz w:val="28"/>
          <w:szCs w:val="28"/>
          <w:lang w:eastAsia="en-US"/>
        </w:rPr>
        <w:t>предметов (мягкость, твердость,</w:t>
      </w:r>
      <w:r>
        <w:rPr>
          <w:rFonts w:eastAsiaTheme="minorHAnsi"/>
          <w:sz w:val="28"/>
          <w:szCs w:val="28"/>
          <w:lang w:eastAsia="en-US"/>
        </w:rPr>
        <w:t xml:space="preserve"> </w:t>
      </w:r>
      <w:r w:rsidRPr="0054245B">
        <w:rPr>
          <w:rFonts w:eastAsiaTheme="minorHAnsi"/>
          <w:sz w:val="28"/>
          <w:szCs w:val="28"/>
          <w:lang w:eastAsia="en-US"/>
        </w:rPr>
        <w:t>гладкость и др.; предметы рвутся, бьются, размокают);</w:t>
      </w:r>
      <w:proofErr w:type="gramEnd"/>
      <w:r w:rsidRPr="0054245B">
        <w:rPr>
          <w:rFonts w:eastAsiaTheme="minorHAnsi"/>
          <w:sz w:val="28"/>
          <w:szCs w:val="28"/>
          <w:lang w:eastAsia="en-US"/>
        </w:rPr>
        <w:t xml:space="preserve"> </w:t>
      </w:r>
      <w:r w:rsidRPr="0054245B">
        <w:rPr>
          <w:rFonts w:eastAsiaTheme="minorHAnsi"/>
          <w:i/>
          <w:iCs/>
          <w:sz w:val="28"/>
          <w:szCs w:val="28"/>
          <w:lang w:eastAsia="en-US"/>
        </w:rPr>
        <w:t xml:space="preserve">материалов </w:t>
      </w:r>
      <w:r w:rsidRPr="0054245B">
        <w:rPr>
          <w:rFonts w:eastAsiaTheme="minorHAnsi"/>
          <w:sz w:val="28"/>
          <w:szCs w:val="28"/>
          <w:lang w:eastAsia="en-US"/>
        </w:rPr>
        <w:t>(глина, песок,</w:t>
      </w:r>
      <w:r>
        <w:rPr>
          <w:rFonts w:eastAsiaTheme="minorHAnsi"/>
          <w:sz w:val="28"/>
          <w:szCs w:val="28"/>
          <w:lang w:eastAsia="en-US"/>
        </w:rPr>
        <w:t xml:space="preserve"> </w:t>
      </w:r>
      <w:r w:rsidRPr="0054245B">
        <w:rPr>
          <w:rFonts w:eastAsiaTheme="minorHAnsi"/>
          <w:sz w:val="28"/>
          <w:szCs w:val="28"/>
          <w:lang w:eastAsia="en-US"/>
        </w:rPr>
        <w:t>бумага, ткань); объектов и явлений природы: растения близкого окружения, овощи и</w:t>
      </w:r>
      <w:r w:rsidR="003338E0">
        <w:rPr>
          <w:rFonts w:eastAsiaTheme="minorHAnsi"/>
          <w:sz w:val="28"/>
          <w:szCs w:val="28"/>
          <w:lang w:eastAsia="en-US"/>
        </w:rPr>
        <w:t xml:space="preserve"> </w:t>
      </w:r>
      <w:r w:rsidRPr="0054245B">
        <w:rPr>
          <w:rFonts w:eastAsiaTheme="minorHAnsi"/>
          <w:sz w:val="28"/>
          <w:szCs w:val="28"/>
          <w:lang w:eastAsia="en-US"/>
        </w:rPr>
        <w:t xml:space="preserve">фрукты, домашние животные и некоторые дикие </w:t>
      </w:r>
      <w:proofErr w:type="gramStart"/>
      <w:r w:rsidRPr="0054245B">
        <w:rPr>
          <w:rFonts w:eastAsiaTheme="minorHAnsi"/>
          <w:sz w:val="28"/>
          <w:szCs w:val="28"/>
          <w:lang w:eastAsia="en-US"/>
        </w:rPr>
        <w:t>животные</w:t>
      </w:r>
      <w:proofErr w:type="gramEnd"/>
      <w:r w:rsidRPr="0054245B">
        <w:rPr>
          <w:rFonts w:eastAsiaTheme="minorHAnsi"/>
          <w:sz w:val="28"/>
          <w:szCs w:val="28"/>
          <w:lang w:eastAsia="en-US"/>
        </w:rPr>
        <w:t xml:space="preserve"> и их детеныши.</w:t>
      </w:r>
      <w:r>
        <w:rPr>
          <w:rFonts w:eastAsiaTheme="minorHAnsi"/>
          <w:sz w:val="28"/>
          <w:szCs w:val="28"/>
          <w:lang w:eastAsia="en-US"/>
        </w:rPr>
        <w:t xml:space="preserve"> </w:t>
      </w:r>
      <w:proofErr w:type="gramStart"/>
      <w:r w:rsidRPr="0054245B">
        <w:rPr>
          <w:rFonts w:eastAsiaTheme="minorHAnsi"/>
          <w:sz w:val="28"/>
          <w:szCs w:val="28"/>
          <w:lang w:eastAsia="en-US"/>
        </w:rPr>
        <w:t>Понимание значения обобщающих слов: игрушки, одежда, посуда, мебель,</w:t>
      </w:r>
      <w:r>
        <w:rPr>
          <w:rFonts w:eastAsiaTheme="minorHAnsi"/>
          <w:sz w:val="28"/>
          <w:szCs w:val="28"/>
          <w:lang w:eastAsia="en-US"/>
        </w:rPr>
        <w:t xml:space="preserve"> </w:t>
      </w:r>
      <w:r w:rsidRPr="0054245B">
        <w:rPr>
          <w:rFonts w:eastAsiaTheme="minorHAnsi"/>
          <w:sz w:val="28"/>
          <w:szCs w:val="28"/>
          <w:lang w:eastAsia="en-US"/>
        </w:rPr>
        <w:t>овощи, фрукты, птицы, животные, звери и др.</w:t>
      </w:r>
      <w:proofErr w:type="gramEnd"/>
    </w:p>
    <w:p w:rsidR="0054245B" w:rsidRPr="0054245B" w:rsidRDefault="0054245B" w:rsidP="0054245B">
      <w:pPr>
        <w:widowControl/>
        <w:spacing w:line="360" w:lineRule="auto"/>
        <w:jc w:val="both"/>
        <w:rPr>
          <w:rFonts w:eastAsiaTheme="minorHAnsi"/>
          <w:b/>
          <w:bCs/>
          <w:i/>
          <w:iCs/>
          <w:sz w:val="28"/>
          <w:szCs w:val="28"/>
          <w:lang w:eastAsia="en-US"/>
        </w:rPr>
      </w:pPr>
      <w:r w:rsidRPr="0054245B">
        <w:rPr>
          <w:rFonts w:eastAsiaTheme="minorHAnsi"/>
          <w:b/>
          <w:bCs/>
          <w:i/>
          <w:iCs/>
          <w:sz w:val="28"/>
          <w:szCs w:val="28"/>
          <w:lang w:eastAsia="en-US"/>
        </w:rPr>
        <w:lastRenderedPageBreak/>
        <w:t>Развитие звуковой и интонационной культуры речи, фонематического слуха</w:t>
      </w:r>
    </w:p>
    <w:p w:rsidR="0054245B" w:rsidRPr="0054245B" w:rsidRDefault="0054245B" w:rsidP="0054245B">
      <w:pPr>
        <w:widowControl/>
        <w:spacing w:line="360" w:lineRule="auto"/>
        <w:jc w:val="both"/>
        <w:rPr>
          <w:rFonts w:eastAsiaTheme="minorHAnsi"/>
          <w:sz w:val="28"/>
          <w:szCs w:val="28"/>
          <w:lang w:eastAsia="en-US"/>
        </w:rPr>
      </w:pPr>
      <w:r w:rsidRPr="0054245B">
        <w:rPr>
          <w:rFonts w:eastAsiaTheme="minorHAnsi"/>
          <w:sz w:val="28"/>
          <w:szCs w:val="28"/>
          <w:lang w:eastAsia="en-US"/>
        </w:rPr>
        <w:t>Развитие умений: правильно произносить гласные звуки; твердые и мягкие</w:t>
      </w:r>
      <w:r>
        <w:rPr>
          <w:rFonts w:eastAsiaTheme="minorHAnsi"/>
          <w:sz w:val="28"/>
          <w:szCs w:val="28"/>
          <w:lang w:eastAsia="en-US"/>
        </w:rPr>
        <w:t xml:space="preserve"> </w:t>
      </w:r>
      <w:r w:rsidRPr="0054245B">
        <w:rPr>
          <w:rFonts w:eastAsiaTheme="minorHAnsi"/>
          <w:sz w:val="28"/>
          <w:szCs w:val="28"/>
          <w:lang w:eastAsia="en-US"/>
        </w:rPr>
        <w:t>согласные звуки ([м], [б], [</w:t>
      </w:r>
      <w:proofErr w:type="spellStart"/>
      <w:proofErr w:type="gramStart"/>
      <w:r w:rsidRPr="0054245B">
        <w:rPr>
          <w:rFonts w:eastAsiaTheme="minorHAnsi"/>
          <w:sz w:val="28"/>
          <w:szCs w:val="28"/>
          <w:lang w:eastAsia="en-US"/>
        </w:rPr>
        <w:t>п</w:t>
      </w:r>
      <w:proofErr w:type="spellEnd"/>
      <w:proofErr w:type="gramEnd"/>
      <w:r w:rsidRPr="0054245B">
        <w:rPr>
          <w:rFonts w:eastAsiaTheme="minorHAnsi"/>
          <w:sz w:val="28"/>
          <w:szCs w:val="28"/>
          <w:lang w:eastAsia="en-US"/>
        </w:rPr>
        <w:t>], [т], [</w:t>
      </w:r>
      <w:proofErr w:type="spellStart"/>
      <w:r w:rsidRPr="0054245B">
        <w:rPr>
          <w:rFonts w:eastAsiaTheme="minorHAnsi"/>
          <w:sz w:val="28"/>
          <w:szCs w:val="28"/>
          <w:lang w:eastAsia="en-US"/>
        </w:rPr>
        <w:t>д</w:t>
      </w:r>
      <w:proofErr w:type="spellEnd"/>
      <w:r w:rsidRPr="0054245B">
        <w:rPr>
          <w:rFonts w:eastAsiaTheme="minorHAnsi"/>
          <w:sz w:val="28"/>
          <w:szCs w:val="28"/>
          <w:lang w:eastAsia="en-US"/>
        </w:rPr>
        <w:t>], [</w:t>
      </w:r>
      <w:proofErr w:type="spellStart"/>
      <w:r w:rsidRPr="0054245B">
        <w:rPr>
          <w:rFonts w:eastAsiaTheme="minorHAnsi"/>
          <w:sz w:val="28"/>
          <w:szCs w:val="28"/>
          <w:lang w:eastAsia="en-US"/>
        </w:rPr>
        <w:t>н</w:t>
      </w:r>
      <w:proofErr w:type="spellEnd"/>
      <w:r w:rsidRPr="0054245B">
        <w:rPr>
          <w:rFonts w:eastAsiaTheme="minorHAnsi"/>
          <w:sz w:val="28"/>
          <w:szCs w:val="28"/>
          <w:lang w:eastAsia="en-US"/>
        </w:rPr>
        <w:t>], [к], [г], [</w:t>
      </w:r>
      <w:proofErr w:type="spellStart"/>
      <w:r w:rsidRPr="0054245B">
        <w:rPr>
          <w:rFonts w:eastAsiaTheme="minorHAnsi"/>
          <w:sz w:val="28"/>
          <w:szCs w:val="28"/>
          <w:lang w:eastAsia="en-US"/>
        </w:rPr>
        <w:t>х</w:t>
      </w:r>
      <w:proofErr w:type="spellEnd"/>
      <w:r w:rsidRPr="0054245B">
        <w:rPr>
          <w:rFonts w:eastAsiaTheme="minorHAnsi"/>
          <w:sz w:val="28"/>
          <w:szCs w:val="28"/>
          <w:lang w:eastAsia="en-US"/>
        </w:rPr>
        <w:t>], [</w:t>
      </w:r>
      <w:proofErr w:type="spellStart"/>
      <w:r w:rsidRPr="0054245B">
        <w:rPr>
          <w:rFonts w:eastAsiaTheme="minorHAnsi"/>
          <w:sz w:val="28"/>
          <w:szCs w:val="28"/>
          <w:lang w:eastAsia="en-US"/>
        </w:rPr>
        <w:t>ф</w:t>
      </w:r>
      <w:proofErr w:type="spellEnd"/>
      <w:r w:rsidRPr="0054245B">
        <w:rPr>
          <w:rFonts w:eastAsiaTheme="minorHAnsi"/>
          <w:sz w:val="28"/>
          <w:szCs w:val="28"/>
          <w:lang w:eastAsia="en-US"/>
        </w:rPr>
        <w:t>], [в], [л], [с], [</w:t>
      </w:r>
      <w:proofErr w:type="spellStart"/>
      <w:r w:rsidRPr="0054245B">
        <w:rPr>
          <w:rFonts w:eastAsiaTheme="minorHAnsi"/>
          <w:sz w:val="28"/>
          <w:szCs w:val="28"/>
          <w:lang w:eastAsia="en-US"/>
        </w:rPr>
        <w:t>ц</w:t>
      </w:r>
      <w:proofErr w:type="spellEnd"/>
      <w:r w:rsidRPr="0054245B">
        <w:rPr>
          <w:rFonts w:eastAsiaTheme="minorHAnsi"/>
          <w:sz w:val="28"/>
          <w:szCs w:val="28"/>
          <w:lang w:eastAsia="en-US"/>
        </w:rPr>
        <w:t>]); слышать</w:t>
      </w:r>
      <w:r>
        <w:rPr>
          <w:rFonts w:eastAsiaTheme="minorHAnsi"/>
          <w:sz w:val="28"/>
          <w:szCs w:val="28"/>
          <w:lang w:eastAsia="en-US"/>
        </w:rPr>
        <w:t xml:space="preserve"> </w:t>
      </w:r>
      <w:r w:rsidRPr="0054245B">
        <w:rPr>
          <w:rFonts w:eastAsiaTheme="minorHAnsi"/>
          <w:sz w:val="28"/>
          <w:szCs w:val="28"/>
          <w:lang w:eastAsia="en-US"/>
        </w:rPr>
        <w:t>специально интонируемый в речи воспитателя звук (песенка для укладывания куклы спать — «а-а-а», песенка ветра — «у-у-у», колокольчика — «</w:t>
      </w:r>
      <w:proofErr w:type="spellStart"/>
      <w:r w:rsidRPr="0054245B">
        <w:rPr>
          <w:rFonts w:eastAsiaTheme="minorHAnsi"/>
          <w:sz w:val="28"/>
          <w:szCs w:val="28"/>
          <w:lang w:eastAsia="en-US"/>
        </w:rPr>
        <w:t>з-з-з</w:t>
      </w:r>
      <w:proofErr w:type="spellEnd"/>
      <w:r w:rsidRPr="0054245B">
        <w:rPr>
          <w:rFonts w:eastAsiaTheme="minorHAnsi"/>
          <w:sz w:val="28"/>
          <w:szCs w:val="28"/>
          <w:lang w:eastAsia="en-US"/>
        </w:rPr>
        <w:t>», жука — «ж-ж-ж»,</w:t>
      </w:r>
    </w:p>
    <w:p w:rsidR="0054245B" w:rsidRPr="0054245B" w:rsidRDefault="0054245B" w:rsidP="0054245B">
      <w:pPr>
        <w:widowControl/>
        <w:spacing w:line="360" w:lineRule="auto"/>
        <w:jc w:val="both"/>
        <w:rPr>
          <w:rFonts w:eastAsiaTheme="minorHAnsi"/>
          <w:sz w:val="28"/>
          <w:szCs w:val="28"/>
          <w:lang w:eastAsia="en-US"/>
        </w:rPr>
      </w:pPr>
      <w:r w:rsidRPr="0054245B">
        <w:rPr>
          <w:rFonts w:eastAsiaTheme="minorHAnsi"/>
          <w:sz w:val="28"/>
          <w:szCs w:val="28"/>
          <w:lang w:eastAsia="en-US"/>
        </w:rPr>
        <w:t>мотора — «</w:t>
      </w:r>
      <w:proofErr w:type="spellStart"/>
      <w:r w:rsidRPr="0054245B">
        <w:rPr>
          <w:rFonts w:eastAsiaTheme="minorHAnsi"/>
          <w:sz w:val="28"/>
          <w:szCs w:val="28"/>
          <w:lang w:eastAsia="en-US"/>
        </w:rPr>
        <w:t>р-р-р</w:t>
      </w:r>
      <w:proofErr w:type="spellEnd"/>
      <w:r w:rsidRPr="0054245B">
        <w:rPr>
          <w:rFonts w:eastAsiaTheme="minorHAnsi"/>
          <w:sz w:val="28"/>
          <w:szCs w:val="28"/>
          <w:lang w:eastAsia="en-US"/>
        </w:rPr>
        <w:t>», насоса — «</w:t>
      </w:r>
      <w:proofErr w:type="spellStart"/>
      <w:r w:rsidRPr="0054245B">
        <w:rPr>
          <w:rFonts w:eastAsiaTheme="minorHAnsi"/>
          <w:sz w:val="28"/>
          <w:szCs w:val="28"/>
          <w:lang w:eastAsia="en-US"/>
        </w:rPr>
        <w:t>с-с-с</w:t>
      </w:r>
      <w:proofErr w:type="spellEnd"/>
      <w:r w:rsidRPr="0054245B">
        <w:rPr>
          <w:rFonts w:eastAsiaTheme="minorHAnsi"/>
          <w:sz w:val="28"/>
          <w:szCs w:val="28"/>
          <w:lang w:eastAsia="en-US"/>
        </w:rPr>
        <w:t>»).</w:t>
      </w:r>
      <w:r>
        <w:rPr>
          <w:rFonts w:eastAsiaTheme="minorHAnsi"/>
          <w:sz w:val="28"/>
          <w:szCs w:val="28"/>
          <w:lang w:eastAsia="en-US"/>
        </w:rPr>
        <w:t xml:space="preserve"> </w:t>
      </w:r>
      <w:r w:rsidRPr="0054245B">
        <w:rPr>
          <w:rFonts w:eastAsiaTheme="minorHAnsi"/>
          <w:sz w:val="28"/>
          <w:szCs w:val="28"/>
          <w:lang w:eastAsia="en-US"/>
        </w:rPr>
        <w:t>Развитие правильного речевого дыхания, слухового внимания, фонематического</w:t>
      </w:r>
    </w:p>
    <w:p w:rsidR="0054245B" w:rsidRPr="0054245B" w:rsidRDefault="0054245B" w:rsidP="0054245B">
      <w:pPr>
        <w:widowControl/>
        <w:spacing w:line="360" w:lineRule="auto"/>
        <w:jc w:val="both"/>
        <w:rPr>
          <w:rFonts w:eastAsiaTheme="minorHAnsi"/>
          <w:sz w:val="28"/>
          <w:szCs w:val="28"/>
          <w:lang w:eastAsia="en-US"/>
        </w:rPr>
      </w:pPr>
      <w:r w:rsidRPr="0054245B">
        <w:rPr>
          <w:rFonts w:eastAsiaTheme="minorHAnsi"/>
          <w:sz w:val="28"/>
          <w:szCs w:val="28"/>
          <w:lang w:eastAsia="en-US"/>
        </w:rPr>
        <w:t>слуха, моторики речевого аппарата;</w:t>
      </w:r>
    </w:p>
    <w:p w:rsidR="0054245B" w:rsidRPr="0054245B" w:rsidRDefault="0054245B" w:rsidP="0054245B">
      <w:pPr>
        <w:widowControl/>
        <w:spacing w:line="360" w:lineRule="auto"/>
        <w:jc w:val="both"/>
        <w:rPr>
          <w:rFonts w:eastAsiaTheme="minorHAnsi"/>
          <w:b/>
          <w:bCs/>
          <w:i/>
          <w:iCs/>
          <w:sz w:val="28"/>
          <w:szCs w:val="28"/>
          <w:lang w:eastAsia="en-US"/>
        </w:rPr>
      </w:pPr>
      <w:r w:rsidRPr="0054245B">
        <w:rPr>
          <w:rFonts w:eastAsiaTheme="minorHAnsi"/>
          <w:b/>
          <w:bCs/>
          <w:i/>
          <w:iCs/>
          <w:sz w:val="28"/>
          <w:szCs w:val="28"/>
          <w:lang w:eastAsia="en-US"/>
        </w:rPr>
        <w:t>Знакомство с книжной культурой, детской литературой</w:t>
      </w:r>
    </w:p>
    <w:p w:rsidR="00732049" w:rsidRPr="0054245B" w:rsidRDefault="0054245B" w:rsidP="0054245B">
      <w:pPr>
        <w:widowControl/>
        <w:spacing w:line="360" w:lineRule="auto"/>
        <w:jc w:val="both"/>
        <w:rPr>
          <w:rFonts w:eastAsiaTheme="minorHAnsi"/>
          <w:sz w:val="28"/>
          <w:szCs w:val="28"/>
          <w:lang w:eastAsia="en-US"/>
        </w:rPr>
      </w:pPr>
      <w:r w:rsidRPr="0054245B">
        <w:rPr>
          <w:rFonts w:eastAsiaTheme="minorHAnsi"/>
          <w:sz w:val="28"/>
          <w:szCs w:val="28"/>
          <w:lang w:eastAsia="en-US"/>
        </w:rPr>
        <w:t>Воспитание интереса к фольклорным и литературным текстам, желания их слушать. Развитие умения воспроизводить короткие ролевые диалоги из сказок и прибауток в играх-драматизациях, повторять за взрослым знакомые строчки и рифмы из стихов, песенок, игр с пальчиками.</w:t>
      </w:r>
    </w:p>
    <w:p w:rsidR="0054245B" w:rsidRPr="003338E0" w:rsidRDefault="0054245B" w:rsidP="0054245B">
      <w:pPr>
        <w:widowControl/>
        <w:spacing w:line="360" w:lineRule="auto"/>
        <w:jc w:val="both"/>
        <w:rPr>
          <w:rFonts w:eastAsiaTheme="minorHAnsi"/>
          <w:b/>
          <w:sz w:val="28"/>
          <w:szCs w:val="28"/>
          <w:lang w:eastAsia="en-US"/>
        </w:rPr>
      </w:pPr>
      <w:r w:rsidRPr="003338E0">
        <w:rPr>
          <w:rFonts w:eastAsiaTheme="minorHAnsi"/>
          <w:b/>
          <w:sz w:val="28"/>
          <w:szCs w:val="28"/>
          <w:lang w:eastAsia="en-US"/>
        </w:rPr>
        <w:t>Пятый год жизни. Средняя группа</w:t>
      </w:r>
    </w:p>
    <w:p w:rsidR="0054245B" w:rsidRPr="0054245B" w:rsidRDefault="0054245B" w:rsidP="0054245B">
      <w:pPr>
        <w:widowControl/>
        <w:spacing w:line="360" w:lineRule="auto"/>
        <w:jc w:val="both"/>
        <w:rPr>
          <w:rFonts w:eastAsiaTheme="minorHAnsi"/>
          <w:b/>
          <w:bCs/>
          <w:sz w:val="28"/>
          <w:szCs w:val="28"/>
          <w:lang w:eastAsia="en-US"/>
        </w:rPr>
      </w:pPr>
      <w:r w:rsidRPr="0054245B">
        <w:rPr>
          <w:rFonts w:eastAsiaTheme="minorHAnsi"/>
          <w:b/>
          <w:bCs/>
          <w:sz w:val="28"/>
          <w:szCs w:val="28"/>
          <w:lang w:eastAsia="en-US"/>
        </w:rPr>
        <w:t>Задачи образовательной деятельности</w:t>
      </w:r>
    </w:p>
    <w:p w:rsidR="0054245B" w:rsidRPr="0054245B" w:rsidRDefault="0054245B" w:rsidP="0054245B">
      <w:pPr>
        <w:widowControl/>
        <w:spacing w:line="360" w:lineRule="auto"/>
        <w:jc w:val="both"/>
        <w:rPr>
          <w:rFonts w:eastAsiaTheme="minorHAnsi"/>
          <w:sz w:val="28"/>
          <w:szCs w:val="28"/>
          <w:lang w:eastAsia="en-US"/>
        </w:rPr>
      </w:pPr>
      <w:r w:rsidRPr="0054245B">
        <w:rPr>
          <w:rFonts w:eastAsiaTheme="minorHAnsi"/>
          <w:sz w:val="28"/>
          <w:szCs w:val="28"/>
          <w:lang w:eastAsia="en-US"/>
        </w:rPr>
        <w:t xml:space="preserve">1. Поддерживать инициативность и самостоятельность ребенка в речевом общении </w:t>
      </w:r>
      <w:proofErr w:type="gramStart"/>
      <w:r w:rsidRPr="0054245B">
        <w:rPr>
          <w:rFonts w:eastAsiaTheme="minorHAnsi"/>
          <w:sz w:val="28"/>
          <w:szCs w:val="28"/>
          <w:lang w:eastAsia="en-US"/>
        </w:rPr>
        <w:t>со</w:t>
      </w:r>
      <w:proofErr w:type="gramEnd"/>
      <w:r w:rsidRPr="0054245B">
        <w:rPr>
          <w:rFonts w:eastAsiaTheme="minorHAnsi"/>
          <w:sz w:val="28"/>
          <w:szCs w:val="28"/>
          <w:lang w:eastAsia="en-US"/>
        </w:rPr>
        <w:t xml:space="preserve"> взрослыми и сверстниками, использование в практике общения описательных монологов и элементов объяснительной речи.</w:t>
      </w:r>
    </w:p>
    <w:p w:rsidR="0054245B" w:rsidRPr="0054245B" w:rsidRDefault="0054245B" w:rsidP="0054245B">
      <w:pPr>
        <w:widowControl/>
        <w:spacing w:line="360" w:lineRule="auto"/>
        <w:jc w:val="both"/>
        <w:rPr>
          <w:rFonts w:eastAsiaTheme="minorHAnsi"/>
          <w:sz w:val="28"/>
          <w:szCs w:val="28"/>
          <w:lang w:eastAsia="en-US"/>
        </w:rPr>
      </w:pPr>
      <w:r w:rsidRPr="0054245B">
        <w:rPr>
          <w:rFonts w:eastAsiaTheme="minorHAnsi"/>
          <w:sz w:val="28"/>
          <w:szCs w:val="28"/>
          <w:lang w:eastAsia="en-US"/>
        </w:rPr>
        <w:t>2. Развивать умение использовать вариативные формы приветствия, прощания, благодарности, обращения с просьбой.</w:t>
      </w:r>
    </w:p>
    <w:p w:rsidR="0054245B" w:rsidRPr="0054245B" w:rsidRDefault="0054245B" w:rsidP="0054245B">
      <w:pPr>
        <w:widowControl/>
        <w:spacing w:line="360" w:lineRule="auto"/>
        <w:jc w:val="both"/>
        <w:rPr>
          <w:rFonts w:eastAsiaTheme="minorHAnsi"/>
          <w:sz w:val="28"/>
          <w:szCs w:val="28"/>
          <w:lang w:eastAsia="en-US"/>
        </w:rPr>
      </w:pPr>
      <w:r w:rsidRPr="0054245B">
        <w:rPr>
          <w:rFonts w:eastAsiaTheme="minorHAnsi"/>
          <w:sz w:val="28"/>
          <w:szCs w:val="28"/>
          <w:lang w:eastAsia="en-US"/>
        </w:rPr>
        <w:t>3. Поддерживать стремление задавать и правильно формулировать вопросы, при ответах на вопросы использовать элементы объяснительной речи.</w:t>
      </w:r>
    </w:p>
    <w:p w:rsidR="0054245B" w:rsidRPr="0054245B" w:rsidRDefault="0054245B" w:rsidP="0054245B">
      <w:pPr>
        <w:widowControl/>
        <w:spacing w:line="360" w:lineRule="auto"/>
        <w:jc w:val="both"/>
        <w:rPr>
          <w:rFonts w:eastAsiaTheme="minorHAnsi"/>
          <w:sz w:val="28"/>
          <w:szCs w:val="28"/>
          <w:lang w:eastAsia="en-US"/>
        </w:rPr>
      </w:pPr>
      <w:r w:rsidRPr="0054245B">
        <w:rPr>
          <w:rFonts w:eastAsiaTheme="minorHAnsi"/>
          <w:sz w:val="28"/>
          <w:szCs w:val="28"/>
          <w:lang w:eastAsia="en-US"/>
        </w:rPr>
        <w:t>4. Развивать умение пересказывать сказки, составлять описательные рассказы о предметах и объектах, по картинкам.</w:t>
      </w:r>
    </w:p>
    <w:p w:rsidR="0054245B" w:rsidRPr="0054245B" w:rsidRDefault="0054245B" w:rsidP="0054245B">
      <w:pPr>
        <w:widowControl/>
        <w:spacing w:line="360" w:lineRule="auto"/>
        <w:jc w:val="both"/>
        <w:rPr>
          <w:rFonts w:eastAsiaTheme="minorHAnsi"/>
          <w:sz w:val="28"/>
          <w:szCs w:val="28"/>
          <w:lang w:eastAsia="en-US"/>
        </w:rPr>
      </w:pPr>
      <w:r w:rsidRPr="0054245B">
        <w:rPr>
          <w:rFonts w:eastAsiaTheme="minorHAnsi"/>
          <w:sz w:val="28"/>
          <w:szCs w:val="28"/>
          <w:lang w:eastAsia="en-US"/>
        </w:rPr>
        <w:t>5. Обогащать словарь посредством ознакомления детей со свойствами и качествами объектов, предметов и материалов и выполнения обследовательских действий.</w:t>
      </w:r>
    </w:p>
    <w:p w:rsidR="0054245B" w:rsidRPr="0054245B" w:rsidRDefault="0054245B" w:rsidP="0054245B">
      <w:pPr>
        <w:widowControl/>
        <w:spacing w:line="360" w:lineRule="auto"/>
        <w:jc w:val="both"/>
        <w:rPr>
          <w:rFonts w:eastAsiaTheme="minorHAnsi"/>
          <w:sz w:val="28"/>
          <w:szCs w:val="28"/>
          <w:lang w:eastAsia="en-US"/>
        </w:rPr>
      </w:pPr>
      <w:r w:rsidRPr="0054245B">
        <w:rPr>
          <w:rFonts w:eastAsiaTheme="minorHAnsi"/>
          <w:sz w:val="28"/>
          <w:szCs w:val="28"/>
          <w:lang w:eastAsia="en-US"/>
        </w:rPr>
        <w:t xml:space="preserve">6. Развивать умение чистого произношения звуков родного языка, правильного </w:t>
      </w:r>
      <w:proofErr w:type="spellStart"/>
      <w:r w:rsidRPr="0054245B">
        <w:rPr>
          <w:rFonts w:eastAsiaTheme="minorHAnsi"/>
          <w:sz w:val="28"/>
          <w:szCs w:val="28"/>
          <w:lang w:eastAsia="en-US"/>
        </w:rPr>
        <w:t>словопроизношения</w:t>
      </w:r>
      <w:proofErr w:type="spellEnd"/>
      <w:r w:rsidRPr="0054245B">
        <w:rPr>
          <w:rFonts w:eastAsiaTheme="minorHAnsi"/>
          <w:sz w:val="28"/>
          <w:szCs w:val="28"/>
          <w:lang w:eastAsia="en-US"/>
        </w:rPr>
        <w:t>.</w:t>
      </w:r>
    </w:p>
    <w:p w:rsidR="0054245B" w:rsidRPr="0054245B" w:rsidRDefault="0054245B" w:rsidP="0054245B">
      <w:pPr>
        <w:widowControl/>
        <w:spacing w:line="360" w:lineRule="auto"/>
        <w:jc w:val="both"/>
        <w:rPr>
          <w:rFonts w:eastAsiaTheme="minorHAnsi"/>
          <w:sz w:val="28"/>
          <w:szCs w:val="28"/>
          <w:lang w:eastAsia="en-US"/>
        </w:rPr>
      </w:pPr>
      <w:r w:rsidRPr="0054245B">
        <w:rPr>
          <w:rFonts w:eastAsiaTheme="minorHAnsi"/>
          <w:sz w:val="28"/>
          <w:szCs w:val="28"/>
          <w:lang w:eastAsia="en-US"/>
        </w:rPr>
        <w:lastRenderedPageBreak/>
        <w:t>7. Воспитывать желание использовать средства интонационной выразительности в процессе общения со сверстниками и взрослыми при пересказе литературных текстов.</w:t>
      </w:r>
    </w:p>
    <w:p w:rsidR="0054245B" w:rsidRPr="0054245B" w:rsidRDefault="0054245B" w:rsidP="0054245B">
      <w:pPr>
        <w:widowControl/>
        <w:spacing w:line="360" w:lineRule="auto"/>
        <w:jc w:val="both"/>
        <w:rPr>
          <w:rFonts w:eastAsiaTheme="minorHAnsi"/>
          <w:sz w:val="28"/>
          <w:szCs w:val="28"/>
          <w:lang w:eastAsia="en-US"/>
        </w:rPr>
      </w:pPr>
      <w:r w:rsidRPr="0054245B">
        <w:rPr>
          <w:rFonts w:eastAsiaTheme="minorHAnsi"/>
          <w:sz w:val="28"/>
          <w:szCs w:val="28"/>
          <w:lang w:eastAsia="en-US"/>
        </w:rPr>
        <w:t>8. Воспитывать интерес к литературе, соотносить литературные факты с имеющимся жизненным опытом, устанавливать причинные связи в тексте, воспроизводить текст по иллюстрациям.</w:t>
      </w:r>
    </w:p>
    <w:p w:rsidR="0054245B" w:rsidRPr="0054245B" w:rsidRDefault="0054245B" w:rsidP="0054245B">
      <w:pPr>
        <w:widowControl/>
        <w:spacing w:line="360" w:lineRule="auto"/>
        <w:jc w:val="both"/>
        <w:rPr>
          <w:rFonts w:eastAsiaTheme="minorHAnsi"/>
          <w:b/>
          <w:bCs/>
          <w:sz w:val="28"/>
          <w:szCs w:val="28"/>
          <w:lang w:eastAsia="en-US"/>
        </w:rPr>
      </w:pPr>
      <w:r w:rsidRPr="0054245B">
        <w:rPr>
          <w:rFonts w:eastAsiaTheme="minorHAnsi"/>
          <w:b/>
          <w:bCs/>
          <w:sz w:val="28"/>
          <w:szCs w:val="28"/>
          <w:lang w:eastAsia="en-US"/>
        </w:rPr>
        <w:t>Содержание образовательной деятельности</w:t>
      </w:r>
    </w:p>
    <w:p w:rsidR="0054245B" w:rsidRPr="0054245B" w:rsidRDefault="0054245B" w:rsidP="0054245B">
      <w:pPr>
        <w:widowControl/>
        <w:spacing w:line="360" w:lineRule="auto"/>
        <w:jc w:val="both"/>
        <w:rPr>
          <w:rFonts w:eastAsiaTheme="minorHAnsi"/>
          <w:b/>
          <w:bCs/>
          <w:i/>
          <w:iCs/>
          <w:sz w:val="28"/>
          <w:szCs w:val="28"/>
          <w:lang w:eastAsia="en-US"/>
        </w:rPr>
      </w:pPr>
      <w:r w:rsidRPr="0054245B">
        <w:rPr>
          <w:rFonts w:eastAsiaTheme="minorHAnsi"/>
          <w:b/>
          <w:bCs/>
          <w:i/>
          <w:iCs/>
          <w:sz w:val="28"/>
          <w:szCs w:val="28"/>
          <w:lang w:eastAsia="en-US"/>
        </w:rPr>
        <w:t>Владение речью как средством общения и культуры</w:t>
      </w:r>
    </w:p>
    <w:p w:rsidR="0054245B" w:rsidRPr="0054245B" w:rsidRDefault="0054245B" w:rsidP="0054245B">
      <w:pPr>
        <w:widowControl/>
        <w:spacing w:line="360" w:lineRule="auto"/>
        <w:jc w:val="both"/>
        <w:rPr>
          <w:rFonts w:eastAsiaTheme="minorHAnsi"/>
          <w:sz w:val="28"/>
          <w:szCs w:val="28"/>
          <w:lang w:eastAsia="en-US"/>
        </w:rPr>
      </w:pPr>
      <w:r w:rsidRPr="0054245B">
        <w:rPr>
          <w:rFonts w:eastAsiaTheme="minorHAnsi"/>
          <w:sz w:val="28"/>
          <w:szCs w:val="28"/>
          <w:lang w:eastAsia="en-US"/>
        </w:rPr>
        <w:t>Освоение умений: вступать в речевое общение с окружающими, задавать вопросы, отвечать на вопросы, слушать ответы других детей, рассказывать о событиях, приглашать к деятельности; адекватно реагировать на эмоциональное состояние</w:t>
      </w:r>
    </w:p>
    <w:p w:rsidR="0054245B" w:rsidRPr="0054245B" w:rsidRDefault="0054245B" w:rsidP="0054245B">
      <w:pPr>
        <w:widowControl/>
        <w:spacing w:line="360" w:lineRule="auto"/>
        <w:jc w:val="both"/>
        <w:rPr>
          <w:rFonts w:eastAsiaTheme="minorHAnsi"/>
          <w:sz w:val="28"/>
          <w:szCs w:val="28"/>
          <w:lang w:eastAsia="en-US"/>
        </w:rPr>
      </w:pPr>
      <w:r w:rsidRPr="0054245B">
        <w:rPr>
          <w:rFonts w:eastAsiaTheme="minorHAnsi"/>
          <w:sz w:val="28"/>
          <w:szCs w:val="28"/>
          <w:lang w:eastAsia="en-US"/>
        </w:rPr>
        <w:t>собеседника речевым высказыванием (выразить сочувствие, предложить помощь, уговорить).</w:t>
      </w:r>
    </w:p>
    <w:p w:rsidR="0054245B" w:rsidRPr="0054245B" w:rsidRDefault="0054245B" w:rsidP="0054245B">
      <w:pPr>
        <w:widowControl/>
        <w:spacing w:line="360" w:lineRule="auto"/>
        <w:jc w:val="both"/>
        <w:rPr>
          <w:rFonts w:eastAsiaTheme="minorHAnsi"/>
          <w:sz w:val="28"/>
          <w:szCs w:val="28"/>
          <w:lang w:eastAsia="en-US"/>
        </w:rPr>
      </w:pPr>
      <w:r w:rsidRPr="0054245B">
        <w:rPr>
          <w:rFonts w:eastAsiaTheme="minorHAnsi"/>
          <w:sz w:val="28"/>
          <w:szCs w:val="28"/>
          <w:lang w:eastAsia="en-US"/>
        </w:rPr>
        <w:t>Участие в коллективном разговоре, поддерживая общую беседу, не перебивая собеседников.</w:t>
      </w:r>
    </w:p>
    <w:p w:rsidR="0054245B" w:rsidRPr="0054245B" w:rsidRDefault="0054245B" w:rsidP="0054245B">
      <w:pPr>
        <w:widowControl/>
        <w:spacing w:line="360" w:lineRule="auto"/>
        <w:jc w:val="both"/>
        <w:rPr>
          <w:rFonts w:eastAsiaTheme="minorHAnsi"/>
          <w:sz w:val="28"/>
          <w:szCs w:val="28"/>
          <w:lang w:eastAsia="en-US"/>
        </w:rPr>
      </w:pPr>
      <w:r w:rsidRPr="0054245B">
        <w:rPr>
          <w:rFonts w:eastAsiaTheme="minorHAnsi"/>
          <w:sz w:val="28"/>
          <w:szCs w:val="28"/>
          <w:lang w:eastAsia="en-US"/>
        </w:rPr>
        <w:t>Использование средств интонационной речевой выразительности (сила голоса, интонация, ритм и темп речи).</w:t>
      </w:r>
    </w:p>
    <w:p w:rsidR="0054245B" w:rsidRPr="0054245B" w:rsidRDefault="0054245B" w:rsidP="0054245B">
      <w:pPr>
        <w:widowControl/>
        <w:spacing w:line="360" w:lineRule="auto"/>
        <w:jc w:val="both"/>
        <w:rPr>
          <w:rFonts w:eastAsiaTheme="minorHAnsi"/>
          <w:sz w:val="28"/>
          <w:szCs w:val="28"/>
          <w:lang w:eastAsia="en-US"/>
        </w:rPr>
      </w:pPr>
      <w:r w:rsidRPr="0054245B">
        <w:rPr>
          <w:rFonts w:eastAsiaTheme="minorHAnsi"/>
          <w:sz w:val="28"/>
          <w:szCs w:val="28"/>
          <w:lang w:eastAsia="en-US"/>
        </w:rPr>
        <w:t>Использование элементов объяснительной речи при сговоре на игру, при разрешении конфликтов. Освоение и использование вариативных форм приветствия (</w:t>
      </w:r>
      <w:proofErr w:type="spellStart"/>
      <w:r w:rsidRPr="0054245B">
        <w:rPr>
          <w:rFonts w:eastAsiaTheme="minorHAnsi"/>
          <w:sz w:val="28"/>
          <w:szCs w:val="28"/>
          <w:lang w:eastAsia="en-US"/>
        </w:rPr>
        <w:t>здравствуйте</w:t>
      </w:r>
      <w:proofErr w:type="gramStart"/>
      <w:r w:rsidRPr="0054245B">
        <w:rPr>
          <w:rFonts w:eastAsiaTheme="minorHAnsi"/>
          <w:sz w:val="28"/>
          <w:szCs w:val="28"/>
          <w:lang w:eastAsia="en-US"/>
        </w:rPr>
        <w:t>,д</w:t>
      </w:r>
      <w:proofErr w:type="gramEnd"/>
      <w:r w:rsidRPr="0054245B">
        <w:rPr>
          <w:rFonts w:eastAsiaTheme="minorHAnsi"/>
          <w:sz w:val="28"/>
          <w:szCs w:val="28"/>
          <w:lang w:eastAsia="en-US"/>
        </w:rPr>
        <w:t>обрый</w:t>
      </w:r>
      <w:proofErr w:type="spellEnd"/>
      <w:r w:rsidRPr="0054245B">
        <w:rPr>
          <w:rFonts w:eastAsiaTheme="minorHAnsi"/>
          <w:sz w:val="28"/>
          <w:szCs w:val="28"/>
          <w:lang w:eastAsia="en-US"/>
        </w:rPr>
        <w:t xml:space="preserve"> день, добрый вечер, доброе утро, привет); прощания (до свидания, до встречи, до завтра); обращения к взрослым и сверстникам с просьбой (разрешите пройти; дайте, пожалуйста), благодарности (спасибо; большое спасибо), обиды, жалобы. Обращение к сверстнику по имени, к взрослому — по имени и отчеству.</w:t>
      </w:r>
    </w:p>
    <w:p w:rsidR="0054245B" w:rsidRPr="0054245B" w:rsidRDefault="0054245B" w:rsidP="0054245B">
      <w:pPr>
        <w:widowControl/>
        <w:spacing w:line="360" w:lineRule="auto"/>
        <w:jc w:val="both"/>
        <w:rPr>
          <w:rFonts w:eastAsiaTheme="minorHAnsi"/>
          <w:b/>
          <w:bCs/>
          <w:i/>
          <w:iCs/>
          <w:sz w:val="28"/>
          <w:szCs w:val="28"/>
          <w:lang w:eastAsia="en-US"/>
        </w:rPr>
      </w:pPr>
      <w:r w:rsidRPr="0054245B">
        <w:rPr>
          <w:rFonts w:eastAsiaTheme="minorHAnsi"/>
          <w:b/>
          <w:bCs/>
          <w:i/>
          <w:iCs/>
          <w:sz w:val="28"/>
          <w:szCs w:val="28"/>
          <w:lang w:eastAsia="en-US"/>
        </w:rPr>
        <w:t>Развитие связной, грамматически правильной диалогической и</w:t>
      </w:r>
    </w:p>
    <w:p w:rsidR="0054245B" w:rsidRPr="0054245B" w:rsidRDefault="0054245B" w:rsidP="0054245B">
      <w:pPr>
        <w:widowControl/>
        <w:spacing w:line="360" w:lineRule="auto"/>
        <w:jc w:val="both"/>
        <w:rPr>
          <w:rFonts w:eastAsiaTheme="minorHAnsi"/>
          <w:b/>
          <w:bCs/>
          <w:i/>
          <w:iCs/>
          <w:sz w:val="28"/>
          <w:szCs w:val="28"/>
          <w:lang w:eastAsia="en-US"/>
        </w:rPr>
      </w:pPr>
      <w:r w:rsidRPr="0054245B">
        <w:rPr>
          <w:rFonts w:eastAsiaTheme="minorHAnsi"/>
          <w:b/>
          <w:bCs/>
          <w:i/>
          <w:iCs/>
          <w:sz w:val="28"/>
          <w:szCs w:val="28"/>
          <w:lang w:eastAsia="en-US"/>
        </w:rPr>
        <w:t>монологической речи</w:t>
      </w:r>
    </w:p>
    <w:p w:rsidR="0054245B" w:rsidRPr="0054245B" w:rsidRDefault="0054245B" w:rsidP="0054245B">
      <w:pPr>
        <w:widowControl/>
        <w:spacing w:line="360" w:lineRule="auto"/>
        <w:jc w:val="both"/>
        <w:rPr>
          <w:rFonts w:eastAsiaTheme="minorHAnsi"/>
          <w:sz w:val="28"/>
          <w:szCs w:val="28"/>
          <w:lang w:eastAsia="en-US"/>
        </w:rPr>
      </w:pPr>
      <w:proofErr w:type="gramStart"/>
      <w:r w:rsidRPr="0054245B">
        <w:rPr>
          <w:rFonts w:eastAsiaTheme="minorHAnsi"/>
          <w:sz w:val="28"/>
          <w:szCs w:val="28"/>
          <w:lang w:eastAsia="en-US"/>
        </w:rPr>
        <w:t>Использование в речи полных, распространенных простых с однородными членами и сложноподчиненных предложений для передачи временных, пространственных, причинно-следственных связей; использование суффиксов и приставок при словообразовании; правильное использование системы окончаний существительных, прилагательных, глаголов для оформления речевого высказывания; использование детьми вопросов поискового характера (почему?</w:t>
      </w:r>
      <w:proofErr w:type="gramEnd"/>
      <w:r w:rsidRPr="0054245B">
        <w:rPr>
          <w:rFonts w:eastAsiaTheme="minorHAnsi"/>
          <w:sz w:val="28"/>
          <w:szCs w:val="28"/>
          <w:lang w:eastAsia="en-US"/>
        </w:rPr>
        <w:t xml:space="preserve"> Зачем? </w:t>
      </w:r>
      <w:proofErr w:type="gramStart"/>
      <w:r w:rsidRPr="0054245B">
        <w:rPr>
          <w:rFonts w:eastAsiaTheme="minorHAnsi"/>
          <w:sz w:val="28"/>
          <w:szCs w:val="28"/>
          <w:lang w:eastAsia="en-US"/>
        </w:rPr>
        <w:t>Для чего?);</w:t>
      </w:r>
      <w:proofErr w:type="gramEnd"/>
    </w:p>
    <w:p w:rsidR="0054245B" w:rsidRPr="0054245B" w:rsidRDefault="0054245B" w:rsidP="0054245B">
      <w:pPr>
        <w:widowControl/>
        <w:spacing w:line="360" w:lineRule="auto"/>
        <w:jc w:val="both"/>
        <w:rPr>
          <w:rFonts w:eastAsiaTheme="minorHAnsi"/>
          <w:sz w:val="28"/>
          <w:szCs w:val="28"/>
          <w:lang w:eastAsia="en-US"/>
        </w:rPr>
      </w:pPr>
      <w:r w:rsidRPr="0054245B">
        <w:rPr>
          <w:rFonts w:eastAsiaTheme="minorHAnsi"/>
          <w:sz w:val="28"/>
          <w:szCs w:val="28"/>
          <w:lang w:eastAsia="en-US"/>
        </w:rPr>
        <w:lastRenderedPageBreak/>
        <w:t>составление описательных из 5—6 предложений о предметах и повествовательных рассказов из личного опыта; использование элементарных форм объяснительной речи.</w:t>
      </w:r>
    </w:p>
    <w:p w:rsidR="0054245B" w:rsidRPr="0054245B" w:rsidRDefault="0054245B" w:rsidP="0054245B">
      <w:pPr>
        <w:widowControl/>
        <w:spacing w:line="360" w:lineRule="auto"/>
        <w:jc w:val="both"/>
        <w:rPr>
          <w:rFonts w:eastAsiaTheme="minorHAnsi"/>
          <w:b/>
          <w:bCs/>
          <w:i/>
          <w:iCs/>
          <w:sz w:val="28"/>
          <w:szCs w:val="28"/>
          <w:lang w:eastAsia="en-US"/>
        </w:rPr>
      </w:pPr>
      <w:r w:rsidRPr="0054245B">
        <w:rPr>
          <w:rFonts w:eastAsiaTheme="minorHAnsi"/>
          <w:b/>
          <w:bCs/>
          <w:i/>
          <w:iCs/>
          <w:sz w:val="28"/>
          <w:szCs w:val="28"/>
          <w:lang w:eastAsia="en-US"/>
        </w:rPr>
        <w:t>Развитие речевого творчества</w:t>
      </w:r>
    </w:p>
    <w:p w:rsidR="0054245B" w:rsidRPr="0054245B" w:rsidRDefault="0054245B" w:rsidP="0054245B">
      <w:pPr>
        <w:widowControl/>
        <w:spacing w:line="360" w:lineRule="auto"/>
        <w:jc w:val="both"/>
        <w:rPr>
          <w:rFonts w:eastAsiaTheme="minorHAnsi"/>
          <w:sz w:val="28"/>
          <w:szCs w:val="28"/>
          <w:lang w:eastAsia="en-US"/>
        </w:rPr>
      </w:pPr>
      <w:r w:rsidRPr="0054245B">
        <w:rPr>
          <w:rFonts w:eastAsiaTheme="minorHAnsi"/>
          <w:sz w:val="28"/>
          <w:szCs w:val="28"/>
          <w:lang w:eastAsia="en-US"/>
        </w:rPr>
        <w:t>Сочинение повествовательных рассказов по игрушкам, картинам; составление описательных загадок об игрушках, объектах природы.</w:t>
      </w:r>
    </w:p>
    <w:p w:rsidR="0054245B" w:rsidRPr="0054245B" w:rsidRDefault="0054245B" w:rsidP="0054245B">
      <w:pPr>
        <w:widowControl/>
        <w:spacing w:line="360" w:lineRule="auto"/>
        <w:jc w:val="both"/>
        <w:rPr>
          <w:rFonts w:eastAsiaTheme="minorHAnsi"/>
          <w:b/>
          <w:bCs/>
          <w:i/>
          <w:iCs/>
          <w:sz w:val="28"/>
          <w:szCs w:val="28"/>
          <w:lang w:eastAsia="en-US"/>
        </w:rPr>
      </w:pPr>
      <w:r w:rsidRPr="0054245B">
        <w:rPr>
          <w:rFonts w:eastAsiaTheme="minorHAnsi"/>
          <w:b/>
          <w:bCs/>
          <w:i/>
          <w:iCs/>
          <w:sz w:val="28"/>
          <w:szCs w:val="28"/>
          <w:lang w:eastAsia="en-US"/>
        </w:rPr>
        <w:t>Обогащение активного словаря</w:t>
      </w:r>
    </w:p>
    <w:p w:rsidR="0054245B" w:rsidRPr="0054245B" w:rsidRDefault="0054245B" w:rsidP="0054245B">
      <w:pPr>
        <w:widowControl/>
        <w:spacing w:line="360" w:lineRule="auto"/>
        <w:jc w:val="both"/>
        <w:rPr>
          <w:rFonts w:eastAsiaTheme="minorHAnsi"/>
          <w:sz w:val="28"/>
          <w:szCs w:val="28"/>
          <w:lang w:eastAsia="en-US"/>
        </w:rPr>
      </w:pPr>
      <w:proofErr w:type="gramStart"/>
      <w:r w:rsidRPr="0054245B">
        <w:rPr>
          <w:rFonts w:eastAsiaTheme="minorHAnsi"/>
          <w:sz w:val="28"/>
          <w:szCs w:val="28"/>
          <w:lang w:eastAsia="en-US"/>
        </w:rPr>
        <w:t>Освоение и использование в речи: названий предметов и материалов, из которых они изготовлены (</w:t>
      </w:r>
      <w:r w:rsidRPr="0054245B">
        <w:rPr>
          <w:rFonts w:eastAsiaTheme="minorHAnsi"/>
          <w:i/>
          <w:iCs/>
          <w:sz w:val="28"/>
          <w:szCs w:val="28"/>
          <w:lang w:eastAsia="en-US"/>
        </w:rPr>
        <w:t>ткань</w:t>
      </w:r>
      <w:r w:rsidRPr="0054245B">
        <w:rPr>
          <w:rFonts w:eastAsiaTheme="minorHAnsi"/>
          <w:sz w:val="28"/>
          <w:szCs w:val="28"/>
          <w:lang w:eastAsia="en-US"/>
        </w:rPr>
        <w:t xml:space="preserve">, </w:t>
      </w:r>
      <w:r w:rsidRPr="0054245B">
        <w:rPr>
          <w:rFonts w:eastAsiaTheme="minorHAnsi"/>
          <w:i/>
          <w:iCs/>
          <w:sz w:val="28"/>
          <w:szCs w:val="28"/>
          <w:lang w:eastAsia="en-US"/>
        </w:rPr>
        <w:t>бумага</w:t>
      </w:r>
      <w:r w:rsidRPr="0054245B">
        <w:rPr>
          <w:rFonts w:eastAsiaTheme="minorHAnsi"/>
          <w:sz w:val="28"/>
          <w:szCs w:val="28"/>
          <w:lang w:eastAsia="en-US"/>
        </w:rPr>
        <w:t xml:space="preserve">, </w:t>
      </w:r>
      <w:r w:rsidRPr="0054245B">
        <w:rPr>
          <w:rFonts w:eastAsiaTheme="minorHAnsi"/>
          <w:i/>
          <w:iCs/>
          <w:sz w:val="28"/>
          <w:szCs w:val="28"/>
          <w:lang w:eastAsia="en-US"/>
        </w:rPr>
        <w:t>дерево</w:t>
      </w:r>
      <w:r w:rsidRPr="0054245B">
        <w:rPr>
          <w:rFonts w:eastAsiaTheme="minorHAnsi"/>
          <w:sz w:val="28"/>
          <w:szCs w:val="28"/>
          <w:lang w:eastAsia="en-US"/>
        </w:rPr>
        <w:t xml:space="preserve">, </w:t>
      </w:r>
      <w:r w:rsidRPr="0054245B">
        <w:rPr>
          <w:rFonts w:eastAsiaTheme="minorHAnsi"/>
          <w:i/>
          <w:iCs/>
          <w:sz w:val="28"/>
          <w:szCs w:val="28"/>
          <w:lang w:eastAsia="en-US"/>
        </w:rPr>
        <w:t>резина</w:t>
      </w:r>
      <w:r w:rsidRPr="0054245B">
        <w:rPr>
          <w:rFonts w:eastAsiaTheme="minorHAnsi"/>
          <w:sz w:val="28"/>
          <w:szCs w:val="28"/>
          <w:lang w:eastAsia="en-US"/>
        </w:rPr>
        <w:t>); названий живых существ и сред их обитания (</w:t>
      </w:r>
      <w:r w:rsidRPr="0054245B">
        <w:rPr>
          <w:rFonts w:eastAsiaTheme="minorHAnsi"/>
          <w:i/>
          <w:iCs/>
          <w:sz w:val="28"/>
          <w:szCs w:val="28"/>
          <w:lang w:eastAsia="en-US"/>
        </w:rPr>
        <w:t>земля</w:t>
      </w:r>
      <w:r w:rsidRPr="0054245B">
        <w:rPr>
          <w:rFonts w:eastAsiaTheme="minorHAnsi"/>
          <w:sz w:val="28"/>
          <w:szCs w:val="28"/>
          <w:lang w:eastAsia="en-US"/>
        </w:rPr>
        <w:t xml:space="preserve">, </w:t>
      </w:r>
      <w:r w:rsidRPr="0054245B">
        <w:rPr>
          <w:rFonts w:eastAsiaTheme="minorHAnsi"/>
          <w:i/>
          <w:iCs/>
          <w:sz w:val="28"/>
          <w:szCs w:val="28"/>
          <w:lang w:eastAsia="en-US"/>
        </w:rPr>
        <w:t>почва</w:t>
      </w:r>
      <w:r w:rsidRPr="0054245B">
        <w:rPr>
          <w:rFonts w:eastAsiaTheme="minorHAnsi"/>
          <w:sz w:val="28"/>
          <w:szCs w:val="28"/>
          <w:lang w:eastAsia="en-US"/>
        </w:rPr>
        <w:t xml:space="preserve">, </w:t>
      </w:r>
      <w:r w:rsidRPr="0054245B">
        <w:rPr>
          <w:rFonts w:eastAsiaTheme="minorHAnsi"/>
          <w:i/>
          <w:iCs/>
          <w:sz w:val="28"/>
          <w:szCs w:val="28"/>
          <w:lang w:eastAsia="en-US"/>
        </w:rPr>
        <w:t>воздух</w:t>
      </w:r>
      <w:r w:rsidRPr="0054245B">
        <w:rPr>
          <w:rFonts w:eastAsiaTheme="minorHAnsi"/>
          <w:sz w:val="28"/>
          <w:szCs w:val="28"/>
          <w:lang w:eastAsia="en-US"/>
        </w:rPr>
        <w:t>), некоторых трудовых процессов (</w:t>
      </w:r>
      <w:r w:rsidRPr="0054245B">
        <w:rPr>
          <w:rFonts w:eastAsiaTheme="minorHAnsi"/>
          <w:i/>
          <w:iCs/>
          <w:sz w:val="28"/>
          <w:szCs w:val="28"/>
          <w:lang w:eastAsia="en-US"/>
        </w:rPr>
        <w:t xml:space="preserve">кормление </w:t>
      </w:r>
      <w:r w:rsidRPr="0054245B">
        <w:rPr>
          <w:rFonts w:eastAsiaTheme="minorHAnsi"/>
          <w:sz w:val="28"/>
          <w:szCs w:val="28"/>
          <w:lang w:eastAsia="en-US"/>
        </w:rPr>
        <w:t xml:space="preserve">животных, </w:t>
      </w:r>
      <w:r w:rsidRPr="0054245B">
        <w:rPr>
          <w:rFonts w:eastAsiaTheme="minorHAnsi"/>
          <w:i/>
          <w:iCs/>
          <w:sz w:val="28"/>
          <w:szCs w:val="28"/>
          <w:lang w:eastAsia="en-US"/>
        </w:rPr>
        <w:t xml:space="preserve">выращивание </w:t>
      </w:r>
      <w:r w:rsidRPr="0054245B">
        <w:rPr>
          <w:rFonts w:eastAsiaTheme="minorHAnsi"/>
          <w:sz w:val="28"/>
          <w:szCs w:val="28"/>
          <w:lang w:eastAsia="en-US"/>
        </w:rPr>
        <w:t xml:space="preserve">овощей, </w:t>
      </w:r>
      <w:r w:rsidRPr="0054245B">
        <w:rPr>
          <w:rFonts w:eastAsiaTheme="minorHAnsi"/>
          <w:i/>
          <w:iCs/>
          <w:sz w:val="28"/>
          <w:szCs w:val="28"/>
          <w:lang w:eastAsia="en-US"/>
        </w:rPr>
        <w:t xml:space="preserve">стирка </w:t>
      </w:r>
      <w:r w:rsidRPr="0054245B">
        <w:rPr>
          <w:rFonts w:eastAsiaTheme="minorHAnsi"/>
          <w:sz w:val="28"/>
          <w:szCs w:val="28"/>
          <w:lang w:eastAsia="en-US"/>
        </w:rPr>
        <w:t xml:space="preserve">белья, </w:t>
      </w:r>
      <w:r w:rsidRPr="0054245B">
        <w:rPr>
          <w:rFonts w:eastAsiaTheme="minorHAnsi"/>
          <w:i/>
          <w:iCs/>
          <w:sz w:val="28"/>
          <w:szCs w:val="28"/>
          <w:lang w:eastAsia="en-US"/>
        </w:rPr>
        <w:t xml:space="preserve">сервировка </w:t>
      </w:r>
      <w:r w:rsidRPr="0054245B">
        <w:rPr>
          <w:rFonts w:eastAsiaTheme="minorHAnsi"/>
          <w:sz w:val="28"/>
          <w:szCs w:val="28"/>
          <w:lang w:eastAsia="en-US"/>
        </w:rPr>
        <w:t>стола и др.);</w:t>
      </w:r>
      <w:proofErr w:type="gramEnd"/>
      <w:r w:rsidRPr="0054245B">
        <w:rPr>
          <w:rFonts w:eastAsiaTheme="minorHAnsi"/>
          <w:sz w:val="28"/>
          <w:szCs w:val="28"/>
          <w:lang w:eastAsia="en-US"/>
        </w:rPr>
        <w:t xml:space="preserve"> </w:t>
      </w:r>
      <w:proofErr w:type="gramStart"/>
      <w:r w:rsidRPr="0054245B">
        <w:rPr>
          <w:rFonts w:eastAsiaTheme="minorHAnsi"/>
          <w:sz w:val="28"/>
          <w:szCs w:val="28"/>
          <w:lang w:eastAsia="en-US"/>
        </w:rPr>
        <w:t>слов, обозначающих части предметов, объектов и явлений природы, их свойства и качества: цветовые оттенки, вкусовые качества, степени качества объектов (</w:t>
      </w:r>
      <w:r w:rsidRPr="0054245B">
        <w:rPr>
          <w:rFonts w:eastAsiaTheme="minorHAnsi"/>
          <w:i/>
          <w:iCs/>
          <w:sz w:val="28"/>
          <w:szCs w:val="28"/>
          <w:lang w:eastAsia="en-US"/>
        </w:rPr>
        <w:t>мягче</w:t>
      </w:r>
      <w:r w:rsidRPr="0054245B">
        <w:rPr>
          <w:rFonts w:eastAsiaTheme="minorHAnsi"/>
          <w:sz w:val="28"/>
          <w:szCs w:val="28"/>
          <w:lang w:eastAsia="en-US"/>
        </w:rPr>
        <w:t xml:space="preserve">, </w:t>
      </w:r>
      <w:r w:rsidRPr="0054245B">
        <w:rPr>
          <w:rFonts w:eastAsiaTheme="minorHAnsi"/>
          <w:i/>
          <w:iCs/>
          <w:sz w:val="28"/>
          <w:szCs w:val="28"/>
          <w:lang w:eastAsia="en-US"/>
        </w:rPr>
        <w:t>светлее</w:t>
      </w:r>
      <w:r w:rsidRPr="0054245B">
        <w:rPr>
          <w:rFonts w:eastAsiaTheme="minorHAnsi"/>
          <w:sz w:val="28"/>
          <w:szCs w:val="28"/>
          <w:lang w:eastAsia="en-US"/>
        </w:rPr>
        <w:t xml:space="preserve">, </w:t>
      </w:r>
      <w:r w:rsidRPr="0054245B">
        <w:rPr>
          <w:rFonts w:eastAsiaTheme="minorHAnsi"/>
          <w:i/>
          <w:iCs/>
          <w:sz w:val="28"/>
          <w:szCs w:val="28"/>
          <w:lang w:eastAsia="en-US"/>
        </w:rPr>
        <w:t>темнее</w:t>
      </w:r>
      <w:r w:rsidRPr="0054245B">
        <w:rPr>
          <w:rFonts w:eastAsiaTheme="minorHAnsi"/>
          <w:sz w:val="28"/>
          <w:szCs w:val="28"/>
          <w:lang w:eastAsia="en-US"/>
        </w:rPr>
        <w:t xml:space="preserve">, </w:t>
      </w:r>
      <w:r w:rsidRPr="0054245B">
        <w:rPr>
          <w:rFonts w:eastAsiaTheme="minorHAnsi"/>
          <w:i/>
          <w:iCs/>
          <w:sz w:val="28"/>
          <w:szCs w:val="28"/>
          <w:lang w:eastAsia="en-US"/>
        </w:rPr>
        <w:t>толще</w:t>
      </w:r>
      <w:r w:rsidRPr="0054245B">
        <w:rPr>
          <w:rFonts w:eastAsiaTheme="minorHAnsi"/>
          <w:sz w:val="28"/>
          <w:szCs w:val="28"/>
          <w:lang w:eastAsia="en-US"/>
        </w:rPr>
        <w:t xml:space="preserve">, </w:t>
      </w:r>
      <w:r w:rsidRPr="0054245B">
        <w:rPr>
          <w:rFonts w:eastAsiaTheme="minorHAnsi"/>
          <w:i/>
          <w:iCs/>
          <w:sz w:val="28"/>
          <w:szCs w:val="28"/>
          <w:lang w:eastAsia="en-US"/>
        </w:rPr>
        <w:t xml:space="preserve">тверже </w:t>
      </w:r>
      <w:r w:rsidRPr="0054245B">
        <w:rPr>
          <w:rFonts w:eastAsiaTheme="minorHAnsi"/>
          <w:sz w:val="28"/>
          <w:szCs w:val="28"/>
          <w:lang w:eastAsia="en-US"/>
        </w:rPr>
        <w:t>и т. п.), явлений (</w:t>
      </w:r>
      <w:r w:rsidRPr="0054245B">
        <w:rPr>
          <w:rFonts w:eastAsiaTheme="minorHAnsi"/>
          <w:i/>
          <w:iCs/>
          <w:sz w:val="28"/>
          <w:szCs w:val="28"/>
          <w:lang w:eastAsia="en-US"/>
        </w:rPr>
        <w:t>холодно</w:t>
      </w:r>
      <w:r w:rsidRPr="0054245B">
        <w:rPr>
          <w:rFonts w:eastAsiaTheme="minorHAnsi"/>
          <w:sz w:val="28"/>
          <w:szCs w:val="28"/>
          <w:lang w:eastAsia="en-US"/>
        </w:rPr>
        <w:t xml:space="preserve">, </w:t>
      </w:r>
      <w:r w:rsidRPr="0054245B">
        <w:rPr>
          <w:rFonts w:eastAsiaTheme="minorHAnsi"/>
          <w:i/>
          <w:iCs/>
          <w:sz w:val="28"/>
          <w:szCs w:val="28"/>
          <w:lang w:eastAsia="en-US"/>
        </w:rPr>
        <w:t>мокро</w:t>
      </w:r>
      <w:r w:rsidRPr="0054245B">
        <w:rPr>
          <w:rFonts w:eastAsiaTheme="minorHAnsi"/>
          <w:sz w:val="28"/>
          <w:szCs w:val="28"/>
          <w:lang w:eastAsia="en-US"/>
        </w:rPr>
        <w:t xml:space="preserve">, </w:t>
      </w:r>
      <w:r w:rsidRPr="0054245B">
        <w:rPr>
          <w:rFonts w:eastAsiaTheme="minorHAnsi"/>
          <w:i/>
          <w:iCs/>
          <w:sz w:val="28"/>
          <w:szCs w:val="28"/>
          <w:lang w:eastAsia="en-US"/>
        </w:rPr>
        <w:t xml:space="preserve">солнечно </w:t>
      </w:r>
      <w:r w:rsidRPr="0054245B">
        <w:rPr>
          <w:rFonts w:eastAsiaTheme="minorHAnsi"/>
          <w:sz w:val="28"/>
          <w:szCs w:val="28"/>
          <w:lang w:eastAsia="en-US"/>
        </w:rPr>
        <w:t>и др.); слов, обозначающих некоторые родовые и видовые обобщения (</w:t>
      </w:r>
      <w:r w:rsidRPr="0054245B">
        <w:rPr>
          <w:rFonts w:eastAsiaTheme="minorHAnsi"/>
          <w:i/>
          <w:iCs/>
          <w:sz w:val="28"/>
          <w:szCs w:val="28"/>
          <w:lang w:eastAsia="en-US"/>
        </w:rPr>
        <w:t>игрушки</w:t>
      </w:r>
      <w:r w:rsidRPr="0054245B">
        <w:rPr>
          <w:rFonts w:eastAsiaTheme="minorHAnsi"/>
          <w:sz w:val="28"/>
          <w:szCs w:val="28"/>
          <w:lang w:eastAsia="en-US"/>
        </w:rPr>
        <w:t xml:space="preserve">, </w:t>
      </w:r>
      <w:r w:rsidRPr="0054245B">
        <w:rPr>
          <w:rFonts w:eastAsiaTheme="minorHAnsi"/>
          <w:i/>
          <w:iCs/>
          <w:sz w:val="28"/>
          <w:szCs w:val="28"/>
          <w:lang w:eastAsia="en-US"/>
        </w:rPr>
        <w:t>посуда</w:t>
      </w:r>
      <w:r w:rsidRPr="0054245B">
        <w:rPr>
          <w:rFonts w:eastAsiaTheme="minorHAnsi"/>
          <w:sz w:val="28"/>
          <w:szCs w:val="28"/>
          <w:lang w:eastAsia="en-US"/>
        </w:rPr>
        <w:t xml:space="preserve">, </w:t>
      </w:r>
      <w:r w:rsidRPr="0054245B">
        <w:rPr>
          <w:rFonts w:eastAsiaTheme="minorHAnsi"/>
          <w:i/>
          <w:iCs/>
          <w:sz w:val="28"/>
          <w:szCs w:val="28"/>
          <w:lang w:eastAsia="en-US"/>
        </w:rPr>
        <w:t>животные</w:t>
      </w:r>
      <w:r w:rsidRPr="0054245B">
        <w:rPr>
          <w:rFonts w:eastAsiaTheme="minorHAnsi"/>
          <w:sz w:val="28"/>
          <w:szCs w:val="28"/>
          <w:lang w:eastAsia="en-US"/>
        </w:rPr>
        <w:t xml:space="preserve">, </w:t>
      </w:r>
      <w:r w:rsidRPr="0054245B">
        <w:rPr>
          <w:rFonts w:eastAsiaTheme="minorHAnsi"/>
          <w:i/>
          <w:iCs/>
          <w:sz w:val="28"/>
          <w:szCs w:val="28"/>
          <w:lang w:eastAsia="en-US"/>
        </w:rPr>
        <w:t xml:space="preserve">растения </w:t>
      </w:r>
      <w:r w:rsidRPr="0054245B">
        <w:rPr>
          <w:rFonts w:eastAsiaTheme="minorHAnsi"/>
          <w:sz w:val="28"/>
          <w:szCs w:val="28"/>
          <w:lang w:eastAsia="en-US"/>
        </w:rPr>
        <w:t>и</w:t>
      </w:r>
      <w:proofErr w:type="gramEnd"/>
    </w:p>
    <w:p w:rsidR="0054245B" w:rsidRPr="0054245B" w:rsidRDefault="0054245B" w:rsidP="0054245B">
      <w:pPr>
        <w:widowControl/>
        <w:spacing w:line="360" w:lineRule="auto"/>
        <w:jc w:val="both"/>
        <w:rPr>
          <w:rFonts w:eastAsiaTheme="minorHAnsi"/>
          <w:sz w:val="28"/>
          <w:szCs w:val="28"/>
          <w:lang w:eastAsia="en-US"/>
        </w:rPr>
      </w:pPr>
      <w:proofErr w:type="gramStart"/>
      <w:r w:rsidRPr="0054245B">
        <w:rPr>
          <w:rFonts w:eastAsiaTheme="minorHAnsi"/>
          <w:sz w:val="28"/>
          <w:szCs w:val="28"/>
          <w:lang w:eastAsia="en-US"/>
        </w:rPr>
        <w:t xml:space="preserve">др.), а также лежащие в основе этих обобщений существенные признаки (живые организмы — </w:t>
      </w:r>
      <w:r w:rsidRPr="0054245B">
        <w:rPr>
          <w:rFonts w:eastAsiaTheme="minorHAnsi"/>
          <w:i/>
          <w:iCs/>
          <w:sz w:val="28"/>
          <w:szCs w:val="28"/>
          <w:lang w:eastAsia="en-US"/>
        </w:rPr>
        <w:t>растут</w:t>
      </w:r>
      <w:r w:rsidRPr="0054245B">
        <w:rPr>
          <w:rFonts w:eastAsiaTheme="minorHAnsi"/>
          <w:sz w:val="28"/>
          <w:szCs w:val="28"/>
          <w:lang w:eastAsia="en-US"/>
        </w:rPr>
        <w:t xml:space="preserve">, </w:t>
      </w:r>
      <w:r w:rsidRPr="0054245B">
        <w:rPr>
          <w:rFonts w:eastAsiaTheme="minorHAnsi"/>
          <w:i/>
          <w:iCs/>
          <w:sz w:val="28"/>
          <w:szCs w:val="28"/>
          <w:lang w:eastAsia="en-US"/>
        </w:rPr>
        <w:t>размножаются</w:t>
      </w:r>
      <w:r w:rsidRPr="0054245B">
        <w:rPr>
          <w:rFonts w:eastAsiaTheme="minorHAnsi"/>
          <w:sz w:val="28"/>
          <w:szCs w:val="28"/>
          <w:lang w:eastAsia="en-US"/>
        </w:rPr>
        <w:t xml:space="preserve">, </w:t>
      </w:r>
      <w:r w:rsidRPr="0054245B">
        <w:rPr>
          <w:rFonts w:eastAsiaTheme="minorHAnsi"/>
          <w:i/>
          <w:iCs/>
          <w:sz w:val="28"/>
          <w:szCs w:val="28"/>
          <w:lang w:eastAsia="en-US"/>
        </w:rPr>
        <w:t>развиваются</w:t>
      </w:r>
      <w:r w:rsidRPr="0054245B">
        <w:rPr>
          <w:rFonts w:eastAsiaTheme="minorHAnsi"/>
          <w:sz w:val="28"/>
          <w:szCs w:val="28"/>
          <w:lang w:eastAsia="en-US"/>
        </w:rPr>
        <w:t xml:space="preserve">; посуда — это то, </w:t>
      </w:r>
      <w:r w:rsidRPr="0054245B">
        <w:rPr>
          <w:rFonts w:eastAsiaTheme="minorHAnsi"/>
          <w:i/>
          <w:iCs/>
          <w:sz w:val="28"/>
          <w:szCs w:val="28"/>
          <w:lang w:eastAsia="en-US"/>
        </w:rPr>
        <w:t>что</w:t>
      </w:r>
      <w:r w:rsidRPr="0054245B">
        <w:rPr>
          <w:rFonts w:eastAsiaTheme="minorHAnsi"/>
          <w:sz w:val="28"/>
          <w:szCs w:val="28"/>
          <w:lang w:eastAsia="en-US"/>
        </w:rPr>
        <w:t xml:space="preserve"> </w:t>
      </w:r>
      <w:r w:rsidRPr="0054245B">
        <w:rPr>
          <w:rFonts w:eastAsiaTheme="minorHAnsi"/>
          <w:i/>
          <w:iCs/>
          <w:sz w:val="28"/>
          <w:szCs w:val="28"/>
          <w:lang w:eastAsia="en-US"/>
        </w:rPr>
        <w:t>необходимо людям для еды</w:t>
      </w:r>
      <w:r w:rsidRPr="0054245B">
        <w:rPr>
          <w:rFonts w:eastAsiaTheme="minorHAnsi"/>
          <w:sz w:val="28"/>
          <w:szCs w:val="28"/>
          <w:lang w:eastAsia="en-US"/>
        </w:rPr>
        <w:t xml:space="preserve">, </w:t>
      </w:r>
      <w:r w:rsidRPr="0054245B">
        <w:rPr>
          <w:rFonts w:eastAsiaTheme="minorHAnsi"/>
          <w:i/>
          <w:iCs/>
          <w:sz w:val="28"/>
          <w:szCs w:val="28"/>
          <w:lang w:eastAsia="en-US"/>
        </w:rPr>
        <w:t xml:space="preserve">приготовления и хранения пищи </w:t>
      </w:r>
      <w:r w:rsidRPr="0054245B">
        <w:rPr>
          <w:rFonts w:eastAsiaTheme="minorHAnsi"/>
          <w:sz w:val="28"/>
          <w:szCs w:val="28"/>
          <w:lang w:eastAsia="en-US"/>
        </w:rPr>
        <w:t>и т. д.); слов извинения, участия, эмоционального сочувствия.</w:t>
      </w:r>
      <w:proofErr w:type="gramEnd"/>
    </w:p>
    <w:p w:rsidR="0054245B" w:rsidRPr="0054245B" w:rsidRDefault="0054245B" w:rsidP="0054245B">
      <w:pPr>
        <w:widowControl/>
        <w:spacing w:line="360" w:lineRule="auto"/>
        <w:jc w:val="both"/>
        <w:rPr>
          <w:rFonts w:eastAsiaTheme="minorHAnsi"/>
          <w:b/>
          <w:bCs/>
          <w:i/>
          <w:iCs/>
          <w:sz w:val="28"/>
          <w:szCs w:val="28"/>
          <w:lang w:eastAsia="en-US"/>
        </w:rPr>
      </w:pPr>
      <w:r w:rsidRPr="0054245B">
        <w:rPr>
          <w:rFonts w:eastAsiaTheme="minorHAnsi"/>
          <w:b/>
          <w:bCs/>
          <w:i/>
          <w:iCs/>
          <w:sz w:val="28"/>
          <w:szCs w:val="28"/>
          <w:lang w:eastAsia="en-US"/>
        </w:rPr>
        <w:t>Развитие звуковой и интонационной культуры речи, фонематического слуха</w:t>
      </w:r>
    </w:p>
    <w:p w:rsidR="0054245B" w:rsidRPr="0054245B" w:rsidRDefault="0054245B" w:rsidP="0054245B">
      <w:pPr>
        <w:widowControl/>
        <w:spacing w:line="360" w:lineRule="auto"/>
        <w:jc w:val="both"/>
        <w:rPr>
          <w:rFonts w:eastAsiaTheme="minorHAnsi"/>
          <w:sz w:val="28"/>
          <w:szCs w:val="28"/>
          <w:lang w:eastAsia="en-US"/>
        </w:rPr>
      </w:pPr>
      <w:r w:rsidRPr="0054245B">
        <w:rPr>
          <w:rFonts w:eastAsiaTheme="minorHAnsi"/>
          <w:sz w:val="28"/>
          <w:szCs w:val="28"/>
          <w:lang w:eastAsia="en-US"/>
        </w:rPr>
        <w:t>Освоение произношения свистящих и шипящих звуков; четкое воспроизведение фонетического и морфологического рисунка слова; освоение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w:t>
      </w:r>
    </w:p>
    <w:p w:rsidR="0054245B" w:rsidRPr="0054245B" w:rsidRDefault="0054245B" w:rsidP="0054245B">
      <w:pPr>
        <w:widowControl/>
        <w:spacing w:line="360" w:lineRule="auto"/>
        <w:jc w:val="both"/>
        <w:rPr>
          <w:rFonts w:eastAsiaTheme="minorHAnsi"/>
          <w:b/>
          <w:bCs/>
          <w:i/>
          <w:iCs/>
          <w:sz w:val="28"/>
          <w:szCs w:val="28"/>
          <w:lang w:eastAsia="en-US"/>
        </w:rPr>
      </w:pPr>
      <w:r w:rsidRPr="0054245B">
        <w:rPr>
          <w:rFonts w:eastAsiaTheme="minorHAnsi"/>
          <w:b/>
          <w:bCs/>
          <w:i/>
          <w:iCs/>
          <w:sz w:val="28"/>
          <w:szCs w:val="28"/>
          <w:lang w:eastAsia="en-US"/>
        </w:rPr>
        <w:t>Формирование звуковой аналитико-синтетической активности как</w:t>
      </w:r>
    </w:p>
    <w:p w:rsidR="0054245B" w:rsidRPr="0054245B" w:rsidRDefault="0054245B" w:rsidP="0054245B">
      <w:pPr>
        <w:widowControl/>
        <w:spacing w:line="360" w:lineRule="auto"/>
        <w:jc w:val="both"/>
        <w:rPr>
          <w:rFonts w:eastAsiaTheme="minorHAnsi"/>
          <w:b/>
          <w:bCs/>
          <w:i/>
          <w:iCs/>
          <w:sz w:val="28"/>
          <w:szCs w:val="28"/>
          <w:lang w:eastAsia="en-US"/>
        </w:rPr>
      </w:pPr>
      <w:r w:rsidRPr="0054245B">
        <w:rPr>
          <w:rFonts w:eastAsiaTheme="minorHAnsi"/>
          <w:b/>
          <w:bCs/>
          <w:i/>
          <w:iCs/>
          <w:sz w:val="28"/>
          <w:szCs w:val="28"/>
          <w:lang w:eastAsia="en-US"/>
        </w:rPr>
        <w:t>предпосылки обучения грамоте</w:t>
      </w:r>
    </w:p>
    <w:p w:rsidR="0054245B" w:rsidRPr="000279CB" w:rsidRDefault="0054245B" w:rsidP="000279CB">
      <w:pPr>
        <w:widowControl/>
        <w:spacing w:line="360" w:lineRule="auto"/>
        <w:jc w:val="both"/>
        <w:rPr>
          <w:rFonts w:eastAsiaTheme="minorHAnsi"/>
          <w:sz w:val="28"/>
          <w:szCs w:val="28"/>
          <w:lang w:eastAsia="en-US"/>
        </w:rPr>
      </w:pPr>
      <w:proofErr w:type="gramStart"/>
      <w:r w:rsidRPr="000279CB">
        <w:rPr>
          <w:rFonts w:eastAsiaTheme="minorHAnsi"/>
          <w:sz w:val="28"/>
          <w:szCs w:val="28"/>
          <w:lang w:eastAsia="en-US"/>
        </w:rPr>
        <w:lastRenderedPageBreak/>
        <w:t>Понимание терминов «слово», «звук», использование их в речи; представления о том, что слова состоят из звуков, могут быть длинными и короткими; сравнение слов по протяженности; освоение начальных умений звукового анализа слов: самостоятельно произносить слова, интонационно подчеркивая в них первый звук; узнавать слова на заданный звук (сначала на основе наглядности, затем — по представлению).</w:t>
      </w:r>
      <w:proofErr w:type="gramEnd"/>
    </w:p>
    <w:p w:rsidR="0054245B" w:rsidRPr="000279CB" w:rsidRDefault="0054245B" w:rsidP="000279CB">
      <w:pPr>
        <w:widowControl/>
        <w:spacing w:line="360" w:lineRule="auto"/>
        <w:jc w:val="both"/>
        <w:rPr>
          <w:rFonts w:eastAsiaTheme="minorHAnsi"/>
          <w:b/>
          <w:bCs/>
          <w:i/>
          <w:iCs/>
          <w:sz w:val="28"/>
          <w:szCs w:val="28"/>
          <w:lang w:eastAsia="en-US"/>
        </w:rPr>
      </w:pPr>
      <w:r w:rsidRPr="000279CB">
        <w:rPr>
          <w:rFonts w:eastAsiaTheme="minorHAnsi"/>
          <w:b/>
          <w:bCs/>
          <w:i/>
          <w:iCs/>
          <w:sz w:val="28"/>
          <w:szCs w:val="28"/>
          <w:lang w:eastAsia="en-US"/>
        </w:rPr>
        <w:t>Знакомство с книжной культурой, детской литературой</w:t>
      </w:r>
    </w:p>
    <w:p w:rsidR="0054245B" w:rsidRPr="000279CB" w:rsidRDefault="0054245B" w:rsidP="000279CB">
      <w:pPr>
        <w:widowControl/>
        <w:spacing w:line="360" w:lineRule="auto"/>
        <w:jc w:val="both"/>
        <w:rPr>
          <w:rFonts w:eastAsiaTheme="minorHAnsi"/>
          <w:sz w:val="28"/>
          <w:szCs w:val="28"/>
          <w:lang w:eastAsia="en-US"/>
        </w:rPr>
      </w:pPr>
      <w:r w:rsidRPr="000279CB">
        <w:rPr>
          <w:rFonts w:eastAsiaTheme="minorHAnsi"/>
          <w:sz w:val="28"/>
          <w:szCs w:val="28"/>
          <w:lang w:eastAsia="en-US"/>
        </w:rPr>
        <w:t>Проявление интереса к слушанию литературных произведений.</w:t>
      </w:r>
    </w:p>
    <w:p w:rsidR="0054245B" w:rsidRPr="000279CB" w:rsidRDefault="0054245B" w:rsidP="000279CB">
      <w:pPr>
        <w:widowControl/>
        <w:spacing w:line="360" w:lineRule="auto"/>
        <w:jc w:val="both"/>
        <w:rPr>
          <w:rFonts w:eastAsiaTheme="minorHAnsi"/>
          <w:sz w:val="28"/>
          <w:szCs w:val="28"/>
          <w:lang w:eastAsia="en-US"/>
        </w:rPr>
      </w:pPr>
      <w:r w:rsidRPr="000279CB">
        <w:rPr>
          <w:rFonts w:eastAsiaTheme="minorHAnsi"/>
          <w:sz w:val="28"/>
          <w:szCs w:val="28"/>
          <w:lang w:eastAsia="en-US"/>
        </w:rPr>
        <w:t>Самостоятельный пересказ знакомых литературных произведений, воспроизведение текста по иллюстрациям.</w:t>
      </w:r>
    </w:p>
    <w:p w:rsidR="0054245B" w:rsidRPr="003338E0" w:rsidRDefault="0054245B" w:rsidP="000279CB">
      <w:pPr>
        <w:widowControl/>
        <w:spacing w:line="360" w:lineRule="auto"/>
        <w:jc w:val="both"/>
        <w:rPr>
          <w:rFonts w:eastAsiaTheme="minorHAnsi"/>
          <w:b/>
          <w:sz w:val="24"/>
          <w:szCs w:val="24"/>
          <w:lang w:eastAsia="en-US"/>
        </w:rPr>
      </w:pPr>
    </w:p>
    <w:p w:rsidR="0054245B" w:rsidRPr="003338E0" w:rsidRDefault="0054245B" w:rsidP="000279CB">
      <w:pPr>
        <w:widowControl/>
        <w:spacing w:line="360" w:lineRule="auto"/>
        <w:jc w:val="both"/>
        <w:rPr>
          <w:rFonts w:eastAsiaTheme="minorHAnsi"/>
          <w:b/>
          <w:sz w:val="28"/>
          <w:szCs w:val="28"/>
          <w:lang w:eastAsia="en-US"/>
        </w:rPr>
      </w:pPr>
      <w:r w:rsidRPr="003338E0">
        <w:rPr>
          <w:rFonts w:eastAsiaTheme="minorHAnsi"/>
          <w:b/>
          <w:sz w:val="28"/>
          <w:szCs w:val="28"/>
          <w:lang w:eastAsia="en-US"/>
        </w:rPr>
        <w:t>Шестой год жизни. Старшая группа</w:t>
      </w:r>
    </w:p>
    <w:p w:rsidR="0054245B" w:rsidRPr="000279CB" w:rsidRDefault="0054245B" w:rsidP="000279CB">
      <w:pPr>
        <w:widowControl/>
        <w:spacing w:line="360" w:lineRule="auto"/>
        <w:jc w:val="both"/>
        <w:rPr>
          <w:rFonts w:eastAsiaTheme="minorHAnsi"/>
          <w:b/>
          <w:bCs/>
          <w:sz w:val="28"/>
          <w:szCs w:val="28"/>
          <w:lang w:eastAsia="en-US"/>
        </w:rPr>
      </w:pPr>
      <w:r w:rsidRPr="000279CB">
        <w:rPr>
          <w:rFonts w:eastAsiaTheme="minorHAnsi"/>
          <w:b/>
          <w:bCs/>
          <w:sz w:val="28"/>
          <w:szCs w:val="28"/>
          <w:lang w:eastAsia="en-US"/>
        </w:rPr>
        <w:t>Задачи образовательной деятельности</w:t>
      </w:r>
    </w:p>
    <w:p w:rsidR="0054245B" w:rsidRPr="000279CB" w:rsidRDefault="0054245B" w:rsidP="000279CB">
      <w:pPr>
        <w:widowControl/>
        <w:spacing w:line="360" w:lineRule="auto"/>
        <w:jc w:val="both"/>
        <w:rPr>
          <w:rFonts w:eastAsiaTheme="minorHAnsi"/>
          <w:sz w:val="28"/>
          <w:szCs w:val="28"/>
          <w:lang w:eastAsia="en-US"/>
        </w:rPr>
      </w:pPr>
      <w:r w:rsidRPr="000279CB">
        <w:rPr>
          <w:rFonts w:eastAsiaTheme="minorHAnsi"/>
          <w:sz w:val="28"/>
          <w:szCs w:val="28"/>
          <w:lang w:eastAsia="en-US"/>
        </w:rPr>
        <w:t>1. Развивать монологические формы речи, с</w:t>
      </w:r>
      <w:r w:rsidR="000279CB" w:rsidRPr="000279CB">
        <w:rPr>
          <w:rFonts w:eastAsiaTheme="minorHAnsi"/>
          <w:sz w:val="28"/>
          <w:szCs w:val="28"/>
          <w:lang w:eastAsia="en-US"/>
        </w:rPr>
        <w:t xml:space="preserve">тимулировать речевое творчество </w:t>
      </w:r>
      <w:r w:rsidRPr="000279CB">
        <w:rPr>
          <w:rFonts w:eastAsiaTheme="minorHAnsi"/>
          <w:sz w:val="28"/>
          <w:szCs w:val="28"/>
          <w:lang w:eastAsia="en-US"/>
        </w:rPr>
        <w:t>детей.</w:t>
      </w:r>
    </w:p>
    <w:p w:rsidR="0054245B" w:rsidRPr="000279CB" w:rsidRDefault="0054245B" w:rsidP="000279CB">
      <w:pPr>
        <w:widowControl/>
        <w:spacing w:line="360" w:lineRule="auto"/>
        <w:jc w:val="both"/>
        <w:rPr>
          <w:rFonts w:eastAsiaTheme="minorHAnsi"/>
          <w:sz w:val="28"/>
          <w:szCs w:val="28"/>
          <w:lang w:eastAsia="en-US"/>
        </w:rPr>
      </w:pPr>
      <w:r w:rsidRPr="000279CB">
        <w:rPr>
          <w:rFonts w:eastAsiaTheme="minorHAnsi"/>
          <w:sz w:val="28"/>
          <w:szCs w:val="28"/>
          <w:lang w:eastAsia="en-US"/>
        </w:rPr>
        <w:t>2. Обогащать представления детей о правилах речевого этикета и</w:t>
      </w:r>
    </w:p>
    <w:p w:rsidR="0054245B" w:rsidRPr="000279CB" w:rsidRDefault="0054245B" w:rsidP="000279CB">
      <w:pPr>
        <w:widowControl/>
        <w:spacing w:line="360" w:lineRule="auto"/>
        <w:jc w:val="both"/>
        <w:rPr>
          <w:rFonts w:eastAsiaTheme="minorHAnsi"/>
          <w:sz w:val="28"/>
          <w:szCs w:val="28"/>
          <w:lang w:eastAsia="en-US"/>
        </w:rPr>
      </w:pPr>
      <w:r w:rsidRPr="000279CB">
        <w:rPr>
          <w:rFonts w:eastAsiaTheme="minorHAnsi"/>
          <w:sz w:val="28"/>
          <w:szCs w:val="28"/>
          <w:lang w:eastAsia="en-US"/>
        </w:rPr>
        <w:t>способствовать осознанному желанию и умению де</w:t>
      </w:r>
      <w:r w:rsidR="000279CB" w:rsidRPr="000279CB">
        <w:rPr>
          <w:rFonts w:eastAsiaTheme="minorHAnsi"/>
          <w:sz w:val="28"/>
          <w:szCs w:val="28"/>
          <w:lang w:eastAsia="en-US"/>
        </w:rPr>
        <w:t xml:space="preserve">тей следовать им в процессе </w:t>
      </w:r>
      <w:r w:rsidRPr="000279CB">
        <w:rPr>
          <w:rFonts w:eastAsiaTheme="minorHAnsi"/>
          <w:sz w:val="28"/>
          <w:szCs w:val="28"/>
          <w:lang w:eastAsia="en-US"/>
        </w:rPr>
        <w:t>общения.</w:t>
      </w:r>
    </w:p>
    <w:p w:rsidR="0054245B" w:rsidRPr="000279CB" w:rsidRDefault="000279CB" w:rsidP="000279CB">
      <w:pPr>
        <w:widowControl/>
        <w:spacing w:line="360" w:lineRule="auto"/>
        <w:jc w:val="both"/>
        <w:rPr>
          <w:rFonts w:eastAsiaTheme="minorHAnsi"/>
          <w:sz w:val="28"/>
          <w:szCs w:val="28"/>
          <w:lang w:eastAsia="en-US"/>
        </w:rPr>
      </w:pPr>
      <w:r w:rsidRPr="000279CB">
        <w:rPr>
          <w:rFonts w:eastAsiaTheme="minorHAnsi"/>
          <w:sz w:val="28"/>
          <w:szCs w:val="28"/>
          <w:lang w:eastAsia="en-US"/>
        </w:rPr>
        <w:t xml:space="preserve"> </w:t>
      </w:r>
      <w:r w:rsidR="0054245B" w:rsidRPr="000279CB">
        <w:rPr>
          <w:rFonts w:eastAsiaTheme="minorHAnsi"/>
          <w:sz w:val="28"/>
          <w:szCs w:val="28"/>
          <w:lang w:eastAsia="en-US"/>
        </w:rPr>
        <w:t>3. Развивать умение соблюдать этику о</w:t>
      </w:r>
      <w:r w:rsidRPr="000279CB">
        <w:rPr>
          <w:rFonts w:eastAsiaTheme="minorHAnsi"/>
          <w:sz w:val="28"/>
          <w:szCs w:val="28"/>
          <w:lang w:eastAsia="en-US"/>
        </w:rPr>
        <w:t xml:space="preserve">бщения в условиях коллективного </w:t>
      </w:r>
      <w:r w:rsidR="0054245B" w:rsidRPr="000279CB">
        <w:rPr>
          <w:rFonts w:eastAsiaTheme="minorHAnsi"/>
          <w:sz w:val="28"/>
          <w:szCs w:val="28"/>
          <w:lang w:eastAsia="en-US"/>
        </w:rPr>
        <w:t>взаимодействия.</w:t>
      </w:r>
    </w:p>
    <w:p w:rsidR="0054245B" w:rsidRPr="000279CB" w:rsidRDefault="0054245B" w:rsidP="000279CB">
      <w:pPr>
        <w:widowControl/>
        <w:spacing w:line="360" w:lineRule="auto"/>
        <w:jc w:val="both"/>
        <w:rPr>
          <w:rFonts w:eastAsiaTheme="minorHAnsi"/>
          <w:sz w:val="28"/>
          <w:szCs w:val="28"/>
          <w:lang w:eastAsia="en-US"/>
        </w:rPr>
      </w:pPr>
      <w:r w:rsidRPr="000279CB">
        <w:rPr>
          <w:rFonts w:eastAsiaTheme="minorHAnsi"/>
          <w:sz w:val="28"/>
          <w:szCs w:val="28"/>
          <w:lang w:eastAsia="en-US"/>
        </w:rPr>
        <w:t>4. Обогащать словарь детей за счет расш</w:t>
      </w:r>
      <w:r w:rsidR="000279CB" w:rsidRPr="000279CB">
        <w:rPr>
          <w:rFonts w:eastAsiaTheme="minorHAnsi"/>
          <w:sz w:val="28"/>
          <w:szCs w:val="28"/>
          <w:lang w:eastAsia="en-US"/>
        </w:rPr>
        <w:t xml:space="preserve">ирения представлений о явлениях </w:t>
      </w:r>
      <w:r w:rsidRPr="000279CB">
        <w:rPr>
          <w:rFonts w:eastAsiaTheme="minorHAnsi"/>
          <w:sz w:val="28"/>
          <w:szCs w:val="28"/>
          <w:lang w:eastAsia="en-US"/>
        </w:rPr>
        <w:t>социальной жизни, взаимоотношениях и характерах людей.</w:t>
      </w:r>
    </w:p>
    <w:p w:rsidR="0054245B" w:rsidRPr="000279CB" w:rsidRDefault="0054245B" w:rsidP="000279CB">
      <w:pPr>
        <w:widowControl/>
        <w:spacing w:line="360" w:lineRule="auto"/>
        <w:jc w:val="both"/>
        <w:rPr>
          <w:rFonts w:eastAsiaTheme="minorHAnsi"/>
          <w:sz w:val="28"/>
          <w:szCs w:val="28"/>
          <w:lang w:eastAsia="en-US"/>
        </w:rPr>
      </w:pPr>
      <w:r w:rsidRPr="000279CB">
        <w:rPr>
          <w:rFonts w:eastAsiaTheme="minorHAnsi"/>
          <w:sz w:val="28"/>
          <w:szCs w:val="28"/>
          <w:lang w:eastAsia="en-US"/>
        </w:rPr>
        <w:t>5. Развивать умение замечать и доброжела</w:t>
      </w:r>
      <w:r w:rsidR="000279CB" w:rsidRPr="000279CB">
        <w:rPr>
          <w:rFonts w:eastAsiaTheme="minorHAnsi"/>
          <w:sz w:val="28"/>
          <w:szCs w:val="28"/>
          <w:lang w:eastAsia="en-US"/>
        </w:rPr>
        <w:t xml:space="preserve">тельно исправлять ошибки в речи </w:t>
      </w:r>
      <w:r w:rsidRPr="000279CB">
        <w:rPr>
          <w:rFonts w:eastAsiaTheme="minorHAnsi"/>
          <w:sz w:val="28"/>
          <w:szCs w:val="28"/>
          <w:lang w:eastAsia="en-US"/>
        </w:rPr>
        <w:t>сверстников.</w:t>
      </w:r>
    </w:p>
    <w:p w:rsidR="0054245B" w:rsidRPr="000279CB" w:rsidRDefault="0054245B" w:rsidP="000279CB">
      <w:pPr>
        <w:widowControl/>
        <w:spacing w:line="360" w:lineRule="auto"/>
        <w:jc w:val="both"/>
        <w:rPr>
          <w:rFonts w:eastAsiaTheme="minorHAnsi"/>
          <w:sz w:val="28"/>
          <w:szCs w:val="28"/>
          <w:lang w:eastAsia="en-US"/>
        </w:rPr>
      </w:pPr>
      <w:r w:rsidRPr="000279CB">
        <w:rPr>
          <w:rFonts w:eastAsiaTheme="minorHAnsi"/>
          <w:sz w:val="28"/>
          <w:szCs w:val="28"/>
          <w:lang w:eastAsia="en-US"/>
        </w:rPr>
        <w:t>6. Воспитывать интерес к письменным формам речи.</w:t>
      </w:r>
    </w:p>
    <w:p w:rsidR="0054245B" w:rsidRPr="000279CB" w:rsidRDefault="0054245B" w:rsidP="000279CB">
      <w:pPr>
        <w:widowControl/>
        <w:spacing w:line="360" w:lineRule="auto"/>
        <w:jc w:val="both"/>
        <w:rPr>
          <w:rFonts w:eastAsiaTheme="minorHAnsi"/>
          <w:sz w:val="28"/>
          <w:szCs w:val="28"/>
          <w:lang w:eastAsia="en-US"/>
        </w:rPr>
      </w:pPr>
      <w:r w:rsidRPr="000279CB">
        <w:rPr>
          <w:rFonts w:eastAsiaTheme="minorHAnsi"/>
          <w:sz w:val="28"/>
          <w:szCs w:val="28"/>
          <w:lang w:eastAsia="en-US"/>
        </w:rPr>
        <w:t>7. Поддерживать интерес к рассказыванию по собственной инициативе.</w:t>
      </w:r>
    </w:p>
    <w:p w:rsidR="0054245B" w:rsidRPr="000279CB" w:rsidRDefault="0054245B" w:rsidP="000279CB">
      <w:pPr>
        <w:widowControl/>
        <w:spacing w:line="360" w:lineRule="auto"/>
        <w:jc w:val="both"/>
        <w:rPr>
          <w:rFonts w:eastAsiaTheme="minorHAnsi"/>
          <w:sz w:val="28"/>
          <w:szCs w:val="28"/>
          <w:lang w:eastAsia="en-US"/>
        </w:rPr>
      </w:pPr>
      <w:r w:rsidRPr="000279CB">
        <w:rPr>
          <w:rFonts w:eastAsiaTheme="minorHAnsi"/>
          <w:sz w:val="28"/>
          <w:szCs w:val="28"/>
          <w:lang w:eastAsia="en-US"/>
        </w:rPr>
        <w:t>8. Развивать первоначальные представления об особенностях литер</w:t>
      </w:r>
      <w:r w:rsidR="000279CB" w:rsidRPr="000279CB">
        <w:rPr>
          <w:rFonts w:eastAsiaTheme="minorHAnsi"/>
          <w:sz w:val="28"/>
          <w:szCs w:val="28"/>
          <w:lang w:eastAsia="en-US"/>
        </w:rPr>
        <w:t xml:space="preserve">атуры: о </w:t>
      </w:r>
      <w:r w:rsidRPr="000279CB">
        <w:rPr>
          <w:rFonts w:eastAsiaTheme="minorHAnsi"/>
          <w:sz w:val="28"/>
          <w:szCs w:val="28"/>
          <w:lang w:eastAsia="en-US"/>
        </w:rPr>
        <w:t>родах (фольклор и авторская литература), видах (</w:t>
      </w:r>
      <w:r w:rsidR="000279CB" w:rsidRPr="000279CB">
        <w:rPr>
          <w:rFonts w:eastAsiaTheme="minorHAnsi"/>
          <w:sz w:val="28"/>
          <w:szCs w:val="28"/>
          <w:lang w:eastAsia="en-US"/>
        </w:rPr>
        <w:t xml:space="preserve">проза и поэзия), о многообразии </w:t>
      </w:r>
      <w:r w:rsidRPr="000279CB">
        <w:rPr>
          <w:rFonts w:eastAsiaTheme="minorHAnsi"/>
          <w:sz w:val="28"/>
          <w:szCs w:val="28"/>
          <w:lang w:eastAsia="en-US"/>
        </w:rPr>
        <w:t>жанров и их некоторых признаках (композиция, средства языковой выразительности).</w:t>
      </w:r>
    </w:p>
    <w:p w:rsidR="0054245B" w:rsidRPr="000279CB" w:rsidRDefault="0054245B" w:rsidP="000279CB">
      <w:pPr>
        <w:widowControl/>
        <w:spacing w:line="360" w:lineRule="auto"/>
        <w:jc w:val="both"/>
        <w:rPr>
          <w:rFonts w:eastAsiaTheme="minorHAnsi"/>
          <w:sz w:val="28"/>
          <w:szCs w:val="28"/>
          <w:lang w:eastAsia="en-US"/>
        </w:rPr>
      </w:pPr>
      <w:r w:rsidRPr="000279CB">
        <w:rPr>
          <w:rFonts w:eastAsiaTheme="minorHAnsi"/>
          <w:sz w:val="28"/>
          <w:szCs w:val="28"/>
          <w:lang w:eastAsia="en-US"/>
        </w:rPr>
        <w:lastRenderedPageBreak/>
        <w:t>9. Способствовать развитию понимания лите</w:t>
      </w:r>
      <w:r w:rsidR="000279CB" w:rsidRPr="000279CB">
        <w:rPr>
          <w:rFonts w:eastAsiaTheme="minorHAnsi"/>
          <w:sz w:val="28"/>
          <w:szCs w:val="28"/>
          <w:lang w:eastAsia="en-US"/>
        </w:rPr>
        <w:t xml:space="preserve">ратурного текста в единстве его </w:t>
      </w:r>
      <w:r w:rsidRPr="000279CB">
        <w:rPr>
          <w:rFonts w:eastAsiaTheme="minorHAnsi"/>
          <w:sz w:val="28"/>
          <w:szCs w:val="28"/>
          <w:lang w:eastAsia="en-US"/>
        </w:rPr>
        <w:t>содержания и формы, смыслового и эмоционального подтекста.</w:t>
      </w:r>
    </w:p>
    <w:p w:rsidR="0054245B" w:rsidRPr="000279CB" w:rsidRDefault="0054245B" w:rsidP="000279CB">
      <w:pPr>
        <w:widowControl/>
        <w:spacing w:line="360" w:lineRule="auto"/>
        <w:jc w:val="both"/>
        <w:rPr>
          <w:rFonts w:eastAsiaTheme="minorHAnsi"/>
          <w:b/>
          <w:bCs/>
          <w:sz w:val="28"/>
          <w:szCs w:val="28"/>
          <w:lang w:eastAsia="en-US"/>
        </w:rPr>
      </w:pPr>
      <w:r w:rsidRPr="000279CB">
        <w:rPr>
          <w:rFonts w:eastAsiaTheme="minorHAnsi"/>
          <w:b/>
          <w:bCs/>
          <w:sz w:val="28"/>
          <w:szCs w:val="28"/>
          <w:lang w:eastAsia="en-US"/>
        </w:rPr>
        <w:t>Содержание образовательной деятельности</w:t>
      </w:r>
    </w:p>
    <w:p w:rsidR="0054245B" w:rsidRPr="000279CB" w:rsidRDefault="0054245B" w:rsidP="000279CB">
      <w:pPr>
        <w:widowControl/>
        <w:spacing w:line="360" w:lineRule="auto"/>
        <w:jc w:val="both"/>
        <w:rPr>
          <w:rFonts w:eastAsiaTheme="minorHAnsi"/>
          <w:b/>
          <w:bCs/>
          <w:i/>
          <w:iCs/>
          <w:sz w:val="28"/>
          <w:szCs w:val="28"/>
          <w:lang w:eastAsia="en-US"/>
        </w:rPr>
      </w:pPr>
      <w:r w:rsidRPr="000279CB">
        <w:rPr>
          <w:rFonts w:eastAsiaTheme="minorHAnsi"/>
          <w:b/>
          <w:bCs/>
          <w:i/>
          <w:iCs/>
          <w:sz w:val="28"/>
          <w:szCs w:val="28"/>
          <w:lang w:eastAsia="en-US"/>
        </w:rPr>
        <w:t>Владение речью как средством общения и культуры</w:t>
      </w:r>
    </w:p>
    <w:p w:rsidR="0054245B" w:rsidRPr="000279CB" w:rsidRDefault="0054245B" w:rsidP="000279CB">
      <w:pPr>
        <w:widowControl/>
        <w:spacing w:line="360" w:lineRule="auto"/>
        <w:jc w:val="both"/>
        <w:rPr>
          <w:rFonts w:eastAsiaTheme="minorHAnsi"/>
          <w:sz w:val="28"/>
          <w:szCs w:val="28"/>
          <w:lang w:eastAsia="en-US"/>
        </w:rPr>
      </w:pPr>
      <w:proofErr w:type="gramStart"/>
      <w:r w:rsidRPr="000279CB">
        <w:rPr>
          <w:rFonts w:eastAsiaTheme="minorHAnsi"/>
          <w:sz w:val="28"/>
          <w:szCs w:val="28"/>
          <w:lang w:eastAsia="en-US"/>
        </w:rPr>
        <w:t>Освоение этикета телефонного разговора, столов</w:t>
      </w:r>
      <w:r w:rsidR="000279CB" w:rsidRPr="000279CB">
        <w:rPr>
          <w:rFonts w:eastAsiaTheme="minorHAnsi"/>
          <w:sz w:val="28"/>
          <w:szCs w:val="28"/>
          <w:lang w:eastAsia="en-US"/>
        </w:rPr>
        <w:t xml:space="preserve">ого, гостевого этикета, этикета </w:t>
      </w:r>
      <w:r w:rsidRPr="000279CB">
        <w:rPr>
          <w:rFonts w:eastAsiaTheme="minorHAnsi"/>
          <w:sz w:val="28"/>
          <w:szCs w:val="28"/>
          <w:lang w:eastAsia="en-US"/>
        </w:rPr>
        <w:t>взаимодействия в общественных местах (в теат</w:t>
      </w:r>
      <w:r w:rsidR="000279CB" w:rsidRPr="000279CB">
        <w:rPr>
          <w:rFonts w:eastAsiaTheme="minorHAnsi"/>
          <w:sz w:val="28"/>
          <w:szCs w:val="28"/>
          <w:lang w:eastAsia="en-US"/>
        </w:rPr>
        <w:t xml:space="preserve">ре, музее, кафе); освоение и </w:t>
      </w:r>
      <w:r w:rsidRPr="000279CB">
        <w:rPr>
          <w:rFonts w:eastAsiaTheme="minorHAnsi"/>
          <w:sz w:val="28"/>
          <w:szCs w:val="28"/>
          <w:lang w:eastAsia="en-US"/>
        </w:rPr>
        <w:t>использование невербальных средств общения: мимики, жестов, позы; участие в</w:t>
      </w:r>
      <w:proofErr w:type="gramEnd"/>
    </w:p>
    <w:p w:rsidR="0054245B" w:rsidRPr="000279CB" w:rsidRDefault="0054245B" w:rsidP="000279CB">
      <w:pPr>
        <w:widowControl/>
        <w:spacing w:line="360" w:lineRule="auto"/>
        <w:jc w:val="both"/>
        <w:rPr>
          <w:rFonts w:eastAsiaTheme="minorHAnsi"/>
          <w:sz w:val="28"/>
          <w:szCs w:val="28"/>
          <w:lang w:eastAsia="en-US"/>
        </w:rPr>
      </w:pPr>
      <w:r w:rsidRPr="000279CB">
        <w:rPr>
          <w:rFonts w:eastAsiaTheme="minorHAnsi"/>
          <w:sz w:val="28"/>
          <w:szCs w:val="28"/>
          <w:lang w:eastAsia="en-US"/>
        </w:rPr>
        <w:t xml:space="preserve">коллективных </w:t>
      </w:r>
      <w:proofErr w:type="gramStart"/>
      <w:r w:rsidRPr="000279CB">
        <w:rPr>
          <w:rFonts w:eastAsiaTheme="minorHAnsi"/>
          <w:sz w:val="28"/>
          <w:szCs w:val="28"/>
          <w:lang w:eastAsia="en-US"/>
        </w:rPr>
        <w:t>разговорах</w:t>
      </w:r>
      <w:proofErr w:type="gramEnd"/>
      <w:r w:rsidRPr="000279CB">
        <w:rPr>
          <w:rFonts w:eastAsiaTheme="minorHAnsi"/>
          <w:sz w:val="28"/>
          <w:szCs w:val="28"/>
          <w:lang w:eastAsia="en-US"/>
        </w:rPr>
        <w:t xml:space="preserve">, использование принятых </w:t>
      </w:r>
      <w:r w:rsidR="000279CB" w:rsidRPr="000279CB">
        <w:rPr>
          <w:rFonts w:eastAsiaTheme="minorHAnsi"/>
          <w:sz w:val="28"/>
          <w:szCs w:val="28"/>
          <w:lang w:eastAsia="en-US"/>
        </w:rPr>
        <w:t xml:space="preserve">норм вежливого речевого общения (внимательно слушать </w:t>
      </w:r>
      <w:r w:rsidRPr="000279CB">
        <w:rPr>
          <w:rFonts w:eastAsiaTheme="minorHAnsi"/>
          <w:sz w:val="28"/>
          <w:szCs w:val="28"/>
          <w:lang w:eastAsia="en-US"/>
        </w:rPr>
        <w:t>собеседника, правильно задавать вопрос, строить св</w:t>
      </w:r>
      <w:r w:rsidR="000279CB" w:rsidRPr="000279CB">
        <w:rPr>
          <w:rFonts w:eastAsiaTheme="minorHAnsi"/>
          <w:sz w:val="28"/>
          <w:szCs w:val="28"/>
          <w:lang w:eastAsia="en-US"/>
        </w:rPr>
        <w:t xml:space="preserve">ое </w:t>
      </w:r>
      <w:r w:rsidRPr="000279CB">
        <w:rPr>
          <w:rFonts w:eastAsiaTheme="minorHAnsi"/>
          <w:sz w:val="28"/>
          <w:szCs w:val="28"/>
          <w:lang w:eastAsia="en-US"/>
        </w:rPr>
        <w:t>высказывание кратко или распространенно, ориентируясь на задачу общения).</w:t>
      </w:r>
    </w:p>
    <w:p w:rsidR="0054245B" w:rsidRPr="000279CB" w:rsidRDefault="0054245B" w:rsidP="000279CB">
      <w:pPr>
        <w:widowControl/>
        <w:spacing w:line="360" w:lineRule="auto"/>
        <w:jc w:val="both"/>
        <w:rPr>
          <w:rFonts w:eastAsiaTheme="minorHAnsi"/>
          <w:b/>
          <w:bCs/>
          <w:i/>
          <w:iCs/>
          <w:sz w:val="28"/>
          <w:szCs w:val="28"/>
          <w:lang w:eastAsia="en-US"/>
        </w:rPr>
      </w:pPr>
      <w:r w:rsidRPr="000279CB">
        <w:rPr>
          <w:rFonts w:eastAsiaTheme="minorHAnsi"/>
          <w:b/>
          <w:bCs/>
          <w:i/>
          <w:iCs/>
          <w:sz w:val="28"/>
          <w:szCs w:val="28"/>
          <w:lang w:eastAsia="en-US"/>
        </w:rPr>
        <w:t>Развитие связной, грамматически правильной диалогической и</w:t>
      </w:r>
    </w:p>
    <w:p w:rsidR="0054245B" w:rsidRPr="000279CB" w:rsidRDefault="0054245B" w:rsidP="000279CB">
      <w:pPr>
        <w:widowControl/>
        <w:spacing w:line="360" w:lineRule="auto"/>
        <w:jc w:val="both"/>
        <w:rPr>
          <w:rFonts w:eastAsiaTheme="minorHAnsi"/>
          <w:b/>
          <w:bCs/>
          <w:i/>
          <w:iCs/>
          <w:sz w:val="28"/>
          <w:szCs w:val="28"/>
          <w:lang w:eastAsia="en-US"/>
        </w:rPr>
      </w:pPr>
      <w:r w:rsidRPr="000279CB">
        <w:rPr>
          <w:rFonts w:eastAsiaTheme="minorHAnsi"/>
          <w:b/>
          <w:bCs/>
          <w:i/>
          <w:iCs/>
          <w:sz w:val="28"/>
          <w:szCs w:val="28"/>
          <w:lang w:eastAsia="en-US"/>
        </w:rPr>
        <w:t>монологической речи</w:t>
      </w:r>
    </w:p>
    <w:p w:rsidR="0054245B" w:rsidRPr="000279CB" w:rsidRDefault="0054245B" w:rsidP="000279CB">
      <w:pPr>
        <w:widowControl/>
        <w:spacing w:line="360" w:lineRule="auto"/>
        <w:jc w:val="both"/>
        <w:rPr>
          <w:rFonts w:eastAsiaTheme="minorHAnsi"/>
          <w:sz w:val="28"/>
          <w:szCs w:val="28"/>
          <w:lang w:eastAsia="en-US"/>
        </w:rPr>
      </w:pPr>
      <w:proofErr w:type="gramStart"/>
      <w:r w:rsidRPr="000279CB">
        <w:rPr>
          <w:rFonts w:eastAsiaTheme="minorHAnsi"/>
          <w:sz w:val="28"/>
          <w:szCs w:val="28"/>
          <w:lang w:eastAsia="en-US"/>
        </w:rPr>
        <w:t>Освоение умений: самостоятельно стр</w:t>
      </w:r>
      <w:r w:rsidR="000279CB" w:rsidRPr="000279CB">
        <w:rPr>
          <w:rFonts w:eastAsiaTheme="minorHAnsi"/>
          <w:sz w:val="28"/>
          <w:szCs w:val="28"/>
          <w:lang w:eastAsia="en-US"/>
        </w:rPr>
        <w:t xml:space="preserve">оить игровые и деловые диалоги; </w:t>
      </w:r>
      <w:r w:rsidRPr="000279CB">
        <w:rPr>
          <w:rFonts w:eastAsiaTheme="minorHAnsi"/>
          <w:sz w:val="28"/>
          <w:szCs w:val="28"/>
          <w:lang w:eastAsia="en-US"/>
        </w:rPr>
        <w:t>пересказывать литературные произведения само</w:t>
      </w:r>
      <w:r w:rsidR="000279CB" w:rsidRPr="000279CB">
        <w:rPr>
          <w:rFonts w:eastAsiaTheme="minorHAnsi"/>
          <w:sz w:val="28"/>
          <w:szCs w:val="28"/>
          <w:lang w:eastAsia="en-US"/>
        </w:rPr>
        <w:t xml:space="preserve">стоятельно по ролям, по частям, </w:t>
      </w:r>
      <w:r w:rsidRPr="000279CB">
        <w:rPr>
          <w:rFonts w:eastAsiaTheme="minorHAnsi"/>
          <w:sz w:val="28"/>
          <w:szCs w:val="28"/>
          <w:lang w:eastAsia="en-US"/>
        </w:rPr>
        <w:t>правильно передавая идею и содержание, пользоват</w:t>
      </w:r>
      <w:r w:rsidR="000279CB" w:rsidRPr="000279CB">
        <w:rPr>
          <w:rFonts w:eastAsiaTheme="minorHAnsi"/>
          <w:sz w:val="28"/>
          <w:szCs w:val="28"/>
          <w:lang w:eastAsia="en-US"/>
        </w:rPr>
        <w:t xml:space="preserve">ься прямой и косвенной речью; с </w:t>
      </w:r>
      <w:r w:rsidRPr="000279CB">
        <w:rPr>
          <w:rFonts w:eastAsiaTheme="minorHAnsi"/>
          <w:sz w:val="28"/>
          <w:szCs w:val="28"/>
          <w:lang w:eastAsia="en-US"/>
        </w:rPr>
        <w:t>помощью воспитателя определять и воспроизводить л</w:t>
      </w:r>
      <w:r w:rsidR="000279CB" w:rsidRPr="000279CB">
        <w:rPr>
          <w:rFonts w:eastAsiaTheme="minorHAnsi"/>
          <w:sz w:val="28"/>
          <w:szCs w:val="28"/>
          <w:lang w:eastAsia="en-US"/>
        </w:rPr>
        <w:t xml:space="preserve">огику описательного рассказа; в </w:t>
      </w:r>
      <w:r w:rsidRPr="000279CB">
        <w:rPr>
          <w:rFonts w:eastAsiaTheme="minorHAnsi"/>
          <w:sz w:val="28"/>
          <w:szCs w:val="28"/>
          <w:lang w:eastAsia="en-US"/>
        </w:rPr>
        <w:t>описательных рассказах о предметах, объектах и явлен</w:t>
      </w:r>
      <w:r w:rsidR="000279CB" w:rsidRPr="000279CB">
        <w:rPr>
          <w:rFonts w:eastAsiaTheme="minorHAnsi"/>
          <w:sz w:val="28"/>
          <w:szCs w:val="28"/>
          <w:lang w:eastAsia="en-US"/>
        </w:rPr>
        <w:t xml:space="preserve">иях природы использовать </w:t>
      </w:r>
      <w:r w:rsidRPr="000279CB">
        <w:rPr>
          <w:rFonts w:eastAsiaTheme="minorHAnsi"/>
          <w:sz w:val="28"/>
          <w:szCs w:val="28"/>
          <w:lang w:eastAsia="en-US"/>
        </w:rPr>
        <w:t>прилагательные и наречия; сочинять сюжетные рассказ</w:t>
      </w:r>
      <w:r w:rsidR="000279CB" w:rsidRPr="000279CB">
        <w:rPr>
          <w:rFonts w:eastAsiaTheme="minorHAnsi"/>
          <w:sz w:val="28"/>
          <w:szCs w:val="28"/>
          <w:lang w:eastAsia="en-US"/>
        </w:rPr>
        <w:t>ы по картине, из личного опыта;</w:t>
      </w:r>
      <w:proofErr w:type="gramEnd"/>
      <w:r w:rsidR="000279CB" w:rsidRPr="000279CB">
        <w:rPr>
          <w:rFonts w:eastAsiaTheme="minorHAnsi"/>
          <w:sz w:val="28"/>
          <w:szCs w:val="28"/>
          <w:lang w:eastAsia="en-US"/>
        </w:rPr>
        <w:t xml:space="preserve"> </w:t>
      </w:r>
      <w:r w:rsidRPr="000279CB">
        <w:rPr>
          <w:rFonts w:eastAsiaTheme="minorHAnsi"/>
          <w:sz w:val="28"/>
          <w:szCs w:val="28"/>
          <w:lang w:eastAsia="en-US"/>
        </w:rPr>
        <w:t>с помощью воспитателя строить свой рассказ в соотве</w:t>
      </w:r>
      <w:r w:rsidR="000279CB" w:rsidRPr="000279CB">
        <w:rPr>
          <w:rFonts w:eastAsiaTheme="minorHAnsi"/>
          <w:sz w:val="28"/>
          <w:szCs w:val="28"/>
          <w:lang w:eastAsia="en-US"/>
        </w:rPr>
        <w:t xml:space="preserve">тствии с логикой повествования: </w:t>
      </w:r>
      <w:r w:rsidRPr="000279CB">
        <w:rPr>
          <w:rFonts w:eastAsiaTheme="minorHAnsi"/>
          <w:sz w:val="28"/>
          <w:szCs w:val="28"/>
          <w:lang w:eastAsia="en-US"/>
        </w:rPr>
        <w:t>экспозиция (обозначение действующих лиц, времени и места действия</w:t>
      </w:r>
      <w:r w:rsidR="000279CB" w:rsidRPr="000279CB">
        <w:rPr>
          <w:rFonts w:eastAsiaTheme="minorHAnsi"/>
          <w:sz w:val="28"/>
          <w:szCs w:val="28"/>
          <w:lang w:eastAsia="en-US"/>
        </w:rPr>
        <w:t xml:space="preserve">), завязка </w:t>
      </w:r>
      <w:r w:rsidRPr="000279CB">
        <w:rPr>
          <w:rFonts w:eastAsiaTheme="minorHAnsi"/>
          <w:sz w:val="28"/>
          <w:szCs w:val="28"/>
          <w:lang w:eastAsia="en-US"/>
        </w:rPr>
        <w:t>(причи</w:t>
      </w:r>
      <w:r w:rsidR="000279CB" w:rsidRPr="000279CB">
        <w:rPr>
          <w:rFonts w:eastAsiaTheme="minorHAnsi"/>
          <w:sz w:val="28"/>
          <w:szCs w:val="28"/>
          <w:lang w:eastAsia="en-US"/>
        </w:rPr>
        <w:t xml:space="preserve">на события), развитие событий и кульминация (момент наивысшего </w:t>
      </w:r>
      <w:r w:rsidRPr="000279CB">
        <w:rPr>
          <w:rFonts w:eastAsiaTheme="minorHAnsi"/>
          <w:sz w:val="28"/>
          <w:szCs w:val="28"/>
          <w:lang w:eastAsia="en-US"/>
        </w:rPr>
        <w:t>напряжения), развязка (окончание); в повествовании отражать типичные особенности</w:t>
      </w:r>
    </w:p>
    <w:p w:rsidR="0054245B" w:rsidRPr="000279CB" w:rsidRDefault="0054245B" w:rsidP="000279CB">
      <w:pPr>
        <w:widowControl/>
        <w:spacing w:line="360" w:lineRule="auto"/>
        <w:jc w:val="both"/>
        <w:rPr>
          <w:rFonts w:eastAsiaTheme="minorHAnsi"/>
          <w:sz w:val="28"/>
          <w:szCs w:val="28"/>
          <w:lang w:eastAsia="en-US"/>
        </w:rPr>
      </w:pPr>
      <w:proofErr w:type="gramStart"/>
      <w:r w:rsidRPr="000279CB">
        <w:rPr>
          <w:rFonts w:eastAsiaTheme="minorHAnsi"/>
          <w:sz w:val="28"/>
          <w:szCs w:val="28"/>
          <w:lang w:eastAsia="en-US"/>
        </w:rPr>
        <w:t>жанра сказки или рассказа; грамматически</w:t>
      </w:r>
      <w:r w:rsidR="000279CB" w:rsidRPr="000279CB">
        <w:rPr>
          <w:rFonts w:eastAsiaTheme="minorHAnsi"/>
          <w:sz w:val="28"/>
          <w:szCs w:val="28"/>
          <w:lang w:eastAsia="en-US"/>
        </w:rPr>
        <w:t xml:space="preserve"> правильно использовать в речи: </w:t>
      </w:r>
      <w:r w:rsidRPr="000279CB">
        <w:rPr>
          <w:rFonts w:eastAsiaTheme="minorHAnsi"/>
          <w:sz w:val="28"/>
          <w:szCs w:val="28"/>
          <w:lang w:eastAsia="en-US"/>
        </w:rPr>
        <w:t>несклоняемые существительные (метро, пальто, п</w:t>
      </w:r>
      <w:r w:rsidR="000279CB" w:rsidRPr="000279CB">
        <w:rPr>
          <w:rFonts w:eastAsiaTheme="minorHAnsi"/>
          <w:sz w:val="28"/>
          <w:szCs w:val="28"/>
          <w:lang w:eastAsia="en-US"/>
        </w:rPr>
        <w:t xml:space="preserve">ианино, эскимо), слова, имеющие </w:t>
      </w:r>
      <w:r w:rsidRPr="000279CB">
        <w:rPr>
          <w:rFonts w:eastAsiaTheme="minorHAnsi"/>
          <w:sz w:val="28"/>
          <w:szCs w:val="28"/>
          <w:lang w:eastAsia="en-US"/>
        </w:rPr>
        <w:t>только множественное или только единственное</w:t>
      </w:r>
      <w:r w:rsidR="000279CB" w:rsidRPr="000279CB">
        <w:rPr>
          <w:rFonts w:eastAsiaTheme="minorHAnsi"/>
          <w:sz w:val="28"/>
          <w:szCs w:val="28"/>
          <w:lang w:eastAsia="en-US"/>
        </w:rPr>
        <w:t xml:space="preserve"> число (ножницы, очки), глаголы </w:t>
      </w:r>
      <w:r w:rsidRPr="000279CB">
        <w:rPr>
          <w:rFonts w:eastAsiaTheme="minorHAnsi"/>
          <w:sz w:val="28"/>
          <w:szCs w:val="28"/>
          <w:lang w:eastAsia="en-US"/>
        </w:rPr>
        <w:t>«одеть» и «надеть», существительные множественн</w:t>
      </w:r>
      <w:r w:rsidR="000279CB" w:rsidRPr="000279CB">
        <w:rPr>
          <w:rFonts w:eastAsiaTheme="minorHAnsi"/>
          <w:sz w:val="28"/>
          <w:szCs w:val="28"/>
          <w:lang w:eastAsia="en-US"/>
        </w:rPr>
        <w:t xml:space="preserve">ого числа в родительном падеже; </w:t>
      </w:r>
      <w:r w:rsidRPr="000279CB">
        <w:rPr>
          <w:rFonts w:eastAsiaTheme="minorHAnsi"/>
          <w:sz w:val="28"/>
          <w:szCs w:val="28"/>
          <w:lang w:eastAsia="en-US"/>
        </w:rPr>
        <w:t>образовывать слова, пользуясь суффиксами (учитель,</w:t>
      </w:r>
      <w:r w:rsidR="000279CB" w:rsidRPr="000279CB">
        <w:rPr>
          <w:rFonts w:eastAsiaTheme="minorHAnsi"/>
          <w:sz w:val="28"/>
          <w:szCs w:val="28"/>
          <w:lang w:eastAsia="en-US"/>
        </w:rPr>
        <w:t xml:space="preserve"> строитель, спасатель; солонка, </w:t>
      </w:r>
      <w:r w:rsidRPr="000279CB">
        <w:rPr>
          <w:rFonts w:eastAsiaTheme="minorHAnsi"/>
          <w:sz w:val="28"/>
          <w:szCs w:val="28"/>
          <w:lang w:eastAsia="en-US"/>
        </w:rPr>
        <w:t>масленка), приставками (подснежник, подосиновик).</w:t>
      </w:r>
      <w:proofErr w:type="gramEnd"/>
    </w:p>
    <w:p w:rsidR="0054245B" w:rsidRPr="000279CB" w:rsidRDefault="0054245B" w:rsidP="000279CB">
      <w:pPr>
        <w:widowControl/>
        <w:spacing w:line="360" w:lineRule="auto"/>
        <w:jc w:val="both"/>
        <w:rPr>
          <w:rFonts w:eastAsiaTheme="minorHAnsi"/>
          <w:b/>
          <w:bCs/>
          <w:i/>
          <w:iCs/>
          <w:sz w:val="28"/>
          <w:szCs w:val="28"/>
          <w:lang w:eastAsia="en-US"/>
        </w:rPr>
      </w:pPr>
      <w:r w:rsidRPr="000279CB">
        <w:rPr>
          <w:rFonts w:eastAsiaTheme="minorHAnsi"/>
          <w:b/>
          <w:bCs/>
          <w:i/>
          <w:iCs/>
          <w:sz w:val="28"/>
          <w:szCs w:val="28"/>
          <w:lang w:eastAsia="en-US"/>
        </w:rPr>
        <w:lastRenderedPageBreak/>
        <w:t>Развитие речевого творчества</w:t>
      </w:r>
    </w:p>
    <w:p w:rsidR="0054245B" w:rsidRPr="000279CB" w:rsidRDefault="0054245B" w:rsidP="000279CB">
      <w:pPr>
        <w:widowControl/>
        <w:spacing w:line="360" w:lineRule="auto"/>
        <w:jc w:val="both"/>
        <w:rPr>
          <w:rFonts w:eastAsiaTheme="minorHAnsi"/>
          <w:sz w:val="28"/>
          <w:szCs w:val="28"/>
          <w:lang w:eastAsia="en-US"/>
        </w:rPr>
      </w:pPr>
      <w:r w:rsidRPr="000279CB">
        <w:rPr>
          <w:rFonts w:eastAsiaTheme="minorHAnsi"/>
          <w:sz w:val="28"/>
          <w:szCs w:val="28"/>
          <w:lang w:eastAsia="en-US"/>
        </w:rPr>
        <w:t>Проявление интереса к самостоятельному со</w:t>
      </w:r>
      <w:r w:rsidR="000279CB" w:rsidRPr="000279CB">
        <w:rPr>
          <w:rFonts w:eastAsiaTheme="minorHAnsi"/>
          <w:sz w:val="28"/>
          <w:szCs w:val="28"/>
          <w:lang w:eastAsia="en-US"/>
        </w:rPr>
        <w:t xml:space="preserve">чинению, созданию разнообразных </w:t>
      </w:r>
      <w:r w:rsidRPr="000279CB">
        <w:rPr>
          <w:rFonts w:eastAsiaTheme="minorHAnsi"/>
          <w:sz w:val="28"/>
          <w:szCs w:val="28"/>
          <w:lang w:eastAsia="en-US"/>
        </w:rPr>
        <w:t>видов творческих рассказов: придумывание продолжения и окончания к р</w:t>
      </w:r>
      <w:r w:rsidR="000279CB" w:rsidRPr="000279CB">
        <w:rPr>
          <w:rFonts w:eastAsiaTheme="minorHAnsi"/>
          <w:sz w:val="28"/>
          <w:szCs w:val="28"/>
          <w:lang w:eastAsia="en-US"/>
        </w:rPr>
        <w:t xml:space="preserve">ассказу, </w:t>
      </w:r>
      <w:r w:rsidRPr="000279CB">
        <w:rPr>
          <w:rFonts w:eastAsiaTheme="minorHAnsi"/>
          <w:sz w:val="28"/>
          <w:szCs w:val="28"/>
          <w:lang w:eastAsia="en-US"/>
        </w:rPr>
        <w:t xml:space="preserve">рассказы по аналогии, рассказы по плану воспитателя, по модели; внимательно </w:t>
      </w:r>
      <w:r w:rsidR="000279CB" w:rsidRPr="000279CB">
        <w:rPr>
          <w:rFonts w:eastAsiaTheme="minorHAnsi"/>
          <w:sz w:val="28"/>
          <w:szCs w:val="28"/>
          <w:lang w:eastAsia="en-US"/>
        </w:rPr>
        <w:t xml:space="preserve"> </w:t>
      </w:r>
      <w:r w:rsidRPr="000279CB">
        <w:rPr>
          <w:rFonts w:eastAsiaTheme="minorHAnsi"/>
          <w:sz w:val="28"/>
          <w:szCs w:val="28"/>
          <w:lang w:eastAsia="en-US"/>
        </w:rPr>
        <w:t>выслушивать рассказы сверстников, замечать р</w:t>
      </w:r>
      <w:r w:rsidR="000279CB" w:rsidRPr="000279CB">
        <w:rPr>
          <w:rFonts w:eastAsiaTheme="minorHAnsi"/>
          <w:sz w:val="28"/>
          <w:szCs w:val="28"/>
          <w:lang w:eastAsia="en-US"/>
        </w:rPr>
        <w:t xml:space="preserve">ечевые ошибки и доброжелательно </w:t>
      </w:r>
      <w:r w:rsidRPr="000279CB">
        <w:rPr>
          <w:rFonts w:eastAsiaTheme="minorHAnsi"/>
          <w:sz w:val="28"/>
          <w:szCs w:val="28"/>
          <w:lang w:eastAsia="en-US"/>
        </w:rPr>
        <w:t>исправлять их; использовать элементы речи-доказатель</w:t>
      </w:r>
      <w:r w:rsidR="000279CB" w:rsidRPr="000279CB">
        <w:rPr>
          <w:rFonts w:eastAsiaTheme="minorHAnsi"/>
          <w:sz w:val="28"/>
          <w:szCs w:val="28"/>
          <w:lang w:eastAsia="en-US"/>
        </w:rPr>
        <w:t xml:space="preserve">ства при отгадывании загадок, в </w:t>
      </w:r>
      <w:r w:rsidRPr="000279CB">
        <w:rPr>
          <w:rFonts w:eastAsiaTheme="minorHAnsi"/>
          <w:sz w:val="28"/>
          <w:szCs w:val="28"/>
          <w:lang w:eastAsia="en-US"/>
        </w:rPr>
        <w:t>процессе совместных игр, в повседневном общении.</w:t>
      </w:r>
    </w:p>
    <w:p w:rsidR="0054245B" w:rsidRPr="000279CB" w:rsidRDefault="0054245B" w:rsidP="000279CB">
      <w:pPr>
        <w:widowControl/>
        <w:spacing w:line="360" w:lineRule="auto"/>
        <w:jc w:val="both"/>
        <w:rPr>
          <w:rFonts w:eastAsiaTheme="minorHAnsi"/>
          <w:sz w:val="28"/>
          <w:szCs w:val="28"/>
          <w:lang w:eastAsia="en-US"/>
        </w:rPr>
      </w:pPr>
      <w:proofErr w:type="gramStart"/>
      <w:r w:rsidRPr="000279CB">
        <w:rPr>
          <w:rFonts w:eastAsiaTheme="minorHAnsi"/>
          <w:b/>
          <w:bCs/>
          <w:i/>
          <w:iCs/>
          <w:sz w:val="28"/>
          <w:szCs w:val="28"/>
          <w:lang w:eastAsia="en-US"/>
        </w:rPr>
        <w:t>Обогащение активного словаря за счет слов</w:t>
      </w:r>
      <w:r w:rsidR="000279CB" w:rsidRPr="000279CB">
        <w:rPr>
          <w:rFonts w:eastAsiaTheme="minorHAnsi"/>
          <w:sz w:val="28"/>
          <w:szCs w:val="28"/>
          <w:lang w:eastAsia="en-US"/>
        </w:rPr>
        <w:t xml:space="preserve">, обозначающих: названия </w:t>
      </w:r>
      <w:r w:rsidRPr="000279CB">
        <w:rPr>
          <w:rFonts w:eastAsiaTheme="minorHAnsi"/>
          <w:sz w:val="28"/>
          <w:szCs w:val="28"/>
          <w:lang w:eastAsia="en-US"/>
        </w:rPr>
        <w:t>профессий, учреждений, предметов и инструмент</w:t>
      </w:r>
      <w:r w:rsidR="000279CB" w:rsidRPr="000279CB">
        <w:rPr>
          <w:rFonts w:eastAsiaTheme="minorHAnsi"/>
          <w:sz w:val="28"/>
          <w:szCs w:val="28"/>
          <w:lang w:eastAsia="en-US"/>
        </w:rPr>
        <w:t xml:space="preserve">ов труда, техники, помогающей в </w:t>
      </w:r>
      <w:r w:rsidRPr="000279CB">
        <w:rPr>
          <w:rFonts w:eastAsiaTheme="minorHAnsi"/>
          <w:sz w:val="28"/>
          <w:szCs w:val="28"/>
          <w:lang w:eastAsia="en-US"/>
        </w:rPr>
        <w:t>работе, трудовых действий и качества их выполнения; личностные характерист</w:t>
      </w:r>
      <w:r w:rsidR="000279CB" w:rsidRPr="000279CB">
        <w:rPr>
          <w:rFonts w:eastAsiaTheme="minorHAnsi"/>
          <w:sz w:val="28"/>
          <w:szCs w:val="28"/>
          <w:lang w:eastAsia="en-US"/>
        </w:rPr>
        <w:t xml:space="preserve">ики </w:t>
      </w:r>
      <w:r w:rsidRPr="000279CB">
        <w:rPr>
          <w:rFonts w:eastAsiaTheme="minorHAnsi"/>
          <w:sz w:val="28"/>
          <w:szCs w:val="28"/>
          <w:lang w:eastAsia="en-US"/>
        </w:rPr>
        <w:t>человека (честность, справедливость, доброта, забот</w:t>
      </w:r>
      <w:r w:rsidR="000279CB" w:rsidRPr="000279CB">
        <w:rPr>
          <w:rFonts w:eastAsiaTheme="minorHAnsi"/>
          <w:sz w:val="28"/>
          <w:szCs w:val="28"/>
          <w:lang w:eastAsia="en-US"/>
        </w:rPr>
        <w:t xml:space="preserve">ливость, верность и т. д.), его </w:t>
      </w:r>
      <w:r w:rsidRPr="000279CB">
        <w:rPr>
          <w:rFonts w:eastAsiaTheme="minorHAnsi"/>
          <w:sz w:val="28"/>
          <w:szCs w:val="28"/>
          <w:lang w:eastAsia="en-US"/>
        </w:rPr>
        <w:t>состояния и настроения, внутренние переживания;</w:t>
      </w:r>
      <w:proofErr w:type="gramEnd"/>
      <w:r w:rsidRPr="000279CB">
        <w:rPr>
          <w:rFonts w:eastAsiaTheme="minorHAnsi"/>
          <w:sz w:val="28"/>
          <w:szCs w:val="28"/>
          <w:lang w:eastAsia="en-US"/>
        </w:rPr>
        <w:t xml:space="preserve"> </w:t>
      </w:r>
      <w:proofErr w:type="gramStart"/>
      <w:r w:rsidRPr="000279CB">
        <w:rPr>
          <w:rFonts w:eastAsiaTheme="minorHAnsi"/>
          <w:sz w:val="28"/>
          <w:szCs w:val="28"/>
          <w:lang w:eastAsia="en-US"/>
        </w:rPr>
        <w:t>с</w:t>
      </w:r>
      <w:r w:rsidR="000279CB" w:rsidRPr="000279CB">
        <w:rPr>
          <w:rFonts w:eastAsiaTheme="minorHAnsi"/>
          <w:sz w:val="28"/>
          <w:szCs w:val="28"/>
          <w:lang w:eastAsia="en-US"/>
        </w:rPr>
        <w:t xml:space="preserve">оциально-нравственные категории </w:t>
      </w:r>
      <w:r w:rsidRPr="000279CB">
        <w:rPr>
          <w:rFonts w:eastAsiaTheme="minorHAnsi"/>
          <w:sz w:val="28"/>
          <w:szCs w:val="28"/>
          <w:lang w:eastAsia="en-US"/>
        </w:rPr>
        <w:t>(добрый, злой, вежливый, трудолюбивый, честный и т. д.), оттенки цвета (розовый,</w:t>
      </w:r>
      <w:r w:rsidR="000279CB" w:rsidRPr="000279CB">
        <w:rPr>
          <w:rFonts w:eastAsiaTheme="minorHAnsi"/>
          <w:sz w:val="28"/>
          <w:szCs w:val="28"/>
          <w:lang w:eastAsia="en-US"/>
        </w:rPr>
        <w:t xml:space="preserve"> </w:t>
      </w:r>
      <w:r w:rsidRPr="000279CB">
        <w:rPr>
          <w:rFonts w:eastAsiaTheme="minorHAnsi"/>
          <w:sz w:val="28"/>
          <w:szCs w:val="28"/>
          <w:lang w:eastAsia="en-US"/>
        </w:rPr>
        <w:t>бежевый, зеленовато-голубоватый и т. д.), тонкое д</w:t>
      </w:r>
      <w:r w:rsidR="000279CB" w:rsidRPr="000279CB">
        <w:rPr>
          <w:rFonts w:eastAsiaTheme="minorHAnsi"/>
          <w:sz w:val="28"/>
          <w:szCs w:val="28"/>
          <w:lang w:eastAsia="en-US"/>
        </w:rPr>
        <w:t xml:space="preserve">ифференцирование формы, размера </w:t>
      </w:r>
      <w:r w:rsidRPr="000279CB">
        <w:rPr>
          <w:rFonts w:eastAsiaTheme="minorHAnsi"/>
          <w:sz w:val="28"/>
          <w:szCs w:val="28"/>
          <w:lang w:eastAsia="en-US"/>
        </w:rPr>
        <w:t>и других признаков объекта; названия обследовател</w:t>
      </w:r>
      <w:r w:rsidR="000279CB" w:rsidRPr="000279CB">
        <w:rPr>
          <w:rFonts w:eastAsiaTheme="minorHAnsi"/>
          <w:sz w:val="28"/>
          <w:szCs w:val="28"/>
          <w:lang w:eastAsia="en-US"/>
        </w:rPr>
        <w:t xml:space="preserve">ьских действий, необходимых для </w:t>
      </w:r>
      <w:r w:rsidRPr="000279CB">
        <w:rPr>
          <w:rFonts w:eastAsiaTheme="minorHAnsi"/>
          <w:sz w:val="28"/>
          <w:szCs w:val="28"/>
          <w:lang w:eastAsia="en-US"/>
        </w:rPr>
        <w:t>выявления качеств и свойств предметов (погладил, подул, взвесил, понюхал и т. д.).</w:t>
      </w:r>
      <w:proofErr w:type="gramEnd"/>
    </w:p>
    <w:p w:rsidR="0054245B" w:rsidRPr="000279CB" w:rsidRDefault="0054245B" w:rsidP="000279CB">
      <w:pPr>
        <w:widowControl/>
        <w:spacing w:line="360" w:lineRule="auto"/>
        <w:jc w:val="both"/>
        <w:rPr>
          <w:rFonts w:eastAsiaTheme="minorHAnsi"/>
          <w:sz w:val="28"/>
          <w:szCs w:val="28"/>
          <w:lang w:eastAsia="en-US"/>
        </w:rPr>
      </w:pPr>
      <w:proofErr w:type="gramStart"/>
      <w:r w:rsidRPr="000279CB">
        <w:rPr>
          <w:rFonts w:eastAsiaTheme="minorHAnsi"/>
          <w:sz w:val="28"/>
          <w:szCs w:val="28"/>
          <w:lang w:eastAsia="en-US"/>
        </w:rPr>
        <w:t>Освоение способов обобщения — об</w:t>
      </w:r>
      <w:r w:rsidR="000279CB" w:rsidRPr="000279CB">
        <w:rPr>
          <w:rFonts w:eastAsiaTheme="minorHAnsi"/>
          <w:sz w:val="28"/>
          <w:szCs w:val="28"/>
          <w:lang w:eastAsia="en-US"/>
        </w:rPr>
        <w:t xml:space="preserve">ъединения предметов в группы по </w:t>
      </w:r>
      <w:r w:rsidRPr="000279CB">
        <w:rPr>
          <w:rFonts w:eastAsiaTheme="minorHAnsi"/>
          <w:sz w:val="28"/>
          <w:szCs w:val="28"/>
          <w:lang w:eastAsia="en-US"/>
        </w:rPr>
        <w:t>существенным признакам (посуда, мебель, одежда, об</w:t>
      </w:r>
      <w:r w:rsidR="000279CB" w:rsidRPr="000279CB">
        <w:rPr>
          <w:rFonts w:eastAsiaTheme="minorHAnsi"/>
          <w:sz w:val="28"/>
          <w:szCs w:val="28"/>
          <w:lang w:eastAsia="en-US"/>
        </w:rPr>
        <w:t xml:space="preserve">увь, головные уборы, постельные </w:t>
      </w:r>
      <w:r w:rsidRPr="000279CB">
        <w:rPr>
          <w:rFonts w:eastAsiaTheme="minorHAnsi"/>
          <w:sz w:val="28"/>
          <w:szCs w:val="28"/>
          <w:lang w:eastAsia="en-US"/>
        </w:rPr>
        <w:t>принадлежности, транспорт, домашние животные, дикие звери, овощи, фрукты).</w:t>
      </w:r>
      <w:proofErr w:type="gramEnd"/>
      <w:r w:rsidR="003338E0">
        <w:rPr>
          <w:rFonts w:eastAsiaTheme="minorHAnsi"/>
          <w:sz w:val="28"/>
          <w:szCs w:val="28"/>
          <w:lang w:eastAsia="en-US"/>
        </w:rPr>
        <w:t xml:space="preserve"> </w:t>
      </w:r>
      <w:r w:rsidRPr="000279CB">
        <w:rPr>
          <w:rFonts w:eastAsiaTheme="minorHAnsi"/>
          <w:sz w:val="28"/>
          <w:szCs w:val="28"/>
          <w:lang w:eastAsia="en-US"/>
        </w:rPr>
        <w:t>Освоение умения находить в текстах литературных прои</w:t>
      </w:r>
      <w:r w:rsidR="000279CB" w:rsidRPr="000279CB">
        <w:rPr>
          <w:rFonts w:eastAsiaTheme="minorHAnsi"/>
          <w:sz w:val="28"/>
          <w:szCs w:val="28"/>
          <w:lang w:eastAsia="en-US"/>
        </w:rPr>
        <w:t xml:space="preserve">зведений сравнения, </w:t>
      </w:r>
      <w:r w:rsidRPr="000279CB">
        <w:rPr>
          <w:rFonts w:eastAsiaTheme="minorHAnsi"/>
          <w:sz w:val="28"/>
          <w:szCs w:val="28"/>
          <w:lang w:eastAsia="en-US"/>
        </w:rPr>
        <w:t>эпитеты; использовать их при сочинении загадок, сказок, рассказов.</w:t>
      </w:r>
    </w:p>
    <w:p w:rsidR="0054245B" w:rsidRPr="000279CB" w:rsidRDefault="0054245B" w:rsidP="000279CB">
      <w:pPr>
        <w:widowControl/>
        <w:spacing w:line="360" w:lineRule="auto"/>
        <w:jc w:val="both"/>
        <w:rPr>
          <w:rFonts w:eastAsiaTheme="minorHAnsi"/>
          <w:b/>
          <w:bCs/>
          <w:i/>
          <w:iCs/>
          <w:sz w:val="28"/>
          <w:szCs w:val="28"/>
          <w:lang w:eastAsia="en-US"/>
        </w:rPr>
      </w:pPr>
      <w:r w:rsidRPr="000279CB">
        <w:rPr>
          <w:rFonts w:eastAsiaTheme="minorHAnsi"/>
          <w:b/>
          <w:bCs/>
          <w:i/>
          <w:iCs/>
          <w:sz w:val="28"/>
          <w:szCs w:val="28"/>
          <w:lang w:eastAsia="en-US"/>
        </w:rPr>
        <w:t>Развитие звуковой и интонационной культуры речи, фонематического слуха</w:t>
      </w:r>
    </w:p>
    <w:p w:rsidR="0054245B" w:rsidRPr="000279CB" w:rsidRDefault="0054245B" w:rsidP="000279CB">
      <w:pPr>
        <w:widowControl/>
        <w:spacing w:line="360" w:lineRule="auto"/>
        <w:jc w:val="both"/>
        <w:rPr>
          <w:rFonts w:eastAsiaTheme="minorHAnsi"/>
          <w:sz w:val="28"/>
          <w:szCs w:val="28"/>
          <w:lang w:eastAsia="en-US"/>
        </w:rPr>
      </w:pPr>
      <w:r w:rsidRPr="000279CB">
        <w:rPr>
          <w:rFonts w:eastAsiaTheme="minorHAnsi"/>
          <w:sz w:val="28"/>
          <w:szCs w:val="28"/>
          <w:lang w:eastAsia="en-US"/>
        </w:rPr>
        <w:t>Освоение чистого произношения сонорных</w:t>
      </w:r>
      <w:r w:rsidR="000279CB" w:rsidRPr="000279CB">
        <w:rPr>
          <w:rFonts w:eastAsiaTheme="minorHAnsi"/>
          <w:sz w:val="28"/>
          <w:szCs w:val="28"/>
          <w:lang w:eastAsia="en-US"/>
        </w:rPr>
        <w:t xml:space="preserve"> звуков ([л], [л’], [</w:t>
      </w:r>
      <w:proofErr w:type="spellStart"/>
      <w:proofErr w:type="gramStart"/>
      <w:r w:rsidR="000279CB" w:rsidRPr="000279CB">
        <w:rPr>
          <w:rFonts w:eastAsiaTheme="minorHAnsi"/>
          <w:sz w:val="28"/>
          <w:szCs w:val="28"/>
          <w:lang w:eastAsia="en-US"/>
        </w:rPr>
        <w:t>р</w:t>
      </w:r>
      <w:proofErr w:type="spellEnd"/>
      <w:proofErr w:type="gramEnd"/>
      <w:r w:rsidR="000279CB" w:rsidRPr="000279CB">
        <w:rPr>
          <w:rFonts w:eastAsiaTheme="minorHAnsi"/>
          <w:sz w:val="28"/>
          <w:szCs w:val="28"/>
          <w:lang w:eastAsia="en-US"/>
        </w:rPr>
        <w:t>], [</w:t>
      </w:r>
      <w:proofErr w:type="spellStart"/>
      <w:r w:rsidR="000279CB" w:rsidRPr="000279CB">
        <w:rPr>
          <w:rFonts w:eastAsiaTheme="minorHAnsi"/>
          <w:sz w:val="28"/>
          <w:szCs w:val="28"/>
          <w:lang w:eastAsia="en-US"/>
        </w:rPr>
        <w:t>р</w:t>
      </w:r>
      <w:proofErr w:type="spellEnd"/>
      <w:r w:rsidR="000279CB" w:rsidRPr="000279CB">
        <w:rPr>
          <w:rFonts w:eastAsiaTheme="minorHAnsi"/>
          <w:sz w:val="28"/>
          <w:szCs w:val="28"/>
          <w:lang w:eastAsia="en-US"/>
        </w:rPr>
        <w:t xml:space="preserve">’]); </w:t>
      </w:r>
      <w:r w:rsidRPr="000279CB">
        <w:rPr>
          <w:rFonts w:eastAsiaTheme="minorHAnsi"/>
          <w:sz w:val="28"/>
          <w:szCs w:val="28"/>
          <w:lang w:eastAsia="en-US"/>
        </w:rPr>
        <w:t>упражнение в чистом звукопроизношении в процессе</w:t>
      </w:r>
      <w:r w:rsidR="000279CB" w:rsidRPr="000279CB">
        <w:rPr>
          <w:rFonts w:eastAsiaTheme="minorHAnsi"/>
          <w:sz w:val="28"/>
          <w:szCs w:val="28"/>
          <w:lang w:eastAsia="en-US"/>
        </w:rPr>
        <w:t xml:space="preserve"> повседневного речевого общения </w:t>
      </w:r>
      <w:r w:rsidRPr="000279CB">
        <w:rPr>
          <w:rFonts w:eastAsiaTheme="minorHAnsi"/>
          <w:sz w:val="28"/>
          <w:szCs w:val="28"/>
          <w:lang w:eastAsia="en-US"/>
        </w:rPr>
        <w:t>и при звуковом анализе слов; использование средст</w:t>
      </w:r>
      <w:r w:rsidR="000279CB" w:rsidRPr="000279CB">
        <w:rPr>
          <w:rFonts w:eastAsiaTheme="minorHAnsi"/>
          <w:sz w:val="28"/>
          <w:szCs w:val="28"/>
          <w:lang w:eastAsia="en-US"/>
        </w:rPr>
        <w:t xml:space="preserve">в интонационной выразительности </w:t>
      </w:r>
      <w:r w:rsidRPr="000279CB">
        <w:rPr>
          <w:rFonts w:eastAsiaTheme="minorHAnsi"/>
          <w:sz w:val="28"/>
          <w:szCs w:val="28"/>
          <w:lang w:eastAsia="en-US"/>
        </w:rPr>
        <w:t>при чтении стихов, пересказе литературных п</w:t>
      </w:r>
      <w:r w:rsidR="000279CB" w:rsidRPr="000279CB">
        <w:rPr>
          <w:rFonts w:eastAsiaTheme="minorHAnsi"/>
          <w:sz w:val="28"/>
          <w:szCs w:val="28"/>
          <w:lang w:eastAsia="en-US"/>
        </w:rPr>
        <w:t xml:space="preserve">роизведений, в процессе общения </w:t>
      </w:r>
      <w:r w:rsidRPr="000279CB">
        <w:rPr>
          <w:rFonts w:eastAsiaTheme="minorHAnsi"/>
          <w:sz w:val="28"/>
          <w:szCs w:val="28"/>
          <w:lang w:eastAsia="en-US"/>
        </w:rPr>
        <w:t>(самостоятельное изменение темпа, ритма речи, силы и</w:t>
      </w:r>
      <w:r w:rsidR="000279CB" w:rsidRPr="000279CB">
        <w:rPr>
          <w:rFonts w:eastAsiaTheme="minorHAnsi"/>
          <w:sz w:val="28"/>
          <w:szCs w:val="28"/>
          <w:lang w:eastAsia="en-US"/>
        </w:rPr>
        <w:t xml:space="preserve"> тембра голоса в зависимости от </w:t>
      </w:r>
      <w:r w:rsidRPr="000279CB">
        <w:rPr>
          <w:rFonts w:eastAsiaTheme="minorHAnsi"/>
          <w:sz w:val="28"/>
          <w:szCs w:val="28"/>
          <w:lang w:eastAsia="en-US"/>
        </w:rPr>
        <w:t>содержания).</w:t>
      </w:r>
    </w:p>
    <w:p w:rsidR="0054245B" w:rsidRPr="000279CB" w:rsidRDefault="0054245B" w:rsidP="000279CB">
      <w:pPr>
        <w:widowControl/>
        <w:spacing w:line="360" w:lineRule="auto"/>
        <w:jc w:val="both"/>
        <w:rPr>
          <w:rFonts w:eastAsiaTheme="minorHAnsi"/>
          <w:b/>
          <w:bCs/>
          <w:i/>
          <w:iCs/>
          <w:sz w:val="28"/>
          <w:szCs w:val="28"/>
          <w:lang w:eastAsia="en-US"/>
        </w:rPr>
      </w:pPr>
      <w:r w:rsidRPr="000279CB">
        <w:rPr>
          <w:rFonts w:eastAsiaTheme="minorHAnsi"/>
          <w:b/>
          <w:bCs/>
          <w:i/>
          <w:iCs/>
          <w:sz w:val="28"/>
          <w:szCs w:val="28"/>
          <w:lang w:eastAsia="en-US"/>
        </w:rPr>
        <w:lastRenderedPageBreak/>
        <w:t>Формирование звуковой аналитико-синтетической активности как</w:t>
      </w:r>
    </w:p>
    <w:p w:rsidR="0054245B" w:rsidRPr="000279CB" w:rsidRDefault="0054245B" w:rsidP="000279CB">
      <w:pPr>
        <w:widowControl/>
        <w:spacing w:line="360" w:lineRule="auto"/>
        <w:jc w:val="both"/>
        <w:rPr>
          <w:rFonts w:eastAsiaTheme="minorHAnsi"/>
          <w:b/>
          <w:bCs/>
          <w:i/>
          <w:iCs/>
          <w:sz w:val="28"/>
          <w:szCs w:val="28"/>
          <w:lang w:eastAsia="en-US"/>
        </w:rPr>
      </w:pPr>
      <w:r w:rsidRPr="000279CB">
        <w:rPr>
          <w:rFonts w:eastAsiaTheme="minorHAnsi"/>
          <w:b/>
          <w:bCs/>
          <w:i/>
          <w:iCs/>
          <w:sz w:val="28"/>
          <w:szCs w:val="28"/>
          <w:lang w:eastAsia="en-US"/>
        </w:rPr>
        <w:t>предпосылки обучения грамоте</w:t>
      </w:r>
    </w:p>
    <w:p w:rsidR="0054245B" w:rsidRPr="000279CB" w:rsidRDefault="0054245B" w:rsidP="000279CB">
      <w:pPr>
        <w:widowControl/>
        <w:spacing w:line="360" w:lineRule="auto"/>
        <w:jc w:val="both"/>
        <w:rPr>
          <w:rFonts w:eastAsiaTheme="minorHAnsi"/>
          <w:sz w:val="28"/>
          <w:szCs w:val="28"/>
          <w:lang w:eastAsia="en-US"/>
        </w:rPr>
      </w:pPr>
      <w:r w:rsidRPr="000279CB">
        <w:rPr>
          <w:rFonts w:eastAsiaTheme="minorHAnsi"/>
          <w:sz w:val="28"/>
          <w:szCs w:val="28"/>
          <w:lang w:eastAsia="en-US"/>
        </w:rPr>
        <w:t>Освоение представления</w:t>
      </w:r>
      <w:r w:rsidR="000279CB" w:rsidRPr="000279CB">
        <w:rPr>
          <w:rFonts w:eastAsiaTheme="minorHAnsi"/>
          <w:sz w:val="28"/>
          <w:szCs w:val="28"/>
          <w:lang w:eastAsia="en-US"/>
        </w:rPr>
        <w:t xml:space="preserve"> о существовании разных языков. </w:t>
      </w:r>
      <w:proofErr w:type="gramStart"/>
      <w:r w:rsidRPr="000279CB">
        <w:rPr>
          <w:rFonts w:eastAsiaTheme="minorHAnsi"/>
          <w:sz w:val="28"/>
          <w:szCs w:val="28"/>
          <w:lang w:eastAsia="en-US"/>
        </w:rPr>
        <w:t>Освоение терминов «слово», «звук», «буква», «предложение», «гла</w:t>
      </w:r>
      <w:r w:rsidR="000279CB" w:rsidRPr="000279CB">
        <w:rPr>
          <w:rFonts w:eastAsiaTheme="minorHAnsi"/>
          <w:sz w:val="28"/>
          <w:szCs w:val="28"/>
          <w:lang w:eastAsia="en-US"/>
        </w:rPr>
        <w:t xml:space="preserve">сный звук» и </w:t>
      </w:r>
      <w:r w:rsidRPr="000279CB">
        <w:rPr>
          <w:rFonts w:eastAsiaTheme="minorHAnsi"/>
          <w:sz w:val="28"/>
          <w:szCs w:val="28"/>
          <w:lang w:eastAsia="en-US"/>
        </w:rPr>
        <w:t>«согласный звук»; звуковой анализ слова.</w:t>
      </w:r>
      <w:proofErr w:type="gramEnd"/>
    </w:p>
    <w:p w:rsidR="0054245B" w:rsidRPr="000279CB" w:rsidRDefault="0054245B" w:rsidP="000279CB">
      <w:pPr>
        <w:widowControl/>
        <w:spacing w:line="360" w:lineRule="auto"/>
        <w:jc w:val="both"/>
        <w:rPr>
          <w:rFonts w:eastAsiaTheme="minorHAnsi"/>
          <w:sz w:val="28"/>
          <w:szCs w:val="28"/>
          <w:lang w:eastAsia="en-US"/>
        </w:rPr>
      </w:pPr>
      <w:r w:rsidRPr="000279CB">
        <w:rPr>
          <w:rFonts w:eastAsiaTheme="minorHAnsi"/>
          <w:sz w:val="28"/>
          <w:szCs w:val="28"/>
          <w:lang w:eastAsia="en-US"/>
        </w:rPr>
        <w:t>Освоение умений: делить на слоги дву</w:t>
      </w:r>
      <w:proofErr w:type="gramStart"/>
      <w:r w:rsidRPr="000279CB">
        <w:rPr>
          <w:rFonts w:eastAsiaTheme="minorHAnsi"/>
          <w:sz w:val="28"/>
          <w:szCs w:val="28"/>
          <w:lang w:eastAsia="en-US"/>
        </w:rPr>
        <w:t>х-</w:t>
      </w:r>
      <w:proofErr w:type="gramEnd"/>
      <w:r w:rsidRPr="000279CB">
        <w:rPr>
          <w:rFonts w:eastAsiaTheme="minorHAnsi"/>
          <w:sz w:val="28"/>
          <w:szCs w:val="28"/>
          <w:lang w:eastAsia="en-US"/>
        </w:rPr>
        <w:t xml:space="preserve">, </w:t>
      </w:r>
      <w:proofErr w:type="spellStart"/>
      <w:r w:rsidRPr="000279CB">
        <w:rPr>
          <w:rFonts w:eastAsiaTheme="minorHAnsi"/>
          <w:sz w:val="28"/>
          <w:szCs w:val="28"/>
          <w:lang w:eastAsia="en-US"/>
        </w:rPr>
        <w:t>т</w:t>
      </w:r>
      <w:r w:rsidR="000279CB" w:rsidRPr="000279CB">
        <w:rPr>
          <w:rFonts w:eastAsiaTheme="minorHAnsi"/>
          <w:sz w:val="28"/>
          <w:szCs w:val="28"/>
          <w:lang w:eastAsia="en-US"/>
        </w:rPr>
        <w:t>рехслоговые</w:t>
      </w:r>
      <w:proofErr w:type="spellEnd"/>
      <w:r w:rsidR="000279CB" w:rsidRPr="000279CB">
        <w:rPr>
          <w:rFonts w:eastAsiaTheme="minorHAnsi"/>
          <w:sz w:val="28"/>
          <w:szCs w:val="28"/>
          <w:lang w:eastAsia="en-US"/>
        </w:rPr>
        <w:t xml:space="preserve"> слова; осуществлять </w:t>
      </w:r>
      <w:r w:rsidRPr="000279CB">
        <w:rPr>
          <w:rFonts w:eastAsiaTheme="minorHAnsi"/>
          <w:sz w:val="28"/>
          <w:szCs w:val="28"/>
          <w:lang w:eastAsia="en-US"/>
        </w:rPr>
        <w:t xml:space="preserve">звуковой анализ простых </w:t>
      </w:r>
      <w:proofErr w:type="spellStart"/>
      <w:r w:rsidRPr="000279CB">
        <w:rPr>
          <w:rFonts w:eastAsiaTheme="minorHAnsi"/>
          <w:sz w:val="28"/>
          <w:szCs w:val="28"/>
          <w:lang w:eastAsia="en-US"/>
        </w:rPr>
        <w:t>трехзвуковых</w:t>
      </w:r>
      <w:proofErr w:type="spellEnd"/>
      <w:r w:rsidRPr="000279CB">
        <w:rPr>
          <w:rFonts w:eastAsiaTheme="minorHAnsi"/>
          <w:sz w:val="28"/>
          <w:szCs w:val="28"/>
          <w:lang w:eastAsia="en-US"/>
        </w:rPr>
        <w:t xml:space="preserve"> слов: интон</w:t>
      </w:r>
      <w:r w:rsidR="000279CB" w:rsidRPr="000279CB">
        <w:rPr>
          <w:rFonts w:eastAsiaTheme="minorHAnsi"/>
          <w:sz w:val="28"/>
          <w:szCs w:val="28"/>
          <w:lang w:eastAsia="en-US"/>
        </w:rPr>
        <w:t xml:space="preserve">ационно выделять звуки в слове, </w:t>
      </w:r>
      <w:r w:rsidRPr="000279CB">
        <w:rPr>
          <w:rFonts w:eastAsiaTheme="minorHAnsi"/>
          <w:sz w:val="28"/>
          <w:szCs w:val="28"/>
          <w:lang w:eastAsia="en-US"/>
        </w:rPr>
        <w:t>различать гласные и согласные звуки, определять т</w:t>
      </w:r>
      <w:r w:rsidR="000279CB" w:rsidRPr="000279CB">
        <w:rPr>
          <w:rFonts w:eastAsiaTheme="minorHAnsi"/>
          <w:sz w:val="28"/>
          <w:szCs w:val="28"/>
          <w:lang w:eastAsia="en-US"/>
        </w:rPr>
        <w:t xml:space="preserve">вердость и мягкость согласных, </w:t>
      </w:r>
      <w:r w:rsidRPr="000279CB">
        <w:rPr>
          <w:rFonts w:eastAsiaTheme="minorHAnsi"/>
          <w:sz w:val="28"/>
          <w:szCs w:val="28"/>
          <w:lang w:eastAsia="en-US"/>
        </w:rPr>
        <w:t>составлять схемы звукового состава слова; составля</w:t>
      </w:r>
      <w:r w:rsidR="000279CB" w:rsidRPr="000279CB">
        <w:rPr>
          <w:rFonts w:eastAsiaTheme="minorHAnsi"/>
          <w:sz w:val="28"/>
          <w:szCs w:val="28"/>
          <w:lang w:eastAsia="en-US"/>
        </w:rPr>
        <w:t xml:space="preserve">ть предложения по живой модели; определять </w:t>
      </w:r>
      <w:r w:rsidRPr="000279CB">
        <w:rPr>
          <w:rFonts w:eastAsiaTheme="minorHAnsi"/>
          <w:sz w:val="28"/>
          <w:szCs w:val="28"/>
          <w:lang w:eastAsia="en-US"/>
        </w:rPr>
        <w:t xml:space="preserve">количество и последовательность слов </w:t>
      </w:r>
      <w:r w:rsidR="000279CB" w:rsidRPr="000279CB">
        <w:rPr>
          <w:rFonts w:eastAsiaTheme="minorHAnsi"/>
          <w:sz w:val="28"/>
          <w:szCs w:val="28"/>
          <w:lang w:eastAsia="en-US"/>
        </w:rPr>
        <w:t xml:space="preserve">в предложении; развивать мелкую </w:t>
      </w:r>
      <w:r w:rsidRPr="000279CB">
        <w:rPr>
          <w:rFonts w:eastAsiaTheme="minorHAnsi"/>
          <w:sz w:val="28"/>
          <w:szCs w:val="28"/>
          <w:lang w:eastAsia="en-US"/>
        </w:rPr>
        <w:t>моторику кистей рук: раскрашивание, штриховка, мелкие мозаики.</w:t>
      </w:r>
    </w:p>
    <w:p w:rsidR="0054245B" w:rsidRPr="000279CB" w:rsidRDefault="0054245B" w:rsidP="000279CB">
      <w:pPr>
        <w:widowControl/>
        <w:spacing w:line="360" w:lineRule="auto"/>
        <w:jc w:val="both"/>
        <w:rPr>
          <w:rFonts w:eastAsiaTheme="minorHAnsi"/>
          <w:b/>
          <w:bCs/>
          <w:i/>
          <w:iCs/>
          <w:sz w:val="28"/>
          <w:szCs w:val="28"/>
          <w:lang w:eastAsia="en-US"/>
        </w:rPr>
      </w:pPr>
      <w:r w:rsidRPr="000279CB">
        <w:rPr>
          <w:rFonts w:eastAsiaTheme="minorHAnsi"/>
          <w:b/>
          <w:bCs/>
          <w:i/>
          <w:iCs/>
          <w:sz w:val="28"/>
          <w:szCs w:val="28"/>
          <w:lang w:eastAsia="en-US"/>
        </w:rPr>
        <w:t>Знакомство с книжной культурой, детской литературой</w:t>
      </w:r>
    </w:p>
    <w:p w:rsidR="0054245B" w:rsidRPr="000279CB" w:rsidRDefault="0054245B" w:rsidP="000279CB">
      <w:pPr>
        <w:widowControl/>
        <w:spacing w:line="360" w:lineRule="auto"/>
        <w:jc w:val="both"/>
        <w:rPr>
          <w:rFonts w:eastAsiaTheme="minorHAnsi"/>
          <w:sz w:val="28"/>
          <w:szCs w:val="28"/>
          <w:lang w:eastAsia="en-US"/>
        </w:rPr>
      </w:pPr>
      <w:proofErr w:type="gramStart"/>
      <w:r w:rsidRPr="000279CB">
        <w:rPr>
          <w:rFonts w:eastAsiaTheme="minorHAnsi"/>
          <w:sz w:val="28"/>
          <w:szCs w:val="28"/>
          <w:lang w:eastAsia="en-US"/>
        </w:rPr>
        <w:t>Восприятие классических и совре</w:t>
      </w:r>
      <w:r w:rsidR="000279CB" w:rsidRPr="000279CB">
        <w:rPr>
          <w:rFonts w:eastAsiaTheme="minorHAnsi"/>
          <w:sz w:val="28"/>
          <w:szCs w:val="28"/>
          <w:lang w:eastAsia="en-US"/>
        </w:rPr>
        <w:t xml:space="preserve">менных поэтических произведений </w:t>
      </w:r>
      <w:r w:rsidRPr="000279CB">
        <w:rPr>
          <w:rFonts w:eastAsiaTheme="minorHAnsi"/>
          <w:sz w:val="28"/>
          <w:szCs w:val="28"/>
          <w:lang w:eastAsia="en-US"/>
        </w:rPr>
        <w:t>(лирические и юмористические стихи, поэтически</w:t>
      </w:r>
      <w:r w:rsidR="000279CB" w:rsidRPr="000279CB">
        <w:rPr>
          <w:rFonts w:eastAsiaTheme="minorHAnsi"/>
          <w:sz w:val="28"/>
          <w:szCs w:val="28"/>
          <w:lang w:eastAsia="en-US"/>
        </w:rPr>
        <w:t xml:space="preserve">е сказки, литературные загадки, </w:t>
      </w:r>
      <w:r w:rsidRPr="000279CB">
        <w:rPr>
          <w:rFonts w:eastAsiaTheme="minorHAnsi"/>
          <w:sz w:val="28"/>
          <w:szCs w:val="28"/>
          <w:lang w:eastAsia="en-US"/>
        </w:rPr>
        <w:t>басни) и прозаических текстов (сказки, сказки-повести, рассказы); проявление интереса</w:t>
      </w:r>
      <w:proofErr w:type="gramEnd"/>
    </w:p>
    <w:p w:rsidR="0054245B" w:rsidRPr="000279CB" w:rsidRDefault="0054245B" w:rsidP="000279CB">
      <w:pPr>
        <w:widowControl/>
        <w:spacing w:line="360" w:lineRule="auto"/>
        <w:jc w:val="both"/>
        <w:rPr>
          <w:rFonts w:eastAsiaTheme="minorHAnsi"/>
          <w:sz w:val="28"/>
          <w:szCs w:val="28"/>
          <w:lang w:eastAsia="en-US"/>
        </w:rPr>
      </w:pPr>
      <w:r w:rsidRPr="000279CB">
        <w:rPr>
          <w:rFonts w:eastAsiaTheme="minorHAnsi"/>
          <w:sz w:val="28"/>
          <w:szCs w:val="28"/>
          <w:lang w:eastAsia="en-US"/>
        </w:rPr>
        <w:t>к рассказам и сказкам с нравственным соде</w:t>
      </w:r>
      <w:r w:rsidR="000279CB" w:rsidRPr="000279CB">
        <w:rPr>
          <w:rFonts w:eastAsiaTheme="minorHAnsi"/>
          <w:sz w:val="28"/>
          <w:szCs w:val="28"/>
          <w:lang w:eastAsia="en-US"/>
        </w:rPr>
        <w:t xml:space="preserve">ржанием; понимание образности и </w:t>
      </w:r>
      <w:r w:rsidRPr="000279CB">
        <w:rPr>
          <w:rFonts w:eastAsiaTheme="minorHAnsi"/>
          <w:sz w:val="28"/>
          <w:szCs w:val="28"/>
          <w:lang w:eastAsia="en-US"/>
        </w:rPr>
        <w:t>выразительности языка литературных произведений</w:t>
      </w:r>
      <w:r w:rsidR="000279CB" w:rsidRPr="000279CB">
        <w:rPr>
          <w:rFonts w:eastAsiaTheme="minorHAnsi"/>
          <w:sz w:val="28"/>
          <w:szCs w:val="28"/>
          <w:lang w:eastAsia="en-US"/>
        </w:rPr>
        <w:t xml:space="preserve">; проявление интереса к текстам </w:t>
      </w:r>
      <w:r w:rsidRPr="000279CB">
        <w:rPr>
          <w:rFonts w:eastAsiaTheme="minorHAnsi"/>
          <w:sz w:val="28"/>
          <w:szCs w:val="28"/>
          <w:lang w:eastAsia="en-US"/>
        </w:rPr>
        <w:t>познавательного содержания (например, фрагментам детских энциклопедий).</w:t>
      </w:r>
    </w:p>
    <w:p w:rsidR="0054245B" w:rsidRPr="003338E0" w:rsidRDefault="0054245B" w:rsidP="000279CB">
      <w:pPr>
        <w:widowControl/>
        <w:spacing w:line="360" w:lineRule="auto"/>
        <w:jc w:val="both"/>
        <w:rPr>
          <w:rFonts w:eastAsiaTheme="minorHAnsi"/>
          <w:b/>
          <w:sz w:val="28"/>
          <w:szCs w:val="28"/>
          <w:lang w:eastAsia="en-US"/>
        </w:rPr>
      </w:pPr>
      <w:r w:rsidRPr="003338E0">
        <w:rPr>
          <w:rFonts w:eastAsiaTheme="minorHAnsi"/>
          <w:b/>
          <w:sz w:val="28"/>
          <w:szCs w:val="28"/>
          <w:lang w:eastAsia="en-US"/>
        </w:rPr>
        <w:t>Седьмой год жизни. Подготовительная группа</w:t>
      </w:r>
    </w:p>
    <w:p w:rsidR="0054245B" w:rsidRPr="000279CB" w:rsidRDefault="0054245B" w:rsidP="000279CB">
      <w:pPr>
        <w:widowControl/>
        <w:spacing w:line="360" w:lineRule="auto"/>
        <w:jc w:val="both"/>
        <w:rPr>
          <w:rFonts w:eastAsiaTheme="minorHAnsi"/>
          <w:b/>
          <w:bCs/>
          <w:sz w:val="28"/>
          <w:szCs w:val="28"/>
          <w:lang w:eastAsia="en-US"/>
        </w:rPr>
      </w:pPr>
      <w:r w:rsidRPr="000279CB">
        <w:rPr>
          <w:rFonts w:eastAsiaTheme="minorHAnsi"/>
          <w:b/>
          <w:bCs/>
          <w:sz w:val="28"/>
          <w:szCs w:val="28"/>
          <w:lang w:eastAsia="en-US"/>
        </w:rPr>
        <w:t>Задачи образовательной деятельности</w:t>
      </w:r>
    </w:p>
    <w:p w:rsidR="0054245B" w:rsidRPr="000279CB" w:rsidRDefault="0054245B" w:rsidP="000279CB">
      <w:pPr>
        <w:widowControl/>
        <w:spacing w:line="360" w:lineRule="auto"/>
        <w:jc w:val="both"/>
        <w:rPr>
          <w:rFonts w:eastAsiaTheme="minorHAnsi"/>
          <w:sz w:val="28"/>
          <w:szCs w:val="28"/>
          <w:lang w:eastAsia="en-US"/>
        </w:rPr>
      </w:pPr>
      <w:r w:rsidRPr="000279CB">
        <w:rPr>
          <w:rFonts w:eastAsiaTheme="minorHAnsi"/>
          <w:sz w:val="28"/>
          <w:szCs w:val="28"/>
          <w:lang w:eastAsia="en-US"/>
        </w:rPr>
        <w:t>1. Поддерживать проявление субъектной позиц</w:t>
      </w:r>
      <w:r w:rsidR="000279CB" w:rsidRPr="000279CB">
        <w:rPr>
          <w:rFonts w:eastAsiaTheme="minorHAnsi"/>
          <w:sz w:val="28"/>
          <w:szCs w:val="28"/>
          <w:lang w:eastAsia="en-US"/>
        </w:rPr>
        <w:t xml:space="preserve">ии ребенка в речевом общении </w:t>
      </w:r>
      <w:proofErr w:type="gramStart"/>
      <w:r w:rsidR="000279CB" w:rsidRPr="000279CB">
        <w:rPr>
          <w:rFonts w:eastAsiaTheme="minorHAnsi"/>
          <w:sz w:val="28"/>
          <w:szCs w:val="28"/>
          <w:lang w:eastAsia="en-US"/>
        </w:rPr>
        <w:t>со</w:t>
      </w:r>
      <w:proofErr w:type="gramEnd"/>
      <w:r w:rsidR="000279CB" w:rsidRPr="000279CB">
        <w:rPr>
          <w:rFonts w:eastAsiaTheme="minorHAnsi"/>
          <w:sz w:val="28"/>
          <w:szCs w:val="28"/>
          <w:lang w:eastAsia="en-US"/>
        </w:rPr>
        <w:t xml:space="preserve"> </w:t>
      </w:r>
      <w:r w:rsidRPr="000279CB">
        <w:rPr>
          <w:rFonts w:eastAsiaTheme="minorHAnsi"/>
          <w:sz w:val="28"/>
          <w:szCs w:val="28"/>
          <w:lang w:eastAsia="en-US"/>
        </w:rPr>
        <w:t>взрослыми и сверстниками.</w:t>
      </w:r>
    </w:p>
    <w:p w:rsidR="000279CB" w:rsidRPr="000279CB" w:rsidRDefault="0054245B" w:rsidP="000279CB">
      <w:pPr>
        <w:widowControl/>
        <w:spacing w:line="360" w:lineRule="auto"/>
        <w:jc w:val="both"/>
        <w:rPr>
          <w:rFonts w:eastAsiaTheme="minorHAnsi"/>
          <w:sz w:val="28"/>
          <w:szCs w:val="28"/>
          <w:lang w:eastAsia="en-US"/>
        </w:rPr>
      </w:pPr>
      <w:r w:rsidRPr="000279CB">
        <w:rPr>
          <w:rFonts w:eastAsiaTheme="minorHAnsi"/>
          <w:sz w:val="28"/>
          <w:szCs w:val="28"/>
          <w:lang w:eastAsia="en-US"/>
        </w:rPr>
        <w:t>2. Развивать умение осознанного выбора э</w:t>
      </w:r>
      <w:r w:rsidR="000279CB" w:rsidRPr="000279CB">
        <w:rPr>
          <w:rFonts w:eastAsiaTheme="minorHAnsi"/>
          <w:sz w:val="28"/>
          <w:szCs w:val="28"/>
          <w:lang w:eastAsia="en-US"/>
        </w:rPr>
        <w:t xml:space="preserve">тикетной формы в зависимости от </w:t>
      </w:r>
      <w:r w:rsidRPr="000279CB">
        <w:rPr>
          <w:rFonts w:eastAsiaTheme="minorHAnsi"/>
          <w:sz w:val="28"/>
          <w:szCs w:val="28"/>
          <w:lang w:eastAsia="en-US"/>
        </w:rPr>
        <w:t>ситуации общения, возраста со</w:t>
      </w:r>
      <w:r w:rsidR="000279CB" w:rsidRPr="000279CB">
        <w:rPr>
          <w:rFonts w:eastAsiaTheme="minorHAnsi"/>
          <w:sz w:val="28"/>
          <w:szCs w:val="28"/>
          <w:lang w:eastAsia="en-US"/>
        </w:rPr>
        <w:t xml:space="preserve">беседника, цели взаимодействия. </w:t>
      </w:r>
    </w:p>
    <w:p w:rsidR="0054245B" w:rsidRPr="000279CB" w:rsidRDefault="0054245B" w:rsidP="000279CB">
      <w:pPr>
        <w:widowControl/>
        <w:spacing w:line="360" w:lineRule="auto"/>
        <w:jc w:val="both"/>
        <w:rPr>
          <w:rFonts w:eastAsiaTheme="minorHAnsi"/>
          <w:sz w:val="28"/>
          <w:szCs w:val="28"/>
          <w:lang w:eastAsia="en-US"/>
        </w:rPr>
      </w:pPr>
      <w:r w:rsidRPr="000279CB">
        <w:rPr>
          <w:rFonts w:eastAsiaTheme="minorHAnsi"/>
          <w:sz w:val="28"/>
          <w:szCs w:val="28"/>
          <w:lang w:eastAsia="en-US"/>
        </w:rPr>
        <w:t>3. Поддерживать использование в речи ср</w:t>
      </w:r>
      <w:r w:rsidR="000279CB" w:rsidRPr="000279CB">
        <w:rPr>
          <w:rFonts w:eastAsiaTheme="minorHAnsi"/>
          <w:sz w:val="28"/>
          <w:szCs w:val="28"/>
          <w:lang w:eastAsia="en-US"/>
        </w:rPr>
        <w:t xml:space="preserve">едств языковой выразительности: </w:t>
      </w:r>
      <w:r w:rsidRPr="000279CB">
        <w:rPr>
          <w:rFonts w:eastAsiaTheme="minorHAnsi"/>
          <w:sz w:val="28"/>
          <w:szCs w:val="28"/>
          <w:lang w:eastAsia="en-US"/>
        </w:rPr>
        <w:t>антонимов, синонимов, многозначных сло</w:t>
      </w:r>
      <w:r w:rsidR="000279CB" w:rsidRPr="000279CB">
        <w:rPr>
          <w:rFonts w:eastAsiaTheme="minorHAnsi"/>
          <w:sz w:val="28"/>
          <w:szCs w:val="28"/>
          <w:lang w:eastAsia="en-US"/>
        </w:rPr>
        <w:t xml:space="preserve">в, метафор, образных сравнений, </w:t>
      </w:r>
      <w:r w:rsidRPr="000279CB">
        <w:rPr>
          <w:rFonts w:eastAsiaTheme="minorHAnsi"/>
          <w:sz w:val="28"/>
          <w:szCs w:val="28"/>
          <w:lang w:eastAsia="en-US"/>
        </w:rPr>
        <w:t>олицетворений.</w:t>
      </w:r>
    </w:p>
    <w:p w:rsidR="0054245B" w:rsidRPr="000279CB" w:rsidRDefault="0054245B" w:rsidP="000279CB">
      <w:pPr>
        <w:widowControl/>
        <w:spacing w:line="360" w:lineRule="auto"/>
        <w:jc w:val="both"/>
        <w:rPr>
          <w:rFonts w:eastAsiaTheme="minorHAnsi"/>
          <w:sz w:val="28"/>
          <w:szCs w:val="28"/>
          <w:lang w:eastAsia="en-US"/>
        </w:rPr>
      </w:pPr>
      <w:r w:rsidRPr="000279CB">
        <w:rPr>
          <w:rFonts w:eastAsiaTheme="minorHAnsi"/>
          <w:sz w:val="28"/>
          <w:szCs w:val="28"/>
          <w:lang w:eastAsia="en-US"/>
        </w:rPr>
        <w:t>4. Развивать речевое творчество, учитывая индивиду</w:t>
      </w:r>
      <w:r w:rsidR="000279CB" w:rsidRPr="000279CB">
        <w:rPr>
          <w:rFonts w:eastAsiaTheme="minorHAnsi"/>
          <w:sz w:val="28"/>
          <w:szCs w:val="28"/>
          <w:lang w:eastAsia="en-US"/>
        </w:rPr>
        <w:t xml:space="preserve">альные способности и </w:t>
      </w:r>
      <w:r w:rsidRPr="000279CB">
        <w:rPr>
          <w:rFonts w:eastAsiaTheme="minorHAnsi"/>
          <w:sz w:val="28"/>
          <w:szCs w:val="28"/>
          <w:lang w:eastAsia="en-US"/>
        </w:rPr>
        <w:t>возможности детей.</w:t>
      </w:r>
    </w:p>
    <w:p w:rsidR="0054245B" w:rsidRPr="000279CB" w:rsidRDefault="0054245B" w:rsidP="000279CB">
      <w:pPr>
        <w:widowControl/>
        <w:spacing w:line="360" w:lineRule="auto"/>
        <w:jc w:val="both"/>
        <w:rPr>
          <w:rFonts w:eastAsiaTheme="minorHAnsi"/>
          <w:sz w:val="28"/>
          <w:szCs w:val="28"/>
          <w:lang w:eastAsia="en-US"/>
        </w:rPr>
      </w:pPr>
      <w:r w:rsidRPr="000279CB">
        <w:rPr>
          <w:rFonts w:eastAsiaTheme="minorHAnsi"/>
          <w:sz w:val="28"/>
          <w:szCs w:val="28"/>
          <w:lang w:eastAsia="en-US"/>
        </w:rPr>
        <w:lastRenderedPageBreak/>
        <w:t>5. Воспитывать интерес к языку и осозна</w:t>
      </w:r>
      <w:r w:rsidR="000279CB" w:rsidRPr="000279CB">
        <w:rPr>
          <w:rFonts w:eastAsiaTheme="minorHAnsi"/>
          <w:sz w:val="28"/>
          <w:szCs w:val="28"/>
          <w:lang w:eastAsia="en-US"/>
        </w:rPr>
        <w:t xml:space="preserve">нное отношение детей к языковым </w:t>
      </w:r>
      <w:r w:rsidRPr="000279CB">
        <w:rPr>
          <w:rFonts w:eastAsiaTheme="minorHAnsi"/>
          <w:sz w:val="28"/>
          <w:szCs w:val="28"/>
          <w:lang w:eastAsia="en-US"/>
        </w:rPr>
        <w:t>явлениям.</w:t>
      </w:r>
    </w:p>
    <w:p w:rsidR="0054245B" w:rsidRPr="000279CB" w:rsidRDefault="0054245B" w:rsidP="000279CB">
      <w:pPr>
        <w:widowControl/>
        <w:spacing w:line="360" w:lineRule="auto"/>
        <w:jc w:val="both"/>
        <w:rPr>
          <w:rFonts w:eastAsiaTheme="minorHAnsi"/>
          <w:sz w:val="28"/>
          <w:szCs w:val="28"/>
          <w:lang w:eastAsia="en-US"/>
        </w:rPr>
      </w:pPr>
      <w:r w:rsidRPr="000279CB">
        <w:rPr>
          <w:rFonts w:eastAsiaTheme="minorHAnsi"/>
          <w:sz w:val="28"/>
          <w:szCs w:val="28"/>
          <w:lang w:eastAsia="en-US"/>
        </w:rPr>
        <w:t>6. Развивать умения письменной</w:t>
      </w:r>
      <w:r w:rsidR="000279CB" w:rsidRPr="000279CB">
        <w:rPr>
          <w:rFonts w:eastAsiaTheme="minorHAnsi"/>
          <w:sz w:val="28"/>
          <w:szCs w:val="28"/>
          <w:lang w:eastAsia="en-US"/>
        </w:rPr>
        <w:t xml:space="preserve"> речи: читать отдельные слова и </w:t>
      </w:r>
      <w:r w:rsidRPr="000279CB">
        <w:rPr>
          <w:rFonts w:eastAsiaTheme="minorHAnsi"/>
          <w:sz w:val="28"/>
          <w:szCs w:val="28"/>
          <w:lang w:eastAsia="en-US"/>
        </w:rPr>
        <w:t>словосочетания, писать печатные буквы.</w:t>
      </w:r>
    </w:p>
    <w:p w:rsidR="0054245B" w:rsidRPr="000279CB" w:rsidRDefault="0054245B" w:rsidP="000279CB">
      <w:pPr>
        <w:widowControl/>
        <w:spacing w:line="360" w:lineRule="auto"/>
        <w:jc w:val="both"/>
        <w:rPr>
          <w:rFonts w:eastAsiaTheme="minorHAnsi"/>
          <w:sz w:val="28"/>
          <w:szCs w:val="28"/>
          <w:lang w:eastAsia="en-US"/>
        </w:rPr>
      </w:pPr>
      <w:r w:rsidRPr="000279CB">
        <w:rPr>
          <w:rFonts w:eastAsiaTheme="minorHAnsi"/>
          <w:sz w:val="28"/>
          <w:szCs w:val="28"/>
          <w:lang w:eastAsia="en-US"/>
        </w:rPr>
        <w:t>7. Развивать умения анализировать с</w:t>
      </w:r>
      <w:r w:rsidR="000279CB" w:rsidRPr="000279CB">
        <w:rPr>
          <w:rFonts w:eastAsiaTheme="minorHAnsi"/>
          <w:sz w:val="28"/>
          <w:szCs w:val="28"/>
          <w:lang w:eastAsia="en-US"/>
        </w:rPr>
        <w:t xml:space="preserve">одержание и форму произведения, </w:t>
      </w:r>
      <w:r w:rsidRPr="000279CB">
        <w:rPr>
          <w:rFonts w:eastAsiaTheme="minorHAnsi"/>
          <w:sz w:val="28"/>
          <w:szCs w:val="28"/>
          <w:lang w:eastAsia="en-US"/>
        </w:rPr>
        <w:t>развивать литературную речь.</w:t>
      </w:r>
    </w:p>
    <w:p w:rsidR="0054245B" w:rsidRPr="000279CB" w:rsidRDefault="0054245B" w:rsidP="000279CB">
      <w:pPr>
        <w:widowControl/>
        <w:spacing w:line="360" w:lineRule="auto"/>
        <w:jc w:val="both"/>
        <w:rPr>
          <w:rFonts w:eastAsiaTheme="minorHAnsi"/>
          <w:sz w:val="28"/>
          <w:szCs w:val="28"/>
          <w:lang w:eastAsia="en-US"/>
        </w:rPr>
      </w:pPr>
      <w:r w:rsidRPr="000279CB">
        <w:rPr>
          <w:rFonts w:eastAsiaTheme="minorHAnsi"/>
          <w:sz w:val="28"/>
          <w:szCs w:val="28"/>
          <w:lang w:eastAsia="en-US"/>
        </w:rPr>
        <w:t xml:space="preserve">8. Обогащать представления об особенностях литературы: о родах (фольклор </w:t>
      </w:r>
      <w:proofErr w:type="spellStart"/>
      <w:r w:rsidRPr="000279CB">
        <w:rPr>
          <w:rFonts w:eastAsiaTheme="minorHAnsi"/>
          <w:sz w:val="28"/>
          <w:szCs w:val="28"/>
          <w:lang w:eastAsia="en-US"/>
        </w:rPr>
        <w:t>иавторская</w:t>
      </w:r>
      <w:proofErr w:type="spellEnd"/>
      <w:r w:rsidRPr="000279CB">
        <w:rPr>
          <w:rFonts w:eastAsiaTheme="minorHAnsi"/>
          <w:sz w:val="28"/>
          <w:szCs w:val="28"/>
          <w:lang w:eastAsia="en-US"/>
        </w:rPr>
        <w:t xml:space="preserve"> литература), видах (проза и поэзия) и многообразии жанров.</w:t>
      </w:r>
    </w:p>
    <w:p w:rsidR="0054245B" w:rsidRPr="000279CB" w:rsidRDefault="0054245B" w:rsidP="000279CB">
      <w:pPr>
        <w:widowControl/>
        <w:spacing w:line="360" w:lineRule="auto"/>
        <w:jc w:val="both"/>
        <w:rPr>
          <w:rFonts w:eastAsiaTheme="minorHAnsi"/>
          <w:b/>
          <w:bCs/>
          <w:sz w:val="28"/>
          <w:szCs w:val="28"/>
          <w:lang w:eastAsia="en-US"/>
        </w:rPr>
      </w:pPr>
      <w:r w:rsidRPr="000279CB">
        <w:rPr>
          <w:rFonts w:eastAsiaTheme="minorHAnsi"/>
          <w:b/>
          <w:bCs/>
          <w:sz w:val="28"/>
          <w:szCs w:val="28"/>
          <w:lang w:eastAsia="en-US"/>
        </w:rPr>
        <w:t>Содержание образовательной деятельности</w:t>
      </w:r>
    </w:p>
    <w:p w:rsidR="0054245B" w:rsidRPr="000279CB" w:rsidRDefault="0054245B" w:rsidP="000279CB">
      <w:pPr>
        <w:widowControl/>
        <w:spacing w:line="360" w:lineRule="auto"/>
        <w:jc w:val="both"/>
        <w:rPr>
          <w:rFonts w:eastAsiaTheme="minorHAnsi"/>
          <w:b/>
          <w:bCs/>
          <w:i/>
          <w:iCs/>
          <w:sz w:val="28"/>
          <w:szCs w:val="28"/>
          <w:lang w:eastAsia="en-US"/>
        </w:rPr>
      </w:pPr>
      <w:r w:rsidRPr="000279CB">
        <w:rPr>
          <w:rFonts w:eastAsiaTheme="minorHAnsi"/>
          <w:b/>
          <w:bCs/>
          <w:i/>
          <w:iCs/>
          <w:sz w:val="28"/>
          <w:szCs w:val="28"/>
          <w:lang w:eastAsia="en-US"/>
        </w:rPr>
        <w:t>Владение речью как средством общения и культуры</w:t>
      </w:r>
    </w:p>
    <w:p w:rsidR="0054245B" w:rsidRPr="000279CB" w:rsidRDefault="0054245B" w:rsidP="000279CB">
      <w:pPr>
        <w:widowControl/>
        <w:spacing w:line="360" w:lineRule="auto"/>
        <w:jc w:val="both"/>
        <w:rPr>
          <w:rFonts w:eastAsiaTheme="minorHAnsi"/>
          <w:sz w:val="28"/>
          <w:szCs w:val="28"/>
          <w:lang w:eastAsia="en-US"/>
        </w:rPr>
      </w:pPr>
      <w:r w:rsidRPr="000279CB">
        <w:rPr>
          <w:rFonts w:eastAsiaTheme="minorHAnsi"/>
          <w:sz w:val="28"/>
          <w:szCs w:val="28"/>
          <w:lang w:eastAsia="en-US"/>
        </w:rPr>
        <w:t>Освоение умений коллективного речевог</w:t>
      </w:r>
      <w:r w:rsidR="000279CB" w:rsidRPr="000279CB">
        <w:rPr>
          <w:rFonts w:eastAsiaTheme="minorHAnsi"/>
          <w:sz w:val="28"/>
          <w:szCs w:val="28"/>
          <w:lang w:eastAsia="en-US"/>
        </w:rPr>
        <w:t xml:space="preserve">о взаимодействия при выполнении </w:t>
      </w:r>
      <w:r w:rsidRPr="000279CB">
        <w:rPr>
          <w:rFonts w:eastAsiaTheme="minorHAnsi"/>
          <w:sz w:val="28"/>
          <w:szCs w:val="28"/>
          <w:lang w:eastAsia="en-US"/>
        </w:rPr>
        <w:t>поручений и игровых заданий (организовать работу гр</w:t>
      </w:r>
      <w:r w:rsidR="000279CB" w:rsidRPr="000279CB">
        <w:rPr>
          <w:rFonts w:eastAsiaTheme="minorHAnsi"/>
          <w:sz w:val="28"/>
          <w:szCs w:val="28"/>
          <w:lang w:eastAsia="en-US"/>
        </w:rPr>
        <w:t xml:space="preserve">уппы, распределить обязанности, </w:t>
      </w:r>
      <w:r w:rsidRPr="000279CB">
        <w:rPr>
          <w:rFonts w:eastAsiaTheme="minorHAnsi"/>
          <w:sz w:val="28"/>
          <w:szCs w:val="28"/>
          <w:lang w:eastAsia="en-US"/>
        </w:rPr>
        <w:t>согласовать действия, регулировать активность друг друга, дать отче</w:t>
      </w:r>
      <w:r w:rsidR="000279CB" w:rsidRPr="000279CB">
        <w:rPr>
          <w:rFonts w:eastAsiaTheme="minorHAnsi"/>
          <w:sz w:val="28"/>
          <w:szCs w:val="28"/>
          <w:lang w:eastAsia="en-US"/>
        </w:rPr>
        <w:t xml:space="preserve">т о выполненном </w:t>
      </w:r>
      <w:r w:rsidRPr="000279CB">
        <w:rPr>
          <w:rFonts w:eastAsiaTheme="minorHAnsi"/>
          <w:sz w:val="28"/>
          <w:szCs w:val="28"/>
          <w:lang w:eastAsia="en-US"/>
        </w:rPr>
        <w:t xml:space="preserve">поручении). </w:t>
      </w:r>
      <w:proofErr w:type="gramStart"/>
      <w:r w:rsidRPr="000279CB">
        <w:rPr>
          <w:rFonts w:eastAsiaTheme="minorHAnsi"/>
          <w:sz w:val="28"/>
          <w:szCs w:val="28"/>
          <w:lang w:eastAsia="en-US"/>
        </w:rPr>
        <w:t xml:space="preserve">Использование вариативных </w:t>
      </w:r>
      <w:r w:rsidR="000279CB" w:rsidRPr="000279CB">
        <w:rPr>
          <w:rFonts w:eastAsiaTheme="minorHAnsi"/>
          <w:sz w:val="28"/>
          <w:szCs w:val="28"/>
          <w:lang w:eastAsia="en-US"/>
        </w:rPr>
        <w:t xml:space="preserve">этикетных формул эмоционального </w:t>
      </w:r>
      <w:r w:rsidRPr="000279CB">
        <w:rPr>
          <w:rFonts w:eastAsiaTheme="minorHAnsi"/>
          <w:sz w:val="28"/>
          <w:szCs w:val="28"/>
          <w:lang w:eastAsia="en-US"/>
        </w:rPr>
        <w:t>взаимодействия с людьми: в ситуациях приветствия («</w:t>
      </w:r>
      <w:r w:rsidR="000279CB" w:rsidRPr="000279CB">
        <w:rPr>
          <w:rFonts w:eastAsiaTheme="minorHAnsi"/>
          <w:sz w:val="28"/>
          <w:szCs w:val="28"/>
          <w:lang w:eastAsia="en-US"/>
        </w:rPr>
        <w:t xml:space="preserve">Как я рад тебя видеть!», «Как я </w:t>
      </w:r>
      <w:r w:rsidRPr="000279CB">
        <w:rPr>
          <w:rFonts w:eastAsiaTheme="minorHAnsi"/>
          <w:sz w:val="28"/>
          <w:szCs w:val="28"/>
          <w:lang w:eastAsia="en-US"/>
        </w:rPr>
        <w:t>по вам соскучился!», «Как хорошо, что мы встретили</w:t>
      </w:r>
      <w:r w:rsidR="000279CB" w:rsidRPr="000279CB">
        <w:rPr>
          <w:rFonts w:eastAsiaTheme="minorHAnsi"/>
          <w:sz w:val="28"/>
          <w:szCs w:val="28"/>
          <w:lang w:eastAsia="en-US"/>
        </w:rPr>
        <w:t xml:space="preserve">сь!»), в ситуациях прощания («С </w:t>
      </w:r>
      <w:r w:rsidRPr="000279CB">
        <w:rPr>
          <w:rFonts w:eastAsiaTheme="minorHAnsi"/>
          <w:sz w:val="28"/>
          <w:szCs w:val="28"/>
          <w:lang w:eastAsia="en-US"/>
        </w:rPr>
        <w:t>нетерпением жду нашей следующей встречи», «Как жаль расставаться с тобой!», «До</w:t>
      </w:r>
      <w:proofErr w:type="gramEnd"/>
    </w:p>
    <w:p w:rsidR="0054245B" w:rsidRPr="000279CB" w:rsidRDefault="0054245B" w:rsidP="000279CB">
      <w:pPr>
        <w:widowControl/>
        <w:spacing w:line="360" w:lineRule="auto"/>
        <w:jc w:val="both"/>
        <w:rPr>
          <w:rFonts w:eastAsiaTheme="minorHAnsi"/>
          <w:sz w:val="28"/>
          <w:szCs w:val="28"/>
          <w:lang w:eastAsia="en-US"/>
        </w:rPr>
      </w:pPr>
      <w:r w:rsidRPr="000279CB">
        <w:rPr>
          <w:rFonts w:eastAsiaTheme="minorHAnsi"/>
          <w:sz w:val="28"/>
          <w:szCs w:val="28"/>
          <w:lang w:eastAsia="en-US"/>
        </w:rPr>
        <w:t>новых и радостных встреч!», «Надеюсь на новую в</w:t>
      </w:r>
      <w:r w:rsidR="000279CB" w:rsidRPr="000279CB">
        <w:rPr>
          <w:rFonts w:eastAsiaTheme="minorHAnsi"/>
          <w:sz w:val="28"/>
          <w:szCs w:val="28"/>
          <w:lang w:eastAsia="en-US"/>
        </w:rPr>
        <w:t xml:space="preserve">стречу», «Всего хорошего, удачи </w:t>
      </w:r>
      <w:r w:rsidRPr="000279CB">
        <w:rPr>
          <w:rFonts w:eastAsiaTheme="minorHAnsi"/>
          <w:sz w:val="28"/>
          <w:szCs w:val="28"/>
          <w:lang w:eastAsia="en-US"/>
        </w:rPr>
        <w:t>тебе!»).</w:t>
      </w:r>
    </w:p>
    <w:p w:rsidR="0054245B" w:rsidRPr="000279CB" w:rsidRDefault="0054245B" w:rsidP="000279CB">
      <w:pPr>
        <w:widowControl/>
        <w:spacing w:line="360" w:lineRule="auto"/>
        <w:jc w:val="both"/>
        <w:rPr>
          <w:rFonts w:eastAsiaTheme="minorHAnsi"/>
          <w:sz w:val="28"/>
          <w:szCs w:val="28"/>
          <w:lang w:eastAsia="en-US"/>
        </w:rPr>
      </w:pPr>
      <w:r w:rsidRPr="000279CB">
        <w:rPr>
          <w:rFonts w:eastAsiaTheme="minorHAnsi"/>
          <w:sz w:val="28"/>
          <w:szCs w:val="28"/>
          <w:lang w:eastAsia="en-US"/>
        </w:rPr>
        <w:t>Использование правил этикета в новых ситуац</w:t>
      </w:r>
      <w:r w:rsidR="000279CB" w:rsidRPr="000279CB">
        <w:rPr>
          <w:rFonts w:eastAsiaTheme="minorHAnsi"/>
          <w:sz w:val="28"/>
          <w:szCs w:val="28"/>
          <w:lang w:eastAsia="en-US"/>
        </w:rPr>
        <w:t xml:space="preserve">иях: кто здоровается первым при </w:t>
      </w:r>
      <w:r w:rsidRPr="000279CB">
        <w:rPr>
          <w:rFonts w:eastAsiaTheme="minorHAnsi"/>
          <w:sz w:val="28"/>
          <w:szCs w:val="28"/>
          <w:lang w:eastAsia="en-US"/>
        </w:rPr>
        <w:t xml:space="preserve">встрече </w:t>
      </w:r>
      <w:proofErr w:type="gramStart"/>
      <w:r w:rsidRPr="000279CB">
        <w:rPr>
          <w:rFonts w:eastAsiaTheme="minorHAnsi"/>
          <w:sz w:val="28"/>
          <w:szCs w:val="28"/>
          <w:lang w:eastAsia="en-US"/>
        </w:rPr>
        <w:t>со</w:t>
      </w:r>
      <w:proofErr w:type="gramEnd"/>
      <w:r w:rsidRPr="000279CB">
        <w:rPr>
          <w:rFonts w:eastAsiaTheme="minorHAnsi"/>
          <w:sz w:val="28"/>
          <w:szCs w:val="28"/>
          <w:lang w:eastAsia="en-US"/>
        </w:rPr>
        <w:t xml:space="preserve"> взрослыми, когда следует подавать руку</w:t>
      </w:r>
      <w:r w:rsidR="000279CB" w:rsidRPr="000279CB">
        <w:rPr>
          <w:rFonts w:eastAsiaTheme="minorHAnsi"/>
          <w:sz w:val="28"/>
          <w:szCs w:val="28"/>
          <w:lang w:eastAsia="en-US"/>
        </w:rPr>
        <w:t xml:space="preserve">, что означает рукопожатие, кто </w:t>
      </w:r>
      <w:r w:rsidRPr="000279CB">
        <w:rPr>
          <w:rFonts w:eastAsiaTheme="minorHAnsi"/>
          <w:sz w:val="28"/>
          <w:szCs w:val="28"/>
          <w:lang w:eastAsia="en-US"/>
        </w:rPr>
        <w:t>первым подает руку; почему следует вставать при при</w:t>
      </w:r>
      <w:r w:rsidR="000279CB" w:rsidRPr="000279CB">
        <w:rPr>
          <w:rFonts w:eastAsiaTheme="minorHAnsi"/>
          <w:sz w:val="28"/>
          <w:szCs w:val="28"/>
          <w:lang w:eastAsia="en-US"/>
        </w:rPr>
        <w:t xml:space="preserve">ветствии; почему нельзя держать </w:t>
      </w:r>
      <w:r w:rsidRPr="000279CB">
        <w:rPr>
          <w:rFonts w:eastAsiaTheme="minorHAnsi"/>
          <w:sz w:val="28"/>
          <w:szCs w:val="28"/>
          <w:lang w:eastAsia="en-US"/>
        </w:rPr>
        <w:t>руки в карманах, здороваться и прощаться через порог или другое препятствие.</w:t>
      </w:r>
    </w:p>
    <w:p w:rsidR="0054245B" w:rsidRPr="000279CB" w:rsidRDefault="0054245B" w:rsidP="000279CB">
      <w:pPr>
        <w:widowControl/>
        <w:spacing w:line="360" w:lineRule="auto"/>
        <w:jc w:val="both"/>
        <w:rPr>
          <w:rFonts w:eastAsiaTheme="minorHAnsi"/>
          <w:sz w:val="28"/>
          <w:szCs w:val="28"/>
          <w:lang w:eastAsia="en-US"/>
        </w:rPr>
      </w:pPr>
      <w:r w:rsidRPr="000279CB">
        <w:rPr>
          <w:rFonts w:eastAsiaTheme="minorHAnsi"/>
          <w:sz w:val="28"/>
          <w:szCs w:val="28"/>
          <w:lang w:eastAsia="en-US"/>
        </w:rPr>
        <w:t>Умение представить своего друга род</w:t>
      </w:r>
      <w:r w:rsidR="000279CB" w:rsidRPr="000279CB">
        <w:rPr>
          <w:rFonts w:eastAsiaTheme="minorHAnsi"/>
          <w:sz w:val="28"/>
          <w:szCs w:val="28"/>
          <w:lang w:eastAsia="en-US"/>
        </w:rPr>
        <w:t xml:space="preserve">ителям, товарищам по игре: кого </w:t>
      </w:r>
      <w:r w:rsidRPr="000279CB">
        <w:rPr>
          <w:rFonts w:eastAsiaTheme="minorHAnsi"/>
          <w:sz w:val="28"/>
          <w:szCs w:val="28"/>
          <w:lang w:eastAsia="en-US"/>
        </w:rPr>
        <w:t>представляют</w:t>
      </w:r>
      <w:r w:rsidR="000279CB" w:rsidRPr="000279CB">
        <w:rPr>
          <w:rFonts w:eastAsiaTheme="minorHAnsi"/>
          <w:sz w:val="28"/>
          <w:szCs w:val="28"/>
          <w:lang w:eastAsia="en-US"/>
        </w:rPr>
        <w:t xml:space="preserve"> первым — девочку или мальчика, </w:t>
      </w:r>
      <w:r w:rsidRPr="000279CB">
        <w:rPr>
          <w:rFonts w:eastAsiaTheme="minorHAnsi"/>
          <w:sz w:val="28"/>
          <w:szCs w:val="28"/>
          <w:lang w:eastAsia="en-US"/>
        </w:rPr>
        <w:t>муж</w:t>
      </w:r>
      <w:r w:rsidR="000279CB" w:rsidRPr="000279CB">
        <w:rPr>
          <w:rFonts w:eastAsiaTheme="minorHAnsi"/>
          <w:sz w:val="28"/>
          <w:szCs w:val="28"/>
          <w:lang w:eastAsia="en-US"/>
        </w:rPr>
        <w:t xml:space="preserve">чину или женщину; познакомиться </w:t>
      </w:r>
      <w:r w:rsidRPr="000279CB">
        <w:rPr>
          <w:rFonts w:eastAsiaTheme="minorHAnsi"/>
          <w:sz w:val="28"/>
          <w:szCs w:val="28"/>
          <w:lang w:eastAsia="en-US"/>
        </w:rPr>
        <w:t>и предложить вместе поиграть, предложить свою др</w:t>
      </w:r>
      <w:r w:rsidR="000279CB" w:rsidRPr="000279CB">
        <w:rPr>
          <w:rFonts w:eastAsiaTheme="minorHAnsi"/>
          <w:sz w:val="28"/>
          <w:szCs w:val="28"/>
          <w:lang w:eastAsia="en-US"/>
        </w:rPr>
        <w:t xml:space="preserve">ужбу; умение делать комплименты </w:t>
      </w:r>
      <w:r w:rsidRPr="000279CB">
        <w:rPr>
          <w:rFonts w:eastAsiaTheme="minorHAnsi"/>
          <w:sz w:val="28"/>
          <w:szCs w:val="28"/>
          <w:lang w:eastAsia="en-US"/>
        </w:rPr>
        <w:t>другим и принимать их; использовать формулы речевого этикета в процессе спора.</w:t>
      </w:r>
    </w:p>
    <w:p w:rsidR="0054245B" w:rsidRPr="000279CB" w:rsidRDefault="0054245B" w:rsidP="000279CB">
      <w:pPr>
        <w:widowControl/>
        <w:spacing w:line="360" w:lineRule="auto"/>
        <w:jc w:val="both"/>
        <w:rPr>
          <w:rFonts w:eastAsiaTheme="minorHAnsi"/>
          <w:b/>
          <w:bCs/>
          <w:i/>
          <w:iCs/>
          <w:sz w:val="28"/>
          <w:szCs w:val="28"/>
          <w:lang w:eastAsia="en-US"/>
        </w:rPr>
      </w:pPr>
      <w:r w:rsidRPr="000279CB">
        <w:rPr>
          <w:rFonts w:eastAsiaTheme="minorHAnsi"/>
          <w:b/>
          <w:bCs/>
          <w:i/>
          <w:iCs/>
          <w:sz w:val="28"/>
          <w:szCs w:val="28"/>
          <w:lang w:eastAsia="en-US"/>
        </w:rPr>
        <w:t>Развитие связной, грамматически правильной диалогической и</w:t>
      </w:r>
    </w:p>
    <w:p w:rsidR="0054245B" w:rsidRPr="000279CB" w:rsidRDefault="0054245B" w:rsidP="000279CB">
      <w:pPr>
        <w:widowControl/>
        <w:spacing w:line="360" w:lineRule="auto"/>
        <w:jc w:val="both"/>
        <w:rPr>
          <w:rFonts w:eastAsiaTheme="minorHAnsi"/>
          <w:b/>
          <w:bCs/>
          <w:i/>
          <w:iCs/>
          <w:sz w:val="28"/>
          <w:szCs w:val="28"/>
          <w:lang w:eastAsia="en-US"/>
        </w:rPr>
      </w:pPr>
      <w:r w:rsidRPr="000279CB">
        <w:rPr>
          <w:rFonts w:eastAsiaTheme="minorHAnsi"/>
          <w:b/>
          <w:bCs/>
          <w:i/>
          <w:iCs/>
          <w:sz w:val="28"/>
          <w:szCs w:val="28"/>
          <w:lang w:eastAsia="en-US"/>
        </w:rPr>
        <w:t>монологической речи</w:t>
      </w:r>
    </w:p>
    <w:p w:rsidR="0054245B" w:rsidRPr="000279CB" w:rsidRDefault="0054245B" w:rsidP="000279CB">
      <w:pPr>
        <w:widowControl/>
        <w:spacing w:line="360" w:lineRule="auto"/>
        <w:jc w:val="both"/>
        <w:rPr>
          <w:rFonts w:eastAsiaTheme="minorHAnsi"/>
          <w:sz w:val="28"/>
          <w:szCs w:val="28"/>
          <w:lang w:eastAsia="en-US"/>
        </w:rPr>
      </w:pPr>
      <w:r w:rsidRPr="000279CB">
        <w:rPr>
          <w:rFonts w:eastAsiaTheme="minorHAnsi"/>
          <w:sz w:val="28"/>
          <w:szCs w:val="28"/>
          <w:lang w:eastAsia="en-US"/>
        </w:rPr>
        <w:lastRenderedPageBreak/>
        <w:t xml:space="preserve">Освоение умений пересказа литературных </w:t>
      </w:r>
      <w:r w:rsidR="000279CB" w:rsidRPr="000279CB">
        <w:rPr>
          <w:rFonts w:eastAsiaTheme="minorHAnsi"/>
          <w:sz w:val="28"/>
          <w:szCs w:val="28"/>
          <w:lang w:eastAsia="en-US"/>
        </w:rPr>
        <w:t xml:space="preserve">произведений по ролям, близко к </w:t>
      </w:r>
      <w:r w:rsidRPr="000279CB">
        <w:rPr>
          <w:rFonts w:eastAsiaTheme="minorHAnsi"/>
          <w:sz w:val="28"/>
          <w:szCs w:val="28"/>
          <w:lang w:eastAsia="en-US"/>
        </w:rPr>
        <w:t xml:space="preserve">тексту, от лица литературного героя, передавая </w:t>
      </w:r>
      <w:r w:rsidR="000279CB" w:rsidRPr="000279CB">
        <w:rPr>
          <w:rFonts w:eastAsiaTheme="minorHAnsi"/>
          <w:sz w:val="28"/>
          <w:szCs w:val="28"/>
          <w:lang w:eastAsia="en-US"/>
        </w:rPr>
        <w:t xml:space="preserve">идею и содержание, выразительно </w:t>
      </w:r>
      <w:r w:rsidRPr="000279CB">
        <w:rPr>
          <w:rFonts w:eastAsiaTheme="minorHAnsi"/>
          <w:sz w:val="28"/>
          <w:szCs w:val="28"/>
          <w:lang w:eastAsia="en-US"/>
        </w:rPr>
        <w:t xml:space="preserve">воспроизводя диалоги действующих лиц. Понимание </w:t>
      </w:r>
      <w:r w:rsidR="000279CB" w:rsidRPr="000279CB">
        <w:rPr>
          <w:rFonts w:eastAsiaTheme="minorHAnsi"/>
          <w:sz w:val="28"/>
          <w:szCs w:val="28"/>
          <w:lang w:eastAsia="en-US"/>
        </w:rPr>
        <w:t xml:space="preserve">и запоминание авторских средств </w:t>
      </w:r>
      <w:r w:rsidRPr="000279CB">
        <w:rPr>
          <w:rFonts w:eastAsiaTheme="minorHAnsi"/>
          <w:sz w:val="28"/>
          <w:szCs w:val="28"/>
          <w:lang w:eastAsia="en-US"/>
        </w:rPr>
        <w:t>выразительности, использование их при переск</w:t>
      </w:r>
      <w:r w:rsidR="000279CB" w:rsidRPr="000279CB">
        <w:rPr>
          <w:rFonts w:eastAsiaTheme="minorHAnsi"/>
          <w:sz w:val="28"/>
          <w:szCs w:val="28"/>
          <w:lang w:eastAsia="en-US"/>
        </w:rPr>
        <w:t xml:space="preserve">азе, в собственной речи, умение </w:t>
      </w:r>
      <w:r w:rsidRPr="000279CB">
        <w:rPr>
          <w:rFonts w:eastAsiaTheme="minorHAnsi"/>
          <w:sz w:val="28"/>
          <w:szCs w:val="28"/>
          <w:lang w:eastAsia="en-US"/>
        </w:rPr>
        <w:t>за</w:t>
      </w:r>
      <w:r w:rsidR="000279CB" w:rsidRPr="000279CB">
        <w:rPr>
          <w:rFonts w:eastAsiaTheme="minorHAnsi"/>
          <w:sz w:val="28"/>
          <w:szCs w:val="28"/>
          <w:lang w:eastAsia="en-US"/>
        </w:rPr>
        <w:t xml:space="preserve">мечать в рассказах сверстников. </w:t>
      </w:r>
      <w:r w:rsidRPr="000279CB">
        <w:rPr>
          <w:rFonts w:eastAsiaTheme="minorHAnsi"/>
          <w:sz w:val="28"/>
          <w:szCs w:val="28"/>
          <w:lang w:eastAsia="en-US"/>
        </w:rPr>
        <w:t>Умение в описательных рассказах перед</w:t>
      </w:r>
      <w:r w:rsidR="000279CB" w:rsidRPr="000279CB">
        <w:rPr>
          <w:rFonts w:eastAsiaTheme="minorHAnsi"/>
          <w:sz w:val="28"/>
          <w:szCs w:val="28"/>
          <w:lang w:eastAsia="en-US"/>
        </w:rPr>
        <w:t xml:space="preserve">авать эмоциональное отношение к </w:t>
      </w:r>
      <w:r w:rsidRPr="000279CB">
        <w:rPr>
          <w:rFonts w:eastAsiaTheme="minorHAnsi"/>
          <w:sz w:val="28"/>
          <w:szCs w:val="28"/>
          <w:lang w:eastAsia="en-US"/>
        </w:rPr>
        <w:t>образам, используя средства языковой вырази</w:t>
      </w:r>
      <w:r w:rsidR="000279CB" w:rsidRPr="000279CB">
        <w:rPr>
          <w:rFonts w:eastAsiaTheme="minorHAnsi"/>
          <w:sz w:val="28"/>
          <w:szCs w:val="28"/>
          <w:lang w:eastAsia="en-US"/>
        </w:rPr>
        <w:t xml:space="preserve">тельности: метафоры, сравнения, </w:t>
      </w:r>
      <w:r w:rsidRPr="000279CB">
        <w:rPr>
          <w:rFonts w:eastAsiaTheme="minorHAnsi"/>
          <w:sz w:val="28"/>
          <w:szCs w:val="28"/>
          <w:lang w:eastAsia="en-US"/>
        </w:rPr>
        <w:t xml:space="preserve">эпитеты, гиперболы, олицетворения; самостоятельно </w:t>
      </w:r>
      <w:r w:rsidR="000279CB" w:rsidRPr="000279CB">
        <w:rPr>
          <w:rFonts w:eastAsiaTheme="minorHAnsi"/>
          <w:sz w:val="28"/>
          <w:szCs w:val="28"/>
          <w:lang w:eastAsia="en-US"/>
        </w:rPr>
        <w:t xml:space="preserve">определять логику описательного </w:t>
      </w:r>
      <w:r w:rsidRPr="000279CB">
        <w:rPr>
          <w:rFonts w:eastAsiaTheme="minorHAnsi"/>
          <w:sz w:val="28"/>
          <w:szCs w:val="28"/>
          <w:lang w:eastAsia="en-US"/>
        </w:rPr>
        <w:t>рассказа; использовать разнообразные средст</w:t>
      </w:r>
      <w:r w:rsidR="000279CB" w:rsidRPr="000279CB">
        <w:rPr>
          <w:rFonts w:eastAsiaTheme="minorHAnsi"/>
          <w:sz w:val="28"/>
          <w:szCs w:val="28"/>
          <w:lang w:eastAsia="en-US"/>
        </w:rPr>
        <w:t xml:space="preserve">ва выразительности. Составление </w:t>
      </w:r>
      <w:r w:rsidRPr="000279CB">
        <w:rPr>
          <w:rFonts w:eastAsiaTheme="minorHAnsi"/>
          <w:sz w:val="28"/>
          <w:szCs w:val="28"/>
          <w:lang w:eastAsia="en-US"/>
        </w:rPr>
        <w:t>повествовательных рассказов по картине, из личного и</w:t>
      </w:r>
      <w:r w:rsidR="000279CB" w:rsidRPr="000279CB">
        <w:rPr>
          <w:rFonts w:eastAsiaTheme="minorHAnsi"/>
          <w:sz w:val="28"/>
          <w:szCs w:val="28"/>
          <w:lang w:eastAsia="en-US"/>
        </w:rPr>
        <w:t xml:space="preserve"> коллективного опыта, по набору </w:t>
      </w:r>
      <w:r w:rsidRPr="000279CB">
        <w:rPr>
          <w:rFonts w:eastAsiaTheme="minorHAnsi"/>
          <w:sz w:val="28"/>
          <w:szCs w:val="28"/>
          <w:lang w:eastAsia="en-US"/>
        </w:rPr>
        <w:t>игрушек; строить свой рассказ, соблюдая струк</w:t>
      </w:r>
      <w:r w:rsidR="000279CB" w:rsidRPr="000279CB">
        <w:rPr>
          <w:rFonts w:eastAsiaTheme="minorHAnsi"/>
          <w:sz w:val="28"/>
          <w:szCs w:val="28"/>
          <w:lang w:eastAsia="en-US"/>
        </w:rPr>
        <w:t xml:space="preserve">туру повествования. Составление </w:t>
      </w:r>
      <w:r w:rsidRPr="000279CB">
        <w:rPr>
          <w:rFonts w:eastAsiaTheme="minorHAnsi"/>
          <w:sz w:val="28"/>
          <w:szCs w:val="28"/>
          <w:lang w:eastAsia="en-US"/>
        </w:rPr>
        <w:t>рассказов-контаминаций (сочетание описа</w:t>
      </w:r>
      <w:r w:rsidR="000279CB" w:rsidRPr="000279CB">
        <w:rPr>
          <w:rFonts w:eastAsiaTheme="minorHAnsi"/>
          <w:sz w:val="28"/>
          <w:szCs w:val="28"/>
          <w:lang w:eastAsia="en-US"/>
        </w:rPr>
        <w:t xml:space="preserve">ния и повествования; описания и </w:t>
      </w:r>
      <w:r w:rsidRPr="000279CB">
        <w:rPr>
          <w:rFonts w:eastAsiaTheme="minorHAnsi"/>
          <w:sz w:val="28"/>
          <w:szCs w:val="28"/>
          <w:lang w:eastAsia="en-US"/>
        </w:rPr>
        <w:t>рассуждения).</w:t>
      </w:r>
    </w:p>
    <w:p w:rsidR="0054245B" w:rsidRPr="000279CB" w:rsidRDefault="0054245B" w:rsidP="000279CB">
      <w:pPr>
        <w:widowControl/>
        <w:spacing w:line="360" w:lineRule="auto"/>
        <w:jc w:val="both"/>
        <w:rPr>
          <w:rFonts w:eastAsiaTheme="minorHAnsi"/>
          <w:sz w:val="28"/>
          <w:szCs w:val="28"/>
          <w:lang w:eastAsia="en-US"/>
        </w:rPr>
      </w:pPr>
      <w:r w:rsidRPr="000279CB">
        <w:rPr>
          <w:rFonts w:eastAsiaTheme="minorHAnsi"/>
          <w:sz w:val="28"/>
          <w:szCs w:val="28"/>
          <w:lang w:eastAsia="en-US"/>
        </w:rPr>
        <w:t>Различение литературных жанров: сказка, рассказ, загадка, пословица,</w:t>
      </w:r>
    </w:p>
    <w:p w:rsidR="0054245B" w:rsidRPr="000279CB" w:rsidRDefault="000279CB" w:rsidP="000279CB">
      <w:pPr>
        <w:widowControl/>
        <w:spacing w:line="360" w:lineRule="auto"/>
        <w:jc w:val="both"/>
        <w:rPr>
          <w:rFonts w:eastAsiaTheme="minorHAnsi"/>
          <w:sz w:val="28"/>
          <w:szCs w:val="28"/>
          <w:lang w:eastAsia="en-US"/>
        </w:rPr>
      </w:pPr>
      <w:r w:rsidRPr="000279CB">
        <w:rPr>
          <w:rFonts w:eastAsiaTheme="minorHAnsi"/>
          <w:sz w:val="28"/>
          <w:szCs w:val="28"/>
          <w:lang w:eastAsia="en-US"/>
        </w:rPr>
        <w:t xml:space="preserve">стихотворение. </w:t>
      </w:r>
      <w:r w:rsidR="0054245B" w:rsidRPr="000279CB">
        <w:rPr>
          <w:rFonts w:eastAsiaTheme="minorHAnsi"/>
          <w:sz w:val="28"/>
          <w:szCs w:val="28"/>
          <w:lang w:eastAsia="en-US"/>
        </w:rPr>
        <w:t>Соблюдение в повествовании основных</w:t>
      </w:r>
      <w:r w:rsidRPr="000279CB">
        <w:rPr>
          <w:rFonts w:eastAsiaTheme="minorHAnsi"/>
          <w:sz w:val="28"/>
          <w:szCs w:val="28"/>
          <w:lang w:eastAsia="en-US"/>
        </w:rPr>
        <w:t xml:space="preserve"> характерных особенностей жанра </w:t>
      </w:r>
      <w:r w:rsidR="0054245B" w:rsidRPr="000279CB">
        <w:rPr>
          <w:rFonts w:eastAsiaTheme="minorHAnsi"/>
          <w:sz w:val="28"/>
          <w:szCs w:val="28"/>
          <w:lang w:eastAsia="en-US"/>
        </w:rPr>
        <w:t>сказки, ра</w:t>
      </w:r>
      <w:r w:rsidRPr="000279CB">
        <w:rPr>
          <w:rFonts w:eastAsiaTheme="minorHAnsi"/>
          <w:sz w:val="28"/>
          <w:szCs w:val="28"/>
          <w:lang w:eastAsia="en-US"/>
        </w:rPr>
        <w:t xml:space="preserve">ссказа, загадки, стихотворения. </w:t>
      </w:r>
      <w:r w:rsidR="0054245B" w:rsidRPr="000279CB">
        <w:rPr>
          <w:rFonts w:eastAsiaTheme="minorHAnsi"/>
          <w:sz w:val="28"/>
          <w:szCs w:val="28"/>
          <w:lang w:eastAsia="en-US"/>
        </w:rPr>
        <w:t xml:space="preserve">Самостоятельное использование в </w:t>
      </w:r>
      <w:r w:rsidRPr="000279CB">
        <w:rPr>
          <w:rFonts w:eastAsiaTheme="minorHAnsi"/>
          <w:sz w:val="28"/>
          <w:szCs w:val="28"/>
          <w:lang w:eastAsia="en-US"/>
        </w:rPr>
        <w:t xml:space="preserve">процессе общения </w:t>
      </w:r>
      <w:proofErr w:type="gramStart"/>
      <w:r w:rsidRPr="000279CB">
        <w:rPr>
          <w:rFonts w:eastAsiaTheme="minorHAnsi"/>
          <w:sz w:val="28"/>
          <w:szCs w:val="28"/>
          <w:lang w:eastAsia="en-US"/>
        </w:rPr>
        <w:t>со</w:t>
      </w:r>
      <w:proofErr w:type="gramEnd"/>
      <w:r w:rsidRPr="000279CB">
        <w:rPr>
          <w:rFonts w:eastAsiaTheme="minorHAnsi"/>
          <w:sz w:val="28"/>
          <w:szCs w:val="28"/>
          <w:lang w:eastAsia="en-US"/>
        </w:rPr>
        <w:t xml:space="preserve"> взрослыми и </w:t>
      </w:r>
      <w:r w:rsidR="0054245B" w:rsidRPr="000279CB">
        <w:rPr>
          <w:rFonts w:eastAsiaTheme="minorHAnsi"/>
          <w:sz w:val="28"/>
          <w:szCs w:val="28"/>
          <w:lang w:eastAsia="en-US"/>
        </w:rPr>
        <w:t>сверстниками объяснительной речи, речи-доказат</w:t>
      </w:r>
      <w:r w:rsidRPr="000279CB">
        <w:rPr>
          <w:rFonts w:eastAsiaTheme="minorHAnsi"/>
          <w:sz w:val="28"/>
          <w:szCs w:val="28"/>
          <w:lang w:eastAsia="en-US"/>
        </w:rPr>
        <w:t xml:space="preserve">ельства, речевого планирования. </w:t>
      </w:r>
      <w:r w:rsidR="0054245B" w:rsidRPr="000279CB">
        <w:rPr>
          <w:rFonts w:eastAsiaTheme="minorHAnsi"/>
          <w:sz w:val="28"/>
          <w:szCs w:val="28"/>
          <w:lang w:eastAsia="en-US"/>
        </w:rPr>
        <w:t>Умение образовывать сложные слова посред</w:t>
      </w:r>
      <w:r w:rsidRPr="000279CB">
        <w:rPr>
          <w:rFonts w:eastAsiaTheme="minorHAnsi"/>
          <w:sz w:val="28"/>
          <w:szCs w:val="28"/>
          <w:lang w:eastAsia="en-US"/>
        </w:rPr>
        <w:t xml:space="preserve">ством слияния основ (кофемолка, </w:t>
      </w:r>
      <w:r w:rsidR="0054245B" w:rsidRPr="000279CB">
        <w:rPr>
          <w:rFonts w:eastAsiaTheme="minorHAnsi"/>
          <w:sz w:val="28"/>
          <w:szCs w:val="28"/>
          <w:lang w:eastAsia="en-US"/>
        </w:rPr>
        <w:t>ко</w:t>
      </w:r>
      <w:r w:rsidRPr="000279CB">
        <w:rPr>
          <w:rFonts w:eastAsiaTheme="minorHAnsi"/>
          <w:sz w:val="28"/>
          <w:szCs w:val="28"/>
          <w:lang w:eastAsia="en-US"/>
        </w:rPr>
        <w:t xml:space="preserve">феварка, посудомоечная машина). </w:t>
      </w:r>
      <w:r w:rsidR="0054245B" w:rsidRPr="000279CB">
        <w:rPr>
          <w:rFonts w:eastAsiaTheme="minorHAnsi"/>
          <w:sz w:val="28"/>
          <w:szCs w:val="28"/>
          <w:lang w:eastAsia="en-US"/>
        </w:rPr>
        <w:t>Самостоятельное использование в речи раз</w:t>
      </w:r>
      <w:r w:rsidRPr="000279CB">
        <w:rPr>
          <w:rFonts w:eastAsiaTheme="minorHAnsi"/>
          <w:sz w:val="28"/>
          <w:szCs w:val="28"/>
          <w:lang w:eastAsia="en-US"/>
        </w:rPr>
        <w:t xml:space="preserve">ных типов предложений (простые, </w:t>
      </w:r>
      <w:r w:rsidR="0054245B" w:rsidRPr="000279CB">
        <w:rPr>
          <w:rFonts w:eastAsiaTheme="minorHAnsi"/>
          <w:sz w:val="28"/>
          <w:szCs w:val="28"/>
          <w:lang w:eastAsia="en-US"/>
        </w:rPr>
        <w:t>сложносочиненные, сложноподчиненные) в со</w:t>
      </w:r>
      <w:r w:rsidRPr="000279CB">
        <w:rPr>
          <w:rFonts w:eastAsiaTheme="minorHAnsi"/>
          <w:sz w:val="28"/>
          <w:szCs w:val="28"/>
          <w:lang w:eastAsia="en-US"/>
        </w:rPr>
        <w:t xml:space="preserve">ответствии с содержанием </w:t>
      </w:r>
      <w:r w:rsidR="0054245B" w:rsidRPr="000279CB">
        <w:rPr>
          <w:rFonts w:eastAsiaTheme="minorHAnsi"/>
          <w:sz w:val="28"/>
          <w:szCs w:val="28"/>
          <w:lang w:eastAsia="en-US"/>
        </w:rPr>
        <w:t>высказывания.</w:t>
      </w:r>
    </w:p>
    <w:p w:rsidR="0054245B" w:rsidRPr="000279CB" w:rsidRDefault="0054245B" w:rsidP="000279CB">
      <w:pPr>
        <w:widowControl/>
        <w:spacing w:line="360" w:lineRule="auto"/>
        <w:jc w:val="both"/>
        <w:rPr>
          <w:rFonts w:eastAsiaTheme="minorHAnsi"/>
          <w:b/>
          <w:bCs/>
          <w:i/>
          <w:iCs/>
          <w:sz w:val="28"/>
          <w:szCs w:val="28"/>
          <w:lang w:eastAsia="en-US"/>
        </w:rPr>
      </w:pPr>
      <w:r w:rsidRPr="000279CB">
        <w:rPr>
          <w:rFonts w:eastAsiaTheme="minorHAnsi"/>
          <w:b/>
          <w:bCs/>
          <w:i/>
          <w:iCs/>
          <w:sz w:val="28"/>
          <w:szCs w:val="28"/>
          <w:lang w:eastAsia="en-US"/>
        </w:rPr>
        <w:t>Развитие речевого творчества</w:t>
      </w:r>
    </w:p>
    <w:p w:rsidR="0054245B" w:rsidRPr="000279CB" w:rsidRDefault="0054245B" w:rsidP="000279CB">
      <w:pPr>
        <w:widowControl/>
        <w:spacing w:line="360" w:lineRule="auto"/>
        <w:jc w:val="both"/>
        <w:rPr>
          <w:rFonts w:eastAsiaTheme="minorHAnsi"/>
          <w:sz w:val="28"/>
          <w:szCs w:val="28"/>
          <w:lang w:eastAsia="en-US"/>
        </w:rPr>
      </w:pPr>
      <w:r w:rsidRPr="000279CB">
        <w:rPr>
          <w:rFonts w:eastAsiaTheme="minorHAnsi"/>
          <w:sz w:val="28"/>
          <w:szCs w:val="28"/>
          <w:lang w:eastAsia="en-US"/>
        </w:rPr>
        <w:t>Освоение умений самостоятельно сочинят</w:t>
      </w:r>
      <w:r w:rsidR="000279CB" w:rsidRPr="000279CB">
        <w:rPr>
          <w:rFonts w:eastAsiaTheme="minorHAnsi"/>
          <w:sz w:val="28"/>
          <w:szCs w:val="28"/>
          <w:lang w:eastAsia="en-US"/>
        </w:rPr>
        <w:t xml:space="preserve">ь разнообразные виды творческих </w:t>
      </w:r>
      <w:r w:rsidRPr="000279CB">
        <w:rPr>
          <w:rFonts w:eastAsiaTheme="minorHAnsi"/>
          <w:sz w:val="28"/>
          <w:szCs w:val="28"/>
          <w:lang w:eastAsia="en-US"/>
        </w:rPr>
        <w:t xml:space="preserve">рассказов: на тему, предложенную воспитателем, </w:t>
      </w:r>
      <w:r w:rsidR="000279CB" w:rsidRPr="000279CB">
        <w:rPr>
          <w:rFonts w:eastAsiaTheme="minorHAnsi"/>
          <w:sz w:val="28"/>
          <w:szCs w:val="28"/>
          <w:lang w:eastAsia="en-US"/>
        </w:rPr>
        <w:t xml:space="preserve">моделирование рассказа, сказки, </w:t>
      </w:r>
      <w:r w:rsidRPr="000279CB">
        <w:rPr>
          <w:rFonts w:eastAsiaTheme="minorHAnsi"/>
          <w:sz w:val="28"/>
          <w:szCs w:val="28"/>
          <w:lang w:eastAsia="en-US"/>
        </w:rPr>
        <w:t>загадки; придумывание диафильмов, рассказы по «</w:t>
      </w:r>
      <w:proofErr w:type="spellStart"/>
      <w:r w:rsidRPr="000279CB">
        <w:rPr>
          <w:rFonts w:eastAsiaTheme="minorHAnsi"/>
          <w:sz w:val="28"/>
          <w:szCs w:val="28"/>
          <w:lang w:eastAsia="en-US"/>
        </w:rPr>
        <w:t>кляксографии</w:t>
      </w:r>
      <w:proofErr w:type="spellEnd"/>
      <w:r w:rsidRPr="000279CB">
        <w:rPr>
          <w:rFonts w:eastAsiaTheme="minorHAnsi"/>
          <w:sz w:val="28"/>
          <w:szCs w:val="28"/>
          <w:lang w:eastAsia="en-US"/>
        </w:rPr>
        <w:t xml:space="preserve">», по пословицам, с использованием приемов </w:t>
      </w:r>
      <w:proofErr w:type="spellStart"/>
      <w:r w:rsidRPr="000279CB">
        <w:rPr>
          <w:rFonts w:eastAsiaTheme="minorHAnsi"/>
          <w:sz w:val="28"/>
          <w:szCs w:val="28"/>
          <w:lang w:eastAsia="en-US"/>
        </w:rPr>
        <w:t>ТРИЗа</w:t>
      </w:r>
      <w:proofErr w:type="spellEnd"/>
      <w:r w:rsidRPr="000279CB">
        <w:rPr>
          <w:rFonts w:eastAsiaTheme="minorHAnsi"/>
          <w:sz w:val="28"/>
          <w:szCs w:val="28"/>
          <w:lang w:eastAsia="en-US"/>
        </w:rPr>
        <w:t>. В творческих ра</w:t>
      </w:r>
      <w:r w:rsidR="000279CB" w:rsidRPr="000279CB">
        <w:rPr>
          <w:rFonts w:eastAsiaTheme="minorHAnsi"/>
          <w:sz w:val="28"/>
          <w:szCs w:val="28"/>
          <w:lang w:eastAsia="en-US"/>
        </w:rPr>
        <w:t xml:space="preserve">ссказах использование личного и литературного опыта, </w:t>
      </w:r>
      <w:r w:rsidRPr="000279CB">
        <w:rPr>
          <w:rFonts w:eastAsiaTheme="minorHAnsi"/>
          <w:sz w:val="28"/>
          <w:szCs w:val="28"/>
          <w:lang w:eastAsia="en-US"/>
        </w:rPr>
        <w:t>индивидуальных интересов и с</w:t>
      </w:r>
      <w:r w:rsidR="000279CB" w:rsidRPr="000279CB">
        <w:rPr>
          <w:rFonts w:eastAsiaTheme="minorHAnsi"/>
          <w:sz w:val="28"/>
          <w:szCs w:val="28"/>
          <w:lang w:eastAsia="en-US"/>
        </w:rPr>
        <w:t xml:space="preserve">пособностей. Умение внимательно </w:t>
      </w:r>
      <w:r w:rsidRPr="000279CB">
        <w:rPr>
          <w:rFonts w:eastAsiaTheme="minorHAnsi"/>
          <w:sz w:val="28"/>
          <w:szCs w:val="28"/>
          <w:lang w:eastAsia="en-US"/>
        </w:rPr>
        <w:t>выслушивать рассказы сверстников, помогать им в случае зат</w:t>
      </w:r>
      <w:r w:rsidR="000279CB" w:rsidRPr="000279CB">
        <w:rPr>
          <w:rFonts w:eastAsiaTheme="minorHAnsi"/>
          <w:sz w:val="28"/>
          <w:szCs w:val="28"/>
          <w:lang w:eastAsia="en-US"/>
        </w:rPr>
        <w:t xml:space="preserve">руднений, замечать </w:t>
      </w:r>
      <w:r w:rsidRPr="000279CB">
        <w:rPr>
          <w:rFonts w:eastAsiaTheme="minorHAnsi"/>
          <w:sz w:val="28"/>
          <w:szCs w:val="28"/>
          <w:lang w:eastAsia="en-US"/>
        </w:rPr>
        <w:t>речевые и логические ошибки, доброжелательно и конструктивно исправлять их.</w:t>
      </w:r>
    </w:p>
    <w:p w:rsidR="0054245B" w:rsidRPr="000279CB" w:rsidRDefault="0054245B" w:rsidP="000279CB">
      <w:pPr>
        <w:widowControl/>
        <w:spacing w:line="360" w:lineRule="auto"/>
        <w:jc w:val="both"/>
        <w:rPr>
          <w:rFonts w:eastAsiaTheme="minorHAnsi"/>
          <w:b/>
          <w:bCs/>
          <w:i/>
          <w:iCs/>
          <w:sz w:val="28"/>
          <w:szCs w:val="28"/>
          <w:lang w:eastAsia="en-US"/>
        </w:rPr>
      </w:pPr>
      <w:r w:rsidRPr="000279CB">
        <w:rPr>
          <w:rFonts w:eastAsiaTheme="minorHAnsi"/>
          <w:b/>
          <w:bCs/>
          <w:i/>
          <w:iCs/>
          <w:sz w:val="28"/>
          <w:szCs w:val="28"/>
          <w:lang w:eastAsia="en-US"/>
        </w:rPr>
        <w:t>Обогащение активного словаря</w:t>
      </w:r>
    </w:p>
    <w:p w:rsidR="0054245B" w:rsidRPr="000279CB" w:rsidRDefault="0054245B" w:rsidP="000279CB">
      <w:pPr>
        <w:widowControl/>
        <w:spacing w:line="360" w:lineRule="auto"/>
        <w:jc w:val="both"/>
        <w:rPr>
          <w:rFonts w:eastAsiaTheme="minorHAnsi"/>
          <w:sz w:val="28"/>
          <w:szCs w:val="28"/>
          <w:lang w:eastAsia="en-US"/>
        </w:rPr>
      </w:pPr>
      <w:r w:rsidRPr="000279CB">
        <w:rPr>
          <w:rFonts w:eastAsiaTheme="minorHAnsi"/>
          <w:sz w:val="28"/>
          <w:szCs w:val="28"/>
          <w:lang w:eastAsia="en-US"/>
        </w:rPr>
        <w:lastRenderedPageBreak/>
        <w:t>Освоение умений:</w:t>
      </w:r>
    </w:p>
    <w:p w:rsidR="0054245B" w:rsidRPr="000279CB" w:rsidRDefault="0054245B" w:rsidP="000279CB">
      <w:pPr>
        <w:widowControl/>
        <w:spacing w:line="360" w:lineRule="auto"/>
        <w:jc w:val="both"/>
        <w:rPr>
          <w:rFonts w:eastAsiaTheme="minorHAnsi"/>
          <w:sz w:val="28"/>
          <w:szCs w:val="28"/>
          <w:lang w:eastAsia="en-US"/>
        </w:rPr>
      </w:pPr>
      <w:r w:rsidRPr="000279CB">
        <w:rPr>
          <w:rFonts w:eastAsiaTheme="minorHAnsi"/>
          <w:sz w:val="28"/>
          <w:szCs w:val="28"/>
          <w:lang w:eastAsia="en-US"/>
        </w:rPr>
        <w:t>— подбирать точные слова для выражения мысли;</w:t>
      </w:r>
    </w:p>
    <w:p w:rsidR="0054245B" w:rsidRPr="00A5271D" w:rsidRDefault="0054245B" w:rsidP="000279CB">
      <w:pPr>
        <w:widowControl/>
        <w:spacing w:line="360" w:lineRule="auto"/>
        <w:jc w:val="both"/>
        <w:rPr>
          <w:rFonts w:eastAsiaTheme="minorHAnsi"/>
          <w:sz w:val="28"/>
          <w:szCs w:val="28"/>
          <w:lang w:eastAsia="en-US"/>
        </w:rPr>
      </w:pPr>
      <w:proofErr w:type="gramStart"/>
      <w:r w:rsidRPr="000279CB">
        <w:rPr>
          <w:rFonts w:eastAsiaTheme="minorHAnsi"/>
          <w:sz w:val="28"/>
          <w:szCs w:val="28"/>
          <w:lang w:eastAsia="en-US"/>
        </w:rPr>
        <w:t>— выполнять операцию классификации — деления освоенных понятий на</w:t>
      </w:r>
      <w:r w:rsidR="00A5271D">
        <w:rPr>
          <w:rFonts w:eastAsiaTheme="minorHAnsi"/>
          <w:sz w:val="28"/>
          <w:szCs w:val="28"/>
          <w:lang w:eastAsia="en-US"/>
        </w:rPr>
        <w:t xml:space="preserve"> </w:t>
      </w:r>
      <w:r w:rsidRPr="000279CB">
        <w:rPr>
          <w:rFonts w:eastAsiaTheme="minorHAnsi"/>
          <w:sz w:val="28"/>
          <w:szCs w:val="28"/>
          <w:lang w:eastAsia="en-US"/>
        </w:rPr>
        <w:t xml:space="preserve">группы на основе выявленных признаков: посуда — </w:t>
      </w:r>
      <w:r w:rsidRPr="000279CB">
        <w:rPr>
          <w:rFonts w:eastAsiaTheme="minorHAnsi"/>
          <w:i/>
          <w:iCs/>
          <w:sz w:val="28"/>
          <w:szCs w:val="28"/>
          <w:lang w:eastAsia="en-US"/>
        </w:rPr>
        <w:t>кухонная</w:t>
      </w:r>
      <w:r w:rsidRPr="000279CB">
        <w:rPr>
          <w:rFonts w:eastAsiaTheme="minorHAnsi"/>
          <w:sz w:val="28"/>
          <w:szCs w:val="28"/>
          <w:lang w:eastAsia="en-US"/>
        </w:rPr>
        <w:t xml:space="preserve">, </w:t>
      </w:r>
      <w:r w:rsidRPr="000279CB">
        <w:rPr>
          <w:rFonts w:eastAsiaTheme="minorHAnsi"/>
          <w:i/>
          <w:iCs/>
          <w:sz w:val="28"/>
          <w:szCs w:val="28"/>
          <w:lang w:eastAsia="en-US"/>
        </w:rPr>
        <w:t>столовая</w:t>
      </w:r>
      <w:r w:rsidRPr="000279CB">
        <w:rPr>
          <w:rFonts w:eastAsiaTheme="minorHAnsi"/>
          <w:sz w:val="28"/>
          <w:szCs w:val="28"/>
          <w:lang w:eastAsia="en-US"/>
        </w:rPr>
        <w:t xml:space="preserve">, </w:t>
      </w:r>
      <w:r w:rsidRPr="000279CB">
        <w:rPr>
          <w:rFonts w:eastAsiaTheme="minorHAnsi"/>
          <w:i/>
          <w:iCs/>
          <w:sz w:val="28"/>
          <w:szCs w:val="28"/>
          <w:lang w:eastAsia="en-US"/>
        </w:rPr>
        <w:t>чайная</w:t>
      </w:r>
      <w:r w:rsidRPr="000279CB">
        <w:rPr>
          <w:rFonts w:eastAsiaTheme="minorHAnsi"/>
          <w:sz w:val="28"/>
          <w:szCs w:val="28"/>
          <w:lang w:eastAsia="en-US"/>
        </w:rPr>
        <w:t>;</w:t>
      </w:r>
      <w:r w:rsidR="00A5271D">
        <w:rPr>
          <w:rFonts w:eastAsiaTheme="minorHAnsi"/>
          <w:sz w:val="28"/>
          <w:szCs w:val="28"/>
          <w:lang w:eastAsia="en-US"/>
        </w:rPr>
        <w:t xml:space="preserve"> </w:t>
      </w:r>
      <w:r w:rsidRPr="000279CB">
        <w:rPr>
          <w:rFonts w:eastAsiaTheme="minorHAnsi"/>
          <w:sz w:val="28"/>
          <w:szCs w:val="28"/>
          <w:lang w:eastAsia="en-US"/>
        </w:rPr>
        <w:t xml:space="preserve">одежда, обувь — </w:t>
      </w:r>
      <w:r w:rsidRPr="000279CB">
        <w:rPr>
          <w:rFonts w:eastAsiaTheme="minorHAnsi"/>
          <w:i/>
          <w:iCs/>
          <w:sz w:val="28"/>
          <w:szCs w:val="28"/>
          <w:lang w:eastAsia="en-US"/>
        </w:rPr>
        <w:t>зимняя</w:t>
      </w:r>
      <w:r w:rsidRPr="000279CB">
        <w:rPr>
          <w:rFonts w:eastAsiaTheme="minorHAnsi"/>
          <w:sz w:val="28"/>
          <w:szCs w:val="28"/>
          <w:lang w:eastAsia="en-US"/>
        </w:rPr>
        <w:t xml:space="preserve">, </w:t>
      </w:r>
      <w:r w:rsidRPr="000279CB">
        <w:rPr>
          <w:rFonts w:eastAsiaTheme="minorHAnsi"/>
          <w:i/>
          <w:iCs/>
          <w:sz w:val="28"/>
          <w:szCs w:val="28"/>
          <w:lang w:eastAsia="en-US"/>
        </w:rPr>
        <w:t>летняя</w:t>
      </w:r>
      <w:r w:rsidRPr="000279CB">
        <w:rPr>
          <w:rFonts w:eastAsiaTheme="minorHAnsi"/>
          <w:sz w:val="28"/>
          <w:szCs w:val="28"/>
          <w:lang w:eastAsia="en-US"/>
        </w:rPr>
        <w:t xml:space="preserve">, </w:t>
      </w:r>
      <w:r w:rsidRPr="000279CB">
        <w:rPr>
          <w:rFonts w:eastAsiaTheme="minorHAnsi"/>
          <w:i/>
          <w:iCs/>
          <w:sz w:val="28"/>
          <w:szCs w:val="28"/>
          <w:lang w:eastAsia="en-US"/>
        </w:rPr>
        <w:t>демисезонная</w:t>
      </w:r>
      <w:r w:rsidRPr="000279CB">
        <w:rPr>
          <w:rFonts w:eastAsiaTheme="minorHAnsi"/>
          <w:sz w:val="28"/>
          <w:szCs w:val="28"/>
          <w:lang w:eastAsia="en-US"/>
        </w:rPr>
        <w:t xml:space="preserve">; транспорт — </w:t>
      </w:r>
      <w:r w:rsidRPr="000279CB">
        <w:rPr>
          <w:rFonts w:eastAsiaTheme="minorHAnsi"/>
          <w:i/>
          <w:iCs/>
          <w:sz w:val="28"/>
          <w:szCs w:val="28"/>
          <w:lang w:eastAsia="en-US"/>
        </w:rPr>
        <w:t>пассажирский и</w:t>
      </w:r>
      <w:proofErr w:type="gramEnd"/>
    </w:p>
    <w:p w:rsidR="0054245B" w:rsidRPr="000279CB" w:rsidRDefault="0054245B" w:rsidP="000279CB">
      <w:pPr>
        <w:widowControl/>
        <w:spacing w:line="360" w:lineRule="auto"/>
        <w:jc w:val="both"/>
        <w:rPr>
          <w:rFonts w:eastAsiaTheme="minorHAnsi"/>
          <w:sz w:val="28"/>
          <w:szCs w:val="28"/>
          <w:lang w:eastAsia="en-US"/>
        </w:rPr>
      </w:pPr>
      <w:r w:rsidRPr="000279CB">
        <w:rPr>
          <w:rFonts w:eastAsiaTheme="minorHAnsi"/>
          <w:i/>
          <w:iCs/>
          <w:sz w:val="28"/>
          <w:szCs w:val="28"/>
          <w:lang w:eastAsia="en-US"/>
        </w:rPr>
        <w:t>грузовой</w:t>
      </w:r>
      <w:r w:rsidRPr="000279CB">
        <w:rPr>
          <w:rFonts w:eastAsiaTheme="minorHAnsi"/>
          <w:sz w:val="28"/>
          <w:szCs w:val="28"/>
          <w:lang w:eastAsia="en-US"/>
        </w:rPr>
        <w:t xml:space="preserve">; </w:t>
      </w:r>
      <w:r w:rsidRPr="000279CB">
        <w:rPr>
          <w:rFonts w:eastAsiaTheme="minorHAnsi"/>
          <w:i/>
          <w:iCs/>
          <w:sz w:val="28"/>
          <w:szCs w:val="28"/>
          <w:lang w:eastAsia="en-US"/>
        </w:rPr>
        <w:t>наземный</w:t>
      </w:r>
      <w:r w:rsidRPr="000279CB">
        <w:rPr>
          <w:rFonts w:eastAsiaTheme="minorHAnsi"/>
          <w:sz w:val="28"/>
          <w:szCs w:val="28"/>
          <w:lang w:eastAsia="en-US"/>
        </w:rPr>
        <w:t xml:space="preserve">, </w:t>
      </w:r>
      <w:r w:rsidRPr="000279CB">
        <w:rPr>
          <w:rFonts w:eastAsiaTheme="minorHAnsi"/>
          <w:i/>
          <w:iCs/>
          <w:sz w:val="28"/>
          <w:szCs w:val="28"/>
          <w:lang w:eastAsia="en-US"/>
        </w:rPr>
        <w:t>воздушный</w:t>
      </w:r>
      <w:r w:rsidRPr="000279CB">
        <w:rPr>
          <w:rFonts w:eastAsiaTheme="minorHAnsi"/>
          <w:sz w:val="28"/>
          <w:szCs w:val="28"/>
          <w:lang w:eastAsia="en-US"/>
        </w:rPr>
        <w:t xml:space="preserve">, </w:t>
      </w:r>
      <w:r w:rsidRPr="000279CB">
        <w:rPr>
          <w:rFonts w:eastAsiaTheme="minorHAnsi"/>
          <w:i/>
          <w:iCs/>
          <w:sz w:val="28"/>
          <w:szCs w:val="28"/>
          <w:lang w:eastAsia="en-US"/>
        </w:rPr>
        <w:t>водный</w:t>
      </w:r>
      <w:r w:rsidRPr="000279CB">
        <w:rPr>
          <w:rFonts w:eastAsiaTheme="minorHAnsi"/>
          <w:sz w:val="28"/>
          <w:szCs w:val="28"/>
          <w:lang w:eastAsia="en-US"/>
        </w:rPr>
        <w:t xml:space="preserve">, </w:t>
      </w:r>
      <w:r w:rsidRPr="000279CB">
        <w:rPr>
          <w:rFonts w:eastAsiaTheme="minorHAnsi"/>
          <w:i/>
          <w:iCs/>
          <w:sz w:val="28"/>
          <w:szCs w:val="28"/>
          <w:lang w:eastAsia="en-US"/>
        </w:rPr>
        <w:t xml:space="preserve">подземный </w:t>
      </w:r>
      <w:r w:rsidRPr="000279CB">
        <w:rPr>
          <w:rFonts w:eastAsiaTheme="minorHAnsi"/>
          <w:sz w:val="28"/>
          <w:szCs w:val="28"/>
          <w:lang w:eastAsia="en-US"/>
        </w:rPr>
        <w:t>и т. д.;</w:t>
      </w:r>
    </w:p>
    <w:p w:rsidR="0054245B" w:rsidRPr="00A5271D" w:rsidRDefault="0054245B" w:rsidP="000279CB">
      <w:pPr>
        <w:widowControl/>
        <w:spacing w:line="360" w:lineRule="auto"/>
        <w:jc w:val="both"/>
        <w:rPr>
          <w:rFonts w:eastAsiaTheme="minorHAnsi"/>
          <w:i/>
          <w:iCs/>
          <w:sz w:val="28"/>
          <w:szCs w:val="28"/>
          <w:lang w:eastAsia="en-US"/>
        </w:rPr>
      </w:pPr>
      <w:r w:rsidRPr="000279CB">
        <w:rPr>
          <w:rFonts w:eastAsiaTheme="minorHAnsi"/>
          <w:sz w:val="28"/>
          <w:szCs w:val="28"/>
          <w:lang w:eastAsia="en-US"/>
        </w:rPr>
        <w:t xml:space="preserve">— находить в художественных текстах и понимать </w:t>
      </w:r>
      <w:r w:rsidRPr="000279CB">
        <w:rPr>
          <w:rFonts w:eastAsiaTheme="minorHAnsi"/>
          <w:i/>
          <w:iCs/>
          <w:sz w:val="28"/>
          <w:szCs w:val="28"/>
          <w:lang w:eastAsia="en-US"/>
        </w:rPr>
        <w:t>средства языковой</w:t>
      </w:r>
      <w:r w:rsidR="00A5271D">
        <w:rPr>
          <w:rFonts w:eastAsiaTheme="minorHAnsi"/>
          <w:i/>
          <w:iCs/>
          <w:sz w:val="28"/>
          <w:szCs w:val="28"/>
          <w:lang w:eastAsia="en-US"/>
        </w:rPr>
        <w:t xml:space="preserve"> </w:t>
      </w:r>
      <w:r w:rsidRPr="000279CB">
        <w:rPr>
          <w:rFonts w:eastAsiaTheme="minorHAnsi"/>
          <w:i/>
          <w:iCs/>
          <w:sz w:val="28"/>
          <w:szCs w:val="28"/>
          <w:lang w:eastAsia="en-US"/>
        </w:rPr>
        <w:t>выразительности</w:t>
      </w:r>
      <w:r w:rsidRPr="000279CB">
        <w:rPr>
          <w:rFonts w:eastAsiaTheme="minorHAnsi"/>
          <w:sz w:val="28"/>
          <w:szCs w:val="28"/>
          <w:lang w:eastAsia="en-US"/>
        </w:rPr>
        <w:t>: полисемию, олицетворения, метафоры; использовать средства</w:t>
      </w:r>
      <w:r w:rsidR="00A5271D">
        <w:rPr>
          <w:rFonts w:eastAsiaTheme="minorHAnsi"/>
          <w:i/>
          <w:iCs/>
          <w:sz w:val="28"/>
          <w:szCs w:val="28"/>
          <w:lang w:eastAsia="en-US"/>
        </w:rPr>
        <w:t xml:space="preserve"> </w:t>
      </w:r>
      <w:r w:rsidRPr="000279CB">
        <w:rPr>
          <w:rFonts w:eastAsiaTheme="minorHAnsi"/>
          <w:sz w:val="28"/>
          <w:szCs w:val="28"/>
          <w:lang w:eastAsia="en-US"/>
        </w:rPr>
        <w:t>языковой выразительности при сочинении загадок, сказок, стихов.</w:t>
      </w:r>
    </w:p>
    <w:p w:rsidR="0054245B" w:rsidRPr="000279CB" w:rsidRDefault="0054245B" w:rsidP="000279CB">
      <w:pPr>
        <w:widowControl/>
        <w:spacing w:line="360" w:lineRule="auto"/>
        <w:jc w:val="both"/>
        <w:rPr>
          <w:rFonts w:eastAsiaTheme="minorHAnsi"/>
          <w:b/>
          <w:bCs/>
          <w:i/>
          <w:iCs/>
          <w:sz w:val="28"/>
          <w:szCs w:val="28"/>
          <w:lang w:eastAsia="en-US"/>
        </w:rPr>
      </w:pPr>
      <w:r w:rsidRPr="000279CB">
        <w:rPr>
          <w:rFonts w:eastAsiaTheme="minorHAnsi"/>
          <w:b/>
          <w:bCs/>
          <w:i/>
          <w:iCs/>
          <w:sz w:val="28"/>
          <w:szCs w:val="28"/>
          <w:lang w:eastAsia="en-US"/>
        </w:rPr>
        <w:t>Развитие звуковой и интонационной культуры речи, фонематического слуха</w:t>
      </w:r>
    </w:p>
    <w:p w:rsidR="0054245B" w:rsidRPr="000279CB" w:rsidRDefault="0054245B" w:rsidP="000279CB">
      <w:pPr>
        <w:widowControl/>
        <w:spacing w:line="360" w:lineRule="auto"/>
        <w:jc w:val="both"/>
        <w:rPr>
          <w:rFonts w:eastAsiaTheme="minorHAnsi"/>
          <w:sz w:val="28"/>
          <w:szCs w:val="28"/>
          <w:lang w:eastAsia="en-US"/>
        </w:rPr>
      </w:pPr>
      <w:r w:rsidRPr="000279CB">
        <w:rPr>
          <w:rFonts w:eastAsiaTheme="minorHAnsi"/>
          <w:sz w:val="28"/>
          <w:szCs w:val="28"/>
          <w:lang w:eastAsia="en-US"/>
        </w:rPr>
        <w:t>Автоматизация и дифференциация сложных для произношения звуков в речи;</w:t>
      </w:r>
    </w:p>
    <w:p w:rsidR="0054245B" w:rsidRPr="000279CB" w:rsidRDefault="0054245B" w:rsidP="000279CB">
      <w:pPr>
        <w:widowControl/>
        <w:spacing w:line="360" w:lineRule="auto"/>
        <w:jc w:val="both"/>
        <w:rPr>
          <w:rFonts w:eastAsiaTheme="minorHAnsi"/>
          <w:sz w:val="28"/>
          <w:szCs w:val="28"/>
          <w:lang w:eastAsia="en-US"/>
        </w:rPr>
      </w:pPr>
      <w:r w:rsidRPr="000279CB">
        <w:rPr>
          <w:rFonts w:eastAsiaTheme="minorHAnsi"/>
          <w:sz w:val="28"/>
          <w:szCs w:val="28"/>
          <w:lang w:eastAsia="en-US"/>
        </w:rPr>
        <w:t>коррекция имеющихся нарушений в звукопроизношении.</w:t>
      </w:r>
    </w:p>
    <w:p w:rsidR="0054245B" w:rsidRPr="000279CB" w:rsidRDefault="0054245B" w:rsidP="000279CB">
      <w:pPr>
        <w:widowControl/>
        <w:spacing w:line="360" w:lineRule="auto"/>
        <w:jc w:val="both"/>
        <w:rPr>
          <w:rFonts w:eastAsiaTheme="minorHAnsi"/>
          <w:b/>
          <w:bCs/>
          <w:i/>
          <w:iCs/>
          <w:sz w:val="28"/>
          <w:szCs w:val="28"/>
          <w:lang w:eastAsia="en-US"/>
        </w:rPr>
      </w:pPr>
      <w:r w:rsidRPr="000279CB">
        <w:rPr>
          <w:rFonts w:eastAsiaTheme="minorHAnsi"/>
          <w:b/>
          <w:bCs/>
          <w:i/>
          <w:iCs/>
          <w:sz w:val="28"/>
          <w:szCs w:val="28"/>
          <w:lang w:eastAsia="en-US"/>
        </w:rPr>
        <w:t>Формирование звуковой аналитико-синтетической активности как</w:t>
      </w:r>
    </w:p>
    <w:p w:rsidR="0054245B" w:rsidRPr="000279CB" w:rsidRDefault="0054245B" w:rsidP="000279CB">
      <w:pPr>
        <w:widowControl/>
        <w:spacing w:line="360" w:lineRule="auto"/>
        <w:jc w:val="both"/>
        <w:rPr>
          <w:rFonts w:eastAsiaTheme="minorHAnsi"/>
          <w:b/>
          <w:bCs/>
          <w:i/>
          <w:iCs/>
          <w:sz w:val="28"/>
          <w:szCs w:val="28"/>
          <w:lang w:eastAsia="en-US"/>
        </w:rPr>
      </w:pPr>
      <w:r w:rsidRPr="000279CB">
        <w:rPr>
          <w:rFonts w:eastAsiaTheme="minorHAnsi"/>
          <w:b/>
          <w:bCs/>
          <w:i/>
          <w:iCs/>
          <w:sz w:val="28"/>
          <w:szCs w:val="28"/>
          <w:lang w:eastAsia="en-US"/>
        </w:rPr>
        <w:t>предпосылки обучения грамоте</w:t>
      </w:r>
    </w:p>
    <w:p w:rsidR="0054245B" w:rsidRPr="000279CB" w:rsidRDefault="0054245B" w:rsidP="000279CB">
      <w:pPr>
        <w:widowControl/>
        <w:spacing w:line="360" w:lineRule="auto"/>
        <w:jc w:val="both"/>
        <w:rPr>
          <w:rFonts w:eastAsiaTheme="minorHAnsi"/>
          <w:sz w:val="28"/>
          <w:szCs w:val="28"/>
          <w:lang w:eastAsia="en-US"/>
        </w:rPr>
      </w:pPr>
      <w:proofErr w:type="gramStart"/>
      <w:r w:rsidRPr="000279CB">
        <w:rPr>
          <w:rFonts w:eastAsiaTheme="minorHAnsi"/>
          <w:sz w:val="28"/>
          <w:szCs w:val="28"/>
          <w:lang w:eastAsia="en-US"/>
        </w:rPr>
        <w:t xml:space="preserve">Освоение звукового анализа </w:t>
      </w:r>
      <w:proofErr w:type="spellStart"/>
      <w:r w:rsidRPr="000279CB">
        <w:rPr>
          <w:rFonts w:eastAsiaTheme="minorHAnsi"/>
          <w:sz w:val="28"/>
          <w:szCs w:val="28"/>
          <w:lang w:eastAsia="en-US"/>
        </w:rPr>
        <w:t>четырехзвуковых</w:t>
      </w:r>
      <w:proofErr w:type="spellEnd"/>
      <w:r w:rsidRPr="000279CB">
        <w:rPr>
          <w:rFonts w:eastAsiaTheme="minorHAnsi"/>
          <w:sz w:val="28"/>
          <w:szCs w:val="28"/>
          <w:lang w:eastAsia="en-US"/>
        </w:rPr>
        <w:t xml:space="preserve"> и </w:t>
      </w:r>
      <w:proofErr w:type="spellStart"/>
      <w:r w:rsidRPr="000279CB">
        <w:rPr>
          <w:rFonts w:eastAsiaTheme="minorHAnsi"/>
          <w:sz w:val="28"/>
          <w:szCs w:val="28"/>
          <w:lang w:eastAsia="en-US"/>
        </w:rPr>
        <w:t>пятизвуковых</w:t>
      </w:r>
      <w:proofErr w:type="spellEnd"/>
      <w:r w:rsidRPr="000279CB">
        <w:rPr>
          <w:rFonts w:eastAsiaTheme="minorHAnsi"/>
          <w:sz w:val="28"/>
          <w:szCs w:val="28"/>
          <w:lang w:eastAsia="en-US"/>
        </w:rPr>
        <w:t xml:space="preserve"> слов (</w:t>
      </w:r>
      <w:r w:rsidRPr="000279CB">
        <w:rPr>
          <w:rFonts w:eastAsiaTheme="minorHAnsi"/>
          <w:i/>
          <w:iCs/>
          <w:sz w:val="28"/>
          <w:szCs w:val="28"/>
          <w:lang w:eastAsia="en-US"/>
        </w:rPr>
        <w:t>лиса</w:t>
      </w:r>
      <w:r w:rsidRPr="000279CB">
        <w:rPr>
          <w:rFonts w:eastAsiaTheme="minorHAnsi"/>
          <w:sz w:val="28"/>
          <w:szCs w:val="28"/>
          <w:lang w:eastAsia="en-US"/>
        </w:rPr>
        <w:t xml:space="preserve">, </w:t>
      </w:r>
      <w:r w:rsidRPr="000279CB">
        <w:rPr>
          <w:rFonts w:eastAsiaTheme="minorHAnsi"/>
          <w:i/>
          <w:iCs/>
          <w:sz w:val="28"/>
          <w:szCs w:val="28"/>
          <w:lang w:eastAsia="en-US"/>
        </w:rPr>
        <w:t>слон</w:t>
      </w:r>
      <w:r w:rsidRPr="000279CB">
        <w:rPr>
          <w:rFonts w:eastAsiaTheme="minorHAnsi"/>
          <w:sz w:val="28"/>
          <w:szCs w:val="28"/>
          <w:lang w:eastAsia="en-US"/>
        </w:rPr>
        <w:t>,</w:t>
      </w:r>
      <w:r w:rsidR="000279CB" w:rsidRPr="000279CB">
        <w:rPr>
          <w:rFonts w:eastAsiaTheme="minorHAnsi"/>
          <w:sz w:val="28"/>
          <w:szCs w:val="28"/>
          <w:lang w:eastAsia="en-US"/>
        </w:rPr>
        <w:t xml:space="preserve"> </w:t>
      </w:r>
      <w:r w:rsidRPr="000279CB">
        <w:rPr>
          <w:rFonts w:eastAsiaTheme="minorHAnsi"/>
          <w:i/>
          <w:iCs/>
          <w:sz w:val="28"/>
          <w:szCs w:val="28"/>
          <w:lang w:eastAsia="en-US"/>
        </w:rPr>
        <w:t>аист</w:t>
      </w:r>
      <w:r w:rsidRPr="000279CB">
        <w:rPr>
          <w:rFonts w:eastAsiaTheme="minorHAnsi"/>
          <w:sz w:val="28"/>
          <w:szCs w:val="28"/>
          <w:lang w:eastAsia="en-US"/>
        </w:rPr>
        <w:t xml:space="preserve">, </w:t>
      </w:r>
      <w:r w:rsidRPr="000279CB">
        <w:rPr>
          <w:rFonts w:eastAsiaTheme="minorHAnsi"/>
          <w:i/>
          <w:iCs/>
          <w:sz w:val="28"/>
          <w:szCs w:val="28"/>
          <w:lang w:eastAsia="en-US"/>
        </w:rPr>
        <w:t>школа</w:t>
      </w:r>
      <w:r w:rsidRPr="000279CB">
        <w:rPr>
          <w:rFonts w:eastAsiaTheme="minorHAnsi"/>
          <w:sz w:val="28"/>
          <w:szCs w:val="28"/>
          <w:lang w:eastAsia="en-US"/>
        </w:rPr>
        <w:t>): интонационное выделение</w:t>
      </w:r>
      <w:r w:rsidR="000279CB" w:rsidRPr="000279CB">
        <w:rPr>
          <w:rFonts w:eastAsiaTheme="minorHAnsi"/>
          <w:sz w:val="28"/>
          <w:szCs w:val="28"/>
          <w:lang w:eastAsia="en-US"/>
        </w:rPr>
        <w:t xml:space="preserve"> звуков в слове, определение их </w:t>
      </w:r>
      <w:r w:rsidRPr="000279CB">
        <w:rPr>
          <w:rFonts w:eastAsiaTheme="minorHAnsi"/>
          <w:sz w:val="28"/>
          <w:szCs w:val="28"/>
          <w:lang w:eastAsia="en-US"/>
        </w:rPr>
        <w:t>последовательности, характеристика звуков (гласный — согласный, согласный твердый</w:t>
      </w:r>
      <w:proofErr w:type="gramEnd"/>
    </w:p>
    <w:p w:rsidR="0054245B" w:rsidRPr="000279CB" w:rsidRDefault="0054245B" w:rsidP="000279CB">
      <w:pPr>
        <w:widowControl/>
        <w:spacing w:line="360" w:lineRule="auto"/>
        <w:jc w:val="both"/>
        <w:rPr>
          <w:rFonts w:eastAsiaTheme="minorHAnsi"/>
          <w:sz w:val="28"/>
          <w:szCs w:val="28"/>
          <w:lang w:eastAsia="en-US"/>
        </w:rPr>
      </w:pPr>
      <w:r w:rsidRPr="000279CB">
        <w:rPr>
          <w:rFonts w:eastAsiaTheme="minorHAnsi"/>
          <w:sz w:val="28"/>
          <w:szCs w:val="28"/>
          <w:lang w:eastAsia="en-US"/>
        </w:rPr>
        <w:t>— согласный мягкий), составление схемы слова, выделение ударного гласного звука в</w:t>
      </w:r>
      <w:r w:rsidR="000279CB">
        <w:rPr>
          <w:rFonts w:eastAsiaTheme="minorHAnsi"/>
          <w:sz w:val="28"/>
          <w:szCs w:val="28"/>
          <w:lang w:eastAsia="en-US"/>
        </w:rPr>
        <w:t xml:space="preserve"> </w:t>
      </w:r>
      <w:r w:rsidR="000279CB" w:rsidRPr="000279CB">
        <w:rPr>
          <w:rFonts w:eastAsiaTheme="minorHAnsi"/>
          <w:sz w:val="28"/>
          <w:szCs w:val="28"/>
          <w:lang w:eastAsia="en-US"/>
        </w:rPr>
        <w:t xml:space="preserve">слове. </w:t>
      </w:r>
      <w:r w:rsidRPr="000279CB">
        <w:rPr>
          <w:rFonts w:eastAsiaTheme="minorHAnsi"/>
          <w:sz w:val="28"/>
          <w:szCs w:val="28"/>
          <w:lang w:eastAsia="en-US"/>
        </w:rPr>
        <w:t>Освоение умений: определять количес</w:t>
      </w:r>
      <w:r w:rsidR="000279CB" w:rsidRPr="000279CB">
        <w:rPr>
          <w:rFonts w:eastAsiaTheme="minorHAnsi"/>
          <w:sz w:val="28"/>
          <w:szCs w:val="28"/>
          <w:lang w:eastAsia="en-US"/>
        </w:rPr>
        <w:t xml:space="preserve">тво и последовательность слов в </w:t>
      </w:r>
      <w:r w:rsidRPr="000279CB">
        <w:rPr>
          <w:rFonts w:eastAsiaTheme="minorHAnsi"/>
          <w:sz w:val="28"/>
          <w:szCs w:val="28"/>
          <w:lang w:eastAsia="en-US"/>
        </w:rPr>
        <w:t xml:space="preserve">предложении; составлять предложения с заданным </w:t>
      </w:r>
      <w:r w:rsidR="000279CB" w:rsidRPr="000279CB">
        <w:rPr>
          <w:rFonts w:eastAsiaTheme="minorHAnsi"/>
          <w:sz w:val="28"/>
          <w:szCs w:val="28"/>
          <w:lang w:eastAsia="en-US"/>
        </w:rPr>
        <w:t xml:space="preserve">количеством слов; ориентации на </w:t>
      </w:r>
      <w:r w:rsidRPr="000279CB">
        <w:rPr>
          <w:rFonts w:eastAsiaTheme="minorHAnsi"/>
          <w:sz w:val="28"/>
          <w:szCs w:val="28"/>
          <w:lang w:eastAsia="en-US"/>
        </w:rPr>
        <w:t>листе, выполнения графических диктантов</w:t>
      </w:r>
      <w:r w:rsidR="000279CB" w:rsidRPr="000279CB">
        <w:rPr>
          <w:rFonts w:eastAsiaTheme="minorHAnsi"/>
          <w:sz w:val="28"/>
          <w:szCs w:val="28"/>
          <w:lang w:eastAsia="en-US"/>
        </w:rPr>
        <w:t xml:space="preserve">; выполнения штриховки в разных </w:t>
      </w:r>
      <w:r w:rsidRPr="000279CB">
        <w:rPr>
          <w:rFonts w:eastAsiaTheme="minorHAnsi"/>
          <w:sz w:val="28"/>
          <w:szCs w:val="28"/>
          <w:lang w:eastAsia="en-US"/>
        </w:rPr>
        <w:t>направлениях, обводки; чтения простых слов и фраз; разгадывания детских</w:t>
      </w:r>
      <w:r w:rsidR="000279CB">
        <w:rPr>
          <w:rFonts w:eastAsiaTheme="minorHAnsi"/>
          <w:sz w:val="28"/>
          <w:szCs w:val="28"/>
          <w:lang w:eastAsia="en-US"/>
        </w:rPr>
        <w:t xml:space="preserve"> </w:t>
      </w:r>
      <w:r w:rsidRPr="000279CB">
        <w:rPr>
          <w:rFonts w:eastAsiaTheme="minorHAnsi"/>
          <w:sz w:val="28"/>
          <w:szCs w:val="28"/>
          <w:lang w:eastAsia="en-US"/>
        </w:rPr>
        <w:t>кроссвордов и решения ребусов.</w:t>
      </w:r>
    </w:p>
    <w:p w:rsidR="0054245B" w:rsidRPr="000279CB" w:rsidRDefault="0054245B" w:rsidP="000279CB">
      <w:pPr>
        <w:widowControl/>
        <w:spacing w:line="360" w:lineRule="auto"/>
        <w:jc w:val="both"/>
        <w:rPr>
          <w:rFonts w:eastAsiaTheme="minorHAnsi"/>
          <w:b/>
          <w:bCs/>
          <w:i/>
          <w:iCs/>
          <w:sz w:val="28"/>
          <w:szCs w:val="28"/>
          <w:lang w:eastAsia="en-US"/>
        </w:rPr>
      </w:pPr>
      <w:r w:rsidRPr="000279CB">
        <w:rPr>
          <w:rFonts w:eastAsiaTheme="minorHAnsi"/>
          <w:b/>
          <w:bCs/>
          <w:i/>
          <w:iCs/>
          <w:sz w:val="28"/>
          <w:szCs w:val="28"/>
          <w:lang w:eastAsia="en-US"/>
        </w:rPr>
        <w:t>Знакомство с книжной культурой, детской литературой</w:t>
      </w:r>
    </w:p>
    <w:p w:rsidR="0054245B" w:rsidRDefault="0054245B" w:rsidP="000279CB">
      <w:pPr>
        <w:widowControl/>
        <w:spacing w:line="360" w:lineRule="auto"/>
        <w:jc w:val="both"/>
        <w:rPr>
          <w:rFonts w:eastAsiaTheme="minorHAnsi"/>
          <w:sz w:val="28"/>
          <w:szCs w:val="28"/>
          <w:lang w:eastAsia="en-US"/>
        </w:rPr>
      </w:pPr>
      <w:proofErr w:type="gramStart"/>
      <w:r w:rsidRPr="000279CB">
        <w:rPr>
          <w:rFonts w:eastAsiaTheme="minorHAnsi"/>
          <w:sz w:val="28"/>
          <w:szCs w:val="28"/>
          <w:lang w:eastAsia="en-US"/>
        </w:rPr>
        <w:t>Представления о некоторых особенност</w:t>
      </w:r>
      <w:r w:rsidR="000279CB" w:rsidRPr="000279CB">
        <w:rPr>
          <w:rFonts w:eastAsiaTheme="minorHAnsi"/>
          <w:sz w:val="28"/>
          <w:szCs w:val="28"/>
          <w:lang w:eastAsia="en-US"/>
        </w:rPr>
        <w:t xml:space="preserve">ях литературных жанров: сказка, </w:t>
      </w:r>
      <w:r w:rsidRPr="000279CB">
        <w:rPr>
          <w:rFonts w:eastAsiaTheme="minorHAnsi"/>
          <w:sz w:val="28"/>
          <w:szCs w:val="28"/>
          <w:lang w:eastAsia="en-US"/>
        </w:rPr>
        <w:t>рассказ, стихотворение, басня, пословица, небылица,</w:t>
      </w:r>
      <w:r w:rsidR="000279CB" w:rsidRPr="000279CB">
        <w:rPr>
          <w:rFonts w:eastAsiaTheme="minorHAnsi"/>
          <w:sz w:val="28"/>
          <w:szCs w:val="28"/>
          <w:lang w:eastAsia="en-US"/>
        </w:rPr>
        <w:t xml:space="preserve"> загадка; проявление интереса к </w:t>
      </w:r>
      <w:r w:rsidRPr="000279CB">
        <w:rPr>
          <w:rFonts w:eastAsiaTheme="minorHAnsi"/>
          <w:sz w:val="28"/>
          <w:szCs w:val="28"/>
          <w:lang w:eastAsia="en-US"/>
        </w:rPr>
        <w:t>текстам познавательного содержания.</w:t>
      </w:r>
      <w:proofErr w:type="gramEnd"/>
    </w:p>
    <w:p w:rsidR="00C54283" w:rsidRDefault="00C54283" w:rsidP="000279CB">
      <w:pPr>
        <w:widowControl/>
        <w:spacing w:line="360" w:lineRule="auto"/>
        <w:jc w:val="both"/>
        <w:rPr>
          <w:rFonts w:eastAsiaTheme="minorHAnsi"/>
          <w:sz w:val="28"/>
          <w:szCs w:val="28"/>
          <w:lang w:eastAsia="en-US"/>
        </w:rPr>
      </w:pPr>
    </w:p>
    <w:p w:rsidR="000279CB" w:rsidRPr="00C54283" w:rsidRDefault="00C54283" w:rsidP="000279CB">
      <w:pPr>
        <w:widowControl/>
        <w:spacing w:line="360" w:lineRule="auto"/>
        <w:jc w:val="both"/>
        <w:rPr>
          <w:rFonts w:eastAsiaTheme="minorHAnsi"/>
          <w:b/>
          <w:sz w:val="28"/>
          <w:szCs w:val="28"/>
          <w:lang w:eastAsia="en-US"/>
        </w:rPr>
      </w:pPr>
      <w:r w:rsidRPr="00C54283">
        <w:rPr>
          <w:rFonts w:eastAsiaTheme="minorHAnsi"/>
          <w:b/>
          <w:sz w:val="28"/>
          <w:szCs w:val="28"/>
          <w:lang w:eastAsia="en-US"/>
        </w:rPr>
        <w:t>2.1.5. Образовательная область «Физическое развитие»</w:t>
      </w:r>
    </w:p>
    <w:p w:rsidR="0054245B" w:rsidRPr="0054245B" w:rsidRDefault="0054245B" w:rsidP="0054245B">
      <w:pPr>
        <w:widowControl/>
        <w:rPr>
          <w:rFonts w:eastAsiaTheme="minorHAnsi"/>
          <w:sz w:val="24"/>
          <w:szCs w:val="24"/>
          <w:lang w:eastAsia="en-US"/>
        </w:rPr>
      </w:pPr>
    </w:p>
    <w:p w:rsidR="00732049" w:rsidRPr="003338E0" w:rsidRDefault="00732049" w:rsidP="00732049">
      <w:pPr>
        <w:widowControl/>
        <w:spacing w:line="360" w:lineRule="auto"/>
        <w:jc w:val="both"/>
        <w:rPr>
          <w:rFonts w:eastAsiaTheme="minorHAnsi"/>
          <w:b/>
          <w:sz w:val="28"/>
          <w:szCs w:val="28"/>
          <w:lang w:eastAsia="en-US"/>
        </w:rPr>
      </w:pPr>
      <w:r w:rsidRPr="003338E0">
        <w:rPr>
          <w:rFonts w:eastAsiaTheme="minorHAnsi"/>
          <w:b/>
          <w:sz w:val="28"/>
          <w:szCs w:val="28"/>
          <w:lang w:eastAsia="en-US"/>
        </w:rPr>
        <w:t>Третий год жизни. 1-я младшая группа</w:t>
      </w:r>
    </w:p>
    <w:p w:rsidR="00732049" w:rsidRPr="00732049" w:rsidRDefault="00732049" w:rsidP="00732049">
      <w:pPr>
        <w:widowControl/>
        <w:spacing w:line="360" w:lineRule="auto"/>
        <w:jc w:val="both"/>
        <w:rPr>
          <w:rFonts w:eastAsiaTheme="minorHAnsi"/>
          <w:b/>
          <w:bCs/>
          <w:sz w:val="28"/>
          <w:szCs w:val="28"/>
          <w:lang w:eastAsia="en-US"/>
        </w:rPr>
      </w:pPr>
      <w:r w:rsidRPr="00732049">
        <w:rPr>
          <w:rFonts w:eastAsiaTheme="minorHAnsi"/>
          <w:b/>
          <w:bCs/>
          <w:sz w:val="28"/>
          <w:szCs w:val="28"/>
          <w:lang w:eastAsia="en-US"/>
        </w:rPr>
        <w:t>Задачи образовательной деятельности</w:t>
      </w:r>
    </w:p>
    <w:p w:rsidR="00732049" w:rsidRPr="00732049" w:rsidRDefault="00732049" w:rsidP="00732049">
      <w:pPr>
        <w:widowControl/>
        <w:spacing w:line="360" w:lineRule="auto"/>
        <w:jc w:val="both"/>
        <w:rPr>
          <w:rFonts w:eastAsiaTheme="minorHAnsi"/>
          <w:sz w:val="28"/>
          <w:szCs w:val="28"/>
          <w:lang w:eastAsia="en-US"/>
        </w:rPr>
      </w:pPr>
      <w:r w:rsidRPr="00732049">
        <w:rPr>
          <w:rFonts w:eastAsiaTheme="minorHAnsi"/>
          <w:sz w:val="28"/>
          <w:szCs w:val="28"/>
          <w:lang w:eastAsia="en-US"/>
        </w:rPr>
        <w:t>1. Обогащать детский двигательный опыт, способствовать освоению основных движений, развитию интереса к подвижным играм и согласованным двигательным действиям.</w:t>
      </w:r>
    </w:p>
    <w:p w:rsidR="00732049" w:rsidRPr="00732049" w:rsidRDefault="00732049" w:rsidP="00732049">
      <w:pPr>
        <w:widowControl/>
        <w:spacing w:line="360" w:lineRule="auto"/>
        <w:jc w:val="both"/>
        <w:rPr>
          <w:rFonts w:eastAsiaTheme="minorHAnsi"/>
          <w:sz w:val="28"/>
          <w:szCs w:val="28"/>
          <w:lang w:eastAsia="en-US"/>
        </w:rPr>
      </w:pPr>
      <w:r w:rsidRPr="00732049">
        <w:rPr>
          <w:rFonts w:eastAsiaTheme="minorHAnsi"/>
          <w:sz w:val="28"/>
          <w:szCs w:val="28"/>
          <w:lang w:eastAsia="en-US"/>
        </w:rPr>
        <w:t>2. Обеспечивать смену деятельности детей с учетом степени ее эмоциональной насыщенности, особенностей двигательной и интеллектуальной активности детей.</w:t>
      </w:r>
    </w:p>
    <w:p w:rsidR="00732049" w:rsidRPr="00732049" w:rsidRDefault="00732049" w:rsidP="00732049">
      <w:pPr>
        <w:widowControl/>
        <w:spacing w:line="360" w:lineRule="auto"/>
        <w:jc w:val="both"/>
        <w:rPr>
          <w:rFonts w:eastAsiaTheme="minorHAnsi"/>
          <w:sz w:val="28"/>
          <w:szCs w:val="28"/>
          <w:lang w:eastAsia="en-US"/>
        </w:rPr>
      </w:pPr>
      <w:r w:rsidRPr="00732049">
        <w:rPr>
          <w:rFonts w:eastAsiaTheme="minorHAnsi"/>
          <w:sz w:val="28"/>
          <w:szCs w:val="28"/>
          <w:lang w:eastAsia="en-US"/>
        </w:rPr>
        <w:t>3. Создать все условия для успешной адаптации каждого ребенка к условиям детского сада.</w:t>
      </w:r>
    </w:p>
    <w:p w:rsidR="00732049" w:rsidRPr="00732049" w:rsidRDefault="00732049" w:rsidP="00732049">
      <w:pPr>
        <w:widowControl/>
        <w:spacing w:line="360" w:lineRule="auto"/>
        <w:jc w:val="both"/>
        <w:rPr>
          <w:rFonts w:eastAsiaTheme="minorHAnsi"/>
          <w:sz w:val="28"/>
          <w:szCs w:val="28"/>
          <w:lang w:eastAsia="en-US"/>
        </w:rPr>
      </w:pPr>
      <w:r w:rsidRPr="00732049">
        <w:rPr>
          <w:rFonts w:eastAsiaTheme="minorHAnsi"/>
          <w:sz w:val="28"/>
          <w:szCs w:val="28"/>
          <w:lang w:eastAsia="en-US"/>
        </w:rPr>
        <w:t>4. Укреплять здоровье детей, реализовывать систему закаливания.</w:t>
      </w:r>
    </w:p>
    <w:p w:rsidR="00732049" w:rsidRPr="00732049" w:rsidRDefault="00732049" w:rsidP="00732049">
      <w:pPr>
        <w:widowControl/>
        <w:spacing w:line="360" w:lineRule="auto"/>
        <w:jc w:val="both"/>
        <w:rPr>
          <w:rFonts w:eastAsiaTheme="minorHAnsi"/>
          <w:sz w:val="28"/>
          <w:szCs w:val="28"/>
          <w:lang w:eastAsia="en-US"/>
        </w:rPr>
      </w:pPr>
      <w:r w:rsidRPr="00732049">
        <w:rPr>
          <w:rFonts w:eastAsiaTheme="minorHAnsi"/>
          <w:sz w:val="28"/>
          <w:szCs w:val="28"/>
          <w:lang w:eastAsia="en-US"/>
        </w:rPr>
        <w:t>5. Продолжать формирование умения ходить и бегать, не наталкиваясь друг на друга, с согласованными, свободными движениями рук и ног, действовать сообща, придерживаясь определенного направления передвижения с опорой на зрительные ориентиры.</w:t>
      </w:r>
    </w:p>
    <w:p w:rsidR="00732049" w:rsidRPr="00732049" w:rsidRDefault="00732049" w:rsidP="00732049">
      <w:pPr>
        <w:widowControl/>
        <w:spacing w:line="360" w:lineRule="auto"/>
        <w:jc w:val="both"/>
        <w:rPr>
          <w:rFonts w:eastAsiaTheme="minorHAnsi"/>
          <w:b/>
          <w:bCs/>
          <w:sz w:val="28"/>
          <w:szCs w:val="28"/>
          <w:lang w:eastAsia="en-US"/>
        </w:rPr>
      </w:pPr>
      <w:r w:rsidRPr="00732049">
        <w:rPr>
          <w:rFonts w:eastAsiaTheme="minorHAnsi"/>
          <w:b/>
          <w:bCs/>
          <w:sz w:val="28"/>
          <w:szCs w:val="28"/>
          <w:lang w:eastAsia="en-US"/>
        </w:rPr>
        <w:t>Содержание образовательной деятельности</w:t>
      </w:r>
    </w:p>
    <w:p w:rsidR="00732049" w:rsidRPr="00732049" w:rsidRDefault="00732049" w:rsidP="00732049">
      <w:pPr>
        <w:widowControl/>
        <w:spacing w:line="360" w:lineRule="auto"/>
        <w:jc w:val="both"/>
        <w:rPr>
          <w:rFonts w:eastAsiaTheme="minorHAnsi"/>
          <w:sz w:val="28"/>
          <w:szCs w:val="28"/>
          <w:lang w:eastAsia="en-US"/>
        </w:rPr>
      </w:pPr>
      <w:r w:rsidRPr="00732049">
        <w:rPr>
          <w:rFonts w:eastAsiaTheme="minorHAnsi"/>
          <w:sz w:val="28"/>
          <w:szCs w:val="28"/>
          <w:lang w:eastAsia="en-US"/>
        </w:rPr>
        <w:t xml:space="preserve">Узнавание детьми разных способов ходьбы, прыжков, ползания и лазания, катания, бросания и ловли, построений, исходные положения в </w:t>
      </w:r>
      <w:proofErr w:type="spellStart"/>
      <w:r w:rsidRPr="00732049">
        <w:rPr>
          <w:rFonts w:eastAsiaTheme="minorHAnsi"/>
          <w:sz w:val="28"/>
          <w:szCs w:val="28"/>
          <w:lang w:eastAsia="en-US"/>
        </w:rPr>
        <w:t>общеразвивающих</w:t>
      </w:r>
      <w:proofErr w:type="spellEnd"/>
      <w:r w:rsidRPr="00732049">
        <w:rPr>
          <w:rFonts w:eastAsiaTheme="minorHAnsi"/>
          <w:sz w:val="28"/>
          <w:szCs w:val="28"/>
          <w:lang w:eastAsia="en-US"/>
        </w:rPr>
        <w:t xml:space="preserve"> упражнениях. Освоение простейших общих для всех правил в подвижных играх. Узнавание о возможности передачи в движениях действий знакомых им зверей, домашних животных, птиц, рыб, насекомых, сказочных персонажей.</w:t>
      </w:r>
    </w:p>
    <w:p w:rsidR="00732049" w:rsidRPr="00732049" w:rsidRDefault="00732049" w:rsidP="00732049">
      <w:pPr>
        <w:widowControl/>
        <w:spacing w:line="360" w:lineRule="auto"/>
        <w:jc w:val="both"/>
        <w:rPr>
          <w:rFonts w:eastAsiaTheme="minorHAnsi"/>
          <w:sz w:val="28"/>
          <w:szCs w:val="28"/>
          <w:lang w:eastAsia="en-US"/>
        </w:rPr>
      </w:pPr>
      <w:r w:rsidRPr="00732049">
        <w:rPr>
          <w:rFonts w:eastAsiaTheme="minorHAnsi"/>
          <w:sz w:val="28"/>
          <w:szCs w:val="28"/>
          <w:lang w:eastAsia="en-US"/>
        </w:rPr>
        <w:t xml:space="preserve">На 3-м году жизни происходит освоение разнообразных физических упражнений, </w:t>
      </w:r>
      <w:proofErr w:type="spellStart"/>
      <w:r w:rsidRPr="00732049">
        <w:rPr>
          <w:rFonts w:eastAsiaTheme="minorHAnsi"/>
          <w:sz w:val="28"/>
          <w:szCs w:val="28"/>
          <w:lang w:eastAsia="en-US"/>
        </w:rPr>
        <w:t>общеразвивающих</w:t>
      </w:r>
      <w:proofErr w:type="spellEnd"/>
      <w:r w:rsidRPr="00732049">
        <w:rPr>
          <w:rFonts w:eastAsiaTheme="minorHAnsi"/>
          <w:sz w:val="28"/>
          <w:szCs w:val="28"/>
          <w:lang w:eastAsia="en-US"/>
        </w:rPr>
        <w:t xml:space="preserve"> упражнений, основных движений, подвижных игр и их правил.</w:t>
      </w:r>
    </w:p>
    <w:p w:rsidR="00732049" w:rsidRDefault="00732049" w:rsidP="00732049">
      <w:pPr>
        <w:widowControl/>
        <w:spacing w:line="360" w:lineRule="auto"/>
        <w:jc w:val="both"/>
        <w:rPr>
          <w:rFonts w:eastAsiaTheme="minorHAnsi"/>
          <w:sz w:val="28"/>
          <w:szCs w:val="28"/>
          <w:lang w:eastAsia="en-US"/>
        </w:rPr>
      </w:pPr>
      <w:proofErr w:type="gramStart"/>
      <w:r w:rsidRPr="00732049">
        <w:rPr>
          <w:rFonts w:eastAsiaTheme="minorHAnsi"/>
          <w:sz w:val="28"/>
          <w:szCs w:val="28"/>
          <w:lang w:eastAsia="en-US"/>
        </w:rPr>
        <w:lastRenderedPageBreak/>
        <w:t>По мере накопления двигательного опыта у малышей идет формирование новых двигательных умений: строиться парами, друг за другом; сохранять заданное направление при выполнении упражнений; активно включаться в выполнение упражнений; ходить, не сталкиваясь и не мешая друг другу; сохранять равновесие на ограниченной площади опоры; бегать, не мешая друг другу, не наталкиваясь друг на</w:t>
      </w:r>
      <w:r w:rsidR="000279CB">
        <w:rPr>
          <w:rFonts w:eastAsiaTheme="minorHAnsi"/>
          <w:sz w:val="28"/>
          <w:szCs w:val="28"/>
          <w:lang w:eastAsia="en-US"/>
        </w:rPr>
        <w:t xml:space="preserve"> </w:t>
      </w:r>
      <w:r w:rsidRPr="00732049">
        <w:rPr>
          <w:rFonts w:eastAsiaTheme="minorHAnsi"/>
          <w:sz w:val="28"/>
          <w:szCs w:val="28"/>
          <w:lang w:eastAsia="en-US"/>
        </w:rPr>
        <w:t>друга;</w:t>
      </w:r>
      <w:proofErr w:type="gramEnd"/>
      <w:r w:rsidRPr="00732049">
        <w:rPr>
          <w:rFonts w:eastAsiaTheme="minorHAnsi"/>
          <w:sz w:val="28"/>
          <w:szCs w:val="28"/>
          <w:lang w:eastAsia="en-US"/>
        </w:rPr>
        <w:t xml:space="preserve"> подпрыгивать на месте, продвигаясь вперед; перепрыгивать через предметы, лежащие на полу, мягко приземляться; бросать мяч воспитателю и ловить брошенный им мяч; подтягиваться на скамейке, лежа на груди; ползать на четвереньках, перелезать</w:t>
      </w:r>
      <w:r w:rsidR="000279CB">
        <w:rPr>
          <w:rFonts w:eastAsiaTheme="minorHAnsi"/>
          <w:sz w:val="28"/>
          <w:szCs w:val="28"/>
          <w:lang w:eastAsia="en-US"/>
        </w:rPr>
        <w:t xml:space="preserve"> </w:t>
      </w:r>
      <w:r w:rsidRPr="00732049">
        <w:rPr>
          <w:rFonts w:eastAsiaTheme="minorHAnsi"/>
          <w:sz w:val="28"/>
          <w:szCs w:val="28"/>
          <w:lang w:eastAsia="en-US"/>
        </w:rPr>
        <w:t>через предметы; действовать по указанию воспитателя, активно включаться в подвижные игры. Участие в многообразных играх и игровых упражнениях, которые направлены на развитие наиболее значимых в этом возрасте скоростно-силовых качеств и быстроты</w:t>
      </w:r>
      <w:r w:rsidR="000279CB">
        <w:rPr>
          <w:rFonts w:eastAsiaTheme="minorHAnsi"/>
          <w:sz w:val="28"/>
          <w:szCs w:val="28"/>
          <w:lang w:eastAsia="en-US"/>
        </w:rPr>
        <w:t xml:space="preserve"> </w:t>
      </w:r>
      <w:r w:rsidRPr="00732049">
        <w:rPr>
          <w:rFonts w:eastAsiaTheme="minorHAnsi"/>
          <w:sz w:val="28"/>
          <w:szCs w:val="28"/>
          <w:lang w:eastAsia="en-US"/>
        </w:rPr>
        <w:t>(особенно быстроты реакции), а также на развитие силы, координации движений. Упражнения в беге содействуют развитию общей выносливости.</w:t>
      </w:r>
    </w:p>
    <w:p w:rsidR="00E35F89" w:rsidRPr="00E35F89" w:rsidRDefault="00E35F89" w:rsidP="00E35F89">
      <w:pPr>
        <w:widowControl/>
        <w:spacing w:line="360" w:lineRule="auto"/>
        <w:jc w:val="both"/>
        <w:rPr>
          <w:rFonts w:eastAsiaTheme="minorHAnsi"/>
          <w:b/>
          <w:sz w:val="28"/>
          <w:szCs w:val="28"/>
          <w:lang w:eastAsia="en-US"/>
        </w:rPr>
      </w:pPr>
      <w:r w:rsidRPr="00E35F89">
        <w:rPr>
          <w:rFonts w:eastAsiaTheme="minorHAnsi"/>
          <w:b/>
          <w:sz w:val="28"/>
          <w:szCs w:val="28"/>
          <w:lang w:eastAsia="en-US"/>
        </w:rPr>
        <w:t>Четвертый год жизни. 2-я младшая группа</w:t>
      </w:r>
    </w:p>
    <w:p w:rsidR="00E35F89" w:rsidRPr="00E35F89" w:rsidRDefault="00E35F89" w:rsidP="00E35F89">
      <w:pPr>
        <w:widowControl/>
        <w:spacing w:line="360" w:lineRule="auto"/>
        <w:jc w:val="both"/>
        <w:rPr>
          <w:rFonts w:eastAsiaTheme="minorHAnsi"/>
          <w:b/>
          <w:bCs/>
          <w:sz w:val="28"/>
          <w:szCs w:val="28"/>
          <w:lang w:eastAsia="en-US"/>
        </w:rPr>
      </w:pPr>
      <w:r w:rsidRPr="00E35F89">
        <w:rPr>
          <w:rFonts w:eastAsiaTheme="minorHAnsi"/>
          <w:b/>
          <w:bCs/>
          <w:sz w:val="28"/>
          <w:szCs w:val="28"/>
          <w:lang w:eastAsia="en-US"/>
        </w:rPr>
        <w:t>Задачи образовательной деятельности</w:t>
      </w:r>
    </w:p>
    <w:p w:rsidR="00E35F89" w:rsidRPr="00E35F89" w:rsidRDefault="00E35F89" w:rsidP="00E35F89">
      <w:pPr>
        <w:widowControl/>
        <w:spacing w:line="360" w:lineRule="auto"/>
        <w:jc w:val="both"/>
        <w:rPr>
          <w:rFonts w:eastAsiaTheme="minorHAnsi"/>
          <w:sz w:val="28"/>
          <w:szCs w:val="28"/>
          <w:lang w:eastAsia="en-US"/>
        </w:rPr>
      </w:pPr>
      <w:r w:rsidRPr="00E35F89">
        <w:rPr>
          <w:rFonts w:eastAsiaTheme="minorHAnsi"/>
          <w:sz w:val="28"/>
          <w:szCs w:val="28"/>
          <w:lang w:eastAsia="en-US"/>
        </w:rPr>
        <w:t>1. Развивать у детей потребность в двигательной активности, интерес к</w:t>
      </w:r>
      <w:r>
        <w:rPr>
          <w:rFonts w:eastAsiaTheme="minorHAnsi"/>
          <w:sz w:val="28"/>
          <w:szCs w:val="28"/>
          <w:lang w:eastAsia="en-US"/>
        </w:rPr>
        <w:t xml:space="preserve"> </w:t>
      </w:r>
      <w:r w:rsidRPr="00E35F89">
        <w:rPr>
          <w:rFonts w:eastAsiaTheme="minorHAnsi"/>
          <w:sz w:val="28"/>
          <w:szCs w:val="28"/>
          <w:lang w:eastAsia="en-US"/>
        </w:rPr>
        <w:t>физическим упражнениям.</w:t>
      </w:r>
    </w:p>
    <w:p w:rsidR="00E35F89" w:rsidRPr="00E35F89" w:rsidRDefault="00E35F89" w:rsidP="00E35F89">
      <w:pPr>
        <w:widowControl/>
        <w:spacing w:line="360" w:lineRule="auto"/>
        <w:jc w:val="both"/>
        <w:rPr>
          <w:rFonts w:eastAsiaTheme="minorHAnsi"/>
          <w:sz w:val="28"/>
          <w:szCs w:val="28"/>
          <w:lang w:eastAsia="en-US"/>
        </w:rPr>
      </w:pPr>
      <w:r w:rsidRPr="00E35F89">
        <w:rPr>
          <w:rFonts w:eastAsiaTheme="minorHAnsi"/>
          <w:sz w:val="28"/>
          <w:szCs w:val="28"/>
          <w:lang w:eastAsia="en-US"/>
        </w:rPr>
        <w:t>2. Целенаправленно развивать у детей физические качества: скоростно-силовые,</w:t>
      </w:r>
      <w:r>
        <w:rPr>
          <w:rFonts w:eastAsiaTheme="minorHAnsi"/>
          <w:sz w:val="28"/>
          <w:szCs w:val="28"/>
          <w:lang w:eastAsia="en-US"/>
        </w:rPr>
        <w:t xml:space="preserve"> </w:t>
      </w:r>
      <w:r w:rsidRPr="00E35F89">
        <w:rPr>
          <w:rFonts w:eastAsiaTheme="minorHAnsi"/>
          <w:sz w:val="28"/>
          <w:szCs w:val="28"/>
          <w:lang w:eastAsia="en-US"/>
        </w:rPr>
        <w:t>быстроту реакции на сигналы и</w:t>
      </w:r>
      <w:r>
        <w:rPr>
          <w:rFonts w:eastAsiaTheme="minorHAnsi"/>
          <w:sz w:val="28"/>
          <w:szCs w:val="28"/>
          <w:lang w:eastAsia="en-US"/>
        </w:rPr>
        <w:t xml:space="preserve"> </w:t>
      </w:r>
      <w:r w:rsidRPr="00E35F89">
        <w:rPr>
          <w:rFonts w:eastAsiaTheme="minorHAnsi"/>
          <w:sz w:val="28"/>
          <w:szCs w:val="28"/>
          <w:lang w:eastAsia="en-US"/>
        </w:rPr>
        <w:t>действие в соответствии с ними; содействовать</w:t>
      </w:r>
      <w:r>
        <w:rPr>
          <w:rFonts w:eastAsiaTheme="minorHAnsi"/>
          <w:sz w:val="28"/>
          <w:szCs w:val="28"/>
          <w:lang w:eastAsia="en-US"/>
        </w:rPr>
        <w:t xml:space="preserve"> </w:t>
      </w:r>
      <w:r w:rsidRPr="00E35F89">
        <w:rPr>
          <w:rFonts w:eastAsiaTheme="minorHAnsi"/>
          <w:sz w:val="28"/>
          <w:szCs w:val="28"/>
          <w:lang w:eastAsia="en-US"/>
        </w:rPr>
        <w:t>развитию координации, общей выносливости, силы, гибкости.</w:t>
      </w:r>
    </w:p>
    <w:p w:rsidR="00E35F89" w:rsidRPr="00E35F89" w:rsidRDefault="00E35F89" w:rsidP="00E35F89">
      <w:pPr>
        <w:widowControl/>
        <w:spacing w:line="360" w:lineRule="auto"/>
        <w:jc w:val="both"/>
        <w:rPr>
          <w:rFonts w:eastAsiaTheme="minorHAnsi"/>
          <w:sz w:val="28"/>
          <w:szCs w:val="28"/>
          <w:lang w:eastAsia="en-US"/>
        </w:rPr>
      </w:pPr>
      <w:r w:rsidRPr="00E35F89">
        <w:rPr>
          <w:rFonts w:eastAsiaTheme="minorHAnsi"/>
          <w:sz w:val="28"/>
          <w:szCs w:val="28"/>
          <w:lang w:eastAsia="en-US"/>
        </w:rPr>
        <w:t>3. Развивать у детей умение согласовывать свои действия с движениями других:</w:t>
      </w:r>
      <w:r>
        <w:rPr>
          <w:rFonts w:eastAsiaTheme="minorHAnsi"/>
          <w:sz w:val="28"/>
          <w:szCs w:val="28"/>
          <w:lang w:eastAsia="en-US"/>
        </w:rPr>
        <w:t xml:space="preserve"> </w:t>
      </w:r>
      <w:r w:rsidRPr="00E35F89">
        <w:rPr>
          <w:rFonts w:eastAsiaTheme="minorHAnsi"/>
          <w:sz w:val="28"/>
          <w:szCs w:val="28"/>
          <w:lang w:eastAsia="en-US"/>
        </w:rPr>
        <w:t>начинать и заканчивать упражнения одновременно, соблюдать предложенный темп;</w:t>
      </w:r>
      <w:r>
        <w:rPr>
          <w:rFonts w:eastAsiaTheme="minorHAnsi"/>
          <w:sz w:val="28"/>
          <w:szCs w:val="28"/>
          <w:lang w:eastAsia="en-US"/>
        </w:rPr>
        <w:t xml:space="preserve"> </w:t>
      </w:r>
      <w:r w:rsidRPr="00E35F89">
        <w:rPr>
          <w:rFonts w:eastAsiaTheme="minorHAnsi"/>
          <w:sz w:val="28"/>
          <w:szCs w:val="28"/>
          <w:lang w:eastAsia="en-US"/>
        </w:rPr>
        <w:t>самостоятельно выполнять простейшие построения и перестроения, уверенно, в</w:t>
      </w:r>
      <w:r>
        <w:rPr>
          <w:rFonts w:eastAsiaTheme="minorHAnsi"/>
          <w:sz w:val="28"/>
          <w:szCs w:val="28"/>
          <w:lang w:eastAsia="en-US"/>
        </w:rPr>
        <w:t xml:space="preserve"> </w:t>
      </w:r>
      <w:r w:rsidRPr="00E35F89">
        <w:rPr>
          <w:rFonts w:eastAsiaTheme="minorHAnsi"/>
          <w:sz w:val="28"/>
          <w:szCs w:val="28"/>
          <w:lang w:eastAsia="en-US"/>
        </w:rPr>
        <w:t>соответствии с указаниями воспитателя.</w:t>
      </w:r>
    </w:p>
    <w:p w:rsidR="00E35F89" w:rsidRPr="00E35F89" w:rsidRDefault="00E35F89" w:rsidP="00E35F89">
      <w:pPr>
        <w:widowControl/>
        <w:spacing w:line="360" w:lineRule="auto"/>
        <w:jc w:val="both"/>
        <w:rPr>
          <w:rFonts w:eastAsiaTheme="minorHAnsi"/>
          <w:sz w:val="28"/>
          <w:szCs w:val="28"/>
          <w:lang w:eastAsia="en-US"/>
        </w:rPr>
      </w:pPr>
      <w:r w:rsidRPr="00E35F89">
        <w:rPr>
          <w:rFonts w:eastAsiaTheme="minorHAnsi"/>
          <w:sz w:val="28"/>
          <w:szCs w:val="28"/>
          <w:lang w:eastAsia="en-US"/>
        </w:rPr>
        <w:t>4. Развивать умения самостоятельно правильно умываться, причесываться,</w:t>
      </w:r>
      <w:r>
        <w:rPr>
          <w:rFonts w:eastAsiaTheme="minorHAnsi"/>
          <w:sz w:val="28"/>
          <w:szCs w:val="28"/>
          <w:lang w:eastAsia="en-US"/>
        </w:rPr>
        <w:t xml:space="preserve"> </w:t>
      </w:r>
      <w:r w:rsidRPr="00E35F89">
        <w:rPr>
          <w:rFonts w:eastAsiaTheme="minorHAnsi"/>
          <w:sz w:val="28"/>
          <w:szCs w:val="28"/>
          <w:lang w:eastAsia="en-US"/>
        </w:rPr>
        <w:t>пользоваться носовым платком, туалетом, одеваться и раздеваться при незначительной</w:t>
      </w:r>
      <w:r>
        <w:rPr>
          <w:rFonts w:eastAsiaTheme="minorHAnsi"/>
          <w:sz w:val="28"/>
          <w:szCs w:val="28"/>
          <w:lang w:eastAsia="en-US"/>
        </w:rPr>
        <w:t xml:space="preserve"> </w:t>
      </w:r>
      <w:r w:rsidRPr="00E35F89">
        <w:rPr>
          <w:rFonts w:eastAsiaTheme="minorHAnsi"/>
          <w:sz w:val="28"/>
          <w:szCs w:val="28"/>
          <w:lang w:eastAsia="en-US"/>
        </w:rPr>
        <w:t>помощи, ухаживать за своими вещами и игрушками</w:t>
      </w:r>
    </w:p>
    <w:p w:rsidR="00E35F89" w:rsidRPr="00E35F89" w:rsidRDefault="00E35F89" w:rsidP="00E35F89">
      <w:pPr>
        <w:widowControl/>
        <w:spacing w:line="360" w:lineRule="auto"/>
        <w:jc w:val="both"/>
        <w:rPr>
          <w:rFonts w:eastAsiaTheme="minorHAnsi"/>
          <w:sz w:val="28"/>
          <w:szCs w:val="28"/>
          <w:lang w:eastAsia="en-US"/>
        </w:rPr>
      </w:pPr>
      <w:r w:rsidRPr="00E35F89">
        <w:rPr>
          <w:rFonts w:eastAsiaTheme="minorHAnsi"/>
          <w:sz w:val="28"/>
          <w:szCs w:val="28"/>
          <w:lang w:eastAsia="en-US"/>
        </w:rPr>
        <w:t>5. Развивать навыки культурного поведения во время еды, правильно</w:t>
      </w:r>
      <w:r>
        <w:rPr>
          <w:rFonts w:eastAsiaTheme="minorHAnsi"/>
          <w:sz w:val="28"/>
          <w:szCs w:val="28"/>
          <w:lang w:eastAsia="en-US"/>
        </w:rPr>
        <w:t xml:space="preserve"> </w:t>
      </w:r>
      <w:r w:rsidRPr="00E35F89">
        <w:rPr>
          <w:rFonts w:eastAsiaTheme="minorHAnsi"/>
          <w:sz w:val="28"/>
          <w:szCs w:val="28"/>
          <w:lang w:eastAsia="en-US"/>
        </w:rPr>
        <w:t>пользоваться ложкой, вилкой, салфеткой.</w:t>
      </w:r>
    </w:p>
    <w:p w:rsidR="00E35F89" w:rsidRPr="00E35F89" w:rsidRDefault="00E35F89" w:rsidP="00E35F89">
      <w:pPr>
        <w:widowControl/>
        <w:spacing w:line="360" w:lineRule="auto"/>
        <w:jc w:val="both"/>
        <w:rPr>
          <w:rFonts w:eastAsiaTheme="minorHAnsi"/>
          <w:b/>
          <w:bCs/>
          <w:sz w:val="28"/>
          <w:szCs w:val="28"/>
          <w:lang w:eastAsia="en-US"/>
        </w:rPr>
      </w:pPr>
      <w:r w:rsidRPr="00E35F89">
        <w:rPr>
          <w:rFonts w:eastAsiaTheme="minorHAnsi"/>
          <w:b/>
          <w:bCs/>
          <w:sz w:val="28"/>
          <w:szCs w:val="28"/>
          <w:lang w:eastAsia="en-US"/>
        </w:rPr>
        <w:t>Содержание образовательной деятельности</w:t>
      </w:r>
    </w:p>
    <w:p w:rsidR="00E35F89" w:rsidRPr="00E35F89" w:rsidRDefault="00E35F89" w:rsidP="00E35F89">
      <w:pPr>
        <w:widowControl/>
        <w:spacing w:line="360" w:lineRule="auto"/>
        <w:jc w:val="both"/>
        <w:rPr>
          <w:rFonts w:eastAsiaTheme="minorHAnsi"/>
          <w:b/>
          <w:bCs/>
          <w:i/>
          <w:iCs/>
          <w:sz w:val="28"/>
          <w:szCs w:val="28"/>
          <w:lang w:eastAsia="en-US"/>
        </w:rPr>
      </w:pPr>
      <w:r w:rsidRPr="00E35F89">
        <w:rPr>
          <w:rFonts w:eastAsiaTheme="minorHAnsi"/>
          <w:b/>
          <w:bCs/>
          <w:i/>
          <w:iCs/>
          <w:sz w:val="28"/>
          <w:szCs w:val="28"/>
          <w:lang w:eastAsia="en-US"/>
        </w:rPr>
        <w:lastRenderedPageBreak/>
        <w:t>Двигательная деятельность</w:t>
      </w:r>
    </w:p>
    <w:p w:rsidR="00E35F89" w:rsidRPr="00E35F89" w:rsidRDefault="00E35F89" w:rsidP="00E35F89">
      <w:pPr>
        <w:widowControl/>
        <w:spacing w:line="360" w:lineRule="auto"/>
        <w:jc w:val="both"/>
        <w:rPr>
          <w:rFonts w:eastAsiaTheme="minorHAnsi"/>
          <w:sz w:val="28"/>
          <w:szCs w:val="28"/>
          <w:lang w:eastAsia="en-US"/>
        </w:rPr>
      </w:pPr>
      <w:r w:rsidRPr="00E35F89">
        <w:rPr>
          <w:rFonts w:eastAsiaTheme="minorHAnsi"/>
          <w:i/>
          <w:iCs/>
          <w:sz w:val="28"/>
          <w:szCs w:val="28"/>
          <w:lang w:eastAsia="en-US"/>
        </w:rPr>
        <w:t>Порядковые упражнения. Построения и перестроения</w:t>
      </w:r>
      <w:r w:rsidRPr="00E35F89">
        <w:rPr>
          <w:rFonts w:eastAsiaTheme="minorHAnsi"/>
          <w:sz w:val="28"/>
          <w:szCs w:val="28"/>
          <w:lang w:eastAsia="en-US"/>
        </w:rPr>
        <w:t>: свободное, врассыпную,</w:t>
      </w:r>
      <w:r>
        <w:rPr>
          <w:rFonts w:eastAsiaTheme="minorHAnsi"/>
          <w:sz w:val="28"/>
          <w:szCs w:val="28"/>
          <w:lang w:eastAsia="en-US"/>
        </w:rPr>
        <w:t xml:space="preserve"> </w:t>
      </w:r>
      <w:r w:rsidRPr="00E35F89">
        <w:rPr>
          <w:rFonts w:eastAsiaTheme="minorHAnsi"/>
          <w:sz w:val="28"/>
          <w:szCs w:val="28"/>
          <w:lang w:eastAsia="en-US"/>
        </w:rPr>
        <w:t>в полукруг, в колонну по одному, по</w:t>
      </w:r>
      <w:r>
        <w:rPr>
          <w:rFonts w:eastAsiaTheme="minorHAnsi"/>
          <w:sz w:val="28"/>
          <w:szCs w:val="28"/>
          <w:lang w:eastAsia="en-US"/>
        </w:rPr>
        <w:t xml:space="preserve"> </w:t>
      </w:r>
      <w:r w:rsidRPr="00E35F89">
        <w:rPr>
          <w:rFonts w:eastAsiaTheme="minorHAnsi"/>
          <w:sz w:val="28"/>
          <w:szCs w:val="28"/>
          <w:lang w:eastAsia="en-US"/>
        </w:rPr>
        <w:t>два (парами), в круг в колонну, парами, находя</w:t>
      </w:r>
      <w:r>
        <w:rPr>
          <w:rFonts w:eastAsiaTheme="minorHAnsi"/>
          <w:sz w:val="28"/>
          <w:szCs w:val="28"/>
          <w:lang w:eastAsia="en-US"/>
        </w:rPr>
        <w:t xml:space="preserve"> </w:t>
      </w:r>
      <w:r w:rsidRPr="00E35F89">
        <w:rPr>
          <w:rFonts w:eastAsiaTheme="minorHAnsi"/>
          <w:sz w:val="28"/>
          <w:szCs w:val="28"/>
          <w:lang w:eastAsia="en-US"/>
        </w:rPr>
        <w:t xml:space="preserve">свое место в пространстве. Повороты на месте переступанием. </w:t>
      </w:r>
      <w:proofErr w:type="spellStart"/>
      <w:r w:rsidRPr="00E35F89">
        <w:rPr>
          <w:rFonts w:eastAsiaTheme="minorHAnsi"/>
          <w:i/>
          <w:iCs/>
          <w:sz w:val="28"/>
          <w:szCs w:val="28"/>
          <w:lang w:eastAsia="en-US"/>
        </w:rPr>
        <w:t>Общеразвивающие</w:t>
      </w:r>
      <w:proofErr w:type="spellEnd"/>
      <w:r>
        <w:rPr>
          <w:rFonts w:eastAsiaTheme="minorHAnsi"/>
          <w:sz w:val="28"/>
          <w:szCs w:val="28"/>
          <w:lang w:eastAsia="en-US"/>
        </w:rPr>
        <w:t xml:space="preserve"> </w:t>
      </w:r>
      <w:r w:rsidRPr="00E35F89">
        <w:rPr>
          <w:rFonts w:eastAsiaTheme="minorHAnsi"/>
          <w:i/>
          <w:iCs/>
          <w:sz w:val="28"/>
          <w:szCs w:val="28"/>
          <w:lang w:eastAsia="en-US"/>
        </w:rPr>
        <w:t>упражнения</w:t>
      </w:r>
      <w:r w:rsidRPr="00E35F89">
        <w:rPr>
          <w:rFonts w:eastAsiaTheme="minorHAnsi"/>
          <w:sz w:val="28"/>
          <w:szCs w:val="28"/>
          <w:lang w:eastAsia="en-US"/>
        </w:rPr>
        <w:t xml:space="preserve">. Традиционные </w:t>
      </w:r>
      <w:proofErr w:type="spellStart"/>
      <w:r w:rsidRPr="00E35F89">
        <w:rPr>
          <w:rFonts w:eastAsiaTheme="minorHAnsi"/>
          <w:sz w:val="28"/>
          <w:szCs w:val="28"/>
          <w:lang w:eastAsia="en-US"/>
        </w:rPr>
        <w:t>двухчастные</w:t>
      </w:r>
      <w:proofErr w:type="spellEnd"/>
      <w:r w:rsidRPr="00E35F89">
        <w:rPr>
          <w:rFonts w:eastAsiaTheme="minorHAnsi"/>
          <w:sz w:val="28"/>
          <w:szCs w:val="28"/>
          <w:lang w:eastAsia="en-US"/>
        </w:rPr>
        <w:t xml:space="preserve"> </w:t>
      </w:r>
      <w:proofErr w:type="spellStart"/>
      <w:r w:rsidRPr="00E35F89">
        <w:rPr>
          <w:rFonts w:eastAsiaTheme="minorHAnsi"/>
          <w:sz w:val="28"/>
          <w:szCs w:val="28"/>
          <w:lang w:eastAsia="en-US"/>
        </w:rPr>
        <w:t>общеразвивающие</w:t>
      </w:r>
      <w:proofErr w:type="spellEnd"/>
      <w:r w:rsidRPr="00E35F89">
        <w:rPr>
          <w:rFonts w:eastAsiaTheme="minorHAnsi"/>
          <w:sz w:val="28"/>
          <w:szCs w:val="28"/>
          <w:lang w:eastAsia="en-US"/>
        </w:rPr>
        <w:t xml:space="preserve"> упражнения с</w:t>
      </w:r>
      <w:r>
        <w:rPr>
          <w:rFonts w:eastAsiaTheme="minorHAnsi"/>
          <w:sz w:val="28"/>
          <w:szCs w:val="28"/>
          <w:lang w:eastAsia="en-US"/>
        </w:rPr>
        <w:t xml:space="preserve"> </w:t>
      </w:r>
      <w:r w:rsidRPr="00E35F89">
        <w:rPr>
          <w:rFonts w:eastAsiaTheme="minorHAnsi"/>
          <w:sz w:val="28"/>
          <w:szCs w:val="28"/>
          <w:lang w:eastAsia="en-US"/>
        </w:rPr>
        <w:t>одновременными и однонаправленными движениями рук, ног, с сохранением</w:t>
      </w:r>
      <w:r>
        <w:rPr>
          <w:rFonts w:eastAsiaTheme="minorHAnsi"/>
          <w:sz w:val="28"/>
          <w:szCs w:val="28"/>
          <w:lang w:eastAsia="en-US"/>
        </w:rPr>
        <w:t xml:space="preserve"> </w:t>
      </w:r>
      <w:r w:rsidRPr="00E35F89">
        <w:rPr>
          <w:rFonts w:eastAsiaTheme="minorHAnsi"/>
          <w:sz w:val="28"/>
          <w:szCs w:val="28"/>
          <w:lang w:eastAsia="en-US"/>
        </w:rPr>
        <w:t>правильного положения тела, с предметами и без предметов в различных положениях</w:t>
      </w:r>
      <w:r>
        <w:rPr>
          <w:rFonts w:eastAsiaTheme="minorHAnsi"/>
          <w:sz w:val="28"/>
          <w:szCs w:val="28"/>
          <w:lang w:eastAsia="en-US"/>
        </w:rPr>
        <w:t xml:space="preserve"> </w:t>
      </w:r>
      <w:r w:rsidRPr="00E35F89">
        <w:rPr>
          <w:rFonts w:eastAsiaTheme="minorHAnsi"/>
          <w:sz w:val="28"/>
          <w:szCs w:val="28"/>
          <w:lang w:eastAsia="en-US"/>
        </w:rPr>
        <w:t xml:space="preserve">(стоя, сидя, лежа). Начало и завершение выполнения упражнений по сигналу. </w:t>
      </w:r>
      <w:r w:rsidRPr="00E35F89">
        <w:rPr>
          <w:rFonts w:eastAsiaTheme="minorHAnsi"/>
          <w:i/>
          <w:iCs/>
          <w:sz w:val="28"/>
          <w:szCs w:val="28"/>
          <w:lang w:eastAsia="en-US"/>
        </w:rPr>
        <w:t>Основные</w:t>
      </w:r>
    </w:p>
    <w:p w:rsidR="00E35F89" w:rsidRPr="00E35F89" w:rsidRDefault="00E35F89" w:rsidP="00E35F89">
      <w:pPr>
        <w:widowControl/>
        <w:spacing w:line="360" w:lineRule="auto"/>
        <w:jc w:val="both"/>
        <w:rPr>
          <w:rFonts w:eastAsiaTheme="minorHAnsi"/>
          <w:sz w:val="28"/>
          <w:szCs w:val="28"/>
          <w:lang w:eastAsia="en-US"/>
        </w:rPr>
      </w:pPr>
      <w:r w:rsidRPr="00E35F89">
        <w:rPr>
          <w:rFonts w:eastAsiaTheme="minorHAnsi"/>
          <w:i/>
          <w:iCs/>
          <w:sz w:val="28"/>
          <w:szCs w:val="28"/>
          <w:lang w:eastAsia="en-US"/>
        </w:rPr>
        <w:t>движения. Ходьба</w:t>
      </w:r>
      <w:r w:rsidRPr="00E35F89">
        <w:rPr>
          <w:rFonts w:eastAsiaTheme="minorHAnsi"/>
          <w:sz w:val="28"/>
          <w:szCs w:val="28"/>
          <w:lang w:eastAsia="en-US"/>
        </w:rPr>
        <w:t>. Разные способы ходьбы (</w:t>
      </w:r>
      <w:proofErr w:type="gramStart"/>
      <w:r w:rsidRPr="00E35F89">
        <w:rPr>
          <w:rFonts w:eastAsiaTheme="minorHAnsi"/>
          <w:sz w:val="28"/>
          <w:szCs w:val="28"/>
          <w:lang w:eastAsia="en-US"/>
        </w:rPr>
        <w:t>обычная</w:t>
      </w:r>
      <w:proofErr w:type="gramEnd"/>
      <w:r w:rsidRPr="00E35F89">
        <w:rPr>
          <w:rFonts w:eastAsiaTheme="minorHAnsi"/>
          <w:sz w:val="28"/>
          <w:szCs w:val="28"/>
          <w:lang w:eastAsia="en-US"/>
        </w:rPr>
        <w:t>, на носках, на месте с высоким</w:t>
      </w:r>
      <w:r>
        <w:rPr>
          <w:rFonts w:eastAsiaTheme="minorHAnsi"/>
          <w:sz w:val="28"/>
          <w:szCs w:val="28"/>
          <w:lang w:eastAsia="en-US"/>
        </w:rPr>
        <w:t xml:space="preserve"> </w:t>
      </w:r>
      <w:r w:rsidRPr="00E35F89">
        <w:rPr>
          <w:rFonts w:eastAsiaTheme="minorHAnsi"/>
          <w:sz w:val="28"/>
          <w:szCs w:val="28"/>
          <w:lang w:eastAsia="en-US"/>
        </w:rPr>
        <w:t>подниманием бедра, с заданиями). Ходьба, не опуская головы, не шаркая ногами,</w:t>
      </w:r>
      <w:r>
        <w:rPr>
          <w:rFonts w:eastAsiaTheme="minorHAnsi"/>
          <w:sz w:val="28"/>
          <w:szCs w:val="28"/>
          <w:lang w:eastAsia="en-US"/>
        </w:rPr>
        <w:t xml:space="preserve"> </w:t>
      </w:r>
      <w:r w:rsidRPr="00E35F89">
        <w:rPr>
          <w:rFonts w:eastAsiaTheme="minorHAnsi"/>
          <w:sz w:val="28"/>
          <w:szCs w:val="28"/>
          <w:lang w:eastAsia="en-US"/>
        </w:rPr>
        <w:t xml:space="preserve">согласовывая движения рук и ног. </w:t>
      </w:r>
      <w:proofErr w:type="gramStart"/>
      <w:r w:rsidRPr="00E35F89">
        <w:rPr>
          <w:rFonts w:eastAsiaTheme="minorHAnsi"/>
          <w:sz w:val="28"/>
          <w:szCs w:val="28"/>
          <w:lang w:eastAsia="en-US"/>
        </w:rPr>
        <w:t>Ходьба «стайкой», в колонне по одному, парами, в</w:t>
      </w:r>
      <w:r>
        <w:rPr>
          <w:rFonts w:eastAsiaTheme="minorHAnsi"/>
          <w:sz w:val="28"/>
          <w:szCs w:val="28"/>
          <w:lang w:eastAsia="en-US"/>
        </w:rPr>
        <w:t xml:space="preserve"> </w:t>
      </w:r>
      <w:r w:rsidRPr="00E35F89">
        <w:rPr>
          <w:rFonts w:eastAsiaTheme="minorHAnsi"/>
          <w:sz w:val="28"/>
          <w:szCs w:val="28"/>
          <w:lang w:eastAsia="en-US"/>
        </w:rPr>
        <w:t>разных направлениях, за ведущим по ориентирам; с заданиями: ходьба по кругу,</w:t>
      </w:r>
      <w:r>
        <w:rPr>
          <w:rFonts w:eastAsiaTheme="minorHAnsi"/>
          <w:sz w:val="28"/>
          <w:szCs w:val="28"/>
          <w:lang w:eastAsia="en-US"/>
        </w:rPr>
        <w:t xml:space="preserve"> </w:t>
      </w:r>
      <w:r w:rsidRPr="00E35F89">
        <w:rPr>
          <w:rFonts w:eastAsiaTheme="minorHAnsi"/>
          <w:sz w:val="28"/>
          <w:szCs w:val="28"/>
          <w:lang w:eastAsia="en-US"/>
        </w:rPr>
        <w:t>«змейкой», с остановками, с приседанием, с изменением темпа; ходьба между линиями,</w:t>
      </w:r>
      <w:r>
        <w:rPr>
          <w:rFonts w:eastAsiaTheme="minorHAnsi"/>
          <w:sz w:val="28"/>
          <w:szCs w:val="28"/>
          <w:lang w:eastAsia="en-US"/>
        </w:rPr>
        <w:t xml:space="preserve"> </w:t>
      </w:r>
      <w:r w:rsidRPr="00E35F89">
        <w:rPr>
          <w:rFonts w:eastAsiaTheme="minorHAnsi"/>
          <w:sz w:val="28"/>
          <w:szCs w:val="28"/>
          <w:lang w:eastAsia="en-US"/>
        </w:rPr>
        <w:t>шнурами, по доске, ходьба и бег со сменой темпа и направления.</w:t>
      </w:r>
      <w:proofErr w:type="gramEnd"/>
      <w:r w:rsidRPr="00E35F89">
        <w:rPr>
          <w:rFonts w:eastAsiaTheme="minorHAnsi"/>
          <w:sz w:val="28"/>
          <w:szCs w:val="28"/>
          <w:lang w:eastAsia="en-US"/>
        </w:rPr>
        <w:t xml:space="preserve"> </w:t>
      </w:r>
      <w:r w:rsidRPr="00E35F89">
        <w:rPr>
          <w:rFonts w:eastAsiaTheme="minorHAnsi"/>
          <w:i/>
          <w:iCs/>
          <w:sz w:val="28"/>
          <w:szCs w:val="28"/>
          <w:lang w:eastAsia="en-US"/>
        </w:rPr>
        <w:t>Бег</w:t>
      </w:r>
      <w:r w:rsidRPr="00E35F89">
        <w:rPr>
          <w:rFonts w:eastAsiaTheme="minorHAnsi"/>
          <w:sz w:val="28"/>
          <w:szCs w:val="28"/>
          <w:lang w:eastAsia="en-US"/>
        </w:rPr>
        <w:t>, не опуская</w:t>
      </w:r>
      <w:r>
        <w:rPr>
          <w:rFonts w:eastAsiaTheme="minorHAnsi"/>
          <w:sz w:val="28"/>
          <w:szCs w:val="28"/>
          <w:lang w:eastAsia="en-US"/>
        </w:rPr>
        <w:t xml:space="preserve"> </w:t>
      </w:r>
      <w:r w:rsidRPr="00E35F89">
        <w:rPr>
          <w:rFonts w:eastAsiaTheme="minorHAnsi"/>
          <w:sz w:val="28"/>
          <w:szCs w:val="28"/>
          <w:lang w:eastAsia="en-US"/>
        </w:rPr>
        <w:t xml:space="preserve">головы. </w:t>
      </w:r>
      <w:r w:rsidRPr="00E35F89">
        <w:rPr>
          <w:rFonts w:eastAsiaTheme="minorHAnsi"/>
          <w:i/>
          <w:iCs/>
          <w:sz w:val="28"/>
          <w:szCs w:val="28"/>
          <w:lang w:eastAsia="en-US"/>
        </w:rPr>
        <w:t>Прыжки</w:t>
      </w:r>
      <w:r w:rsidRPr="00E35F89">
        <w:rPr>
          <w:rFonts w:eastAsiaTheme="minorHAnsi"/>
          <w:sz w:val="28"/>
          <w:szCs w:val="28"/>
          <w:lang w:eastAsia="en-US"/>
        </w:rPr>
        <w:t>. Прыжки в длину с места, в глубину (спрыгивание), одновременно</w:t>
      </w:r>
      <w:r>
        <w:rPr>
          <w:rFonts w:eastAsiaTheme="minorHAnsi"/>
          <w:sz w:val="28"/>
          <w:szCs w:val="28"/>
          <w:lang w:eastAsia="en-US"/>
        </w:rPr>
        <w:t xml:space="preserve"> </w:t>
      </w:r>
      <w:r w:rsidRPr="00E35F89">
        <w:rPr>
          <w:rFonts w:eastAsiaTheme="minorHAnsi"/>
          <w:sz w:val="28"/>
          <w:szCs w:val="28"/>
          <w:lang w:eastAsia="en-US"/>
        </w:rPr>
        <w:t>отталкиваясь двумя ногами и мягко приземляясь на две ноги; подскоки на месте с</w:t>
      </w:r>
      <w:r>
        <w:rPr>
          <w:rFonts w:eastAsiaTheme="minorHAnsi"/>
          <w:sz w:val="28"/>
          <w:szCs w:val="28"/>
          <w:lang w:eastAsia="en-US"/>
        </w:rPr>
        <w:t xml:space="preserve"> </w:t>
      </w:r>
      <w:r w:rsidRPr="00E35F89">
        <w:rPr>
          <w:rFonts w:eastAsiaTheme="minorHAnsi"/>
          <w:sz w:val="28"/>
          <w:szCs w:val="28"/>
          <w:lang w:eastAsia="en-US"/>
        </w:rPr>
        <w:t xml:space="preserve">продвижением вперед, из круга в круг, вокруг предметов и между ними. </w:t>
      </w:r>
      <w:r w:rsidRPr="00E35F89">
        <w:rPr>
          <w:rFonts w:eastAsiaTheme="minorHAnsi"/>
          <w:i/>
          <w:iCs/>
          <w:sz w:val="28"/>
          <w:szCs w:val="28"/>
          <w:lang w:eastAsia="en-US"/>
        </w:rPr>
        <w:t>Катание,</w:t>
      </w:r>
      <w:r>
        <w:rPr>
          <w:rFonts w:eastAsiaTheme="minorHAnsi"/>
          <w:sz w:val="28"/>
          <w:szCs w:val="28"/>
          <w:lang w:eastAsia="en-US"/>
        </w:rPr>
        <w:t xml:space="preserve"> </w:t>
      </w:r>
      <w:r w:rsidRPr="00E35F89">
        <w:rPr>
          <w:rFonts w:eastAsiaTheme="minorHAnsi"/>
          <w:i/>
          <w:iCs/>
          <w:sz w:val="28"/>
          <w:szCs w:val="28"/>
          <w:lang w:eastAsia="en-US"/>
        </w:rPr>
        <w:t>бросание, метание</w:t>
      </w:r>
      <w:r w:rsidRPr="00E35F89">
        <w:rPr>
          <w:rFonts w:eastAsiaTheme="minorHAnsi"/>
          <w:sz w:val="28"/>
          <w:szCs w:val="28"/>
          <w:lang w:eastAsia="en-US"/>
        </w:rPr>
        <w:t xml:space="preserve">. Прокатывание мячей, отбивание и ловля </w:t>
      </w:r>
      <w:proofErr w:type="gramStart"/>
      <w:r w:rsidRPr="00E35F89">
        <w:rPr>
          <w:rFonts w:eastAsiaTheme="minorHAnsi"/>
          <w:sz w:val="28"/>
          <w:szCs w:val="28"/>
          <w:lang w:eastAsia="en-US"/>
        </w:rPr>
        <w:t>мяча</w:t>
      </w:r>
      <w:proofErr w:type="gramEnd"/>
      <w:r w:rsidRPr="00E35F89">
        <w:rPr>
          <w:rFonts w:eastAsiaTheme="minorHAnsi"/>
          <w:sz w:val="28"/>
          <w:szCs w:val="28"/>
          <w:lang w:eastAsia="en-US"/>
        </w:rPr>
        <w:t xml:space="preserve"> кистями рук, не</w:t>
      </w:r>
      <w:r>
        <w:rPr>
          <w:rFonts w:eastAsiaTheme="minorHAnsi"/>
          <w:sz w:val="28"/>
          <w:szCs w:val="28"/>
          <w:lang w:eastAsia="en-US"/>
        </w:rPr>
        <w:t xml:space="preserve"> </w:t>
      </w:r>
      <w:r w:rsidRPr="00E35F89">
        <w:rPr>
          <w:rFonts w:eastAsiaTheme="minorHAnsi"/>
          <w:sz w:val="28"/>
          <w:szCs w:val="28"/>
          <w:lang w:eastAsia="en-US"/>
        </w:rPr>
        <w:t>прижимая его к груди; бросание предметов одной и двумя руками вдаль, в</w:t>
      </w:r>
      <w:r>
        <w:rPr>
          <w:rFonts w:eastAsiaTheme="minorHAnsi"/>
          <w:sz w:val="28"/>
          <w:szCs w:val="28"/>
          <w:lang w:eastAsia="en-US"/>
        </w:rPr>
        <w:t xml:space="preserve"> </w:t>
      </w:r>
      <w:r w:rsidRPr="00E35F89">
        <w:rPr>
          <w:rFonts w:eastAsiaTheme="minorHAnsi"/>
          <w:sz w:val="28"/>
          <w:szCs w:val="28"/>
          <w:lang w:eastAsia="en-US"/>
        </w:rPr>
        <w:t xml:space="preserve">горизонтальную и вертикальную цели. </w:t>
      </w:r>
      <w:r w:rsidRPr="00E35F89">
        <w:rPr>
          <w:rFonts w:eastAsiaTheme="minorHAnsi"/>
          <w:i/>
          <w:iCs/>
          <w:sz w:val="28"/>
          <w:szCs w:val="28"/>
          <w:lang w:eastAsia="en-US"/>
        </w:rPr>
        <w:t xml:space="preserve">Лазание </w:t>
      </w:r>
      <w:r w:rsidRPr="00E35F89">
        <w:rPr>
          <w:rFonts w:eastAsiaTheme="minorHAnsi"/>
          <w:sz w:val="28"/>
          <w:szCs w:val="28"/>
          <w:lang w:eastAsia="en-US"/>
        </w:rPr>
        <w:t>по лестнице-стремянке и вертикальной</w:t>
      </w:r>
      <w:r>
        <w:rPr>
          <w:rFonts w:eastAsiaTheme="minorHAnsi"/>
          <w:sz w:val="28"/>
          <w:szCs w:val="28"/>
          <w:lang w:eastAsia="en-US"/>
        </w:rPr>
        <w:t xml:space="preserve"> </w:t>
      </w:r>
      <w:r w:rsidRPr="00E35F89">
        <w:rPr>
          <w:rFonts w:eastAsiaTheme="minorHAnsi"/>
          <w:sz w:val="28"/>
          <w:szCs w:val="28"/>
          <w:lang w:eastAsia="en-US"/>
        </w:rPr>
        <w:t xml:space="preserve">лестнице приставным шагом, </w:t>
      </w:r>
      <w:proofErr w:type="spellStart"/>
      <w:r w:rsidRPr="00E35F89">
        <w:rPr>
          <w:rFonts w:eastAsiaTheme="minorHAnsi"/>
          <w:sz w:val="28"/>
          <w:szCs w:val="28"/>
          <w:lang w:eastAsia="en-US"/>
        </w:rPr>
        <w:t>перелезание</w:t>
      </w:r>
      <w:proofErr w:type="spellEnd"/>
      <w:r w:rsidRPr="00E35F89">
        <w:rPr>
          <w:rFonts w:eastAsiaTheme="minorHAnsi"/>
          <w:sz w:val="28"/>
          <w:szCs w:val="28"/>
          <w:lang w:eastAsia="en-US"/>
        </w:rPr>
        <w:t xml:space="preserve"> и </w:t>
      </w:r>
      <w:proofErr w:type="spellStart"/>
      <w:r w:rsidRPr="00E35F89">
        <w:rPr>
          <w:rFonts w:eastAsiaTheme="minorHAnsi"/>
          <w:sz w:val="28"/>
          <w:szCs w:val="28"/>
          <w:lang w:eastAsia="en-US"/>
        </w:rPr>
        <w:t>пролезание</w:t>
      </w:r>
      <w:proofErr w:type="spellEnd"/>
      <w:r w:rsidRPr="00E35F89">
        <w:rPr>
          <w:rFonts w:eastAsiaTheme="minorHAnsi"/>
          <w:sz w:val="28"/>
          <w:szCs w:val="28"/>
          <w:lang w:eastAsia="en-US"/>
        </w:rPr>
        <w:t xml:space="preserve"> </w:t>
      </w:r>
      <w:proofErr w:type="gramStart"/>
      <w:r w:rsidRPr="00E35F89">
        <w:rPr>
          <w:rFonts w:eastAsiaTheme="minorHAnsi"/>
          <w:sz w:val="28"/>
          <w:szCs w:val="28"/>
          <w:lang w:eastAsia="en-US"/>
        </w:rPr>
        <w:t>через</w:t>
      </w:r>
      <w:proofErr w:type="gramEnd"/>
      <w:r w:rsidRPr="00E35F89">
        <w:rPr>
          <w:rFonts w:eastAsiaTheme="minorHAnsi"/>
          <w:sz w:val="28"/>
          <w:szCs w:val="28"/>
          <w:lang w:eastAsia="en-US"/>
        </w:rPr>
        <w:t xml:space="preserve"> и под предметами, не</w:t>
      </w:r>
      <w:r>
        <w:rPr>
          <w:rFonts w:eastAsiaTheme="minorHAnsi"/>
          <w:sz w:val="28"/>
          <w:szCs w:val="28"/>
          <w:lang w:eastAsia="en-US"/>
        </w:rPr>
        <w:t xml:space="preserve"> </w:t>
      </w:r>
      <w:r w:rsidRPr="00E35F89">
        <w:rPr>
          <w:rFonts w:eastAsiaTheme="minorHAnsi"/>
          <w:sz w:val="28"/>
          <w:szCs w:val="28"/>
          <w:lang w:eastAsia="en-US"/>
        </w:rPr>
        <w:t xml:space="preserve">касаясь руками пола. </w:t>
      </w:r>
      <w:r w:rsidRPr="00E35F89">
        <w:rPr>
          <w:rFonts w:eastAsiaTheme="minorHAnsi"/>
          <w:i/>
          <w:iCs/>
          <w:sz w:val="28"/>
          <w:szCs w:val="28"/>
          <w:lang w:eastAsia="en-US"/>
        </w:rPr>
        <w:t>Музыкально-ритмические упражнения. Спортивные упражнения</w:t>
      </w:r>
      <w:r w:rsidRPr="00E35F89">
        <w:rPr>
          <w:rFonts w:eastAsiaTheme="minorHAnsi"/>
          <w:sz w:val="28"/>
          <w:szCs w:val="28"/>
          <w:lang w:eastAsia="en-US"/>
        </w:rPr>
        <w:t>:</w:t>
      </w:r>
      <w:r>
        <w:rPr>
          <w:rFonts w:eastAsiaTheme="minorHAnsi"/>
          <w:sz w:val="28"/>
          <w:szCs w:val="28"/>
          <w:lang w:eastAsia="en-US"/>
        </w:rPr>
        <w:t xml:space="preserve"> </w:t>
      </w:r>
      <w:r w:rsidRPr="00E35F89">
        <w:rPr>
          <w:rFonts w:eastAsiaTheme="minorHAnsi"/>
          <w:sz w:val="28"/>
          <w:szCs w:val="28"/>
          <w:lang w:eastAsia="en-US"/>
        </w:rPr>
        <w:t>катание на трехколесном велосипеде; ступающий шаг и повороты на месте на лыжах;</w:t>
      </w:r>
      <w:r>
        <w:rPr>
          <w:rFonts w:eastAsiaTheme="minorHAnsi"/>
          <w:sz w:val="28"/>
          <w:szCs w:val="28"/>
          <w:lang w:eastAsia="en-US"/>
        </w:rPr>
        <w:t xml:space="preserve"> </w:t>
      </w:r>
      <w:r w:rsidRPr="00E35F89">
        <w:rPr>
          <w:rFonts w:eastAsiaTheme="minorHAnsi"/>
          <w:sz w:val="28"/>
          <w:szCs w:val="28"/>
          <w:lang w:eastAsia="en-US"/>
        </w:rPr>
        <w:t xml:space="preserve">скольжение по ледяным дорожкам с помощью взрослых. </w:t>
      </w:r>
      <w:r w:rsidRPr="00E35F89">
        <w:rPr>
          <w:rFonts w:eastAsiaTheme="minorHAnsi"/>
          <w:i/>
          <w:iCs/>
          <w:sz w:val="28"/>
          <w:szCs w:val="28"/>
          <w:lang w:eastAsia="en-US"/>
        </w:rPr>
        <w:t>Подвижные игры</w:t>
      </w:r>
      <w:r w:rsidRPr="00E35F89">
        <w:rPr>
          <w:rFonts w:eastAsiaTheme="minorHAnsi"/>
          <w:sz w:val="28"/>
          <w:szCs w:val="28"/>
          <w:lang w:eastAsia="en-US"/>
        </w:rPr>
        <w:t>. Основные правила в подвижных играх.</w:t>
      </w:r>
    </w:p>
    <w:p w:rsidR="00E35F89" w:rsidRPr="00E35F89" w:rsidRDefault="00E35F89" w:rsidP="00E35F89">
      <w:pPr>
        <w:widowControl/>
        <w:spacing w:line="360" w:lineRule="auto"/>
        <w:jc w:val="both"/>
        <w:rPr>
          <w:rFonts w:eastAsiaTheme="minorHAnsi"/>
          <w:b/>
          <w:bCs/>
          <w:i/>
          <w:iCs/>
          <w:sz w:val="28"/>
          <w:szCs w:val="28"/>
          <w:lang w:eastAsia="en-US"/>
        </w:rPr>
      </w:pPr>
      <w:r w:rsidRPr="00E35F89">
        <w:rPr>
          <w:rFonts w:eastAsiaTheme="minorHAnsi"/>
          <w:b/>
          <w:bCs/>
          <w:i/>
          <w:iCs/>
          <w:sz w:val="28"/>
          <w:szCs w:val="28"/>
          <w:lang w:eastAsia="en-US"/>
        </w:rPr>
        <w:t>Становление у детей ценностей здорового образа жизни, овладение его</w:t>
      </w:r>
      <w:r>
        <w:rPr>
          <w:rFonts w:eastAsiaTheme="minorHAnsi"/>
          <w:b/>
          <w:bCs/>
          <w:i/>
          <w:iCs/>
          <w:sz w:val="28"/>
          <w:szCs w:val="28"/>
          <w:lang w:eastAsia="en-US"/>
        </w:rPr>
        <w:t xml:space="preserve"> </w:t>
      </w:r>
      <w:r w:rsidRPr="00E35F89">
        <w:rPr>
          <w:rFonts w:eastAsiaTheme="minorHAnsi"/>
          <w:b/>
          <w:bCs/>
          <w:i/>
          <w:iCs/>
          <w:sz w:val="28"/>
          <w:szCs w:val="28"/>
          <w:lang w:eastAsia="en-US"/>
        </w:rPr>
        <w:t>элементарными нормами и правилами</w:t>
      </w:r>
    </w:p>
    <w:p w:rsidR="00E35F89" w:rsidRPr="00E35F89" w:rsidRDefault="00E35F89" w:rsidP="00E35F89">
      <w:pPr>
        <w:widowControl/>
        <w:spacing w:line="360" w:lineRule="auto"/>
        <w:jc w:val="both"/>
        <w:rPr>
          <w:rFonts w:eastAsiaTheme="minorHAnsi"/>
          <w:sz w:val="28"/>
          <w:szCs w:val="28"/>
          <w:lang w:eastAsia="en-US"/>
        </w:rPr>
      </w:pPr>
      <w:r w:rsidRPr="00E35F89">
        <w:rPr>
          <w:rFonts w:eastAsiaTheme="minorHAnsi"/>
          <w:sz w:val="28"/>
          <w:szCs w:val="28"/>
          <w:lang w:eastAsia="en-US"/>
        </w:rPr>
        <w:lastRenderedPageBreak/>
        <w:t>Элементарные умения и навыки личной гигиены (умывание, одевание, купание,</w:t>
      </w:r>
      <w:r>
        <w:rPr>
          <w:rFonts w:eastAsiaTheme="minorHAnsi"/>
          <w:sz w:val="28"/>
          <w:szCs w:val="28"/>
          <w:lang w:eastAsia="en-US"/>
        </w:rPr>
        <w:t xml:space="preserve"> </w:t>
      </w:r>
      <w:r w:rsidRPr="00E35F89">
        <w:rPr>
          <w:rFonts w:eastAsiaTheme="minorHAnsi"/>
          <w:sz w:val="28"/>
          <w:szCs w:val="28"/>
          <w:lang w:eastAsia="en-US"/>
        </w:rPr>
        <w:t>навыки еды, уборки помещения и др.), содействующие поддержанию, укреплению и</w:t>
      </w:r>
      <w:r>
        <w:rPr>
          <w:rFonts w:eastAsiaTheme="minorHAnsi"/>
          <w:sz w:val="28"/>
          <w:szCs w:val="28"/>
          <w:lang w:eastAsia="en-US"/>
        </w:rPr>
        <w:t xml:space="preserve"> </w:t>
      </w:r>
      <w:r w:rsidRPr="00E35F89">
        <w:rPr>
          <w:rFonts w:eastAsiaTheme="minorHAnsi"/>
          <w:sz w:val="28"/>
          <w:szCs w:val="28"/>
          <w:lang w:eastAsia="en-US"/>
        </w:rPr>
        <w:t>сохранению здоровья; элементарные знания о режиме дня, о ситуациях, угрожающих</w:t>
      </w:r>
      <w:r>
        <w:rPr>
          <w:rFonts w:eastAsiaTheme="minorHAnsi"/>
          <w:sz w:val="28"/>
          <w:szCs w:val="28"/>
          <w:lang w:eastAsia="en-US"/>
        </w:rPr>
        <w:t xml:space="preserve"> </w:t>
      </w:r>
      <w:r w:rsidRPr="00E35F89">
        <w:rPr>
          <w:rFonts w:eastAsiaTheme="minorHAnsi"/>
          <w:sz w:val="28"/>
          <w:szCs w:val="28"/>
          <w:lang w:eastAsia="en-US"/>
        </w:rPr>
        <w:t>здоровью. Основные алгоритмы выполнения культурно-гигиенических процедур.</w:t>
      </w:r>
    </w:p>
    <w:p w:rsidR="00E35F89" w:rsidRPr="00E35F89" w:rsidRDefault="00E35F89" w:rsidP="00E35F89">
      <w:pPr>
        <w:widowControl/>
        <w:spacing w:line="360" w:lineRule="auto"/>
        <w:jc w:val="both"/>
        <w:rPr>
          <w:rFonts w:eastAsiaTheme="minorHAnsi"/>
          <w:b/>
          <w:sz w:val="28"/>
          <w:szCs w:val="28"/>
          <w:lang w:eastAsia="en-US"/>
        </w:rPr>
      </w:pPr>
      <w:r w:rsidRPr="00E35F89">
        <w:rPr>
          <w:rFonts w:eastAsiaTheme="minorHAnsi"/>
          <w:b/>
          <w:sz w:val="28"/>
          <w:szCs w:val="28"/>
          <w:lang w:eastAsia="en-US"/>
        </w:rPr>
        <w:t>Пятый год жизни. Средняя группа</w:t>
      </w:r>
    </w:p>
    <w:p w:rsidR="00E35F89" w:rsidRPr="00E35F89" w:rsidRDefault="00E35F89" w:rsidP="00E35F89">
      <w:pPr>
        <w:widowControl/>
        <w:spacing w:line="360" w:lineRule="auto"/>
        <w:jc w:val="both"/>
        <w:rPr>
          <w:rFonts w:eastAsiaTheme="minorHAnsi"/>
          <w:b/>
          <w:bCs/>
          <w:sz w:val="28"/>
          <w:szCs w:val="28"/>
          <w:lang w:eastAsia="en-US"/>
        </w:rPr>
      </w:pPr>
      <w:r w:rsidRPr="00E35F89">
        <w:rPr>
          <w:rFonts w:eastAsiaTheme="minorHAnsi"/>
          <w:b/>
          <w:bCs/>
          <w:sz w:val="28"/>
          <w:szCs w:val="28"/>
          <w:lang w:eastAsia="en-US"/>
        </w:rPr>
        <w:t>Задачи образовательной деятельности</w:t>
      </w:r>
    </w:p>
    <w:p w:rsidR="00E35F89" w:rsidRPr="00E35F89" w:rsidRDefault="00E35F89" w:rsidP="00E35F89">
      <w:pPr>
        <w:widowControl/>
        <w:spacing w:line="360" w:lineRule="auto"/>
        <w:jc w:val="both"/>
        <w:rPr>
          <w:rFonts w:eastAsiaTheme="minorHAnsi"/>
          <w:sz w:val="28"/>
          <w:szCs w:val="28"/>
          <w:lang w:eastAsia="en-US"/>
        </w:rPr>
      </w:pPr>
      <w:r w:rsidRPr="00E35F89">
        <w:rPr>
          <w:rFonts w:eastAsiaTheme="minorHAnsi"/>
          <w:sz w:val="28"/>
          <w:szCs w:val="28"/>
          <w:lang w:eastAsia="en-US"/>
        </w:rPr>
        <w:t>1. Развивать умения уверенно и активно выполнять основные элементы техники</w:t>
      </w:r>
      <w:r>
        <w:rPr>
          <w:rFonts w:eastAsiaTheme="minorHAnsi"/>
          <w:sz w:val="28"/>
          <w:szCs w:val="28"/>
          <w:lang w:eastAsia="en-US"/>
        </w:rPr>
        <w:t xml:space="preserve"> </w:t>
      </w:r>
      <w:proofErr w:type="spellStart"/>
      <w:r w:rsidRPr="00E35F89">
        <w:rPr>
          <w:rFonts w:eastAsiaTheme="minorHAnsi"/>
          <w:sz w:val="28"/>
          <w:szCs w:val="28"/>
          <w:lang w:eastAsia="en-US"/>
        </w:rPr>
        <w:t>общеразвивающих</w:t>
      </w:r>
      <w:proofErr w:type="spellEnd"/>
      <w:r w:rsidRPr="00E35F89">
        <w:rPr>
          <w:rFonts w:eastAsiaTheme="minorHAnsi"/>
          <w:sz w:val="28"/>
          <w:szCs w:val="28"/>
          <w:lang w:eastAsia="en-US"/>
        </w:rPr>
        <w:t xml:space="preserve"> упражнений, основных движений, спортивных </w:t>
      </w:r>
      <w:proofErr w:type="spellStart"/>
      <w:r w:rsidRPr="00E35F89">
        <w:rPr>
          <w:rFonts w:eastAsiaTheme="minorHAnsi"/>
          <w:sz w:val="28"/>
          <w:szCs w:val="28"/>
          <w:lang w:eastAsia="en-US"/>
        </w:rPr>
        <w:t>упражнений</w:t>
      </w:r>
      <w:proofErr w:type="gramStart"/>
      <w:r w:rsidRPr="00E35F89">
        <w:rPr>
          <w:rFonts w:eastAsiaTheme="minorHAnsi"/>
          <w:sz w:val="28"/>
          <w:szCs w:val="28"/>
          <w:lang w:eastAsia="en-US"/>
        </w:rPr>
        <w:t>,с</w:t>
      </w:r>
      <w:proofErr w:type="gramEnd"/>
      <w:r w:rsidRPr="00E35F89">
        <w:rPr>
          <w:rFonts w:eastAsiaTheme="minorHAnsi"/>
          <w:sz w:val="28"/>
          <w:szCs w:val="28"/>
          <w:lang w:eastAsia="en-US"/>
        </w:rPr>
        <w:t>облюдать</w:t>
      </w:r>
      <w:proofErr w:type="spellEnd"/>
      <w:r w:rsidRPr="00E35F89">
        <w:rPr>
          <w:rFonts w:eastAsiaTheme="minorHAnsi"/>
          <w:sz w:val="28"/>
          <w:szCs w:val="28"/>
          <w:lang w:eastAsia="en-US"/>
        </w:rPr>
        <w:t xml:space="preserve"> правила в подвижных играх и контролировать их выполнение,</w:t>
      </w:r>
    </w:p>
    <w:p w:rsidR="00E35F89" w:rsidRPr="00E35F89" w:rsidRDefault="00E35F89" w:rsidP="00E35F89">
      <w:pPr>
        <w:widowControl/>
        <w:spacing w:line="360" w:lineRule="auto"/>
        <w:jc w:val="both"/>
        <w:rPr>
          <w:rFonts w:eastAsiaTheme="minorHAnsi"/>
          <w:sz w:val="28"/>
          <w:szCs w:val="28"/>
          <w:lang w:eastAsia="en-US"/>
        </w:rPr>
      </w:pPr>
      <w:r>
        <w:rPr>
          <w:rFonts w:eastAsiaTheme="minorHAnsi"/>
          <w:sz w:val="28"/>
          <w:szCs w:val="28"/>
          <w:lang w:eastAsia="en-US"/>
        </w:rPr>
        <w:t xml:space="preserve"> </w:t>
      </w:r>
      <w:r w:rsidRPr="00E35F89">
        <w:rPr>
          <w:rFonts w:eastAsiaTheme="minorHAnsi"/>
          <w:sz w:val="28"/>
          <w:szCs w:val="28"/>
          <w:lang w:eastAsia="en-US"/>
        </w:rPr>
        <w:t>самостоятельно проводить подвижные игры и упражнения, ориентироваться в</w:t>
      </w:r>
      <w:r>
        <w:rPr>
          <w:rFonts w:eastAsiaTheme="minorHAnsi"/>
          <w:sz w:val="28"/>
          <w:szCs w:val="28"/>
          <w:lang w:eastAsia="en-US"/>
        </w:rPr>
        <w:t xml:space="preserve"> </w:t>
      </w:r>
      <w:r w:rsidRPr="00E35F89">
        <w:rPr>
          <w:rFonts w:eastAsiaTheme="minorHAnsi"/>
          <w:sz w:val="28"/>
          <w:szCs w:val="28"/>
          <w:lang w:eastAsia="en-US"/>
        </w:rPr>
        <w:t>пространстве, воспринимать показ как образец для самостоятельного выполнения</w:t>
      </w:r>
      <w:r>
        <w:rPr>
          <w:rFonts w:eastAsiaTheme="minorHAnsi"/>
          <w:sz w:val="28"/>
          <w:szCs w:val="28"/>
          <w:lang w:eastAsia="en-US"/>
        </w:rPr>
        <w:t xml:space="preserve"> </w:t>
      </w:r>
      <w:r w:rsidRPr="00E35F89">
        <w:rPr>
          <w:rFonts w:eastAsiaTheme="minorHAnsi"/>
          <w:sz w:val="28"/>
          <w:szCs w:val="28"/>
          <w:lang w:eastAsia="en-US"/>
        </w:rPr>
        <w:t>упражнений, оценивать движения сверстников и замечать их ошибки.</w:t>
      </w:r>
    </w:p>
    <w:p w:rsidR="00E35F89" w:rsidRPr="00E35F89" w:rsidRDefault="00E35F89" w:rsidP="00E35F89">
      <w:pPr>
        <w:widowControl/>
        <w:spacing w:line="360" w:lineRule="auto"/>
        <w:jc w:val="both"/>
        <w:rPr>
          <w:rFonts w:eastAsiaTheme="minorHAnsi"/>
          <w:sz w:val="28"/>
          <w:szCs w:val="28"/>
          <w:lang w:eastAsia="en-US"/>
        </w:rPr>
      </w:pPr>
      <w:r w:rsidRPr="00E35F89">
        <w:rPr>
          <w:rFonts w:eastAsiaTheme="minorHAnsi"/>
          <w:sz w:val="28"/>
          <w:szCs w:val="28"/>
          <w:lang w:eastAsia="en-US"/>
        </w:rPr>
        <w:t>2. Целенаправленно развивать скоростно-силовые качества, координацию,</w:t>
      </w:r>
      <w:r>
        <w:rPr>
          <w:rFonts w:eastAsiaTheme="minorHAnsi"/>
          <w:sz w:val="28"/>
          <w:szCs w:val="28"/>
          <w:lang w:eastAsia="en-US"/>
        </w:rPr>
        <w:t xml:space="preserve"> </w:t>
      </w:r>
      <w:r w:rsidRPr="00E35F89">
        <w:rPr>
          <w:rFonts w:eastAsiaTheme="minorHAnsi"/>
          <w:sz w:val="28"/>
          <w:szCs w:val="28"/>
          <w:lang w:eastAsia="en-US"/>
        </w:rPr>
        <w:t>общую выносливость, силу, гибкость.</w:t>
      </w:r>
    </w:p>
    <w:p w:rsidR="00E35F89" w:rsidRPr="00E35F89" w:rsidRDefault="00E35F89" w:rsidP="00E35F89">
      <w:pPr>
        <w:widowControl/>
        <w:spacing w:line="360" w:lineRule="auto"/>
        <w:jc w:val="both"/>
        <w:rPr>
          <w:rFonts w:eastAsiaTheme="minorHAnsi"/>
          <w:sz w:val="28"/>
          <w:szCs w:val="28"/>
          <w:lang w:eastAsia="en-US"/>
        </w:rPr>
      </w:pPr>
      <w:r>
        <w:rPr>
          <w:rFonts w:eastAsiaTheme="minorHAnsi"/>
          <w:sz w:val="28"/>
          <w:szCs w:val="28"/>
          <w:lang w:eastAsia="en-US"/>
        </w:rPr>
        <w:t xml:space="preserve"> </w:t>
      </w:r>
      <w:r w:rsidRPr="00E35F89">
        <w:rPr>
          <w:rFonts w:eastAsiaTheme="minorHAnsi"/>
          <w:sz w:val="28"/>
          <w:szCs w:val="28"/>
          <w:lang w:eastAsia="en-US"/>
        </w:rPr>
        <w:t>3. Формировать у детей потребность в двигательной активности, интерес к</w:t>
      </w:r>
      <w:r>
        <w:rPr>
          <w:rFonts w:eastAsiaTheme="minorHAnsi"/>
          <w:sz w:val="28"/>
          <w:szCs w:val="28"/>
          <w:lang w:eastAsia="en-US"/>
        </w:rPr>
        <w:t xml:space="preserve"> </w:t>
      </w:r>
      <w:r w:rsidRPr="00E35F89">
        <w:rPr>
          <w:rFonts w:eastAsiaTheme="minorHAnsi"/>
          <w:sz w:val="28"/>
          <w:szCs w:val="28"/>
          <w:lang w:eastAsia="en-US"/>
        </w:rPr>
        <w:t>выполнению элементарных правил здорового образа жизни.</w:t>
      </w:r>
    </w:p>
    <w:p w:rsidR="00E35F89" w:rsidRPr="00E35F89" w:rsidRDefault="00E35F89" w:rsidP="00E35F89">
      <w:pPr>
        <w:widowControl/>
        <w:spacing w:line="360" w:lineRule="auto"/>
        <w:jc w:val="both"/>
        <w:rPr>
          <w:rFonts w:eastAsiaTheme="minorHAnsi"/>
          <w:sz w:val="28"/>
          <w:szCs w:val="28"/>
          <w:lang w:eastAsia="en-US"/>
        </w:rPr>
      </w:pPr>
      <w:r w:rsidRPr="00E35F89">
        <w:rPr>
          <w:rFonts w:eastAsiaTheme="minorHAnsi"/>
          <w:sz w:val="28"/>
          <w:szCs w:val="28"/>
          <w:lang w:eastAsia="en-US"/>
        </w:rPr>
        <w:t>4. Развивать умения самостоятельно и правильно совершать процессы</w:t>
      </w:r>
      <w:r>
        <w:rPr>
          <w:rFonts w:eastAsiaTheme="minorHAnsi"/>
          <w:sz w:val="28"/>
          <w:szCs w:val="28"/>
          <w:lang w:eastAsia="en-US"/>
        </w:rPr>
        <w:t xml:space="preserve"> </w:t>
      </w:r>
      <w:r w:rsidRPr="00E35F89">
        <w:rPr>
          <w:rFonts w:eastAsiaTheme="minorHAnsi"/>
          <w:sz w:val="28"/>
          <w:szCs w:val="28"/>
          <w:lang w:eastAsia="en-US"/>
        </w:rPr>
        <w:t>умывания, мытья рук; самостоятельно следить за своим внешним видом; вести себя за</w:t>
      </w:r>
      <w:r>
        <w:rPr>
          <w:rFonts w:eastAsiaTheme="minorHAnsi"/>
          <w:sz w:val="28"/>
          <w:szCs w:val="28"/>
          <w:lang w:eastAsia="en-US"/>
        </w:rPr>
        <w:t xml:space="preserve"> </w:t>
      </w:r>
      <w:r w:rsidRPr="00E35F89">
        <w:rPr>
          <w:rFonts w:eastAsiaTheme="minorHAnsi"/>
          <w:sz w:val="28"/>
          <w:szCs w:val="28"/>
          <w:lang w:eastAsia="en-US"/>
        </w:rPr>
        <w:t xml:space="preserve">столом во время еды; самостоятельно одеваться и раздеваться, ухаживать за </w:t>
      </w:r>
      <w:proofErr w:type="gramStart"/>
      <w:r w:rsidRPr="00E35F89">
        <w:rPr>
          <w:rFonts w:eastAsiaTheme="minorHAnsi"/>
          <w:sz w:val="28"/>
          <w:szCs w:val="28"/>
          <w:lang w:eastAsia="en-US"/>
        </w:rPr>
        <w:t>своими</w:t>
      </w:r>
      <w:proofErr w:type="gramEnd"/>
    </w:p>
    <w:p w:rsidR="00E35F89" w:rsidRPr="00E35F89" w:rsidRDefault="00E35F89" w:rsidP="00E35F89">
      <w:pPr>
        <w:widowControl/>
        <w:spacing w:line="360" w:lineRule="auto"/>
        <w:jc w:val="both"/>
        <w:rPr>
          <w:rFonts w:eastAsiaTheme="minorHAnsi"/>
          <w:sz w:val="28"/>
          <w:szCs w:val="28"/>
          <w:lang w:eastAsia="en-US"/>
        </w:rPr>
      </w:pPr>
      <w:r w:rsidRPr="00E35F89">
        <w:rPr>
          <w:rFonts w:eastAsiaTheme="minorHAnsi"/>
          <w:sz w:val="28"/>
          <w:szCs w:val="28"/>
          <w:lang w:eastAsia="en-US"/>
        </w:rPr>
        <w:t>вещами (вещами личного пользования).</w:t>
      </w:r>
    </w:p>
    <w:p w:rsidR="00E35F89" w:rsidRPr="00E35F89" w:rsidRDefault="00E35F89" w:rsidP="00E35F89">
      <w:pPr>
        <w:widowControl/>
        <w:spacing w:line="360" w:lineRule="auto"/>
        <w:jc w:val="both"/>
        <w:rPr>
          <w:rFonts w:eastAsiaTheme="minorHAnsi"/>
          <w:b/>
          <w:bCs/>
          <w:sz w:val="28"/>
          <w:szCs w:val="28"/>
          <w:lang w:eastAsia="en-US"/>
        </w:rPr>
      </w:pPr>
      <w:r w:rsidRPr="00E35F89">
        <w:rPr>
          <w:rFonts w:eastAsiaTheme="minorHAnsi"/>
          <w:b/>
          <w:bCs/>
          <w:sz w:val="28"/>
          <w:szCs w:val="28"/>
          <w:lang w:eastAsia="en-US"/>
        </w:rPr>
        <w:t>Содержание образовательной деятельности</w:t>
      </w:r>
    </w:p>
    <w:p w:rsidR="00E35F89" w:rsidRPr="00E35F89" w:rsidRDefault="00E35F89" w:rsidP="00E35F89">
      <w:pPr>
        <w:widowControl/>
        <w:spacing w:line="360" w:lineRule="auto"/>
        <w:jc w:val="both"/>
        <w:rPr>
          <w:rFonts w:eastAsiaTheme="minorHAnsi"/>
          <w:b/>
          <w:bCs/>
          <w:i/>
          <w:iCs/>
          <w:sz w:val="28"/>
          <w:szCs w:val="28"/>
          <w:lang w:eastAsia="en-US"/>
        </w:rPr>
      </w:pPr>
      <w:r w:rsidRPr="00E35F89">
        <w:rPr>
          <w:rFonts w:eastAsiaTheme="minorHAnsi"/>
          <w:b/>
          <w:bCs/>
          <w:i/>
          <w:iCs/>
          <w:sz w:val="28"/>
          <w:szCs w:val="28"/>
          <w:lang w:eastAsia="en-US"/>
        </w:rPr>
        <w:t>Двигательная деятельность</w:t>
      </w:r>
    </w:p>
    <w:p w:rsidR="00E35F89" w:rsidRPr="00E35F89" w:rsidRDefault="00E35F89" w:rsidP="00E35F89">
      <w:pPr>
        <w:widowControl/>
        <w:spacing w:line="360" w:lineRule="auto"/>
        <w:jc w:val="both"/>
        <w:rPr>
          <w:rFonts w:eastAsiaTheme="minorHAnsi"/>
          <w:sz w:val="28"/>
          <w:szCs w:val="28"/>
          <w:lang w:eastAsia="en-US"/>
        </w:rPr>
      </w:pPr>
      <w:r w:rsidRPr="00E35F89">
        <w:rPr>
          <w:rFonts w:eastAsiaTheme="minorHAnsi"/>
          <w:i/>
          <w:iCs/>
          <w:sz w:val="28"/>
          <w:szCs w:val="28"/>
          <w:lang w:eastAsia="en-US"/>
        </w:rPr>
        <w:t>Порядковые упражнения</w:t>
      </w:r>
      <w:r w:rsidRPr="00E35F89">
        <w:rPr>
          <w:rFonts w:eastAsiaTheme="minorHAnsi"/>
          <w:sz w:val="28"/>
          <w:szCs w:val="28"/>
          <w:lang w:eastAsia="en-US"/>
        </w:rPr>
        <w:t>. Построение в колонну по одному по росту.</w:t>
      </w:r>
      <w:r>
        <w:rPr>
          <w:rFonts w:eastAsiaTheme="minorHAnsi"/>
          <w:sz w:val="28"/>
          <w:szCs w:val="28"/>
          <w:lang w:eastAsia="en-US"/>
        </w:rPr>
        <w:t xml:space="preserve"> </w:t>
      </w:r>
      <w:r w:rsidRPr="00E35F89">
        <w:rPr>
          <w:rFonts w:eastAsiaTheme="minorHAnsi"/>
          <w:sz w:val="28"/>
          <w:szCs w:val="28"/>
          <w:lang w:eastAsia="en-US"/>
        </w:rPr>
        <w:t xml:space="preserve">Перестроения </w:t>
      </w:r>
      <w:proofErr w:type="gramStart"/>
      <w:r w:rsidRPr="00E35F89">
        <w:rPr>
          <w:rFonts w:eastAsiaTheme="minorHAnsi"/>
          <w:sz w:val="28"/>
          <w:szCs w:val="28"/>
          <w:lang w:eastAsia="en-US"/>
        </w:rPr>
        <w:t>из колонны по одному в колонну по два в движении</w:t>
      </w:r>
      <w:proofErr w:type="gramEnd"/>
      <w:r w:rsidRPr="00E35F89">
        <w:rPr>
          <w:rFonts w:eastAsiaTheme="minorHAnsi"/>
          <w:sz w:val="28"/>
          <w:szCs w:val="28"/>
          <w:lang w:eastAsia="en-US"/>
        </w:rPr>
        <w:t>, со сменой</w:t>
      </w:r>
      <w:r>
        <w:rPr>
          <w:rFonts w:eastAsiaTheme="minorHAnsi"/>
          <w:sz w:val="28"/>
          <w:szCs w:val="28"/>
          <w:lang w:eastAsia="en-US"/>
        </w:rPr>
        <w:t xml:space="preserve"> </w:t>
      </w:r>
      <w:r w:rsidRPr="00E35F89">
        <w:rPr>
          <w:rFonts w:eastAsiaTheme="minorHAnsi"/>
          <w:sz w:val="28"/>
          <w:szCs w:val="28"/>
          <w:lang w:eastAsia="en-US"/>
        </w:rPr>
        <w:t>ведущего, самостоятельное перестроение в звенья на ходу по зрительным ориентирам.</w:t>
      </w:r>
      <w:r>
        <w:rPr>
          <w:rFonts w:eastAsiaTheme="minorHAnsi"/>
          <w:sz w:val="28"/>
          <w:szCs w:val="28"/>
          <w:lang w:eastAsia="en-US"/>
        </w:rPr>
        <w:t xml:space="preserve"> </w:t>
      </w:r>
      <w:r w:rsidRPr="00E35F89">
        <w:rPr>
          <w:rFonts w:eastAsiaTheme="minorHAnsi"/>
          <w:sz w:val="28"/>
          <w:szCs w:val="28"/>
          <w:lang w:eastAsia="en-US"/>
        </w:rPr>
        <w:t>Повороты переступанием в движении и на месте направо, налево и кругом на месте.</w:t>
      </w:r>
    </w:p>
    <w:p w:rsidR="00E35F89" w:rsidRPr="00E35F89" w:rsidRDefault="00E35F89" w:rsidP="00E35F89">
      <w:pPr>
        <w:widowControl/>
        <w:spacing w:line="360" w:lineRule="auto"/>
        <w:jc w:val="both"/>
        <w:rPr>
          <w:rFonts w:eastAsiaTheme="minorHAnsi"/>
          <w:sz w:val="28"/>
          <w:szCs w:val="28"/>
          <w:lang w:eastAsia="en-US"/>
        </w:rPr>
      </w:pPr>
      <w:proofErr w:type="spellStart"/>
      <w:r w:rsidRPr="00E35F89">
        <w:rPr>
          <w:rFonts w:eastAsiaTheme="minorHAnsi"/>
          <w:i/>
          <w:iCs/>
          <w:sz w:val="28"/>
          <w:szCs w:val="28"/>
          <w:lang w:eastAsia="en-US"/>
        </w:rPr>
        <w:lastRenderedPageBreak/>
        <w:t>Общеразвивающие</w:t>
      </w:r>
      <w:proofErr w:type="spellEnd"/>
      <w:r w:rsidRPr="00E35F89">
        <w:rPr>
          <w:rFonts w:eastAsiaTheme="minorHAnsi"/>
          <w:i/>
          <w:iCs/>
          <w:sz w:val="28"/>
          <w:szCs w:val="28"/>
          <w:lang w:eastAsia="en-US"/>
        </w:rPr>
        <w:t xml:space="preserve"> упражнения</w:t>
      </w:r>
      <w:r w:rsidRPr="00E35F89">
        <w:rPr>
          <w:rFonts w:eastAsiaTheme="minorHAnsi"/>
          <w:sz w:val="28"/>
          <w:szCs w:val="28"/>
          <w:lang w:eastAsia="en-US"/>
        </w:rPr>
        <w:t xml:space="preserve">. Традиционные </w:t>
      </w:r>
      <w:proofErr w:type="spellStart"/>
      <w:r w:rsidRPr="00E35F89">
        <w:rPr>
          <w:rFonts w:eastAsiaTheme="minorHAnsi"/>
          <w:sz w:val="28"/>
          <w:szCs w:val="28"/>
          <w:lang w:eastAsia="en-US"/>
        </w:rPr>
        <w:t>четырехчастные</w:t>
      </w:r>
      <w:proofErr w:type="spellEnd"/>
      <w:r>
        <w:rPr>
          <w:rFonts w:eastAsiaTheme="minorHAnsi"/>
          <w:sz w:val="28"/>
          <w:szCs w:val="28"/>
          <w:lang w:eastAsia="en-US"/>
        </w:rPr>
        <w:t xml:space="preserve"> </w:t>
      </w:r>
      <w:r w:rsidRPr="00E35F89">
        <w:rPr>
          <w:rFonts w:eastAsiaTheme="minorHAnsi"/>
          <w:sz w:val="28"/>
          <w:szCs w:val="28"/>
          <w:lang w:eastAsia="en-US"/>
        </w:rPr>
        <w:t xml:space="preserve"> </w:t>
      </w:r>
      <w:proofErr w:type="spellStart"/>
      <w:r w:rsidRPr="00E35F89">
        <w:rPr>
          <w:rFonts w:eastAsiaTheme="minorHAnsi"/>
          <w:sz w:val="28"/>
          <w:szCs w:val="28"/>
          <w:lang w:eastAsia="en-US"/>
        </w:rPr>
        <w:t>общеразвивающие</w:t>
      </w:r>
      <w:proofErr w:type="spellEnd"/>
      <w:r>
        <w:rPr>
          <w:rFonts w:eastAsiaTheme="minorHAnsi"/>
          <w:sz w:val="28"/>
          <w:szCs w:val="28"/>
          <w:lang w:eastAsia="en-US"/>
        </w:rPr>
        <w:t xml:space="preserve"> </w:t>
      </w:r>
      <w:r w:rsidRPr="00E35F89">
        <w:rPr>
          <w:rFonts w:eastAsiaTheme="minorHAnsi"/>
          <w:sz w:val="28"/>
          <w:szCs w:val="28"/>
          <w:lang w:eastAsia="en-US"/>
        </w:rPr>
        <w:t>упражнения с четким сохранением разных исходных положений в разном темпе</w:t>
      </w:r>
      <w:r>
        <w:rPr>
          <w:rFonts w:eastAsiaTheme="minorHAnsi"/>
          <w:sz w:val="28"/>
          <w:szCs w:val="28"/>
          <w:lang w:eastAsia="en-US"/>
        </w:rPr>
        <w:t xml:space="preserve"> </w:t>
      </w:r>
      <w:r w:rsidRPr="00E35F89">
        <w:rPr>
          <w:rFonts w:eastAsiaTheme="minorHAnsi"/>
          <w:sz w:val="28"/>
          <w:szCs w:val="28"/>
          <w:lang w:eastAsia="en-US"/>
        </w:rPr>
        <w:t>(медленном, среднем, быстром), выполнение упражнений с напряжением, с разными</w:t>
      </w:r>
      <w:r>
        <w:rPr>
          <w:rFonts w:eastAsiaTheme="minorHAnsi"/>
          <w:sz w:val="28"/>
          <w:szCs w:val="28"/>
          <w:lang w:eastAsia="en-US"/>
        </w:rPr>
        <w:t xml:space="preserve"> </w:t>
      </w:r>
      <w:r w:rsidRPr="00E35F89">
        <w:rPr>
          <w:rFonts w:eastAsiaTheme="minorHAnsi"/>
          <w:sz w:val="28"/>
          <w:szCs w:val="28"/>
          <w:lang w:eastAsia="en-US"/>
        </w:rPr>
        <w:t>предметами с одновременными и поочередными движениями рук и ног, махами,</w:t>
      </w:r>
      <w:r>
        <w:rPr>
          <w:rFonts w:eastAsiaTheme="minorHAnsi"/>
          <w:sz w:val="28"/>
          <w:szCs w:val="28"/>
          <w:lang w:eastAsia="en-US"/>
        </w:rPr>
        <w:t xml:space="preserve"> </w:t>
      </w:r>
      <w:r w:rsidRPr="00E35F89">
        <w:rPr>
          <w:rFonts w:eastAsiaTheme="minorHAnsi"/>
          <w:sz w:val="28"/>
          <w:szCs w:val="28"/>
          <w:lang w:eastAsia="en-US"/>
        </w:rPr>
        <w:t>вращениями рук; наклоны</w:t>
      </w:r>
      <w:r>
        <w:rPr>
          <w:rFonts w:eastAsiaTheme="minorHAnsi"/>
          <w:sz w:val="28"/>
          <w:szCs w:val="28"/>
          <w:lang w:eastAsia="en-US"/>
        </w:rPr>
        <w:t xml:space="preserve"> </w:t>
      </w:r>
      <w:r w:rsidRPr="00E35F89">
        <w:rPr>
          <w:rFonts w:eastAsiaTheme="minorHAnsi"/>
          <w:sz w:val="28"/>
          <w:szCs w:val="28"/>
          <w:lang w:eastAsia="en-US"/>
        </w:rPr>
        <w:t>вперед, не сгибая ноги в коленях, наклоны (вправо, влево),</w:t>
      </w:r>
      <w:r>
        <w:rPr>
          <w:rFonts w:eastAsiaTheme="minorHAnsi"/>
          <w:sz w:val="28"/>
          <w:szCs w:val="28"/>
          <w:lang w:eastAsia="en-US"/>
        </w:rPr>
        <w:t xml:space="preserve"> </w:t>
      </w:r>
      <w:r w:rsidRPr="00E35F89">
        <w:rPr>
          <w:rFonts w:eastAsiaTheme="minorHAnsi"/>
          <w:sz w:val="28"/>
          <w:szCs w:val="28"/>
          <w:lang w:eastAsia="en-US"/>
        </w:rPr>
        <w:t>повороты.</w:t>
      </w:r>
    </w:p>
    <w:p w:rsidR="00E35F89" w:rsidRPr="00E35F89" w:rsidRDefault="00E35F89" w:rsidP="00E35F89">
      <w:pPr>
        <w:widowControl/>
        <w:spacing w:line="360" w:lineRule="auto"/>
        <w:jc w:val="both"/>
        <w:rPr>
          <w:rFonts w:eastAsiaTheme="minorHAnsi"/>
          <w:sz w:val="28"/>
          <w:szCs w:val="28"/>
          <w:lang w:eastAsia="en-US"/>
        </w:rPr>
      </w:pPr>
      <w:r w:rsidRPr="00E35F89">
        <w:rPr>
          <w:rFonts w:eastAsiaTheme="minorHAnsi"/>
          <w:i/>
          <w:iCs/>
          <w:sz w:val="28"/>
          <w:szCs w:val="28"/>
          <w:lang w:eastAsia="en-US"/>
        </w:rPr>
        <w:t>Основные движения</w:t>
      </w:r>
      <w:r w:rsidRPr="00E35F89">
        <w:rPr>
          <w:rFonts w:eastAsiaTheme="minorHAnsi"/>
          <w:sz w:val="28"/>
          <w:szCs w:val="28"/>
          <w:lang w:eastAsia="en-US"/>
        </w:rPr>
        <w:t>. Представления о зависимости хорошего результата в</w:t>
      </w:r>
      <w:r>
        <w:rPr>
          <w:rFonts w:eastAsiaTheme="minorHAnsi"/>
          <w:sz w:val="28"/>
          <w:szCs w:val="28"/>
          <w:lang w:eastAsia="en-US"/>
        </w:rPr>
        <w:t xml:space="preserve"> </w:t>
      </w:r>
      <w:r w:rsidRPr="00E35F89">
        <w:rPr>
          <w:rFonts w:eastAsiaTheme="minorHAnsi"/>
          <w:sz w:val="28"/>
          <w:szCs w:val="28"/>
          <w:lang w:eastAsia="en-US"/>
        </w:rPr>
        <w:t>упражнении от правильного выполнения главных элементов техники: в беге —</w:t>
      </w:r>
      <w:r>
        <w:rPr>
          <w:rFonts w:eastAsiaTheme="minorHAnsi"/>
          <w:sz w:val="28"/>
          <w:szCs w:val="28"/>
          <w:lang w:eastAsia="en-US"/>
        </w:rPr>
        <w:t xml:space="preserve"> </w:t>
      </w:r>
      <w:r w:rsidRPr="00E35F89">
        <w:rPr>
          <w:rFonts w:eastAsiaTheme="minorHAnsi"/>
          <w:sz w:val="28"/>
          <w:szCs w:val="28"/>
          <w:lang w:eastAsia="en-US"/>
        </w:rPr>
        <w:t>активного толчка и выноса маховой ноги; в прыжках — энергичного толчка и маха</w:t>
      </w:r>
      <w:r>
        <w:rPr>
          <w:rFonts w:eastAsiaTheme="minorHAnsi"/>
          <w:sz w:val="28"/>
          <w:szCs w:val="28"/>
          <w:lang w:eastAsia="en-US"/>
        </w:rPr>
        <w:t xml:space="preserve"> </w:t>
      </w:r>
      <w:r w:rsidRPr="00E35F89">
        <w:rPr>
          <w:rFonts w:eastAsiaTheme="minorHAnsi"/>
          <w:sz w:val="28"/>
          <w:szCs w:val="28"/>
          <w:lang w:eastAsia="en-US"/>
        </w:rPr>
        <w:t>руками вперед — вверх; в метании — исходного положения, замаха; в лазании —</w:t>
      </w:r>
      <w:r>
        <w:rPr>
          <w:rFonts w:eastAsiaTheme="minorHAnsi"/>
          <w:sz w:val="28"/>
          <w:szCs w:val="28"/>
          <w:lang w:eastAsia="en-US"/>
        </w:rPr>
        <w:t xml:space="preserve"> </w:t>
      </w:r>
      <w:r w:rsidRPr="00E35F89">
        <w:rPr>
          <w:rFonts w:eastAsiaTheme="minorHAnsi"/>
          <w:sz w:val="28"/>
          <w:szCs w:val="28"/>
          <w:lang w:eastAsia="en-US"/>
        </w:rPr>
        <w:t>чередующегося шага при подъеме на гимнастическую стенку одноименным способом.</w:t>
      </w:r>
      <w:r>
        <w:rPr>
          <w:rFonts w:eastAsiaTheme="minorHAnsi"/>
          <w:sz w:val="28"/>
          <w:szCs w:val="28"/>
          <w:lang w:eastAsia="en-US"/>
        </w:rPr>
        <w:t xml:space="preserve"> </w:t>
      </w:r>
      <w:r w:rsidRPr="00E35F89">
        <w:rPr>
          <w:rFonts w:eastAsiaTheme="minorHAnsi"/>
          <w:sz w:val="28"/>
          <w:szCs w:val="28"/>
          <w:lang w:eastAsia="en-US"/>
        </w:rPr>
        <w:t xml:space="preserve">Подводящие упражнения. </w:t>
      </w:r>
      <w:r w:rsidRPr="00E35F89">
        <w:rPr>
          <w:rFonts w:eastAsiaTheme="minorHAnsi"/>
          <w:i/>
          <w:iCs/>
          <w:sz w:val="28"/>
          <w:szCs w:val="28"/>
          <w:lang w:eastAsia="en-US"/>
        </w:rPr>
        <w:t xml:space="preserve">Ходьба </w:t>
      </w:r>
      <w:r w:rsidRPr="00E35F89">
        <w:rPr>
          <w:rFonts w:eastAsiaTheme="minorHAnsi"/>
          <w:sz w:val="28"/>
          <w:szCs w:val="28"/>
          <w:lang w:eastAsia="en-US"/>
        </w:rPr>
        <w:t>с сохранением правильной осанки, заданного темпа</w:t>
      </w:r>
      <w:r>
        <w:rPr>
          <w:rFonts w:eastAsiaTheme="minorHAnsi"/>
          <w:sz w:val="28"/>
          <w:szCs w:val="28"/>
          <w:lang w:eastAsia="en-US"/>
        </w:rPr>
        <w:t xml:space="preserve"> </w:t>
      </w:r>
      <w:r w:rsidRPr="00E35F89">
        <w:rPr>
          <w:rFonts w:eastAsiaTheme="minorHAnsi"/>
          <w:sz w:val="28"/>
          <w:szCs w:val="28"/>
          <w:lang w:eastAsia="en-US"/>
        </w:rPr>
        <w:t xml:space="preserve">(быстрого, умеренного, медленного). </w:t>
      </w:r>
      <w:r w:rsidRPr="00E35F89">
        <w:rPr>
          <w:rFonts w:eastAsiaTheme="minorHAnsi"/>
          <w:i/>
          <w:iCs/>
          <w:sz w:val="28"/>
          <w:szCs w:val="28"/>
          <w:lang w:eastAsia="en-US"/>
        </w:rPr>
        <w:t>Бег</w:t>
      </w:r>
      <w:r w:rsidRPr="00E35F89">
        <w:rPr>
          <w:rFonts w:eastAsiaTheme="minorHAnsi"/>
          <w:sz w:val="28"/>
          <w:szCs w:val="28"/>
          <w:lang w:eastAsia="en-US"/>
        </w:rPr>
        <w:t>. Бег с энергичным отталкиванием мягким</w:t>
      </w:r>
    </w:p>
    <w:p w:rsidR="00E35F89" w:rsidRPr="00E35F89" w:rsidRDefault="00E35F89" w:rsidP="00E35F89">
      <w:pPr>
        <w:widowControl/>
        <w:spacing w:line="360" w:lineRule="auto"/>
        <w:jc w:val="both"/>
        <w:rPr>
          <w:rFonts w:eastAsiaTheme="minorHAnsi"/>
          <w:sz w:val="28"/>
          <w:szCs w:val="28"/>
          <w:lang w:eastAsia="en-US"/>
        </w:rPr>
      </w:pPr>
      <w:r w:rsidRPr="00E35F89">
        <w:rPr>
          <w:rFonts w:eastAsiaTheme="minorHAnsi"/>
          <w:sz w:val="28"/>
          <w:szCs w:val="28"/>
          <w:lang w:eastAsia="en-US"/>
        </w:rPr>
        <w:t xml:space="preserve">приземлением и сохранением равновесия. </w:t>
      </w:r>
      <w:proofErr w:type="gramStart"/>
      <w:r w:rsidRPr="00E35F89">
        <w:rPr>
          <w:rFonts w:eastAsiaTheme="minorHAnsi"/>
          <w:sz w:val="28"/>
          <w:szCs w:val="28"/>
          <w:lang w:eastAsia="en-US"/>
        </w:rPr>
        <w:t>Виды бега: в колонне по одному и парами,</w:t>
      </w:r>
      <w:r>
        <w:rPr>
          <w:rFonts w:eastAsiaTheme="minorHAnsi"/>
          <w:sz w:val="28"/>
          <w:szCs w:val="28"/>
          <w:lang w:eastAsia="en-US"/>
        </w:rPr>
        <w:t xml:space="preserve"> </w:t>
      </w:r>
      <w:r w:rsidRPr="00E35F89">
        <w:rPr>
          <w:rFonts w:eastAsiaTheme="minorHAnsi"/>
          <w:sz w:val="28"/>
          <w:szCs w:val="28"/>
          <w:lang w:eastAsia="en-US"/>
        </w:rPr>
        <w:t>соразмеряя свои движения с движениями партнера, «змейкой» между предметами, со</w:t>
      </w:r>
      <w:r>
        <w:rPr>
          <w:rFonts w:eastAsiaTheme="minorHAnsi"/>
          <w:sz w:val="28"/>
          <w:szCs w:val="28"/>
          <w:lang w:eastAsia="en-US"/>
        </w:rPr>
        <w:t xml:space="preserve"> </w:t>
      </w:r>
      <w:r w:rsidRPr="00E35F89">
        <w:rPr>
          <w:rFonts w:eastAsiaTheme="minorHAnsi"/>
          <w:sz w:val="28"/>
          <w:szCs w:val="28"/>
          <w:lang w:eastAsia="en-US"/>
        </w:rPr>
        <w:t>сменой ведущего и темпа, между линиями, с высоким подниманием колен; со старта из</w:t>
      </w:r>
      <w:r>
        <w:rPr>
          <w:rFonts w:eastAsiaTheme="minorHAnsi"/>
          <w:sz w:val="28"/>
          <w:szCs w:val="28"/>
          <w:lang w:eastAsia="en-US"/>
        </w:rPr>
        <w:t xml:space="preserve"> </w:t>
      </w:r>
      <w:r w:rsidRPr="00E35F89">
        <w:rPr>
          <w:rFonts w:eastAsiaTheme="minorHAnsi"/>
          <w:sz w:val="28"/>
          <w:szCs w:val="28"/>
          <w:lang w:eastAsia="en-US"/>
        </w:rPr>
        <w:t>разных исходных позиций (стоя, стоя на коленях и др.); на скорость (15—20 м, 2—3</w:t>
      </w:r>
      <w:proofErr w:type="gramEnd"/>
    </w:p>
    <w:p w:rsidR="00E35F89" w:rsidRPr="00E35F89" w:rsidRDefault="00E35F89" w:rsidP="00E35F89">
      <w:pPr>
        <w:widowControl/>
        <w:spacing w:line="360" w:lineRule="auto"/>
        <w:jc w:val="both"/>
        <w:rPr>
          <w:rFonts w:eastAsiaTheme="minorHAnsi"/>
          <w:sz w:val="28"/>
          <w:szCs w:val="28"/>
          <w:lang w:eastAsia="en-US"/>
        </w:rPr>
      </w:pPr>
      <w:r w:rsidRPr="00E35F89">
        <w:rPr>
          <w:rFonts w:eastAsiaTheme="minorHAnsi"/>
          <w:sz w:val="28"/>
          <w:szCs w:val="28"/>
          <w:lang w:eastAsia="en-US"/>
        </w:rPr>
        <w:t>раза), в медленном темпе (до 2 мин), со средней скоростью 40—60 м (3—4 раза);</w:t>
      </w:r>
      <w:r>
        <w:rPr>
          <w:rFonts w:eastAsiaTheme="minorHAnsi"/>
          <w:sz w:val="28"/>
          <w:szCs w:val="28"/>
          <w:lang w:eastAsia="en-US"/>
        </w:rPr>
        <w:t xml:space="preserve"> </w:t>
      </w:r>
      <w:r w:rsidRPr="00E35F89">
        <w:rPr>
          <w:rFonts w:eastAsiaTheme="minorHAnsi"/>
          <w:sz w:val="28"/>
          <w:szCs w:val="28"/>
          <w:lang w:eastAsia="en-US"/>
        </w:rPr>
        <w:t xml:space="preserve">челночный бег (5×3=15), ведение колонны. </w:t>
      </w:r>
      <w:r w:rsidRPr="00E35F89">
        <w:rPr>
          <w:rFonts w:eastAsiaTheme="minorHAnsi"/>
          <w:i/>
          <w:iCs/>
          <w:sz w:val="28"/>
          <w:szCs w:val="28"/>
          <w:lang w:eastAsia="en-US"/>
        </w:rPr>
        <w:t>Бросание, ловля, метание</w:t>
      </w:r>
      <w:r w:rsidRPr="00E35F89">
        <w:rPr>
          <w:rFonts w:eastAsiaTheme="minorHAnsi"/>
          <w:sz w:val="28"/>
          <w:szCs w:val="28"/>
          <w:lang w:eastAsia="en-US"/>
        </w:rPr>
        <w:t>. Ловля мяча с</w:t>
      </w:r>
      <w:r>
        <w:rPr>
          <w:rFonts w:eastAsiaTheme="minorHAnsi"/>
          <w:sz w:val="28"/>
          <w:szCs w:val="28"/>
          <w:lang w:eastAsia="en-US"/>
        </w:rPr>
        <w:t xml:space="preserve"> </w:t>
      </w:r>
      <w:r w:rsidRPr="00E35F89">
        <w:rPr>
          <w:rFonts w:eastAsiaTheme="minorHAnsi"/>
          <w:sz w:val="28"/>
          <w:szCs w:val="28"/>
          <w:lang w:eastAsia="en-US"/>
        </w:rPr>
        <w:t>расстояния 1,5 м, отбивание его об пол не менее 5 раз подряд. Правильные исходные</w:t>
      </w:r>
      <w:r>
        <w:rPr>
          <w:rFonts w:eastAsiaTheme="minorHAnsi"/>
          <w:sz w:val="28"/>
          <w:szCs w:val="28"/>
          <w:lang w:eastAsia="en-US"/>
        </w:rPr>
        <w:t xml:space="preserve"> </w:t>
      </w:r>
      <w:r w:rsidRPr="00E35F89">
        <w:rPr>
          <w:rFonts w:eastAsiaTheme="minorHAnsi"/>
          <w:sz w:val="28"/>
          <w:szCs w:val="28"/>
          <w:lang w:eastAsia="en-US"/>
        </w:rPr>
        <w:t xml:space="preserve">положения при метании. </w:t>
      </w:r>
      <w:r w:rsidRPr="00E35F89">
        <w:rPr>
          <w:rFonts w:eastAsiaTheme="minorHAnsi"/>
          <w:i/>
          <w:iCs/>
          <w:sz w:val="28"/>
          <w:szCs w:val="28"/>
          <w:lang w:eastAsia="en-US"/>
        </w:rPr>
        <w:t>Ползание, лазание</w:t>
      </w:r>
      <w:r w:rsidRPr="00E35F89">
        <w:rPr>
          <w:rFonts w:eastAsiaTheme="minorHAnsi"/>
          <w:sz w:val="28"/>
          <w:szCs w:val="28"/>
          <w:lang w:eastAsia="en-US"/>
        </w:rPr>
        <w:t xml:space="preserve">. Ползание разными способами; </w:t>
      </w:r>
      <w:proofErr w:type="spellStart"/>
      <w:r w:rsidRPr="00E35F89">
        <w:rPr>
          <w:rFonts w:eastAsiaTheme="minorHAnsi"/>
          <w:sz w:val="28"/>
          <w:szCs w:val="28"/>
          <w:lang w:eastAsia="en-US"/>
        </w:rPr>
        <w:t>пролезание</w:t>
      </w:r>
      <w:proofErr w:type="spellEnd"/>
      <w:r>
        <w:rPr>
          <w:rFonts w:eastAsiaTheme="minorHAnsi"/>
          <w:sz w:val="28"/>
          <w:szCs w:val="28"/>
          <w:lang w:eastAsia="en-US"/>
        </w:rPr>
        <w:t xml:space="preserve"> </w:t>
      </w:r>
      <w:r w:rsidRPr="00E35F89">
        <w:rPr>
          <w:rFonts w:eastAsiaTheme="minorHAnsi"/>
          <w:sz w:val="28"/>
          <w:szCs w:val="28"/>
          <w:lang w:eastAsia="en-US"/>
        </w:rPr>
        <w:t xml:space="preserve">между рейками лестницы, поставленной боком; ползание с опорой на стопы и </w:t>
      </w:r>
      <w:proofErr w:type="spellStart"/>
      <w:r w:rsidRPr="00E35F89">
        <w:rPr>
          <w:rFonts w:eastAsiaTheme="minorHAnsi"/>
          <w:sz w:val="28"/>
          <w:szCs w:val="28"/>
          <w:lang w:eastAsia="en-US"/>
        </w:rPr>
        <w:t>ладонипо</w:t>
      </w:r>
      <w:proofErr w:type="spellEnd"/>
      <w:r w:rsidRPr="00E35F89">
        <w:rPr>
          <w:rFonts w:eastAsiaTheme="minorHAnsi"/>
          <w:sz w:val="28"/>
          <w:szCs w:val="28"/>
          <w:lang w:eastAsia="en-US"/>
        </w:rPr>
        <w:t xml:space="preserve"> доске, наклонной лестнице, скату; лазание по гимнастической стенке, подъем</w:t>
      </w:r>
      <w:r>
        <w:rPr>
          <w:rFonts w:eastAsiaTheme="minorHAnsi"/>
          <w:sz w:val="28"/>
          <w:szCs w:val="28"/>
          <w:lang w:eastAsia="en-US"/>
        </w:rPr>
        <w:t xml:space="preserve"> </w:t>
      </w:r>
      <w:r w:rsidRPr="00E35F89">
        <w:rPr>
          <w:rFonts w:eastAsiaTheme="minorHAnsi"/>
          <w:sz w:val="28"/>
          <w:szCs w:val="28"/>
          <w:lang w:eastAsia="en-US"/>
        </w:rPr>
        <w:t xml:space="preserve">чередующимся шагом, не пропуская реек, </w:t>
      </w:r>
      <w:proofErr w:type="spellStart"/>
      <w:r w:rsidRPr="00E35F89">
        <w:rPr>
          <w:rFonts w:eastAsiaTheme="minorHAnsi"/>
          <w:sz w:val="28"/>
          <w:szCs w:val="28"/>
          <w:lang w:eastAsia="en-US"/>
        </w:rPr>
        <w:t>перелезание</w:t>
      </w:r>
      <w:proofErr w:type="spellEnd"/>
      <w:r w:rsidRPr="00E35F89">
        <w:rPr>
          <w:rFonts w:eastAsiaTheme="minorHAnsi"/>
          <w:sz w:val="28"/>
          <w:szCs w:val="28"/>
          <w:lang w:eastAsia="en-US"/>
        </w:rPr>
        <w:t xml:space="preserve"> с одного пролета лестницы на</w:t>
      </w:r>
      <w:r>
        <w:rPr>
          <w:rFonts w:eastAsiaTheme="minorHAnsi"/>
          <w:sz w:val="28"/>
          <w:szCs w:val="28"/>
          <w:lang w:eastAsia="en-US"/>
        </w:rPr>
        <w:t xml:space="preserve"> </w:t>
      </w:r>
      <w:r w:rsidRPr="00E35F89">
        <w:rPr>
          <w:rFonts w:eastAsiaTheme="minorHAnsi"/>
          <w:sz w:val="28"/>
          <w:szCs w:val="28"/>
          <w:lang w:eastAsia="en-US"/>
        </w:rPr>
        <w:t xml:space="preserve">другой вправо, влево, не пропуская реек. </w:t>
      </w:r>
      <w:r w:rsidRPr="00E35F89">
        <w:rPr>
          <w:rFonts w:eastAsiaTheme="minorHAnsi"/>
          <w:i/>
          <w:iCs/>
          <w:sz w:val="28"/>
          <w:szCs w:val="28"/>
          <w:lang w:eastAsia="en-US"/>
        </w:rPr>
        <w:t>Прыжки</w:t>
      </w:r>
      <w:r w:rsidRPr="00E35F89">
        <w:rPr>
          <w:rFonts w:eastAsiaTheme="minorHAnsi"/>
          <w:sz w:val="28"/>
          <w:szCs w:val="28"/>
          <w:lang w:eastAsia="en-US"/>
        </w:rPr>
        <w:t>. Прыжки на двух ногах с поворотами</w:t>
      </w:r>
      <w:r>
        <w:rPr>
          <w:rFonts w:eastAsiaTheme="minorHAnsi"/>
          <w:sz w:val="28"/>
          <w:szCs w:val="28"/>
          <w:lang w:eastAsia="en-US"/>
        </w:rPr>
        <w:t xml:space="preserve"> </w:t>
      </w:r>
      <w:r w:rsidRPr="00E35F89">
        <w:rPr>
          <w:rFonts w:eastAsiaTheme="minorHAnsi"/>
          <w:sz w:val="28"/>
          <w:szCs w:val="28"/>
          <w:lang w:eastAsia="en-US"/>
        </w:rPr>
        <w:t>кругом, со сменой ног; ноги вместе — ноги врозь; с хлопками над головой, за спиной;</w:t>
      </w:r>
      <w:r>
        <w:rPr>
          <w:rFonts w:eastAsiaTheme="minorHAnsi"/>
          <w:sz w:val="28"/>
          <w:szCs w:val="28"/>
          <w:lang w:eastAsia="en-US"/>
        </w:rPr>
        <w:t xml:space="preserve"> </w:t>
      </w:r>
      <w:r w:rsidRPr="00E35F89">
        <w:rPr>
          <w:rFonts w:eastAsiaTheme="minorHAnsi"/>
          <w:sz w:val="28"/>
          <w:szCs w:val="28"/>
          <w:lang w:eastAsia="en-US"/>
        </w:rPr>
        <w:t>прыжки с продвижением вперед, вперед-назад, с поворотами, боком (вправо, влево);</w:t>
      </w:r>
      <w:r>
        <w:rPr>
          <w:rFonts w:eastAsiaTheme="minorHAnsi"/>
          <w:sz w:val="28"/>
          <w:szCs w:val="28"/>
          <w:lang w:eastAsia="en-US"/>
        </w:rPr>
        <w:t xml:space="preserve"> </w:t>
      </w:r>
      <w:r w:rsidRPr="00E35F89">
        <w:rPr>
          <w:rFonts w:eastAsiaTheme="minorHAnsi"/>
          <w:sz w:val="28"/>
          <w:szCs w:val="28"/>
          <w:lang w:eastAsia="en-US"/>
        </w:rPr>
        <w:t>прыжки в глубину (спрыгивание с высоты 25 см); прыжки через предметы высотой 5—</w:t>
      </w:r>
      <w:r>
        <w:rPr>
          <w:rFonts w:eastAsiaTheme="minorHAnsi"/>
          <w:sz w:val="28"/>
          <w:szCs w:val="28"/>
          <w:lang w:eastAsia="en-US"/>
        </w:rPr>
        <w:t xml:space="preserve"> </w:t>
      </w:r>
      <w:r w:rsidRPr="00E35F89">
        <w:rPr>
          <w:rFonts w:eastAsiaTheme="minorHAnsi"/>
          <w:sz w:val="28"/>
          <w:szCs w:val="28"/>
          <w:lang w:eastAsia="en-US"/>
        </w:rPr>
        <w:t>10 см; прыжки в длину с места; вверх с места (</w:t>
      </w:r>
      <w:proofErr w:type="spellStart"/>
      <w:r w:rsidRPr="00E35F89">
        <w:rPr>
          <w:rFonts w:eastAsiaTheme="minorHAnsi"/>
          <w:sz w:val="28"/>
          <w:szCs w:val="28"/>
          <w:lang w:eastAsia="en-US"/>
        </w:rPr>
        <w:t>вспрыгивание</w:t>
      </w:r>
      <w:proofErr w:type="spellEnd"/>
      <w:r w:rsidRPr="00E35F89">
        <w:rPr>
          <w:rFonts w:eastAsiaTheme="minorHAnsi"/>
          <w:sz w:val="28"/>
          <w:szCs w:val="28"/>
          <w:lang w:eastAsia="en-US"/>
        </w:rPr>
        <w:t xml:space="preserve"> на высоту 15—20 см).</w:t>
      </w:r>
      <w:r>
        <w:rPr>
          <w:rFonts w:eastAsiaTheme="minorHAnsi"/>
          <w:sz w:val="28"/>
          <w:szCs w:val="28"/>
          <w:lang w:eastAsia="en-US"/>
        </w:rPr>
        <w:t xml:space="preserve"> </w:t>
      </w:r>
      <w:r w:rsidRPr="00E35F89">
        <w:rPr>
          <w:rFonts w:eastAsiaTheme="minorHAnsi"/>
          <w:sz w:val="28"/>
          <w:szCs w:val="28"/>
          <w:lang w:eastAsia="en-US"/>
        </w:rPr>
        <w:t>Сохранение равновесия после вращений или в заданных положениях: стоя на</w:t>
      </w:r>
      <w:r>
        <w:rPr>
          <w:rFonts w:eastAsiaTheme="minorHAnsi"/>
          <w:sz w:val="28"/>
          <w:szCs w:val="28"/>
          <w:lang w:eastAsia="en-US"/>
        </w:rPr>
        <w:t xml:space="preserve"> </w:t>
      </w:r>
      <w:r w:rsidRPr="00E35F89">
        <w:rPr>
          <w:rFonts w:eastAsiaTheme="minorHAnsi"/>
          <w:sz w:val="28"/>
          <w:szCs w:val="28"/>
          <w:lang w:eastAsia="en-US"/>
        </w:rPr>
        <w:t xml:space="preserve">одной ноге, на приподнятой </w:t>
      </w:r>
      <w:r w:rsidRPr="00E35F89">
        <w:rPr>
          <w:rFonts w:eastAsiaTheme="minorHAnsi"/>
          <w:sz w:val="28"/>
          <w:szCs w:val="28"/>
          <w:lang w:eastAsia="en-US"/>
        </w:rPr>
        <w:lastRenderedPageBreak/>
        <w:t xml:space="preserve">поверхности. </w:t>
      </w:r>
      <w:r w:rsidRPr="00E35F89">
        <w:rPr>
          <w:rFonts w:eastAsiaTheme="minorHAnsi"/>
          <w:i/>
          <w:iCs/>
          <w:sz w:val="28"/>
          <w:szCs w:val="28"/>
          <w:lang w:eastAsia="en-US"/>
        </w:rPr>
        <w:t>Подвижные игры</w:t>
      </w:r>
      <w:r w:rsidRPr="00E35F89">
        <w:rPr>
          <w:rFonts w:eastAsiaTheme="minorHAnsi"/>
          <w:sz w:val="28"/>
          <w:szCs w:val="28"/>
          <w:lang w:eastAsia="en-US"/>
        </w:rPr>
        <w:t>: правила; функции</w:t>
      </w:r>
      <w:r>
        <w:rPr>
          <w:rFonts w:eastAsiaTheme="minorHAnsi"/>
          <w:sz w:val="28"/>
          <w:szCs w:val="28"/>
          <w:lang w:eastAsia="en-US"/>
        </w:rPr>
        <w:t xml:space="preserve"> </w:t>
      </w:r>
      <w:r w:rsidRPr="00E35F89">
        <w:rPr>
          <w:rFonts w:eastAsiaTheme="minorHAnsi"/>
          <w:sz w:val="28"/>
          <w:szCs w:val="28"/>
          <w:lang w:eastAsia="en-US"/>
        </w:rPr>
        <w:t>водящего. Игры с элементами соревнования. Подвижные игры и игровые упражнения</w:t>
      </w:r>
      <w:r>
        <w:rPr>
          <w:rFonts w:eastAsiaTheme="minorHAnsi"/>
          <w:sz w:val="28"/>
          <w:szCs w:val="28"/>
          <w:lang w:eastAsia="en-US"/>
        </w:rPr>
        <w:t xml:space="preserve"> </w:t>
      </w:r>
      <w:r w:rsidRPr="00E35F89">
        <w:rPr>
          <w:rFonts w:eastAsiaTheme="minorHAnsi"/>
          <w:sz w:val="28"/>
          <w:szCs w:val="28"/>
          <w:lang w:eastAsia="en-US"/>
        </w:rPr>
        <w:t>на развитие крупной и мелкой моторики рук, быстроты реакции, скоростно-силовых</w:t>
      </w:r>
      <w:r>
        <w:rPr>
          <w:rFonts w:eastAsiaTheme="minorHAnsi"/>
          <w:sz w:val="28"/>
          <w:szCs w:val="28"/>
          <w:lang w:eastAsia="en-US"/>
        </w:rPr>
        <w:t xml:space="preserve"> </w:t>
      </w:r>
      <w:r w:rsidRPr="00E35F89">
        <w:rPr>
          <w:rFonts w:eastAsiaTheme="minorHAnsi"/>
          <w:sz w:val="28"/>
          <w:szCs w:val="28"/>
          <w:lang w:eastAsia="en-US"/>
        </w:rPr>
        <w:t xml:space="preserve">качеств, координации, гибкости, равновесия. </w:t>
      </w:r>
      <w:r w:rsidRPr="00E35F89">
        <w:rPr>
          <w:rFonts w:eastAsiaTheme="minorHAnsi"/>
          <w:i/>
          <w:iCs/>
          <w:sz w:val="28"/>
          <w:szCs w:val="28"/>
          <w:lang w:eastAsia="en-US"/>
        </w:rPr>
        <w:t>Спортивные упражнения</w:t>
      </w:r>
      <w:r w:rsidRPr="00E35F89">
        <w:rPr>
          <w:rFonts w:eastAsiaTheme="minorHAnsi"/>
          <w:sz w:val="28"/>
          <w:szCs w:val="28"/>
          <w:lang w:eastAsia="en-US"/>
        </w:rPr>
        <w:t>. Ходьба на</w:t>
      </w:r>
      <w:r>
        <w:rPr>
          <w:rFonts w:eastAsiaTheme="minorHAnsi"/>
          <w:sz w:val="28"/>
          <w:szCs w:val="28"/>
          <w:lang w:eastAsia="en-US"/>
        </w:rPr>
        <w:t xml:space="preserve"> </w:t>
      </w:r>
      <w:r w:rsidRPr="00E35F89">
        <w:rPr>
          <w:rFonts w:eastAsiaTheme="minorHAnsi"/>
          <w:sz w:val="28"/>
          <w:szCs w:val="28"/>
          <w:lang w:eastAsia="en-US"/>
        </w:rPr>
        <w:t>лыжах — скользящий шаг, повороты на месте, подъемы на гору ступающим шагом и</w:t>
      </w:r>
      <w:r>
        <w:rPr>
          <w:rFonts w:eastAsiaTheme="minorHAnsi"/>
          <w:sz w:val="28"/>
          <w:szCs w:val="28"/>
          <w:lang w:eastAsia="en-US"/>
        </w:rPr>
        <w:t xml:space="preserve"> </w:t>
      </w:r>
      <w:proofErr w:type="spellStart"/>
      <w:r w:rsidRPr="00E35F89">
        <w:rPr>
          <w:rFonts w:eastAsiaTheme="minorHAnsi"/>
          <w:sz w:val="28"/>
          <w:szCs w:val="28"/>
          <w:lang w:eastAsia="en-US"/>
        </w:rPr>
        <w:t>полуелочкой</w:t>
      </w:r>
      <w:proofErr w:type="spellEnd"/>
      <w:r w:rsidRPr="00E35F89">
        <w:rPr>
          <w:rFonts w:eastAsiaTheme="minorHAnsi"/>
          <w:sz w:val="28"/>
          <w:szCs w:val="28"/>
          <w:lang w:eastAsia="en-US"/>
        </w:rPr>
        <w:t>, правила надевания и переноса лыж под рукой. Плавание — погружение в</w:t>
      </w:r>
      <w:r>
        <w:rPr>
          <w:rFonts w:eastAsiaTheme="minorHAnsi"/>
          <w:sz w:val="28"/>
          <w:szCs w:val="28"/>
          <w:lang w:eastAsia="en-US"/>
        </w:rPr>
        <w:t xml:space="preserve"> </w:t>
      </w:r>
      <w:r w:rsidRPr="00E35F89">
        <w:rPr>
          <w:rFonts w:eastAsiaTheme="minorHAnsi"/>
          <w:sz w:val="28"/>
          <w:szCs w:val="28"/>
          <w:lang w:eastAsia="en-US"/>
        </w:rPr>
        <w:t>воду с головой, попеременные</w:t>
      </w:r>
      <w:r>
        <w:rPr>
          <w:rFonts w:eastAsiaTheme="minorHAnsi"/>
          <w:sz w:val="28"/>
          <w:szCs w:val="28"/>
          <w:lang w:eastAsia="en-US"/>
        </w:rPr>
        <w:t xml:space="preserve"> </w:t>
      </w:r>
      <w:r w:rsidRPr="00E35F89">
        <w:rPr>
          <w:rFonts w:eastAsiaTheme="minorHAnsi"/>
          <w:sz w:val="28"/>
          <w:szCs w:val="28"/>
          <w:lang w:eastAsia="en-US"/>
        </w:rPr>
        <w:t>движения ног, игры в воде. Скольжение по ледяным</w:t>
      </w:r>
      <w:r>
        <w:rPr>
          <w:rFonts w:eastAsiaTheme="minorHAnsi"/>
          <w:sz w:val="28"/>
          <w:szCs w:val="28"/>
          <w:lang w:eastAsia="en-US"/>
        </w:rPr>
        <w:t xml:space="preserve"> </w:t>
      </w:r>
      <w:r w:rsidRPr="00E35F89">
        <w:rPr>
          <w:rFonts w:eastAsiaTheme="minorHAnsi"/>
          <w:sz w:val="28"/>
          <w:szCs w:val="28"/>
          <w:lang w:eastAsia="en-US"/>
        </w:rPr>
        <w:t>дорожкам на двух ногах самостоятельное. Катание на санках (подъем с санками на</w:t>
      </w:r>
      <w:r>
        <w:rPr>
          <w:rFonts w:eastAsiaTheme="minorHAnsi"/>
          <w:sz w:val="28"/>
          <w:szCs w:val="28"/>
          <w:lang w:eastAsia="en-US"/>
        </w:rPr>
        <w:t xml:space="preserve"> </w:t>
      </w:r>
      <w:r w:rsidRPr="00E35F89">
        <w:rPr>
          <w:rFonts w:eastAsiaTheme="minorHAnsi"/>
          <w:sz w:val="28"/>
          <w:szCs w:val="28"/>
          <w:lang w:eastAsia="en-US"/>
        </w:rPr>
        <w:t>горку, скатывание с горки, торможение при спуске; катание на санках друг друга).</w:t>
      </w:r>
    </w:p>
    <w:p w:rsidR="00E35F89" w:rsidRPr="00E35F89" w:rsidRDefault="00E35F89" w:rsidP="00E35F89">
      <w:pPr>
        <w:widowControl/>
        <w:spacing w:line="360" w:lineRule="auto"/>
        <w:jc w:val="both"/>
        <w:rPr>
          <w:rFonts w:eastAsiaTheme="minorHAnsi"/>
          <w:sz w:val="28"/>
          <w:szCs w:val="28"/>
          <w:lang w:eastAsia="en-US"/>
        </w:rPr>
      </w:pPr>
      <w:proofErr w:type="gramStart"/>
      <w:r w:rsidRPr="00E35F89">
        <w:rPr>
          <w:rFonts w:eastAsiaTheme="minorHAnsi"/>
          <w:sz w:val="28"/>
          <w:szCs w:val="28"/>
          <w:lang w:eastAsia="en-US"/>
        </w:rPr>
        <w:t>Катание на двух- и трехколесном велосипеде: по прямой, по кругу, «змейкой», с</w:t>
      </w:r>
      <w:r>
        <w:rPr>
          <w:rFonts w:eastAsiaTheme="minorHAnsi"/>
          <w:sz w:val="28"/>
          <w:szCs w:val="28"/>
          <w:lang w:eastAsia="en-US"/>
        </w:rPr>
        <w:t xml:space="preserve"> </w:t>
      </w:r>
      <w:r w:rsidRPr="00E35F89">
        <w:rPr>
          <w:rFonts w:eastAsiaTheme="minorHAnsi"/>
          <w:sz w:val="28"/>
          <w:szCs w:val="28"/>
          <w:lang w:eastAsia="en-US"/>
        </w:rPr>
        <w:t>поворотами.</w:t>
      </w:r>
      <w:proofErr w:type="gramEnd"/>
      <w:r w:rsidRPr="00E35F89">
        <w:rPr>
          <w:rFonts w:eastAsiaTheme="minorHAnsi"/>
          <w:sz w:val="28"/>
          <w:szCs w:val="28"/>
          <w:lang w:eastAsia="en-US"/>
        </w:rPr>
        <w:t xml:space="preserve"> </w:t>
      </w:r>
      <w:proofErr w:type="gramStart"/>
      <w:r w:rsidRPr="00E35F89">
        <w:rPr>
          <w:rFonts w:eastAsiaTheme="minorHAnsi"/>
          <w:i/>
          <w:iCs/>
          <w:sz w:val="28"/>
          <w:szCs w:val="28"/>
          <w:lang w:eastAsia="en-US"/>
        </w:rPr>
        <w:t>Ритмические движения</w:t>
      </w:r>
      <w:proofErr w:type="gramEnd"/>
      <w:r w:rsidRPr="00E35F89">
        <w:rPr>
          <w:rFonts w:eastAsiaTheme="minorHAnsi"/>
          <w:sz w:val="28"/>
          <w:szCs w:val="28"/>
          <w:lang w:eastAsia="en-US"/>
        </w:rPr>
        <w:t>: танцевальные позиции (исходные положения);</w:t>
      </w:r>
      <w:r>
        <w:rPr>
          <w:rFonts w:eastAsiaTheme="minorHAnsi"/>
          <w:sz w:val="28"/>
          <w:szCs w:val="28"/>
          <w:lang w:eastAsia="en-US"/>
        </w:rPr>
        <w:t xml:space="preserve"> </w:t>
      </w:r>
      <w:r w:rsidRPr="00E35F89">
        <w:rPr>
          <w:rFonts w:eastAsiaTheme="minorHAnsi"/>
          <w:sz w:val="28"/>
          <w:szCs w:val="28"/>
          <w:lang w:eastAsia="en-US"/>
        </w:rPr>
        <w:t>элементы народных танцев; разный ритм и темп движений; элементы простейшего</w:t>
      </w:r>
      <w:r>
        <w:rPr>
          <w:rFonts w:eastAsiaTheme="minorHAnsi"/>
          <w:sz w:val="28"/>
          <w:szCs w:val="28"/>
          <w:lang w:eastAsia="en-US"/>
        </w:rPr>
        <w:t xml:space="preserve"> </w:t>
      </w:r>
      <w:r w:rsidRPr="00E35F89">
        <w:rPr>
          <w:rFonts w:eastAsiaTheme="minorHAnsi"/>
          <w:sz w:val="28"/>
          <w:szCs w:val="28"/>
          <w:lang w:eastAsia="en-US"/>
        </w:rPr>
        <w:t xml:space="preserve">перестроения по музыкальному сигналу, ритмичные движения в соответствии </w:t>
      </w:r>
      <w:proofErr w:type="spellStart"/>
      <w:r w:rsidRPr="00E35F89">
        <w:rPr>
          <w:rFonts w:eastAsiaTheme="minorHAnsi"/>
          <w:sz w:val="28"/>
          <w:szCs w:val="28"/>
          <w:lang w:eastAsia="en-US"/>
        </w:rPr>
        <w:t>схарактером</w:t>
      </w:r>
      <w:proofErr w:type="spellEnd"/>
      <w:r w:rsidRPr="00E35F89">
        <w:rPr>
          <w:rFonts w:eastAsiaTheme="minorHAnsi"/>
          <w:sz w:val="28"/>
          <w:szCs w:val="28"/>
          <w:lang w:eastAsia="en-US"/>
        </w:rPr>
        <w:t xml:space="preserve"> и темпом музыки.</w:t>
      </w:r>
    </w:p>
    <w:p w:rsidR="00E35F89" w:rsidRPr="00E35F89" w:rsidRDefault="00E35F89" w:rsidP="00E35F89">
      <w:pPr>
        <w:widowControl/>
        <w:spacing w:line="360" w:lineRule="auto"/>
        <w:jc w:val="both"/>
        <w:rPr>
          <w:rFonts w:eastAsiaTheme="minorHAnsi"/>
          <w:b/>
          <w:bCs/>
          <w:i/>
          <w:iCs/>
          <w:sz w:val="28"/>
          <w:szCs w:val="28"/>
          <w:lang w:eastAsia="en-US"/>
        </w:rPr>
      </w:pPr>
      <w:r w:rsidRPr="00E35F89">
        <w:rPr>
          <w:rFonts w:eastAsiaTheme="minorHAnsi"/>
          <w:b/>
          <w:bCs/>
          <w:i/>
          <w:iCs/>
          <w:sz w:val="28"/>
          <w:szCs w:val="28"/>
          <w:lang w:eastAsia="en-US"/>
        </w:rPr>
        <w:t>Становление у детей ценностей здорового образа жизни, овладение его</w:t>
      </w:r>
    </w:p>
    <w:p w:rsidR="00E35F89" w:rsidRPr="00E35F89" w:rsidRDefault="00E35F89" w:rsidP="00E35F89">
      <w:pPr>
        <w:widowControl/>
        <w:spacing w:line="360" w:lineRule="auto"/>
        <w:jc w:val="both"/>
        <w:rPr>
          <w:rFonts w:eastAsiaTheme="minorHAnsi"/>
          <w:b/>
          <w:bCs/>
          <w:i/>
          <w:iCs/>
          <w:sz w:val="28"/>
          <w:szCs w:val="28"/>
          <w:lang w:eastAsia="en-US"/>
        </w:rPr>
      </w:pPr>
      <w:r w:rsidRPr="00E35F89">
        <w:rPr>
          <w:rFonts w:eastAsiaTheme="minorHAnsi"/>
          <w:b/>
          <w:bCs/>
          <w:i/>
          <w:iCs/>
          <w:sz w:val="28"/>
          <w:szCs w:val="28"/>
          <w:lang w:eastAsia="en-US"/>
        </w:rPr>
        <w:t>элементарными нормами и правилами</w:t>
      </w:r>
    </w:p>
    <w:p w:rsidR="00E35F89" w:rsidRPr="00E35F89" w:rsidRDefault="00E35F89" w:rsidP="00E35F89">
      <w:pPr>
        <w:widowControl/>
        <w:spacing w:line="360" w:lineRule="auto"/>
        <w:jc w:val="both"/>
        <w:rPr>
          <w:rFonts w:eastAsiaTheme="minorHAnsi"/>
          <w:sz w:val="28"/>
          <w:szCs w:val="28"/>
          <w:lang w:eastAsia="en-US"/>
        </w:rPr>
      </w:pPr>
      <w:r w:rsidRPr="00E35F89">
        <w:rPr>
          <w:rFonts w:eastAsiaTheme="minorHAnsi"/>
          <w:sz w:val="28"/>
          <w:szCs w:val="28"/>
          <w:lang w:eastAsia="en-US"/>
        </w:rPr>
        <w:t>Представления об элементарных правилах здорового образа жизни, важности их</w:t>
      </w:r>
      <w:r>
        <w:rPr>
          <w:rFonts w:eastAsiaTheme="minorHAnsi"/>
          <w:sz w:val="28"/>
          <w:szCs w:val="28"/>
          <w:lang w:eastAsia="en-US"/>
        </w:rPr>
        <w:t xml:space="preserve"> </w:t>
      </w:r>
      <w:r w:rsidRPr="00E35F89">
        <w:rPr>
          <w:rFonts w:eastAsiaTheme="minorHAnsi"/>
          <w:sz w:val="28"/>
          <w:szCs w:val="28"/>
          <w:lang w:eastAsia="en-US"/>
        </w:rPr>
        <w:t>соблюдения для здоровья человека; о вредных привычках, приводящих к болезням; об</w:t>
      </w:r>
      <w:r>
        <w:rPr>
          <w:rFonts w:eastAsiaTheme="minorHAnsi"/>
          <w:sz w:val="28"/>
          <w:szCs w:val="28"/>
          <w:lang w:eastAsia="en-US"/>
        </w:rPr>
        <w:t xml:space="preserve"> </w:t>
      </w:r>
      <w:r w:rsidRPr="00E35F89">
        <w:rPr>
          <w:rFonts w:eastAsiaTheme="minorHAnsi"/>
          <w:sz w:val="28"/>
          <w:szCs w:val="28"/>
          <w:lang w:eastAsia="en-US"/>
        </w:rPr>
        <w:t xml:space="preserve">опасных и безопасных ситуациях для здоровья, а также как их предупредить. </w:t>
      </w:r>
      <w:proofErr w:type="gramStart"/>
      <w:r w:rsidRPr="00E35F89">
        <w:rPr>
          <w:rFonts w:eastAsiaTheme="minorHAnsi"/>
          <w:sz w:val="28"/>
          <w:szCs w:val="28"/>
          <w:lang w:eastAsia="en-US"/>
        </w:rPr>
        <w:t>Основные</w:t>
      </w:r>
      <w:r>
        <w:rPr>
          <w:rFonts w:eastAsiaTheme="minorHAnsi"/>
          <w:sz w:val="28"/>
          <w:szCs w:val="28"/>
          <w:lang w:eastAsia="en-US"/>
        </w:rPr>
        <w:t xml:space="preserve"> </w:t>
      </w:r>
      <w:r w:rsidRPr="00E35F89">
        <w:rPr>
          <w:rFonts w:eastAsiaTheme="minorHAnsi"/>
          <w:sz w:val="28"/>
          <w:szCs w:val="28"/>
          <w:lang w:eastAsia="en-US"/>
        </w:rPr>
        <w:t>умения и навыки личной гигиены (умывание, одевание, купание, навыки еды, уборки</w:t>
      </w:r>
      <w:proofErr w:type="gramEnd"/>
    </w:p>
    <w:p w:rsidR="00E35F89" w:rsidRDefault="00E35F89" w:rsidP="00E35F89">
      <w:pPr>
        <w:widowControl/>
        <w:spacing w:line="360" w:lineRule="auto"/>
        <w:jc w:val="both"/>
        <w:rPr>
          <w:rFonts w:eastAsiaTheme="minorHAnsi"/>
          <w:sz w:val="28"/>
          <w:szCs w:val="28"/>
          <w:lang w:eastAsia="en-US"/>
        </w:rPr>
      </w:pPr>
      <w:r w:rsidRPr="00E35F89">
        <w:rPr>
          <w:rFonts w:eastAsiaTheme="minorHAnsi"/>
          <w:sz w:val="28"/>
          <w:szCs w:val="28"/>
          <w:lang w:eastAsia="en-US"/>
        </w:rPr>
        <w:t>помещения и др.), содействующие поддержанию, укреплению и сохранению здоровья,</w:t>
      </w:r>
      <w:r>
        <w:rPr>
          <w:rFonts w:eastAsiaTheme="minorHAnsi"/>
          <w:sz w:val="28"/>
          <w:szCs w:val="28"/>
          <w:lang w:eastAsia="en-US"/>
        </w:rPr>
        <w:t xml:space="preserve"> </w:t>
      </w:r>
      <w:r w:rsidRPr="00E35F89">
        <w:rPr>
          <w:rFonts w:eastAsiaTheme="minorHAnsi"/>
          <w:sz w:val="28"/>
          <w:szCs w:val="28"/>
          <w:lang w:eastAsia="en-US"/>
        </w:rPr>
        <w:t>элементарные знания о режиме дня, о ситуациях, угрожающих здоровью. Основные</w:t>
      </w:r>
      <w:r>
        <w:rPr>
          <w:rFonts w:eastAsiaTheme="minorHAnsi"/>
          <w:sz w:val="28"/>
          <w:szCs w:val="28"/>
          <w:lang w:eastAsia="en-US"/>
        </w:rPr>
        <w:t xml:space="preserve"> </w:t>
      </w:r>
      <w:r w:rsidRPr="00E35F89">
        <w:rPr>
          <w:rFonts w:eastAsiaTheme="minorHAnsi"/>
          <w:sz w:val="28"/>
          <w:szCs w:val="28"/>
          <w:lang w:eastAsia="en-US"/>
        </w:rPr>
        <w:t>алгоритмы выполнения культурно-гигиенических процедур.</w:t>
      </w:r>
    </w:p>
    <w:p w:rsidR="00E35F89" w:rsidRDefault="00E35F89" w:rsidP="00E35F89">
      <w:pPr>
        <w:widowControl/>
        <w:spacing w:line="360" w:lineRule="auto"/>
        <w:jc w:val="both"/>
        <w:rPr>
          <w:rFonts w:eastAsiaTheme="minorHAnsi"/>
          <w:sz w:val="28"/>
          <w:szCs w:val="28"/>
          <w:lang w:eastAsia="en-US"/>
        </w:rPr>
      </w:pPr>
    </w:p>
    <w:p w:rsidR="00E35F89" w:rsidRPr="000851A9" w:rsidRDefault="00E35F89" w:rsidP="000851A9">
      <w:pPr>
        <w:widowControl/>
        <w:spacing w:line="360" w:lineRule="auto"/>
        <w:jc w:val="both"/>
        <w:rPr>
          <w:rFonts w:eastAsiaTheme="minorHAnsi"/>
          <w:b/>
          <w:sz w:val="28"/>
          <w:szCs w:val="28"/>
          <w:lang w:eastAsia="en-US"/>
        </w:rPr>
      </w:pPr>
      <w:r w:rsidRPr="000851A9">
        <w:rPr>
          <w:rFonts w:eastAsiaTheme="minorHAnsi"/>
          <w:b/>
          <w:sz w:val="28"/>
          <w:szCs w:val="28"/>
          <w:lang w:eastAsia="en-US"/>
        </w:rPr>
        <w:t>Шестой год жизни. Старшая группа</w:t>
      </w:r>
    </w:p>
    <w:p w:rsidR="00E35F89" w:rsidRPr="000851A9" w:rsidRDefault="00E35F89" w:rsidP="000851A9">
      <w:pPr>
        <w:widowControl/>
        <w:spacing w:line="360" w:lineRule="auto"/>
        <w:jc w:val="both"/>
        <w:rPr>
          <w:rFonts w:eastAsiaTheme="minorHAnsi"/>
          <w:b/>
          <w:bCs/>
          <w:sz w:val="28"/>
          <w:szCs w:val="28"/>
          <w:lang w:eastAsia="en-US"/>
        </w:rPr>
      </w:pPr>
      <w:r w:rsidRPr="000851A9">
        <w:rPr>
          <w:rFonts w:eastAsiaTheme="minorHAnsi"/>
          <w:b/>
          <w:bCs/>
          <w:sz w:val="28"/>
          <w:szCs w:val="28"/>
          <w:lang w:eastAsia="en-US"/>
        </w:rPr>
        <w:t>Задачи образовательной деятельности</w:t>
      </w:r>
    </w:p>
    <w:p w:rsidR="00E35F89" w:rsidRPr="000851A9" w:rsidRDefault="00E35F89" w:rsidP="000851A9">
      <w:pPr>
        <w:widowControl/>
        <w:spacing w:line="360" w:lineRule="auto"/>
        <w:jc w:val="both"/>
        <w:rPr>
          <w:rFonts w:eastAsiaTheme="minorHAnsi"/>
          <w:sz w:val="28"/>
          <w:szCs w:val="28"/>
          <w:lang w:eastAsia="en-US"/>
        </w:rPr>
      </w:pPr>
      <w:r w:rsidRPr="000851A9">
        <w:rPr>
          <w:rFonts w:eastAsiaTheme="minorHAnsi"/>
          <w:sz w:val="28"/>
          <w:szCs w:val="28"/>
          <w:lang w:eastAsia="en-US"/>
        </w:rPr>
        <w:t xml:space="preserve">1. Развивать умения осознанного, активного, с должным мышечным напряжением выполнения всех видов упражнений (основных движений, </w:t>
      </w:r>
      <w:proofErr w:type="spellStart"/>
      <w:r w:rsidRPr="000851A9">
        <w:rPr>
          <w:rFonts w:eastAsiaTheme="minorHAnsi"/>
          <w:sz w:val="28"/>
          <w:szCs w:val="28"/>
          <w:lang w:eastAsia="en-US"/>
        </w:rPr>
        <w:t>общеразвивающих</w:t>
      </w:r>
      <w:proofErr w:type="spellEnd"/>
      <w:r w:rsidRPr="000851A9">
        <w:rPr>
          <w:rFonts w:eastAsiaTheme="minorHAnsi"/>
          <w:sz w:val="28"/>
          <w:szCs w:val="28"/>
          <w:lang w:eastAsia="en-US"/>
        </w:rPr>
        <w:t xml:space="preserve"> упражнений, спортивных упражнений).</w:t>
      </w:r>
    </w:p>
    <w:p w:rsidR="00E35F89" w:rsidRPr="000851A9" w:rsidRDefault="00E35F89" w:rsidP="000851A9">
      <w:pPr>
        <w:widowControl/>
        <w:spacing w:line="360" w:lineRule="auto"/>
        <w:jc w:val="both"/>
        <w:rPr>
          <w:rFonts w:eastAsiaTheme="minorHAnsi"/>
          <w:sz w:val="28"/>
          <w:szCs w:val="28"/>
          <w:lang w:eastAsia="en-US"/>
        </w:rPr>
      </w:pPr>
      <w:r w:rsidRPr="000851A9">
        <w:rPr>
          <w:rFonts w:eastAsiaTheme="minorHAnsi"/>
          <w:sz w:val="28"/>
          <w:szCs w:val="28"/>
          <w:lang w:eastAsia="en-US"/>
        </w:rPr>
        <w:lastRenderedPageBreak/>
        <w:t>2. Развивать умение анализировать (контролировать и оценивать) свои движения и движения товарищей.</w:t>
      </w:r>
    </w:p>
    <w:p w:rsidR="00E35F89" w:rsidRPr="000851A9" w:rsidRDefault="00E35F89" w:rsidP="000851A9">
      <w:pPr>
        <w:widowControl/>
        <w:spacing w:line="360" w:lineRule="auto"/>
        <w:jc w:val="both"/>
        <w:rPr>
          <w:rFonts w:eastAsiaTheme="minorHAnsi"/>
          <w:sz w:val="28"/>
          <w:szCs w:val="28"/>
          <w:lang w:eastAsia="en-US"/>
        </w:rPr>
      </w:pPr>
      <w:r w:rsidRPr="000851A9">
        <w:rPr>
          <w:rFonts w:eastAsiaTheme="minorHAnsi"/>
          <w:sz w:val="28"/>
          <w:szCs w:val="28"/>
          <w:lang w:eastAsia="en-US"/>
        </w:rPr>
        <w:t>3. Формировать первоначальные представления и умения в спортивных играх и упражнениях.</w:t>
      </w:r>
    </w:p>
    <w:p w:rsidR="00E35F89" w:rsidRPr="000851A9" w:rsidRDefault="00E35F89" w:rsidP="000851A9">
      <w:pPr>
        <w:widowControl/>
        <w:spacing w:line="360" w:lineRule="auto"/>
        <w:jc w:val="both"/>
        <w:rPr>
          <w:rFonts w:eastAsiaTheme="minorHAnsi"/>
          <w:sz w:val="28"/>
          <w:szCs w:val="28"/>
          <w:lang w:eastAsia="en-US"/>
        </w:rPr>
      </w:pPr>
      <w:r w:rsidRPr="000851A9">
        <w:rPr>
          <w:rFonts w:eastAsiaTheme="minorHAnsi"/>
          <w:sz w:val="28"/>
          <w:szCs w:val="28"/>
          <w:lang w:eastAsia="en-US"/>
        </w:rPr>
        <w:t>4. Развивать творчество в двигательной деятельности.</w:t>
      </w:r>
    </w:p>
    <w:p w:rsidR="00E35F89" w:rsidRPr="000851A9" w:rsidRDefault="00E35F89" w:rsidP="000851A9">
      <w:pPr>
        <w:widowControl/>
        <w:spacing w:line="360" w:lineRule="auto"/>
        <w:jc w:val="both"/>
        <w:rPr>
          <w:rFonts w:eastAsiaTheme="minorHAnsi"/>
          <w:sz w:val="28"/>
          <w:szCs w:val="28"/>
          <w:lang w:eastAsia="en-US"/>
        </w:rPr>
      </w:pPr>
      <w:r w:rsidRPr="000851A9">
        <w:rPr>
          <w:rFonts w:eastAsiaTheme="minorHAnsi"/>
          <w:sz w:val="28"/>
          <w:szCs w:val="28"/>
          <w:lang w:eastAsia="en-US"/>
        </w:rPr>
        <w:t>5. Воспитывать у детей стремление самостоятельно организовывать и проводить подвижные игры и упражнения со сверстниками и малышами.</w:t>
      </w:r>
    </w:p>
    <w:p w:rsidR="00E35F89" w:rsidRPr="000851A9" w:rsidRDefault="00E35F89" w:rsidP="000851A9">
      <w:pPr>
        <w:widowControl/>
        <w:spacing w:line="360" w:lineRule="auto"/>
        <w:jc w:val="both"/>
        <w:rPr>
          <w:rFonts w:eastAsiaTheme="minorHAnsi"/>
          <w:sz w:val="28"/>
          <w:szCs w:val="28"/>
          <w:lang w:eastAsia="en-US"/>
        </w:rPr>
      </w:pPr>
      <w:r w:rsidRPr="000851A9">
        <w:rPr>
          <w:rFonts w:eastAsiaTheme="minorHAnsi"/>
          <w:sz w:val="28"/>
          <w:szCs w:val="28"/>
          <w:lang w:eastAsia="en-US"/>
        </w:rPr>
        <w:t>6. Развивать у детей физические качества: координацию, гибкость, общую выносливость, быстроту реакции, скорость одиночных движений, максимальную частоту движений, силу.</w:t>
      </w:r>
    </w:p>
    <w:p w:rsidR="00E35F89" w:rsidRPr="000851A9" w:rsidRDefault="00E35F89" w:rsidP="000851A9">
      <w:pPr>
        <w:widowControl/>
        <w:spacing w:line="360" w:lineRule="auto"/>
        <w:jc w:val="both"/>
        <w:rPr>
          <w:rFonts w:eastAsiaTheme="minorHAnsi"/>
          <w:sz w:val="28"/>
          <w:szCs w:val="28"/>
          <w:lang w:eastAsia="en-US"/>
        </w:rPr>
      </w:pPr>
      <w:r w:rsidRPr="000851A9">
        <w:rPr>
          <w:rFonts w:eastAsiaTheme="minorHAnsi"/>
          <w:sz w:val="28"/>
          <w:szCs w:val="28"/>
          <w:lang w:eastAsia="en-US"/>
        </w:rPr>
        <w:t>7. Формировать представления о здоровье, его ценности, полезных привычках, укрепляющих здоровье, о мерах профилактики и охраны здоровья.</w:t>
      </w:r>
    </w:p>
    <w:p w:rsidR="00E35F89" w:rsidRPr="000851A9" w:rsidRDefault="00E35F89" w:rsidP="000851A9">
      <w:pPr>
        <w:widowControl/>
        <w:spacing w:line="360" w:lineRule="auto"/>
        <w:jc w:val="both"/>
        <w:rPr>
          <w:rFonts w:eastAsiaTheme="minorHAnsi"/>
          <w:sz w:val="28"/>
          <w:szCs w:val="28"/>
          <w:lang w:eastAsia="en-US"/>
        </w:rPr>
      </w:pPr>
      <w:r w:rsidRPr="000851A9">
        <w:rPr>
          <w:rFonts w:eastAsiaTheme="minorHAnsi"/>
          <w:sz w:val="28"/>
          <w:szCs w:val="28"/>
          <w:lang w:eastAsia="en-US"/>
        </w:rPr>
        <w:t xml:space="preserve">8. Формировать осознанную потребность в двигательной активности </w:t>
      </w:r>
      <w:r w:rsidR="000851A9" w:rsidRPr="000851A9">
        <w:rPr>
          <w:rFonts w:eastAsiaTheme="minorHAnsi"/>
          <w:sz w:val="28"/>
          <w:szCs w:val="28"/>
          <w:lang w:eastAsia="en-US"/>
        </w:rPr>
        <w:t xml:space="preserve">и </w:t>
      </w:r>
      <w:r w:rsidRPr="000851A9">
        <w:rPr>
          <w:rFonts w:eastAsiaTheme="minorHAnsi"/>
          <w:sz w:val="28"/>
          <w:szCs w:val="28"/>
          <w:lang w:eastAsia="en-US"/>
        </w:rPr>
        <w:t>физическом совершенствовании, развивать устойчи</w:t>
      </w:r>
      <w:r w:rsidR="000851A9" w:rsidRPr="000851A9">
        <w:rPr>
          <w:rFonts w:eastAsiaTheme="minorHAnsi"/>
          <w:sz w:val="28"/>
          <w:szCs w:val="28"/>
          <w:lang w:eastAsia="en-US"/>
        </w:rPr>
        <w:t xml:space="preserve">вый интерес к правилам и нормам </w:t>
      </w:r>
      <w:r w:rsidRPr="000851A9">
        <w:rPr>
          <w:rFonts w:eastAsiaTheme="minorHAnsi"/>
          <w:sz w:val="28"/>
          <w:szCs w:val="28"/>
          <w:lang w:eastAsia="en-US"/>
        </w:rPr>
        <w:t xml:space="preserve">здорового образа жизни, </w:t>
      </w:r>
      <w:proofErr w:type="spellStart"/>
      <w:r w:rsidRPr="000851A9">
        <w:rPr>
          <w:rFonts w:eastAsiaTheme="minorHAnsi"/>
          <w:sz w:val="28"/>
          <w:szCs w:val="28"/>
          <w:lang w:eastAsia="en-US"/>
        </w:rPr>
        <w:t>здоровьесберегающего</w:t>
      </w:r>
      <w:proofErr w:type="spellEnd"/>
      <w:r w:rsidRPr="000851A9">
        <w:rPr>
          <w:rFonts w:eastAsiaTheme="minorHAnsi"/>
          <w:sz w:val="28"/>
          <w:szCs w:val="28"/>
          <w:lang w:eastAsia="en-US"/>
        </w:rPr>
        <w:t xml:space="preserve"> и </w:t>
      </w:r>
      <w:proofErr w:type="spellStart"/>
      <w:r w:rsidRPr="000851A9">
        <w:rPr>
          <w:rFonts w:eastAsiaTheme="minorHAnsi"/>
          <w:sz w:val="28"/>
          <w:szCs w:val="28"/>
          <w:lang w:eastAsia="en-US"/>
        </w:rPr>
        <w:t>здоровьеформирующего</w:t>
      </w:r>
      <w:proofErr w:type="spellEnd"/>
      <w:r w:rsidRPr="000851A9">
        <w:rPr>
          <w:rFonts w:eastAsiaTheme="minorHAnsi"/>
          <w:sz w:val="28"/>
          <w:szCs w:val="28"/>
          <w:lang w:eastAsia="en-US"/>
        </w:rPr>
        <w:t xml:space="preserve"> поведения.</w:t>
      </w:r>
    </w:p>
    <w:p w:rsidR="00E35F89" w:rsidRPr="000851A9" w:rsidRDefault="00E35F89" w:rsidP="000851A9">
      <w:pPr>
        <w:widowControl/>
        <w:spacing w:line="360" w:lineRule="auto"/>
        <w:jc w:val="both"/>
        <w:rPr>
          <w:rFonts w:eastAsiaTheme="minorHAnsi"/>
          <w:sz w:val="28"/>
          <w:szCs w:val="28"/>
          <w:lang w:eastAsia="en-US"/>
        </w:rPr>
      </w:pPr>
      <w:r w:rsidRPr="000851A9">
        <w:rPr>
          <w:rFonts w:eastAsiaTheme="minorHAnsi"/>
          <w:sz w:val="28"/>
          <w:szCs w:val="28"/>
          <w:lang w:eastAsia="en-US"/>
        </w:rPr>
        <w:t>9. Развивать самостоятельность детей в вып</w:t>
      </w:r>
      <w:r w:rsidR="000851A9" w:rsidRPr="000851A9">
        <w:rPr>
          <w:rFonts w:eastAsiaTheme="minorHAnsi"/>
          <w:sz w:val="28"/>
          <w:szCs w:val="28"/>
          <w:lang w:eastAsia="en-US"/>
        </w:rPr>
        <w:t xml:space="preserve">олнении культурно-гигиенических </w:t>
      </w:r>
      <w:r w:rsidRPr="000851A9">
        <w:rPr>
          <w:rFonts w:eastAsiaTheme="minorHAnsi"/>
          <w:sz w:val="28"/>
          <w:szCs w:val="28"/>
          <w:lang w:eastAsia="en-US"/>
        </w:rPr>
        <w:t>навыков и жизненно важных привычек здорового образа жизни.</w:t>
      </w:r>
    </w:p>
    <w:p w:rsidR="00E35F89" w:rsidRPr="000851A9" w:rsidRDefault="00E35F89" w:rsidP="000851A9">
      <w:pPr>
        <w:widowControl/>
        <w:spacing w:line="360" w:lineRule="auto"/>
        <w:jc w:val="both"/>
        <w:rPr>
          <w:rFonts w:eastAsiaTheme="minorHAnsi"/>
          <w:sz w:val="28"/>
          <w:szCs w:val="28"/>
          <w:lang w:eastAsia="en-US"/>
        </w:rPr>
      </w:pPr>
      <w:r w:rsidRPr="000851A9">
        <w:rPr>
          <w:rFonts w:eastAsiaTheme="minorHAnsi"/>
          <w:sz w:val="28"/>
          <w:szCs w:val="28"/>
          <w:lang w:eastAsia="en-US"/>
        </w:rPr>
        <w:t>10. Развивать умения элементарно описывать</w:t>
      </w:r>
      <w:r w:rsidR="000851A9" w:rsidRPr="000851A9">
        <w:rPr>
          <w:rFonts w:eastAsiaTheme="minorHAnsi"/>
          <w:sz w:val="28"/>
          <w:szCs w:val="28"/>
          <w:lang w:eastAsia="en-US"/>
        </w:rPr>
        <w:t xml:space="preserve"> свое самочувствие и привлекать </w:t>
      </w:r>
      <w:r w:rsidRPr="000851A9">
        <w:rPr>
          <w:rFonts w:eastAsiaTheme="minorHAnsi"/>
          <w:sz w:val="28"/>
          <w:szCs w:val="28"/>
          <w:lang w:eastAsia="en-US"/>
        </w:rPr>
        <w:t>внимание взрослого в случае недомогания.</w:t>
      </w:r>
    </w:p>
    <w:p w:rsidR="00E35F89" w:rsidRPr="000851A9" w:rsidRDefault="00E35F89" w:rsidP="000851A9">
      <w:pPr>
        <w:widowControl/>
        <w:spacing w:line="360" w:lineRule="auto"/>
        <w:jc w:val="both"/>
        <w:rPr>
          <w:rFonts w:eastAsiaTheme="minorHAnsi"/>
          <w:b/>
          <w:bCs/>
          <w:sz w:val="28"/>
          <w:szCs w:val="28"/>
          <w:lang w:eastAsia="en-US"/>
        </w:rPr>
      </w:pPr>
      <w:r w:rsidRPr="000851A9">
        <w:rPr>
          <w:rFonts w:eastAsiaTheme="minorHAnsi"/>
          <w:b/>
          <w:bCs/>
          <w:sz w:val="28"/>
          <w:szCs w:val="28"/>
          <w:lang w:eastAsia="en-US"/>
        </w:rPr>
        <w:t>Содержание образовательной деятельности</w:t>
      </w:r>
    </w:p>
    <w:p w:rsidR="00E35F89" w:rsidRPr="000851A9" w:rsidRDefault="00E35F89" w:rsidP="000851A9">
      <w:pPr>
        <w:widowControl/>
        <w:spacing w:line="360" w:lineRule="auto"/>
        <w:jc w:val="both"/>
        <w:rPr>
          <w:rFonts w:eastAsiaTheme="minorHAnsi"/>
          <w:b/>
          <w:bCs/>
          <w:i/>
          <w:iCs/>
          <w:sz w:val="28"/>
          <w:szCs w:val="28"/>
          <w:lang w:eastAsia="en-US"/>
        </w:rPr>
      </w:pPr>
      <w:r w:rsidRPr="000851A9">
        <w:rPr>
          <w:rFonts w:eastAsiaTheme="minorHAnsi"/>
          <w:b/>
          <w:bCs/>
          <w:i/>
          <w:iCs/>
          <w:sz w:val="28"/>
          <w:szCs w:val="28"/>
          <w:lang w:eastAsia="en-US"/>
        </w:rPr>
        <w:t>Двигательная деятельность</w:t>
      </w:r>
    </w:p>
    <w:p w:rsidR="00E35F89" w:rsidRPr="000851A9" w:rsidRDefault="00E35F89" w:rsidP="000851A9">
      <w:pPr>
        <w:widowControl/>
        <w:spacing w:line="360" w:lineRule="auto"/>
        <w:jc w:val="both"/>
        <w:rPr>
          <w:rFonts w:eastAsiaTheme="minorHAnsi"/>
          <w:sz w:val="28"/>
          <w:szCs w:val="28"/>
          <w:lang w:eastAsia="en-US"/>
        </w:rPr>
      </w:pPr>
      <w:r w:rsidRPr="000851A9">
        <w:rPr>
          <w:rFonts w:eastAsiaTheme="minorHAnsi"/>
          <w:i/>
          <w:iCs/>
          <w:sz w:val="28"/>
          <w:szCs w:val="28"/>
          <w:lang w:eastAsia="en-US"/>
        </w:rPr>
        <w:t>Порядковые упражнения</w:t>
      </w:r>
      <w:r w:rsidRPr="000851A9">
        <w:rPr>
          <w:rFonts w:eastAsiaTheme="minorHAnsi"/>
          <w:sz w:val="28"/>
          <w:szCs w:val="28"/>
          <w:lang w:eastAsia="en-US"/>
        </w:rPr>
        <w:t>: порядок построения в</w:t>
      </w:r>
      <w:r w:rsidR="000851A9" w:rsidRPr="000851A9">
        <w:rPr>
          <w:rFonts w:eastAsiaTheme="minorHAnsi"/>
          <w:sz w:val="28"/>
          <w:szCs w:val="28"/>
          <w:lang w:eastAsia="en-US"/>
        </w:rPr>
        <w:t xml:space="preserve"> шеренгу, из шеренги в колонну, </w:t>
      </w:r>
      <w:r w:rsidRPr="000851A9">
        <w:rPr>
          <w:rFonts w:eastAsiaTheme="minorHAnsi"/>
          <w:sz w:val="28"/>
          <w:szCs w:val="28"/>
          <w:lang w:eastAsia="en-US"/>
        </w:rPr>
        <w:t>в две колонны, в два круга, по диагонали, «з</w:t>
      </w:r>
      <w:r w:rsidR="000851A9" w:rsidRPr="000851A9">
        <w:rPr>
          <w:rFonts w:eastAsiaTheme="minorHAnsi"/>
          <w:sz w:val="28"/>
          <w:szCs w:val="28"/>
          <w:lang w:eastAsia="en-US"/>
        </w:rPr>
        <w:t xml:space="preserve">мейкой» без ориентиров, способы </w:t>
      </w:r>
      <w:r w:rsidRPr="000851A9">
        <w:rPr>
          <w:rFonts w:eastAsiaTheme="minorHAnsi"/>
          <w:sz w:val="28"/>
          <w:szCs w:val="28"/>
          <w:lang w:eastAsia="en-US"/>
        </w:rPr>
        <w:t>перестроения в 2 и 3 звена. Сохранение дистанции в</w:t>
      </w:r>
      <w:r w:rsidR="000851A9" w:rsidRPr="000851A9">
        <w:rPr>
          <w:rFonts w:eastAsiaTheme="minorHAnsi"/>
          <w:sz w:val="28"/>
          <w:szCs w:val="28"/>
          <w:lang w:eastAsia="en-US"/>
        </w:rPr>
        <w:t xml:space="preserve">о время ходьбы и бега. Повороты </w:t>
      </w:r>
      <w:r w:rsidRPr="000851A9">
        <w:rPr>
          <w:rFonts w:eastAsiaTheme="minorHAnsi"/>
          <w:sz w:val="28"/>
          <w:szCs w:val="28"/>
          <w:lang w:eastAsia="en-US"/>
        </w:rPr>
        <w:t xml:space="preserve">направо, налево, на месте и в движении на углах. </w:t>
      </w:r>
      <w:proofErr w:type="spellStart"/>
      <w:r w:rsidRPr="000851A9">
        <w:rPr>
          <w:rFonts w:eastAsiaTheme="minorHAnsi"/>
          <w:i/>
          <w:iCs/>
          <w:sz w:val="28"/>
          <w:szCs w:val="28"/>
          <w:lang w:eastAsia="en-US"/>
        </w:rPr>
        <w:t>Общеразвивающие</w:t>
      </w:r>
      <w:proofErr w:type="spellEnd"/>
      <w:r w:rsidRPr="000851A9">
        <w:rPr>
          <w:rFonts w:eastAsiaTheme="minorHAnsi"/>
          <w:i/>
          <w:iCs/>
          <w:sz w:val="28"/>
          <w:szCs w:val="28"/>
          <w:lang w:eastAsia="en-US"/>
        </w:rPr>
        <w:t xml:space="preserve"> упражнения</w:t>
      </w:r>
      <w:r w:rsidR="000851A9" w:rsidRPr="000851A9">
        <w:rPr>
          <w:rFonts w:eastAsiaTheme="minorHAnsi"/>
          <w:sz w:val="28"/>
          <w:szCs w:val="28"/>
          <w:lang w:eastAsia="en-US"/>
        </w:rPr>
        <w:t xml:space="preserve">: </w:t>
      </w:r>
      <w:proofErr w:type="spellStart"/>
      <w:r w:rsidRPr="000851A9">
        <w:rPr>
          <w:rFonts w:eastAsiaTheme="minorHAnsi"/>
          <w:sz w:val="28"/>
          <w:szCs w:val="28"/>
          <w:lang w:eastAsia="en-US"/>
        </w:rPr>
        <w:t>четырехчастные</w:t>
      </w:r>
      <w:proofErr w:type="spellEnd"/>
      <w:r w:rsidRPr="000851A9">
        <w:rPr>
          <w:rFonts w:eastAsiaTheme="minorHAnsi"/>
          <w:sz w:val="28"/>
          <w:szCs w:val="28"/>
          <w:lang w:eastAsia="en-US"/>
        </w:rPr>
        <w:t xml:space="preserve">, </w:t>
      </w:r>
      <w:proofErr w:type="spellStart"/>
      <w:r w:rsidRPr="000851A9">
        <w:rPr>
          <w:rFonts w:eastAsiaTheme="minorHAnsi"/>
          <w:sz w:val="28"/>
          <w:szCs w:val="28"/>
          <w:lang w:eastAsia="en-US"/>
        </w:rPr>
        <w:t>шестичастные</w:t>
      </w:r>
      <w:proofErr w:type="spellEnd"/>
      <w:r w:rsidRPr="000851A9">
        <w:rPr>
          <w:rFonts w:eastAsiaTheme="minorHAnsi"/>
          <w:sz w:val="28"/>
          <w:szCs w:val="28"/>
          <w:lang w:eastAsia="en-US"/>
        </w:rPr>
        <w:t xml:space="preserve"> традиционные </w:t>
      </w:r>
      <w:proofErr w:type="spellStart"/>
      <w:r w:rsidR="000851A9" w:rsidRPr="000851A9">
        <w:rPr>
          <w:rFonts w:eastAsiaTheme="minorHAnsi"/>
          <w:sz w:val="28"/>
          <w:szCs w:val="28"/>
          <w:lang w:eastAsia="en-US"/>
        </w:rPr>
        <w:t>общеразвивающие</w:t>
      </w:r>
      <w:proofErr w:type="spellEnd"/>
      <w:r w:rsidR="000851A9" w:rsidRPr="000851A9">
        <w:rPr>
          <w:rFonts w:eastAsiaTheme="minorHAnsi"/>
          <w:sz w:val="28"/>
          <w:szCs w:val="28"/>
          <w:lang w:eastAsia="en-US"/>
        </w:rPr>
        <w:t xml:space="preserve"> с одновременным </w:t>
      </w:r>
      <w:r w:rsidRPr="000851A9">
        <w:rPr>
          <w:rFonts w:eastAsiaTheme="minorHAnsi"/>
          <w:sz w:val="28"/>
          <w:szCs w:val="28"/>
          <w:lang w:eastAsia="en-US"/>
        </w:rPr>
        <w:t xml:space="preserve">последовательным выполнением движений рук и </w:t>
      </w:r>
      <w:r w:rsidR="000851A9" w:rsidRPr="000851A9">
        <w:rPr>
          <w:rFonts w:eastAsiaTheme="minorHAnsi"/>
          <w:sz w:val="28"/>
          <w:szCs w:val="28"/>
          <w:lang w:eastAsia="en-US"/>
        </w:rPr>
        <w:t xml:space="preserve">ног, одноименной и разноименной </w:t>
      </w:r>
      <w:r w:rsidRPr="000851A9">
        <w:rPr>
          <w:rFonts w:eastAsiaTheme="minorHAnsi"/>
          <w:sz w:val="28"/>
          <w:szCs w:val="28"/>
          <w:lang w:eastAsia="en-US"/>
        </w:rPr>
        <w:t>координацией. Освоение возможных направле</w:t>
      </w:r>
      <w:r w:rsidR="000851A9" w:rsidRPr="000851A9">
        <w:rPr>
          <w:rFonts w:eastAsiaTheme="minorHAnsi"/>
          <w:sz w:val="28"/>
          <w:szCs w:val="28"/>
          <w:lang w:eastAsia="en-US"/>
        </w:rPr>
        <w:t xml:space="preserve">ний и разной последовательности </w:t>
      </w:r>
      <w:r w:rsidRPr="000851A9">
        <w:rPr>
          <w:rFonts w:eastAsiaTheme="minorHAnsi"/>
          <w:sz w:val="28"/>
          <w:szCs w:val="28"/>
          <w:lang w:eastAsia="en-US"/>
        </w:rPr>
        <w:t xml:space="preserve">действий отдельных частей </w:t>
      </w:r>
      <w:r w:rsidRPr="000851A9">
        <w:rPr>
          <w:rFonts w:eastAsiaTheme="minorHAnsi"/>
          <w:sz w:val="28"/>
          <w:szCs w:val="28"/>
          <w:lang w:eastAsia="en-US"/>
        </w:rPr>
        <w:lastRenderedPageBreak/>
        <w:t>тела. Способы выполн</w:t>
      </w:r>
      <w:r w:rsidR="000851A9" w:rsidRPr="000851A9">
        <w:rPr>
          <w:rFonts w:eastAsiaTheme="minorHAnsi"/>
          <w:sz w:val="28"/>
          <w:szCs w:val="28"/>
          <w:lang w:eastAsia="en-US"/>
        </w:rPr>
        <w:t xml:space="preserve">ения </w:t>
      </w:r>
      <w:proofErr w:type="spellStart"/>
      <w:r w:rsidR="000851A9" w:rsidRPr="000851A9">
        <w:rPr>
          <w:rFonts w:eastAsiaTheme="minorHAnsi"/>
          <w:sz w:val="28"/>
          <w:szCs w:val="28"/>
          <w:lang w:eastAsia="en-US"/>
        </w:rPr>
        <w:t>общеразвивающих</w:t>
      </w:r>
      <w:proofErr w:type="spellEnd"/>
      <w:r w:rsidR="000851A9" w:rsidRPr="000851A9">
        <w:rPr>
          <w:rFonts w:eastAsiaTheme="minorHAnsi"/>
          <w:sz w:val="28"/>
          <w:szCs w:val="28"/>
          <w:lang w:eastAsia="en-US"/>
        </w:rPr>
        <w:t xml:space="preserve"> упражнений </w:t>
      </w:r>
      <w:r w:rsidRPr="000851A9">
        <w:rPr>
          <w:rFonts w:eastAsiaTheme="minorHAnsi"/>
          <w:sz w:val="28"/>
          <w:szCs w:val="28"/>
          <w:lang w:eastAsia="en-US"/>
        </w:rPr>
        <w:t>с различными предметами, тренажерами</w:t>
      </w:r>
      <w:r w:rsidR="000851A9" w:rsidRPr="000851A9">
        <w:rPr>
          <w:rFonts w:eastAsiaTheme="minorHAnsi"/>
          <w:sz w:val="28"/>
          <w:szCs w:val="28"/>
          <w:lang w:eastAsia="en-US"/>
        </w:rPr>
        <w:t xml:space="preserve">. Подводящие и подготовительные </w:t>
      </w:r>
      <w:r w:rsidRPr="000851A9">
        <w:rPr>
          <w:rFonts w:eastAsiaTheme="minorHAnsi"/>
          <w:sz w:val="28"/>
          <w:szCs w:val="28"/>
          <w:lang w:eastAsia="en-US"/>
        </w:rPr>
        <w:t xml:space="preserve">упражнения. </w:t>
      </w:r>
      <w:proofErr w:type="gramStart"/>
      <w:r w:rsidRPr="000851A9">
        <w:rPr>
          <w:rFonts w:eastAsiaTheme="minorHAnsi"/>
          <w:sz w:val="28"/>
          <w:szCs w:val="28"/>
          <w:lang w:eastAsia="en-US"/>
        </w:rPr>
        <w:t xml:space="preserve">Представление о зависимости хорошего результата в основных </w:t>
      </w:r>
      <w:proofErr w:type="spellStart"/>
      <w:r w:rsidRPr="000851A9">
        <w:rPr>
          <w:rFonts w:eastAsiaTheme="minorHAnsi"/>
          <w:sz w:val="28"/>
          <w:szCs w:val="28"/>
          <w:lang w:eastAsia="en-US"/>
        </w:rPr>
        <w:t>движенияхот</w:t>
      </w:r>
      <w:proofErr w:type="spellEnd"/>
      <w:r w:rsidRPr="000851A9">
        <w:rPr>
          <w:rFonts w:eastAsiaTheme="minorHAnsi"/>
          <w:sz w:val="28"/>
          <w:szCs w:val="28"/>
          <w:lang w:eastAsia="en-US"/>
        </w:rPr>
        <w:t xml:space="preserve"> правильной техники выполнения главных элементов: в скоростном беге — выноса</w:t>
      </w:r>
      <w:r w:rsidR="000851A9" w:rsidRPr="000851A9">
        <w:rPr>
          <w:rFonts w:eastAsiaTheme="minorHAnsi"/>
          <w:sz w:val="28"/>
          <w:szCs w:val="28"/>
          <w:lang w:eastAsia="en-US"/>
        </w:rPr>
        <w:t xml:space="preserve"> </w:t>
      </w:r>
      <w:r w:rsidRPr="000851A9">
        <w:rPr>
          <w:rFonts w:eastAsiaTheme="minorHAnsi"/>
          <w:sz w:val="28"/>
          <w:szCs w:val="28"/>
          <w:lang w:eastAsia="en-US"/>
        </w:rPr>
        <w:t>голени маховой ноги вперед и энергичного отта</w:t>
      </w:r>
      <w:r w:rsidR="000851A9" w:rsidRPr="000851A9">
        <w:rPr>
          <w:rFonts w:eastAsiaTheme="minorHAnsi"/>
          <w:sz w:val="28"/>
          <w:szCs w:val="28"/>
          <w:lang w:eastAsia="en-US"/>
        </w:rPr>
        <w:t xml:space="preserve">лкивания, в прыжках с разбега — </w:t>
      </w:r>
      <w:r w:rsidRPr="000851A9">
        <w:rPr>
          <w:rFonts w:eastAsiaTheme="minorHAnsi"/>
          <w:sz w:val="28"/>
          <w:szCs w:val="28"/>
          <w:lang w:eastAsia="en-US"/>
        </w:rPr>
        <w:t>отталкивания, группировки и приземления, в метании — замаха и броска.</w:t>
      </w:r>
      <w:proofErr w:type="gramEnd"/>
      <w:r w:rsidRPr="000851A9">
        <w:rPr>
          <w:rFonts w:eastAsiaTheme="minorHAnsi"/>
          <w:sz w:val="28"/>
          <w:szCs w:val="28"/>
          <w:lang w:eastAsia="en-US"/>
        </w:rPr>
        <w:t xml:space="preserve"> </w:t>
      </w:r>
      <w:r w:rsidRPr="000851A9">
        <w:rPr>
          <w:rFonts w:eastAsiaTheme="minorHAnsi"/>
          <w:i/>
          <w:iCs/>
          <w:sz w:val="28"/>
          <w:szCs w:val="28"/>
          <w:lang w:eastAsia="en-US"/>
        </w:rPr>
        <w:t>Ходьба</w:t>
      </w:r>
      <w:r w:rsidR="000851A9" w:rsidRPr="000851A9">
        <w:rPr>
          <w:rFonts w:eastAsiaTheme="minorHAnsi"/>
          <w:sz w:val="28"/>
          <w:szCs w:val="28"/>
          <w:lang w:eastAsia="en-US"/>
        </w:rPr>
        <w:t xml:space="preserve">. </w:t>
      </w:r>
      <w:r w:rsidRPr="000851A9">
        <w:rPr>
          <w:rFonts w:eastAsiaTheme="minorHAnsi"/>
          <w:sz w:val="28"/>
          <w:szCs w:val="28"/>
          <w:lang w:eastAsia="en-US"/>
        </w:rPr>
        <w:t>Энергичная ходьба с сохранением правильной осанки и равновесия при передвижении</w:t>
      </w:r>
    </w:p>
    <w:p w:rsidR="00E35F89" w:rsidRPr="000851A9" w:rsidRDefault="00E35F89" w:rsidP="000851A9">
      <w:pPr>
        <w:widowControl/>
        <w:spacing w:line="360" w:lineRule="auto"/>
        <w:jc w:val="both"/>
        <w:rPr>
          <w:rFonts w:eastAsiaTheme="minorHAnsi"/>
          <w:sz w:val="28"/>
          <w:szCs w:val="28"/>
          <w:lang w:eastAsia="en-US"/>
        </w:rPr>
      </w:pPr>
      <w:r w:rsidRPr="000851A9">
        <w:rPr>
          <w:rFonts w:eastAsiaTheme="minorHAnsi"/>
          <w:sz w:val="28"/>
          <w:szCs w:val="28"/>
          <w:lang w:eastAsia="en-US"/>
        </w:rPr>
        <w:t xml:space="preserve">по ограниченной площади опоры. </w:t>
      </w:r>
      <w:r w:rsidRPr="000851A9">
        <w:rPr>
          <w:rFonts w:eastAsiaTheme="minorHAnsi"/>
          <w:i/>
          <w:iCs/>
          <w:sz w:val="28"/>
          <w:szCs w:val="28"/>
          <w:lang w:eastAsia="en-US"/>
        </w:rPr>
        <w:t>Бег</w:t>
      </w:r>
      <w:r w:rsidRPr="000851A9">
        <w:rPr>
          <w:rFonts w:eastAsiaTheme="minorHAnsi"/>
          <w:sz w:val="28"/>
          <w:szCs w:val="28"/>
          <w:lang w:eastAsia="en-US"/>
        </w:rPr>
        <w:t>. На носках, с в</w:t>
      </w:r>
      <w:r w:rsidR="000851A9" w:rsidRPr="000851A9">
        <w:rPr>
          <w:rFonts w:eastAsiaTheme="minorHAnsi"/>
          <w:sz w:val="28"/>
          <w:szCs w:val="28"/>
          <w:lang w:eastAsia="en-US"/>
        </w:rPr>
        <w:t xml:space="preserve">ысоким подниманием колен, </w:t>
      </w:r>
      <w:proofErr w:type="gramStart"/>
      <w:r w:rsidR="000851A9" w:rsidRPr="000851A9">
        <w:rPr>
          <w:rFonts w:eastAsiaTheme="minorHAnsi"/>
          <w:sz w:val="28"/>
          <w:szCs w:val="28"/>
          <w:lang w:eastAsia="en-US"/>
        </w:rPr>
        <w:t>через</w:t>
      </w:r>
      <w:proofErr w:type="gramEnd"/>
      <w:r w:rsidR="000851A9" w:rsidRPr="000851A9">
        <w:rPr>
          <w:rFonts w:eastAsiaTheme="minorHAnsi"/>
          <w:sz w:val="28"/>
          <w:szCs w:val="28"/>
          <w:lang w:eastAsia="en-US"/>
        </w:rPr>
        <w:t xml:space="preserve"> </w:t>
      </w:r>
      <w:r w:rsidRPr="000851A9">
        <w:rPr>
          <w:rFonts w:eastAsiaTheme="minorHAnsi"/>
          <w:sz w:val="28"/>
          <w:szCs w:val="28"/>
          <w:lang w:eastAsia="en-US"/>
        </w:rPr>
        <w:t>и между предметами, со сменой темпа. Бег в медлен</w:t>
      </w:r>
      <w:r w:rsidR="000851A9" w:rsidRPr="000851A9">
        <w:rPr>
          <w:rFonts w:eastAsiaTheme="minorHAnsi"/>
          <w:sz w:val="28"/>
          <w:szCs w:val="28"/>
          <w:lang w:eastAsia="en-US"/>
        </w:rPr>
        <w:t xml:space="preserve">ном темпе 350 м по пересеченной </w:t>
      </w:r>
      <w:r w:rsidRPr="000851A9">
        <w:rPr>
          <w:rFonts w:eastAsiaTheme="minorHAnsi"/>
          <w:sz w:val="28"/>
          <w:szCs w:val="28"/>
          <w:lang w:eastAsia="en-US"/>
        </w:rPr>
        <w:t>местности. Бег в быстром темпе 10 м (3—4 раза), 20—30 м (2—3 раза), челночный бе</w:t>
      </w:r>
      <w:r w:rsidR="000851A9" w:rsidRPr="000851A9">
        <w:rPr>
          <w:rFonts w:eastAsiaTheme="minorHAnsi"/>
          <w:sz w:val="28"/>
          <w:szCs w:val="28"/>
          <w:lang w:eastAsia="en-US"/>
        </w:rPr>
        <w:t xml:space="preserve">г </w:t>
      </w:r>
      <w:r w:rsidRPr="000851A9">
        <w:rPr>
          <w:rFonts w:eastAsiaTheme="minorHAnsi"/>
          <w:sz w:val="28"/>
          <w:szCs w:val="28"/>
          <w:lang w:eastAsia="en-US"/>
        </w:rPr>
        <w:t xml:space="preserve">3×10 м в медленном темпе (1,5—2 мин). </w:t>
      </w:r>
      <w:r w:rsidRPr="000851A9">
        <w:rPr>
          <w:rFonts w:eastAsiaTheme="minorHAnsi"/>
          <w:i/>
          <w:iCs/>
          <w:sz w:val="28"/>
          <w:szCs w:val="28"/>
          <w:lang w:eastAsia="en-US"/>
        </w:rPr>
        <w:t>Прыжки</w:t>
      </w:r>
      <w:r w:rsidRPr="000851A9">
        <w:rPr>
          <w:rFonts w:eastAsiaTheme="minorHAnsi"/>
          <w:sz w:val="28"/>
          <w:szCs w:val="28"/>
          <w:lang w:eastAsia="en-US"/>
        </w:rPr>
        <w:t>.</w:t>
      </w:r>
      <w:r w:rsidR="000851A9" w:rsidRPr="000851A9">
        <w:rPr>
          <w:rFonts w:eastAsiaTheme="minorHAnsi"/>
          <w:sz w:val="28"/>
          <w:szCs w:val="28"/>
          <w:lang w:eastAsia="en-US"/>
        </w:rPr>
        <w:t xml:space="preserve"> На месте: ноги </w:t>
      </w:r>
      <w:proofErr w:type="spellStart"/>
      <w:r w:rsidR="000851A9" w:rsidRPr="000851A9">
        <w:rPr>
          <w:rFonts w:eastAsiaTheme="minorHAnsi"/>
          <w:sz w:val="28"/>
          <w:szCs w:val="28"/>
          <w:lang w:eastAsia="en-US"/>
        </w:rPr>
        <w:t>скрестно</w:t>
      </w:r>
      <w:proofErr w:type="spellEnd"/>
      <w:r w:rsidR="000851A9" w:rsidRPr="000851A9">
        <w:rPr>
          <w:rFonts w:eastAsiaTheme="minorHAnsi"/>
          <w:sz w:val="28"/>
          <w:szCs w:val="28"/>
          <w:lang w:eastAsia="en-US"/>
        </w:rPr>
        <w:t xml:space="preserve"> — ноги врозь; одна нога </w:t>
      </w:r>
      <w:r w:rsidRPr="000851A9">
        <w:rPr>
          <w:rFonts w:eastAsiaTheme="minorHAnsi"/>
          <w:sz w:val="28"/>
          <w:szCs w:val="28"/>
          <w:lang w:eastAsia="en-US"/>
        </w:rPr>
        <w:t>вперед, другая назад; попеременн</w:t>
      </w:r>
      <w:r w:rsidR="000851A9" w:rsidRPr="000851A9">
        <w:rPr>
          <w:rFonts w:eastAsiaTheme="minorHAnsi"/>
          <w:sz w:val="28"/>
          <w:szCs w:val="28"/>
          <w:lang w:eastAsia="en-US"/>
        </w:rPr>
        <w:t xml:space="preserve">о на правой и левой ноге 4—5 м. </w:t>
      </w:r>
      <w:r w:rsidRPr="000851A9">
        <w:rPr>
          <w:rFonts w:eastAsiaTheme="minorHAnsi"/>
          <w:sz w:val="28"/>
          <w:szCs w:val="28"/>
          <w:lang w:eastAsia="en-US"/>
        </w:rPr>
        <w:t>Прыжки через 5—6 предметов на двух ногах (вы</w:t>
      </w:r>
      <w:r w:rsidR="000851A9" w:rsidRPr="000851A9">
        <w:rPr>
          <w:rFonts w:eastAsiaTheme="minorHAnsi"/>
          <w:sz w:val="28"/>
          <w:szCs w:val="28"/>
          <w:lang w:eastAsia="en-US"/>
        </w:rPr>
        <w:t xml:space="preserve">сота 15—20 см), </w:t>
      </w:r>
      <w:proofErr w:type="spellStart"/>
      <w:r w:rsidR="000851A9" w:rsidRPr="000851A9">
        <w:rPr>
          <w:rFonts w:eastAsiaTheme="minorHAnsi"/>
          <w:sz w:val="28"/>
          <w:szCs w:val="28"/>
          <w:lang w:eastAsia="en-US"/>
        </w:rPr>
        <w:t>вспрыгивание</w:t>
      </w:r>
      <w:proofErr w:type="spellEnd"/>
      <w:r w:rsidR="000851A9" w:rsidRPr="000851A9">
        <w:rPr>
          <w:rFonts w:eastAsiaTheme="minorHAnsi"/>
          <w:sz w:val="28"/>
          <w:szCs w:val="28"/>
          <w:lang w:eastAsia="en-US"/>
        </w:rPr>
        <w:t xml:space="preserve"> на </w:t>
      </w:r>
      <w:r w:rsidRPr="000851A9">
        <w:rPr>
          <w:rFonts w:eastAsiaTheme="minorHAnsi"/>
          <w:sz w:val="28"/>
          <w:szCs w:val="28"/>
          <w:lang w:eastAsia="en-US"/>
        </w:rPr>
        <w:t>предметы: пеньки, кубики, бревно (высотой до 20 с</w:t>
      </w:r>
      <w:r w:rsidR="000851A9" w:rsidRPr="000851A9">
        <w:rPr>
          <w:rFonts w:eastAsiaTheme="minorHAnsi"/>
          <w:sz w:val="28"/>
          <w:szCs w:val="28"/>
          <w:lang w:eastAsia="en-US"/>
        </w:rPr>
        <w:t xml:space="preserve">м). Подпрыгивание до предметов, </w:t>
      </w:r>
      <w:r w:rsidRPr="000851A9">
        <w:rPr>
          <w:rFonts w:eastAsiaTheme="minorHAnsi"/>
          <w:sz w:val="28"/>
          <w:szCs w:val="28"/>
          <w:lang w:eastAsia="en-US"/>
        </w:rPr>
        <w:t>подвешенных на 15—20 см выше поднятой руки. Пры</w:t>
      </w:r>
      <w:r w:rsidR="000851A9" w:rsidRPr="000851A9">
        <w:rPr>
          <w:rFonts w:eastAsiaTheme="minorHAnsi"/>
          <w:sz w:val="28"/>
          <w:szCs w:val="28"/>
          <w:lang w:eastAsia="en-US"/>
        </w:rPr>
        <w:t xml:space="preserve">жки в длину с места (80—90 см), </w:t>
      </w:r>
      <w:r w:rsidRPr="000851A9">
        <w:rPr>
          <w:rFonts w:eastAsiaTheme="minorHAnsi"/>
          <w:sz w:val="28"/>
          <w:szCs w:val="28"/>
          <w:lang w:eastAsia="en-US"/>
        </w:rPr>
        <w:t>в высоту (30—40 см) с разбега 6—8 м; в длину (на 13</w:t>
      </w:r>
      <w:r w:rsidR="000851A9" w:rsidRPr="000851A9">
        <w:rPr>
          <w:rFonts w:eastAsiaTheme="minorHAnsi"/>
          <w:sz w:val="28"/>
          <w:szCs w:val="28"/>
          <w:lang w:eastAsia="en-US"/>
        </w:rPr>
        <w:t xml:space="preserve">0—150 см) с разбега 8 м. Прыжки </w:t>
      </w:r>
      <w:r w:rsidRPr="000851A9">
        <w:rPr>
          <w:rFonts w:eastAsiaTheme="minorHAnsi"/>
          <w:sz w:val="28"/>
          <w:szCs w:val="28"/>
          <w:lang w:eastAsia="en-US"/>
        </w:rPr>
        <w:t>в глубину (30—40 см) в указанное место.</w:t>
      </w:r>
      <w:r w:rsidR="000851A9" w:rsidRPr="000851A9">
        <w:rPr>
          <w:rFonts w:eastAsiaTheme="minorHAnsi"/>
          <w:sz w:val="28"/>
          <w:szCs w:val="28"/>
          <w:lang w:eastAsia="en-US"/>
        </w:rPr>
        <w:t xml:space="preserve"> Прыжки через длинную скакалку, </w:t>
      </w:r>
      <w:r w:rsidRPr="000851A9">
        <w:rPr>
          <w:rFonts w:eastAsiaTheme="minorHAnsi"/>
          <w:sz w:val="28"/>
          <w:szCs w:val="28"/>
          <w:lang w:eastAsia="en-US"/>
        </w:rPr>
        <w:t>неподвижную и качающуюся, через короткую скакалку, вращая ее вперед и назад.</w:t>
      </w:r>
    </w:p>
    <w:p w:rsidR="00E35F89" w:rsidRPr="000851A9" w:rsidRDefault="00E35F89" w:rsidP="000851A9">
      <w:pPr>
        <w:widowControl/>
        <w:spacing w:line="360" w:lineRule="auto"/>
        <w:jc w:val="both"/>
        <w:rPr>
          <w:rFonts w:eastAsiaTheme="minorHAnsi"/>
          <w:sz w:val="28"/>
          <w:szCs w:val="28"/>
          <w:lang w:eastAsia="en-US"/>
        </w:rPr>
      </w:pPr>
      <w:r w:rsidRPr="000851A9">
        <w:rPr>
          <w:rFonts w:eastAsiaTheme="minorHAnsi"/>
          <w:i/>
          <w:iCs/>
          <w:sz w:val="28"/>
          <w:szCs w:val="28"/>
          <w:lang w:eastAsia="en-US"/>
        </w:rPr>
        <w:t>Бросание, ловля и метание</w:t>
      </w:r>
      <w:r w:rsidRPr="000851A9">
        <w:rPr>
          <w:rFonts w:eastAsiaTheme="minorHAnsi"/>
          <w:sz w:val="28"/>
          <w:szCs w:val="28"/>
          <w:lang w:eastAsia="en-US"/>
        </w:rPr>
        <w:t>. «Школа мяча» (ра</w:t>
      </w:r>
      <w:r w:rsidR="000851A9" w:rsidRPr="000851A9">
        <w:rPr>
          <w:rFonts w:eastAsiaTheme="minorHAnsi"/>
          <w:sz w:val="28"/>
          <w:szCs w:val="28"/>
          <w:lang w:eastAsia="en-US"/>
        </w:rPr>
        <w:t xml:space="preserve">знообразные движения с мячами). </w:t>
      </w:r>
      <w:r w:rsidRPr="000851A9">
        <w:rPr>
          <w:rFonts w:eastAsiaTheme="minorHAnsi"/>
          <w:sz w:val="28"/>
          <w:szCs w:val="28"/>
          <w:lang w:eastAsia="en-US"/>
        </w:rPr>
        <w:t>Прокатывание мяча одной и двумя руками из разных исходных положени</w:t>
      </w:r>
      <w:r w:rsidR="000851A9" w:rsidRPr="000851A9">
        <w:rPr>
          <w:rFonts w:eastAsiaTheme="minorHAnsi"/>
          <w:sz w:val="28"/>
          <w:szCs w:val="28"/>
          <w:lang w:eastAsia="en-US"/>
        </w:rPr>
        <w:t xml:space="preserve">й между </w:t>
      </w:r>
      <w:r w:rsidRPr="000851A9">
        <w:rPr>
          <w:rFonts w:eastAsiaTheme="minorHAnsi"/>
          <w:sz w:val="28"/>
          <w:szCs w:val="28"/>
          <w:lang w:eastAsia="en-US"/>
        </w:rPr>
        <w:t>предметами. Бросание мяча вверх, о землю и лов</w:t>
      </w:r>
      <w:r w:rsidR="000851A9" w:rsidRPr="000851A9">
        <w:rPr>
          <w:rFonts w:eastAsiaTheme="minorHAnsi"/>
          <w:sz w:val="28"/>
          <w:szCs w:val="28"/>
          <w:lang w:eastAsia="en-US"/>
        </w:rPr>
        <w:t xml:space="preserve">ля двумя руками не менее 10 раз </w:t>
      </w:r>
      <w:r w:rsidRPr="000851A9">
        <w:rPr>
          <w:rFonts w:eastAsiaTheme="minorHAnsi"/>
          <w:sz w:val="28"/>
          <w:szCs w:val="28"/>
          <w:lang w:eastAsia="en-US"/>
        </w:rPr>
        <w:t xml:space="preserve">подряд, одной рукой 4—6 раз подряд. Отбивание мяча </w:t>
      </w:r>
      <w:r w:rsidR="000851A9" w:rsidRPr="000851A9">
        <w:rPr>
          <w:rFonts w:eastAsiaTheme="minorHAnsi"/>
          <w:sz w:val="28"/>
          <w:szCs w:val="28"/>
          <w:lang w:eastAsia="en-US"/>
        </w:rPr>
        <w:t xml:space="preserve">не менее 10 раз подряд на месте </w:t>
      </w:r>
      <w:r w:rsidRPr="000851A9">
        <w:rPr>
          <w:rFonts w:eastAsiaTheme="minorHAnsi"/>
          <w:sz w:val="28"/>
          <w:szCs w:val="28"/>
          <w:lang w:eastAsia="en-US"/>
        </w:rPr>
        <w:t>и в движении (не менее 5—6 м). Перебрасывание мя</w:t>
      </w:r>
      <w:r w:rsidR="000851A9" w:rsidRPr="000851A9">
        <w:rPr>
          <w:rFonts w:eastAsiaTheme="minorHAnsi"/>
          <w:sz w:val="28"/>
          <w:szCs w:val="28"/>
          <w:lang w:eastAsia="en-US"/>
        </w:rPr>
        <w:t xml:space="preserve">ча друг другу и ловля его стоя, </w:t>
      </w:r>
      <w:r w:rsidRPr="000851A9">
        <w:rPr>
          <w:rFonts w:eastAsiaTheme="minorHAnsi"/>
          <w:sz w:val="28"/>
          <w:szCs w:val="28"/>
          <w:lang w:eastAsia="en-US"/>
        </w:rPr>
        <w:t>сидя, разными способами (снизу, от груди, из-за голов</w:t>
      </w:r>
      <w:r w:rsidR="000851A9" w:rsidRPr="000851A9">
        <w:rPr>
          <w:rFonts w:eastAsiaTheme="minorHAnsi"/>
          <w:sz w:val="28"/>
          <w:szCs w:val="28"/>
          <w:lang w:eastAsia="en-US"/>
        </w:rPr>
        <w:t xml:space="preserve">ы, с отбивкой о землю). Метание </w:t>
      </w:r>
      <w:r w:rsidRPr="000851A9">
        <w:rPr>
          <w:rFonts w:eastAsiaTheme="minorHAnsi"/>
          <w:sz w:val="28"/>
          <w:szCs w:val="28"/>
          <w:lang w:eastAsia="en-US"/>
        </w:rPr>
        <w:t xml:space="preserve">вдаль (5—9 м) в горизонтальную и вертикальную </w:t>
      </w:r>
      <w:r w:rsidR="000851A9" w:rsidRPr="000851A9">
        <w:rPr>
          <w:rFonts w:eastAsiaTheme="minorHAnsi"/>
          <w:sz w:val="28"/>
          <w:szCs w:val="28"/>
          <w:lang w:eastAsia="en-US"/>
        </w:rPr>
        <w:t xml:space="preserve">цели (3,5—4 м) способами прямой  </w:t>
      </w:r>
      <w:r w:rsidRPr="000851A9">
        <w:rPr>
          <w:rFonts w:eastAsiaTheme="minorHAnsi"/>
          <w:sz w:val="28"/>
          <w:szCs w:val="28"/>
          <w:lang w:eastAsia="en-US"/>
        </w:rPr>
        <w:t>рукой сверху, прямой рукой снизу, прямой рукой сбоку, из-за спины через плечо.</w:t>
      </w:r>
    </w:p>
    <w:p w:rsidR="00E35F89" w:rsidRPr="000851A9" w:rsidRDefault="00E35F89" w:rsidP="000851A9">
      <w:pPr>
        <w:widowControl/>
        <w:spacing w:line="360" w:lineRule="auto"/>
        <w:jc w:val="both"/>
        <w:rPr>
          <w:rFonts w:eastAsiaTheme="minorHAnsi"/>
          <w:sz w:val="28"/>
          <w:szCs w:val="28"/>
          <w:lang w:eastAsia="en-US"/>
        </w:rPr>
      </w:pPr>
      <w:r w:rsidRPr="000851A9">
        <w:rPr>
          <w:rFonts w:eastAsiaTheme="minorHAnsi"/>
          <w:i/>
          <w:iCs/>
          <w:sz w:val="28"/>
          <w:szCs w:val="28"/>
          <w:lang w:eastAsia="en-US"/>
        </w:rPr>
        <w:t>Ползание и лазание</w:t>
      </w:r>
      <w:r w:rsidRPr="000851A9">
        <w:rPr>
          <w:rFonts w:eastAsiaTheme="minorHAnsi"/>
          <w:sz w:val="28"/>
          <w:szCs w:val="28"/>
          <w:lang w:eastAsia="en-US"/>
        </w:rPr>
        <w:t>. Ползание на четвереньках, толкая головой мяч по скамейке.</w:t>
      </w:r>
      <w:r w:rsidR="000851A9" w:rsidRPr="000851A9">
        <w:rPr>
          <w:rFonts w:eastAsiaTheme="minorHAnsi"/>
          <w:sz w:val="28"/>
          <w:szCs w:val="28"/>
          <w:lang w:eastAsia="en-US"/>
        </w:rPr>
        <w:t xml:space="preserve"> Подтягивание на скамейке с </w:t>
      </w:r>
      <w:r w:rsidRPr="000851A9">
        <w:rPr>
          <w:rFonts w:eastAsiaTheme="minorHAnsi"/>
          <w:sz w:val="28"/>
          <w:szCs w:val="28"/>
          <w:lang w:eastAsia="en-US"/>
        </w:rPr>
        <w:t>помощью рук; передвиже</w:t>
      </w:r>
      <w:r w:rsidR="000851A9" w:rsidRPr="000851A9">
        <w:rPr>
          <w:rFonts w:eastAsiaTheme="minorHAnsi"/>
          <w:sz w:val="28"/>
          <w:szCs w:val="28"/>
          <w:lang w:eastAsia="en-US"/>
        </w:rPr>
        <w:t xml:space="preserve">ние вперед с помощью рук и ног, </w:t>
      </w:r>
      <w:r w:rsidRPr="000851A9">
        <w:rPr>
          <w:rFonts w:eastAsiaTheme="minorHAnsi"/>
          <w:sz w:val="28"/>
          <w:szCs w:val="28"/>
          <w:lang w:eastAsia="en-US"/>
        </w:rPr>
        <w:t xml:space="preserve">сидя на бревне. Ползание и </w:t>
      </w:r>
      <w:proofErr w:type="spellStart"/>
      <w:r w:rsidRPr="000851A9">
        <w:rPr>
          <w:rFonts w:eastAsiaTheme="minorHAnsi"/>
          <w:sz w:val="28"/>
          <w:szCs w:val="28"/>
          <w:lang w:eastAsia="en-US"/>
        </w:rPr>
        <w:t>перелезание</w:t>
      </w:r>
      <w:proofErr w:type="spellEnd"/>
      <w:r w:rsidRPr="000851A9">
        <w:rPr>
          <w:rFonts w:eastAsiaTheme="minorHAnsi"/>
          <w:sz w:val="28"/>
          <w:szCs w:val="28"/>
          <w:lang w:eastAsia="en-US"/>
        </w:rPr>
        <w:t xml:space="preserve"> чер</w:t>
      </w:r>
      <w:r w:rsidR="000851A9" w:rsidRPr="000851A9">
        <w:rPr>
          <w:rFonts w:eastAsiaTheme="minorHAnsi"/>
          <w:sz w:val="28"/>
          <w:szCs w:val="28"/>
          <w:lang w:eastAsia="en-US"/>
        </w:rPr>
        <w:t xml:space="preserve">ез предметы (скамейки, бревна). </w:t>
      </w:r>
      <w:proofErr w:type="spellStart"/>
      <w:r w:rsidRPr="000851A9">
        <w:rPr>
          <w:rFonts w:eastAsiaTheme="minorHAnsi"/>
          <w:sz w:val="28"/>
          <w:szCs w:val="28"/>
          <w:lang w:eastAsia="en-US"/>
        </w:rPr>
        <w:lastRenderedPageBreak/>
        <w:t>Подлезание</w:t>
      </w:r>
      <w:proofErr w:type="spellEnd"/>
      <w:r w:rsidRPr="000851A9">
        <w:rPr>
          <w:rFonts w:eastAsiaTheme="minorHAnsi"/>
          <w:sz w:val="28"/>
          <w:szCs w:val="28"/>
          <w:lang w:eastAsia="en-US"/>
        </w:rPr>
        <w:t xml:space="preserve"> под дуги, веревки (высотой 40—50 см). Л</w:t>
      </w:r>
      <w:r w:rsidR="000851A9" w:rsidRPr="000851A9">
        <w:rPr>
          <w:rFonts w:eastAsiaTheme="minorHAnsi"/>
          <w:sz w:val="28"/>
          <w:szCs w:val="28"/>
          <w:lang w:eastAsia="en-US"/>
        </w:rPr>
        <w:t xml:space="preserve">азание по гимнастической стенке </w:t>
      </w:r>
      <w:r w:rsidRPr="000851A9">
        <w:rPr>
          <w:rFonts w:eastAsiaTheme="minorHAnsi"/>
          <w:sz w:val="28"/>
          <w:szCs w:val="28"/>
          <w:lang w:eastAsia="en-US"/>
        </w:rPr>
        <w:t>чередующимся шагом с разноименной координац</w:t>
      </w:r>
      <w:r w:rsidR="000851A9" w:rsidRPr="000851A9">
        <w:rPr>
          <w:rFonts w:eastAsiaTheme="minorHAnsi"/>
          <w:sz w:val="28"/>
          <w:szCs w:val="28"/>
          <w:lang w:eastAsia="en-US"/>
        </w:rPr>
        <w:t xml:space="preserve">ией движений рук и ног, лазание </w:t>
      </w:r>
      <w:r w:rsidRPr="000851A9">
        <w:rPr>
          <w:rFonts w:eastAsiaTheme="minorHAnsi"/>
          <w:sz w:val="28"/>
          <w:szCs w:val="28"/>
          <w:lang w:eastAsia="en-US"/>
        </w:rPr>
        <w:t>ритмичное, с изменением темпа. Лазание по вер</w:t>
      </w:r>
      <w:r w:rsidR="000851A9" w:rsidRPr="000851A9">
        <w:rPr>
          <w:rFonts w:eastAsiaTheme="minorHAnsi"/>
          <w:sz w:val="28"/>
          <w:szCs w:val="28"/>
          <w:lang w:eastAsia="en-US"/>
        </w:rPr>
        <w:t xml:space="preserve">евочной лестнице, канату, шесту </w:t>
      </w:r>
      <w:r w:rsidRPr="000851A9">
        <w:rPr>
          <w:rFonts w:eastAsiaTheme="minorHAnsi"/>
          <w:sz w:val="28"/>
          <w:szCs w:val="28"/>
          <w:lang w:eastAsia="en-US"/>
        </w:rPr>
        <w:t>свободным способом. Подвижные игры с бегом, прыжками, ползанием, л</w:t>
      </w:r>
      <w:r w:rsidR="000851A9" w:rsidRPr="000851A9">
        <w:rPr>
          <w:rFonts w:eastAsiaTheme="minorHAnsi"/>
          <w:sz w:val="28"/>
          <w:szCs w:val="28"/>
          <w:lang w:eastAsia="en-US"/>
        </w:rPr>
        <w:t xml:space="preserve">азанием, </w:t>
      </w:r>
      <w:r w:rsidRPr="000851A9">
        <w:rPr>
          <w:rFonts w:eastAsiaTheme="minorHAnsi"/>
          <w:sz w:val="28"/>
          <w:szCs w:val="28"/>
          <w:lang w:eastAsia="en-US"/>
        </w:rPr>
        <w:t>метанием на развитие физических качеств и закрепле</w:t>
      </w:r>
      <w:r w:rsidR="000851A9" w:rsidRPr="000851A9">
        <w:rPr>
          <w:rFonts w:eastAsiaTheme="minorHAnsi"/>
          <w:sz w:val="28"/>
          <w:szCs w:val="28"/>
          <w:lang w:eastAsia="en-US"/>
        </w:rPr>
        <w:t>ние двигательных навыков. Игр</w:t>
      </w:r>
      <w:proofErr w:type="gramStart"/>
      <w:r w:rsidR="000851A9" w:rsidRPr="000851A9">
        <w:rPr>
          <w:rFonts w:eastAsiaTheme="minorHAnsi"/>
          <w:sz w:val="28"/>
          <w:szCs w:val="28"/>
          <w:lang w:eastAsia="en-US"/>
        </w:rPr>
        <w:t>ы-</w:t>
      </w:r>
      <w:proofErr w:type="gramEnd"/>
      <w:r w:rsidR="000851A9" w:rsidRPr="000851A9">
        <w:rPr>
          <w:rFonts w:eastAsiaTheme="minorHAnsi"/>
          <w:sz w:val="28"/>
          <w:szCs w:val="28"/>
          <w:lang w:eastAsia="en-US"/>
        </w:rPr>
        <w:t xml:space="preserve"> </w:t>
      </w:r>
      <w:r w:rsidRPr="000851A9">
        <w:rPr>
          <w:rFonts w:eastAsiaTheme="minorHAnsi"/>
          <w:sz w:val="28"/>
          <w:szCs w:val="28"/>
          <w:lang w:eastAsia="en-US"/>
        </w:rPr>
        <w:t xml:space="preserve">эстафеты. Правила в играх, варианты их изменения, </w:t>
      </w:r>
      <w:r w:rsidR="000851A9" w:rsidRPr="000851A9">
        <w:rPr>
          <w:rFonts w:eastAsiaTheme="minorHAnsi"/>
          <w:sz w:val="28"/>
          <w:szCs w:val="28"/>
          <w:lang w:eastAsia="en-US"/>
        </w:rPr>
        <w:t xml:space="preserve">выбора ведущих. Самостоятельное </w:t>
      </w:r>
      <w:r w:rsidRPr="000851A9">
        <w:rPr>
          <w:rFonts w:eastAsiaTheme="minorHAnsi"/>
          <w:sz w:val="28"/>
          <w:szCs w:val="28"/>
          <w:lang w:eastAsia="en-US"/>
        </w:rPr>
        <w:t xml:space="preserve">проведение подвижных игр. </w:t>
      </w:r>
      <w:r w:rsidRPr="000851A9">
        <w:rPr>
          <w:rFonts w:eastAsiaTheme="minorHAnsi"/>
          <w:i/>
          <w:iCs/>
          <w:sz w:val="28"/>
          <w:szCs w:val="28"/>
          <w:lang w:eastAsia="en-US"/>
        </w:rPr>
        <w:t>Спортивные игры</w:t>
      </w:r>
      <w:r w:rsidR="000851A9" w:rsidRPr="000851A9">
        <w:rPr>
          <w:rFonts w:eastAsiaTheme="minorHAnsi"/>
          <w:sz w:val="28"/>
          <w:szCs w:val="28"/>
          <w:lang w:eastAsia="en-US"/>
        </w:rPr>
        <w:t xml:space="preserve">. Городки: бросание биты сбоку, </w:t>
      </w:r>
      <w:r w:rsidRPr="000851A9">
        <w:rPr>
          <w:rFonts w:eastAsiaTheme="minorHAnsi"/>
          <w:sz w:val="28"/>
          <w:szCs w:val="28"/>
          <w:lang w:eastAsia="en-US"/>
        </w:rPr>
        <w:t xml:space="preserve">выбивание городка с кона (5—6 м) и </w:t>
      </w:r>
      <w:proofErr w:type="spellStart"/>
      <w:r w:rsidRPr="000851A9">
        <w:rPr>
          <w:rFonts w:eastAsiaTheme="minorHAnsi"/>
          <w:sz w:val="28"/>
          <w:szCs w:val="28"/>
          <w:lang w:eastAsia="en-US"/>
        </w:rPr>
        <w:t>полукона</w:t>
      </w:r>
      <w:proofErr w:type="spellEnd"/>
      <w:r w:rsidRPr="000851A9">
        <w:rPr>
          <w:rFonts w:eastAsiaTheme="minorHAnsi"/>
          <w:sz w:val="28"/>
          <w:szCs w:val="28"/>
          <w:lang w:eastAsia="en-US"/>
        </w:rPr>
        <w:t xml:space="preserve"> (2—</w:t>
      </w:r>
      <w:r w:rsidR="000851A9" w:rsidRPr="000851A9">
        <w:rPr>
          <w:rFonts w:eastAsiaTheme="minorHAnsi"/>
          <w:sz w:val="28"/>
          <w:szCs w:val="28"/>
          <w:lang w:eastAsia="en-US"/>
        </w:rPr>
        <w:t xml:space="preserve">3 м). Баскетбол: перебрасывание мяча </w:t>
      </w:r>
      <w:r w:rsidRPr="000851A9">
        <w:rPr>
          <w:rFonts w:eastAsiaTheme="minorHAnsi"/>
          <w:sz w:val="28"/>
          <w:szCs w:val="28"/>
          <w:lang w:eastAsia="en-US"/>
        </w:rPr>
        <w:t>друг другу от груди; ведение мяча правой и л</w:t>
      </w:r>
      <w:r w:rsidR="000851A9" w:rsidRPr="000851A9">
        <w:rPr>
          <w:rFonts w:eastAsiaTheme="minorHAnsi"/>
          <w:sz w:val="28"/>
          <w:szCs w:val="28"/>
          <w:lang w:eastAsia="en-US"/>
        </w:rPr>
        <w:t xml:space="preserve">евой рукой; забрасывание мяча в </w:t>
      </w:r>
      <w:r w:rsidRPr="000851A9">
        <w:rPr>
          <w:rFonts w:eastAsiaTheme="minorHAnsi"/>
          <w:sz w:val="28"/>
          <w:szCs w:val="28"/>
          <w:lang w:eastAsia="en-US"/>
        </w:rPr>
        <w:t>корзину двумя руками от груди; игра по упрощенным</w:t>
      </w:r>
      <w:r w:rsidR="000851A9" w:rsidRPr="000851A9">
        <w:rPr>
          <w:rFonts w:eastAsiaTheme="minorHAnsi"/>
          <w:sz w:val="28"/>
          <w:szCs w:val="28"/>
          <w:lang w:eastAsia="en-US"/>
        </w:rPr>
        <w:t xml:space="preserve"> правилам. Бадминтон: отбивание </w:t>
      </w:r>
      <w:r w:rsidRPr="000851A9">
        <w:rPr>
          <w:rFonts w:eastAsiaTheme="minorHAnsi"/>
          <w:sz w:val="28"/>
          <w:szCs w:val="28"/>
          <w:lang w:eastAsia="en-US"/>
        </w:rPr>
        <w:t xml:space="preserve">волана ракеткой в заданном направлении; игра с </w:t>
      </w:r>
      <w:r w:rsidR="000851A9" w:rsidRPr="000851A9">
        <w:rPr>
          <w:rFonts w:eastAsiaTheme="minorHAnsi"/>
          <w:sz w:val="28"/>
          <w:szCs w:val="28"/>
          <w:lang w:eastAsia="en-US"/>
        </w:rPr>
        <w:t xml:space="preserve">воспитателем. Футбол: отбивание </w:t>
      </w:r>
      <w:r w:rsidRPr="000851A9">
        <w:rPr>
          <w:rFonts w:eastAsiaTheme="minorHAnsi"/>
          <w:sz w:val="28"/>
          <w:szCs w:val="28"/>
          <w:lang w:eastAsia="en-US"/>
        </w:rPr>
        <w:t xml:space="preserve">мяча правой и левой ногой в заданном направлении; обведение мяча </w:t>
      </w:r>
      <w:proofErr w:type="gramStart"/>
      <w:r w:rsidRPr="000851A9">
        <w:rPr>
          <w:rFonts w:eastAsiaTheme="minorHAnsi"/>
          <w:sz w:val="28"/>
          <w:szCs w:val="28"/>
          <w:lang w:eastAsia="en-US"/>
        </w:rPr>
        <w:t>между</w:t>
      </w:r>
      <w:proofErr w:type="gramEnd"/>
      <w:r w:rsidRPr="000851A9">
        <w:rPr>
          <w:rFonts w:eastAsiaTheme="minorHAnsi"/>
          <w:sz w:val="28"/>
          <w:szCs w:val="28"/>
          <w:lang w:eastAsia="en-US"/>
        </w:rPr>
        <w:t xml:space="preserve"> и вокруг</w:t>
      </w:r>
    </w:p>
    <w:p w:rsidR="00E35F89" w:rsidRPr="000851A9" w:rsidRDefault="00E35F89" w:rsidP="000851A9">
      <w:pPr>
        <w:widowControl/>
        <w:spacing w:line="360" w:lineRule="auto"/>
        <w:jc w:val="both"/>
        <w:rPr>
          <w:rFonts w:eastAsiaTheme="minorHAnsi"/>
          <w:sz w:val="28"/>
          <w:szCs w:val="28"/>
          <w:lang w:eastAsia="en-US"/>
        </w:rPr>
      </w:pPr>
      <w:r w:rsidRPr="000851A9">
        <w:rPr>
          <w:rFonts w:eastAsiaTheme="minorHAnsi"/>
          <w:sz w:val="28"/>
          <w:szCs w:val="28"/>
          <w:lang w:eastAsia="en-US"/>
        </w:rPr>
        <w:t>предметов; отбивание мяча о стенку; передача мяча но</w:t>
      </w:r>
      <w:r w:rsidR="000851A9" w:rsidRPr="000851A9">
        <w:rPr>
          <w:rFonts w:eastAsiaTheme="minorHAnsi"/>
          <w:sz w:val="28"/>
          <w:szCs w:val="28"/>
          <w:lang w:eastAsia="en-US"/>
        </w:rPr>
        <w:t xml:space="preserve">гой друг другу (3—5 м); игра по </w:t>
      </w:r>
      <w:r w:rsidRPr="000851A9">
        <w:rPr>
          <w:rFonts w:eastAsiaTheme="minorHAnsi"/>
          <w:sz w:val="28"/>
          <w:szCs w:val="28"/>
          <w:lang w:eastAsia="en-US"/>
        </w:rPr>
        <w:t xml:space="preserve">упрощенным правилам. </w:t>
      </w:r>
      <w:r w:rsidRPr="000851A9">
        <w:rPr>
          <w:rFonts w:eastAsiaTheme="minorHAnsi"/>
          <w:i/>
          <w:iCs/>
          <w:sz w:val="28"/>
          <w:szCs w:val="28"/>
          <w:lang w:eastAsia="en-US"/>
        </w:rPr>
        <w:t>Спортивные упражнения</w:t>
      </w:r>
      <w:r w:rsidR="000851A9" w:rsidRPr="000851A9">
        <w:rPr>
          <w:rFonts w:eastAsiaTheme="minorHAnsi"/>
          <w:sz w:val="28"/>
          <w:szCs w:val="28"/>
          <w:lang w:eastAsia="en-US"/>
        </w:rPr>
        <w:t xml:space="preserve">: </w:t>
      </w:r>
      <w:proofErr w:type="gramStart"/>
      <w:r w:rsidR="000851A9" w:rsidRPr="000851A9">
        <w:rPr>
          <w:rFonts w:eastAsiaTheme="minorHAnsi"/>
          <w:sz w:val="28"/>
          <w:szCs w:val="28"/>
          <w:lang w:eastAsia="en-US"/>
        </w:rPr>
        <w:t>скользящий</w:t>
      </w:r>
      <w:proofErr w:type="gramEnd"/>
      <w:r w:rsidR="000851A9" w:rsidRPr="000851A9">
        <w:rPr>
          <w:rFonts w:eastAsiaTheme="minorHAnsi"/>
          <w:sz w:val="28"/>
          <w:szCs w:val="28"/>
          <w:lang w:eastAsia="en-US"/>
        </w:rPr>
        <w:t xml:space="preserve"> переменный </w:t>
      </w:r>
      <w:proofErr w:type="spellStart"/>
      <w:r w:rsidR="000851A9" w:rsidRPr="000851A9">
        <w:rPr>
          <w:rFonts w:eastAsiaTheme="minorHAnsi"/>
          <w:sz w:val="28"/>
          <w:szCs w:val="28"/>
          <w:lang w:eastAsia="en-US"/>
        </w:rPr>
        <w:t>лыжныйи</w:t>
      </w:r>
      <w:r w:rsidRPr="000851A9">
        <w:rPr>
          <w:rFonts w:eastAsiaTheme="minorHAnsi"/>
          <w:sz w:val="28"/>
          <w:szCs w:val="28"/>
          <w:lang w:eastAsia="en-US"/>
        </w:rPr>
        <w:t>ход</w:t>
      </w:r>
      <w:proofErr w:type="spellEnd"/>
      <w:r w:rsidRPr="000851A9">
        <w:rPr>
          <w:rFonts w:eastAsiaTheme="minorHAnsi"/>
          <w:sz w:val="28"/>
          <w:szCs w:val="28"/>
          <w:lang w:eastAsia="en-US"/>
        </w:rPr>
        <w:t>, скольжение по прямой на коньках, погружение в в</w:t>
      </w:r>
      <w:r w:rsidR="000851A9" w:rsidRPr="000851A9">
        <w:rPr>
          <w:rFonts w:eastAsiaTheme="minorHAnsi"/>
          <w:sz w:val="28"/>
          <w:szCs w:val="28"/>
          <w:lang w:eastAsia="en-US"/>
        </w:rPr>
        <w:t xml:space="preserve">оду, скольжение в воде на груди </w:t>
      </w:r>
      <w:r w:rsidRPr="000851A9">
        <w:rPr>
          <w:rFonts w:eastAsiaTheme="minorHAnsi"/>
          <w:sz w:val="28"/>
          <w:szCs w:val="28"/>
          <w:lang w:eastAsia="en-US"/>
        </w:rPr>
        <w:t>и на спине, катание на двухколесном велосипеде и самокате, роликовых коньках.</w:t>
      </w:r>
    </w:p>
    <w:p w:rsidR="00E35F89" w:rsidRPr="000851A9" w:rsidRDefault="00E35F89" w:rsidP="000851A9">
      <w:pPr>
        <w:widowControl/>
        <w:spacing w:line="360" w:lineRule="auto"/>
        <w:jc w:val="both"/>
        <w:rPr>
          <w:rFonts w:eastAsiaTheme="minorHAnsi"/>
          <w:b/>
          <w:bCs/>
          <w:i/>
          <w:iCs/>
          <w:sz w:val="28"/>
          <w:szCs w:val="28"/>
          <w:lang w:eastAsia="en-US"/>
        </w:rPr>
      </w:pPr>
      <w:r w:rsidRPr="000851A9">
        <w:rPr>
          <w:rFonts w:eastAsiaTheme="minorHAnsi"/>
          <w:b/>
          <w:bCs/>
          <w:i/>
          <w:iCs/>
          <w:sz w:val="28"/>
          <w:szCs w:val="28"/>
          <w:lang w:eastAsia="en-US"/>
        </w:rPr>
        <w:t>Становление у детей ценностей здорового образа жизни, овладение его</w:t>
      </w:r>
    </w:p>
    <w:p w:rsidR="00E35F89" w:rsidRPr="000851A9" w:rsidRDefault="00E35F89" w:rsidP="000851A9">
      <w:pPr>
        <w:widowControl/>
        <w:spacing w:line="360" w:lineRule="auto"/>
        <w:jc w:val="both"/>
        <w:rPr>
          <w:rFonts w:eastAsiaTheme="minorHAnsi"/>
          <w:b/>
          <w:bCs/>
          <w:i/>
          <w:iCs/>
          <w:sz w:val="28"/>
          <w:szCs w:val="28"/>
          <w:lang w:eastAsia="en-US"/>
        </w:rPr>
      </w:pPr>
      <w:r w:rsidRPr="000851A9">
        <w:rPr>
          <w:rFonts w:eastAsiaTheme="minorHAnsi"/>
          <w:b/>
          <w:bCs/>
          <w:i/>
          <w:iCs/>
          <w:sz w:val="28"/>
          <w:szCs w:val="28"/>
          <w:lang w:eastAsia="en-US"/>
        </w:rPr>
        <w:t>элементарными нормами и правилами</w:t>
      </w:r>
    </w:p>
    <w:p w:rsidR="00E35F89" w:rsidRDefault="00E35F89" w:rsidP="000851A9">
      <w:pPr>
        <w:widowControl/>
        <w:spacing w:line="360" w:lineRule="auto"/>
        <w:jc w:val="both"/>
        <w:rPr>
          <w:rFonts w:eastAsiaTheme="minorHAnsi"/>
          <w:sz w:val="28"/>
          <w:szCs w:val="28"/>
          <w:lang w:eastAsia="en-US"/>
        </w:rPr>
      </w:pPr>
      <w:r w:rsidRPr="000851A9">
        <w:rPr>
          <w:rFonts w:eastAsiaTheme="minorHAnsi"/>
          <w:sz w:val="28"/>
          <w:szCs w:val="28"/>
          <w:lang w:eastAsia="en-US"/>
        </w:rPr>
        <w:t>Признаки здоровья и нездоровья чело</w:t>
      </w:r>
      <w:r w:rsidR="000851A9" w:rsidRPr="000851A9">
        <w:rPr>
          <w:rFonts w:eastAsiaTheme="minorHAnsi"/>
          <w:sz w:val="28"/>
          <w:szCs w:val="28"/>
          <w:lang w:eastAsia="en-US"/>
        </w:rPr>
        <w:t xml:space="preserve">века, особенности самочувствия, </w:t>
      </w:r>
      <w:r w:rsidRPr="000851A9">
        <w:rPr>
          <w:rFonts w:eastAsiaTheme="minorHAnsi"/>
          <w:sz w:val="28"/>
          <w:szCs w:val="28"/>
          <w:lang w:eastAsia="en-US"/>
        </w:rPr>
        <w:t xml:space="preserve">настроения и поведения здорового человека. </w:t>
      </w:r>
      <w:r w:rsidR="000851A9" w:rsidRPr="000851A9">
        <w:rPr>
          <w:rFonts w:eastAsiaTheme="minorHAnsi"/>
          <w:sz w:val="28"/>
          <w:szCs w:val="28"/>
          <w:lang w:eastAsia="en-US"/>
        </w:rPr>
        <w:t xml:space="preserve">Правила здорового образа жизни, </w:t>
      </w:r>
      <w:r w:rsidRPr="000851A9">
        <w:rPr>
          <w:rFonts w:eastAsiaTheme="minorHAnsi"/>
          <w:sz w:val="28"/>
          <w:szCs w:val="28"/>
          <w:lang w:eastAsia="en-US"/>
        </w:rPr>
        <w:t>полезные (режим дня, питание, сон, прогулка, гигиена, занятия физическо</w:t>
      </w:r>
      <w:r w:rsidR="000851A9" w:rsidRPr="000851A9">
        <w:rPr>
          <w:rFonts w:eastAsiaTheme="minorHAnsi"/>
          <w:sz w:val="28"/>
          <w:szCs w:val="28"/>
          <w:lang w:eastAsia="en-US"/>
        </w:rPr>
        <w:t xml:space="preserve">й культурой и </w:t>
      </w:r>
      <w:r w:rsidRPr="000851A9">
        <w:rPr>
          <w:rFonts w:eastAsiaTheme="minorHAnsi"/>
          <w:sz w:val="28"/>
          <w:szCs w:val="28"/>
          <w:lang w:eastAsia="en-US"/>
        </w:rPr>
        <w:t>спортом) и вредные для здоровья привычки. Особен</w:t>
      </w:r>
      <w:r w:rsidR="000851A9" w:rsidRPr="000851A9">
        <w:rPr>
          <w:rFonts w:eastAsiaTheme="minorHAnsi"/>
          <w:sz w:val="28"/>
          <w:szCs w:val="28"/>
          <w:lang w:eastAsia="en-US"/>
        </w:rPr>
        <w:t xml:space="preserve">ности правильного поведения при </w:t>
      </w:r>
      <w:r w:rsidRPr="000851A9">
        <w:rPr>
          <w:rFonts w:eastAsiaTheme="minorHAnsi"/>
          <w:sz w:val="28"/>
          <w:szCs w:val="28"/>
          <w:lang w:eastAsia="en-US"/>
        </w:rPr>
        <w:t>болезни, посильная помощь при уходе за больны</w:t>
      </w:r>
      <w:r w:rsidR="000851A9" w:rsidRPr="000851A9">
        <w:rPr>
          <w:rFonts w:eastAsiaTheme="minorHAnsi"/>
          <w:sz w:val="28"/>
          <w:szCs w:val="28"/>
          <w:lang w:eastAsia="en-US"/>
        </w:rPr>
        <w:t xml:space="preserve">м родственником дома. Некоторые </w:t>
      </w:r>
      <w:r w:rsidRPr="000851A9">
        <w:rPr>
          <w:rFonts w:eastAsiaTheme="minorHAnsi"/>
          <w:sz w:val="28"/>
          <w:szCs w:val="28"/>
          <w:lang w:eastAsia="en-US"/>
        </w:rPr>
        <w:t>правила профилактики и охраны здоровья: зрения, сл</w:t>
      </w:r>
      <w:r w:rsidR="000851A9" w:rsidRPr="000851A9">
        <w:rPr>
          <w:rFonts w:eastAsiaTheme="minorHAnsi"/>
          <w:sz w:val="28"/>
          <w:szCs w:val="28"/>
          <w:lang w:eastAsia="en-US"/>
        </w:rPr>
        <w:t xml:space="preserve">уха, органов дыхания, движения. </w:t>
      </w:r>
      <w:r w:rsidRPr="000851A9">
        <w:rPr>
          <w:rFonts w:eastAsiaTheme="minorHAnsi"/>
          <w:sz w:val="28"/>
          <w:szCs w:val="28"/>
          <w:lang w:eastAsia="en-US"/>
        </w:rPr>
        <w:t>Представление о собственном здоровье и здоровье сверстников, об элементарной</w:t>
      </w:r>
      <w:r w:rsidR="000851A9" w:rsidRPr="000851A9">
        <w:rPr>
          <w:rFonts w:eastAsiaTheme="minorHAnsi"/>
          <w:sz w:val="28"/>
          <w:szCs w:val="28"/>
          <w:lang w:eastAsia="en-US"/>
        </w:rPr>
        <w:t xml:space="preserve"> </w:t>
      </w:r>
      <w:r w:rsidRPr="000851A9">
        <w:rPr>
          <w:rFonts w:eastAsiaTheme="minorHAnsi"/>
          <w:sz w:val="28"/>
          <w:szCs w:val="28"/>
          <w:lang w:eastAsia="en-US"/>
        </w:rPr>
        <w:t>первой помощи при травмах, ушибах, первых признаках недомогания.</w:t>
      </w:r>
    </w:p>
    <w:p w:rsidR="000851A9" w:rsidRPr="007D1477" w:rsidRDefault="000851A9" w:rsidP="007D1477">
      <w:pPr>
        <w:widowControl/>
        <w:spacing w:line="360" w:lineRule="auto"/>
        <w:jc w:val="both"/>
        <w:rPr>
          <w:rFonts w:eastAsiaTheme="minorHAnsi"/>
          <w:b/>
          <w:sz w:val="28"/>
          <w:szCs w:val="28"/>
          <w:lang w:eastAsia="en-US"/>
        </w:rPr>
      </w:pPr>
      <w:r w:rsidRPr="007D1477">
        <w:rPr>
          <w:rFonts w:eastAsiaTheme="minorHAnsi"/>
          <w:b/>
          <w:sz w:val="28"/>
          <w:szCs w:val="28"/>
          <w:lang w:eastAsia="en-US"/>
        </w:rPr>
        <w:t>Седьмой год жизни. Подготовительная группа</w:t>
      </w:r>
    </w:p>
    <w:p w:rsidR="000851A9" w:rsidRPr="000851A9" w:rsidRDefault="000851A9" w:rsidP="007D1477">
      <w:pPr>
        <w:widowControl/>
        <w:spacing w:line="360" w:lineRule="auto"/>
        <w:jc w:val="both"/>
        <w:rPr>
          <w:rFonts w:eastAsiaTheme="minorHAnsi"/>
          <w:b/>
          <w:bCs/>
          <w:sz w:val="28"/>
          <w:szCs w:val="28"/>
          <w:lang w:eastAsia="en-US"/>
        </w:rPr>
      </w:pPr>
      <w:r w:rsidRPr="000851A9">
        <w:rPr>
          <w:rFonts w:eastAsiaTheme="minorHAnsi"/>
          <w:b/>
          <w:bCs/>
          <w:sz w:val="28"/>
          <w:szCs w:val="28"/>
          <w:lang w:eastAsia="en-US"/>
        </w:rPr>
        <w:lastRenderedPageBreak/>
        <w:t>Задачи образовательной деятельности</w:t>
      </w:r>
    </w:p>
    <w:p w:rsidR="000851A9" w:rsidRPr="000851A9" w:rsidRDefault="000851A9" w:rsidP="007D1477">
      <w:pPr>
        <w:widowControl/>
        <w:spacing w:line="360" w:lineRule="auto"/>
        <w:jc w:val="both"/>
        <w:rPr>
          <w:rFonts w:eastAsiaTheme="minorHAnsi"/>
          <w:sz w:val="28"/>
          <w:szCs w:val="28"/>
          <w:lang w:eastAsia="en-US"/>
        </w:rPr>
      </w:pPr>
      <w:r w:rsidRPr="000851A9">
        <w:rPr>
          <w:rFonts w:eastAsiaTheme="minorHAnsi"/>
          <w:sz w:val="28"/>
          <w:szCs w:val="28"/>
          <w:lang w:eastAsia="en-US"/>
        </w:rPr>
        <w:t>1. Развивать умение точно, энергично и выразительно выполнять физические</w:t>
      </w:r>
      <w:r>
        <w:rPr>
          <w:rFonts w:eastAsiaTheme="minorHAnsi"/>
          <w:sz w:val="28"/>
          <w:szCs w:val="28"/>
          <w:lang w:eastAsia="en-US"/>
        </w:rPr>
        <w:t xml:space="preserve"> </w:t>
      </w:r>
      <w:r w:rsidRPr="000851A9">
        <w:rPr>
          <w:rFonts w:eastAsiaTheme="minorHAnsi"/>
          <w:sz w:val="28"/>
          <w:szCs w:val="28"/>
          <w:lang w:eastAsia="en-US"/>
        </w:rPr>
        <w:t>упражнения, осуществлять самоконтроль, самооценку, контроль и оценку движений</w:t>
      </w:r>
      <w:r>
        <w:rPr>
          <w:rFonts w:eastAsiaTheme="minorHAnsi"/>
          <w:sz w:val="28"/>
          <w:szCs w:val="28"/>
          <w:lang w:eastAsia="en-US"/>
        </w:rPr>
        <w:t xml:space="preserve"> </w:t>
      </w:r>
      <w:r w:rsidRPr="000851A9">
        <w:rPr>
          <w:rFonts w:eastAsiaTheme="minorHAnsi"/>
          <w:sz w:val="28"/>
          <w:szCs w:val="28"/>
          <w:lang w:eastAsia="en-US"/>
        </w:rPr>
        <w:t>других детей, выполнять элементарное планирование двигательной деятельности.</w:t>
      </w:r>
    </w:p>
    <w:p w:rsidR="000851A9" w:rsidRPr="000851A9" w:rsidRDefault="000851A9" w:rsidP="007D1477">
      <w:pPr>
        <w:widowControl/>
        <w:spacing w:line="360" w:lineRule="auto"/>
        <w:jc w:val="both"/>
        <w:rPr>
          <w:rFonts w:eastAsiaTheme="minorHAnsi"/>
          <w:sz w:val="28"/>
          <w:szCs w:val="28"/>
          <w:lang w:eastAsia="en-US"/>
        </w:rPr>
      </w:pPr>
      <w:r w:rsidRPr="000851A9">
        <w:rPr>
          <w:rFonts w:eastAsiaTheme="minorHAnsi"/>
          <w:sz w:val="28"/>
          <w:szCs w:val="28"/>
          <w:lang w:eastAsia="en-US"/>
        </w:rPr>
        <w:t>2. Развивать и закреплять двигательные умения и знания правил в спортивных</w:t>
      </w:r>
      <w:r>
        <w:rPr>
          <w:rFonts w:eastAsiaTheme="minorHAnsi"/>
          <w:sz w:val="28"/>
          <w:szCs w:val="28"/>
          <w:lang w:eastAsia="en-US"/>
        </w:rPr>
        <w:t xml:space="preserve"> </w:t>
      </w:r>
      <w:r w:rsidRPr="000851A9">
        <w:rPr>
          <w:rFonts w:eastAsiaTheme="minorHAnsi"/>
          <w:sz w:val="28"/>
          <w:szCs w:val="28"/>
          <w:lang w:eastAsia="en-US"/>
        </w:rPr>
        <w:t>играх и спортивных упражнениях.</w:t>
      </w:r>
    </w:p>
    <w:p w:rsidR="000851A9" w:rsidRPr="000851A9" w:rsidRDefault="000851A9" w:rsidP="007D1477">
      <w:pPr>
        <w:widowControl/>
        <w:spacing w:line="360" w:lineRule="auto"/>
        <w:jc w:val="both"/>
        <w:rPr>
          <w:rFonts w:eastAsiaTheme="minorHAnsi"/>
          <w:sz w:val="28"/>
          <w:szCs w:val="28"/>
          <w:lang w:eastAsia="en-US"/>
        </w:rPr>
      </w:pPr>
      <w:r w:rsidRPr="000851A9">
        <w:rPr>
          <w:rFonts w:eastAsiaTheme="minorHAnsi"/>
          <w:sz w:val="28"/>
          <w:szCs w:val="28"/>
          <w:lang w:eastAsia="en-US"/>
        </w:rPr>
        <w:t>3. Закреплять умение самостоятельно организовывать подвижные игры и</w:t>
      </w:r>
      <w:r>
        <w:rPr>
          <w:rFonts w:eastAsiaTheme="minorHAnsi"/>
          <w:sz w:val="28"/>
          <w:szCs w:val="28"/>
          <w:lang w:eastAsia="en-US"/>
        </w:rPr>
        <w:t xml:space="preserve"> </w:t>
      </w:r>
      <w:r w:rsidRPr="000851A9">
        <w:rPr>
          <w:rFonts w:eastAsiaTheme="minorHAnsi"/>
          <w:sz w:val="28"/>
          <w:szCs w:val="28"/>
          <w:lang w:eastAsia="en-US"/>
        </w:rPr>
        <w:t>упражнения со сверстниками и малышами.</w:t>
      </w:r>
    </w:p>
    <w:p w:rsidR="000851A9" w:rsidRPr="000851A9" w:rsidRDefault="000851A9" w:rsidP="007D1477">
      <w:pPr>
        <w:widowControl/>
        <w:spacing w:line="360" w:lineRule="auto"/>
        <w:jc w:val="both"/>
        <w:rPr>
          <w:rFonts w:eastAsiaTheme="minorHAnsi"/>
          <w:sz w:val="28"/>
          <w:szCs w:val="28"/>
          <w:lang w:eastAsia="en-US"/>
        </w:rPr>
      </w:pPr>
      <w:r w:rsidRPr="000851A9">
        <w:rPr>
          <w:rFonts w:eastAsiaTheme="minorHAnsi"/>
          <w:sz w:val="28"/>
          <w:szCs w:val="28"/>
          <w:lang w:eastAsia="en-US"/>
        </w:rPr>
        <w:t>4. Развивать творчество и инициативу, добиваясь выразительного и</w:t>
      </w:r>
      <w:r>
        <w:rPr>
          <w:rFonts w:eastAsiaTheme="minorHAnsi"/>
          <w:sz w:val="28"/>
          <w:szCs w:val="28"/>
          <w:lang w:eastAsia="en-US"/>
        </w:rPr>
        <w:t xml:space="preserve"> </w:t>
      </w:r>
      <w:r w:rsidRPr="000851A9">
        <w:rPr>
          <w:rFonts w:eastAsiaTheme="minorHAnsi"/>
          <w:sz w:val="28"/>
          <w:szCs w:val="28"/>
          <w:lang w:eastAsia="en-US"/>
        </w:rPr>
        <w:t>вариативного выполнения движений.</w:t>
      </w:r>
    </w:p>
    <w:p w:rsidR="000851A9" w:rsidRPr="000851A9" w:rsidRDefault="000851A9" w:rsidP="007D1477">
      <w:pPr>
        <w:widowControl/>
        <w:spacing w:line="360" w:lineRule="auto"/>
        <w:jc w:val="both"/>
        <w:rPr>
          <w:rFonts w:eastAsiaTheme="minorHAnsi"/>
          <w:sz w:val="28"/>
          <w:szCs w:val="28"/>
          <w:lang w:eastAsia="en-US"/>
        </w:rPr>
      </w:pPr>
      <w:r w:rsidRPr="000851A9">
        <w:rPr>
          <w:rFonts w:eastAsiaTheme="minorHAnsi"/>
          <w:sz w:val="28"/>
          <w:szCs w:val="28"/>
          <w:lang w:eastAsia="en-US"/>
        </w:rPr>
        <w:t>5. Развивать физические качества (силу, гибкость, выносливость), особенно</w:t>
      </w:r>
      <w:r>
        <w:rPr>
          <w:rFonts w:eastAsiaTheme="minorHAnsi"/>
          <w:sz w:val="28"/>
          <w:szCs w:val="28"/>
          <w:lang w:eastAsia="en-US"/>
        </w:rPr>
        <w:t xml:space="preserve"> </w:t>
      </w:r>
      <w:r w:rsidRPr="000851A9">
        <w:rPr>
          <w:rFonts w:eastAsiaTheme="minorHAnsi"/>
          <w:sz w:val="28"/>
          <w:szCs w:val="28"/>
          <w:lang w:eastAsia="en-US"/>
        </w:rPr>
        <w:t>ведущие в этом возрасте быстроту и ловкость, координацию движений.</w:t>
      </w:r>
    </w:p>
    <w:p w:rsidR="000851A9" w:rsidRPr="000851A9" w:rsidRDefault="000851A9" w:rsidP="007D1477">
      <w:pPr>
        <w:widowControl/>
        <w:spacing w:line="360" w:lineRule="auto"/>
        <w:jc w:val="both"/>
        <w:rPr>
          <w:rFonts w:eastAsiaTheme="minorHAnsi"/>
          <w:sz w:val="28"/>
          <w:szCs w:val="28"/>
          <w:lang w:eastAsia="en-US"/>
        </w:rPr>
      </w:pPr>
      <w:r w:rsidRPr="000851A9">
        <w:rPr>
          <w:rFonts w:eastAsiaTheme="minorHAnsi"/>
          <w:sz w:val="28"/>
          <w:szCs w:val="28"/>
          <w:lang w:eastAsia="en-US"/>
        </w:rPr>
        <w:t>6. Формировать осознанную потребность в двигательной активности и</w:t>
      </w:r>
      <w:r>
        <w:rPr>
          <w:rFonts w:eastAsiaTheme="minorHAnsi"/>
          <w:sz w:val="28"/>
          <w:szCs w:val="28"/>
          <w:lang w:eastAsia="en-US"/>
        </w:rPr>
        <w:t xml:space="preserve"> </w:t>
      </w:r>
      <w:r w:rsidRPr="000851A9">
        <w:rPr>
          <w:rFonts w:eastAsiaTheme="minorHAnsi"/>
          <w:sz w:val="28"/>
          <w:szCs w:val="28"/>
          <w:lang w:eastAsia="en-US"/>
        </w:rPr>
        <w:t>физическом совершенствовании.</w:t>
      </w:r>
    </w:p>
    <w:p w:rsidR="000851A9" w:rsidRPr="000851A9" w:rsidRDefault="000851A9" w:rsidP="007D1477">
      <w:pPr>
        <w:widowControl/>
        <w:spacing w:line="360" w:lineRule="auto"/>
        <w:jc w:val="both"/>
        <w:rPr>
          <w:rFonts w:eastAsiaTheme="minorHAnsi"/>
          <w:sz w:val="28"/>
          <w:szCs w:val="28"/>
          <w:lang w:eastAsia="en-US"/>
        </w:rPr>
      </w:pPr>
      <w:r w:rsidRPr="000851A9">
        <w:rPr>
          <w:rFonts w:eastAsiaTheme="minorHAnsi"/>
          <w:sz w:val="28"/>
          <w:szCs w:val="28"/>
          <w:lang w:eastAsia="en-US"/>
        </w:rPr>
        <w:t>7. Формировать представления о некоторых видах спорта, развивать интерес к</w:t>
      </w:r>
      <w:r>
        <w:rPr>
          <w:rFonts w:eastAsiaTheme="minorHAnsi"/>
          <w:sz w:val="28"/>
          <w:szCs w:val="28"/>
          <w:lang w:eastAsia="en-US"/>
        </w:rPr>
        <w:t xml:space="preserve"> </w:t>
      </w:r>
      <w:r w:rsidRPr="000851A9">
        <w:rPr>
          <w:rFonts w:eastAsiaTheme="minorHAnsi"/>
          <w:sz w:val="28"/>
          <w:szCs w:val="28"/>
          <w:lang w:eastAsia="en-US"/>
        </w:rPr>
        <w:t>физической культуре и спорту.</w:t>
      </w:r>
    </w:p>
    <w:p w:rsidR="000851A9" w:rsidRPr="000851A9" w:rsidRDefault="000851A9" w:rsidP="007D1477">
      <w:pPr>
        <w:widowControl/>
        <w:spacing w:line="360" w:lineRule="auto"/>
        <w:jc w:val="both"/>
        <w:rPr>
          <w:rFonts w:eastAsiaTheme="minorHAnsi"/>
          <w:sz w:val="28"/>
          <w:szCs w:val="28"/>
          <w:lang w:eastAsia="en-US"/>
        </w:rPr>
      </w:pPr>
      <w:r w:rsidRPr="000851A9">
        <w:rPr>
          <w:rFonts w:eastAsiaTheme="minorHAnsi"/>
          <w:sz w:val="28"/>
          <w:szCs w:val="28"/>
          <w:lang w:eastAsia="en-US"/>
        </w:rPr>
        <w:t>8. Воспитывать ценностное отношение детей к здоровью и человеческой жизни,</w:t>
      </w:r>
      <w:r>
        <w:rPr>
          <w:rFonts w:eastAsiaTheme="minorHAnsi"/>
          <w:sz w:val="28"/>
          <w:szCs w:val="28"/>
          <w:lang w:eastAsia="en-US"/>
        </w:rPr>
        <w:t xml:space="preserve"> </w:t>
      </w:r>
      <w:r w:rsidRPr="000851A9">
        <w:rPr>
          <w:rFonts w:eastAsiaTheme="minorHAnsi"/>
          <w:sz w:val="28"/>
          <w:szCs w:val="28"/>
          <w:lang w:eastAsia="en-US"/>
        </w:rPr>
        <w:t>развивать мотивацию к сбережению своего здоровья и здоровья окружающих людей.</w:t>
      </w:r>
    </w:p>
    <w:p w:rsidR="000851A9" w:rsidRPr="000851A9" w:rsidRDefault="000851A9" w:rsidP="007D1477">
      <w:pPr>
        <w:widowControl/>
        <w:spacing w:line="360" w:lineRule="auto"/>
        <w:jc w:val="both"/>
        <w:rPr>
          <w:rFonts w:eastAsiaTheme="minorHAnsi"/>
          <w:sz w:val="28"/>
          <w:szCs w:val="28"/>
          <w:lang w:eastAsia="en-US"/>
        </w:rPr>
      </w:pPr>
      <w:r w:rsidRPr="000851A9">
        <w:rPr>
          <w:rFonts w:eastAsiaTheme="minorHAnsi"/>
          <w:sz w:val="28"/>
          <w:szCs w:val="28"/>
          <w:lang w:eastAsia="en-US"/>
        </w:rPr>
        <w:t>9. Развивать самостоятельность в применении культурно-гигиенических</w:t>
      </w:r>
      <w:r>
        <w:rPr>
          <w:rFonts w:eastAsiaTheme="minorHAnsi"/>
          <w:sz w:val="28"/>
          <w:szCs w:val="28"/>
          <w:lang w:eastAsia="en-US"/>
        </w:rPr>
        <w:t xml:space="preserve"> </w:t>
      </w:r>
      <w:r w:rsidRPr="000851A9">
        <w:rPr>
          <w:rFonts w:eastAsiaTheme="minorHAnsi"/>
          <w:sz w:val="28"/>
          <w:szCs w:val="28"/>
          <w:lang w:eastAsia="en-US"/>
        </w:rPr>
        <w:t>навыков, обогащать представления о гигиенической культуре.</w:t>
      </w:r>
    </w:p>
    <w:p w:rsidR="000851A9" w:rsidRPr="000851A9" w:rsidRDefault="000851A9" w:rsidP="007D1477">
      <w:pPr>
        <w:widowControl/>
        <w:spacing w:line="360" w:lineRule="auto"/>
        <w:jc w:val="both"/>
        <w:rPr>
          <w:rFonts w:eastAsiaTheme="minorHAnsi"/>
          <w:b/>
          <w:bCs/>
          <w:sz w:val="28"/>
          <w:szCs w:val="28"/>
          <w:lang w:eastAsia="en-US"/>
        </w:rPr>
      </w:pPr>
      <w:r w:rsidRPr="000851A9">
        <w:rPr>
          <w:rFonts w:eastAsiaTheme="minorHAnsi"/>
          <w:b/>
          <w:bCs/>
          <w:sz w:val="28"/>
          <w:szCs w:val="28"/>
          <w:lang w:eastAsia="en-US"/>
        </w:rPr>
        <w:t>Содержание образовательной деятельности</w:t>
      </w:r>
    </w:p>
    <w:p w:rsidR="000851A9" w:rsidRPr="000851A9" w:rsidRDefault="000851A9" w:rsidP="007D1477">
      <w:pPr>
        <w:widowControl/>
        <w:spacing w:line="360" w:lineRule="auto"/>
        <w:jc w:val="both"/>
        <w:rPr>
          <w:rFonts w:eastAsiaTheme="minorHAnsi"/>
          <w:b/>
          <w:bCs/>
          <w:i/>
          <w:iCs/>
          <w:sz w:val="28"/>
          <w:szCs w:val="28"/>
          <w:lang w:eastAsia="en-US"/>
        </w:rPr>
      </w:pPr>
      <w:r w:rsidRPr="000851A9">
        <w:rPr>
          <w:rFonts w:eastAsiaTheme="minorHAnsi"/>
          <w:b/>
          <w:bCs/>
          <w:i/>
          <w:iCs/>
          <w:sz w:val="28"/>
          <w:szCs w:val="28"/>
          <w:lang w:eastAsia="en-US"/>
        </w:rPr>
        <w:t>Двигательная деятельность</w:t>
      </w:r>
    </w:p>
    <w:p w:rsidR="000851A9" w:rsidRPr="000851A9" w:rsidRDefault="000851A9" w:rsidP="007D1477">
      <w:pPr>
        <w:widowControl/>
        <w:spacing w:line="360" w:lineRule="auto"/>
        <w:jc w:val="both"/>
        <w:rPr>
          <w:rFonts w:eastAsiaTheme="minorHAnsi"/>
          <w:sz w:val="28"/>
          <w:szCs w:val="28"/>
          <w:lang w:eastAsia="en-US"/>
        </w:rPr>
      </w:pPr>
      <w:r w:rsidRPr="000851A9">
        <w:rPr>
          <w:rFonts w:eastAsiaTheme="minorHAnsi"/>
          <w:i/>
          <w:iCs/>
          <w:sz w:val="28"/>
          <w:szCs w:val="28"/>
          <w:lang w:eastAsia="en-US"/>
        </w:rPr>
        <w:t>Порядковые упражнения</w:t>
      </w:r>
      <w:r w:rsidRPr="000851A9">
        <w:rPr>
          <w:rFonts w:eastAsiaTheme="minorHAnsi"/>
          <w:sz w:val="28"/>
          <w:szCs w:val="28"/>
          <w:lang w:eastAsia="en-US"/>
        </w:rPr>
        <w:t>. Способы перестроения. Самостоятельное, быстрое и</w:t>
      </w:r>
      <w:r>
        <w:rPr>
          <w:rFonts w:eastAsiaTheme="minorHAnsi"/>
          <w:sz w:val="28"/>
          <w:szCs w:val="28"/>
          <w:lang w:eastAsia="en-US"/>
        </w:rPr>
        <w:t xml:space="preserve"> </w:t>
      </w:r>
      <w:r w:rsidRPr="000851A9">
        <w:rPr>
          <w:rFonts w:eastAsiaTheme="minorHAnsi"/>
          <w:sz w:val="28"/>
          <w:szCs w:val="28"/>
          <w:lang w:eastAsia="en-US"/>
        </w:rPr>
        <w:t>организованное построение и</w:t>
      </w:r>
      <w:r>
        <w:rPr>
          <w:rFonts w:eastAsiaTheme="minorHAnsi"/>
          <w:sz w:val="28"/>
          <w:szCs w:val="28"/>
          <w:lang w:eastAsia="en-US"/>
        </w:rPr>
        <w:t xml:space="preserve"> </w:t>
      </w:r>
      <w:r w:rsidRPr="000851A9">
        <w:rPr>
          <w:rFonts w:eastAsiaTheme="minorHAnsi"/>
          <w:sz w:val="28"/>
          <w:szCs w:val="28"/>
          <w:lang w:eastAsia="en-US"/>
        </w:rPr>
        <w:t>перестроение во время движения. Перестроение</w:t>
      </w:r>
      <w:r>
        <w:rPr>
          <w:rFonts w:eastAsiaTheme="minorHAnsi"/>
          <w:sz w:val="28"/>
          <w:szCs w:val="28"/>
          <w:lang w:eastAsia="en-US"/>
        </w:rPr>
        <w:t xml:space="preserve"> </w:t>
      </w:r>
      <w:r w:rsidRPr="000851A9">
        <w:rPr>
          <w:rFonts w:eastAsiaTheme="minorHAnsi"/>
          <w:sz w:val="28"/>
          <w:szCs w:val="28"/>
          <w:lang w:eastAsia="en-US"/>
        </w:rPr>
        <w:t xml:space="preserve">четверками. </w:t>
      </w:r>
      <w:proofErr w:type="spellStart"/>
      <w:r w:rsidRPr="000851A9">
        <w:rPr>
          <w:rFonts w:eastAsiaTheme="minorHAnsi"/>
          <w:i/>
          <w:iCs/>
          <w:sz w:val="28"/>
          <w:szCs w:val="28"/>
          <w:lang w:eastAsia="en-US"/>
        </w:rPr>
        <w:t>Общеразвивающие</w:t>
      </w:r>
      <w:proofErr w:type="spellEnd"/>
      <w:r w:rsidRPr="000851A9">
        <w:rPr>
          <w:rFonts w:eastAsiaTheme="minorHAnsi"/>
          <w:i/>
          <w:iCs/>
          <w:sz w:val="28"/>
          <w:szCs w:val="28"/>
          <w:lang w:eastAsia="en-US"/>
        </w:rPr>
        <w:t xml:space="preserve"> упражнения</w:t>
      </w:r>
      <w:r w:rsidRPr="000851A9">
        <w:rPr>
          <w:rFonts w:eastAsiaTheme="minorHAnsi"/>
          <w:sz w:val="28"/>
          <w:szCs w:val="28"/>
          <w:lang w:eastAsia="en-US"/>
        </w:rPr>
        <w:t xml:space="preserve">. </w:t>
      </w:r>
      <w:proofErr w:type="spellStart"/>
      <w:proofErr w:type="gramStart"/>
      <w:r w:rsidRPr="000851A9">
        <w:rPr>
          <w:rFonts w:eastAsiaTheme="minorHAnsi"/>
          <w:sz w:val="28"/>
          <w:szCs w:val="28"/>
          <w:lang w:eastAsia="en-US"/>
        </w:rPr>
        <w:t>Четырехчастные</w:t>
      </w:r>
      <w:proofErr w:type="spellEnd"/>
      <w:r w:rsidRPr="000851A9">
        <w:rPr>
          <w:rFonts w:eastAsiaTheme="minorHAnsi"/>
          <w:sz w:val="28"/>
          <w:szCs w:val="28"/>
          <w:lang w:eastAsia="en-US"/>
        </w:rPr>
        <w:t xml:space="preserve">, </w:t>
      </w:r>
      <w:proofErr w:type="spellStart"/>
      <w:r w:rsidRPr="000851A9">
        <w:rPr>
          <w:rFonts w:eastAsiaTheme="minorHAnsi"/>
          <w:sz w:val="28"/>
          <w:szCs w:val="28"/>
          <w:lang w:eastAsia="en-US"/>
        </w:rPr>
        <w:t>шестичастные</w:t>
      </w:r>
      <w:proofErr w:type="spellEnd"/>
      <w:r w:rsidRPr="000851A9">
        <w:rPr>
          <w:rFonts w:eastAsiaTheme="minorHAnsi"/>
          <w:sz w:val="28"/>
          <w:szCs w:val="28"/>
          <w:lang w:eastAsia="en-US"/>
        </w:rPr>
        <w:t>,</w:t>
      </w:r>
      <w:r>
        <w:rPr>
          <w:rFonts w:eastAsiaTheme="minorHAnsi"/>
          <w:sz w:val="28"/>
          <w:szCs w:val="28"/>
          <w:lang w:eastAsia="en-US"/>
        </w:rPr>
        <w:t xml:space="preserve"> </w:t>
      </w:r>
      <w:r w:rsidRPr="000851A9">
        <w:rPr>
          <w:rFonts w:eastAsiaTheme="minorHAnsi"/>
          <w:sz w:val="28"/>
          <w:szCs w:val="28"/>
          <w:lang w:eastAsia="en-US"/>
        </w:rPr>
        <w:t xml:space="preserve">восьмичастные традиционные </w:t>
      </w:r>
      <w:proofErr w:type="spellStart"/>
      <w:r w:rsidRPr="000851A9">
        <w:rPr>
          <w:rFonts w:eastAsiaTheme="minorHAnsi"/>
          <w:sz w:val="28"/>
          <w:szCs w:val="28"/>
          <w:lang w:eastAsia="en-US"/>
        </w:rPr>
        <w:t>общеразвивающие</w:t>
      </w:r>
      <w:proofErr w:type="spellEnd"/>
      <w:r w:rsidRPr="000851A9">
        <w:rPr>
          <w:rFonts w:eastAsiaTheme="minorHAnsi"/>
          <w:sz w:val="28"/>
          <w:szCs w:val="28"/>
          <w:lang w:eastAsia="en-US"/>
        </w:rPr>
        <w:t xml:space="preserve"> упражнения с одноименными,</w:t>
      </w:r>
      <w:r>
        <w:rPr>
          <w:rFonts w:eastAsiaTheme="minorHAnsi"/>
          <w:sz w:val="28"/>
          <w:szCs w:val="28"/>
          <w:lang w:eastAsia="en-US"/>
        </w:rPr>
        <w:t xml:space="preserve"> </w:t>
      </w:r>
      <w:r w:rsidRPr="000851A9">
        <w:rPr>
          <w:rFonts w:eastAsiaTheme="minorHAnsi"/>
          <w:sz w:val="28"/>
          <w:szCs w:val="28"/>
          <w:lang w:eastAsia="en-US"/>
        </w:rPr>
        <w:t>разноименные</w:t>
      </w:r>
      <w:r>
        <w:rPr>
          <w:rFonts w:eastAsiaTheme="minorHAnsi"/>
          <w:sz w:val="28"/>
          <w:szCs w:val="28"/>
          <w:lang w:eastAsia="en-US"/>
        </w:rPr>
        <w:t xml:space="preserve">, </w:t>
      </w:r>
      <w:r w:rsidRPr="000851A9">
        <w:rPr>
          <w:rFonts w:eastAsiaTheme="minorHAnsi"/>
          <w:sz w:val="28"/>
          <w:szCs w:val="28"/>
          <w:lang w:eastAsia="en-US"/>
        </w:rPr>
        <w:t>разнонаправленными, поочередными движениями рук и ног, парные</w:t>
      </w:r>
      <w:r>
        <w:rPr>
          <w:rFonts w:eastAsiaTheme="minorHAnsi"/>
          <w:sz w:val="28"/>
          <w:szCs w:val="28"/>
          <w:lang w:eastAsia="en-US"/>
        </w:rPr>
        <w:t xml:space="preserve"> </w:t>
      </w:r>
      <w:r w:rsidRPr="000851A9">
        <w:rPr>
          <w:rFonts w:eastAsiaTheme="minorHAnsi"/>
          <w:sz w:val="28"/>
          <w:szCs w:val="28"/>
          <w:lang w:eastAsia="en-US"/>
        </w:rPr>
        <w:t>упражнения.</w:t>
      </w:r>
      <w:proofErr w:type="gramEnd"/>
      <w:r w:rsidRPr="000851A9">
        <w:rPr>
          <w:rFonts w:eastAsiaTheme="minorHAnsi"/>
          <w:sz w:val="28"/>
          <w:szCs w:val="28"/>
          <w:lang w:eastAsia="en-US"/>
        </w:rPr>
        <w:t xml:space="preserve"> Упражнения в парах и подгруппах. Выполнение упражнений активное,</w:t>
      </w:r>
      <w:r>
        <w:rPr>
          <w:rFonts w:eastAsiaTheme="minorHAnsi"/>
          <w:sz w:val="28"/>
          <w:szCs w:val="28"/>
          <w:lang w:eastAsia="en-US"/>
        </w:rPr>
        <w:t xml:space="preserve"> </w:t>
      </w:r>
      <w:r w:rsidRPr="000851A9">
        <w:rPr>
          <w:rFonts w:eastAsiaTheme="minorHAnsi"/>
          <w:sz w:val="28"/>
          <w:szCs w:val="28"/>
          <w:lang w:eastAsia="en-US"/>
        </w:rPr>
        <w:t>точное, выразительное, с должным напряжением, из разных исходных положений в</w:t>
      </w:r>
      <w:r>
        <w:rPr>
          <w:rFonts w:eastAsiaTheme="minorHAnsi"/>
          <w:sz w:val="28"/>
          <w:szCs w:val="28"/>
          <w:lang w:eastAsia="en-US"/>
        </w:rPr>
        <w:t xml:space="preserve"> </w:t>
      </w:r>
      <w:r w:rsidRPr="000851A9">
        <w:rPr>
          <w:rFonts w:eastAsiaTheme="minorHAnsi"/>
          <w:sz w:val="28"/>
          <w:szCs w:val="28"/>
          <w:lang w:eastAsia="en-US"/>
        </w:rPr>
        <w:t xml:space="preserve">соответствии с музыкальной фразой или </w:t>
      </w:r>
      <w:r w:rsidRPr="000851A9">
        <w:rPr>
          <w:rFonts w:eastAsiaTheme="minorHAnsi"/>
          <w:sz w:val="28"/>
          <w:szCs w:val="28"/>
          <w:lang w:eastAsia="en-US"/>
        </w:rPr>
        <w:lastRenderedPageBreak/>
        <w:t>указаниями с различными предметами.</w:t>
      </w:r>
      <w:r>
        <w:rPr>
          <w:rFonts w:eastAsiaTheme="minorHAnsi"/>
          <w:sz w:val="28"/>
          <w:szCs w:val="28"/>
          <w:lang w:eastAsia="en-US"/>
        </w:rPr>
        <w:t xml:space="preserve"> </w:t>
      </w:r>
      <w:r w:rsidRPr="000851A9">
        <w:rPr>
          <w:rFonts w:eastAsiaTheme="minorHAnsi"/>
          <w:sz w:val="28"/>
          <w:szCs w:val="28"/>
          <w:lang w:eastAsia="en-US"/>
        </w:rPr>
        <w:t xml:space="preserve">Упражнения с разными предметами, тренажерами. </w:t>
      </w:r>
      <w:r w:rsidRPr="000851A9">
        <w:rPr>
          <w:rFonts w:eastAsiaTheme="minorHAnsi"/>
          <w:i/>
          <w:iCs/>
          <w:sz w:val="28"/>
          <w:szCs w:val="28"/>
          <w:lang w:eastAsia="en-US"/>
        </w:rPr>
        <w:t>Основные движения</w:t>
      </w:r>
      <w:r w:rsidRPr="000851A9">
        <w:rPr>
          <w:rFonts w:eastAsiaTheme="minorHAnsi"/>
          <w:sz w:val="28"/>
          <w:szCs w:val="28"/>
          <w:lang w:eastAsia="en-US"/>
        </w:rPr>
        <w:t>. Соблюдение</w:t>
      </w:r>
      <w:r>
        <w:rPr>
          <w:rFonts w:eastAsiaTheme="minorHAnsi"/>
          <w:sz w:val="28"/>
          <w:szCs w:val="28"/>
          <w:lang w:eastAsia="en-US"/>
        </w:rPr>
        <w:t xml:space="preserve"> </w:t>
      </w:r>
      <w:r w:rsidRPr="000851A9">
        <w:rPr>
          <w:rFonts w:eastAsiaTheme="minorHAnsi"/>
          <w:sz w:val="28"/>
          <w:szCs w:val="28"/>
          <w:lang w:eastAsia="en-US"/>
        </w:rPr>
        <w:t>требований к выполнению основных элементов техники бега, прыжков, лазания по</w:t>
      </w:r>
      <w:r>
        <w:rPr>
          <w:rFonts w:eastAsiaTheme="minorHAnsi"/>
          <w:sz w:val="28"/>
          <w:szCs w:val="28"/>
          <w:lang w:eastAsia="en-US"/>
        </w:rPr>
        <w:t xml:space="preserve"> </w:t>
      </w:r>
      <w:r w:rsidRPr="000851A9">
        <w:rPr>
          <w:rFonts w:eastAsiaTheme="minorHAnsi"/>
          <w:sz w:val="28"/>
          <w:szCs w:val="28"/>
          <w:lang w:eastAsia="en-US"/>
        </w:rPr>
        <w:t>лестнице и канату: в беге — энергичная работа рук; в прыжках — группировка в</w:t>
      </w:r>
      <w:r w:rsidR="007D1477">
        <w:rPr>
          <w:rFonts w:eastAsiaTheme="minorHAnsi"/>
          <w:sz w:val="28"/>
          <w:szCs w:val="28"/>
          <w:lang w:eastAsia="en-US"/>
        </w:rPr>
        <w:t xml:space="preserve"> </w:t>
      </w:r>
      <w:r w:rsidRPr="000851A9">
        <w:rPr>
          <w:rFonts w:eastAsiaTheme="minorHAnsi"/>
          <w:sz w:val="28"/>
          <w:szCs w:val="28"/>
          <w:lang w:eastAsia="en-US"/>
        </w:rPr>
        <w:t>полете, устойчивое равновесие при приземлении; в метании — энергичный толчок</w:t>
      </w:r>
      <w:r w:rsidR="007D1477">
        <w:rPr>
          <w:rFonts w:eastAsiaTheme="minorHAnsi"/>
          <w:sz w:val="28"/>
          <w:szCs w:val="28"/>
          <w:lang w:eastAsia="en-US"/>
        </w:rPr>
        <w:t xml:space="preserve"> </w:t>
      </w:r>
      <w:r w:rsidRPr="000851A9">
        <w:rPr>
          <w:rFonts w:eastAsiaTheme="minorHAnsi"/>
          <w:sz w:val="28"/>
          <w:szCs w:val="28"/>
          <w:lang w:eastAsia="en-US"/>
        </w:rPr>
        <w:t>кистью, уверенные разнообразные действия с мячом, в лазании — ритмичность при</w:t>
      </w:r>
      <w:r w:rsidR="007D1477">
        <w:rPr>
          <w:rFonts w:eastAsiaTheme="minorHAnsi"/>
          <w:sz w:val="28"/>
          <w:szCs w:val="28"/>
          <w:lang w:eastAsia="en-US"/>
        </w:rPr>
        <w:t xml:space="preserve"> </w:t>
      </w:r>
      <w:r w:rsidRPr="000851A9">
        <w:rPr>
          <w:rFonts w:eastAsiaTheme="minorHAnsi"/>
          <w:sz w:val="28"/>
          <w:szCs w:val="28"/>
          <w:lang w:eastAsia="en-US"/>
        </w:rPr>
        <w:t xml:space="preserve">подъеме и спуске. Подводящие и подготовительные упражнения. </w:t>
      </w:r>
      <w:r w:rsidRPr="000851A9">
        <w:rPr>
          <w:rFonts w:eastAsiaTheme="minorHAnsi"/>
          <w:i/>
          <w:iCs/>
          <w:sz w:val="28"/>
          <w:szCs w:val="28"/>
          <w:lang w:eastAsia="en-US"/>
        </w:rPr>
        <w:t>Ходьба</w:t>
      </w:r>
      <w:r w:rsidRPr="000851A9">
        <w:rPr>
          <w:rFonts w:eastAsiaTheme="minorHAnsi"/>
          <w:sz w:val="28"/>
          <w:szCs w:val="28"/>
          <w:lang w:eastAsia="en-US"/>
        </w:rPr>
        <w:t>. Разные виды</w:t>
      </w:r>
      <w:r w:rsidR="007D1477">
        <w:rPr>
          <w:rFonts w:eastAsiaTheme="minorHAnsi"/>
          <w:sz w:val="28"/>
          <w:szCs w:val="28"/>
          <w:lang w:eastAsia="en-US"/>
        </w:rPr>
        <w:t xml:space="preserve"> </w:t>
      </w:r>
      <w:r w:rsidRPr="000851A9">
        <w:rPr>
          <w:rFonts w:eastAsiaTheme="minorHAnsi"/>
          <w:sz w:val="28"/>
          <w:szCs w:val="28"/>
          <w:lang w:eastAsia="en-US"/>
        </w:rPr>
        <w:t xml:space="preserve">и способы: </w:t>
      </w:r>
      <w:proofErr w:type="gramStart"/>
      <w:r w:rsidRPr="000851A9">
        <w:rPr>
          <w:rFonts w:eastAsiaTheme="minorHAnsi"/>
          <w:sz w:val="28"/>
          <w:szCs w:val="28"/>
          <w:lang w:eastAsia="en-US"/>
        </w:rPr>
        <w:t>обычная</w:t>
      </w:r>
      <w:proofErr w:type="gramEnd"/>
      <w:r w:rsidRPr="000851A9">
        <w:rPr>
          <w:rFonts w:eastAsiaTheme="minorHAnsi"/>
          <w:sz w:val="28"/>
          <w:szCs w:val="28"/>
          <w:lang w:eastAsia="en-US"/>
        </w:rPr>
        <w:t xml:space="preserve">, гимнастическая, </w:t>
      </w:r>
      <w:proofErr w:type="spellStart"/>
      <w:r w:rsidRPr="000851A9">
        <w:rPr>
          <w:rFonts w:eastAsiaTheme="minorHAnsi"/>
          <w:sz w:val="28"/>
          <w:szCs w:val="28"/>
          <w:lang w:eastAsia="en-US"/>
        </w:rPr>
        <w:t>скрестным</w:t>
      </w:r>
      <w:proofErr w:type="spellEnd"/>
      <w:r w:rsidRPr="000851A9">
        <w:rPr>
          <w:rFonts w:eastAsiaTheme="minorHAnsi"/>
          <w:sz w:val="28"/>
          <w:szCs w:val="28"/>
          <w:lang w:eastAsia="en-US"/>
        </w:rPr>
        <w:t xml:space="preserve"> шагом; выпадами, в приседе, спиной</w:t>
      </w:r>
      <w:r w:rsidR="007D1477">
        <w:rPr>
          <w:rFonts w:eastAsiaTheme="minorHAnsi"/>
          <w:sz w:val="28"/>
          <w:szCs w:val="28"/>
          <w:lang w:eastAsia="en-US"/>
        </w:rPr>
        <w:t xml:space="preserve"> </w:t>
      </w:r>
      <w:r w:rsidRPr="000851A9">
        <w:rPr>
          <w:rFonts w:eastAsiaTheme="minorHAnsi"/>
          <w:sz w:val="28"/>
          <w:szCs w:val="28"/>
          <w:lang w:eastAsia="en-US"/>
        </w:rPr>
        <w:t xml:space="preserve">вперед, приставными шагами вперед и назад, с закрытыми глазами. </w:t>
      </w:r>
      <w:r w:rsidRPr="000851A9">
        <w:rPr>
          <w:rFonts w:eastAsiaTheme="minorHAnsi"/>
          <w:i/>
          <w:iCs/>
          <w:sz w:val="28"/>
          <w:szCs w:val="28"/>
          <w:lang w:eastAsia="en-US"/>
        </w:rPr>
        <w:t>Упражнения в</w:t>
      </w:r>
      <w:r w:rsidR="007D1477">
        <w:rPr>
          <w:rFonts w:eastAsiaTheme="minorHAnsi"/>
          <w:sz w:val="28"/>
          <w:szCs w:val="28"/>
          <w:lang w:eastAsia="en-US"/>
        </w:rPr>
        <w:t xml:space="preserve"> </w:t>
      </w:r>
      <w:r w:rsidRPr="000851A9">
        <w:rPr>
          <w:rFonts w:eastAsiaTheme="minorHAnsi"/>
          <w:i/>
          <w:iCs/>
          <w:sz w:val="28"/>
          <w:szCs w:val="28"/>
          <w:lang w:eastAsia="en-US"/>
        </w:rPr>
        <w:t>равновесии</w:t>
      </w:r>
      <w:r w:rsidRPr="000851A9">
        <w:rPr>
          <w:rFonts w:eastAsiaTheme="minorHAnsi"/>
          <w:sz w:val="28"/>
          <w:szCs w:val="28"/>
          <w:lang w:eastAsia="en-US"/>
        </w:rPr>
        <w:t>. Сохранение динамического и статического равновесия в сложных</w:t>
      </w:r>
      <w:r w:rsidR="007D1477">
        <w:rPr>
          <w:rFonts w:eastAsiaTheme="minorHAnsi"/>
          <w:sz w:val="28"/>
          <w:szCs w:val="28"/>
          <w:lang w:eastAsia="en-US"/>
        </w:rPr>
        <w:t xml:space="preserve"> </w:t>
      </w:r>
      <w:r w:rsidRPr="000851A9">
        <w:rPr>
          <w:rFonts w:eastAsiaTheme="minorHAnsi"/>
          <w:sz w:val="28"/>
          <w:szCs w:val="28"/>
          <w:lang w:eastAsia="en-US"/>
        </w:rPr>
        <w:t>условиях. Ходьба по гимнастической скамейке боком приставным шагом; неся</w:t>
      </w:r>
      <w:r w:rsidR="007D1477">
        <w:rPr>
          <w:rFonts w:eastAsiaTheme="minorHAnsi"/>
          <w:sz w:val="28"/>
          <w:szCs w:val="28"/>
          <w:lang w:eastAsia="en-US"/>
        </w:rPr>
        <w:t xml:space="preserve"> </w:t>
      </w:r>
      <w:r w:rsidRPr="000851A9">
        <w:rPr>
          <w:rFonts w:eastAsiaTheme="minorHAnsi"/>
          <w:sz w:val="28"/>
          <w:szCs w:val="28"/>
          <w:lang w:eastAsia="en-US"/>
        </w:rPr>
        <w:t>мешочек с песком на спине; приседая на одной ноге, а другую махом перенося вперед</w:t>
      </w:r>
      <w:r w:rsidR="007D1477">
        <w:rPr>
          <w:rFonts w:eastAsiaTheme="minorHAnsi"/>
          <w:sz w:val="28"/>
          <w:szCs w:val="28"/>
          <w:lang w:eastAsia="en-US"/>
        </w:rPr>
        <w:t xml:space="preserve"> </w:t>
      </w:r>
      <w:r w:rsidRPr="000851A9">
        <w:rPr>
          <w:rFonts w:eastAsiaTheme="minorHAnsi"/>
          <w:sz w:val="28"/>
          <w:szCs w:val="28"/>
          <w:lang w:eastAsia="en-US"/>
        </w:rPr>
        <w:t>сбоку скамейки; поднимая прямую ногу вперед и делая под ней хлопок. Ходьба по</w:t>
      </w:r>
      <w:r w:rsidR="007D1477">
        <w:rPr>
          <w:rFonts w:eastAsiaTheme="minorHAnsi"/>
          <w:sz w:val="28"/>
          <w:szCs w:val="28"/>
          <w:lang w:eastAsia="en-US"/>
        </w:rPr>
        <w:t xml:space="preserve"> </w:t>
      </w:r>
      <w:r w:rsidRPr="000851A9">
        <w:rPr>
          <w:rFonts w:eastAsiaTheme="minorHAnsi"/>
          <w:sz w:val="28"/>
          <w:szCs w:val="28"/>
          <w:lang w:eastAsia="en-US"/>
        </w:rPr>
        <w:t>гимнастической скамейке, с перешагиванием предметов, приседанием, поворотами</w:t>
      </w:r>
      <w:r w:rsidR="007D1477">
        <w:rPr>
          <w:rFonts w:eastAsiaTheme="minorHAnsi"/>
          <w:sz w:val="28"/>
          <w:szCs w:val="28"/>
          <w:lang w:eastAsia="en-US"/>
        </w:rPr>
        <w:t xml:space="preserve"> </w:t>
      </w:r>
      <w:r w:rsidRPr="000851A9">
        <w:rPr>
          <w:rFonts w:eastAsiaTheme="minorHAnsi"/>
          <w:sz w:val="28"/>
          <w:szCs w:val="28"/>
          <w:lang w:eastAsia="en-US"/>
        </w:rPr>
        <w:t>кругом, перепрыгиванием ленты. Ходьба по узкой стороне гимнастической скамейки</w:t>
      </w:r>
      <w:r w:rsidR="007D1477">
        <w:rPr>
          <w:rFonts w:eastAsiaTheme="minorHAnsi"/>
          <w:sz w:val="28"/>
          <w:szCs w:val="28"/>
          <w:lang w:eastAsia="en-US"/>
        </w:rPr>
        <w:t xml:space="preserve"> </w:t>
      </w:r>
      <w:r w:rsidRPr="000851A9">
        <w:rPr>
          <w:rFonts w:eastAsiaTheme="minorHAnsi"/>
          <w:sz w:val="28"/>
          <w:szCs w:val="28"/>
          <w:lang w:eastAsia="en-US"/>
        </w:rPr>
        <w:t>прямо и боком. Стоя на скамейке, подпрыгивать и мягко приземляться на нее; прыгать,</w:t>
      </w:r>
      <w:r w:rsidR="007D1477">
        <w:rPr>
          <w:rFonts w:eastAsiaTheme="minorHAnsi"/>
          <w:sz w:val="28"/>
          <w:szCs w:val="28"/>
          <w:lang w:eastAsia="en-US"/>
        </w:rPr>
        <w:t xml:space="preserve"> </w:t>
      </w:r>
      <w:r w:rsidRPr="000851A9">
        <w:rPr>
          <w:rFonts w:eastAsiaTheme="minorHAnsi"/>
          <w:sz w:val="28"/>
          <w:szCs w:val="28"/>
          <w:lang w:eastAsia="en-US"/>
        </w:rPr>
        <w:t>продвигаясь вперед на двух ногах по наклонной поверхности. Стоять на носках; стоять</w:t>
      </w:r>
      <w:r w:rsidR="007D1477">
        <w:rPr>
          <w:rFonts w:eastAsiaTheme="minorHAnsi"/>
          <w:sz w:val="28"/>
          <w:szCs w:val="28"/>
          <w:lang w:eastAsia="en-US"/>
        </w:rPr>
        <w:t xml:space="preserve"> </w:t>
      </w:r>
      <w:r w:rsidRPr="000851A9">
        <w:rPr>
          <w:rFonts w:eastAsiaTheme="minorHAnsi"/>
          <w:sz w:val="28"/>
          <w:szCs w:val="28"/>
          <w:lang w:eastAsia="en-US"/>
        </w:rPr>
        <w:t>на одной ноге, закрыв по сигналу глаза; то же, стоя на кубе, гимнастической скамейке;</w:t>
      </w:r>
    </w:p>
    <w:p w:rsidR="000851A9" w:rsidRPr="000851A9" w:rsidRDefault="000851A9" w:rsidP="007D1477">
      <w:pPr>
        <w:widowControl/>
        <w:spacing w:line="360" w:lineRule="auto"/>
        <w:jc w:val="both"/>
        <w:rPr>
          <w:rFonts w:eastAsiaTheme="minorHAnsi"/>
          <w:sz w:val="28"/>
          <w:szCs w:val="28"/>
          <w:lang w:eastAsia="en-US"/>
        </w:rPr>
      </w:pPr>
      <w:r w:rsidRPr="000851A9">
        <w:rPr>
          <w:rFonts w:eastAsiaTheme="minorHAnsi"/>
          <w:sz w:val="28"/>
          <w:szCs w:val="28"/>
          <w:lang w:eastAsia="en-US"/>
        </w:rPr>
        <w:t>поворачиваться кругом, взмахивая руками вверх. Балансировать на большом набивном</w:t>
      </w:r>
      <w:r w:rsidR="007D1477">
        <w:rPr>
          <w:rFonts w:eastAsiaTheme="minorHAnsi"/>
          <w:sz w:val="28"/>
          <w:szCs w:val="28"/>
          <w:lang w:eastAsia="en-US"/>
        </w:rPr>
        <w:t xml:space="preserve"> </w:t>
      </w:r>
      <w:r w:rsidRPr="000851A9">
        <w:rPr>
          <w:rFonts w:eastAsiaTheme="minorHAnsi"/>
          <w:sz w:val="28"/>
          <w:szCs w:val="28"/>
          <w:lang w:eastAsia="en-US"/>
        </w:rPr>
        <w:t xml:space="preserve">мяче (вес 3 кг). Кружиться с закрытыми глазами, останавливаться, сделать фигуру. </w:t>
      </w:r>
      <w:r w:rsidRPr="000851A9">
        <w:rPr>
          <w:rFonts w:eastAsiaTheme="minorHAnsi"/>
          <w:i/>
          <w:iCs/>
          <w:sz w:val="28"/>
          <w:szCs w:val="28"/>
          <w:lang w:eastAsia="en-US"/>
        </w:rPr>
        <w:t>Бег</w:t>
      </w:r>
      <w:r w:rsidRPr="000851A9">
        <w:rPr>
          <w:rFonts w:eastAsiaTheme="minorHAnsi"/>
          <w:sz w:val="28"/>
          <w:szCs w:val="28"/>
          <w:lang w:eastAsia="en-US"/>
        </w:rPr>
        <w:t>.</w:t>
      </w:r>
      <w:r w:rsidR="007D1477">
        <w:rPr>
          <w:rFonts w:eastAsiaTheme="minorHAnsi"/>
          <w:sz w:val="28"/>
          <w:szCs w:val="28"/>
          <w:lang w:eastAsia="en-US"/>
        </w:rPr>
        <w:t xml:space="preserve"> </w:t>
      </w:r>
      <w:r w:rsidRPr="000851A9">
        <w:rPr>
          <w:rFonts w:eastAsiaTheme="minorHAnsi"/>
          <w:sz w:val="28"/>
          <w:szCs w:val="28"/>
          <w:lang w:eastAsia="en-US"/>
        </w:rPr>
        <w:t>Сохранение скорости и заданного темпа, направления, равновесия. Через препятствия</w:t>
      </w:r>
      <w:r w:rsidR="007D1477">
        <w:rPr>
          <w:rFonts w:eastAsiaTheme="minorHAnsi"/>
          <w:sz w:val="28"/>
          <w:szCs w:val="28"/>
          <w:lang w:eastAsia="en-US"/>
        </w:rPr>
        <w:t xml:space="preserve"> </w:t>
      </w:r>
      <w:r w:rsidRPr="000851A9">
        <w:rPr>
          <w:rFonts w:eastAsiaTheme="minorHAnsi"/>
          <w:sz w:val="28"/>
          <w:szCs w:val="28"/>
          <w:lang w:eastAsia="en-US"/>
        </w:rPr>
        <w:t xml:space="preserve">— высотой 10—15 см, спиной вперед, со скакалкой, с мячом, по доске, по бревну, </w:t>
      </w:r>
      <w:proofErr w:type="gramStart"/>
      <w:r w:rsidRPr="000851A9">
        <w:rPr>
          <w:rFonts w:eastAsiaTheme="minorHAnsi"/>
          <w:sz w:val="28"/>
          <w:szCs w:val="28"/>
          <w:lang w:eastAsia="en-US"/>
        </w:rPr>
        <w:t>из</w:t>
      </w:r>
      <w:proofErr w:type="gramEnd"/>
    </w:p>
    <w:p w:rsidR="000851A9" w:rsidRPr="000851A9" w:rsidRDefault="000851A9" w:rsidP="007D1477">
      <w:pPr>
        <w:widowControl/>
        <w:spacing w:line="360" w:lineRule="auto"/>
        <w:jc w:val="both"/>
        <w:rPr>
          <w:rFonts w:eastAsiaTheme="minorHAnsi"/>
          <w:sz w:val="28"/>
          <w:szCs w:val="28"/>
          <w:lang w:eastAsia="en-US"/>
        </w:rPr>
      </w:pPr>
      <w:r w:rsidRPr="000851A9">
        <w:rPr>
          <w:rFonts w:eastAsiaTheme="minorHAnsi"/>
          <w:sz w:val="28"/>
          <w:szCs w:val="28"/>
          <w:lang w:eastAsia="en-US"/>
        </w:rPr>
        <w:t>разных стартовых положений (сидя, сидя по-турецки, лежа на спине, на животе, сидя</w:t>
      </w:r>
      <w:r w:rsidR="007D1477">
        <w:rPr>
          <w:rFonts w:eastAsiaTheme="minorHAnsi"/>
          <w:sz w:val="28"/>
          <w:szCs w:val="28"/>
          <w:lang w:eastAsia="en-US"/>
        </w:rPr>
        <w:t xml:space="preserve"> </w:t>
      </w:r>
      <w:r w:rsidRPr="000851A9">
        <w:rPr>
          <w:rFonts w:eastAsiaTheme="minorHAnsi"/>
          <w:sz w:val="28"/>
          <w:szCs w:val="28"/>
          <w:lang w:eastAsia="en-US"/>
        </w:rPr>
        <w:t>спиной к направлению движения и т. п.). Сочетать бег с ходьбой, прыжками,</w:t>
      </w:r>
      <w:r w:rsidR="007D1477">
        <w:rPr>
          <w:rFonts w:eastAsiaTheme="minorHAnsi"/>
          <w:sz w:val="28"/>
          <w:szCs w:val="28"/>
          <w:lang w:eastAsia="en-US"/>
        </w:rPr>
        <w:t xml:space="preserve"> </w:t>
      </w:r>
      <w:proofErr w:type="spellStart"/>
      <w:r w:rsidRPr="000851A9">
        <w:rPr>
          <w:rFonts w:eastAsiaTheme="minorHAnsi"/>
          <w:sz w:val="28"/>
          <w:szCs w:val="28"/>
          <w:lang w:eastAsia="en-US"/>
        </w:rPr>
        <w:t>подлезанием</w:t>
      </w:r>
      <w:proofErr w:type="spellEnd"/>
      <w:r w:rsidRPr="000851A9">
        <w:rPr>
          <w:rFonts w:eastAsiaTheme="minorHAnsi"/>
          <w:sz w:val="28"/>
          <w:szCs w:val="28"/>
          <w:lang w:eastAsia="en-US"/>
        </w:rPr>
        <w:t>; с преодолением препятствий в естественных условиях. Пробегать 10 м. с. наименьшим числом шагов. Бегать в спокойном темпе до 2—3-х минут. Пробегать 2—4</w:t>
      </w:r>
      <w:r w:rsidR="007D1477">
        <w:rPr>
          <w:rFonts w:eastAsiaTheme="minorHAnsi"/>
          <w:sz w:val="28"/>
          <w:szCs w:val="28"/>
          <w:lang w:eastAsia="en-US"/>
        </w:rPr>
        <w:t xml:space="preserve"> </w:t>
      </w:r>
      <w:r w:rsidRPr="000851A9">
        <w:rPr>
          <w:rFonts w:eastAsiaTheme="minorHAnsi"/>
          <w:sz w:val="28"/>
          <w:szCs w:val="28"/>
          <w:lang w:eastAsia="en-US"/>
        </w:rPr>
        <w:t>отрезка по 100—150 м в чередовании с ходьбой. Пробегать в среднем темпе по</w:t>
      </w:r>
      <w:r w:rsidR="007D1477">
        <w:rPr>
          <w:rFonts w:eastAsiaTheme="minorHAnsi"/>
          <w:sz w:val="28"/>
          <w:szCs w:val="28"/>
          <w:lang w:eastAsia="en-US"/>
        </w:rPr>
        <w:t xml:space="preserve"> </w:t>
      </w:r>
      <w:r w:rsidRPr="000851A9">
        <w:rPr>
          <w:rFonts w:eastAsiaTheme="minorHAnsi"/>
          <w:sz w:val="28"/>
          <w:szCs w:val="28"/>
          <w:lang w:eastAsia="en-US"/>
        </w:rPr>
        <w:t>пересеченно</w:t>
      </w:r>
      <w:r w:rsidR="007D1477">
        <w:rPr>
          <w:rFonts w:eastAsiaTheme="minorHAnsi"/>
          <w:sz w:val="28"/>
          <w:szCs w:val="28"/>
          <w:lang w:eastAsia="en-US"/>
        </w:rPr>
        <w:t xml:space="preserve">й местности до 300 м. Выполнять </w:t>
      </w:r>
      <w:r w:rsidRPr="000851A9">
        <w:rPr>
          <w:rFonts w:eastAsiaTheme="minorHAnsi"/>
          <w:sz w:val="28"/>
          <w:szCs w:val="28"/>
          <w:lang w:eastAsia="en-US"/>
        </w:rPr>
        <w:t>челночный бег (5×10 м). Пробегать в</w:t>
      </w:r>
      <w:r w:rsidR="007D1477">
        <w:rPr>
          <w:rFonts w:eastAsiaTheme="minorHAnsi"/>
          <w:sz w:val="28"/>
          <w:szCs w:val="28"/>
          <w:lang w:eastAsia="en-US"/>
        </w:rPr>
        <w:t xml:space="preserve"> </w:t>
      </w:r>
      <w:r w:rsidRPr="000851A9">
        <w:rPr>
          <w:rFonts w:eastAsiaTheme="minorHAnsi"/>
          <w:sz w:val="28"/>
          <w:szCs w:val="28"/>
          <w:lang w:eastAsia="en-US"/>
        </w:rPr>
        <w:t>быстром темпе 10 м 3—4 раза с перерывами. Бегать наперегонки; на скорость — 30 м.</w:t>
      </w:r>
      <w:r w:rsidR="007D1477">
        <w:rPr>
          <w:rFonts w:eastAsiaTheme="minorHAnsi"/>
          <w:sz w:val="28"/>
          <w:szCs w:val="28"/>
          <w:lang w:eastAsia="en-US"/>
        </w:rPr>
        <w:t xml:space="preserve"> </w:t>
      </w:r>
      <w:r w:rsidRPr="000851A9">
        <w:rPr>
          <w:rFonts w:eastAsiaTheme="minorHAnsi"/>
          <w:i/>
          <w:iCs/>
          <w:sz w:val="28"/>
          <w:szCs w:val="28"/>
          <w:lang w:eastAsia="en-US"/>
        </w:rPr>
        <w:t>Прыжки</w:t>
      </w:r>
      <w:r w:rsidRPr="000851A9">
        <w:rPr>
          <w:rFonts w:eastAsiaTheme="minorHAnsi"/>
          <w:sz w:val="28"/>
          <w:szCs w:val="28"/>
          <w:lang w:eastAsia="en-US"/>
        </w:rPr>
        <w:t>. Ритмично выполнять прыжки, мягко приземляться, сохранять равновесие</w:t>
      </w:r>
      <w:r w:rsidR="007D1477">
        <w:rPr>
          <w:rFonts w:eastAsiaTheme="minorHAnsi"/>
          <w:sz w:val="28"/>
          <w:szCs w:val="28"/>
          <w:lang w:eastAsia="en-US"/>
        </w:rPr>
        <w:t xml:space="preserve"> </w:t>
      </w:r>
      <w:r w:rsidRPr="000851A9">
        <w:rPr>
          <w:rFonts w:eastAsiaTheme="minorHAnsi"/>
          <w:sz w:val="28"/>
          <w:szCs w:val="28"/>
          <w:lang w:eastAsia="en-US"/>
        </w:rPr>
        <w:t>после приземления. Подпрыгивание на двух ногах на месте с поворотом кругом;</w:t>
      </w:r>
      <w:r w:rsidR="007D1477">
        <w:rPr>
          <w:rFonts w:eastAsiaTheme="minorHAnsi"/>
          <w:sz w:val="28"/>
          <w:szCs w:val="28"/>
          <w:lang w:eastAsia="en-US"/>
        </w:rPr>
        <w:t xml:space="preserve"> </w:t>
      </w:r>
      <w:r w:rsidRPr="000851A9">
        <w:rPr>
          <w:rFonts w:eastAsiaTheme="minorHAnsi"/>
          <w:sz w:val="28"/>
          <w:szCs w:val="28"/>
          <w:lang w:eastAsia="en-US"/>
        </w:rPr>
        <w:lastRenderedPageBreak/>
        <w:t>смещая ноги вправо — влево; сериями по 30—40 прыжков 3—4 раза. Прыжки,</w:t>
      </w:r>
      <w:r w:rsidR="007D1477">
        <w:rPr>
          <w:rFonts w:eastAsiaTheme="minorHAnsi"/>
          <w:sz w:val="28"/>
          <w:szCs w:val="28"/>
          <w:lang w:eastAsia="en-US"/>
        </w:rPr>
        <w:t xml:space="preserve"> </w:t>
      </w:r>
      <w:r w:rsidRPr="000851A9">
        <w:rPr>
          <w:rFonts w:eastAsiaTheme="minorHAnsi"/>
          <w:sz w:val="28"/>
          <w:szCs w:val="28"/>
          <w:lang w:eastAsia="en-US"/>
        </w:rPr>
        <w:t>продвигаясь вперед на 5—6 м; перепрыгивание линии, веревки боком, с зажатым</w:t>
      </w:r>
      <w:r w:rsidR="007D1477">
        <w:rPr>
          <w:rFonts w:eastAsiaTheme="minorHAnsi"/>
          <w:sz w:val="28"/>
          <w:szCs w:val="28"/>
          <w:lang w:eastAsia="en-US"/>
        </w:rPr>
        <w:t xml:space="preserve"> </w:t>
      </w:r>
      <w:r w:rsidRPr="000851A9">
        <w:rPr>
          <w:rFonts w:eastAsiaTheme="minorHAnsi"/>
          <w:sz w:val="28"/>
          <w:szCs w:val="28"/>
          <w:lang w:eastAsia="en-US"/>
        </w:rPr>
        <w:t>между ног мешочком с песком, с набитым мячом; через 6—8 набивных мячей (вес 1 кг)</w:t>
      </w:r>
      <w:r w:rsidR="007D1477">
        <w:rPr>
          <w:rFonts w:eastAsiaTheme="minorHAnsi"/>
          <w:sz w:val="28"/>
          <w:szCs w:val="28"/>
          <w:lang w:eastAsia="en-US"/>
        </w:rPr>
        <w:t xml:space="preserve"> </w:t>
      </w:r>
      <w:r w:rsidRPr="000851A9">
        <w:rPr>
          <w:rFonts w:eastAsiaTheme="minorHAnsi"/>
          <w:sz w:val="28"/>
          <w:szCs w:val="28"/>
          <w:lang w:eastAsia="en-US"/>
        </w:rPr>
        <w:t>на месте и с продвижением вперед. Выпрыгивание вверх из глубокого приседа.</w:t>
      </w:r>
      <w:r w:rsidR="007D1477">
        <w:rPr>
          <w:rFonts w:eastAsiaTheme="minorHAnsi"/>
          <w:sz w:val="28"/>
          <w:szCs w:val="28"/>
          <w:lang w:eastAsia="en-US"/>
        </w:rPr>
        <w:t xml:space="preserve"> </w:t>
      </w:r>
      <w:r w:rsidRPr="000851A9">
        <w:rPr>
          <w:rFonts w:eastAsiaTheme="minorHAnsi"/>
          <w:sz w:val="28"/>
          <w:szCs w:val="28"/>
          <w:lang w:eastAsia="en-US"/>
        </w:rPr>
        <w:t>Подпрыгивание на месте и с разбега с целью достать предмет. Впрыгивать с разбега в</w:t>
      </w:r>
      <w:r w:rsidR="007D1477">
        <w:rPr>
          <w:rFonts w:eastAsiaTheme="minorHAnsi"/>
          <w:sz w:val="28"/>
          <w:szCs w:val="28"/>
          <w:lang w:eastAsia="en-US"/>
        </w:rPr>
        <w:t xml:space="preserve"> </w:t>
      </w:r>
      <w:r w:rsidRPr="000851A9">
        <w:rPr>
          <w:rFonts w:eastAsiaTheme="minorHAnsi"/>
          <w:sz w:val="28"/>
          <w:szCs w:val="28"/>
          <w:lang w:eastAsia="en-US"/>
        </w:rPr>
        <w:t>три шага на предметы высотой до 40 см, спрыгивать с них. Прыжки в длину с места (не</w:t>
      </w:r>
      <w:r w:rsidR="007D1477">
        <w:rPr>
          <w:rFonts w:eastAsiaTheme="minorHAnsi"/>
          <w:sz w:val="28"/>
          <w:szCs w:val="28"/>
          <w:lang w:eastAsia="en-US"/>
        </w:rPr>
        <w:t xml:space="preserve"> </w:t>
      </w:r>
      <w:r w:rsidRPr="000851A9">
        <w:rPr>
          <w:rFonts w:eastAsiaTheme="minorHAnsi"/>
          <w:sz w:val="28"/>
          <w:szCs w:val="28"/>
          <w:lang w:eastAsia="en-US"/>
        </w:rPr>
        <w:t>менее 100 см); в длину с разбега (не менее 170—180 см); в высоту с разбега (не менее</w:t>
      </w:r>
      <w:r w:rsidR="007D1477">
        <w:rPr>
          <w:rFonts w:eastAsiaTheme="minorHAnsi"/>
          <w:sz w:val="28"/>
          <w:szCs w:val="28"/>
          <w:lang w:eastAsia="en-US"/>
        </w:rPr>
        <w:t xml:space="preserve"> </w:t>
      </w:r>
      <w:r w:rsidRPr="000851A9">
        <w:rPr>
          <w:rFonts w:eastAsiaTheme="minorHAnsi"/>
          <w:sz w:val="28"/>
          <w:szCs w:val="28"/>
          <w:lang w:eastAsia="en-US"/>
        </w:rPr>
        <w:t>50 см). Прыжки через короткую скакалку разными способами: на двух ногах с</w:t>
      </w:r>
      <w:r w:rsidR="007D1477">
        <w:rPr>
          <w:rFonts w:eastAsiaTheme="minorHAnsi"/>
          <w:sz w:val="28"/>
          <w:szCs w:val="28"/>
          <w:lang w:eastAsia="en-US"/>
        </w:rPr>
        <w:t xml:space="preserve"> </w:t>
      </w:r>
      <w:r w:rsidRPr="000851A9">
        <w:rPr>
          <w:rFonts w:eastAsiaTheme="minorHAnsi"/>
          <w:sz w:val="28"/>
          <w:szCs w:val="28"/>
          <w:lang w:eastAsia="en-US"/>
        </w:rPr>
        <w:t xml:space="preserve">промежуточными прыжками и без них, с ноги на ногу; бег со скакалкой. Прыжки </w:t>
      </w:r>
      <w:proofErr w:type="gramStart"/>
      <w:r w:rsidRPr="000851A9">
        <w:rPr>
          <w:rFonts w:eastAsiaTheme="minorHAnsi"/>
          <w:sz w:val="28"/>
          <w:szCs w:val="28"/>
          <w:lang w:eastAsia="en-US"/>
        </w:rPr>
        <w:t>через</w:t>
      </w:r>
      <w:proofErr w:type="gramEnd"/>
    </w:p>
    <w:p w:rsidR="000851A9" w:rsidRPr="007D1477" w:rsidRDefault="000851A9" w:rsidP="007D1477">
      <w:pPr>
        <w:widowControl/>
        <w:spacing w:line="360" w:lineRule="auto"/>
        <w:jc w:val="both"/>
        <w:rPr>
          <w:rFonts w:eastAsiaTheme="minorHAnsi"/>
          <w:sz w:val="28"/>
          <w:szCs w:val="28"/>
          <w:lang w:eastAsia="en-US"/>
        </w:rPr>
      </w:pPr>
      <w:r w:rsidRPr="000851A9">
        <w:rPr>
          <w:rFonts w:eastAsiaTheme="minorHAnsi"/>
          <w:sz w:val="28"/>
          <w:szCs w:val="28"/>
          <w:lang w:eastAsia="en-US"/>
        </w:rPr>
        <w:t xml:space="preserve">длинную скакалку: </w:t>
      </w:r>
      <w:proofErr w:type="spellStart"/>
      <w:r w:rsidRPr="000851A9">
        <w:rPr>
          <w:rFonts w:eastAsiaTheme="minorHAnsi"/>
          <w:sz w:val="28"/>
          <w:szCs w:val="28"/>
          <w:lang w:eastAsia="en-US"/>
        </w:rPr>
        <w:t>пробегание</w:t>
      </w:r>
      <w:proofErr w:type="spellEnd"/>
      <w:r w:rsidRPr="000851A9">
        <w:rPr>
          <w:rFonts w:eastAsiaTheme="minorHAnsi"/>
          <w:sz w:val="28"/>
          <w:szCs w:val="28"/>
          <w:lang w:eastAsia="en-US"/>
        </w:rPr>
        <w:t xml:space="preserve"> под вращающейся скакалкой, перепрыгивание через нее</w:t>
      </w:r>
      <w:r w:rsidR="007D1477">
        <w:rPr>
          <w:rFonts w:eastAsiaTheme="minorHAnsi"/>
          <w:sz w:val="28"/>
          <w:szCs w:val="28"/>
          <w:lang w:eastAsia="en-US"/>
        </w:rPr>
        <w:t xml:space="preserve"> </w:t>
      </w:r>
      <w:r w:rsidRPr="000851A9">
        <w:rPr>
          <w:rFonts w:eastAsiaTheme="minorHAnsi"/>
          <w:sz w:val="28"/>
          <w:szCs w:val="28"/>
          <w:lang w:eastAsia="en-US"/>
        </w:rPr>
        <w:t xml:space="preserve">с места, </w:t>
      </w:r>
      <w:proofErr w:type="spellStart"/>
      <w:r w:rsidRPr="000851A9">
        <w:rPr>
          <w:rFonts w:eastAsiaTheme="minorHAnsi"/>
          <w:sz w:val="28"/>
          <w:szCs w:val="28"/>
          <w:lang w:eastAsia="en-US"/>
        </w:rPr>
        <w:t>вбегание</w:t>
      </w:r>
      <w:proofErr w:type="spellEnd"/>
      <w:r w:rsidRPr="000851A9">
        <w:rPr>
          <w:rFonts w:eastAsiaTheme="minorHAnsi"/>
          <w:sz w:val="28"/>
          <w:szCs w:val="28"/>
          <w:lang w:eastAsia="en-US"/>
        </w:rPr>
        <w:t xml:space="preserve"> под вращающуюся скакалку, перепрыгивание через нее; </w:t>
      </w:r>
      <w:proofErr w:type="spellStart"/>
      <w:r w:rsidRPr="000851A9">
        <w:rPr>
          <w:rFonts w:eastAsiaTheme="minorHAnsi"/>
          <w:sz w:val="28"/>
          <w:szCs w:val="28"/>
          <w:lang w:eastAsia="en-US"/>
        </w:rPr>
        <w:t>пробегание</w:t>
      </w:r>
      <w:proofErr w:type="spellEnd"/>
      <w:r w:rsidR="007D1477">
        <w:rPr>
          <w:rFonts w:eastAsiaTheme="minorHAnsi"/>
          <w:sz w:val="28"/>
          <w:szCs w:val="28"/>
          <w:lang w:eastAsia="en-US"/>
        </w:rPr>
        <w:t xml:space="preserve"> </w:t>
      </w:r>
      <w:r w:rsidRPr="000851A9">
        <w:rPr>
          <w:rFonts w:eastAsiaTheme="minorHAnsi"/>
          <w:sz w:val="28"/>
          <w:szCs w:val="28"/>
          <w:lang w:eastAsia="en-US"/>
        </w:rPr>
        <w:t>под вращающейся скакалкой парами. Прыжки через большой обруч, как через</w:t>
      </w:r>
      <w:r w:rsidR="007D1477">
        <w:rPr>
          <w:rFonts w:eastAsiaTheme="minorHAnsi"/>
          <w:sz w:val="28"/>
          <w:szCs w:val="28"/>
          <w:lang w:eastAsia="en-US"/>
        </w:rPr>
        <w:t xml:space="preserve"> </w:t>
      </w:r>
      <w:r w:rsidRPr="000851A9">
        <w:rPr>
          <w:rFonts w:eastAsiaTheme="minorHAnsi"/>
          <w:sz w:val="28"/>
          <w:szCs w:val="28"/>
          <w:lang w:eastAsia="en-US"/>
        </w:rPr>
        <w:t xml:space="preserve">скакалку. </w:t>
      </w:r>
      <w:r w:rsidRPr="000851A9">
        <w:rPr>
          <w:rFonts w:eastAsiaTheme="minorHAnsi"/>
          <w:i/>
          <w:iCs/>
          <w:sz w:val="28"/>
          <w:szCs w:val="28"/>
          <w:lang w:eastAsia="en-US"/>
        </w:rPr>
        <w:t>Метание</w:t>
      </w:r>
      <w:r w:rsidRPr="000851A9">
        <w:rPr>
          <w:rFonts w:eastAsiaTheme="minorHAnsi"/>
          <w:sz w:val="28"/>
          <w:szCs w:val="28"/>
          <w:lang w:eastAsia="en-US"/>
        </w:rPr>
        <w:t>. Отбивать, передавать, подбрасывать мячи разного размера</w:t>
      </w:r>
      <w:r w:rsidR="007D1477">
        <w:rPr>
          <w:rFonts w:eastAsiaTheme="minorHAnsi"/>
          <w:sz w:val="28"/>
          <w:szCs w:val="28"/>
          <w:lang w:eastAsia="en-US"/>
        </w:rPr>
        <w:t xml:space="preserve"> </w:t>
      </w:r>
      <w:r w:rsidRPr="000851A9">
        <w:rPr>
          <w:rFonts w:eastAsiaTheme="minorHAnsi"/>
          <w:sz w:val="28"/>
          <w:szCs w:val="28"/>
          <w:lang w:eastAsia="en-US"/>
        </w:rPr>
        <w:t>разными способами. Метание вдаль и в цель (горизонтальную, вертикальную,</w:t>
      </w:r>
      <w:r w:rsidR="007D1477">
        <w:rPr>
          <w:rFonts w:eastAsiaTheme="minorHAnsi"/>
          <w:sz w:val="28"/>
          <w:szCs w:val="28"/>
          <w:lang w:eastAsia="en-US"/>
        </w:rPr>
        <w:t xml:space="preserve"> </w:t>
      </w:r>
      <w:r w:rsidRPr="000851A9">
        <w:rPr>
          <w:rFonts w:eastAsiaTheme="minorHAnsi"/>
          <w:sz w:val="28"/>
          <w:szCs w:val="28"/>
          <w:lang w:eastAsia="en-US"/>
        </w:rPr>
        <w:t xml:space="preserve">кольцеброс и др.) разными способами. Точное поражение цели. </w:t>
      </w:r>
      <w:r w:rsidRPr="000851A9">
        <w:rPr>
          <w:rFonts w:eastAsiaTheme="minorHAnsi"/>
          <w:i/>
          <w:iCs/>
          <w:sz w:val="28"/>
          <w:szCs w:val="28"/>
          <w:lang w:eastAsia="en-US"/>
        </w:rPr>
        <w:t>Лазание</w:t>
      </w:r>
      <w:r w:rsidRPr="000851A9">
        <w:rPr>
          <w:rFonts w:eastAsiaTheme="minorHAnsi"/>
          <w:sz w:val="28"/>
          <w:szCs w:val="28"/>
          <w:lang w:eastAsia="en-US"/>
        </w:rPr>
        <w:t>. Энергичное</w:t>
      </w:r>
      <w:r w:rsidR="007D1477">
        <w:rPr>
          <w:rFonts w:eastAsiaTheme="minorHAnsi"/>
          <w:sz w:val="28"/>
          <w:szCs w:val="28"/>
          <w:lang w:eastAsia="en-US"/>
        </w:rPr>
        <w:t xml:space="preserve"> </w:t>
      </w:r>
      <w:r w:rsidRPr="000851A9">
        <w:rPr>
          <w:rFonts w:eastAsiaTheme="minorHAnsi"/>
          <w:sz w:val="28"/>
          <w:szCs w:val="28"/>
          <w:lang w:eastAsia="en-US"/>
        </w:rPr>
        <w:t>подтягивание на скамейке различными способами: на животе и на спине, подтягиваясь</w:t>
      </w:r>
      <w:r w:rsidR="007D1477">
        <w:rPr>
          <w:rFonts w:eastAsiaTheme="minorHAnsi"/>
          <w:sz w:val="28"/>
          <w:szCs w:val="28"/>
          <w:lang w:eastAsia="en-US"/>
        </w:rPr>
        <w:t xml:space="preserve"> </w:t>
      </w:r>
      <w:r w:rsidRPr="000851A9">
        <w:rPr>
          <w:rFonts w:eastAsiaTheme="minorHAnsi"/>
          <w:sz w:val="28"/>
          <w:szCs w:val="28"/>
          <w:lang w:eastAsia="en-US"/>
        </w:rPr>
        <w:t xml:space="preserve">руками и отталкиваясь ногами; по бревну; </w:t>
      </w:r>
      <w:proofErr w:type="spellStart"/>
      <w:r w:rsidRPr="000851A9">
        <w:rPr>
          <w:rFonts w:eastAsiaTheme="minorHAnsi"/>
          <w:sz w:val="28"/>
          <w:szCs w:val="28"/>
          <w:lang w:eastAsia="en-US"/>
        </w:rPr>
        <w:t>проползание</w:t>
      </w:r>
      <w:proofErr w:type="spellEnd"/>
      <w:r w:rsidRPr="000851A9">
        <w:rPr>
          <w:rFonts w:eastAsiaTheme="minorHAnsi"/>
          <w:sz w:val="28"/>
          <w:szCs w:val="28"/>
          <w:lang w:eastAsia="en-US"/>
        </w:rPr>
        <w:t xml:space="preserve"> под гимнастической скамейкой,</w:t>
      </w:r>
      <w:r w:rsidR="007D1477">
        <w:rPr>
          <w:rFonts w:eastAsiaTheme="minorHAnsi"/>
          <w:sz w:val="28"/>
          <w:szCs w:val="28"/>
          <w:lang w:eastAsia="en-US"/>
        </w:rPr>
        <w:t xml:space="preserve"> под несколькими </w:t>
      </w:r>
      <w:r w:rsidRPr="000851A9">
        <w:rPr>
          <w:rFonts w:eastAsiaTheme="minorHAnsi"/>
          <w:sz w:val="28"/>
          <w:szCs w:val="28"/>
          <w:lang w:eastAsia="en-US"/>
        </w:rPr>
        <w:t>пособиями подряд. Быстрое и ритмичное лазание по наклонной и</w:t>
      </w:r>
      <w:r w:rsidR="007D1477">
        <w:rPr>
          <w:rFonts w:eastAsiaTheme="minorHAnsi"/>
          <w:sz w:val="28"/>
          <w:szCs w:val="28"/>
          <w:lang w:eastAsia="en-US"/>
        </w:rPr>
        <w:t xml:space="preserve"> </w:t>
      </w:r>
      <w:r w:rsidRPr="000851A9">
        <w:rPr>
          <w:rFonts w:eastAsiaTheme="minorHAnsi"/>
          <w:sz w:val="28"/>
          <w:szCs w:val="28"/>
          <w:lang w:eastAsia="en-US"/>
        </w:rPr>
        <w:t xml:space="preserve">вертикальной лестнице; по канату (шесту) способом «в три приема». </w:t>
      </w:r>
      <w:r w:rsidRPr="000851A9">
        <w:rPr>
          <w:rFonts w:eastAsiaTheme="minorHAnsi"/>
          <w:i/>
          <w:iCs/>
          <w:sz w:val="28"/>
          <w:szCs w:val="28"/>
          <w:lang w:eastAsia="en-US"/>
        </w:rPr>
        <w:t>Подвижные игры</w:t>
      </w:r>
      <w:r w:rsidRPr="000851A9">
        <w:rPr>
          <w:rFonts w:eastAsiaTheme="minorHAnsi"/>
          <w:sz w:val="28"/>
          <w:szCs w:val="28"/>
          <w:lang w:eastAsia="en-US"/>
        </w:rPr>
        <w:t>.</w:t>
      </w:r>
      <w:r w:rsidR="007D1477">
        <w:rPr>
          <w:rFonts w:eastAsiaTheme="minorHAnsi"/>
          <w:sz w:val="28"/>
          <w:szCs w:val="28"/>
          <w:lang w:eastAsia="en-US"/>
        </w:rPr>
        <w:t xml:space="preserve"> </w:t>
      </w:r>
      <w:r w:rsidRPr="000851A9">
        <w:rPr>
          <w:rFonts w:eastAsiaTheme="minorHAnsi"/>
          <w:sz w:val="28"/>
          <w:szCs w:val="28"/>
          <w:lang w:eastAsia="en-US"/>
        </w:rPr>
        <w:t xml:space="preserve">Организовать знакомые игры с подгруппой сверстников. Игры-эстафеты. </w:t>
      </w:r>
      <w:r w:rsidRPr="000851A9">
        <w:rPr>
          <w:rFonts w:eastAsiaTheme="minorHAnsi"/>
          <w:i/>
          <w:iCs/>
          <w:sz w:val="28"/>
          <w:szCs w:val="28"/>
          <w:lang w:eastAsia="en-US"/>
        </w:rPr>
        <w:t>Спортивные</w:t>
      </w:r>
    </w:p>
    <w:p w:rsidR="000851A9" w:rsidRPr="000851A9" w:rsidRDefault="000851A9" w:rsidP="007D1477">
      <w:pPr>
        <w:widowControl/>
        <w:spacing w:line="360" w:lineRule="auto"/>
        <w:jc w:val="both"/>
        <w:rPr>
          <w:rFonts w:eastAsiaTheme="minorHAnsi"/>
          <w:sz w:val="28"/>
          <w:szCs w:val="28"/>
          <w:lang w:eastAsia="en-US"/>
        </w:rPr>
      </w:pPr>
      <w:r w:rsidRPr="000851A9">
        <w:rPr>
          <w:rFonts w:eastAsiaTheme="minorHAnsi"/>
          <w:i/>
          <w:iCs/>
          <w:sz w:val="28"/>
          <w:szCs w:val="28"/>
          <w:lang w:eastAsia="en-US"/>
        </w:rPr>
        <w:t>игры</w:t>
      </w:r>
      <w:r w:rsidRPr="000851A9">
        <w:rPr>
          <w:rFonts w:eastAsiaTheme="minorHAnsi"/>
          <w:sz w:val="28"/>
          <w:szCs w:val="28"/>
          <w:lang w:eastAsia="en-US"/>
        </w:rPr>
        <w:t xml:space="preserve">. Правила спортивных игр. Городки: выбивать городки с </w:t>
      </w:r>
      <w:proofErr w:type="spellStart"/>
      <w:r w:rsidRPr="000851A9">
        <w:rPr>
          <w:rFonts w:eastAsiaTheme="minorHAnsi"/>
          <w:sz w:val="28"/>
          <w:szCs w:val="28"/>
          <w:lang w:eastAsia="en-US"/>
        </w:rPr>
        <w:t>полукона</w:t>
      </w:r>
      <w:proofErr w:type="spellEnd"/>
      <w:r w:rsidRPr="000851A9">
        <w:rPr>
          <w:rFonts w:eastAsiaTheme="minorHAnsi"/>
          <w:sz w:val="28"/>
          <w:szCs w:val="28"/>
          <w:lang w:eastAsia="en-US"/>
        </w:rPr>
        <w:t xml:space="preserve"> и кона при</w:t>
      </w:r>
      <w:r w:rsidR="007D1477">
        <w:rPr>
          <w:rFonts w:eastAsiaTheme="minorHAnsi"/>
          <w:sz w:val="28"/>
          <w:szCs w:val="28"/>
          <w:lang w:eastAsia="en-US"/>
        </w:rPr>
        <w:t xml:space="preserve"> </w:t>
      </w:r>
      <w:r w:rsidRPr="000851A9">
        <w:rPr>
          <w:rFonts w:eastAsiaTheme="minorHAnsi"/>
          <w:sz w:val="28"/>
          <w:szCs w:val="28"/>
          <w:lang w:eastAsia="en-US"/>
        </w:rPr>
        <w:t>наименьшем количестве бит. Баскетбол: забрасывать мяч в баскетбольное кольцо,</w:t>
      </w:r>
      <w:r w:rsidR="007D1477">
        <w:rPr>
          <w:rFonts w:eastAsiaTheme="minorHAnsi"/>
          <w:sz w:val="28"/>
          <w:szCs w:val="28"/>
          <w:lang w:eastAsia="en-US"/>
        </w:rPr>
        <w:t xml:space="preserve"> </w:t>
      </w:r>
      <w:r w:rsidRPr="000851A9">
        <w:rPr>
          <w:rFonts w:eastAsiaTheme="minorHAnsi"/>
          <w:sz w:val="28"/>
          <w:szCs w:val="28"/>
          <w:lang w:eastAsia="en-US"/>
        </w:rPr>
        <w:t>вести и передавать мяч друг другу в движении. Контролировать свои действия в</w:t>
      </w:r>
      <w:r w:rsidR="007D1477">
        <w:rPr>
          <w:rFonts w:eastAsiaTheme="minorHAnsi"/>
          <w:sz w:val="28"/>
          <w:szCs w:val="28"/>
          <w:lang w:eastAsia="en-US"/>
        </w:rPr>
        <w:t xml:space="preserve"> </w:t>
      </w:r>
      <w:r w:rsidRPr="000851A9">
        <w:rPr>
          <w:rFonts w:eastAsiaTheme="minorHAnsi"/>
          <w:sz w:val="28"/>
          <w:szCs w:val="28"/>
          <w:lang w:eastAsia="en-US"/>
        </w:rPr>
        <w:t>соответствии с правилами. Вбрасывать мяч в игру двумя руками из-за головы. Футбол:</w:t>
      </w:r>
    </w:p>
    <w:p w:rsidR="000851A9" w:rsidRPr="000851A9" w:rsidRDefault="000851A9" w:rsidP="007D1477">
      <w:pPr>
        <w:widowControl/>
        <w:spacing w:line="360" w:lineRule="auto"/>
        <w:jc w:val="both"/>
        <w:rPr>
          <w:rFonts w:eastAsiaTheme="minorHAnsi"/>
          <w:sz w:val="28"/>
          <w:szCs w:val="28"/>
          <w:lang w:eastAsia="en-US"/>
        </w:rPr>
      </w:pPr>
      <w:r w:rsidRPr="000851A9">
        <w:rPr>
          <w:rFonts w:eastAsiaTheme="minorHAnsi"/>
          <w:sz w:val="28"/>
          <w:szCs w:val="28"/>
          <w:lang w:eastAsia="en-US"/>
        </w:rPr>
        <w:t>способы передачи и ведения мяча в разных видах спортивных игр. Настольный теннис,</w:t>
      </w:r>
      <w:r w:rsidR="007D1477">
        <w:rPr>
          <w:rFonts w:eastAsiaTheme="minorHAnsi"/>
          <w:sz w:val="28"/>
          <w:szCs w:val="28"/>
          <w:lang w:eastAsia="en-US"/>
        </w:rPr>
        <w:t xml:space="preserve"> </w:t>
      </w:r>
      <w:r w:rsidRPr="000851A9">
        <w:rPr>
          <w:rFonts w:eastAsiaTheme="minorHAnsi"/>
          <w:sz w:val="28"/>
          <w:szCs w:val="28"/>
          <w:lang w:eastAsia="en-US"/>
        </w:rPr>
        <w:t>бадминтон: правильно держать ракетку, ударять по волану, перебрасывать его в</w:t>
      </w:r>
      <w:r w:rsidR="007D1477">
        <w:rPr>
          <w:rFonts w:eastAsiaTheme="minorHAnsi"/>
          <w:sz w:val="28"/>
          <w:szCs w:val="28"/>
          <w:lang w:eastAsia="en-US"/>
        </w:rPr>
        <w:t xml:space="preserve"> </w:t>
      </w:r>
      <w:r w:rsidRPr="000851A9">
        <w:rPr>
          <w:rFonts w:eastAsiaTheme="minorHAnsi"/>
          <w:sz w:val="28"/>
          <w:szCs w:val="28"/>
          <w:lang w:eastAsia="en-US"/>
        </w:rPr>
        <w:t>сторону партнера без сетки и через нее; вводить мяч в игру, отбивать его после отскока</w:t>
      </w:r>
      <w:r w:rsidR="007D1477">
        <w:rPr>
          <w:rFonts w:eastAsiaTheme="minorHAnsi"/>
          <w:sz w:val="28"/>
          <w:szCs w:val="28"/>
          <w:lang w:eastAsia="en-US"/>
        </w:rPr>
        <w:t xml:space="preserve"> </w:t>
      </w:r>
      <w:r w:rsidRPr="000851A9">
        <w:rPr>
          <w:rFonts w:eastAsiaTheme="minorHAnsi"/>
          <w:sz w:val="28"/>
          <w:szCs w:val="28"/>
          <w:lang w:eastAsia="en-US"/>
        </w:rPr>
        <w:t>от стола. Хоккей: ведение шайбы клюшкой, умение забивать в ворота. В</w:t>
      </w:r>
      <w:r w:rsidR="007D1477">
        <w:rPr>
          <w:rFonts w:eastAsiaTheme="minorHAnsi"/>
          <w:sz w:val="28"/>
          <w:szCs w:val="28"/>
          <w:lang w:eastAsia="en-US"/>
        </w:rPr>
        <w:t xml:space="preserve"> </w:t>
      </w:r>
      <w:r w:rsidRPr="000851A9">
        <w:rPr>
          <w:rFonts w:eastAsiaTheme="minorHAnsi"/>
          <w:sz w:val="28"/>
          <w:szCs w:val="28"/>
          <w:lang w:eastAsia="en-US"/>
        </w:rPr>
        <w:t xml:space="preserve">подготовительной к школе группе особое значение </w:t>
      </w:r>
      <w:r w:rsidRPr="000851A9">
        <w:rPr>
          <w:rFonts w:eastAsiaTheme="minorHAnsi"/>
          <w:sz w:val="28"/>
          <w:szCs w:val="28"/>
          <w:lang w:eastAsia="en-US"/>
        </w:rPr>
        <w:lastRenderedPageBreak/>
        <w:t>приобретают подвижные игры и</w:t>
      </w:r>
      <w:r w:rsidR="007D1477">
        <w:rPr>
          <w:rFonts w:eastAsiaTheme="minorHAnsi"/>
          <w:sz w:val="28"/>
          <w:szCs w:val="28"/>
          <w:lang w:eastAsia="en-US"/>
        </w:rPr>
        <w:t xml:space="preserve"> </w:t>
      </w:r>
      <w:r w:rsidRPr="000851A9">
        <w:rPr>
          <w:rFonts w:eastAsiaTheme="minorHAnsi"/>
          <w:sz w:val="28"/>
          <w:szCs w:val="28"/>
          <w:lang w:eastAsia="en-US"/>
        </w:rPr>
        <w:t>упражнения, позволяющие преодолеть излишнюю медлительность некоторых детей:</w:t>
      </w:r>
      <w:r w:rsidR="007D1477">
        <w:rPr>
          <w:rFonts w:eastAsiaTheme="minorHAnsi"/>
          <w:sz w:val="28"/>
          <w:szCs w:val="28"/>
          <w:lang w:eastAsia="en-US"/>
        </w:rPr>
        <w:t xml:space="preserve"> </w:t>
      </w:r>
      <w:r w:rsidRPr="000851A9">
        <w:rPr>
          <w:rFonts w:eastAsiaTheme="minorHAnsi"/>
          <w:sz w:val="28"/>
          <w:szCs w:val="28"/>
          <w:lang w:eastAsia="en-US"/>
        </w:rPr>
        <w:t>игры со сменой темпа движений, максимально быстрыми движениями, на развитие</w:t>
      </w:r>
    </w:p>
    <w:p w:rsidR="000851A9" w:rsidRPr="000851A9" w:rsidRDefault="000851A9" w:rsidP="007D1477">
      <w:pPr>
        <w:widowControl/>
        <w:spacing w:line="360" w:lineRule="auto"/>
        <w:jc w:val="both"/>
        <w:rPr>
          <w:rFonts w:eastAsiaTheme="minorHAnsi"/>
          <w:sz w:val="28"/>
          <w:szCs w:val="28"/>
          <w:lang w:eastAsia="en-US"/>
        </w:rPr>
      </w:pPr>
      <w:r w:rsidRPr="000851A9">
        <w:rPr>
          <w:rFonts w:eastAsiaTheme="minorHAnsi"/>
          <w:sz w:val="28"/>
          <w:szCs w:val="28"/>
          <w:lang w:eastAsia="en-US"/>
        </w:rPr>
        <w:t xml:space="preserve">внутреннего торможения, </w:t>
      </w:r>
      <w:proofErr w:type="spellStart"/>
      <w:r w:rsidRPr="000851A9">
        <w:rPr>
          <w:rFonts w:eastAsiaTheme="minorHAnsi"/>
          <w:sz w:val="28"/>
          <w:szCs w:val="28"/>
          <w:lang w:eastAsia="en-US"/>
        </w:rPr>
        <w:t>запаздывательного</w:t>
      </w:r>
      <w:proofErr w:type="spellEnd"/>
      <w:r w:rsidRPr="000851A9">
        <w:rPr>
          <w:rFonts w:eastAsiaTheme="minorHAnsi"/>
          <w:sz w:val="28"/>
          <w:szCs w:val="28"/>
          <w:lang w:eastAsia="en-US"/>
        </w:rPr>
        <w:t xml:space="preserve"> торможения. </w:t>
      </w:r>
      <w:r w:rsidRPr="000851A9">
        <w:rPr>
          <w:rFonts w:eastAsiaTheme="minorHAnsi"/>
          <w:i/>
          <w:iCs/>
          <w:sz w:val="28"/>
          <w:szCs w:val="28"/>
          <w:lang w:eastAsia="en-US"/>
        </w:rPr>
        <w:t>Спортивные упражнения</w:t>
      </w:r>
      <w:r w:rsidRPr="000851A9">
        <w:rPr>
          <w:rFonts w:eastAsiaTheme="minorHAnsi"/>
          <w:sz w:val="28"/>
          <w:szCs w:val="28"/>
          <w:lang w:eastAsia="en-US"/>
        </w:rPr>
        <w:t>.</w:t>
      </w:r>
      <w:r w:rsidR="007D1477">
        <w:rPr>
          <w:rFonts w:eastAsiaTheme="minorHAnsi"/>
          <w:sz w:val="28"/>
          <w:szCs w:val="28"/>
          <w:lang w:eastAsia="en-US"/>
        </w:rPr>
        <w:t xml:space="preserve"> </w:t>
      </w:r>
      <w:r w:rsidRPr="000851A9">
        <w:rPr>
          <w:rFonts w:eastAsiaTheme="minorHAnsi"/>
          <w:sz w:val="28"/>
          <w:szCs w:val="28"/>
          <w:lang w:eastAsia="en-US"/>
        </w:rPr>
        <w:t xml:space="preserve">Ходьба на лыжах: скользящий попеременный </w:t>
      </w:r>
      <w:proofErr w:type="spellStart"/>
      <w:r w:rsidRPr="000851A9">
        <w:rPr>
          <w:rFonts w:eastAsiaTheme="minorHAnsi"/>
          <w:sz w:val="28"/>
          <w:szCs w:val="28"/>
          <w:lang w:eastAsia="en-US"/>
        </w:rPr>
        <w:t>двухшаговый</w:t>
      </w:r>
      <w:proofErr w:type="spellEnd"/>
      <w:r w:rsidRPr="000851A9">
        <w:rPr>
          <w:rFonts w:eastAsiaTheme="minorHAnsi"/>
          <w:sz w:val="28"/>
          <w:szCs w:val="28"/>
          <w:lang w:eastAsia="en-US"/>
        </w:rPr>
        <w:t xml:space="preserve"> ход на лыжах с палками,</w:t>
      </w:r>
      <w:r w:rsidR="007D1477">
        <w:rPr>
          <w:rFonts w:eastAsiaTheme="minorHAnsi"/>
          <w:sz w:val="28"/>
          <w:szCs w:val="28"/>
          <w:lang w:eastAsia="en-US"/>
        </w:rPr>
        <w:t xml:space="preserve"> </w:t>
      </w:r>
      <w:r w:rsidRPr="000851A9">
        <w:rPr>
          <w:rFonts w:eastAsiaTheme="minorHAnsi"/>
          <w:sz w:val="28"/>
          <w:szCs w:val="28"/>
          <w:lang w:eastAsia="en-US"/>
        </w:rPr>
        <w:t>подъемы и спуски с горы в низкой и высокой стойке. Катание на коньках: сохранять</w:t>
      </w:r>
      <w:r w:rsidR="007D1477">
        <w:rPr>
          <w:rFonts w:eastAsiaTheme="minorHAnsi"/>
          <w:sz w:val="28"/>
          <w:szCs w:val="28"/>
          <w:lang w:eastAsia="en-US"/>
        </w:rPr>
        <w:t xml:space="preserve"> </w:t>
      </w:r>
      <w:r w:rsidRPr="000851A9">
        <w:rPr>
          <w:rFonts w:eastAsiaTheme="minorHAnsi"/>
          <w:sz w:val="28"/>
          <w:szCs w:val="28"/>
          <w:lang w:eastAsia="en-US"/>
        </w:rPr>
        <w:t>равновесие, «стойку конькобежца» во время движения, скольжение и повороты.</w:t>
      </w:r>
    </w:p>
    <w:p w:rsidR="000851A9" w:rsidRPr="000851A9" w:rsidRDefault="000851A9" w:rsidP="007D1477">
      <w:pPr>
        <w:widowControl/>
        <w:spacing w:line="360" w:lineRule="auto"/>
        <w:jc w:val="both"/>
        <w:rPr>
          <w:rFonts w:eastAsiaTheme="minorHAnsi"/>
          <w:sz w:val="28"/>
          <w:szCs w:val="28"/>
          <w:lang w:eastAsia="en-US"/>
        </w:rPr>
      </w:pPr>
      <w:r w:rsidRPr="000851A9">
        <w:rPr>
          <w:rFonts w:eastAsiaTheme="minorHAnsi"/>
          <w:sz w:val="28"/>
          <w:szCs w:val="28"/>
          <w:lang w:eastAsia="en-US"/>
        </w:rPr>
        <w:t>Катание на самокате: отталкивание одной ногой. Плавание: скольжение в воде на груди</w:t>
      </w:r>
      <w:r w:rsidR="007D1477">
        <w:rPr>
          <w:rFonts w:eastAsiaTheme="minorHAnsi"/>
          <w:sz w:val="28"/>
          <w:szCs w:val="28"/>
          <w:lang w:eastAsia="en-US"/>
        </w:rPr>
        <w:t xml:space="preserve"> </w:t>
      </w:r>
      <w:r w:rsidRPr="000851A9">
        <w:rPr>
          <w:rFonts w:eastAsiaTheme="minorHAnsi"/>
          <w:sz w:val="28"/>
          <w:szCs w:val="28"/>
          <w:lang w:eastAsia="en-US"/>
        </w:rPr>
        <w:t xml:space="preserve">и на спине, погружение в воду. </w:t>
      </w:r>
      <w:proofErr w:type="gramStart"/>
      <w:r w:rsidRPr="000851A9">
        <w:rPr>
          <w:rFonts w:eastAsiaTheme="minorHAnsi"/>
          <w:sz w:val="28"/>
          <w:szCs w:val="28"/>
          <w:lang w:eastAsia="en-US"/>
        </w:rPr>
        <w:t>Катание на велосипеде: езда по прямой, по кругу,</w:t>
      </w:r>
      <w:r w:rsidR="007D1477">
        <w:rPr>
          <w:rFonts w:eastAsiaTheme="minorHAnsi"/>
          <w:sz w:val="28"/>
          <w:szCs w:val="28"/>
          <w:lang w:eastAsia="en-US"/>
        </w:rPr>
        <w:t xml:space="preserve"> </w:t>
      </w:r>
      <w:r w:rsidRPr="000851A9">
        <w:rPr>
          <w:rFonts w:eastAsiaTheme="minorHAnsi"/>
          <w:sz w:val="28"/>
          <w:szCs w:val="28"/>
          <w:lang w:eastAsia="en-US"/>
        </w:rPr>
        <w:t>«змейкой», уметь тормозить.</w:t>
      </w:r>
      <w:proofErr w:type="gramEnd"/>
      <w:r w:rsidRPr="000851A9">
        <w:rPr>
          <w:rFonts w:eastAsiaTheme="minorHAnsi"/>
          <w:sz w:val="28"/>
          <w:szCs w:val="28"/>
          <w:lang w:eastAsia="en-US"/>
        </w:rPr>
        <w:t xml:space="preserve"> Катание на санках. Скольжение по ледяным дорожкам:</w:t>
      </w:r>
      <w:r w:rsidR="007D1477">
        <w:rPr>
          <w:rFonts w:eastAsiaTheme="minorHAnsi"/>
          <w:sz w:val="28"/>
          <w:szCs w:val="28"/>
          <w:lang w:eastAsia="en-US"/>
        </w:rPr>
        <w:t xml:space="preserve"> </w:t>
      </w:r>
      <w:r w:rsidRPr="000851A9">
        <w:rPr>
          <w:rFonts w:eastAsiaTheme="minorHAnsi"/>
          <w:sz w:val="28"/>
          <w:szCs w:val="28"/>
          <w:lang w:eastAsia="en-US"/>
        </w:rPr>
        <w:t>после разбега стоя и присев, на одной ноге, с поворотами. Скольжение с невысокой</w:t>
      </w:r>
      <w:r w:rsidR="007D1477">
        <w:rPr>
          <w:rFonts w:eastAsiaTheme="minorHAnsi"/>
          <w:sz w:val="28"/>
          <w:szCs w:val="28"/>
          <w:lang w:eastAsia="en-US"/>
        </w:rPr>
        <w:t xml:space="preserve">  </w:t>
      </w:r>
      <w:r w:rsidRPr="000851A9">
        <w:rPr>
          <w:rFonts w:eastAsiaTheme="minorHAnsi"/>
          <w:sz w:val="28"/>
          <w:szCs w:val="28"/>
          <w:lang w:eastAsia="en-US"/>
        </w:rPr>
        <w:t>горки.</w:t>
      </w:r>
    </w:p>
    <w:p w:rsidR="000851A9" w:rsidRPr="000851A9" w:rsidRDefault="000851A9" w:rsidP="007D1477">
      <w:pPr>
        <w:widowControl/>
        <w:spacing w:line="360" w:lineRule="auto"/>
        <w:jc w:val="both"/>
        <w:rPr>
          <w:rFonts w:eastAsiaTheme="minorHAnsi"/>
          <w:b/>
          <w:bCs/>
          <w:i/>
          <w:iCs/>
          <w:sz w:val="28"/>
          <w:szCs w:val="28"/>
          <w:lang w:eastAsia="en-US"/>
        </w:rPr>
      </w:pPr>
      <w:r w:rsidRPr="000851A9">
        <w:rPr>
          <w:rFonts w:eastAsiaTheme="minorHAnsi"/>
          <w:b/>
          <w:bCs/>
          <w:i/>
          <w:iCs/>
          <w:sz w:val="28"/>
          <w:szCs w:val="28"/>
          <w:lang w:eastAsia="en-US"/>
        </w:rPr>
        <w:t>Становление у детей ценностей здорового образа жизни, овладение его</w:t>
      </w:r>
    </w:p>
    <w:p w:rsidR="000851A9" w:rsidRPr="007D1477" w:rsidRDefault="000851A9" w:rsidP="007D1477">
      <w:pPr>
        <w:widowControl/>
        <w:spacing w:line="360" w:lineRule="auto"/>
        <w:jc w:val="both"/>
        <w:rPr>
          <w:rFonts w:eastAsiaTheme="minorHAnsi"/>
          <w:b/>
          <w:bCs/>
          <w:i/>
          <w:iCs/>
          <w:sz w:val="28"/>
          <w:szCs w:val="28"/>
          <w:lang w:eastAsia="en-US"/>
        </w:rPr>
      </w:pPr>
      <w:r w:rsidRPr="000851A9">
        <w:rPr>
          <w:rFonts w:eastAsiaTheme="minorHAnsi"/>
          <w:b/>
          <w:bCs/>
          <w:i/>
          <w:iCs/>
          <w:sz w:val="28"/>
          <w:szCs w:val="28"/>
          <w:lang w:eastAsia="en-US"/>
        </w:rPr>
        <w:t>элементарными нормами и правилами</w:t>
      </w:r>
      <w:r w:rsidR="007D1477">
        <w:rPr>
          <w:rFonts w:eastAsiaTheme="minorHAnsi"/>
          <w:b/>
          <w:bCs/>
          <w:i/>
          <w:iCs/>
          <w:sz w:val="28"/>
          <w:szCs w:val="28"/>
          <w:lang w:eastAsia="en-US"/>
        </w:rPr>
        <w:t xml:space="preserve"> </w:t>
      </w:r>
      <w:r w:rsidRPr="000851A9">
        <w:rPr>
          <w:rFonts w:eastAsiaTheme="minorHAnsi"/>
          <w:sz w:val="28"/>
          <w:szCs w:val="28"/>
          <w:lang w:eastAsia="en-US"/>
        </w:rPr>
        <w:t>Здоровье как жизненная ценность. Правила здорового образа жизни. Некоторые</w:t>
      </w:r>
    </w:p>
    <w:p w:rsidR="000851A9" w:rsidRPr="000851A9" w:rsidRDefault="000851A9" w:rsidP="007D1477">
      <w:pPr>
        <w:widowControl/>
        <w:spacing w:line="360" w:lineRule="auto"/>
        <w:jc w:val="both"/>
        <w:rPr>
          <w:rFonts w:eastAsiaTheme="minorHAnsi"/>
          <w:sz w:val="28"/>
          <w:szCs w:val="28"/>
          <w:lang w:eastAsia="en-US"/>
        </w:rPr>
      </w:pPr>
      <w:r w:rsidRPr="000851A9">
        <w:rPr>
          <w:rFonts w:eastAsiaTheme="minorHAnsi"/>
          <w:sz w:val="28"/>
          <w:szCs w:val="28"/>
          <w:lang w:eastAsia="en-US"/>
        </w:rPr>
        <w:t>способы сохранения и приумножения здоровья, профилактики болезней, значение</w:t>
      </w:r>
      <w:r w:rsidR="007D1477">
        <w:rPr>
          <w:rFonts w:eastAsiaTheme="minorHAnsi"/>
          <w:sz w:val="28"/>
          <w:szCs w:val="28"/>
          <w:lang w:eastAsia="en-US"/>
        </w:rPr>
        <w:t xml:space="preserve"> </w:t>
      </w:r>
      <w:r w:rsidRPr="000851A9">
        <w:rPr>
          <w:rFonts w:eastAsiaTheme="minorHAnsi"/>
          <w:sz w:val="28"/>
          <w:szCs w:val="28"/>
          <w:lang w:eastAsia="en-US"/>
        </w:rPr>
        <w:t>закаливания, занятий спортом и физической культурой для укрепления здоровья. Связь</w:t>
      </w:r>
      <w:r w:rsidR="007D1477">
        <w:rPr>
          <w:rFonts w:eastAsiaTheme="minorHAnsi"/>
          <w:sz w:val="28"/>
          <w:szCs w:val="28"/>
          <w:lang w:eastAsia="en-US"/>
        </w:rPr>
        <w:t xml:space="preserve"> </w:t>
      </w:r>
      <w:r w:rsidRPr="000851A9">
        <w:rPr>
          <w:rFonts w:eastAsiaTheme="minorHAnsi"/>
          <w:sz w:val="28"/>
          <w:szCs w:val="28"/>
          <w:lang w:eastAsia="en-US"/>
        </w:rPr>
        <w:t>между соблюдением норм здорового образа жизни, правил безопасного поведения и</w:t>
      </w:r>
      <w:r w:rsidR="007D1477">
        <w:rPr>
          <w:rFonts w:eastAsiaTheme="minorHAnsi"/>
          <w:sz w:val="28"/>
          <w:szCs w:val="28"/>
          <w:lang w:eastAsia="en-US"/>
        </w:rPr>
        <w:t xml:space="preserve"> </w:t>
      </w:r>
      <w:r w:rsidRPr="000851A9">
        <w:rPr>
          <w:rFonts w:eastAsiaTheme="minorHAnsi"/>
          <w:sz w:val="28"/>
          <w:szCs w:val="28"/>
          <w:lang w:eastAsia="en-US"/>
        </w:rPr>
        <w:t>физическим и психическим здоровьем человека, его самочувствием, успешностью в</w:t>
      </w:r>
      <w:r w:rsidR="007D1477">
        <w:rPr>
          <w:rFonts w:eastAsiaTheme="minorHAnsi"/>
          <w:sz w:val="28"/>
          <w:szCs w:val="28"/>
          <w:lang w:eastAsia="en-US"/>
        </w:rPr>
        <w:t xml:space="preserve"> </w:t>
      </w:r>
      <w:r w:rsidRPr="000851A9">
        <w:rPr>
          <w:rFonts w:eastAsiaTheme="minorHAnsi"/>
          <w:sz w:val="28"/>
          <w:szCs w:val="28"/>
          <w:lang w:eastAsia="en-US"/>
        </w:rPr>
        <w:t>деятельности. Некоторые способы оценки собственного здоровья и самочувствия,</w:t>
      </w:r>
      <w:r w:rsidR="007D1477">
        <w:rPr>
          <w:rFonts w:eastAsiaTheme="minorHAnsi"/>
          <w:sz w:val="28"/>
          <w:szCs w:val="28"/>
          <w:lang w:eastAsia="en-US"/>
        </w:rPr>
        <w:t xml:space="preserve"> </w:t>
      </w:r>
      <w:r w:rsidRPr="000851A9">
        <w:rPr>
          <w:rFonts w:eastAsiaTheme="minorHAnsi"/>
          <w:sz w:val="28"/>
          <w:szCs w:val="28"/>
          <w:lang w:eastAsia="en-US"/>
        </w:rPr>
        <w:t xml:space="preserve">необходимость внимания и заботы о здоровье и самочувствии </w:t>
      </w:r>
      <w:proofErr w:type="gramStart"/>
      <w:r w:rsidRPr="000851A9">
        <w:rPr>
          <w:rFonts w:eastAsiaTheme="minorHAnsi"/>
          <w:sz w:val="28"/>
          <w:szCs w:val="28"/>
          <w:lang w:eastAsia="en-US"/>
        </w:rPr>
        <w:t>близких</w:t>
      </w:r>
      <w:proofErr w:type="gramEnd"/>
      <w:r w:rsidRPr="000851A9">
        <w:rPr>
          <w:rFonts w:eastAsiaTheme="minorHAnsi"/>
          <w:sz w:val="28"/>
          <w:szCs w:val="28"/>
          <w:lang w:eastAsia="en-US"/>
        </w:rPr>
        <w:t xml:space="preserve"> в семье,</w:t>
      </w:r>
      <w:r w:rsidR="007D1477">
        <w:rPr>
          <w:rFonts w:eastAsiaTheme="minorHAnsi"/>
          <w:sz w:val="28"/>
          <w:szCs w:val="28"/>
          <w:lang w:eastAsia="en-US"/>
        </w:rPr>
        <w:t xml:space="preserve"> </w:t>
      </w:r>
      <w:r w:rsidRPr="000851A9">
        <w:rPr>
          <w:rFonts w:eastAsiaTheme="minorHAnsi"/>
          <w:sz w:val="28"/>
          <w:szCs w:val="28"/>
          <w:lang w:eastAsia="en-US"/>
        </w:rPr>
        <w:t>чуткости по отношению к взрослым и детям в детском саду. Гигиенические основы</w:t>
      </w:r>
      <w:r w:rsidR="007D1477">
        <w:rPr>
          <w:rFonts w:eastAsiaTheme="minorHAnsi"/>
          <w:sz w:val="28"/>
          <w:szCs w:val="28"/>
          <w:lang w:eastAsia="en-US"/>
        </w:rPr>
        <w:t xml:space="preserve"> </w:t>
      </w:r>
      <w:r w:rsidRPr="000851A9">
        <w:rPr>
          <w:rFonts w:eastAsiaTheme="minorHAnsi"/>
          <w:sz w:val="28"/>
          <w:szCs w:val="28"/>
          <w:lang w:eastAsia="en-US"/>
        </w:rPr>
        <w:t>организации деятельности (необходимость достаточной освещенности, свежего</w:t>
      </w:r>
      <w:r w:rsidR="007D1477">
        <w:rPr>
          <w:rFonts w:eastAsiaTheme="minorHAnsi"/>
          <w:sz w:val="28"/>
          <w:szCs w:val="28"/>
          <w:lang w:eastAsia="en-US"/>
        </w:rPr>
        <w:t xml:space="preserve"> </w:t>
      </w:r>
      <w:r w:rsidRPr="000851A9">
        <w:rPr>
          <w:rFonts w:eastAsiaTheme="minorHAnsi"/>
          <w:sz w:val="28"/>
          <w:szCs w:val="28"/>
          <w:lang w:eastAsia="en-US"/>
        </w:rPr>
        <w:t>воздуха, правильной позы, чистоты материалов и инструментов и пр.).</w:t>
      </w:r>
    </w:p>
    <w:p w:rsidR="008959B4" w:rsidRPr="00F82DA5" w:rsidRDefault="008959B4" w:rsidP="00F82DA5">
      <w:pPr>
        <w:widowControl/>
        <w:rPr>
          <w:rFonts w:eastAsiaTheme="minorHAnsi"/>
          <w:sz w:val="24"/>
          <w:szCs w:val="24"/>
          <w:lang w:eastAsia="en-US"/>
        </w:rPr>
      </w:pPr>
    </w:p>
    <w:p w:rsidR="005756FD" w:rsidRPr="000A7820" w:rsidRDefault="00EA2569" w:rsidP="005756FD">
      <w:pPr>
        <w:spacing w:line="360" w:lineRule="auto"/>
        <w:rPr>
          <w:b/>
          <w:sz w:val="28"/>
          <w:szCs w:val="28"/>
        </w:rPr>
      </w:pPr>
      <w:r w:rsidRPr="000A7820">
        <w:rPr>
          <w:b/>
          <w:sz w:val="28"/>
          <w:szCs w:val="28"/>
        </w:rPr>
        <w:t>2.</w:t>
      </w:r>
      <w:r w:rsidR="006A5DEA" w:rsidRPr="000A7820">
        <w:rPr>
          <w:b/>
          <w:sz w:val="28"/>
          <w:szCs w:val="28"/>
        </w:rPr>
        <w:t>2.</w:t>
      </w:r>
      <w:r w:rsidRPr="000A7820">
        <w:rPr>
          <w:b/>
          <w:sz w:val="28"/>
          <w:szCs w:val="28"/>
        </w:rPr>
        <w:t>Вариативные формы, способы, методы и средства  реализации программы</w:t>
      </w:r>
    </w:p>
    <w:p w:rsidR="003061C9" w:rsidRPr="000A7820" w:rsidRDefault="000316F8" w:rsidP="003061C9">
      <w:pPr>
        <w:rPr>
          <w:sz w:val="32"/>
          <w:szCs w:val="32"/>
          <w:u w:val="single"/>
        </w:rPr>
      </w:pPr>
      <w:r w:rsidRPr="000A7820">
        <w:rPr>
          <w:sz w:val="32"/>
          <w:szCs w:val="32"/>
          <w:u w:val="single"/>
        </w:rPr>
        <w:t>Младший возраст</w:t>
      </w:r>
    </w:p>
    <w:p w:rsidR="000316F8" w:rsidRPr="000A7820" w:rsidRDefault="003061C9" w:rsidP="00FB3563">
      <w:pPr>
        <w:spacing w:line="360" w:lineRule="auto"/>
        <w:jc w:val="both"/>
        <w:rPr>
          <w:sz w:val="28"/>
          <w:szCs w:val="28"/>
        </w:rPr>
      </w:pPr>
      <w:r w:rsidRPr="000A7820">
        <w:rPr>
          <w:sz w:val="28"/>
          <w:szCs w:val="28"/>
        </w:rPr>
        <w:t xml:space="preserve">    </w:t>
      </w:r>
      <w:r w:rsidR="006C3DDF" w:rsidRPr="000A7820">
        <w:rPr>
          <w:sz w:val="28"/>
          <w:szCs w:val="28"/>
        </w:rPr>
        <w:t xml:space="preserve">Основной образовательной единицей педагогического процесса является </w:t>
      </w:r>
      <w:r w:rsidR="006C3DDF" w:rsidRPr="000A7820">
        <w:rPr>
          <w:b/>
          <w:bCs/>
          <w:sz w:val="28"/>
          <w:szCs w:val="28"/>
        </w:rPr>
        <w:t>образовательная игровая ситуация</w:t>
      </w:r>
      <w:r w:rsidR="006C3DDF" w:rsidRPr="000A7820">
        <w:rPr>
          <w:sz w:val="28"/>
          <w:szCs w:val="28"/>
        </w:rPr>
        <w:t xml:space="preserve">, т.е. такая форма совместной деятельности педагога и детей, которая планируется и организуется педагогом с целью решения </w:t>
      </w:r>
      <w:r w:rsidR="006C3DDF" w:rsidRPr="000A7820">
        <w:rPr>
          <w:sz w:val="28"/>
          <w:szCs w:val="28"/>
        </w:rPr>
        <w:lastRenderedPageBreak/>
        <w:t>определенных задач развития и воспитания с учетом возрастных особенностей и интересов детей.</w:t>
      </w:r>
    </w:p>
    <w:p w:rsidR="008959B4" w:rsidRPr="000A7820" w:rsidRDefault="008959B4" w:rsidP="008959B4">
      <w:pPr>
        <w:widowControl/>
        <w:rPr>
          <w:rFonts w:eastAsiaTheme="minorHAnsi"/>
          <w:sz w:val="24"/>
          <w:szCs w:val="24"/>
          <w:lang w:eastAsia="en-US"/>
        </w:rPr>
      </w:pPr>
    </w:p>
    <w:p w:rsidR="005D6FD4" w:rsidRPr="000A7820" w:rsidRDefault="006C3DDF" w:rsidP="00FB3563">
      <w:pPr>
        <w:spacing w:line="360" w:lineRule="auto"/>
        <w:ind w:firstLine="709"/>
        <w:jc w:val="both"/>
        <w:rPr>
          <w:b/>
          <w:bCs/>
          <w:sz w:val="28"/>
          <w:szCs w:val="28"/>
        </w:rPr>
      </w:pPr>
      <w:r w:rsidRPr="000A7820">
        <w:rPr>
          <w:b/>
          <w:bCs/>
          <w:sz w:val="28"/>
          <w:szCs w:val="28"/>
        </w:rPr>
        <w:t>Воспитатель показывает детям пример доброго отношения к окружающим: как утешить обиженного, угостить, обрадовать, помочь.</w:t>
      </w:r>
      <w:r w:rsidR="00FB3563" w:rsidRPr="000A7820">
        <w:rPr>
          <w:b/>
          <w:bCs/>
          <w:sz w:val="28"/>
          <w:szCs w:val="28"/>
        </w:rPr>
        <w:t xml:space="preserve"> </w:t>
      </w:r>
      <w:r w:rsidR="005D6FD4" w:rsidRPr="000A7820">
        <w:rPr>
          <w:rFonts w:eastAsiaTheme="minorHAnsi"/>
          <w:color w:val="000000"/>
          <w:sz w:val="28"/>
          <w:szCs w:val="28"/>
          <w:lang w:eastAsia="en-US"/>
        </w:rPr>
        <w:t xml:space="preserve">Учитывая важнейшую роль общения </w:t>
      </w:r>
      <w:proofErr w:type="gramStart"/>
      <w:r w:rsidR="005D6FD4" w:rsidRPr="000A7820">
        <w:rPr>
          <w:rFonts w:eastAsiaTheme="minorHAnsi"/>
          <w:color w:val="000000"/>
          <w:sz w:val="28"/>
          <w:szCs w:val="28"/>
          <w:lang w:eastAsia="en-US"/>
        </w:rPr>
        <w:t>со</w:t>
      </w:r>
      <w:proofErr w:type="gramEnd"/>
      <w:r w:rsidR="005D6FD4" w:rsidRPr="000A7820">
        <w:rPr>
          <w:rFonts w:eastAsiaTheme="minorHAnsi"/>
          <w:color w:val="000000"/>
          <w:sz w:val="28"/>
          <w:szCs w:val="28"/>
          <w:lang w:eastAsia="en-US"/>
        </w:rPr>
        <w:t xml:space="preserve"> взрослыми в полноценном развитии младших дошкольников</w:t>
      </w:r>
      <w:r w:rsidR="005D6FD4" w:rsidRPr="000A7820">
        <w:rPr>
          <w:rFonts w:eastAsiaTheme="minorHAnsi"/>
          <w:b/>
          <w:bCs/>
          <w:color w:val="000000"/>
          <w:sz w:val="28"/>
          <w:szCs w:val="28"/>
          <w:lang w:eastAsia="en-US"/>
        </w:rPr>
        <w:t xml:space="preserve">, воспитатель ежедневно общается с каждым ребенком — индивидуально или в маленькой подгруппе детей (2—3 ребенка). </w:t>
      </w:r>
      <w:r w:rsidR="005D6FD4" w:rsidRPr="000A7820">
        <w:rPr>
          <w:rFonts w:eastAsiaTheme="minorHAnsi"/>
          <w:color w:val="000000"/>
          <w:sz w:val="28"/>
          <w:szCs w:val="28"/>
          <w:lang w:eastAsia="en-US"/>
        </w:rPr>
        <w:t xml:space="preserve">Это обязательное условие организации жизни в младших группах. </w:t>
      </w:r>
    </w:p>
    <w:p w:rsidR="005D6FD4" w:rsidRPr="000A7820" w:rsidRDefault="005D6FD4" w:rsidP="00FB3563">
      <w:pPr>
        <w:spacing w:line="360" w:lineRule="auto"/>
        <w:ind w:firstLine="709"/>
        <w:jc w:val="both"/>
        <w:rPr>
          <w:rFonts w:eastAsiaTheme="minorHAnsi"/>
          <w:color w:val="000000"/>
          <w:sz w:val="28"/>
          <w:szCs w:val="28"/>
          <w:lang w:eastAsia="en-US"/>
        </w:rPr>
      </w:pPr>
      <w:r w:rsidRPr="000A7820">
        <w:rPr>
          <w:sz w:val="28"/>
          <w:szCs w:val="28"/>
        </w:rPr>
        <w:t xml:space="preserve"> В играх, в предметной и художественной деятельности воспитатель помогает детям </w:t>
      </w:r>
      <w:r w:rsidRPr="000A7820">
        <w:rPr>
          <w:b/>
          <w:bCs/>
          <w:sz w:val="28"/>
          <w:szCs w:val="28"/>
        </w:rPr>
        <w:t xml:space="preserve">принимать цель и связывать результат с поставленной целью </w:t>
      </w:r>
      <w:r w:rsidRPr="000A7820">
        <w:rPr>
          <w:sz w:val="28"/>
          <w:szCs w:val="28"/>
        </w:rPr>
        <w:t xml:space="preserve">(построить домик для собачки — собачка радуется построенному домику; слепить бублик для куклы — куклу угощаем бубликами). Так повышается осознанность действий и усиливается детская самостоятельность. </w:t>
      </w:r>
    </w:p>
    <w:p w:rsidR="006C3DDF" w:rsidRPr="000A7820" w:rsidRDefault="005D6FD4" w:rsidP="00FB3563">
      <w:pPr>
        <w:spacing w:line="360" w:lineRule="auto"/>
        <w:ind w:firstLine="709"/>
        <w:jc w:val="both"/>
        <w:rPr>
          <w:b/>
          <w:bCs/>
          <w:sz w:val="28"/>
          <w:szCs w:val="28"/>
        </w:rPr>
      </w:pPr>
      <w:r w:rsidRPr="000A7820">
        <w:rPr>
          <w:sz w:val="28"/>
          <w:szCs w:val="28"/>
        </w:rPr>
        <w:t>Особое внимание уделяется ознакомлению детей с разнообразными способами обследования формы, цвета, величины и других признаков предметов, использованию сенсорных эталонов (круг, квадрат, треугольник). Ребенок оказывается способным не только объединять предметы по внешнему сходству (форма, цвет, величина), но и усваивать общепринятые представления о группах предметов (одежда, посуда, игрушки).</w:t>
      </w:r>
    </w:p>
    <w:p w:rsidR="000316F8" w:rsidRPr="000A7820" w:rsidRDefault="006C3DDF" w:rsidP="00FB3563">
      <w:pPr>
        <w:spacing w:line="360" w:lineRule="auto"/>
        <w:ind w:firstLine="709"/>
        <w:jc w:val="both"/>
        <w:rPr>
          <w:b/>
          <w:bCs/>
          <w:sz w:val="28"/>
          <w:szCs w:val="28"/>
        </w:rPr>
      </w:pPr>
      <w:r w:rsidRPr="000A7820">
        <w:rPr>
          <w:b/>
          <w:bCs/>
          <w:sz w:val="28"/>
          <w:szCs w:val="28"/>
        </w:rPr>
        <w:t xml:space="preserve">Ежедневно </w:t>
      </w:r>
      <w:r w:rsidRPr="000A7820">
        <w:rPr>
          <w:sz w:val="28"/>
          <w:szCs w:val="28"/>
        </w:rPr>
        <w:t xml:space="preserve">в группе воспитатель организует разные формы общения детей и разные игры (сюжетные, режиссерские, подвижные, дидактические, театрализованные). Новый игровой опыт воспитатель передает ребенку в совместной с ним игре. Младший дошкольник охотно подражает показываемым ему игровым действиям. В играх дети воспроизводят цепочку игровых эпизодов, отражая преимущественно бытовые сюжеты (дочки-матери, врач, шофер и пр.). Воспитатель привлекает малышей к играм в маленьких подгруппах, к общим хороводным и образным имитационным играм, к парным поручениям. </w:t>
      </w:r>
      <w:r w:rsidRPr="000A7820">
        <w:rPr>
          <w:b/>
          <w:bCs/>
          <w:sz w:val="28"/>
          <w:szCs w:val="28"/>
        </w:rPr>
        <w:t xml:space="preserve">Педагог внимательно наблюдает за тем, как развивается общение со сверстниками у каждого ребенка, </w:t>
      </w:r>
      <w:r w:rsidRPr="000A7820">
        <w:rPr>
          <w:sz w:val="28"/>
          <w:szCs w:val="28"/>
        </w:rPr>
        <w:t>и соответственно обогащает детский опыт.</w:t>
      </w:r>
    </w:p>
    <w:p w:rsidR="004B6ECA" w:rsidRPr="000A7820" w:rsidRDefault="00FB3563" w:rsidP="00F23A1C">
      <w:pPr>
        <w:pStyle w:val="a3"/>
        <w:spacing w:line="360" w:lineRule="auto"/>
        <w:jc w:val="both"/>
        <w:rPr>
          <w:sz w:val="28"/>
          <w:szCs w:val="28"/>
          <w:u w:val="single"/>
        </w:rPr>
      </w:pPr>
      <w:r w:rsidRPr="000A7820">
        <w:rPr>
          <w:sz w:val="28"/>
          <w:szCs w:val="28"/>
          <w:u w:val="single"/>
        </w:rPr>
        <w:t>Средняя группа</w:t>
      </w:r>
    </w:p>
    <w:p w:rsidR="00FB3563" w:rsidRPr="000A7820" w:rsidRDefault="00F23A1C" w:rsidP="00F23A1C">
      <w:pPr>
        <w:pStyle w:val="a3"/>
        <w:spacing w:line="360" w:lineRule="auto"/>
        <w:jc w:val="both"/>
        <w:rPr>
          <w:sz w:val="28"/>
          <w:szCs w:val="28"/>
        </w:rPr>
      </w:pPr>
      <w:r w:rsidRPr="000A7820">
        <w:rPr>
          <w:sz w:val="28"/>
          <w:szCs w:val="28"/>
        </w:rPr>
        <w:lastRenderedPageBreak/>
        <w:t xml:space="preserve">    </w:t>
      </w:r>
      <w:r w:rsidR="004B6ECA" w:rsidRPr="000A7820">
        <w:rPr>
          <w:sz w:val="28"/>
          <w:szCs w:val="28"/>
        </w:rPr>
        <w:t>Ребенок пятого года жизни отличается высокой активностью. Это создает     н</w:t>
      </w:r>
      <w:r w:rsidR="00FB3563" w:rsidRPr="000A7820">
        <w:rPr>
          <w:sz w:val="28"/>
          <w:szCs w:val="28"/>
        </w:rPr>
        <w:t>овые возможности для развития самостоятельности во всех сферах его жизни. Развитию самостоятельности в познании способствует освоение детьми системы разнообразных обследовательских действий, приемов простейшего анализа, сравнения, умения наблюдать. Ребенок способен анализировать объекты одновременно по 2-3 признакам: цвету и форме, цвету, форме и материалу и т.п. Он может сравнивать предметы по цвету, форме, размеру, запаху, вкусу и другим свойствам, находя различия и сходство. Воспитатель специально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(определить, влажный или сухой песок, годится ли он для постройки</w:t>
      </w:r>
      <w:r w:rsidR="004B6ECA" w:rsidRPr="000A7820">
        <w:rPr>
          <w:sz w:val="28"/>
          <w:szCs w:val="28"/>
        </w:rPr>
        <w:t xml:space="preserve"> и т.д.)</w:t>
      </w:r>
    </w:p>
    <w:p w:rsidR="004B6ECA" w:rsidRPr="000A7820" w:rsidRDefault="00F23A1C" w:rsidP="00F23A1C">
      <w:pPr>
        <w:pStyle w:val="a3"/>
        <w:spacing w:line="360" w:lineRule="auto"/>
        <w:jc w:val="both"/>
        <w:rPr>
          <w:sz w:val="28"/>
          <w:szCs w:val="28"/>
        </w:rPr>
      </w:pPr>
      <w:r w:rsidRPr="000A7820">
        <w:rPr>
          <w:sz w:val="28"/>
          <w:szCs w:val="28"/>
        </w:rPr>
        <w:t xml:space="preserve">    </w:t>
      </w:r>
      <w:r w:rsidR="004B6ECA" w:rsidRPr="000A7820">
        <w:rPr>
          <w:sz w:val="28"/>
          <w:szCs w:val="28"/>
        </w:rPr>
        <w:t>У детей 4-5 лет ярко проявляется интерес к игре. Игра продолжает оставаться основной формой организации их жизни. Как и в младшей группе, воспитатель отдает предпочтение игровому построению всего образа жизни детей. В течение дня дети могут участвовать в разнообразных играх — сюжетно-ролевых, режиссерских, подвижных, имитационно-театрализованных, хороводных, музыкальных, познавательных. Часть из них организуется и целенаправленно используется воспитателем как средство решения определенных задач. Например, игры с готовым содержанием и правилами используются для развития внимания, памяти, речи, умения сравнивать, действовать по элементарному алгоритму.</w:t>
      </w:r>
      <w:r w:rsidR="00F15E06" w:rsidRPr="000A7820">
        <w:rPr>
          <w:sz w:val="28"/>
          <w:szCs w:val="28"/>
        </w:rPr>
        <w:t xml:space="preserve"> </w:t>
      </w:r>
      <w:r w:rsidR="004B6ECA" w:rsidRPr="000A7820">
        <w:rPr>
          <w:sz w:val="28"/>
          <w:szCs w:val="28"/>
        </w:rPr>
        <w:t>Игровая мотивация активно используется воспитателем в организации деятельности детей. Все виды образовательных ситуаций проходят либо в форме игры, либо составлены из игровых приемов и действий. В силу особенностей наглядно-образного мышления среднего дошкольника, предпочтение отдается наглядным, игровым и практическим методам, слова педагога сопровождаются разнообразными формами наглядности и практической деятельностью детей.</w:t>
      </w:r>
    </w:p>
    <w:p w:rsidR="004B6ECA" w:rsidRPr="000A7820" w:rsidRDefault="00F23A1C" w:rsidP="00F23A1C">
      <w:pPr>
        <w:pStyle w:val="a3"/>
        <w:spacing w:line="360" w:lineRule="auto"/>
        <w:jc w:val="both"/>
        <w:rPr>
          <w:sz w:val="28"/>
          <w:szCs w:val="28"/>
        </w:rPr>
      </w:pPr>
      <w:r w:rsidRPr="000A7820">
        <w:rPr>
          <w:sz w:val="28"/>
          <w:szCs w:val="28"/>
        </w:rPr>
        <w:t xml:space="preserve">     </w:t>
      </w:r>
      <w:r w:rsidR="004B6ECA" w:rsidRPr="000A7820">
        <w:rPr>
          <w:sz w:val="28"/>
          <w:szCs w:val="28"/>
        </w:rPr>
        <w:t>У детей этого возраста наблюдается пробуждение интереса к правилам поведения, поэтому среди воспитательных приемов большое место принадлежит личному примеру педагога, а также проективным оценкам — оценкам за предполагаемые будущие правильные действия ребенка.</w:t>
      </w:r>
    </w:p>
    <w:p w:rsidR="007A2B90" w:rsidRPr="000A7820" w:rsidRDefault="00F23A1C" w:rsidP="00F23A1C">
      <w:pPr>
        <w:pStyle w:val="a3"/>
        <w:spacing w:line="360" w:lineRule="auto"/>
        <w:jc w:val="both"/>
        <w:rPr>
          <w:rFonts w:eastAsiaTheme="minorHAnsi"/>
          <w:sz w:val="28"/>
          <w:szCs w:val="28"/>
          <w:lang w:eastAsia="en-US"/>
        </w:rPr>
      </w:pPr>
      <w:r w:rsidRPr="000A7820">
        <w:rPr>
          <w:rFonts w:eastAsiaTheme="minorHAnsi"/>
          <w:color w:val="000000"/>
          <w:sz w:val="28"/>
          <w:szCs w:val="28"/>
          <w:lang w:eastAsia="en-US"/>
        </w:rPr>
        <w:t xml:space="preserve">     </w:t>
      </w:r>
      <w:r w:rsidR="002D3099" w:rsidRPr="000A7820">
        <w:rPr>
          <w:rFonts w:eastAsiaTheme="minorHAnsi"/>
          <w:color w:val="000000"/>
          <w:sz w:val="28"/>
          <w:szCs w:val="28"/>
          <w:lang w:eastAsia="en-US"/>
        </w:rPr>
        <w:t xml:space="preserve"> </w:t>
      </w:r>
      <w:proofErr w:type="gramStart"/>
      <w:r w:rsidR="007A2B90" w:rsidRPr="000A7820">
        <w:rPr>
          <w:rFonts w:eastAsiaTheme="minorHAnsi"/>
          <w:color w:val="000000"/>
          <w:sz w:val="28"/>
          <w:szCs w:val="28"/>
          <w:lang w:eastAsia="en-US"/>
        </w:rPr>
        <w:t xml:space="preserve">Взаимодействуя с дошкольниками, воспитатель использует несколько педагогических позиций: партнерства и </w:t>
      </w:r>
      <w:r w:rsidR="007A2B90" w:rsidRPr="000A7820">
        <w:rPr>
          <w:rFonts w:eastAsiaTheme="minorHAnsi"/>
          <w:color w:val="000000"/>
          <w:sz w:val="28"/>
          <w:szCs w:val="28"/>
          <w:lang w:eastAsia="en-US"/>
        </w:rPr>
        <w:lastRenderedPageBreak/>
        <w:t xml:space="preserve">сотрудничества («Мы сделаем это вместе», «Давайте найдем общее решение», «Мне тоже интересно узнать об  </w:t>
      </w:r>
      <w:r w:rsidR="007A2B90" w:rsidRPr="000A7820">
        <w:rPr>
          <w:rFonts w:eastAsiaTheme="minorHAnsi"/>
          <w:sz w:val="28"/>
          <w:szCs w:val="28"/>
          <w:lang w:eastAsia="en-US"/>
        </w:rPr>
        <w:t>этом»), позиция передачи опыта (« Люди обычно это делают так»), позиция обращения за помощью к детям («У меня это почему-то не получается», «Я забыла, как это можно сделать».</w:t>
      </w:r>
      <w:proofErr w:type="gramEnd"/>
      <w:r w:rsidR="007A2B90" w:rsidRPr="000A7820">
        <w:rPr>
          <w:rFonts w:eastAsiaTheme="minorHAnsi"/>
          <w:sz w:val="28"/>
          <w:szCs w:val="28"/>
          <w:lang w:eastAsia="en-US"/>
        </w:rPr>
        <w:t xml:space="preserve"> </w:t>
      </w:r>
      <w:proofErr w:type="gramStart"/>
      <w:r w:rsidR="007A2B90" w:rsidRPr="000A7820">
        <w:rPr>
          <w:rFonts w:eastAsiaTheme="minorHAnsi"/>
          <w:sz w:val="28"/>
          <w:szCs w:val="28"/>
          <w:lang w:eastAsia="en-US"/>
        </w:rPr>
        <w:t xml:space="preserve">«Кто может мне помочь в этом?»). </w:t>
      </w:r>
      <w:proofErr w:type="gramEnd"/>
    </w:p>
    <w:p w:rsidR="002D3099" w:rsidRPr="000A7820" w:rsidRDefault="00F23A1C" w:rsidP="00F23A1C">
      <w:pPr>
        <w:pStyle w:val="a3"/>
        <w:spacing w:line="360" w:lineRule="auto"/>
        <w:jc w:val="both"/>
        <w:rPr>
          <w:rFonts w:eastAsiaTheme="minorHAnsi"/>
          <w:sz w:val="28"/>
          <w:szCs w:val="28"/>
          <w:lang w:eastAsia="en-US"/>
        </w:rPr>
      </w:pPr>
      <w:r w:rsidRPr="000A7820">
        <w:rPr>
          <w:rFonts w:eastAsiaTheme="minorHAnsi"/>
          <w:sz w:val="28"/>
          <w:szCs w:val="28"/>
          <w:lang w:eastAsia="en-US"/>
        </w:rPr>
        <w:t xml:space="preserve">    </w:t>
      </w:r>
      <w:r w:rsidR="002D3099" w:rsidRPr="000A7820">
        <w:rPr>
          <w:rFonts w:eastAsiaTheme="minorHAnsi"/>
          <w:sz w:val="28"/>
          <w:szCs w:val="28"/>
          <w:lang w:eastAsia="en-US"/>
        </w:rPr>
        <w:t>Чтение, игры-драматизации, игры с элементами театрализации по мотивам литературных произведений, показ инсценировок народных сказок, встречи детей с героями знакомых книг планируются на вторую половину дня. Во второй половине дня периодически проводится слушание любимых музыкальных произведений по «заявкам» детей. На это время планируются также вечера досуга, занятия в кружках по интересам, свободные игры по выбору детей.</w:t>
      </w:r>
    </w:p>
    <w:p w:rsidR="00122C6F" w:rsidRPr="000A7820" w:rsidRDefault="002D3099" w:rsidP="00F23A1C">
      <w:pPr>
        <w:pStyle w:val="a3"/>
        <w:spacing w:line="360" w:lineRule="auto"/>
        <w:jc w:val="both"/>
        <w:rPr>
          <w:sz w:val="28"/>
          <w:szCs w:val="28"/>
          <w:u w:val="single"/>
        </w:rPr>
      </w:pPr>
      <w:r w:rsidRPr="000A7820">
        <w:rPr>
          <w:sz w:val="28"/>
          <w:szCs w:val="28"/>
          <w:u w:val="single"/>
        </w:rPr>
        <w:t xml:space="preserve">Старшая и подготовительная группа  </w:t>
      </w:r>
    </w:p>
    <w:p w:rsidR="002D3099" w:rsidRPr="000A7820" w:rsidRDefault="00F23A1C" w:rsidP="00F23A1C">
      <w:pPr>
        <w:pStyle w:val="a3"/>
        <w:spacing w:line="360" w:lineRule="auto"/>
        <w:jc w:val="both"/>
        <w:rPr>
          <w:rFonts w:eastAsiaTheme="minorHAnsi"/>
          <w:sz w:val="28"/>
          <w:szCs w:val="28"/>
          <w:lang w:eastAsia="en-US"/>
        </w:rPr>
      </w:pPr>
      <w:r w:rsidRPr="000A7820">
        <w:rPr>
          <w:rFonts w:eastAsiaTheme="minorHAnsi"/>
          <w:sz w:val="28"/>
          <w:szCs w:val="28"/>
          <w:lang w:eastAsia="en-US"/>
        </w:rPr>
        <w:t xml:space="preserve">     </w:t>
      </w:r>
      <w:r w:rsidR="002D3099" w:rsidRPr="000A7820">
        <w:rPr>
          <w:rFonts w:eastAsiaTheme="minorHAnsi"/>
          <w:sz w:val="28"/>
          <w:szCs w:val="28"/>
          <w:lang w:eastAsia="en-US"/>
        </w:rPr>
        <w:t>Своим поведением воспитатель показывает примеры доброго, заботливого отношения к людям, он побуждает ребят замечать состояние сверстника (обижен, огорчен, скучает) и проявлять сочувствие, готовность помочь. Он привлекает внимание детей к внешним признакам выражения эмоционального и физического состояния людей, учит прочитывать эмоции. Побуждает детей замечать эмоциональное состояние окружающих людей и сверстников (</w:t>
      </w:r>
      <w:proofErr w:type="gramStart"/>
      <w:r w:rsidR="002D3099" w:rsidRPr="000A7820">
        <w:rPr>
          <w:rFonts w:eastAsiaTheme="minorHAnsi"/>
          <w:sz w:val="28"/>
          <w:szCs w:val="28"/>
          <w:lang w:eastAsia="en-US"/>
        </w:rPr>
        <w:t>обижены</w:t>
      </w:r>
      <w:proofErr w:type="gramEnd"/>
      <w:r w:rsidR="002D3099" w:rsidRPr="000A7820">
        <w:rPr>
          <w:rFonts w:eastAsiaTheme="minorHAnsi"/>
          <w:sz w:val="28"/>
          <w:szCs w:val="28"/>
          <w:lang w:eastAsia="en-US"/>
        </w:rPr>
        <w:t xml:space="preserve">, огорчены, скучают) и проявлять </w:t>
      </w:r>
      <w:r w:rsidR="00122C6F" w:rsidRPr="000A7820">
        <w:rPr>
          <w:rFonts w:eastAsiaTheme="minorHAnsi"/>
          <w:sz w:val="28"/>
          <w:szCs w:val="28"/>
          <w:lang w:eastAsia="en-US"/>
        </w:rPr>
        <w:t xml:space="preserve">сочувствие и готовность помочь. </w:t>
      </w:r>
      <w:r w:rsidR="002D3099" w:rsidRPr="000A7820">
        <w:rPr>
          <w:rFonts w:eastAsiaTheme="minorHAnsi"/>
          <w:sz w:val="28"/>
          <w:szCs w:val="28"/>
          <w:lang w:eastAsia="en-US"/>
        </w:rPr>
        <w:t>Воспитатель специально создает в группе ситуации гуманистической направленности, побуждающие детей к проявлению заботы, внимания, помощи. Это обогащает нравственный опыт детей.</w:t>
      </w:r>
    </w:p>
    <w:p w:rsidR="009946CC" w:rsidRPr="000A7820" w:rsidRDefault="00F23A1C" w:rsidP="00F23A1C">
      <w:pPr>
        <w:pStyle w:val="a3"/>
        <w:spacing w:line="360" w:lineRule="auto"/>
        <w:jc w:val="both"/>
        <w:rPr>
          <w:rFonts w:eastAsiaTheme="minorHAnsi"/>
          <w:sz w:val="28"/>
          <w:szCs w:val="28"/>
          <w:lang w:eastAsia="en-US"/>
        </w:rPr>
      </w:pPr>
      <w:r w:rsidRPr="000A7820">
        <w:rPr>
          <w:rFonts w:eastAsiaTheme="minorHAnsi"/>
          <w:sz w:val="28"/>
          <w:szCs w:val="28"/>
          <w:lang w:eastAsia="en-US"/>
        </w:rPr>
        <w:t xml:space="preserve">     </w:t>
      </w:r>
      <w:r w:rsidR="009946CC" w:rsidRPr="000A7820">
        <w:rPr>
          <w:rFonts w:eastAsiaTheme="minorHAnsi"/>
          <w:sz w:val="28"/>
          <w:szCs w:val="28"/>
          <w:lang w:eastAsia="en-US"/>
        </w:rPr>
        <w:t xml:space="preserve">Необходимо постоянно поддерживать в детях ощущение взросления, растущих возможностей, вызывать стремление к решению новых, более сложных задач познания, общения, деятельности, вселять уверенность в своих силах. Одновременно важно развивать чувство ответственности за свои действия и поступки. В образовательном процессе формируются такие предпосылки учебной деятельности как умение действовать по правилу, замыслу, образцу, ориентироваться на способ действия, контрольно-оценочные умения. </w:t>
      </w:r>
    </w:p>
    <w:p w:rsidR="009946CC" w:rsidRPr="000A7820" w:rsidRDefault="00F23A1C" w:rsidP="00F23A1C">
      <w:pPr>
        <w:pStyle w:val="a3"/>
        <w:spacing w:line="360" w:lineRule="auto"/>
        <w:jc w:val="both"/>
        <w:rPr>
          <w:rFonts w:eastAsiaTheme="minorHAnsi"/>
          <w:sz w:val="28"/>
          <w:szCs w:val="28"/>
          <w:lang w:eastAsia="en-US"/>
        </w:rPr>
      </w:pPr>
      <w:r w:rsidRPr="000A7820">
        <w:rPr>
          <w:rFonts w:eastAsiaTheme="minorHAnsi"/>
          <w:sz w:val="28"/>
          <w:szCs w:val="28"/>
          <w:lang w:eastAsia="en-US"/>
        </w:rPr>
        <w:t xml:space="preserve">      </w:t>
      </w:r>
      <w:r w:rsidR="009946CC" w:rsidRPr="000A7820">
        <w:rPr>
          <w:rFonts w:eastAsiaTheme="minorHAnsi"/>
          <w:sz w:val="28"/>
          <w:szCs w:val="28"/>
          <w:lang w:eastAsia="en-US"/>
        </w:rPr>
        <w:t xml:space="preserve">Воспитатели старшей и подготовительной групп решают задачи становления основных компонентов школьной готовности: развития стремления к школьному обучению, самостоятельности и инициативы, коммуникативных умений, познавательной </w:t>
      </w:r>
      <w:r w:rsidR="009946CC" w:rsidRPr="000A7820">
        <w:rPr>
          <w:rFonts w:eastAsiaTheme="minorHAnsi"/>
          <w:sz w:val="28"/>
          <w:szCs w:val="28"/>
          <w:lang w:eastAsia="en-US"/>
        </w:rPr>
        <w:lastRenderedPageBreak/>
        <w:t>активности и общего кругозора, воображения и творчества, социально-ценностных ориентаций, укрепления здоровья будущих школьников.</w:t>
      </w:r>
    </w:p>
    <w:p w:rsidR="009946CC" w:rsidRPr="000A7820" w:rsidRDefault="00F23A1C" w:rsidP="00F23A1C">
      <w:pPr>
        <w:pStyle w:val="a3"/>
        <w:spacing w:line="360" w:lineRule="auto"/>
        <w:jc w:val="both"/>
        <w:rPr>
          <w:sz w:val="28"/>
          <w:szCs w:val="28"/>
        </w:rPr>
      </w:pPr>
      <w:r w:rsidRPr="000A7820">
        <w:rPr>
          <w:sz w:val="28"/>
          <w:szCs w:val="28"/>
        </w:rPr>
        <w:t xml:space="preserve">     </w:t>
      </w:r>
      <w:r w:rsidR="009946CC" w:rsidRPr="000A7820">
        <w:rPr>
          <w:sz w:val="28"/>
          <w:szCs w:val="28"/>
        </w:rPr>
        <w:t xml:space="preserve">Содержательное, разнообразное общение взрослых с детьми (познавательное, деловое, личностное) является важнейшим условием их полноценного развития. Важно каждый месяц обсуждать с детьми какую-либо тему, связанную с их интересами: </w:t>
      </w:r>
      <w:proofErr w:type="gramStart"/>
      <w:r w:rsidR="009946CC" w:rsidRPr="000A7820">
        <w:rPr>
          <w:sz w:val="28"/>
          <w:szCs w:val="28"/>
        </w:rPr>
        <w:t>«Моя семья» (количество членов семьи, их обязанности, условия проживания, работы), «Автопортрет» (внешний вид ребенка, его сходство и отличие в сравнении с другими детьми), «Что я люблю и не люблю», «Моя мечта», «Мои друзья» и т. п. Желательно не только обсуждать эти темы, но и рисовать, записывать детские высказывания, делать фотообзоры.</w:t>
      </w:r>
      <w:proofErr w:type="gramEnd"/>
      <w:r w:rsidR="009946CC" w:rsidRPr="000A7820">
        <w:rPr>
          <w:sz w:val="28"/>
          <w:szCs w:val="28"/>
        </w:rPr>
        <w:t xml:space="preserve"> Можно привлечь к такой работе родителей, сделать семейную газету.</w:t>
      </w:r>
    </w:p>
    <w:p w:rsidR="009946CC" w:rsidRPr="000A7820" w:rsidRDefault="00F23A1C" w:rsidP="00F23A1C">
      <w:pPr>
        <w:pStyle w:val="a3"/>
        <w:spacing w:line="360" w:lineRule="auto"/>
        <w:jc w:val="both"/>
        <w:rPr>
          <w:sz w:val="28"/>
          <w:szCs w:val="28"/>
        </w:rPr>
      </w:pPr>
      <w:r w:rsidRPr="000A7820">
        <w:rPr>
          <w:sz w:val="28"/>
          <w:szCs w:val="28"/>
        </w:rPr>
        <w:t xml:space="preserve">      </w:t>
      </w:r>
      <w:r w:rsidR="009946CC" w:rsidRPr="000A7820">
        <w:rPr>
          <w:sz w:val="28"/>
          <w:szCs w:val="28"/>
        </w:rPr>
        <w:t xml:space="preserve">Предметом особого внимания воспитателя является познавательное развитие старших дошкольников, их познавательная активность. Дети используют разные способы познания: наблюдение и самонаблюдение, логические способы (сравнение, анализ, обобщение, </w:t>
      </w:r>
      <w:proofErr w:type="spellStart"/>
      <w:r w:rsidR="009946CC" w:rsidRPr="000A7820">
        <w:rPr>
          <w:sz w:val="28"/>
          <w:szCs w:val="28"/>
        </w:rPr>
        <w:t>сериация</w:t>
      </w:r>
      <w:proofErr w:type="spellEnd"/>
      <w:r w:rsidR="009946CC" w:rsidRPr="000A7820">
        <w:rPr>
          <w:sz w:val="28"/>
          <w:szCs w:val="28"/>
        </w:rPr>
        <w:t>, классификация), простейшие измерения, экспериментирование с природными и рукотворными объектами. Под руководством педагога шестилетки включаются в поисковую деятельность, принимают и самостоятельно ставят познавательные задачи, выдвигают предположения о причинах и результатах наблюдаемых явлений, используют разные способы проверки: опыты, эвристические рассуждения, длительные сравнительные наблюдения, самостоятельно делают маленькие «открытия».</w:t>
      </w:r>
    </w:p>
    <w:p w:rsidR="009946CC" w:rsidRPr="000A7820" w:rsidRDefault="00F23A1C" w:rsidP="00F23A1C">
      <w:pPr>
        <w:pStyle w:val="a3"/>
        <w:spacing w:line="360" w:lineRule="auto"/>
        <w:jc w:val="both"/>
        <w:rPr>
          <w:rFonts w:eastAsiaTheme="minorHAnsi"/>
          <w:sz w:val="28"/>
          <w:szCs w:val="28"/>
          <w:lang w:eastAsia="en-US"/>
        </w:rPr>
      </w:pPr>
      <w:r w:rsidRPr="000A7820">
        <w:rPr>
          <w:rFonts w:eastAsiaTheme="minorHAnsi"/>
          <w:sz w:val="28"/>
          <w:szCs w:val="28"/>
          <w:lang w:eastAsia="en-US"/>
        </w:rPr>
        <w:t xml:space="preserve">    </w:t>
      </w:r>
      <w:r w:rsidR="009946CC" w:rsidRPr="000A7820">
        <w:rPr>
          <w:rFonts w:eastAsiaTheme="minorHAnsi"/>
          <w:sz w:val="28"/>
          <w:szCs w:val="28"/>
          <w:lang w:eastAsia="en-US"/>
        </w:rPr>
        <w:t xml:space="preserve">Детское экспериментирование важно не только для развития познавательных процессов и мыслительных операций, но и для формирования самостоятельности, </w:t>
      </w:r>
      <w:proofErr w:type="spellStart"/>
      <w:r w:rsidR="009946CC" w:rsidRPr="000A7820">
        <w:rPr>
          <w:rFonts w:eastAsiaTheme="minorHAnsi"/>
          <w:sz w:val="28"/>
          <w:szCs w:val="28"/>
          <w:lang w:eastAsia="en-US"/>
        </w:rPr>
        <w:t>целеполагания</w:t>
      </w:r>
      <w:proofErr w:type="spellEnd"/>
      <w:r w:rsidR="009946CC" w:rsidRPr="000A7820">
        <w:rPr>
          <w:rFonts w:eastAsiaTheme="minorHAnsi"/>
          <w:sz w:val="28"/>
          <w:szCs w:val="28"/>
          <w:lang w:eastAsia="en-US"/>
        </w:rPr>
        <w:t>, способности преобразовывать предметы и явления для достижения определенного результата. Процесс самостоятельного исследования новых объектов захватывает дошкольников особенно сильно, когда они могут не только осмотреть и ощупать эти объекты, но и преобразовать, изменить их с целью познания внутренних связей и отношений.  Эффективным средством развития познавательных интересов может стать создание мини-музея в группе. Любой предмет мини-музея может подсказать тему для интересного разговора.</w:t>
      </w:r>
    </w:p>
    <w:p w:rsidR="009946CC" w:rsidRPr="000A7820" w:rsidRDefault="00F23A1C" w:rsidP="00F23A1C">
      <w:pPr>
        <w:pStyle w:val="a3"/>
        <w:spacing w:line="360" w:lineRule="auto"/>
        <w:jc w:val="both"/>
        <w:rPr>
          <w:sz w:val="28"/>
          <w:szCs w:val="28"/>
        </w:rPr>
      </w:pPr>
      <w:r w:rsidRPr="000A7820">
        <w:rPr>
          <w:sz w:val="28"/>
          <w:szCs w:val="28"/>
        </w:rPr>
        <w:lastRenderedPageBreak/>
        <w:t xml:space="preserve">      </w:t>
      </w:r>
      <w:r w:rsidR="009946CC" w:rsidRPr="000A7820">
        <w:rPr>
          <w:sz w:val="28"/>
          <w:szCs w:val="28"/>
        </w:rPr>
        <w:t>Развитию познавательных интересов способствует использование метода проектов. Он дает ребенку возможность экспериментировать, синтезировать полученные знания, развивать творческие способности и коммуникативные навыки.</w:t>
      </w:r>
    </w:p>
    <w:p w:rsidR="00122C6F" w:rsidRPr="000A7820" w:rsidRDefault="00122C6F" w:rsidP="00F23A1C">
      <w:pPr>
        <w:pStyle w:val="a3"/>
        <w:spacing w:line="360" w:lineRule="auto"/>
        <w:jc w:val="both"/>
        <w:rPr>
          <w:sz w:val="28"/>
          <w:szCs w:val="28"/>
        </w:rPr>
      </w:pPr>
      <w:r w:rsidRPr="000A7820">
        <w:rPr>
          <w:sz w:val="28"/>
          <w:szCs w:val="28"/>
        </w:rPr>
        <w:t>Организованная образовательная деятельность с детьми проводится в форме образовательных ситуаций в соответствии с образовательными областями и задачами физического, социально-коммуникативного, познавательного, речевого и художественно-эстетического развития детей. Образовательная деятельность носит интегративный, проблемно-игровой характер, предполагают познавательное общение воспитателя и детей, самостоятельность детей и личностно-ориентированный подход педагога. Активно используются разнообразные виды наглядности, в том числе схемы, предметные и условно-графические модели.</w:t>
      </w:r>
    </w:p>
    <w:p w:rsidR="00122C6F" w:rsidRPr="000A7820" w:rsidRDefault="00F23A1C" w:rsidP="00F23A1C">
      <w:pPr>
        <w:pStyle w:val="a3"/>
        <w:spacing w:line="360" w:lineRule="auto"/>
        <w:jc w:val="both"/>
        <w:rPr>
          <w:rFonts w:eastAsiaTheme="minorHAnsi"/>
          <w:sz w:val="28"/>
          <w:szCs w:val="28"/>
          <w:lang w:eastAsia="en-US"/>
        </w:rPr>
      </w:pPr>
      <w:r w:rsidRPr="000A7820">
        <w:rPr>
          <w:rFonts w:eastAsiaTheme="minorHAnsi"/>
          <w:sz w:val="28"/>
          <w:szCs w:val="28"/>
          <w:lang w:eastAsia="en-US"/>
        </w:rPr>
        <w:t xml:space="preserve">      </w:t>
      </w:r>
      <w:r w:rsidR="00122C6F" w:rsidRPr="000A7820">
        <w:rPr>
          <w:rFonts w:eastAsiaTheme="minorHAnsi"/>
          <w:sz w:val="28"/>
          <w:szCs w:val="28"/>
          <w:lang w:eastAsia="en-US"/>
        </w:rPr>
        <w:t xml:space="preserve">В группах используется прием совместного обсуждения с детьми и последующего практического выбор </w:t>
      </w:r>
      <w:proofErr w:type="gramStart"/>
      <w:r w:rsidR="00122C6F" w:rsidRPr="000A7820">
        <w:rPr>
          <w:rFonts w:eastAsiaTheme="minorHAnsi"/>
          <w:sz w:val="28"/>
          <w:szCs w:val="28"/>
          <w:lang w:eastAsia="en-US"/>
        </w:rPr>
        <w:t>деятельности</w:t>
      </w:r>
      <w:proofErr w:type="gramEnd"/>
      <w:r w:rsidR="00122C6F" w:rsidRPr="000A7820">
        <w:rPr>
          <w:rFonts w:eastAsiaTheme="minorHAnsi"/>
          <w:sz w:val="28"/>
          <w:szCs w:val="28"/>
          <w:lang w:eastAsia="en-US"/>
        </w:rPr>
        <w:t>: в какие игры поиграть на прогулке, чем и как лучше украсить группу к празднику, какие экспонаты подготовить к выставке, в каких центрах активности сегодня предпочитают действовать дети и пр.</w:t>
      </w:r>
      <w:r w:rsidR="001118A0" w:rsidRPr="000A7820">
        <w:rPr>
          <w:rFonts w:eastAsiaTheme="minorHAnsi"/>
          <w:sz w:val="28"/>
          <w:szCs w:val="28"/>
          <w:lang w:eastAsia="en-US"/>
        </w:rPr>
        <w:t xml:space="preserve"> </w:t>
      </w:r>
      <w:r w:rsidR="00122C6F" w:rsidRPr="000A7820">
        <w:rPr>
          <w:sz w:val="28"/>
          <w:szCs w:val="28"/>
        </w:rPr>
        <w:t>Наряду с ситуациями практического выбора воспитателем используются ситуации морального выбора, в которых детям необходимо решить проблему с позиции учета интересов других людей (сверстников, малышей, взрослых).</w:t>
      </w:r>
    </w:p>
    <w:p w:rsidR="00122C6F" w:rsidRDefault="00F23A1C" w:rsidP="00F23A1C">
      <w:pPr>
        <w:pStyle w:val="a3"/>
        <w:spacing w:line="360" w:lineRule="auto"/>
        <w:jc w:val="both"/>
        <w:rPr>
          <w:sz w:val="28"/>
          <w:szCs w:val="28"/>
        </w:rPr>
      </w:pPr>
      <w:r w:rsidRPr="000A7820">
        <w:rPr>
          <w:sz w:val="28"/>
          <w:szCs w:val="28"/>
        </w:rPr>
        <w:t xml:space="preserve">      </w:t>
      </w:r>
      <w:r w:rsidR="00122C6F" w:rsidRPr="000A7820">
        <w:rPr>
          <w:sz w:val="28"/>
          <w:szCs w:val="28"/>
        </w:rPr>
        <w:t>Во вторую половину дня проводятся досуги, кружки, организуются условия для разнообразных самостоятельных игр, продуктивной деятельности по выбору детей и доверительного личностного общения воспитателя с детьми. Воспитатель также планирует время для знакомства детей с художественной литературой, обсуждения прочитанного, разговора о любимых книгах.</w:t>
      </w:r>
    </w:p>
    <w:p w:rsidR="00031361" w:rsidRDefault="00C964D5" w:rsidP="00046160">
      <w:pPr>
        <w:pStyle w:val="a3"/>
        <w:spacing w:line="360" w:lineRule="auto"/>
        <w:jc w:val="both"/>
      </w:pPr>
      <w:r w:rsidRPr="00066B13">
        <w:t xml:space="preserve">         </w:t>
      </w:r>
    </w:p>
    <w:p w:rsidR="00A5271D" w:rsidRDefault="00A5271D" w:rsidP="00046160">
      <w:pPr>
        <w:pStyle w:val="a3"/>
        <w:spacing w:line="360" w:lineRule="auto"/>
        <w:jc w:val="both"/>
      </w:pPr>
    </w:p>
    <w:p w:rsidR="00A5271D" w:rsidRDefault="00A5271D" w:rsidP="00046160">
      <w:pPr>
        <w:pStyle w:val="a3"/>
        <w:spacing w:line="360" w:lineRule="auto"/>
        <w:jc w:val="both"/>
      </w:pPr>
    </w:p>
    <w:p w:rsidR="00A5271D" w:rsidRDefault="00A5271D" w:rsidP="00046160">
      <w:pPr>
        <w:pStyle w:val="a3"/>
        <w:spacing w:line="360" w:lineRule="auto"/>
        <w:jc w:val="both"/>
        <w:rPr>
          <w:sz w:val="28"/>
          <w:szCs w:val="28"/>
        </w:rPr>
      </w:pPr>
    </w:p>
    <w:p w:rsidR="00402E94" w:rsidRPr="005B582F" w:rsidRDefault="006A5DEA" w:rsidP="00402E94">
      <w:pPr>
        <w:spacing w:line="360" w:lineRule="auto"/>
        <w:rPr>
          <w:b/>
          <w:sz w:val="28"/>
          <w:szCs w:val="28"/>
        </w:rPr>
      </w:pPr>
      <w:r>
        <w:rPr>
          <w:b/>
          <w:sz w:val="28"/>
          <w:szCs w:val="28"/>
        </w:rPr>
        <w:lastRenderedPageBreak/>
        <w:t>2.3.</w:t>
      </w:r>
      <w:r w:rsidR="00FA2B71">
        <w:rPr>
          <w:b/>
          <w:sz w:val="28"/>
          <w:szCs w:val="28"/>
        </w:rPr>
        <w:t xml:space="preserve"> </w:t>
      </w:r>
      <w:r w:rsidR="00402E94" w:rsidRPr="005B582F">
        <w:rPr>
          <w:b/>
          <w:sz w:val="28"/>
          <w:szCs w:val="28"/>
        </w:rPr>
        <w:t>Особенности образовательной деятельности разных видов и культурных практик</w:t>
      </w:r>
      <w:r w:rsidR="00FA2B71">
        <w:rPr>
          <w:b/>
          <w:sz w:val="28"/>
          <w:szCs w:val="28"/>
        </w:rPr>
        <w:t>.</w:t>
      </w:r>
    </w:p>
    <w:p w:rsidR="00402E94" w:rsidRDefault="00402E94" w:rsidP="00F67A6A">
      <w:pPr>
        <w:rPr>
          <w:b/>
          <w:sz w:val="28"/>
          <w:szCs w:val="28"/>
        </w:rPr>
      </w:pPr>
    </w:p>
    <w:p w:rsidR="005756FD" w:rsidRDefault="005756FD" w:rsidP="005756FD">
      <w:pPr>
        <w:jc w:val="center"/>
      </w:pPr>
      <w:r w:rsidRPr="00CA740D">
        <w:rPr>
          <w:b/>
          <w:sz w:val="28"/>
          <w:szCs w:val="28"/>
        </w:rPr>
        <w:t>Система образовательной работы</w:t>
      </w:r>
      <w:r w:rsidRPr="00CA740D">
        <w:rPr>
          <w:b/>
          <w:sz w:val="28"/>
          <w:szCs w:val="28"/>
        </w:rPr>
        <w:br/>
      </w:r>
    </w:p>
    <w:p w:rsidR="005756FD" w:rsidRDefault="005756FD" w:rsidP="005756FD">
      <w:pPr>
        <w:jc w:val="center"/>
      </w:pPr>
      <w:r>
        <w:t xml:space="preserve">МКДОУ </w:t>
      </w:r>
      <w:proofErr w:type="spellStart"/>
      <w:r>
        <w:t>д\</w:t>
      </w:r>
      <w:proofErr w:type="gramStart"/>
      <w:r>
        <w:t>с</w:t>
      </w:r>
      <w:proofErr w:type="spellEnd"/>
      <w:proofErr w:type="gramEnd"/>
      <w:r>
        <w:t xml:space="preserve"> «Красная шапочка»</w:t>
      </w:r>
    </w:p>
    <w:p w:rsidR="005756FD" w:rsidRDefault="005756FD" w:rsidP="005756FD">
      <w:pPr>
        <w:jc w:val="center"/>
      </w:pPr>
    </w:p>
    <w:p w:rsidR="005756FD" w:rsidRDefault="005756FD" w:rsidP="005756FD">
      <w:pPr>
        <w:jc w:val="center"/>
      </w:pPr>
    </w:p>
    <w:tbl>
      <w:tblPr>
        <w:tblStyle w:val="a6"/>
        <w:tblW w:w="0" w:type="auto"/>
        <w:tblLook w:val="04A0"/>
      </w:tblPr>
      <w:tblGrid>
        <w:gridCol w:w="534"/>
        <w:gridCol w:w="2976"/>
        <w:gridCol w:w="11276"/>
      </w:tblGrid>
      <w:tr w:rsidR="005756FD" w:rsidTr="006C3DDF">
        <w:tc>
          <w:tcPr>
            <w:tcW w:w="14786" w:type="dxa"/>
            <w:gridSpan w:val="3"/>
          </w:tcPr>
          <w:p w:rsidR="005756FD" w:rsidRDefault="005756FD" w:rsidP="006C3DDF">
            <w:pPr>
              <w:jc w:val="center"/>
            </w:pPr>
            <w:r>
              <w:t>Непосредственно образовательная деятельность</w:t>
            </w:r>
          </w:p>
        </w:tc>
      </w:tr>
      <w:tr w:rsidR="005756FD" w:rsidTr="006C3DDF">
        <w:tc>
          <w:tcPr>
            <w:tcW w:w="534" w:type="dxa"/>
          </w:tcPr>
          <w:p w:rsidR="005756FD" w:rsidRDefault="005756FD" w:rsidP="006C3DDF">
            <w:pPr>
              <w:jc w:val="center"/>
            </w:pPr>
          </w:p>
        </w:tc>
        <w:tc>
          <w:tcPr>
            <w:tcW w:w="14252" w:type="dxa"/>
            <w:gridSpan w:val="2"/>
          </w:tcPr>
          <w:p w:rsidR="005756FD" w:rsidRDefault="005756FD" w:rsidP="006C3DDF">
            <w:pPr>
              <w:jc w:val="center"/>
            </w:pPr>
            <w:r>
              <w:t>Всего в неделю:</w:t>
            </w:r>
          </w:p>
          <w:p w:rsidR="005756FD" w:rsidRDefault="005756FD" w:rsidP="006C3DDF">
            <w:pPr>
              <w:jc w:val="center"/>
            </w:pPr>
            <w:r w:rsidRPr="00D86DF2">
              <w:t>10</w:t>
            </w:r>
            <w:r w:rsidR="00D86DF2">
              <w:t xml:space="preserve"> – 1-я мл. </w:t>
            </w:r>
            <w:proofErr w:type="spellStart"/>
            <w:r w:rsidR="00D86DF2">
              <w:t>гр</w:t>
            </w:r>
            <w:proofErr w:type="spellEnd"/>
            <w:r w:rsidR="00D86DF2">
              <w:t xml:space="preserve">, 11- 2 </w:t>
            </w:r>
            <w:proofErr w:type="spellStart"/>
            <w:r w:rsidR="00D86DF2">
              <w:t>мл</w:t>
            </w:r>
            <w:proofErr w:type="gramStart"/>
            <w:r w:rsidR="00D86DF2">
              <w:t>.г</w:t>
            </w:r>
            <w:proofErr w:type="gramEnd"/>
            <w:r w:rsidR="00D86DF2">
              <w:t>р</w:t>
            </w:r>
            <w:proofErr w:type="spellEnd"/>
            <w:r w:rsidR="00D86DF2">
              <w:t>.</w:t>
            </w:r>
            <w:r w:rsidRPr="00D86DF2">
              <w:t>, 12</w:t>
            </w:r>
            <w:r w:rsidR="00D86DF2">
              <w:t xml:space="preserve"> -средняя</w:t>
            </w:r>
            <w:r w:rsidRPr="00D86DF2">
              <w:t>, 15</w:t>
            </w:r>
            <w:r w:rsidR="00D86DF2">
              <w:t xml:space="preserve"> - старшая</w:t>
            </w:r>
            <w:r w:rsidRPr="00D86DF2">
              <w:t>,17</w:t>
            </w:r>
            <w:r w:rsidR="00D86DF2">
              <w:t xml:space="preserve"> - подготовительная</w:t>
            </w:r>
            <w:r w:rsidRPr="00D86DF2">
              <w:t xml:space="preserve">  видов НОД. - недельная  образовательная нагрузка , продолжительность  10 мин</w:t>
            </w:r>
            <w:r w:rsidR="00D86DF2">
              <w:t xml:space="preserve"> -1-я мл. </w:t>
            </w:r>
            <w:proofErr w:type="spellStart"/>
            <w:r w:rsidR="00D86DF2">
              <w:t>гр</w:t>
            </w:r>
            <w:proofErr w:type="spellEnd"/>
            <w:r w:rsidR="00D86DF2">
              <w:t>,</w:t>
            </w:r>
            <w:r w:rsidRPr="00D86DF2">
              <w:t>., 15мин</w:t>
            </w:r>
            <w:r w:rsidR="00D86DF2">
              <w:t xml:space="preserve">- 2 </w:t>
            </w:r>
            <w:proofErr w:type="spellStart"/>
            <w:r w:rsidR="00D86DF2">
              <w:t>мл.гр</w:t>
            </w:r>
            <w:proofErr w:type="spellEnd"/>
            <w:r w:rsidRPr="00D86DF2">
              <w:t>., 20 мин.</w:t>
            </w:r>
            <w:r w:rsidR="00D86DF2">
              <w:t xml:space="preserve"> - средняя</w:t>
            </w:r>
            <w:r w:rsidRPr="00D86DF2">
              <w:t>, 25 мин</w:t>
            </w:r>
            <w:r w:rsidR="00D86DF2">
              <w:t>- старшая</w:t>
            </w:r>
            <w:r w:rsidRPr="00D86DF2">
              <w:t>, 30 мин.</w:t>
            </w:r>
            <w:r w:rsidR="00D86DF2">
              <w:t xml:space="preserve"> - подготовительная</w:t>
            </w:r>
            <w:r w:rsidR="00D86DF2" w:rsidRPr="00D86DF2">
              <w:t xml:space="preserve">  </w:t>
            </w:r>
            <w:r w:rsidRPr="00D86DF2">
              <w:t xml:space="preserve">перерыв между НОД -10 мин (в соответствии с </w:t>
            </w:r>
            <w:proofErr w:type="spellStart"/>
            <w:r w:rsidRPr="00D86DF2">
              <w:t>СанПиНом</w:t>
            </w:r>
            <w:proofErr w:type="spellEnd"/>
            <w:r w:rsidRPr="00D86DF2">
              <w:t>)</w:t>
            </w:r>
          </w:p>
        </w:tc>
      </w:tr>
      <w:tr w:rsidR="005756FD" w:rsidTr="006C3DDF">
        <w:trPr>
          <w:cantSplit/>
          <w:trHeight w:val="753"/>
        </w:trPr>
        <w:tc>
          <w:tcPr>
            <w:tcW w:w="534" w:type="dxa"/>
            <w:vMerge w:val="restart"/>
            <w:textDirection w:val="btLr"/>
          </w:tcPr>
          <w:p w:rsidR="005756FD" w:rsidRDefault="005756FD" w:rsidP="006C3DDF">
            <w:pPr>
              <w:ind w:left="113" w:right="113"/>
              <w:jc w:val="center"/>
            </w:pPr>
            <w:r>
              <w:t>Совместная деятельность взрослого и детей</w:t>
            </w:r>
          </w:p>
        </w:tc>
        <w:tc>
          <w:tcPr>
            <w:tcW w:w="2976" w:type="dxa"/>
          </w:tcPr>
          <w:p w:rsidR="005756FD" w:rsidRDefault="005756FD" w:rsidP="006C3DDF">
            <w:r>
              <w:t xml:space="preserve">Игровая </w:t>
            </w:r>
          </w:p>
        </w:tc>
        <w:tc>
          <w:tcPr>
            <w:tcW w:w="11276" w:type="dxa"/>
          </w:tcPr>
          <w:p w:rsidR="005756FD" w:rsidRDefault="005756FD" w:rsidP="006C3DDF">
            <w:r>
              <w:t>Пальчиковые  игр</w:t>
            </w:r>
            <w:proofErr w:type="gramStart"/>
            <w:r>
              <w:t>ы-</w:t>
            </w:r>
            <w:proofErr w:type="gramEnd"/>
            <w:r>
              <w:t xml:space="preserve"> ежедневно. Игровые  и проблемные ситуации – ежедневно. Ролевые игры – 2 раза в неделю. Дидактические игры – ежедневно. Театрализованные игры – 2 раза в неделю. Строительные игры -  1 раз в неделю. Игры на развитие мелкой моторики – ежедневно.</w:t>
            </w:r>
          </w:p>
        </w:tc>
      </w:tr>
      <w:tr w:rsidR="005756FD" w:rsidTr="006C3DDF">
        <w:tc>
          <w:tcPr>
            <w:tcW w:w="534" w:type="dxa"/>
            <w:vMerge/>
          </w:tcPr>
          <w:p w:rsidR="005756FD" w:rsidRDefault="005756FD" w:rsidP="006C3DDF">
            <w:pPr>
              <w:jc w:val="center"/>
            </w:pPr>
          </w:p>
        </w:tc>
        <w:tc>
          <w:tcPr>
            <w:tcW w:w="2976" w:type="dxa"/>
          </w:tcPr>
          <w:p w:rsidR="005756FD" w:rsidRDefault="005756FD" w:rsidP="006C3DDF">
            <w:r>
              <w:t>Коммуникативная</w:t>
            </w:r>
          </w:p>
        </w:tc>
        <w:tc>
          <w:tcPr>
            <w:tcW w:w="11276" w:type="dxa"/>
          </w:tcPr>
          <w:p w:rsidR="005756FD" w:rsidRDefault="005756FD" w:rsidP="006C3DDF">
            <w:r>
              <w:t>Словесные игры и упражнения – ежедневно.  Общение на свободные темы в играх  и режимных момента</w:t>
            </w:r>
            <w:proofErr w:type="gramStart"/>
            <w:r>
              <w:t>х-</w:t>
            </w:r>
            <w:proofErr w:type="gramEnd"/>
            <w:r>
              <w:t xml:space="preserve"> ежедневно. Составление рассказов по картине – 1 раз в неделю. Рассказывание по прочитанным произведениям -1 раз в неделю. Разучивание стихов – 1 раз в неделю. Речевые упражнения с движениями – ежедневно.</w:t>
            </w:r>
          </w:p>
        </w:tc>
      </w:tr>
      <w:tr w:rsidR="005756FD" w:rsidTr="006C3DDF">
        <w:tc>
          <w:tcPr>
            <w:tcW w:w="534" w:type="dxa"/>
            <w:vMerge/>
          </w:tcPr>
          <w:p w:rsidR="005756FD" w:rsidRDefault="005756FD" w:rsidP="006C3DDF">
            <w:pPr>
              <w:jc w:val="center"/>
            </w:pPr>
          </w:p>
        </w:tc>
        <w:tc>
          <w:tcPr>
            <w:tcW w:w="2976" w:type="dxa"/>
          </w:tcPr>
          <w:p w:rsidR="005756FD" w:rsidRDefault="005756FD" w:rsidP="006C3DDF">
            <w:r>
              <w:t>Восприятие художественной литературы и фольклора.</w:t>
            </w:r>
          </w:p>
        </w:tc>
        <w:tc>
          <w:tcPr>
            <w:tcW w:w="11276" w:type="dxa"/>
          </w:tcPr>
          <w:p w:rsidR="005756FD" w:rsidRDefault="005756FD" w:rsidP="006C3DDF">
            <w:pPr>
              <w:jc w:val="center"/>
            </w:pPr>
            <w:r>
              <w:t>Знакомство с фольклором, чтение литературных произведений  - ежедневно.</w:t>
            </w:r>
          </w:p>
        </w:tc>
      </w:tr>
      <w:tr w:rsidR="005756FD" w:rsidTr="006C3DDF">
        <w:tc>
          <w:tcPr>
            <w:tcW w:w="534" w:type="dxa"/>
            <w:vMerge/>
          </w:tcPr>
          <w:p w:rsidR="005756FD" w:rsidRDefault="005756FD" w:rsidP="006C3DDF">
            <w:pPr>
              <w:jc w:val="center"/>
            </w:pPr>
          </w:p>
        </w:tc>
        <w:tc>
          <w:tcPr>
            <w:tcW w:w="2976" w:type="dxa"/>
          </w:tcPr>
          <w:p w:rsidR="005756FD" w:rsidRDefault="005756FD" w:rsidP="006C3DDF">
            <w:r>
              <w:t>Познавательно-исследовательская</w:t>
            </w:r>
          </w:p>
        </w:tc>
        <w:tc>
          <w:tcPr>
            <w:tcW w:w="11276" w:type="dxa"/>
          </w:tcPr>
          <w:p w:rsidR="005756FD" w:rsidRDefault="005756FD" w:rsidP="006C3DDF">
            <w:pPr>
              <w:jc w:val="center"/>
            </w:pPr>
            <w:r>
              <w:t>Наблюдение в природе  - ежедневно. Опыты с водой, песком, снегом – 2-3 раза в неделю. Дидактические игры – ежедневно.</w:t>
            </w:r>
          </w:p>
        </w:tc>
      </w:tr>
      <w:tr w:rsidR="005756FD" w:rsidTr="006C3DDF">
        <w:tc>
          <w:tcPr>
            <w:tcW w:w="534" w:type="dxa"/>
            <w:vMerge/>
          </w:tcPr>
          <w:p w:rsidR="005756FD" w:rsidRDefault="005756FD" w:rsidP="006C3DDF">
            <w:pPr>
              <w:jc w:val="center"/>
            </w:pPr>
          </w:p>
        </w:tc>
        <w:tc>
          <w:tcPr>
            <w:tcW w:w="2976" w:type="dxa"/>
          </w:tcPr>
          <w:p w:rsidR="005756FD" w:rsidRDefault="005756FD" w:rsidP="006C3DDF">
            <w:r>
              <w:t>Двигательная</w:t>
            </w:r>
          </w:p>
        </w:tc>
        <w:tc>
          <w:tcPr>
            <w:tcW w:w="11276" w:type="dxa"/>
          </w:tcPr>
          <w:p w:rsidR="005756FD" w:rsidRDefault="005756FD" w:rsidP="006C3DDF">
            <w:pPr>
              <w:jc w:val="center"/>
            </w:pPr>
            <w:r>
              <w:t>Разные виды гимнастик, подвижные игры, игры малой и средней подвижности, подвижные игр</w:t>
            </w:r>
            <w:proofErr w:type="gramStart"/>
            <w:r>
              <w:t>ы-</w:t>
            </w:r>
            <w:proofErr w:type="gramEnd"/>
            <w:r>
              <w:t xml:space="preserve"> ежедневно. Элементы закаливания (</w:t>
            </w:r>
            <w:proofErr w:type="spellStart"/>
            <w:r>
              <w:t>босохождение</w:t>
            </w:r>
            <w:proofErr w:type="spellEnd"/>
            <w:r>
              <w:t>, «дорожка здоровья») – ежедневно.</w:t>
            </w:r>
          </w:p>
        </w:tc>
      </w:tr>
      <w:tr w:rsidR="005756FD" w:rsidTr="006C3DDF">
        <w:trPr>
          <w:trHeight w:val="590"/>
        </w:trPr>
        <w:tc>
          <w:tcPr>
            <w:tcW w:w="534" w:type="dxa"/>
            <w:vMerge/>
          </w:tcPr>
          <w:p w:rsidR="005756FD" w:rsidRDefault="005756FD" w:rsidP="006C3DDF">
            <w:pPr>
              <w:jc w:val="center"/>
            </w:pPr>
          </w:p>
        </w:tc>
        <w:tc>
          <w:tcPr>
            <w:tcW w:w="2976" w:type="dxa"/>
            <w:tcBorders>
              <w:bottom w:val="single" w:sz="4" w:space="0" w:color="auto"/>
            </w:tcBorders>
          </w:tcPr>
          <w:p w:rsidR="005756FD" w:rsidRDefault="005756FD" w:rsidP="006C3DDF">
            <w:r>
              <w:t xml:space="preserve">Изобразительная </w:t>
            </w:r>
          </w:p>
        </w:tc>
        <w:tc>
          <w:tcPr>
            <w:tcW w:w="11276" w:type="dxa"/>
            <w:tcBorders>
              <w:bottom w:val="single" w:sz="4" w:space="0" w:color="auto"/>
            </w:tcBorders>
          </w:tcPr>
          <w:p w:rsidR="005756FD" w:rsidRDefault="005756FD" w:rsidP="006C3DDF">
            <w:pPr>
              <w:jc w:val="center"/>
            </w:pPr>
            <w:r>
              <w:t>Художественное творчество – 3 раза в неделю.</w:t>
            </w:r>
          </w:p>
        </w:tc>
      </w:tr>
      <w:tr w:rsidR="005756FD" w:rsidTr="006C3DDF">
        <w:trPr>
          <w:trHeight w:val="615"/>
        </w:trPr>
        <w:tc>
          <w:tcPr>
            <w:tcW w:w="534" w:type="dxa"/>
            <w:vMerge/>
          </w:tcPr>
          <w:p w:rsidR="005756FD" w:rsidRDefault="005756FD" w:rsidP="006C3DDF">
            <w:pPr>
              <w:jc w:val="center"/>
            </w:pPr>
          </w:p>
        </w:tc>
        <w:tc>
          <w:tcPr>
            <w:tcW w:w="2976" w:type="dxa"/>
            <w:tcBorders>
              <w:top w:val="single" w:sz="4" w:space="0" w:color="auto"/>
              <w:bottom w:val="single" w:sz="4" w:space="0" w:color="auto"/>
            </w:tcBorders>
          </w:tcPr>
          <w:p w:rsidR="005756FD" w:rsidRDefault="005756FD" w:rsidP="006C3DDF">
            <w:r>
              <w:t xml:space="preserve">Музыкальная </w:t>
            </w:r>
          </w:p>
        </w:tc>
        <w:tc>
          <w:tcPr>
            <w:tcW w:w="11276" w:type="dxa"/>
            <w:tcBorders>
              <w:top w:val="single" w:sz="4" w:space="0" w:color="auto"/>
              <w:bottom w:val="single" w:sz="4" w:space="0" w:color="auto"/>
            </w:tcBorders>
          </w:tcPr>
          <w:p w:rsidR="005756FD" w:rsidRDefault="005756FD" w:rsidP="006C3DDF">
            <w:pPr>
              <w:jc w:val="center"/>
            </w:pPr>
            <w:r>
              <w:t xml:space="preserve"> Хороводные игры - ежедневно.  Слушание музыки  (фольклорные,  классические,  современные произведения) – 2 раза в неделю.  Музыкально-дидактические игры – 2 раза в неделю. Игры со звучащими игрушками -2 раза в неделю.    Пение - 2 раза в неделю.  </w:t>
            </w:r>
          </w:p>
        </w:tc>
      </w:tr>
      <w:tr w:rsidR="005756FD" w:rsidTr="006C3DDF">
        <w:trPr>
          <w:trHeight w:val="675"/>
        </w:trPr>
        <w:tc>
          <w:tcPr>
            <w:tcW w:w="534" w:type="dxa"/>
            <w:vMerge/>
          </w:tcPr>
          <w:p w:rsidR="005756FD" w:rsidRDefault="005756FD" w:rsidP="006C3DDF">
            <w:pPr>
              <w:jc w:val="center"/>
            </w:pPr>
          </w:p>
        </w:tc>
        <w:tc>
          <w:tcPr>
            <w:tcW w:w="2976" w:type="dxa"/>
            <w:tcBorders>
              <w:top w:val="single" w:sz="4" w:space="0" w:color="auto"/>
              <w:bottom w:val="single" w:sz="4" w:space="0" w:color="auto"/>
            </w:tcBorders>
          </w:tcPr>
          <w:p w:rsidR="005756FD" w:rsidRDefault="005756FD" w:rsidP="006C3DDF">
            <w:r>
              <w:t xml:space="preserve">Трудовая </w:t>
            </w:r>
          </w:p>
        </w:tc>
        <w:tc>
          <w:tcPr>
            <w:tcW w:w="11276" w:type="dxa"/>
            <w:tcBorders>
              <w:top w:val="single" w:sz="4" w:space="0" w:color="auto"/>
              <w:bottom w:val="single" w:sz="4" w:space="0" w:color="auto"/>
            </w:tcBorders>
          </w:tcPr>
          <w:p w:rsidR="005756FD" w:rsidRDefault="005756FD" w:rsidP="006C3DDF">
            <w:pPr>
              <w:jc w:val="center"/>
            </w:pPr>
            <w:r>
              <w:t xml:space="preserve">Самообслуживание (умывание, соблюдение опрятности в одежде) – ежедневно. Элементарные трудовые поручения – ежедневно. Знакомство с трудом взрослых - 2 раза в неделю.  </w:t>
            </w:r>
          </w:p>
          <w:p w:rsidR="005756FD" w:rsidRDefault="005756FD" w:rsidP="006C3DDF">
            <w:pPr>
              <w:jc w:val="center"/>
            </w:pPr>
          </w:p>
        </w:tc>
      </w:tr>
      <w:tr w:rsidR="005756FD" w:rsidTr="006C3DDF">
        <w:trPr>
          <w:trHeight w:val="690"/>
        </w:trPr>
        <w:tc>
          <w:tcPr>
            <w:tcW w:w="534" w:type="dxa"/>
            <w:vMerge/>
          </w:tcPr>
          <w:p w:rsidR="005756FD" w:rsidRDefault="005756FD" w:rsidP="006C3DDF">
            <w:pPr>
              <w:jc w:val="center"/>
            </w:pPr>
          </w:p>
        </w:tc>
        <w:tc>
          <w:tcPr>
            <w:tcW w:w="2976" w:type="dxa"/>
            <w:tcBorders>
              <w:top w:val="single" w:sz="4" w:space="0" w:color="auto"/>
            </w:tcBorders>
          </w:tcPr>
          <w:p w:rsidR="005756FD" w:rsidRDefault="005756FD" w:rsidP="006C3DDF">
            <w:r>
              <w:t>Конструирование</w:t>
            </w:r>
          </w:p>
        </w:tc>
        <w:tc>
          <w:tcPr>
            <w:tcW w:w="11276" w:type="dxa"/>
            <w:tcBorders>
              <w:top w:val="single" w:sz="4" w:space="0" w:color="auto"/>
            </w:tcBorders>
          </w:tcPr>
          <w:p w:rsidR="005756FD" w:rsidRDefault="005756FD" w:rsidP="006C3DDF">
            <w:r>
              <w:t>Конструирование - 1 раз в неделю.</w:t>
            </w:r>
          </w:p>
          <w:p w:rsidR="005756FD" w:rsidRDefault="005756FD" w:rsidP="006C3DDF">
            <w:pPr>
              <w:jc w:val="center"/>
            </w:pPr>
          </w:p>
        </w:tc>
      </w:tr>
    </w:tbl>
    <w:p w:rsidR="0088181F" w:rsidRDefault="0088181F" w:rsidP="001118A0">
      <w:pPr>
        <w:widowControl/>
        <w:spacing w:line="276" w:lineRule="auto"/>
        <w:jc w:val="both"/>
        <w:rPr>
          <w:rFonts w:eastAsiaTheme="minorHAnsi"/>
          <w:b/>
          <w:bCs/>
          <w:i/>
          <w:iCs/>
          <w:color w:val="000000"/>
          <w:sz w:val="28"/>
          <w:szCs w:val="28"/>
          <w:lang w:eastAsia="en-US"/>
        </w:rPr>
      </w:pPr>
    </w:p>
    <w:p w:rsidR="001118A0" w:rsidRPr="001118A0" w:rsidRDefault="001118A0" w:rsidP="001118A0">
      <w:pPr>
        <w:widowControl/>
        <w:spacing w:line="276" w:lineRule="auto"/>
        <w:jc w:val="both"/>
        <w:rPr>
          <w:rFonts w:eastAsiaTheme="minorHAnsi"/>
          <w:color w:val="000000"/>
          <w:sz w:val="28"/>
          <w:szCs w:val="28"/>
          <w:lang w:eastAsia="en-US"/>
        </w:rPr>
      </w:pPr>
      <w:proofErr w:type="gramStart"/>
      <w:r w:rsidRPr="001118A0">
        <w:rPr>
          <w:rFonts w:eastAsiaTheme="minorHAnsi"/>
          <w:b/>
          <w:bCs/>
          <w:i/>
          <w:iCs/>
          <w:color w:val="000000"/>
          <w:sz w:val="28"/>
          <w:szCs w:val="28"/>
          <w:lang w:eastAsia="en-US"/>
        </w:rPr>
        <w:t>Образовательная деятельность, осуществляемая в ходе режимных моментов</w:t>
      </w:r>
      <w:r w:rsidR="0088181F">
        <w:rPr>
          <w:rFonts w:eastAsiaTheme="minorHAnsi"/>
          <w:b/>
          <w:bCs/>
          <w:i/>
          <w:iCs/>
          <w:color w:val="000000"/>
          <w:sz w:val="28"/>
          <w:szCs w:val="28"/>
          <w:lang w:eastAsia="en-US"/>
        </w:rPr>
        <w:t xml:space="preserve"> </w:t>
      </w:r>
      <w:r w:rsidRPr="001118A0">
        <w:rPr>
          <w:rFonts w:eastAsiaTheme="minorHAnsi"/>
          <w:b/>
          <w:bCs/>
          <w:i/>
          <w:iCs/>
          <w:color w:val="000000"/>
          <w:sz w:val="28"/>
          <w:szCs w:val="28"/>
          <w:lang w:eastAsia="en-US"/>
        </w:rPr>
        <w:t xml:space="preserve"> </w:t>
      </w:r>
      <w:r w:rsidRPr="001118A0">
        <w:rPr>
          <w:rFonts w:eastAsiaTheme="minorHAnsi"/>
          <w:color w:val="000000"/>
          <w:sz w:val="28"/>
          <w:szCs w:val="28"/>
          <w:lang w:eastAsia="en-US"/>
        </w:rPr>
        <w:t>требует</w:t>
      </w:r>
      <w:proofErr w:type="gramEnd"/>
      <w:r w:rsidRPr="001118A0">
        <w:rPr>
          <w:rFonts w:eastAsiaTheme="minorHAnsi"/>
          <w:color w:val="000000"/>
          <w:sz w:val="28"/>
          <w:szCs w:val="28"/>
          <w:lang w:eastAsia="en-US"/>
        </w:rPr>
        <w:t xml:space="preserve">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w:t>
      </w:r>
      <w:r w:rsidRPr="001118A0">
        <w:rPr>
          <w:rFonts w:eastAsiaTheme="minorHAnsi"/>
          <w:color w:val="000000"/>
          <w:sz w:val="28"/>
          <w:szCs w:val="28"/>
          <w:lang w:eastAsia="en-US"/>
        </w:rPr>
        <w:lastRenderedPageBreak/>
        <w:t xml:space="preserve">побуждающие дошкольников применить имеющийся опыт, проявить инициативу, активность для самостоятельного решения возникшей задачи. </w:t>
      </w:r>
    </w:p>
    <w:p w:rsidR="001118A0" w:rsidRPr="001118A0" w:rsidRDefault="001118A0" w:rsidP="001118A0">
      <w:pPr>
        <w:widowControl/>
        <w:spacing w:line="276" w:lineRule="auto"/>
        <w:jc w:val="both"/>
        <w:rPr>
          <w:rFonts w:eastAsiaTheme="minorHAnsi"/>
          <w:color w:val="000000"/>
          <w:sz w:val="28"/>
          <w:szCs w:val="28"/>
          <w:lang w:eastAsia="en-US"/>
        </w:rPr>
      </w:pPr>
      <w:r w:rsidRPr="001118A0">
        <w:rPr>
          <w:rFonts w:eastAsiaTheme="minorHAnsi"/>
          <w:b/>
          <w:bCs/>
          <w:i/>
          <w:iCs/>
          <w:color w:val="000000"/>
          <w:sz w:val="28"/>
          <w:szCs w:val="28"/>
          <w:lang w:eastAsia="en-US"/>
        </w:rPr>
        <w:t xml:space="preserve">Образовательная деятельность, осуществляемая в утренний отрезок времени включает: </w:t>
      </w:r>
    </w:p>
    <w:p w:rsidR="001118A0" w:rsidRPr="001118A0" w:rsidRDefault="001118A0" w:rsidP="001118A0">
      <w:pPr>
        <w:widowControl/>
        <w:spacing w:after="56" w:line="276" w:lineRule="auto"/>
        <w:jc w:val="both"/>
        <w:rPr>
          <w:rFonts w:eastAsiaTheme="minorHAnsi"/>
          <w:color w:val="000000"/>
          <w:sz w:val="28"/>
          <w:szCs w:val="28"/>
          <w:lang w:eastAsia="en-US"/>
        </w:rPr>
      </w:pPr>
      <w:r w:rsidRPr="001118A0">
        <w:rPr>
          <w:rFonts w:eastAsiaTheme="minorHAnsi"/>
          <w:color w:val="000000"/>
          <w:sz w:val="28"/>
          <w:szCs w:val="28"/>
          <w:lang w:eastAsia="en-US"/>
        </w:rPr>
        <w:t xml:space="preserve"> наблюдения - в уголке природы; за деятельностью взрослых (сервировка стола к завтраку); </w:t>
      </w:r>
    </w:p>
    <w:p w:rsidR="001118A0" w:rsidRPr="001118A0" w:rsidRDefault="001118A0" w:rsidP="001118A0">
      <w:pPr>
        <w:widowControl/>
        <w:spacing w:after="56" w:line="276" w:lineRule="auto"/>
        <w:jc w:val="both"/>
        <w:rPr>
          <w:rFonts w:eastAsiaTheme="minorHAnsi"/>
          <w:color w:val="000000"/>
          <w:sz w:val="28"/>
          <w:szCs w:val="28"/>
          <w:lang w:eastAsia="en-US"/>
        </w:rPr>
      </w:pPr>
      <w:r w:rsidRPr="001118A0">
        <w:rPr>
          <w:rFonts w:eastAsiaTheme="minorHAnsi"/>
          <w:color w:val="000000"/>
          <w:sz w:val="28"/>
          <w:szCs w:val="28"/>
          <w:lang w:eastAsia="en-US"/>
        </w:rPr>
        <w:t xml:space="preserve"> индивидуальные игры и игры с небольшими подгруппами детей (дидактические, развивающие, сюжетные, музыкальные, подвижные и пр.); </w:t>
      </w:r>
    </w:p>
    <w:p w:rsidR="001118A0" w:rsidRPr="001118A0" w:rsidRDefault="001118A0" w:rsidP="001118A0">
      <w:pPr>
        <w:widowControl/>
        <w:spacing w:after="56" w:line="276" w:lineRule="auto"/>
        <w:jc w:val="both"/>
        <w:rPr>
          <w:rFonts w:eastAsiaTheme="minorHAnsi"/>
          <w:color w:val="000000"/>
          <w:sz w:val="28"/>
          <w:szCs w:val="28"/>
          <w:lang w:eastAsia="en-US"/>
        </w:rPr>
      </w:pPr>
      <w:r w:rsidRPr="001118A0">
        <w:rPr>
          <w:rFonts w:eastAsiaTheme="minorHAnsi"/>
          <w:color w:val="000000"/>
          <w:sz w:val="28"/>
          <w:szCs w:val="28"/>
          <w:lang w:eastAsia="en-US"/>
        </w:rPr>
        <w:t xml:space="preserve"> 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 </w:t>
      </w:r>
    </w:p>
    <w:p w:rsidR="001118A0" w:rsidRPr="001118A0" w:rsidRDefault="001118A0" w:rsidP="001118A0">
      <w:pPr>
        <w:widowControl/>
        <w:spacing w:after="56" w:line="276" w:lineRule="auto"/>
        <w:jc w:val="both"/>
        <w:rPr>
          <w:rFonts w:eastAsiaTheme="minorHAnsi"/>
          <w:color w:val="000000"/>
          <w:sz w:val="28"/>
          <w:szCs w:val="28"/>
          <w:lang w:eastAsia="en-US"/>
        </w:rPr>
      </w:pPr>
      <w:r w:rsidRPr="001118A0">
        <w:rPr>
          <w:rFonts w:eastAsiaTheme="minorHAnsi"/>
          <w:color w:val="000000"/>
          <w:sz w:val="28"/>
          <w:szCs w:val="28"/>
          <w:lang w:eastAsia="en-US"/>
        </w:rPr>
        <w:t xml:space="preserve"> трудовые поручения (сервировка столов к завтраку, уход за комнатными растениями и пр.); </w:t>
      </w:r>
    </w:p>
    <w:p w:rsidR="001118A0" w:rsidRDefault="001118A0" w:rsidP="001118A0">
      <w:pPr>
        <w:widowControl/>
        <w:spacing w:line="276" w:lineRule="auto"/>
        <w:jc w:val="both"/>
        <w:rPr>
          <w:rFonts w:eastAsiaTheme="minorHAnsi"/>
          <w:color w:val="000000"/>
          <w:sz w:val="28"/>
          <w:szCs w:val="28"/>
          <w:lang w:eastAsia="en-US"/>
        </w:rPr>
      </w:pPr>
      <w:r w:rsidRPr="001118A0">
        <w:rPr>
          <w:rFonts w:eastAsiaTheme="minorHAnsi"/>
          <w:color w:val="000000"/>
          <w:sz w:val="28"/>
          <w:szCs w:val="28"/>
          <w:lang w:eastAsia="en-US"/>
        </w:rPr>
        <w:t xml:space="preserve"> беседы и разговоры с детьми по их интересам; </w:t>
      </w:r>
    </w:p>
    <w:p w:rsidR="001118A0" w:rsidRPr="001118A0" w:rsidRDefault="001118A0" w:rsidP="001118A0">
      <w:pPr>
        <w:widowControl/>
        <w:spacing w:line="276" w:lineRule="auto"/>
        <w:jc w:val="both"/>
        <w:rPr>
          <w:rFonts w:eastAsiaTheme="minorHAnsi"/>
          <w:color w:val="000000"/>
          <w:sz w:val="28"/>
          <w:szCs w:val="28"/>
          <w:lang w:eastAsia="en-US"/>
        </w:rPr>
      </w:pPr>
      <w:r w:rsidRPr="001118A0">
        <w:rPr>
          <w:rFonts w:eastAsiaTheme="minorHAnsi"/>
          <w:sz w:val="28"/>
          <w:szCs w:val="28"/>
          <w:lang w:eastAsia="en-US"/>
        </w:rPr>
        <w:t xml:space="preserve"> </w:t>
      </w:r>
      <w:r w:rsidRPr="001118A0">
        <w:rPr>
          <w:rFonts w:eastAsiaTheme="minorHAnsi"/>
          <w:color w:val="000000"/>
          <w:sz w:val="28"/>
          <w:szCs w:val="28"/>
          <w:lang w:eastAsia="en-US"/>
        </w:rPr>
        <w:t></w:t>
      </w:r>
      <w:r w:rsidRPr="001118A0">
        <w:rPr>
          <w:rFonts w:eastAsiaTheme="minorHAnsi"/>
          <w:sz w:val="28"/>
          <w:szCs w:val="28"/>
          <w:lang w:eastAsia="en-US"/>
        </w:rPr>
        <w:t xml:space="preserve">рассматривание дидактических картинок, иллюстраций, просмотр видеоматериалов разнообразного содержания; </w:t>
      </w:r>
    </w:p>
    <w:p w:rsidR="001118A0" w:rsidRPr="001118A0" w:rsidRDefault="001118A0" w:rsidP="001118A0">
      <w:pPr>
        <w:widowControl/>
        <w:spacing w:after="55" w:line="276" w:lineRule="auto"/>
        <w:jc w:val="both"/>
        <w:rPr>
          <w:rFonts w:eastAsiaTheme="minorHAnsi"/>
          <w:sz w:val="28"/>
          <w:szCs w:val="28"/>
          <w:lang w:eastAsia="en-US"/>
        </w:rPr>
      </w:pPr>
      <w:r w:rsidRPr="001118A0">
        <w:rPr>
          <w:rFonts w:eastAsiaTheme="minorHAnsi"/>
          <w:sz w:val="28"/>
          <w:szCs w:val="28"/>
          <w:lang w:eastAsia="en-US"/>
        </w:rPr>
        <w:t xml:space="preserve"> индивидуальную работу с детьми в соответствии с задачами разных образовательных областей; </w:t>
      </w:r>
    </w:p>
    <w:p w:rsidR="001118A0" w:rsidRPr="001118A0" w:rsidRDefault="001118A0" w:rsidP="001118A0">
      <w:pPr>
        <w:widowControl/>
        <w:spacing w:after="55" w:line="276" w:lineRule="auto"/>
        <w:jc w:val="both"/>
        <w:rPr>
          <w:rFonts w:eastAsiaTheme="minorHAnsi"/>
          <w:sz w:val="28"/>
          <w:szCs w:val="28"/>
          <w:lang w:eastAsia="en-US"/>
        </w:rPr>
      </w:pPr>
      <w:r w:rsidRPr="001118A0">
        <w:rPr>
          <w:rFonts w:eastAsiaTheme="minorHAnsi"/>
          <w:sz w:val="28"/>
          <w:szCs w:val="28"/>
          <w:lang w:eastAsia="en-US"/>
        </w:rPr>
        <w:t xml:space="preserve"> двигательную деятельность детей, активность которой зависит от </w:t>
      </w:r>
      <w:proofErr w:type="spellStart"/>
      <w:proofErr w:type="gramStart"/>
      <w:r w:rsidRPr="001118A0">
        <w:rPr>
          <w:rFonts w:eastAsiaTheme="minorHAnsi"/>
          <w:sz w:val="28"/>
          <w:szCs w:val="28"/>
          <w:lang w:eastAsia="en-US"/>
        </w:rPr>
        <w:t>от</w:t>
      </w:r>
      <w:proofErr w:type="spellEnd"/>
      <w:proofErr w:type="gramEnd"/>
      <w:r w:rsidRPr="001118A0">
        <w:rPr>
          <w:rFonts w:eastAsiaTheme="minorHAnsi"/>
          <w:sz w:val="28"/>
          <w:szCs w:val="28"/>
          <w:lang w:eastAsia="en-US"/>
        </w:rPr>
        <w:t xml:space="preserve"> содержания организованной образовательной деятельности в первой половине дня; </w:t>
      </w:r>
    </w:p>
    <w:p w:rsidR="001118A0" w:rsidRPr="001118A0" w:rsidRDefault="001118A0" w:rsidP="001118A0">
      <w:pPr>
        <w:widowControl/>
        <w:spacing w:line="276" w:lineRule="auto"/>
        <w:jc w:val="both"/>
        <w:rPr>
          <w:rFonts w:eastAsiaTheme="minorHAnsi"/>
          <w:sz w:val="28"/>
          <w:szCs w:val="28"/>
          <w:lang w:eastAsia="en-US"/>
        </w:rPr>
      </w:pPr>
      <w:r w:rsidRPr="001118A0">
        <w:rPr>
          <w:rFonts w:eastAsiaTheme="minorHAnsi"/>
          <w:sz w:val="28"/>
          <w:szCs w:val="28"/>
          <w:lang w:eastAsia="en-US"/>
        </w:rPr>
        <w:t xml:space="preserve"> работу по воспитанию у детей культурно-гигиенических навыков и культуры здоровья. </w:t>
      </w:r>
    </w:p>
    <w:p w:rsidR="001118A0" w:rsidRPr="001118A0" w:rsidRDefault="001118A0" w:rsidP="001118A0">
      <w:pPr>
        <w:widowControl/>
        <w:spacing w:line="276" w:lineRule="auto"/>
        <w:jc w:val="both"/>
        <w:rPr>
          <w:rFonts w:eastAsiaTheme="minorHAnsi"/>
          <w:sz w:val="28"/>
          <w:szCs w:val="28"/>
          <w:lang w:eastAsia="en-US"/>
        </w:rPr>
      </w:pPr>
    </w:p>
    <w:p w:rsidR="001118A0" w:rsidRPr="001118A0" w:rsidRDefault="001118A0" w:rsidP="001118A0">
      <w:pPr>
        <w:widowControl/>
        <w:spacing w:line="276" w:lineRule="auto"/>
        <w:jc w:val="both"/>
        <w:rPr>
          <w:rFonts w:eastAsiaTheme="minorHAnsi"/>
          <w:sz w:val="28"/>
          <w:szCs w:val="28"/>
          <w:lang w:eastAsia="en-US"/>
        </w:rPr>
      </w:pPr>
      <w:proofErr w:type="gramStart"/>
      <w:r w:rsidRPr="001118A0">
        <w:rPr>
          <w:rFonts w:eastAsiaTheme="minorHAnsi"/>
          <w:b/>
          <w:bCs/>
          <w:i/>
          <w:iCs/>
          <w:sz w:val="28"/>
          <w:szCs w:val="28"/>
          <w:lang w:eastAsia="en-US"/>
        </w:rPr>
        <w:t>Образовательная деятельность, осуществляемая во время прогулки включает</w:t>
      </w:r>
      <w:proofErr w:type="gramEnd"/>
      <w:r w:rsidRPr="001118A0">
        <w:rPr>
          <w:rFonts w:eastAsiaTheme="minorHAnsi"/>
          <w:b/>
          <w:bCs/>
          <w:i/>
          <w:iCs/>
          <w:sz w:val="28"/>
          <w:szCs w:val="28"/>
          <w:lang w:eastAsia="en-US"/>
        </w:rPr>
        <w:t xml:space="preserve">: </w:t>
      </w:r>
    </w:p>
    <w:p w:rsidR="001118A0" w:rsidRPr="001118A0" w:rsidRDefault="001118A0" w:rsidP="001118A0">
      <w:pPr>
        <w:widowControl/>
        <w:spacing w:after="57" w:line="276" w:lineRule="auto"/>
        <w:jc w:val="both"/>
        <w:rPr>
          <w:rFonts w:eastAsiaTheme="minorHAnsi"/>
          <w:sz w:val="28"/>
          <w:szCs w:val="28"/>
          <w:lang w:eastAsia="en-US"/>
        </w:rPr>
      </w:pPr>
      <w:r w:rsidRPr="001118A0">
        <w:rPr>
          <w:rFonts w:eastAsiaTheme="minorHAnsi"/>
          <w:sz w:val="28"/>
          <w:szCs w:val="28"/>
          <w:lang w:eastAsia="en-US"/>
        </w:rPr>
        <w:t xml:space="preserve"> подвижные игры и упражнения, направленные на оптимизацию режима двигательной активности и укрепление здоровья детей; </w:t>
      </w:r>
    </w:p>
    <w:p w:rsidR="001118A0" w:rsidRPr="001118A0" w:rsidRDefault="001118A0" w:rsidP="001118A0">
      <w:pPr>
        <w:widowControl/>
        <w:spacing w:after="57" w:line="276" w:lineRule="auto"/>
        <w:jc w:val="both"/>
        <w:rPr>
          <w:rFonts w:eastAsiaTheme="minorHAnsi"/>
          <w:sz w:val="28"/>
          <w:szCs w:val="28"/>
          <w:lang w:eastAsia="en-US"/>
        </w:rPr>
      </w:pPr>
      <w:r w:rsidRPr="001118A0">
        <w:rPr>
          <w:rFonts w:eastAsiaTheme="minorHAnsi"/>
          <w:sz w:val="28"/>
          <w:szCs w:val="28"/>
          <w:lang w:eastAsia="en-US"/>
        </w:rPr>
        <w:t xml:space="preserve"> наблюдения за объектами и явлениями природы, направленное на установление разнообразных связей и зависимостей в природе, воспитание отношения к ней; </w:t>
      </w:r>
    </w:p>
    <w:p w:rsidR="001118A0" w:rsidRPr="001118A0" w:rsidRDefault="001118A0" w:rsidP="001118A0">
      <w:pPr>
        <w:widowControl/>
        <w:spacing w:after="57" w:line="276" w:lineRule="auto"/>
        <w:jc w:val="both"/>
        <w:rPr>
          <w:rFonts w:eastAsiaTheme="minorHAnsi"/>
          <w:sz w:val="28"/>
          <w:szCs w:val="28"/>
          <w:lang w:eastAsia="en-US"/>
        </w:rPr>
      </w:pPr>
      <w:r w:rsidRPr="001118A0">
        <w:rPr>
          <w:rFonts w:eastAsiaTheme="minorHAnsi"/>
          <w:sz w:val="28"/>
          <w:szCs w:val="28"/>
          <w:lang w:eastAsia="en-US"/>
        </w:rPr>
        <w:t xml:space="preserve"> экспериментирование с объектами неживой природы; </w:t>
      </w:r>
    </w:p>
    <w:p w:rsidR="001118A0" w:rsidRPr="001118A0" w:rsidRDefault="001118A0" w:rsidP="001118A0">
      <w:pPr>
        <w:widowControl/>
        <w:spacing w:after="57" w:line="276" w:lineRule="auto"/>
        <w:jc w:val="both"/>
        <w:rPr>
          <w:rFonts w:eastAsiaTheme="minorHAnsi"/>
          <w:sz w:val="28"/>
          <w:szCs w:val="28"/>
          <w:lang w:eastAsia="en-US"/>
        </w:rPr>
      </w:pPr>
      <w:r w:rsidRPr="001118A0">
        <w:rPr>
          <w:rFonts w:eastAsiaTheme="minorHAnsi"/>
          <w:sz w:val="28"/>
          <w:szCs w:val="28"/>
          <w:lang w:eastAsia="en-US"/>
        </w:rPr>
        <w:t xml:space="preserve"> сюжетно-ролевые и конструктивные игры (с песком, со снегом, с природным материалом); </w:t>
      </w:r>
    </w:p>
    <w:p w:rsidR="001118A0" w:rsidRPr="001118A0" w:rsidRDefault="001118A0" w:rsidP="001118A0">
      <w:pPr>
        <w:widowControl/>
        <w:spacing w:after="57" w:line="276" w:lineRule="auto"/>
        <w:jc w:val="both"/>
        <w:rPr>
          <w:rFonts w:eastAsiaTheme="minorHAnsi"/>
          <w:sz w:val="28"/>
          <w:szCs w:val="28"/>
          <w:lang w:eastAsia="en-US"/>
        </w:rPr>
      </w:pPr>
      <w:r w:rsidRPr="001118A0">
        <w:rPr>
          <w:rFonts w:eastAsiaTheme="minorHAnsi"/>
          <w:sz w:val="28"/>
          <w:szCs w:val="28"/>
          <w:lang w:eastAsia="en-US"/>
        </w:rPr>
        <w:t xml:space="preserve"> элементарную трудовую деятельность детей на участке детского сада; </w:t>
      </w:r>
    </w:p>
    <w:p w:rsidR="001118A0" w:rsidRPr="001118A0" w:rsidRDefault="001118A0" w:rsidP="001118A0">
      <w:pPr>
        <w:widowControl/>
        <w:spacing w:line="276" w:lineRule="auto"/>
        <w:jc w:val="both"/>
        <w:rPr>
          <w:rFonts w:eastAsiaTheme="minorHAnsi"/>
          <w:sz w:val="28"/>
          <w:szCs w:val="28"/>
          <w:lang w:eastAsia="en-US"/>
        </w:rPr>
      </w:pPr>
      <w:r w:rsidRPr="001118A0">
        <w:rPr>
          <w:rFonts w:eastAsiaTheme="minorHAnsi"/>
          <w:sz w:val="28"/>
          <w:szCs w:val="28"/>
          <w:lang w:eastAsia="en-US"/>
        </w:rPr>
        <w:t xml:space="preserve"> свободное общение воспитателя с детьми. </w:t>
      </w:r>
    </w:p>
    <w:p w:rsidR="00464730" w:rsidRDefault="00464730" w:rsidP="001118A0">
      <w:pPr>
        <w:spacing w:line="276" w:lineRule="auto"/>
        <w:jc w:val="both"/>
        <w:rPr>
          <w:sz w:val="28"/>
          <w:szCs w:val="28"/>
        </w:rPr>
      </w:pPr>
    </w:p>
    <w:p w:rsidR="001118A0" w:rsidRDefault="001118A0" w:rsidP="009E3D22">
      <w:pPr>
        <w:widowControl/>
        <w:spacing w:line="360" w:lineRule="auto"/>
        <w:jc w:val="both"/>
        <w:rPr>
          <w:rFonts w:eastAsiaTheme="minorHAnsi"/>
          <w:b/>
          <w:bCs/>
          <w:color w:val="000000"/>
          <w:sz w:val="28"/>
          <w:szCs w:val="28"/>
          <w:lang w:eastAsia="en-US"/>
        </w:rPr>
      </w:pPr>
      <w:r w:rsidRPr="001118A0">
        <w:rPr>
          <w:rFonts w:eastAsiaTheme="minorHAnsi"/>
          <w:b/>
          <w:bCs/>
          <w:color w:val="000000"/>
          <w:sz w:val="28"/>
          <w:szCs w:val="28"/>
          <w:lang w:eastAsia="en-US"/>
        </w:rPr>
        <w:t>Культурные практики</w:t>
      </w:r>
      <w:r w:rsidR="0088181F">
        <w:rPr>
          <w:rFonts w:eastAsiaTheme="minorHAnsi"/>
          <w:b/>
          <w:bCs/>
          <w:color w:val="000000"/>
          <w:sz w:val="28"/>
          <w:szCs w:val="28"/>
          <w:lang w:eastAsia="en-US"/>
        </w:rPr>
        <w:t>.</w:t>
      </w:r>
      <w:r w:rsidRPr="001118A0">
        <w:rPr>
          <w:rFonts w:eastAsiaTheme="minorHAnsi"/>
          <w:b/>
          <w:bCs/>
          <w:color w:val="000000"/>
          <w:sz w:val="28"/>
          <w:szCs w:val="28"/>
          <w:lang w:eastAsia="en-US"/>
        </w:rPr>
        <w:t xml:space="preserve"> </w:t>
      </w:r>
    </w:p>
    <w:p w:rsidR="001118A0" w:rsidRPr="001118A0" w:rsidRDefault="0088181F" w:rsidP="009E3D22">
      <w:pPr>
        <w:widowControl/>
        <w:spacing w:line="360" w:lineRule="auto"/>
        <w:jc w:val="both"/>
        <w:rPr>
          <w:rFonts w:eastAsiaTheme="minorHAnsi"/>
          <w:color w:val="000000"/>
          <w:sz w:val="28"/>
          <w:szCs w:val="28"/>
          <w:lang w:eastAsia="en-US"/>
        </w:rPr>
      </w:pPr>
      <w:r>
        <w:rPr>
          <w:rFonts w:eastAsiaTheme="minorHAnsi"/>
          <w:color w:val="000000"/>
          <w:sz w:val="28"/>
          <w:szCs w:val="28"/>
          <w:lang w:eastAsia="en-US"/>
        </w:rPr>
        <w:t xml:space="preserve">       </w:t>
      </w:r>
      <w:r w:rsidR="001118A0" w:rsidRPr="001118A0">
        <w:rPr>
          <w:rFonts w:eastAsiaTheme="minorHAnsi"/>
          <w:color w:val="000000"/>
          <w:sz w:val="28"/>
          <w:szCs w:val="28"/>
          <w:lang w:eastAsia="en-US"/>
        </w:rPr>
        <w:t xml:space="preserve">Во второй половине дня организуются разнообразные </w:t>
      </w:r>
      <w:r w:rsidR="001118A0" w:rsidRPr="001118A0">
        <w:rPr>
          <w:rFonts w:eastAsiaTheme="minorHAnsi"/>
          <w:b/>
          <w:bCs/>
          <w:color w:val="000000"/>
          <w:sz w:val="28"/>
          <w:szCs w:val="28"/>
          <w:lang w:eastAsia="en-US"/>
        </w:rPr>
        <w:t xml:space="preserve">культурные практики, </w:t>
      </w:r>
      <w:r w:rsidR="001118A0" w:rsidRPr="001118A0">
        <w:rPr>
          <w:rFonts w:eastAsiaTheme="minorHAnsi"/>
          <w:color w:val="000000"/>
          <w:sz w:val="28"/>
          <w:szCs w:val="28"/>
          <w:lang w:eastAsia="en-US"/>
        </w:rPr>
        <w:t xml:space="preserve">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 </w:t>
      </w:r>
      <w:r w:rsidR="009E3D22" w:rsidRPr="009E3D22">
        <w:rPr>
          <w:rFonts w:eastAsiaTheme="minorHAnsi"/>
          <w:bCs/>
          <w:color w:val="000000"/>
          <w:sz w:val="28"/>
          <w:szCs w:val="28"/>
          <w:lang w:eastAsia="en-US"/>
        </w:rPr>
        <w:t xml:space="preserve">Среди культурных практик, использующих в ДОУ,  можно выделить </w:t>
      </w:r>
      <w:proofErr w:type="gramStart"/>
      <w:r w:rsidR="009E3D22" w:rsidRPr="009E3D22">
        <w:rPr>
          <w:rFonts w:eastAsiaTheme="minorHAnsi"/>
          <w:bCs/>
          <w:color w:val="000000"/>
          <w:sz w:val="28"/>
          <w:szCs w:val="28"/>
          <w:lang w:eastAsia="en-US"/>
        </w:rPr>
        <w:t>следующие</w:t>
      </w:r>
      <w:proofErr w:type="gramEnd"/>
      <w:r w:rsidR="009E3D22" w:rsidRPr="009E3D22">
        <w:rPr>
          <w:rFonts w:eastAsiaTheme="minorHAnsi"/>
          <w:bCs/>
          <w:color w:val="000000"/>
          <w:sz w:val="28"/>
          <w:szCs w:val="28"/>
          <w:lang w:eastAsia="en-US"/>
        </w:rPr>
        <w:t>:</w:t>
      </w:r>
    </w:p>
    <w:p w:rsidR="001118A0" w:rsidRPr="001118A0" w:rsidRDefault="001118A0" w:rsidP="009E3D22">
      <w:pPr>
        <w:widowControl/>
        <w:spacing w:after="60" w:line="360" w:lineRule="auto"/>
        <w:jc w:val="both"/>
        <w:rPr>
          <w:rFonts w:eastAsiaTheme="minorHAnsi"/>
          <w:color w:val="000000"/>
          <w:sz w:val="28"/>
          <w:szCs w:val="28"/>
          <w:lang w:eastAsia="en-US"/>
        </w:rPr>
      </w:pPr>
      <w:r w:rsidRPr="001118A0">
        <w:rPr>
          <w:rFonts w:eastAsiaTheme="minorHAnsi"/>
          <w:color w:val="000000"/>
          <w:sz w:val="28"/>
          <w:szCs w:val="28"/>
          <w:lang w:eastAsia="en-US"/>
        </w:rPr>
        <w:t xml:space="preserve"> </w:t>
      </w:r>
      <w:r w:rsidRPr="001118A0">
        <w:rPr>
          <w:rFonts w:eastAsiaTheme="minorHAnsi"/>
          <w:b/>
          <w:bCs/>
          <w:color w:val="000000"/>
          <w:sz w:val="28"/>
          <w:szCs w:val="28"/>
          <w:lang w:eastAsia="en-US"/>
        </w:rPr>
        <w:t xml:space="preserve">Совместная игра </w:t>
      </w:r>
      <w:r w:rsidRPr="001118A0">
        <w:rPr>
          <w:rFonts w:eastAsiaTheme="minorHAnsi"/>
          <w:color w:val="000000"/>
          <w:sz w:val="28"/>
          <w:szCs w:val="28"/>
          <w:lang w:eastAsia="en-US"/>
        </w:rPr>
        <w:t xml:space="preserve">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 </w:t>
      </w:r>
    </w:p>
    <w:p w:rsidR="001118A0" w:rsidRPr="001118A0" w:rsidRDefault="001118A0" w:rsidP="009E3D22">
      <w:pPr>
        <w:widowControl/>
        <w:spacing w:line="360" w:lineRule="auto"/>
        <w:jc w:val="both"/>
        <w:rPr>
          <w:rFonts w:eastAsiaTheme="minorHAnsi"/>
          <w:color w:val="000000"/>
          <w:sz w:val="28"/>
          <w:szCs w:val="28"/>
          <w:lang w:eastAsia="en-US"/>
        </w:rPr>
      </w:pPr>
      <w:r w:rsidRPr="001118A0">
        <w:rPr>
          <w:rFonts w:eastAsiaTheme="minorHAnsi"/>
          <w:color w:val="000000"/>
          <w:sz w:val="28"/>
          <w:szCs w:val="28"/>
          <w:lang w:eastAsia="en-US"/>
        </w:rPr>
        <w:t xml:space="preserve"> </w:t>
      </w:r>
      <w:r w:rsidRPr="001118A0">
        <w:rPr>
          <w:rFonts w:eastAsiaTheme="minorHAnsi"/>
          <w:b/>
          <w:bCs/>
          <w:color w:val="000000"/>
          <w:sz w:val="28"/>
          <w:szCs w:val="28"/>
          <w:lang w:eastAsia="en-US"/>
        </w:rPr>
        <w:t xml:space="preserve">Ситуации общения и накопления положительного социально-эмоционального опыта </w:t>
      </w:r>
      <w:r w:rsidRPr="001118A0">
        <w:rPr>
          <w:rFonts w:eastAsiaTheme="minorHAnsi"/>
          <w:color w:val="000000"/>
          <w:sz w:val="28"/>
          <w:szCs w:val="28"/>
          <w:lang w:eastAsia="en-US"/>
        </w:rPr>
        <w:t>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w:t>
      </w:r>
      <w:r w:rsidRPr="001118A0">
        <w:rPr>
          <w:rFonts w:eastAsiaTheme="minorHAnsi"/>
          <w:sz w:val="28"/>
          <w:szCs w:val="28"/>
          <w:lang w:eastAsia="en-US"/>
        </w:rPr>
        <w:t xml:space="preserve">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 </w:t>
      </w:r>
    </w:p>
    <w:p w:rsidR="001118A0" w:rsidRPr="001118A0" w:rsidRDefault="001118A0" w:rsidP="009E3D22">
      <w:pPr>
        <w:widowControl/>
        <w:spacing w:after="55" w:line="360" w:lineRule="auto"/>
        <w:jc w:val="both"/>
        <w:rPr>
          <w:rFonts w:eastAsiaTheme="minorHAnsi"/>
          <w:sz w:val="28"/>
          <w:szCs w:val="28"/>
          <w:lang w:eastAsia="en-US"/>
        </w:rPr>
      </w:pPr>
      <w:r w:rsidRPr="001118A0">
        <w:rPr>
          <w:rFonts w:eastAsiaTheme="minorHAnsi"/>
          <w:sz w:val="28"/>
          <w:szCs w:val="28"/>
          <w:lang w:eastAsia="en-US"/>
        </w:rPr>
        <w:lastRenderedPageBreak/>
        <w:t xml:space="preserve"> </w:t>
      </w:r>
      <w:r w:rsidRPr="001118A0">
        <w:rPr>
          <w:rFonts w:eastAsiaTheme="minorHAnsi"/>
          <w:b/>
          <w:bCs/>
          <w:sz w:val="28"/>
          <w:szCs w:val="28"/>
          <w:lang w:eastAsia="en-US"/>
        </w:rPr>
        <w:t xml:space="preserve">Творческая мастерская </w:t>
      </w:r>
      <w:r w:rsidRPr="001118A0">
        <w:rPr>
          <w:rFonts w:eastAsiaTheme="minorHAnsi"/>
          <w:sz w:val="28"/>
          <w:szCs w:val="28"/>
          <w:lang w:eastAsia="en-US"/>
        </w:rPr>
        <w:t xml:space="preserve">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 </w:t>
      </w:r>
    </w:p>
    <w:p w:rsidR="001118A0" w:rsidRPr="001118A0" w:rsidRDefault="001118A0" w:rsidP="009E3D22">
      <w:pPr>
        <w:widowControl/>
        <w:spacing w:after="55" w:line="360" w:lineRule="auto"/>
        <w:jc w:val="both"/>
        <w:rPr>
          <w:rFonts w:eastAsiaTheme="minorHAnsi"/>
          <w:sz w:val="28"/>
          <w:szCs w:val="28"/>
          <w:lang w:eastAsia="en-US"/>
        </w:rPr>
      </w:pPr>
      <w:r w:rsidRPr="001118A0">
        <w:rPr>
          <w:rFonts w:eastAsiaTheme="minorHAnsi"/>
          <w:sz w:val="28"/>
          <w:szCs w:val="28"/>
          <w:lang w:eastAsia="en-US"/>
        </w:rPr>
        <w:t xml:space="preserve"> </w:t>
      </w:r>
      <w:r w:rsidRPr="001118A0">
        <w:rPr>
          <w:rFonts w:eastAsiaTheme="minorHAnsi"/>
          <w:b/>
          <w:bCs/>
          <w:sz w:val="28"/>
          <w:szCs w:val="28"/>
          <w:lang w:eastAsia="en-US"/>
        </w:rPr>
        <w:t xml:space="preserve">Музыкально-театральная и литературная гостиная (детская студия) </w:t>
      </w:r>
      <w:r w:rsidRPr="001118A0">
        <w:rPr>
          <w:rFonts w:eastAsiaTheme="minorHAnsi"/>
          <w:sz w:val="28"/>
          <w:szCs w:val="28"/>
          <w:lang w:eastAsia="en-US"/>
        </w:rPr>
        <w:t xml:space="preserve">-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 </w:t>
      </w:r>
    </w:p>
    <w:p w:rsidR="001118A0" w:rsidRPr="001118A0" w:rsidRDefault="001118A0" w:rsidP="009E3D22">
      <w:pPr>
        <w:widowControl/>
        <w:spacing w:after="55" w:line="360" w:lineRule="auto"/>
        <w:jc w:val="both"/>
        <w:rPr>
          <w:rFonts w:eastAsiaTheme="minorHAnsi"/>
          <w:sz w:val="28"/>
          <w:szCs w:val="28"/>
          <w:lang w:eastAsia="en-US"/>
        </w:rPr>
      </w:pPr>
      <w:r w:rsidRPr="001118A0">
        <w:rPr>
          <w:rFonts w:eastAsiaTheme="minorHAnsi"/>
          <w:sz w:val="28"/>
          <w:szCs w:val="28"/>
          <w:lang w:eastAsia="en-US"/>
        </w:rPr>
        <w:t xml:space="preserve"> </w:t>
      </w:r>
      <w:r w:rsidRPr="001118A0">
        <w:rPr>
          <w:rFonts w:eastAsiaTheme="minorHAnsi"/>
          <w:b/>
          <w:bCs/>
          <w:sz w:val="28"/>
          <w:szCs w:val="28"/>
          <w:lang w:eastAsia="en-US"/>
        </w:rPr>
        <w:t xml:space="preserve">Сенсорный и интеллектуальный тренинг </w:t>
      </w:r>
      <w:r w:rsidRPr="001118A0">
        <w:rPr>
          <w:rFonts w:eastAsiaTheme="minorHAnsi"/>
          <w:sz w:val="28"/>
          <w:szCs w:val="28"/>
          <w:lang w:eastAsia="en-US"/>
        </w:rPr>
        <w:t xml:space="preserve">–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w:t>
      </w:r>
      <w:proofErr w:type="spellStart"/>
      <w:r w:rsidRPr="001118A0">
        <w:rPr>
          <w:rFonts w:eastAsiaTheme="minorHAnsi"/>
          <w:sz w:val="28"/>
          <w:szCs w:val="28"/>
          <w:lang w:eastAsia="en-US"/>
        </w:rPr>
        <w:t>сериационные</w:t>
      </w:r>
      <w:proofErr w:type="spellEnd"/>
      <w:r w:rsidRPr="001118A0">
        <w:rPr>
          <w:rFonts w:eastAsiaTheme="minorHAnsi"/>
          <w:sz w:val="28"/>
          <w:szCs w:val="28"/>
          <w:lang w:eastAsia="en-US"/>
        </w:rPr>
        <w:t xml:space="preserve"> ряды, систематизировать по какому-либо признаку и пр.). Сюда относятся развивающие игры, логические упражнения, занимательные задачи. </w:t>
      </w:r>
    </w:p>
    <w:p w:rsidR="001118A0" w:rsidRPr="001118A0" w:rsidRDefault="001118A0" w:rsidP="009E3D22">
      <w:pPr>
        <w:widowControl/>
        <w:spacing w:line="360" w:lineRule="auto"/>
        <w:jc w:val="both"/>
        <w:rPr>
          <w:rFonts w:eastAsiaTheme="minorHAnsi"/>
          <w:sz w:val="28"/>
          <w:szCs w:val="28"/>
          <w:lang w:eastAsia="en-US"/>
        </w:rPr>
      </w:pPr>
      <w:r w:rsidRPr="001118A0">
        <w:rPr>
          <w:rFonts w:eastAsiaTheme="minorHAnsi"/>
          <w:sz w:val="28"/>
          <w:szCs w:val="28"/>
          <w:lang w:eastAsia="en-US"/>
        </w:rPr>
        <w:t xml:space="preserve"> </w:t>
      </w:r>
      <w:r w:rsidRPr="001118A0">
        <w:rPr>
          <w:rFonts w:eastAsiaTheme="minorHAnsi"/>
          <w:b/>
          <w:bCs/>
          <w:sz w:val="28"/>
          <w:szCs w:val="28"/>
          <w:lang w:eastAsia="en-US"/>
        </w:rPr>
        <w:t xml:space="preserve">Детский досуг </w:t>
      </w:r>
      <w:r w:rsidRPr="001118A0">
        <w:rPr>
          <w:rFonts w:eastAsiaTheme="minorHAnsi"/>
          <w:sz w:val="28"/>
          <w:szCs w:val="28"/>
          <w:lang w:eastAsia="en-US"/>
        </w:rPr>
        <w:t xml:space="preserve">-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 </w:t>
      </w:r>
    </w:p>
    <w:p w:rsidR="001118A0" w:rsidRPr="001118A0" w:rsidRDefault="001118A0" w:rsidP="009E3D22">
      <w:pPr>
        <w:widowControl/>
        <w:spacing w:line="360" w:lineRule="auto"/>
        <w:jc w:val="both"/>
        <w:rPr>
          <w:rFonts w:eastAsiaTheme="minorHAnsi"/>
          <w:sz w:val="28"/>
          <w:szCs w:val="28"/>
          <w:lang w:eastAsia="en-US"/>
        </w:rPr>
      </w:pPr>
      <w:r w:rsidRPr="001118A0">
        <w:rPr>
          <w:rFonts w:eastAsiaTheme="minorHAnsi"/>
          <w:sz w:val="28"/>
          <w:szCs w:val="28"/>
          <w:lang w:eastAsia="en-US"/>
        </w:rPr>
        <w:lastRenderedPageBreak/>
        <w:t xml:space="preserve"> </w:t>
      </w:r>
      <w:r w:rsidRPr="001118A0">
        <w:rPr>
          <w:rFonts w:eastAsiaTheme="minorHAnsi"/>
          <w:b/>
          <w:bCs/>
          <w:sz w:val="28"/>
          <w:szCs w:val="28"/>
          <w:lang w:eastAsia="en-US"/>
        </w:rPr>
        <w:t xml:space="preserve">Коллективная и индивидуальная трудовая деятельность </w:t>
      </w:r>
      <w:r w:rsidRPr="001118A0">
        <w:rPr>
          <w:rFonts w:eastAsiaTheme="minorHAnsi"/>
          <w:sz w:val="28"/>
          <w:szCs w:val="28"/>
          <w:lang w:eastAsia="en-US"/>
        </w:rPr>
        <w:t xml:space="preserve">носит общественно полезный характер и организуется как хозяйственно-бытовой труд и труд в природе. </w:t>
      </w:r>
    </w:p>
    <w:p w:rsidR="00464730" w:rsidRDefault="00464730" w:rsidP="00EA2569">
      <w:pPr>
        <w:spacing w:line="360" w:lineRule="auto"/>
        <w:rPr>
          <w:sz w:val="28"/>
          <w:szCs w:val="28"/>
        </w:rPr>
      </w:pPr>
    </w:p>
    <w:p w:rsidR="00984A32" w:rsidRPr="000B45D9" w:rsidRDefault="006A5DEA" w:rsidP="00984A32">
      <w:pPr>
        <w:spacing w:line="360" w:lineRule="auto"/>
        <w:rPr>
          <w:b/>
          <w:sz w:val="28"/>
          <w:szCs w:val="28"/>
        </w:rPr>
      </w:pPr>
      <w:r>
        <w:rPr>
          <w:b/>
          <w:sz w:val="28"/>
          <w:szCs w:val="28"/>
        </w:rPr>
        <w:t>2.4.</w:t>
      </w:r>
      <w:r w:rsidR="001118A0" w:rsidRPr="000B45D9">
        <w:rPr>
          <w:b/>
          <w:sz w:val="28"/>
          <w:szCs w:val="28"/>
        </w:rPr>
        <w:t xml:space="preserve"> Способы и направления поддержки детской инициативы</w:t>
      </w:r>
    </w:p>
    <w:p w:rsidR="00984A32" w:rsidRPr="00984A32" w:rsidRDefault="00984A32" w:rsidP="00984A32">
      <w:pPr>
        <w:widowControl/>
        <w:spacing w:line="276" w:lineRule="auto"/>
        <w:ind w:firstLine="709"/>
        <w:jc w:val="both"/>
        <w:rPr>
          <w:rFonts w:eastAsiaTheme="minorHAnsi"/>
          <w:color w:val="000000"/>
          <w:sz w:val="28"/>
          <w:szCs w:val="28"/>
          <w:lang w:eastAsia="en-US"/>
        </w:rPr>
      </w:pPr>
      <w:r w:rsidRPr="00984A32">
        <w:rPr>
          <w:rFonts w:eastAsiaTheme="minorHAnsi"/>
          <w:color w:val="000000"/>
          <w:sz w:val="28"/>
          <w:szCs w:val="28"/>
          <w:lang w:eastAsia="en-US"/>
        </w:rPr>
        <w:t xml:space="preserve">Детская инициатива проявляется </w:t>
      </w:r>
      <w:r w:rsidRPr="00984A32">
        <w:rPr>
          <w:rFonts w:eastAsiaTheme="minorHAnsi"/>
          <w:b/>
          <w:bCs/>
          <w:color w:val="000000"/>
          <w:sz w:val="28"/>
          <w:szCs w:val="28"/>
          <w:lang w:eastAsia="en-US"/>
        </w:rPr>
        <w:t xml:space="preserve">в свободной самостоятельной деятельности детей по выбору и интересам. </w:t>
      </w:r>
      <w:r w:rsidRPr="00984A32">
        <w:rPr>
          <w:rFonts w:eastAsiaTheme="minorHAnsi"/>
          <w:color w:val="000000"/>
          <w:sz w:val="28"/>
          <w:szCs w:val="28"/>
          <w:lang w:eastAsia="en-US"/>
        </w:rPr>
        <w:t xml:space="preserve">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 </w:t>
      </w:r>
    </w:p>
    <w:p w:rsidR="00984A32" w:rsidRPr="00984A32" w:rsidRDefault="00984A32" w:rsidP="00984A32">
      <w:pPr>
        <w:widowControl/>
        <w:spacing w:line="276" w:lineRule="auto"/>
        <w:jc w:val="both"/>
        <w:rPr>
          <w:rFonts w:eastAsiaTheme="minorHAnsi"/>
          <w:color w:val="000000"/>
          <w:sz w:val="28"/>
          <w:szCs w:val="28"/>
          <w:lang w:eastAsia="en-US"/>
        </w:rPr>
      </w:pPr>
      <w:r w:rsidRPr="00984A32">
        <w:rPr>
          <w:rFonts w:eastAsiaTheme="minorHAnsi"/>
          <w:color w:val="000000"/>
          <w:sz w:val="28"/>
          <w:szCs w:val="28"/>
          <w:lang w:eastAsia="en-US"/>
        </w:rPr>
        <w:t xml:space="preserve">Все виды деятельности ребенка в детском саду могут осуществляться в форме самостоятельной инициативной деятельности: </w:t>
      </w:r>
    </w:p>
    <w:p w:rsidR="00984A32" w:rsidRPr="00984A32" w:rsidRDefault="00984A32" w:rsidP="00984A32">
      <w:pPr>
        <w:widowControl/>
        <w:spacing w:after="55" w:line="276" w:lineRule="auto"/>
        <w:jc w:val="both"/>
        <w:rPr>
          <w:rFonts w:eastAsiaTheme="minorHAnsi"/>
          <w:color w:val="000000"/>
          <w:sz w:val="28"/>
          <w:szCs w:val="28"/>
          <w:lang w:eastAsia="en-US"/>
        </w:rPr>
      </w:pPr>
      <w:r w:rsidRPr="00984A32">
        <w:rPr>
          <w:rFonts w:eastAsiaTheme="minorHAnsi"/>
          <w:color w:val="000000"/>
          <w:sz w:val="28"/>
          <w:szCs w:val="28"/>
          <w:lang w:eastAsia="en-US"/>
        </w:rPr>
        <w:t xml:space="preserve"> самостоятельные сюжетно-ролевые, режиссерские и театрализованные игры; </w:t>
      </w:r>
    </w:p>
    <w:p w:rsidR="00984A32" w:rsidRPr="00984A32" w:rsidRDefault="00984A32" w:rsidP="00984A32">
      <w:pPr>
        <w:widowControl/>
        <w:spacing w:after="55" w:line="276" w:lineRule="auto"/>
        <w:jc w:val="both"/>
        <w:rPr>
          <w:rFonts w:eastAsiaTheme="minorHAnsi"/>
          <w:color w:val="000000"/>
          <w:sz w:val="28"/>
          <w:szCs w:val="28"/>
          <w:lang w:eastAsia="en-US"/>
        </w:rPr>
      </w:pPr>
      <w:r w:rsidRPr="00984A32">
        <w:rPr>
          <w:rFonts w:eastAsiaTheme="minorHAnsi"/>
          <w:color w:val="000000"/>
          <w:sz w:val="28"/>
          <w:szCs w:val="28"/>
          <w:lang w:eastAsia="en-US"/>
        </w:rPr>
        <w:t xml:space="preserve"> развивающие и логические игры; </w:t>
      </w:r>
    </w:p>
    <w:p w:rsidR="00984A32" w:rsidRPr="00984A32" w:rsidRDefault="00984A32" w:rsidP="00984A32">
      <w:pPr>
        <w:widowControl/>
        <w:spacing w:after="55" w:line="276" w:lineRule="auto"/>
        <w:jc w:val="both"/>
        <w:rPr>
          <w:rFonts w:eastAsiaTheme="minorHAnsi"/>
          <w:color w:val="000000"/>
          <w:sz w:val="28"/>
          <w:szCs w:val="28"/>
          <w:lang w:eastAsia="en-US"/>
        </w:rPr>
      </w:pPr>
      <w:r w:rsidRPr="00984A32">
        <w:rPr>
          <w:rFonts w:eastAsiaTheme="minorHAnsi"/>
          <w:color w:val="000000"/>
          <w:sz w:val="28"/>
          <w:szCs w:val="28"/>
          <w:lang w:eastAsia="en-US"/>
        </w:rPr>
        <w:t xml:space="preserve"> музыкальные игры и импровизации; </w:t>
      </w:r>
    </w:p>
    <w:p w:rsidR="00984A32" w:rsidRPr="00984A32" w:rsidRDefault="00984A32" w:rsidP="00984A32">
      <w:pPr>
        <w:widowControl/>
        <w:spacing w:after="55" w:line="276" w:lineRule="auto"/>
        <w:jc w:val="both"/>
        <w:rPr>
          <w:rFonts w:eastAsiaTheme="minorHAnsi"/>
          <w:color w:val="000000"/>
          <w:sz w:val="28"/>
          <w:szCs w:val="28"/>
          <w:lang w:eastAsia="en-US"/>
        </w:rPr>
      </w:pPr>
      <w:r w:rsidRPr="00984A32">
        <w:rPr>
          <w:rFonts w:eastAsiaTheme="minorHAnsi"/>
          <w:color w:val="000000"/>
          <w:sz w:val="28"/>
          <w:szCs w:val="28"/>
          <w:lang w:eastAsia="en-US"/>
        </w:rPr>
        <w:t xml:space="preserve"> речевые игры, игры с буквами, звуками и слогами; </w:t>
      </w:r>
    </w:p>
    <w:p w:rsidR="00984A32" w:rsidRPr="00984A32" w:rsidRDefault="00984A32" w:rsidP="00984A32">
      <w:pPr>
        <w:widowControl/>
        <w:spacing w:after="55" w:line="276" w:lineRule="auto"/>
        <w:jc w:val="both"/>
        <w:rPr>
          <w:rFonts w:eastAsiaTheme="minorHAnsi"/>
          <w:color w:val="000000"/>
          <w:sz w:val="28"/>
          <w:szCs w:val="28"/>
          <w:lang w:eastAsia="en-US"/>
        </w:rPr>
      </w:pPr>
      <w:r w:rsidRPr="00984A32">
        <w:rPr>
          <w:rFonts w:eastAsiaTheme="minorHAnsi"/>
          <w:color w:val="000000"/>
          <w:sz w:val="28"/>
          <w:szCs w:val="28"/>
          <w:lang w:eastAsia="en-US"/>
        </w:rPr>
        <w:t xml:space="preserve"> самостоятельная деятельность в книжном уголке; </w:t>
      </w:r>
    </w:p>
    <w:p w:rsidR="00984A32" w:rsidRPr="00984A32" w:rsidRDefault="00984A32" w:rsidP="00984A32">
      <w:pPr>
        <w:widowControl/>
        <w:spacing w:after="55" w:line="276" w:lineRule="auto"/>
        <w:jc w:val="both"/>
        <w:rPr>
          <w:rFonts w:eastAsiaTheme="minorHAnsi"/>
          <w:color w:val="000000"/>
          <w:sz w:val="28"/>
          <w:szCs w:val="28"/>
          <w:lang w:eastAsia="en-US"/>
        </w:rPr>
      </w:pPr>
      <w:r w:rsidRPr="00984A32">
        <w:rPr>
          <w:rFonts w:eastAsiaTheme="minorHAnsi"/>
          <w:color w:val="000000"/>
          <w:sz w:val="28"/>
          <w:szCs w:val="28"/>
          <w:lang w:eastAsia="en-US"/>
        </w:rPr>
        <w:t xml:space="preserve"> самостоятельная изобразительная и конструктивная деятельность по выбору детей; </w:t>
      </w:r>
    </w:p>
    <w:p w:rsidR="00984A32" w:rsidRPr="00984A32" w:rsidRDefault="00984A32" w:rsidP="00984A32">
      <w:pPr>
        <w:widowControl/>
        <w:spacing w:line="276" w:lineRule="auto"/>
        <w:jc w:val="both"/>
        <w:rPr>
          <w:rFonts w:eastAsiaTheme="minorHAnsi"/>
          <w:color w:val="000000"/>
          <w:sz w:val="28"/>
          <w:szCs w:val="28"/>
          <w:lang w:eastAsia="en-US"/>
        </w:rPr>
      </w:pPr>
      <w:r w:rsidRPr="00984A32">
        <w:rPr>
          <w:rFonts w:eastAsiaTheme="minorHAnsi"/>
          <w:color w:val="000000"/>
          <w:sz w:val="28"/>
          <w:szCs w:val="28"/>
          <w:lang w:eastAsia="en-US"/>
        </w:rPr>
        <w:t xml:space="preserve"> самостоятельные опыты и эксперименты и др. </w:t>
      </w:r>
    </w:p>
    <w:p w:rsidR="00984A32" w:rsidRPr="00984A32" w:rsidRDefault="00984A32" w:rsidP="00984A32">
      <w:pPr>
        <w:widowControl/>
        <w:spacing w:line="276" w:lineRule="auto"/>
        <w:jc w:val="both"/>
        <w:rPr>
          <w:rFonts w:eastAsiaTheme="minorHAnsi"/>
          <w:color w:val="000000"/>
          <w:sz w:val="28"/>
          <w:szCs w:val="28"/>
          <w:lang w:eastAsia="en-US"/>
        </w:rPr>
      </w:pPr>
      <w:r w:rsidRPr="00984A32">
        <w:rPr>
          <w:rFonts w:eastAsiaTheme="minorHAnsi"/>
          <w:color w:val="000000"/>
          <w:sz w:val="28"/>
          <w:szCs w:val="28"/>
          <w:lang w:eastAsia="en-US"/>
        </w:rPr>
        <w:t xml:space="preserve">В развитии детской инициативы и самостоятельности воспитателю важно соблюдать ряд </w:t>
      </w:r>
      <w:r w:rsidRPr="00984A32">
        <w:rPr>
          <w:rFonts w:eastAsiaTheme="minorHAnsi"/>
          <w:i/>
          <w:iCs/>
          <w:color w:val="000000"/>
          <w:sz w:val="28"/>
          <w:szCs w:val="28"/>
          <w:lang w:eastAsia="en-US"/>
        </w:rPr>
        <w:t xml:space="preserve">общих требований: </w:t>
      </w:r>
    </w:p>
    <w:p w:rsidR="00984A32" w:rsidRPr="00984A32" w:rsidRDefault="00984A32" w:rsidP="00984A32">
      <w:pPr>
        <w:widowControl/>
        <w:spacing w:after="44" w:line="276" w:lineRule="auto"/>
        <w:jc w:val="both"/>
        <w:rPr>
          <w:rFonts w:eastAsiaTheme="minorHAnsi"/>
          <w:color w:val="000000"/>
          <w:sz w:val="28"/>
          <w:szCs w:val="28"/>
          <w:lang w:eastAsia="en-US"/>
        </w:rPr>
      </w:pPr>
      <w:r w:rsidRPr="00984A32">
        <w:rPr>
          <w:rFonts w:eastAsiaTheme="minorHAnsi"/>
          <w:color w:val="000000"/>
          <w:sz w:val="28"/>
          <w:szCs w:val="28"/>
          <w:lang w:eastAsia="en-US"/>
        </w:rPr>
        <w:t xml:space="preserve"> развивать активный интерес детей к окружающему миру, стремление к получению новых знаний и умений; </w:t>
      </w:r>
    </w:p>
    <w:p w:rsidR="00984A32" w:rsidRPr="00984A32" w:rsidRDefault="00984A32" w:rsidP="00984A32">
      <w:pPr>
        <w:widowControl/>
        <w:spacing w:after="44" w:line="276" w:lineRule="auto"/>
        <w:jc w:val="both"/>
        <w:rPr>
          <w:rFonts w:eastAsiaTheme="minorHAnsi"/>
          <w:color w:val="000000"/>
          <w:sz w:val="28"/>
          <w:szCs w:val="28"/>
          <w:lang w:eastAsia="en-US"/>
        </w:rPr>
      </w:pPr>
      <w:r w:rsidRPr="00984A32">
        <w:rPr>
          <w:rFonts w:eastAsiaTheme="minorHAnsi"/>
          <w:color w:val="000000"/>
          <w:sz w:val="28"/>
          <w:szCs w:val="28"/>
          <w:lang w:eastAsia="en-US"/>
        </w:rPr>
        <w:t xml:space="preserve"> создавать разнообразные условия и ситуации, побуждающие детей к активному применению знаний, умений, способов деятельности в личном опыте; </w:t>
      </w:r>
    </w:p>
    <w:p w:rsidR="00984A32" w:rsidRPr="00984A32" w:rsidRDefault="00984A32" w:rsidP="00984A32">
      <w:pPr>
        <w:widowControl/>
        <w:spacing w:after="44" w:line="276" w:lineRule="auto"/>
        <w:jc w:val="both"/>
        <w:rPr>
          <w:rFonts w:eastAsiaTheme="minorHAnsi"/>
          <w:color w:val="000000"/>
          <w:sz w:val="28"/>
          <w:szCs w:val="28"/>
          <w:lang w:eastAsia="en-US"/>
        </w:rPr>
      </w:pPr>
      <w:r w:rsidRPr="00984A32">
        <w:rPr>
          <w:rFonts w:eastAsiaTheme="minorHAnsi"/>
          <w:color w:val="000000"/>
          <w:sz w:val="28"/>
          <w:szCs w:val="28"/>
          <w:lang w:eastAsia="en-US"/>
        </w:rPr>
        <w:t xml:space="preserve"> 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 </w:t>
      </w:r>
    </w:p>
    <w:p w:rsidR="00984A32" w:rsidRPr="00984A32" w:rsidRDefault="00984A32" w:rsidP="00984A32">
      <w:pPr>
        <w:widowControl/>
        <w:spacing w:after="44" w:line="276" w:lineRule="auto"/>
        <w:jc w:val="both"/>
        <w:rPr>
          <w:rFonts w:eastAsiaTheme="minorHAnsi"/>
          <w:color w:val="000000"/>
          <w:sz w:val="28"/>
          <w:szCs w:val="28"/>
          <w:lang w:eastAsia="en-US"/>
        </w:rPr>
      </w:pPr>
      <w:r w:rsidRPr="00984A32">
        <w:rPr>
          <w:rFonts w:eastAsiaTheme="minorHAnsi"/>
          <w:color w:val="000000"/>
          <w:sz w:val="28"/>
          <w:szCs w:val="28"/>
          <w:lang w:eastAsia="en-US"/>
        </w:rPr>
        <w:t xml:space="preserve"> тренировать волю детей, поддерживать желание преодолевать трудности, доводить начатое дело до конца; </w:t>
      </w:r>
    </w:p>
    <w:p w:rsidR="00984A32" w:rsidRPr="00984A32" w:rsidRDefault="00984A32" w:rsidP="00984A32">
      <w:pPr>
        <w:widowControl/>
        <w:spacing w:line="276" w:lineRule="auto"/>
        <w:jc w:val="both"/>
        <w:rPr>
          <w:rFonts w:eastAsiaTheme="minorHAnsi"/>
          <w:color w:val="000000"/>
          <w:sz w:val="28"/>
          <w:szCs w:val="28"/>
          <w:lang w:eastAsia="en-US"/>
        </w:rPr>
      </w:pPr>
      <w:r w:rsidRPr="00984A32">
        <w:rPr>
          <w:rFonts w:eastAsiaTheme="minorHAnsi"/>
          <w:color w:val="000000"/>
          <w:sz w:val="28"/>
          <w:szCs w:val="28"/>
          <w:lang w:eastAsia="en-US"/>
        </w:rPr>
        <w:lastRenderedPageBreak/>
        <w:t xml:space="preserve"> ориентировать дошкольников на получение хорошего результата. Необходимо своевременно обратить особое внимание на детей, постоянно проявляющих небрежность, торопливость, равнодушие к результату, склонных не завершать работу;  </w:t>
      </w:r>
    </w:p>
    <w:p w:rsidR="00984A32" w:rsidRPr="00984A32" w:rsidRDefault="00984A32" w:rsidP="00984A32">
      <w:pPr>
        <w:widowControl/>
        <w:spacing w:after="44" w:line="276" w:lineRule="auto"/>
        <w:jc w:val="both"/>
        <w:rPr>
          <w:rFonts w:eastAsiaTheme="minorHAnsi"/>
          <w:sz w:val="28"/>
          <w:szCs w:val="28"/>
          <w:lang w:eastAsia="en-US"/>
        </w:rPr>
      </w:pPr>
      <w:r w:rsidRPr="00984A32">
        <w:rPr>
          <w:rFonts w:eastAsiaTheme="minorHAnsi"/>
          <w:sz w:val="28"/>
          <w:szCs w:val="28"/>
          <w:lang w:eastAsia="en-US"/>
        </w:rPr>
        <w:t xml:space="preserve"> «дозировать»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 </w:t>
      </w:r>
    </w:p>
    <w:p w:rsidR="00984A32" w:rsidRPr="00984A32" w:rsidRDefault="00984A32" w:rsidP="00984A32">
      <w:pPr>
        <w:widowControl/>
        <w:spacing w:line="276" w:lineRule="auto"/>
        <w:jc w:val="both"/>
        <w:rPr>
          <w:rFonts w:eastAsiaTheme="minorHAnsi"/>
          <w:sz w:val="28"/>
          <w:szCs w:val="28"/>
          <w:lang w:eastAsia="en-US"/>
        </w:rPr>
      </w:pPr>
      <w:r w:rsidRPr="00984A32">
        <w:rPr>
          <w:rFonts w:eastAsiaTheme="minorHAnsi"/>
          <w:sz w:val="28"/>
          <w:szCs w:val="28"/>
          <w:lang w:eastAsia="en-US"/>
        </w:rPr>
        <w:t xml:space="preserve"> 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w:t>
      </w:r>
    </w:p>
    <w:p w:rsidR="00984A32" w:rsidRPr="00984A32" w:rsidRDefault="00984A32" w:rsidP="00984A32">
      <w:pPr>
        <w:widowControl/>
        <w:spacing w:line="276" w:lineRule="auto"/>
        <w:jc w:val="both"/>
        <w:rPr>
          <w:rFonts w:eastAsiaTheme="minorHAnsi"/>
          <w:sz w:val="28"/>
          <w:szCs w:val="28"/>
          <w:lang w:eastAsia="en-US"/>
        </w:rPr>
      </w:pPr>
    </w:p>
    <w:p w:rsidR="00984A32" w:rsidRPr="00984A32" w:rsidRDefault="00984A32" w:rsidP="009E3D22">
      <w:pPr>
        <w:pStyle w:val="a3"/>
        <w:spacing w:line="360" w:lineRule="auto"/>
        <w:jc w:val="both"/>
        <w:rPr>
          <w:b/>
          <w:sz w:val="28"/>
          <w:szCs w:val="28"/>
        </w:rPr>
      </w:pPr>
      <w:r w:rsidRPr="00984A32">
        <w:rPr>
          <w:b/>
          <w:sz w:val="28"/>
          <w:szCs w:val="28"/>
        </w:rPr>
        <w:t xml:space="preserve">Младшая группа </w:t>
      </w:r>
    </w:p>
    <w:p w:rsidR="00984A32" w:rsidRPr="00984A32" w:rsidRDefault="00984A32" w:rsidP="009E3D22">
      <w:pPr>
        <w:pStyle w:val="a3"/>
        <w:spacing w:line="360" w:lineRule="auto"/>
        <w:ind w:firstLine="709"/>
        <w:jc w:val="both"/>
        <w:rPr>
          <w:sz w:val="28"/>
          <w:szCs w:val="28"/>
        </w:rPr>
      </w:pPr>
      <w:r w:rsidRPr="00984A32">
        <w:rPr>
          <w:sz w:val="28"/>
          <w:szCs w:val="28"/>
        </w:rPr>
        <w:t xml:space="preserve">В младшем дошкольном возрасте начинает активно проявляться потребность в познавательном общении </w:t>
      </w:r>
      <w:proofErr w:type="gramStart"/>
      <w:r w:rsidRPr="00984A32">
        <w:rPr>
          <w:sz w:val="28"/>
          <w:szCs w:val="28"/>
        </w:rPr>
        <w:t>со</w:t>
      </w:r>
      <w:proofErr w:type="gramEnd"/>
      <w:r w:rsidRPr="00984A32">
        <w:rPr>
          <w:sz w:val="28"/>
          <w:szCs w:val="28"/>
        </w:rPr>
        <w:t xml:space="preserve"> взрослыми, о чем свидетельствуют многочисленные вопросы, которые задают дети. Воспитатель поощряет познавательную активность каждого ребенка, развивает стремление к наблюдению, сравнению, обследованию свойств и каче</w:t>
      </w:r>
      <w:proofErr w:type="gramStart"/>
      <w:r w:rsidRPr="00984A32">
        <w:rPr>
          <w:sz w:val="28"/>
          <w:szCs w:val="28"/>
        </w:rPr>
        <w:t>ств пр</w:t>
      </w:r>
      <w:proofErr w:type="gramEnd"/>
      <w:r w:rsidRPr="00984A32">
        <w:rPr>
          <w:sz w:val="28"/>
          <w:szCs w:val="28"/>
        </w:rPr>
        <w:t xml:space="preserve">едметов. Следует проявлять внимание к вопросам детей, побуждать и поощрять их познавательную активность, создавая ситуации самостоятельного поиска решения возникающих проблем. </w:t>
      </w:r>
    </w:p>
    <w:p w:rsidR="00984A32" w:rsidRPr="00984A32" w:rsidRDefault="00984A32" w:rsidP="009E3D22">
      <w:pPr>
        <w:pStyle w:val="a3"/>
        <w:spacing w:line="360" w:lineRule="auto"/>
        <w:ind w:firstLine="709"/>
        <w:jc w:val="both"/>
        <w:rPr>
          <w:sz w:val="28"/>
          <w:szCs w:val="28"/>
        </w:rPr>
      </w:pPr>
      <w:r w:rsidRPr="00984A32">
        <w:rPr>
          <w:sz w:val="28"/>
          <w:szCs w:val="28"/>
        </w:rPr>
        <w:t xml:space="preserve">Воспитатель показывает детям пример доброго отношения к окружающим: как утешить обиженного, угостить, обрадовать, помочь. Он помогает малышам увидеть в мимике и жестах проявление яркого эмоционального состояния людей. Своим одобрением и примером воспитатель поддерживает стремление к положительным поступкам, способствует становлению положительной самооценки, которой ребенок начинает дорожить. </w:t>
      </w:r>
    </w:p>
    <w:p w:rsidR="00984A32" w:rsidRPr="000B45D9" w:rsidRDefault="00984A32" w:rsidP="000B45D9">
      <w:pPr>
        <w:pStyle w:val="a3"/>
        <w:spacing w:line="360" w:lineRule="auto"/>
        <w:ind w:firstLine="709"/>
        <w:jc w:val="both"/>
        <w:rPr>
          <w:sz w:val="28"/>
          <w:szCs w:val="28"/>
        </w:rPr>
      </w:pPr>
      <w:r w:rsidRPr="00984A32">
        <w:rPr>
          <w:sz w:val="28"/>
          <w:szCs w:val="28"/>
        </w:rPr>
        <w:t>Младшие дошкольники — это в первую очередь «деятели», а не наблюдатели. Опыт активной разнообразной деятельности составляет важнейшее условие их развития. Поэтому пребывание ребенка в детском саду организуется так, чтобы он получил возможность участвовать в разнообразных делах: в играх, двигательных упражнениях, в действиях по обследованию свойств и каче</w:t>
      </w:r>
      <w:proofErr w:type="gramStart"/>
      <w:r w:rsidRPr="00984A32">
        <w:rPr>
          <w:sz w:val="28"/>
          <w:szCs w:val="28"/>
        </w:rPr>
        <w:t>ств пр</w:t>
      </w:r>
      <w:proofErr w:type="gramEnd"/>
      <w:r w:rsidRPr="00984A32">
        <w:rPr>
          <w:sz w:val="28"/>
          <w:szCs w:val="28"/>
        </w:rPr>
        <w:t>едметов и их использованию, в рисовании, лепке, речевом общении, в творчестве (имитации, подражание образам животных, танцевальные импровизации и т. п.).</w:t>
      </w:r>
    </w:p>
    <w:p w:rsidR="00984A32" w:rsidRPr="00984A32" w:rsidRDefault="00984A32" w:rsidP="009E3D22">
      <w:pPr>
        <w:pStyle w:val="a3"/>
        <w:spacing w:line="360" w:lineRule="auto"/>
        <w:jc w:val="both"/>
        <w:rPr>
          <w:b/>
          <w:sz w:val="28"/>
          <w:szCs w:val="28"/>
        </w:rPr>
      </w:pPr>
      <w:r w:rsidRPr="00984A32">
        <w:rPr>
          <w:b/>
          <w:sz w:val="28"/>
          <w:szCs w:val="28"/>
        </w:rPr>
        <w:lastRenderedPageBreak/>
        <w:t xml:space="preserve">Средняя группа </w:t>
      </w:r>
    </w:p>
    <w:p w:rsidR="00984A32" w:rsidRPr="00984A32" w:rsidRDefault="00984A32" w:rsidP="009E3D22">
      <w:pPr>
        <w:pStyle w:val="a3"/>
        <w:spacing w:line="360" w:lineRule="auto"/>
        <w:ind w:firstLine="709"/>
        <w:jc w:val="both"/>
        <w:rPr>
          <w:sz w:val="28"/>
          <w:szCs w:val="28"/>
        </w:rPr>
      </w:pPr>
      <w:r w:rsidRPr="00984A32">
        <w:rPr>
          <w:sz w:val="28"/>
          <w:szCs w:val="28"/>
        </w:rPr>
        <w:t>Ребенок пятого года жизни отличается высокой активностью. Это создает новые возможности для развития самостоятельности во всех сферах его жизни. Развитию самостоятельности в познании способствует освоение детьми системы разнообразных обследовательских действий, приемов простейшего анализа, сравнения, умения наблюдать. Воспитатель специально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(определить, влажный или сухой песок, годится ли он для постройки; отобрать брусочки такой ширины, чтобы по ним одновременно проезжали 2 или 3 машины и пр.). В своих познавательных интер</w:t>
      </w:r>
      <w:r w:rsidRPr="00984A32">
        <w:rPr>
          <w:rFonts w:eastAsiaTheme="minorHAnsi"/>
          <w:sz w:val="28"/>
          <w:szCs w:val="28"/>
        </w:rPr>
        <w:t xml:space="preserve">есах ребенок средней группы </w:t>
      </w:r>
      <w:r w:rsidRPr="00984A32">
        <w:rPr>
          <w:sz w:val="28"/>
          <w:szCs w:val="28"/>
        </w:rPr>
        <w:t xml:space="preserve">начинает выходить за рамки конкретной ситуации. Возраст «почемучек» проявляется в многочисленных вопросах детей к воспитателю: «Почему?», «Зачем?», «Для чего?» Развивающееся мышление ребенка, способность устанавливать простейшие связи и отношения между объектами пробуждают широкий интерес к окружающему миру. Нередко ребенок многократно обращается к воспитателю с одними и теми же вопросами, чтобы докопаться до волнующей его истины, и от воспитателя требуется большое терпение, чтобы снова и снова давать ответы. Доброжелательное, заинтересованное отношение воспитателя к детским вопросам и проблемам, готовность «на равных» обсуждать их помогает, с одной стороны, поддержать и направить детскую познавательную активность в нужное русло, с другой — укрепляет доверие дошкольников к взрослому. </w:t>
      </w:r>
    </w:p>
    <w:p w:rsidR="00984A32" w:rsidRPr="00984A32" w:rsidRDefault="00984A32" w:rsidP="009E3D22">
      <w:pPr>
        <w:pStyle w:val="a3"/>
        <w:spacing w:line="360" w:lineRule="auto"/>
        <w:ind w:firstLine="709"/>
        <w:jc w:val="both"/>
        <w:rPr>
          <w:sz w:val="28"/>
          <w:szCs w:val="28"/>
        </w:rPr>
      </w:pPr>
      <w:r w:rsidRPr="00984A32">
        <w:rPr>
          <w:sz w:val="28"/>
          <w:szCs w:val="28"/>
        </w:rPr>
        <w:t xml:space="preserve">В свободной деятельности дети по желанию выбирают интересные занятия в организованных в группе центрах активности. Это - центры игры, театрализации, искусства, науки, строительства, математики, двигательной деятельности. Во время занятий и в свободной детской деятельности </w:t>
      </w:r>
      <w:r w:rsidRPr="00984A32">
        <w:rPr>
          <w:rFonts w:eastAsiaTheme="minorHAnsi"/>
          <w:sz w:val="28"/>
          <w:szCs w:val="28"/>
        </w:rPr>
        <w:t>воспи</w:t>
      </w:r>
      <w:r w:rsidRPr="00984A32">
        <w:rPr>
          <w:sz w:val="28"/>
          <w:szCs w:val="28"/>
        </w:rPr>
        <w:t xml:space="preserve">татель создает различные ситуации, побуждающие детей проявить инициативу, активность, совместно найти правильное решение проблемы (примеры таких ситуаций приведены в конкретных разделах данного пособия). По мере того как дети учатся решать возникающие перед ними задачи, у них развивается самостоятельность и уверенность в себе. Дети испытывают большое удовлетворение, когда им удается выполнить без помощи </w:t>
      </w:r>
      <w:r w:rsidRPr="00984A32">
        <w:rPr>
          <w:sz w:val="28"/>
          <w:szCs w:val="28"/>
        </w:rPr>
        <w:lastRenderedPageBreak/>
        <w:t xml:space="preserve">взрослого действия, которые еще совсем недавно их затрудняли. Эти маленькие победы воспитатель всегда высоко оценивает. </w:t>
      </w:r>
    </w:p>
    <w:p w:rsidR="00984A32" w:rsidRPr="00984A32" w:rsidRDefault="00984A32" w:rsidP="009E3D22">
      <w:pPr>
        <w:pStyle w:val="a3"/>
        <w:spacing w:line="360" w:lineRule="auto"/>
        <w:ind w:firstLine="709"/>
        <w:jc w:val="both"/>
        <w:rPr>
          <w:sz w:val="28"/>
          <w:szCs w:val="28"/>
        </w:rPr>
      </w:pPr>
      <w:r w:rsidRPr="00984A32">
        <w:rPr>
          <w:sz w:val="28"/>
          <w:szCs w:val="28"/>
        </w:rPr>
        <w:t xml:space="preserve">У детей средней группы идет активное развитие и созревание эмоциональной сферы: чувства становятся более глубокими, устойчивыми; прежнее радостное чувство от общения с окружающими постепенно </w:t>
      </w:r>
      <w:proofErr w:type="spellStart"/>
      <w:proofErr w:type="gramStart"/>
      <w:r w:rsidRPr="00984A32">
        <w:rPr>
          <w:sz w:val="28"/>
          <w:szCs w:val="28"/>
        </w:rPr>
        <w:t>пе-рерастает</w:t>
      </w:r>
      <w:proofErr w:type="spellEnd"/>
      <w:proofErr w:type="gramEnd"/>
      <w:r w:rsidRPr="00984A32">
        <w:rPr>
          <w:sz w:val="28"/>
          <w:szCs w:val="28"/>
        </w:rPr>
        <w:t xml:space="preserve"> в более сложное чувство симпатии, привязанности. Поддерживая их, воспитатель специально создает ситуации, в которых дошкольники приобретают опыт дружеского общения, внимания к окружающим. Это ситуации взаимной поддержки и взаимной помощи детей, проявления внимания к старшим, заботы о животных, бережного отношения к вещам и игрушкам: «Помоги другу», «Поделись с другими», «Нашим животным с нами хорошо», «Мы помощники в группе» и др. Воспитатель пробуждает эмоциональную отзывчивость детей, направляет ее на сочувствие сверстникам, элементарную взаимопомощь. </w:t>
      </w:r>
    </w:p>
    <w:p w:rsidR="00984A32" w:rsidRPr="00984A32" w:rsidRDefault="00984A32" w:rsidP="009E3D22">
      <w:pPr>
        <w:pStyle w:val="a3"/>
        <w:spacing w:line="360" w:lineRule="auto"/>
        <w:ind w:firstLine="709"/>
        <w:jc w:val="both"/>
        <w:rPr>
          <w:sz w:val="28"/>
          <w:szCs w:val="28"/>
        </w:rPr>
      </w:pPr>
      <w:r w:rsidRPr="00984A32">
        <w:rPr>
          <w:sz w:val="28"/>
          <w:szCs w:val="28"/>
        </w:rPr>
        <w:t>Много внимания уделяется развитию творческих способностей детей — в игре, в изобразительной, музыкальной, театрально-исполнительской деятельности. Внимательное, заботливое отношение воспитателя к детям, умение поддержать их познавательную активность и развить самостоятельность, организация разнообразной деятельности составляют основу правильного воспитания и полноценного развития детей в с</w:t>
      </w:r>
      <w:r w:rsidRPr="00984A32">
        <w:rPr>
          <w:rFonts w:eastAsiaTheme="minorHAnsi"/>
          <w:sz w:val="28"/>
          <w:szCs w:val="28"/>
        </w:rPr>
        <w:t xml:space="preserve">редней группе детского сада. </w:t>
      </w:r>
      <w:r w:rsidRPr="00984A32">
        <w:rPr>
          <w:sz w:val="28"/>
          <w:szCs w:val="28"/>
        </w:rPr>
        <w:t xml:space="preserve"> </w:t>
      </w:r>
    </w:p>
    <w:p w:rsidR="00984A32" w:rsidRPr="00984A32" w:rsidRDefault="00984A32" w:rsidP="009E3D22">
      <w:pPr>
        <w:pStyle w:val="a3"/>
        <w:spacing w:line="360" w:lineRule="auto"/>
        <w:ind w:firstLine="709"/>
        <w:jc w:val="both"/>
        <w:rPr>
          <w:sz w:val="28"/>
          <w:szCs w:val="28"/>
        </w:rPr>
      </w:pPr>
      <w:r w:rsidRPr="00984A32">
        <w:rPr>
          <w:sz w:val="28"/>
          <w:szCs w:val="28"/>
        </w:rPr>
        <w:t xml:space="preserve">Важно, чтобы у ребенка всегда была возможность выбора игры, а для этого набор игр должен быть достаточно разнообразным и постоянно меняющимся (смена части игр примерно 1 раз в 2 месяца). Около 15% игр должны быть предназначены для детей старшей возрастной группы, чтобы дать возможность ребятам, опережающим в развитии сверстников, не останавливаться, а продвигаться дальше. В средней группе активно развивается детская самостоятельность. Постепенно совершенствуются умения дошкольников самостоятельно действовать по собственному замыслу. Сначала эти замыслы не отличаются устойчивостью и легко меняются под влиянием внешних обстоятельств. Поэтому воспитателю необходимо развивать целенаправленность действий, </w:t>
      </w:r>
      <w:proofErr w:type="gramStart"/>
      <w:r w:rsidRPr="00984A32">
        <w:rPr>
          <w:sz w:val="28"/>
          <w:szCs w:val="28"/>
        </w:rPr>
        <w:t>помогать детям устанавливать</w:t>
      </w:r>
      <w:proofErr w:type="gramEnd"/>
      <w:r w:rsidRPr="00984A32">
        <w:rPr>
          <w:sz w:val="28"/>
          <w:szCs w:val="28"/>
        </w:rPr>
        <w:t xml:space="preserve"> связь между целью деятельности и ее результатом, учить находить и исправлять ошибки. Помощниками в этом могут стать картинки, фотографии, модели, наглядно, «по шагам» демонстрирующие детям очередность выполнения действий от постановки цели к результату. Это может быть </w:t>
      </w:r>
      <w:r w:rsidRPr="00984A32">
        <w:rPr>
          <w:sz w:val="28"/>
          <w:szCs w:val="28"/>
        </w:rPr>
        <w:lastRenderedPageBreak/>
        <w:t xml:space="preserve">последовательность процесса создания постройки, выполнения аппликации, бытового труда и пр. </w:t>
      </w:r>
    </w:p>
    <w:p w:rsidR="00984A32" w:rsidRPr="00984A32" w:rsidRDefault="00984A32" w:rsidP="009E3D22">
      <w:pPr>
        <w:pStyle w:val="a3"/>
        <w:spacing w:line="360" w:lineRule="auto"/>
        <w:ind w:firstLine="709"/>
        <w:jc w:val="both"/>
        <w:rPr>
          <w:sz w:val="28"/>
          <w:szCs w:val="28"/>
        </w:rPr>
      </w:pPr>
      <w:r w:rsidRPr="00984A32">
        <w:rPr>
          <w:sz w:val="28"/>
          <w:szCs w:val="28"/>
        </w:rPr>
        <w:t xml:space="preserve">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w:t>
      </w:r>
    </w:p>
    <w:p w:rsidR="00984A32" w:rsidRDefault="00984A32" w:rsidP="00984A32">
      <w:pPr>
        <w:pStyle w:val="a3"/>
        <w:spacing w:line="276" w:lineRule="auto"/>
        <w:jc w:val="both"/>
        <w:rPr>
          <w:b/>
          <w:sz w:val="28"/>
          <w:szCs w:val="28"/>
        </w:rPr>
      </w:pPr>
    </w:p>
    <w:p w:rsidR="00984A32" w:rsidRPr="00984A32" w:rsidRDefault="00984A32" w:rsidP="009E3D22">
      <w:pPr>
        <w:pStyle w:val="a3"/>
        <w:spacing w:line="360" w:lineRule="auto"/>
        <w:jc w:val="both"/>
        <w:rPr>
          <w:b/>
          <w:sz w:val="28"/>
          <w:szCs w:val="28"/>
        </w:rPr>
      </w:pPr>
      <w:r w:rsidRPr="00984A32">
        <w:rPr>
          <w:b/>
          <w:sz w:val="28"/>
          <w:szCs w:val="28"/>
        </w:rPr>
        <w:t xml:space="preserve">Старшая и подготовительная группа </w:t>
      </w:r>
    </w:p>
    <w:p w:rsidR="00984A32" w:rsidRPr="00984A32" w:rsidRDefault="00984A32" w:rsidP="009E3D22">
      <w:pPr>
        <w:pStyle w:val="a3"/>
        <w:spacing w:line="360" w:lineRule="auto"/>
        <w:ind w:firstLine="709"/>
        <w:jc w:val="both"/>
        <w:rPr>
          <w:sz w:val="28"/>
          <w:szCs w:val="28"/>
        </w:rPr>
      </w:pPr>
      <w:r w:rsidRPr="00984A32">
        <w:rPr>
          <w:sz w:val="28"/>
          <w:szCs w:val="28"/>
        </w:rPr>
        <w:t xml:space="preserve">Переход в старшую, и, особенно, подготовительную группу связан с изменением статуса дошкольников в детском саду. В общей семье воспитанников детского сада они становятся самыми старшими. Воспитатель помогает детям осознать и эмоционально прочувствовать свое новое положение в детском саду. Такие мотивы, как: «Мы заботимся о малышах», «Мы - помощники воспитателя», «Мы хотим узнать новое о мире и многому научиться», «Мы готовимся к школе», направляют активность старших дошкольников на решение новых, значимых для их развития задач. Опираясь на характерную для старших дошкольников потребность в самоутверждении и признании со стороны взрослых, воспитатель обеспечивает условия для развития детской самостоятельности, инициативы, творчества. Он постоянно создает ситуации, побуждающие детей активно применять свои знания и умения, ставит перед ними все более сложные задачи, развивает волю, поддерживает желание преодолевать трудности, доводить начатое дело до конца, нацеливает на поиск новых, творческих решений. </w:t>
      </w:r>
    </w:p>
    <w:p w:rsidR="00984A32" w:rsidRPr="00984A32" w:rsidRDefault="00984A32" w:rsidP="009E3D22">
      <w:pPr>
        <w:pStyle w:val="a3"/>
        <w:spacing w:line="360" w:lineRule="auto"/>
        <w:ind w:firstLine="709"/>
        <w:jc w:val="both"/>
        <w:rPr>
          <w:sz w:val="28"/>
          <w:szCs w:val="28"/>
        </w:rPr>
      </w:pPr>
      <w:r w:rsidRPr="00984A32">
        <w:rPr>
          <w:sz w:val="28"/>
          <w:szCs w:val="28"/>
        </w:rPr>
        <w:t>Воспитатель придерживается следующих правил. Не нужно при первых же затруднениях спешить на помощь ребенку, полезнее побуждать его к самостоятельному решению; если же без помощи не обойтись, вначале эта помощь должна быть минимальной: лучше д</w:t>
      </w:r>
      <w:r w:rsidRPr="00984A32">
        <w:rPr>
          <w:rFonts w:eastAsiaTheme="minorHAnsi"/>
          <w:sz w:val="28"/>
          <w:szCs w:val="28"/>
        </w:rPr>
        <w:t>ать совет, задать наводящие</w:t>
      </w:r>
      <w:r w:rsidRPr="00984A32">
        <w:rPr>
          <w:sz w:val="28"/>
          <w:szCs w:val="28"/>
        </w:rPr>
        <w:t xml:space="preserve"> вопросы, активизировать имеющийся у ребенка прошлый опыт. Всегда необходимо предоставлять детям возможность самостоятельного решения поставленных задач, нацеливать их на поиск нескольких вариантов решения одной задачи, поддерживать детскую инициативу и творчество, показывать детям рост их достижений, вызывать у них чувство радости и гордости от успешных самостоятельных, инициативных действий. </w:t>
      </w:r>
    </w:p>
    <w:p w:rsidR="00984A32" w:rsidRPr="00984A32" w:rsidRDefault="00984A32" w:rsidP="009E3D22">
      <w:pPr>
        <w:pStyle w:val="a3"/>
        <w:spacing w:line="360" w:lineRule="auto"/>
        <w:ind w:firstLine="709"/>
        <w:jc w:val="both"/>
        <w:rPr>
          <w:sz w:val="28"/>
          <w:szCs w:val="28"/>
        </w:rPr>
      </w:pPr>
      <w:r w:rsidRPr="00984A32">
        <w:rPr>
          <w:sz w:val="28"/>
          <w:szCs w:val="28"/>
        </w:rPr>
        <w:lastRenderedPageBreak/>
        <w:t xml:space="preserve">Следует отметить, что на седьмом году жизни нередко возникают сложности в поведении и общении ребенка </w:t>
      </w:r>
      <w:proofErr w:type="gramStart"/>
      <w:r w:rsidRPr="00984A32">
        <w:rPr>
          <w:sz w:val="28"/>
          <w:szCs w:val="28"/>
        </w:rPr>
        <w:t>со</w:t>
      </w:r>
      <w:proofErr w:type="gramEnd"/>
      <w:r w:rsidRPr="00984A32">
        <w:rPr>
          <w:sz w:val="28"/>
          <w:szCs w:val="28"/>
        </w:rPr>
        <w:t xml:space="preserve"> взрослыми. Старшие дошкольники перестают быть наивными и непосредственными, как раньше, становятся менее понятными для окружающих. Ребенок порой ведет себя вызывающе, манерничает, кого-то изображает, кому-то подражает. Он как бы примеряет на себя разные модели поведения, заявляя взрослому о своей индивидуальности, о своем праве быть таким, каким он хочет. Психологи связывают это с проявлением «кризиса семи лет». </w:t>
      </w:r>
    </w:p>
    <w:p w:rsidR="00984A32" w:rsidRPr="00984A32" w:rsidRDefault="00984A32" w:rsidP="009E3D22">
      <w:pPr>
        <w:pStyle w:val="a3"/>
        <w:spacing w:line="360" w:lineRule="auto"/>
        <w:jc w:val="both"/>
        <w:rPr>
          <w:sz w:val="28"/>
          <w:szCs w:val="28"/>
        </w:rPr>
      </w:pPr>
      <w:r w:rsidRPr="00984A32">
        <w:rPr>
          <w:sz w:val="28"/>
          <w:szCs w:val="28"/>
        </w:rPr>
        <w:t xml:space="preserve">Появление подобных особенностей в поведении должно стать для близких взрослых сигналом к перемене стиля общения с ребенком. Надо относиться к нему с большим вниманием, уважением, доверием, активно поддерживать стремление к самостоятельности. Старшие дошкольники очень чувствительны к оценкам взрослых. Они остро переживают, если взрослый выражает сомнение в их самостоятельности, ограничивает свободу. Необходимо поддерживать в детях ощущение своего взросления, вселять уверенность в своих силах. Развитию самостоятельности способствует освоение детьми универсальных умений: поставить цель (или принять ее от воспитателя), обдумать путь к ее достижению, осуществить свой замысел, оценить полученный результат с позиции цели. Задача развития данных умений ставится воспитателем в разных видах деятельности. При этом воспитатель использует средства, помогающие дошкольникам планомерно и самостоятельно осуществлять свой замысел: опорные схемы, наглядные модели, пооперационные карты. </w:t>
      </w:r>
    </w:p>
    <w:p w:rsidR="00984A32" w:rsidRPr="00984A32" w:rsidRDefault="00984A32" w:rsidP="009E3D22">
      <w:pPr>
        <w:pStyle w:val="a3"/>
        <w:spacing w:line="360" w:lineRule="auto"/>
        <w:ind w:firstLine="709"/>
        <w:jc w:val="both"/>
        <w:rPr>
          <w:sz w:val="28"/>
          <w:szCs w:val="28"/>
        </w:rPr>
      </w:pPr>
      <w:r w:rsidRPr="00984A32">
        <w:rPr>
          <w:sz w:val="28"/>
          <w:szCs w:val="28"/>
        </w:rPr>
        <w:t xml:space="preserve">Высшей формой самостоятельности детей является творчество. Задача воспитателя — развивать интерес к творчеству. Этому способствует создание творческих ситуаций в игровой, театральной, художественно-изобразительной деятельности, в ручном труде, словесное творчество. Все это — обязательные элементы образа жизни старших дошкольников в детском саду. Именно в увлекательной творческой деятельности перед дошкольником возникает проблема самостоятельного определения замысла, способов и формы его воплощения. Старшие дошкольники с удовольствием откликаются на предложение поставить спектакль по мотивам знакомых сказок, подготовить концерт для малышей или придумать и записать в «волшебную книгу» придуманные ими истории, а затем оформить обложку и иллюстрации. Такие самодельные книги становятся предметом любви </w:t>
      </w:r>
      <w:r w:rsidRPr="00984A32">
        <w:rPr>
          <w:sz w:val="28"/>
          <w:szCs w:val="28"/>
        </w:rPr>
        <w:lastRenderedPageBreak/>
        <w:t>и гордости дете</w:t>
      </w:r>
      <w:r w:rsidRPr="00984A32">
        <w:rPr>
          <w:rFonts w:eastAsiaTheme="minorHAnsi"/>
          <w:sz w:val="28"/>
          <w:szCs w:val="28"/>
        </w:rPr>
        <w:t xml:space="preserve">й. Вместе с воспитателем они </w:t>
      </w:r>
      <w:r w:rsidRPr="00984A32">
        <w:rPr>
          <w:sz w:val="28"/>
          <w:szCs w:val="28"/>
        </w:rPr>
        <w:t xml:space="preserve"> перечитывают свои сочинения, обсуждают их, придумывают новые продолжения историй. </w:t>
      </w:r>
    </w:p>
    <w:p w:rsidR="00984A32" w:rsidRPr="006A5DEA" w:rsidRDefault="00984A32" w:rsidP="006A5DEA">
      <w:pPr>
        <w:pStyle w:val="a3"/>
        <w:spacing w:line="360" w:lineRule="auto"/>
        <w:ind w:firstLine="709"/>
        <w:jc w:val="both"/>
        <w:rPr>
          <w:sz w:val="28"/>
          <w:szCs w:val="28"/>
        </w:rPr>
      </w:pPr>
      <w:r w:rsidRPr="00984A32">
        <w:rPr>
          <w:sz w:val="28"/>
          <w:szCs w:val="28"/>
        </w:rPr>
        <w:t xml:space="preserve">В группе постоянно появляются предметы, побуждающие дошкольников к проявлению интеллектуальной активности. Это могут быть новые игры и </w:t>
      </w:r>
      <w:proofErr w:type="gramStart"/>
      <w:r w:rsidRPr="00984A32">
        <w:rPr>
          <w:sz w:val="28"/>
          <w:szCs w:val="28"/>
        </w:rPr>
        <w:t>материалы</w:t>
      </w:r>
      <w:proofErr w:type="gramEnd"/>
      <w:r w:rsidRPr="00984A32">
        <w:rPr>
          <w:sz w:val="28"/>
          <w:szCs w:val="28"/>
        </w:rPr>
        <w:t xml:space="preserve"> таинственные письма-схемы, детали каких-то устройств, сломанные игрушки, нуждающиеся в починке, зашифрованные записи, посылки из космоса и т. п. Разгадывая загадки, заключенные в таких предметах, дети испытывают радость открытия и познания. «Почему это так происходит?», «Что будет, если...?», «Как это изменить, чтобы...?», «Из чего мы это можем сделать?», «Можно ли найти другое решение?», «Как нам об этом узнать?» — подобные вопросы постоянно присутствуют в общении воспитателя со старшими дошкольниками. Периодически в «сундучке сюрпризов» появляются новые, незнакомые детям объекты, пробуждающие их любознательность. Это могут быть «посылки из космоса», таинственные письма с увлекательными заданиями, схемами, ребусами, детали технических устройств, зашифрованные записи и пр. Разгадывая загадки, заключенные в новых объектах, дети учатся рассуждать, анализировать, отстаивать свою точку зрения, строить предположения, испытывают радость открытия и познания. Особо подчеркивает воспитатель роль книги как источника новых знаний. Он показывает детям, как из книги можно получить ответы на самые интересные и сложные вопросы. В «трудных» случаях воспитатель специально обращается к книгам, вместе с детьми находит в книгах решение проблем. Хорошо иллюстрированная книга становится источником новых интересов дошкольников и пробуждает в них стремление к овладению чтением. Для развития детской инициативы и творчества воспитатель проводит отдельные дни необычно – как «День космических путешествий», «День волшебных превращений», «День лесных обитателей». В такие дни виды деятельности и режимные процессы организуются в соответствии с выбранным тематическим замыслом и принятыми ролями: «космонавты» готовят космический корабль, снаряжение, готовят космический завтрак, расшифровывают послания инопланетян, отправляются в путешествие по незнакомой планете и пр. В общей игровой, интересной, совместной деятельности решаются многие важные образовательные задачи.</w:t>
      </w:r>
    </w:p>
    <w:p w:rsidR="00984A32" w:rsidRPr="00376257" w:rsidRDefault="00984A32" w:rsidP="00984A32">
      <w:pPr>
        <w:widowControl/>
        <w:rPr>
          <w:rFonts w:eastAsiaTheme="minorHAnsi"/>
          <w:b/>
          <w:sz w:val="24"/>
          <w:szCs w:val="24"/>
          <w:lang w:eastAsia="en-US"/>
        </w:rPr>
      </w:pPr>
    </w:p>
    <w:p w:rsidR="00F67A6A" w:rsidRPr="00376257" w:rsidRDefault="00B92867" w:rsidP="00F67A6A">
      <w:pPr>
        <w:spacing w:line="360" w:lineRule="auto"/>
        <w:rPr>
          <w:b/>
          <w:sz w:val="28"/>
          <w:szCs w:val="28"/>
        </w:rPr>
      </w:pPr>
      <w:r>
        <w:rPr>
          <w:b/>
          <w:sz w:val="28"/>
          <w:szCs w:val="28"/>
        </w:rPr>
        <w:t>2.5</w:t>
      </w:r>
      <w:r w:rsidR="00F67A6A" w:rsidRPr="00376257">
        <w:rPr>
          <w:b/>
          <w:sz w:val="28"/>
          <w:szCs w:val="28"/>
        </w:rPr>
        <w:t>. Особенности взаимодействия педагогического коллектива с семьями воспитанников</w:t>
      </w:r>
    </w:p>
    <w:p w:rsidR="00C24EFF" w:rsidRPr="00F23A1C" w:rsidRDefault="00C24EFF" w:rsidP="00C24EFF">
      <w:pPr>
        <w:spacing w:line="360" w:lineRule="auto"/>
        <w:jc w:val="both"/>
        <w:rPr>
          <w:sz w:val="28"/>
          <w:szCs w:val="28"/>
          <w:u w:val="single"/>
        </w:rPr>
      </w:pPr>
      <w:r w:rsidRPr="00F23A1C">
        <w:rPr>
          <w:sz w:val="28"/>
          <w:szCs w:val="28"/>
          <w:u w:val="single"/>
        </w:rPr>
        <w:t>Характеристика социального состава семей</w:t>
      </w:r>
    </w:p>
    <w:p w:rsidR="00C24EFF" w:rsidRPr="00F23A1C" w:rsidRDefault="00C24EFF" w:rsidP="00C24EFF">
      <w:pPr>
        <w:spacing w:line="360" w:lineRule="auto"/>
        <w:jc w:val="both"/>
        <w:rPr>
          <w:sz w:val="28"/>
          <w:szCs w:val="28"/>
          <w:u w:val="single"/>
        </w:rPr>
      </w:pPr>
      <w:r w:rsidRPr="00F23A1C">
        <w:rPr>
          <w:sz w:val="28"/>
          <w:szCs w:val="28"/>
          <w:u w:val="single"/>
        </w:rPr>
        <w:t>Общее количество детей – 275 чел.</w:t>
      </w:r>
    </w:p>
    <w:p w:rsidR="00C24EFF" w:rsidRPr="00417208" w:rsidRDefault="00C24EFF" w:rsidP="00C24EFF">
      <w:pPr>
        <w:spacing w:line="360" w:lineRule="auto"/>
        <w:jc w:val="both"/>
        <w:rPr>
          <w:sz w:val="28"/>
          <w:szCs w:val="28"/>
        </w:rPr>
      </w:pPr>
      <w:r w:rsidRPr="00417208">
        <w:rPr>
          <w:sz w:val="28"/>
          <w:szCs w:val="28"/>
        </w:rPr>
        <w:t>Количество полных семей -182;</w:t>
      </w:r>
    </w:p>
    <w:p w:rsidR="00C24EFF" w:rsidRPr="00417208" w:rsidRDefault="00C24EFF" w:rsidP="00C24EFF">
      <w:pPr>
        <w:spacing w:line="360" w:lineRule="auto"/>
        <w:jc w:val="both"/>
        <w:rPr>
          <w:sz w:val="28"/>
          <w:szCs w:val="28"/>
        </w:rPr>
      </w:pPr>
      <w:r w:rsidRPr="00417208">
        <w:rPr>
          <w:sz w:val="28"/>
          <w:szCs w:val="28"/>
        </w:rPr>
        <w:t xml:space="preserve">Количество неполных семей - </w:t>
      </w:r>
      <w:r w:rsidR="00F23A1C">
        <w:rPr>
          <w:sz w:val="28"/>
          <w:szCs w:val="28"/>
        </w:rPr>
        <w:t>93</w:t>
      </w:r>
      <w:r w:rsidRPr="00417208">
        <w:rPr>
          <w:sz w:val="28"/>
          <w:szCs w:val="28"/>
        </w:rPr>
        <w:t>;</w:t>
      </w:r>
    </w:p>
    <w:p w:rsidR="00C24EFF" w:rsidRPr="00417208" w:rsidRDefault="00C24EFF" w:rsidP="00C24EFF">
      <w:pPr>
        <w:spacing w:line="360" w:lineRule="auto"/>
        <w:jc w:val="both"/>
        <w:rPr>
          <w:sz w:val="28"/>
          <w:szCs w:val="28"/>
        </w:rPr>
      </w:pPr>
      <w:r w:rsidRPr="00417208">
        <w:rPr>
          <w:sz w:val="28"/>
          <w:szCs w:val="28"/>
        </w:rPr>
        <w:t>Количество семей:</w:t>
      </w:r>
    </w:p>
    <w:p w:rsidR="00C24EFF" w:rsidRPr="00417208" w:rsidRDefault="00C24EFF" w:rsidP="00C24EFF">
      <w:pPr>
        <w:spacing w:line="360" w:lineRule="auto"/>
        <w:jc w:val="both"/>
        <w:rPr>
          <w:sz w:val="28"/>
          <w:szCs w:val="28"/>
        </w:rPr>
      </w:pPr>
      <w:r w:rsidRPr="00417208">
        <w:rPr>
          <w:sz w:val="28"/>
          <w:szCs w:val="28"/>
        </w:rPr>
        <w:t xml:space="preserve"> с одним ребёнком – 122;</w:t>
      </w:r>
    </w:p>
    <w:p w:rsidR="00C24EFF" w:rsidRPr="00417208" w:rsidRDefault="00C24EFF" w:rsidP="00C24EFF">
      <w:pPr>
        <w:spacing w:line="360" w:lineRule="auto"/>
        <w:jc w:val="both"/>
        <w:rPr>
          <w:sz w:val="28"/>
          <w:szCs w:val="28"/>
        </w:rPr>
      </w:pPr>
      <w:r w:rsidRPr="00417208">
        <w:rPr>
          <w:sz w:val="28"/>
          <w:szCs w:val="28"/>
        </w:rPr>
        <w:t xml:space="preserve"> с двумя детьми 103;</w:t>
      </w:r>
    </w:p>
    <w:p w:rsidR="00C24EFF" w:rsidRPr="00417208" w:rsidRDefault="00C24EFF" w:rsidP="00C24EFF">
      <w:pPr>
        <w:spacing w:line="360" w:lineRule="auto"/>
        <w:jc w:val="both"/>
        <w:rPr>
          <w:sz w:val="28"/>
          <w:szCs w:val="28"/>
        </w:rPr>
      </w:pPr>
      <w:r w:rsidRPr="00417208">
        <w:rPr>
          <w:sz w:val="28"/>
          <w:szCs w:val="28"/>
        </w:rPr>
        <w:t>Матери-одиночки – 19 чел.</w:t>
      </w:r>
    </w:p>
    <w:p w:rsidR="00C24EFF" w:rsidRPr="00417208" w:rsidRDefault="00C24EFF" w:rsidP="00C24EFF">
      <w:pPr>
        <w:spacing w:line="360" w:lineRule="auto"/>
        <w:jc w:val="both"/>
        <w:rPr>
          <w:sz w:val="28"/>
          <w:szCs w:val="28"/>
        </w:rPr>
      </w:pPr>
      <w:r w:rsidRPr="00417208">
        <w:rPr>
          <w:sz w:val="28"/>
          <w:szCs w:val="28"/>
        </w:rPr>
        <w:t>Многодетные семьи - 19</w:t>
      </w:r>
      <w:r>
        <w:rPr>
          <w:sz w:val="28"/>
          <w:szCs w:val="28"/>
        </w:rPr>
        <w:t xml:space="preserve"> </w:t>
      </w:r>
    </w:p>
    <w:p w:rsidR="00C24EFF" w:rsidRPr="00417208" w:rsidRDefault="00C24EFF" w:rsidP="00C24EFF">
      <w:pPr>
        <w:spacing w:line="360" w:lineRule="auto"/>
        <w:jc w:val="both"/>
        <w:rPr>
          <w:sz w:val="28"/>
          <w:szCs w:val="28"/>
        </w:rPr>
      </w:pPr>
      <w:r w:rsidRPr="00417208">
        <w:rPr>
          <w:sz w:val="28"/>
          <w:szCs w:val="28"/>
        </w:rPr>
        <w:t>Дети под опекой  - 7</w:t>
      </w:r>
      <w:r>
        <w:rPr>
          <w:sz w:val="28"/>
          <w:szCs w:val="28"/>
        </w:rPr>
        <w:t xml:space="preserve"> </w:t>
      </w:r>
    </w:p>
    <w:p w:rsidR="00C24EFF" w:rsidRPr="00417208" w:rsidRDefault="00C24EFF" w:rsidP="00C24EFF">
      <w:pPr>
        <w:spacing w:line="360" w:lineRule="auto"/>
        <w:jc w:val="both"/>
        <w:rPr>
          <w:sz w:val="28"/>
          <w:szCs w:val="28"/>
        </w:rPr>
      </w:pPr>
      <w:r w:rsidRPr="00417208">
        <w:rPr>
          <w:sz w:val="28"/>
          <w:szCs w:val="28"/>
        </w:rPr>
        <w:t>Дети, получающие пенсию по потере кормильца – 1</w:t>
      </w:r>
    </w:p>
    <w:p w:rsidR="00C24EFF" w:rsidRPr="00C24EFF" w:rsidRDefault="00C24EFF" w:rsidP="00C24EFF">
      <w:pPr>
        <w:spacing w:line="360" w:lineRule="auto"/>
        <w:jc w:val="both"/>
        <w:rPr>
          <w:sz w:val="28"/>
          <w:szCs w:val="28"/>
        </w:rPr>
      </w:pPr>
      <w:r w:rsidRPr="00417208">
        <w:rPr>
          <w:sz w:val="28"/>
          <w:szCs w:val="28"/>
        </w:rPr>
        <w:t>Малообеспеченные семьи – 19</w:t>
      </w:r>
    </w:p>
    <w:p w:rsidR="00C24EFF" w:rsidRPr="00417208" w:rsidRDefault="00C24EFF" w:rsidP="00C24EFF">
      <w:pPr>
        <w:spacing w:line="360" w:lineRule="auto"/>
        <w:jc w:val="both"/>
        <w:rPr>
          <w:sz w:val="28"/>
          <w:szCs w:val="28"/>
        </w:rPr>
      </w:pPr>
      <w:r w:rsidRPr="00417208">
        <w:rPr>
          <w:sz w:val="28"/>
          <w:szCs w:val="28"/>
        </w:rPr>
        <w:t>Количество родителей имеющих:</w:t>
      </w:r>
    </w:p>
    <w:p w:rsidR="00C24EFF" w:rsidRPr="00417208" w:rsidRDefault="00C24EFF" w:rsidP="00C24EFF">
      <w:pPr>
        <w:spacing w:line="360" w:lineRule="auto"/>
        <w:jc w:val="both"/>
        <w:rPr>
          <w:sz w:val="28"/>
          <w:szCs w:val="28"/>
        </w:rPr>
      </w:pPr>
      <w:r w:rsidRPr="00417208">
        <w:rPr>
          <w:sz w:val="28"/>
          <w:szCs w:val="28"/>
        </w:rPr>
        <w:t xml:space="preserve"> высшее образование – 118</w:t>
      </w:r>
      <w:r>
        <w:rPr>
          <w:sz w:val="28"/>
          <w:szCs w:val="28"/>
        </w:rPr>
        <w:t xml:space="preserve"> ч.</w:t>
      </w:r>
      <w:r w:rsidRPr="00417208">
        <w:rPr>
          <w:sz w:val="28"/>
          <w:szCs w:val="28"/>
        </w:rPr>
        <w:t>;</w:t>
      </w:r>
    </w:p>
    <w:p w:rsidR="00C24EFF" w:rsidRPr="00417208" w:rsidRDefault="00C24EFF" w:rsidP="00C24EFF">
      <w:pPr>
        <w:spacing w:line="360" w:lineRule="auto"/>
        <w:jc w:val="both"/>
        <w:rPr>
          <w:sz w:val="28"/>
          <w:szCs w:val="28"/>
        </w:rPr>
      </w:pPr>
      <w:r w:rsidRPr="00417208">
        <w:rPr>
          <w:sz w:val="28"/>
          <w:szCs w:val="28"/>
        </w:rPr>
        <w:t xml:space="preserve">с двумя высшими </w:t>
      </w:r>
      <w:r>
        <w:rPr>
          <w:sz w:val="28"/>
          <w:szCs w:val="28"/>
        </w:rPr>
        <w:t xml:space="preserve">– </w:t>
      </w:r>
      <w:r w:rsidRPr="00417208">
        <w:rPr>
          <w:sz w:val="28"/>
          <w:szCs w:val="28"/>
        </w:rPr>
        <w:t>2</w:t>
      </w:r>
      <w:r>
        <w:rPr>
          <w:sz w:val="28"/>
          <w:szCs w:val="28"/>
        </w:rPr>
        <w:t xml:space="preserve"> ч.</w:t>
      </w:r>
      <w:r w:rsidRPr="00417208">
        <w:rPr>
          <w:sz w:val="28"/>
          <w:szCs w:val="28"/>
        </w:rPr>
        <w:t>;</w:t>
      </w:r>
    </w:p>
    <w:p w:rsidR="00C24EFF" w:rsidRPr="00417208" w:rsidRDefault="00F23A1C" w:rsidP="00C24EFF">
      <w:pPr>
        <w:spacing w:line="360" w:lineRule="auto"/>
        <w:jc w:val="both"/>
        <w:rPr>
          <w:sz w:val="28"/>
          <w:szCs w:val="28"/>
        </w:rPr>
      </w:pPr>
      <w:r>
        <w:rPr>
          <w:sz w:val="28"/>
          <w:szCs w:val="28"/>
        </w:rPr>
        <w:t xml:space="preserve"> </w:t>
      </w:r>
      <w:proofErr w:type="spellStart"/>
      <w:r w:rsidR="00C24EFF" w:rsidRPr="00417208">
        <w:rPr>
          <w:sz w:val="28"/>
          <w:szCs w:val="28"/>
        </w:rPr>
        <w:t>средне-специальное</w:t>
      </w:r>
      <w:proofErr w:type="spellEnd"/>
      <w:r w:rsidR="00C24EFF" w:rsidRPr="00417208">
        <w:rPr>
          <w:sz w:val="28"/>
          <w:szCs w:val="28"/>
        </w:rPr>
        <w:t xml:space="preserve"> </w:t>
      </w:r>
      <w:r w:rsidR="00C24EFF">
        <w:rPr>
          <w:sz w:val="28"/>
          <w:szCs w:val="28"/>
        </w:rPr>
        <w:t xml:space="preserve">– </w:t>
      </w:r>
      <w:r w:rsidR="00C24EFF" w:rsidRPr="00417208">
        <w:rPr>
          <w:sz w:val="28"/>
          <w:szCs w:val="28"/>
        </w:rPr>
        <w:t>202</w:t>
      </w:r>
      <w:r w:rsidR="00C24EFF">
        <w:rPr>
          <w:sz w:val="28"/>
          <w:szCs w:val="28"/>
        </w:rPr>
        <w:t xml:space="preserve"> ч.</w:t>
      </w:r>
      <w:r w:rsidR="00C24EFF" w:rsidRPr="00417208">
        <w:rPr>
          <w:sz w:val="28"/>
          <w:szCs w:val="28"/>
        </w:rPr>
        <w:t>;</w:t>
      </w:r>
    </w:p>
    <w:p w:rsidR="00C24EFF" w:rsidRPr="00417208" w:rsidRDefault="00C24EFF" w:rsidP="00C24EFF">
      <w:pPr>
        <w:spacing w:line="360" w:lineRule="auto"/>
        <w:jc w:val="both"/>
        <w:rPr>
          <w:sz w:val="28"/>
          <w:szCs w:val="28"/>
        </w:rPr>
      </w:pPr>
      <w:r w:rsidRPr="00417208">
        <w:rPr>
          <w:sz w:val="28"/>
          <w:szCs w:val="28"/>
        </w:rPr>
        <w:t xml:space="preserve"> </w:t>
      </w:r>
      <w:proofErr w:type="gramStart"/>
      <w:r w:rsidRPr="00417208">
        <w:rPr>
          <w:sz w:val="28"/>
          <w:szCs w:val="28"/>
        </w:rPr>
        <w:t>б</w:t>
      </w:r>
      <w:proofErr w:type="gramEnd"/>
      <w:r w:rsidRPr="00417208">
        <w:rPr>
          <w:sz w:val="28"/>
          <w:szCs w:val="28"/>
        </w:rPr>
        <w:t>/образования</w:t>
      </w:r>
      <w:r>
        <w:rPr>
          <w:sz w:val="28"/>
          <w:szCs w:val="28"/>
        </w:rPr>
        <w:t xml:space="preserve"> - </w:t>
      </w:r>
      <w:r w:rsidRPr="00417208">
        <w:rPr>
          <w:sz w:val="28"/>
          <w:szCs w:val="28"/>
        </w:rPr>
        <w:t xml:space="preserve"> 33</w:t>
      </w:r>
      <w:r>
        <w:rPr>
          <w:sz w:val="28"/>
          <w:szCs w:val="28"/>
        </w:rPr>
        <w:t xml:space="preserve"> ч.</w:t>
      </w:r>
      <w:r w:rsidRPr="00417208">
        <w:rPr>
          <w:sz w:val="28"/>
          <w:szCs w:val="28"/>
        </w:rPr>
        <w:t>;</w:t>
      </w:r>
    </w:p>
    <w:p w:rsidR="00464730" w:rsidRDefault="00464730" w:rsidP="00EA2569">
      <w:pPr>
        <w:spacing w:line="360" w:lineRule="auto"/>
        <w:rPr>
          <w:sz w:val="28"/>
          <w:szCs w:val="28"/>
        </w:rPr>
      </w:pPr>
    </w:p>
    <w:p w:rsidR="00BB55A4" w:rsidRPr="00EE7993" w:rsidRDefault="00BB55A4" w:rsidP="00BB55A4">
      <w:pPr>
        <w:pStyle w:val="a3"/>
        <w:spacing w:line="360" w:lineRule="auto"/>
        <w:jc w:val="both"/>
        <w:rPr>
          <w:rFonts w:eastAsiaTheme="minorHAnsi"/>
          <w:b/>
          <w:sz w:val="28"/>
          <w:szCs w:val="28"/>
          <w:lang w:eastAsia="en-US"/>
        </w:rPr>
      </w:pPr>
      <w:r w:rsidRPr="00EE7993">
        <w:rPr>
          <w:rFonts w:eastAsiaTheme="minorHAnsi"/>
          <w:b/>
          <w:sz w:val="28"/>
          <w:szCs w:val="28"/>
          <w:lang w:eastAsia="en-US"/>
        </w:rPr>
        <w:t>Взаимодействие педагога с родителями детей</w:t>
      </w:r>
      <w:r w:rsidR="008267BC" w:rsidRPr="00EE7993">
        <w:rPr>
          <w:rFonts w:eastAsiaTheme="minorHAnsi"/>
          <w:b/>
          <w:sz w:val="28"/>
          <w:szCs w:val="28"/>
          <w:lang w:eastAsia="en-US"/>
        </w:rPr>
        <w:t xml:space="preserve"> адаптационной и </w:t>
      </w:r>
      <w:r w:rsidRPr="00EE7993">
        <w:rPr>
          <w:rFonts w:eastAsiaTheme="minorHAnsi"/>
          <w:b/>
          <w:sz w:val="28"/>
          <w:szCs w:val="28"/>
          <w:lang w:eastAsia="en-US"/>
        </w:rPr>
        <w:t xml:space="preserve"> 2-й младшей группы. </w:t>
      </w:r>
    </w:p>
    <w:p w:rsidR="00EE7993" w:rsidRDefault="00EE7993" w:rsidP="00BB55A4">
      <w:pPr>
        <w:pStyle w:val="a3"/>
        <w:spacing w:line="360" w:lineRule="auto"/>
        <w:jc w:val="both"/>
        <w:rPr>
          <w:rFonts w:eastAsiaTheme="minorHAnsi"/>
          <w:sz w:val="28"/>
          <w:szCs w:val="28"/>
          <w:lang w:eastAsia="en-US"/>
        </w:rPr>
      </w:pPr>
      <w:r>
        <w:rPr>
          <w:rFonts w:eastAsiaTheme="minorHAnsi"/>
          <w:sz w:val="28"/>
          <w:szCs w:val="28"/>
          <w:lang w:eastAsia="en-US"/>
        </w:rPr>
        <w:lastRenderedPageBreak/>
        <w:t xml:space="preserve">     </w:t>
      </w:r>
      <w:r w:rsidRPr="00BB55A4">
        <w:rPr>
          <w:rFonts w:eastAsiaTheme="minorHAnsi"/>
          <w:sz w:val="28"/>
          <w:szCs w:val="28"/>
          <w:lang w:eastAsia="en-US"/>
        </w:rPr>
        <w:t>Одним из важных принципов технологии реализации программы «Детство» является совместное с родителями воспитание и развити</w:t>
      </w:r>
      <w:r>
        <w:rPr>
          <w:rFonts w:eastAsiaTheme="minorHAnsi"/>
          <w:sz w:val="28"/>
          <w:szCs w:val="28"/>
          <w:lang w:eastAsia="en-US"/>
        </w:rPr>
        <w:t xml:space="preserve">е  </w:t>
      </w:r>
      <w:r w:rsidRPr="00BB55A4">
        <w:rPr>
          <w:rFonts w:eastAsiaTheme="minorHAnsi"/>
          <w:sz w:val="28"/>
          <w:szCs w:val="28"/>
          <w:lang w:eastAsia="en-US"/>
        </w:rPr>
        <w:t>дошкольников, вовлечение родителей в образовательный процесс дошкольного учреждения. При этом сам воспитатель определяет, какие задачи он сможет более эффективно решить при взаимодействии с семьей, как поддерживать с родителями деловые и личные контакты, вовлекать их в процесс совместного воспитания дошкольников.</w:t>
      </w:r>
    </w:p>
    <w:p w:rsidR="00346B2A" w:rsidRDefault="00B751BC" w:rsidP="00346B2A">
      <w:pPr>
        <w:spacing w:line="360" w:lineRule="auto"/>
        <w:rPr>
          <w:sz w:val="28"/>
          <w:szCs w:val="28"/>
        </w:rPr>
      </w:pPr>
      <w:r>
        <w:rPr>
          <w:rFonts w:eastAsiaTheme="minorHAnsi"/>
          <w:sz w:val="28"/>
          <w:szCs w:val="28"/>
          <w:lang w:eastAsia="en-US"/>
        </w:rPr>
        <w:t xml:space="preserve">Успешная адаптация детей к детскому </w:t>
      </w:r>
      <w:r w:rsidR="00EE7993">
        <w:rPr>
          <w:rFonts w:eastAsiaTheme="minorHAnsi"/>
          <w:sz w:val="28"/>
          <w:szCs w:val="28"/>
          <w:lang w:eastAsia="en-US"/>
        </w:rPr>
        <w:t xml:space="preserve">саду одна из приоритетных задач, для решения этой задачи в саду разработана </w:t>
      </w:r>
      <w:r w:rsidR="000B45D9">
        <w:rPr>
          <w:rFonts w:eastAsiaTheme="minorHAnsi"/>
          <w:sz w:val="28"/>
          <w:szCs w:val="28"/>
          <w:lang w:eastAsia="en-US"/>
        </w:rPr>
        <w:t>и</w:t>
      </w:r>
      <w:r w:rsidR="00346B2A">
        <w:rPr>
          <w:rFonts w:eastAsiaTheme="minorHAnsi"/>
          <w:sz w:val="28"/>
          <w:szCs w:val="28"/>
          <w:lang w:eastAsia="en-US"/>
        </w:rPr>
        <w:t xml:space="preserve"> </w:t>
      </w:r>
      <w:r w:rsidR="000B45D9">
        <w:rPr>
          <w:rFonts w:eastAsiaTheme="minorHAnsi"/>
          <w:sz w:val="28"/>
          <w:szCs w:val="28"/>
          <w:lang w:eastAsia="en-US"/>
        </w:rPr>
        <w:t xml:space="preserve">реализуется </w:t>
      </w:r>
      <w:r w:rsidR="00EE7993">
        <w:rPr>
          <w:rFonts w:eastAsiaTheme="minorHAnsi"/>
          <w:sz w:val="28"/>
          <w:szCs w:val="28"/>
          <w:lang w:eastAsia="en-US"/>
        </w:rPr>
        <w:t xml:space="preserve">программа </w:t>
      </w:r>
      <w:r w:rsidR="00346B2A" w:rsidRPr="00EB0330">
        <w:rPr>
          <w:b/>
          <w:sz w:val="28"/>
          <w:szCs w:val="28"/>
        </w:rPr>
        <w:t>«В детский сад с радостью».</w:t>
      </w:r>
    </w:p>
    <w:p w:rsidR="00346B2A" w:rsidRDefault="00346B2A" w:rsidP="00346B2A">
      <w:pPr>
        <w:shd w:val="clear" w:color="auto" w:fill="FFFFFF"/>
        <w:spacing w:before="7" w:line="360" w:lineRule="auto"/>
        <w:jc w:val="both"/>
        <w:rPr>
          <w:b/>
          <w:sz w:val="28"/>
          <w:szCs w:val="28"/>
        </w:rPr>
      </w:pPr>
      <w:r w:rsidRPr="007261DD">
        <w:rPr>
          <w:b/>
          <w:sz w:val="28"/>
          <w:szCs w:val="28"/>
        </w:rPr>
        <w:t xml:space="preserve"> </w:t>
      </w:r>
      <w:r w:rsidRPr="007261DD">
        <w:rPr>
          <w:rStyle w:val="text120"/>
          <w:b/>
          <w:sz w:val="28"/>
          <w:szCs w:val="28"/>
        </w:rPr>
        <w:t xml:space="preserve">   </w:t>
      </w:r>
      <w:r w:rsidRPr="0022443C">
        <w:rPr>
          <w:b/>
          <w:sz w:val="28"/>
          <w:szCs w:val="28"/>
        </w:rPr>
        <w:t>Цель программы:</w:t>
      </w:r>
      <w:r w:rsidRPr="0022443C">
        <w:rPr>
          <w:sz w:val="28"/>
          <w:szCs w:val="28"/>
        </w:rPr>
        <w:t xml:space="preserve"> организовать психолого – педагогическую деятельность по созданию оптимальных условий для ребенка раннего возраста в период адаптации к условиям ДОУ.</w:t>
      </w:r>
      <w:r w:rsidRPr="00346B2A">
        <w:rPr>
          <w:b/>
          <w:sz w:val="28"/>
          <w:szCs w:val="28"/>
        </w:rPr>
        <w:t xml:space="preserve"> </w:t>
      </w:r>
    </w:p>
    <w:p w:rsidR="00346B2A" w:rsidRPr="0022443C" w:rsidRDefault="00346B2A" w:rsidP="00346B2A">
      <w:pPr>
        <w:shd w:val="clear" w:color="auto" w:fill="FFFFFF"/>
        <w:spacing w:before="7" w:line="360" w:lineRule="auto"/>
        <w:jc w:val="both"/>
        <w:rPr>
          <w:sz w:val="28"/>
          <w:szCs w:val="28"/>
        </w:rPr>
      </w:pPr>
      <w:r w:rsidRPr="0022443C">
        <w:rPr>
          <w:b/>
          <w:i/>
          <w:iCs/>
          <w:color w:val="000000"/>
          <w:spacing w:val="-3"/>
          <w:sz w:val="28"/>
          <w:szCs w:val="28"/>
        </w:rPr>
        <w:t>Задачи:</w:t>
      </w:r>
    </w:p>
    <w:p w:rsidR="00346B2A" w:rsidRDefault="00346B2A" w:rsidP="00346B2A">
      <w:pPr>
        <w:shd w:val="clear" w:color="auto" w:fill="FFFFFF"/>
        <w:spacing w:before="14" w:line="360" w:lineRule="auto"/>
        <w:jc w:val="both"/>
        <w:rPr>
          <w:sz w:val="28"/>
          <w:szCs w:val="28"/>
        </w:rPr>
      </w:pPr>
      <w:r>
        <w:rPr>
          <w:sz w:val="28"/>
          <w:szCs w:val="28"/>
        </w:rPr>
        <w:t> </w:t>
      </w:r>
      <w:r w:rsidRPr="0022443C">
        <w:rPr>
          <w:sz w:val="28"/>
          <w:szCs w:val="28"/>
        </w:rPr>
        <w:t>1. Познакомить родителей с организацией воспитательно-образовательного процесса в ДОУ.</w:t>
      </w:r>
    </w:p>
    <w:p w:rsidR="00346B2A" w:rsidRDefault="00346B2A" w:rsidP="00346B2A">
      <w:pPr>
        <w:shd w:val="clear" w:color="auto" w:fill="FFFFFF"/>
        <w:spacing w:before="14" w:line="360" w:lineRule="auto"/>
        <w:jc w:val="both"/>
        <w:rPr>
          <w:sz w:val="28"/>
          <w:szCs w:val="28"/>
        </w:rPr>
      </w:pPr>
      <w:r>
        <w:rPr>
          <w:sz w:val="28"/>
          <w:szCs w:val="28"/>
        </w:rPr>
        <w:t>2.</w:t>
      </w:r>
      <w:r w:rsidRPr="0022443C">
        <w:rPr>
          <w:sz w:val="28"/>
          <w:szCs w:val="28"/>
        </w:rPr>
        <w:t>Наладить более тесный контакт между педаг</w:t>
      </w:r>
      <w:r>
        <w:rPr>
          <w:sz w:val="28"/>
          <w:szCs w:val="28"/>
        </w:rPr>
        <w:t>огами ДОУ и родителями.</w:t>
      </w:r>
      <w:r>
        <w:rPr>
          <w:sz w:val="28"/>
          <w:szCs w:val="28"/>
        </w:rPr>
        <w:br/>
        <w:t>3.</w:t>
      </w:r>
      <w:r w:rsidRPr="0022443C">
        <w:rPr>
          <w:sz w:val="28"/>
          <w:szCs w:val="28"/>
        </w:rPr>
        <w:t>Подготовить ребенка раннего возраста к посещению детского сада создавая непрерывную систему в образовательной и оздоровительной работе ДОУ с семьей, обеспечивая наличие единого пространства – родитель – ребенок</w:t>
      </w:r>
      <w:r>
        <w:rPr>
          <w:sz w:val="28"/>
          <w:szCs w:val="28"/>
        </w:rPr>
        <w:t>-педагог.</w:t>
      </w:r>
    </w:p>
    <w:p w:rsidR="00346B2A" w:rsidRDefault="00346B2A" w:rsidP="00346B2A">
      <w:pPr>
        <w:shd w:val="clear" w:color="auto" w:fill="FFFFFF"/>
        <w:spacing w:before="14" w:line="360" w:lineRule="auto"/>
        <w:jc w:val="both"/>
        <w:rPr>
          <w:sz w:val="28"/>
          <w:szCs w:val="28"/>
        </w:rPr>
      </w:pPr>
      <w:r>
        <w:rPr>
          <w:sz w:val="28"/>
          <w:szCs w:val="28"/>
        </w:rPr>
        <w:t> 4.</w:t>
      </w:r>
      <w:r w:rsidRPr="0022443C">
        <w:rPr>
          <w:sz w:val="28"/>
          <w:szCs w:val="28"/>
        </w:rPr>
        <w:t>Оказывать квалифицированную консультативную и практическую помощь родителям по уходу за ребенком, по вопросам его воспитания, развития и адаптации к ДОУ, способствуя формированию единого стиля общения и воспитания взрослого с ребенком в ДОУ и семье.</w:t>
      </w:r>
    </w:p>
    <w:p w:rsidR="00346B2A" w:rsidRPr="00346B2A" w:rsidRDefault="00346B2A" w:rsidP="00346B2A">
      <w:pPr>
        <w:shd w:val="clear" w:color="auto" w:fill="FFFFFF"/>
        <w:spacing w:before="14" w:line="360" w:lineRule="auto"/>
        <w:jc w:val="both"/>
        <w:rPr>
          <w:sz w:val="28"/>
          <w:szCs w:val="28"/>
        </w:rPr>
      </w:pPr>
      <w:r>
        <w:rPr>
          <w:sz w:val="28"/>
          <w:szCs w:val="28"/>
        </w:rPr>
        <w:t>5</w:t>
      </w:r>
      <w:r w:rsidRPr="0022443C">
        <w:rPr>
          <w:sz w:val="28"/>
          <w:szCs w:val="28"/>
        </w:rPr>
        <w:t>. Использовать новые организационные формы привлечения родителей к сотрудничеству с ДОУ. активизируя и обогащая воспитательные умения родителей, поддерживать их уверенность в собственных педагогических возможностях.</w:t>
      </w:r>
      <w:r w:rsidRPr="0022443C">
        <w:rPr>
          <w:sz w:val="28"/>
          <w:szCs w:val="28"/>
        </w:rPr>
        <w:br/>
      </w:r>
      <w:r>
        <w:rPr>
          <w:sz w:val="28"/>
          <w:szCs w:val="28"/>
        </w:rPr>
        <w:t>6</w:t>
      </w:r>
      <w:r w:rsidRPr="0022443C">
        <w:rPr>
          <w:sz w:val="28"/>
          <w:szCs w:val="28"/>
        </w:rPr>
        <w:t>. Формировать у ребенка чувства защищенности и доверия к окружающему миру.</w:t>
      </w:r>
    </w:p>
    <w:p w:rsidR="00346B2A" w:rsidRPr="00A4778C" w:rsidRDefault="00346B2A" w:rsidP="00346B2A">
      <w:pPr>
        <w:shd w:val="clear" w:color="auto" w:fill="FFFFFF"/>
        <w:spacing w:before="7" w:line="360" w:lineRule="auto"/>
        <w:jc w:val="both"/>
        <w:rPr>
          <w:b/>
          <w:sz w:val="28"/>
          <w:szCs w:val="28"/>
        </w:rPr>
      </w:pPr>
      <w:r w:rsidRPr="00A4778C">
        <w:rPr>
          <w:b/>
          <w:sz w:val="28"/>
          <w:szCs w:val="28"/>
        </w:rPr>
        <w:t>Работа ведется в трех направлениях:</w:t>
      </w:r>
    </w:p>
    <w:p w:rsidR="00346B2A" w:rsidRPr="0022443C" w:rsidRDefault="00346B2A" w:rsidP="00346B2A">
      <w:pPr>
        <w:widowControl/>
        <w:numPr>
          <w:ilvl w:val="0"/>
          <w:numId w:val="34"/>
        </w:numPr>
        <w:shd w:val="clear" w:color="auto" w:fill="FFFFFF"/>
        <w:autoSpaceDE/>
        <w:autoSpaceDN/>
        <w:adjustRightInd/>
        <w:spacing w:before="7" w:line="360" w:lineRule="auto"/>
        <w:jc w:val="both"/>
        <w:rPr>
          <w:sz w:val="28"/>
          <w:szCs w:val="28"/>
        </w:rPr>
      </w:pPr>
      <w:r w:rsidRPr="0022443C">
        <w:rPr>
          <w:sz w:val="28"/>
          <w:szCs w:val="28"/>
        </w:rPr>
        <w:lastRenderedPageBreak/>
        <w:t xml:space="preserve">непосредственно с детьми, </w:t>
      </w:r>
    </w:p>
    <w:p w:rsidR="00346B2A" w:rsidRPr="0022443C" w:rsidRDefault="00346B2A" w:rsidP="00346B2A">
      <w:pPr>
        <w:widowControl/>
        <w:numPr>
          <w:ilvl w:val="0"/>
          <w:numId w:val="34"/>
        </w:numPr>
        <w:shd w:val="clear" w:color="auto" w:fill="FFFFFF"/>
        <w:autoSpaceDE/>
        <w:autoSpaceDN/>
        <w:adjustRightInd/>
        <w:spacing w:before="7" w:line="360" w:lineRule="auto"/>
        <w:jc w:val="both"/>
        <w:rPr>
          <w:sz w:val="28"/>
          <w:szCs w:val="28"/>
        </w:rPr>
      </w:pPr>
      <w:r w:rsidRPr="0022443C">
        <w:rPr>
          <w:sz w:val="28"/>
          <w:szCs w:val="28"/>
        </w:rPr>
        <w:t xml:space="preserve">с педагогами и специалистами, </w:t>
      </w:r>
    </w:p>
    <w:p w:rsidR="00860009" w:rsidRPr="00860009" w:rsidRDefault="00346B2A" w:rsidP="00EB0330">
      <w:pPr>
        <w:widowControl/>
        <w:numPr>
          <w:ilvl w:val="0"/>
          <w:numId w:val="34"/>
        </w:numPr>
        <w:shd w:val="clear" w:color="auto" w:fill="FFFFFF"/>
        <w:autoSpaceDE/>
        <w:autoSpaceDN/>
        <w:adjustRightInd/>
        <w:spacing w:before="7" w:line="360" w:lineRule="auto"/>
        <w:jc w:val="both"/>
        <w:rPr>
          <w:spacing w:val="-1"/>
          <w:sz w:val="28"/>
          <w:szCs w:val="28"/>
        </w:rPr>
      </w:pPr>
      <w:r w:rsidRPr="0022443C">
        <w:rPr>
          <w:sz w:val="28"/>
          <w:szCs w:val="28"/>
        </w:rPr>
        <w:t>с родителями.</w:t>
      </w:r>
    </w:p>
    <w:p w:rsidR="00EB0330" w:rsidRPr="00860009" w:rsidRDefault="00EB0330" w:rsidP="00860009">
      <w:pPr>
        <w:widowControl/>
        <w:shd w:val="clear" w:color="auto" w:fill="FFFFFF"/>
        <w:autoSpaceDE/>
        <w:autoSpaceDN/>
        <w:adjustRightInd/>
        <w:spacing w:before="7" w:line="360" w:lineRule="auto"/>
        <w:ind w:left="1038"/>
        <w:jc w:val="both"/>
        <w:rPr>
          <w:spacing w:val="-1"/>
          <w:sz w:val="28"/>
          <w:szCs w:val="28"/>
        </w:rPr>
      </w:pPr>
      <w:r w:rsidRPr="00860009">
        <w:rPr>
          <w:sz w:val="28"/>
          <w:szCs w:val="28"/>
        </w:rPr>
        <w:t>Программа  рассчитана на участие  специалистов – педагогов, воспитателей работающих с детьми раннего возраста и их семьями.</w:t>
      </w:r>
    </w:p>
    <w:p w:rsidR="00860009" w:rsidRPr="000C040B" w:rsidRDefault="00EB0330" w:rsidP="000C040B">
      <w:pPr>
        <w:pStyle w:val="text75"/>
        <w:spacing w:line="360" w:lineRule="auto"/>
        <w:rPr>
          <w:sz w:val="28"/>
          <w:szCs w:val="28"/>
        </w:rPr>
      </w:pPr>
      <w:r w:rsidRPr="00EB0330">
        <w:rPr>
          <w:b/>
          <w:bCs/>
          <w:i/>
          <w:iCs/>
          <w:sz w:val="28"/>
          <w:szCs w:val="28"/>
        </w:rPr>
        <w:t xml:space="preserve"> </w:t>
      </w:r>
      <w:r w:rsidRPr="0022443C">
        <w:rPr>
          <w:b/>
          <w:bCs/>
          <w:i/>
          <w:iCs/>
          <w:sz w:val="28"/>
          <w:szCs w:val="28"/>
        </w:rPr>
        <w:t>Предполагаемые результаты:</w:t>
      </w:r>
      <w:r w:rsidRPr="0022443C">
        <w:rPr>
          <w:sz w:val="28"/>
          <w:szCs w:val="28"/>
        </w:rPr>
        <w:br/>
        <w:t>     1. Легкая степень адаптация детей к условиям ДОУ.</w:t>
      </w:r>
      <w:r w:rsidRPr="0022443C">
        <w:rPr>
          <w:sz w:val="28"/>
          <w:szCs w:val="28"/>
        </w:rPr>
        <w:br/>
        <w:t>     2. Осознанное отношение родителей к личностному развитию детей раннего возраста.</w:t>
      </w:r>
      <w:r w:rsidRPr="0022443C">
        <w:rPr>
          <w:sz w:val="28"/>
          <w:szCs w:val="28"/>
        </w:rPr>
        <w:br/>
        <w:t>     3. Повышение физического, психического, речевого уровня развития детей.</w:t>
      </w:r>
      <w:r w:rsidRPr="0022443C">
        <w:rPr>
          <w:sz w:val="28"/>
          <w:szCs w:val="28"/>
        </w:rPr>
        <w:br/>
        <w:t>     4. Формирование более тесного сотрудничества между родителями и дошкольным учреждением: участие родителей в</w:t>
      </w:r>
      <w:r>
        <w:rPr>
          <w:sz w:val="28"/>
          <w:szCs w:val="28"/>
        </w:rPr>
        <w:t xml:space="preserve"> </w:t>
      </w:r>
      <w:r w:rsidRPr="0022443C">
        <w:rPr>
          <w:sz w:val="28"/>
          <w:szCs w:val="28"/>
        </w:rPr>
        <w:t>делах группы, детского сада.</w:t>
      </w:r>
      <w:r w:rsidRPr="0022443C">
        <w:rPr>
          <w:sz w:val="28"/>
          <w:szCs w:val="28"/>
        </w:rPr>
        <w:br/>
        <w:t>     5. Повышение качества образовательных услуг, осуществляемых ДОУ</w:t>
      </w:r>
      <w:r w:rsidR="00860009">
        <w:rPr>
          <w:sz w:val="28"/>
          <w:szCs w:val="28"/>
        </w:rPr>
        <w:t>.</w:t>
      </w:r>
    </w:p>
    <w:p w:rsidR="00BB55A4" w:rsidRPr="00860009" w:rsidRDefault="00860009" w:rsidP="00BB55A4">
      <w:pPr>
        <w:pStyle w:val="a3"/>
        <w:spacing w:line="360" w:lineRule="auto"/>
        <w:jc w:val="both"/>
        <w:rPr>
          <w:rFonts w:eastAsiaTheme="minorHAnsi"/>
          <w:sz w:val="28"/>
          <w:szCs w:val="28"/>
          <w:lang w:eastAsia="en-US"/>
        </w:rPr>
      </w:pPr>
      <w:r>
        <w:rPr>
          <w:rFonts w:eastAsiaTheme="minorHAnsi"/>
          <w:sz w:val="28"/>
          <w:szCs w:val="28"/>
          <w:lang w:eastAsia="en-US"/>
        </w:rPr>
        <w:t xml:space="preserve">     </w:t>
      </w:r>
      <w:r w:rsidR="00BB55A4" w:rsidRPr="00860009">
        <w:rPr>
          <w:rFonts w:eastAsiaTheme="minorHAnsi"/>
          <w:sz w:val="28"/>
          <w:szCs w:val="28"/>
          <w:lang w:eastAsia="en-US"/>
        </w:rPr>
        <w:t xml:space="preserve">В младшем дошкольном возрасте большинство детей только приходят в детский сад, и родители знакомятся с педагогами дошкольного учреждения. Поэтому задача педагога - заинтересовать родителей возможностями совместного воспитания ребенка, показать родителям их особую роль в развитии малыша. Для этого воспитатель знакомит родителей с особенностями дошкольного учреждения, своеобразием режима дня группы и образовательной программы, специалистами, которые будут работать с их детьми. </w:t>
      </w:r>
    </w:p>
    <w:p w:rsidR="00BB55A4" w:rsidRPr="00860009" w:rsidRDefault="00C24EFF" w:rsidP="00BB55A4">
      <w:pPr>
        <w:pStyle w:val="a3"/>
        <w:spacing w:line="360" w:lineRule="auto"/>
        <w:jc w:val="both"/>
        <w:rPr>
          <w:rFonts w:eastAsiaTheme="minorHAnsi"/>
          <w:sz w:val="28"/>
          <w:szCs w:val="28"/>
          <w:lang w:eastAsia="en-US"/>
        </w:rPr>
      </w:pPr>
      <w:r w:rsidRPr="00860009">
        <w:rPr>
          <w:rFonts w:eastAsiaTheme="minorHAnsi"/>
          <w:sz w:val="28"/>
          <w:szCs w:val="28"/>
          <w:lang w:eastAsia="en-US"/>
        </w:rPr>
        <w:t xml:space="preserve">      </w:t>
      </w:r>
      <w:r w:rsidR="00BB55A4" w:rsidRPr="00860009">
        <w:rPr>
          <w:rFonts w:eastAsiaTheme="minorHAnsi"/>
          <w:sz w:val="28"/>
          <w:szCs w:val="28"/>
          <w:lang w:eastAsia="en-US"/>
        </w:rPr>
        <w:t xml:space="preserve">Вместе с тем, в этот период происходит и установление личных и деловых контактов между педагогами и родителями. В общении с родителями воспитатель показывает свою заинтересованность в развитии ребенка, выделяет те яркие </w:t>
      </w:r>
      <w:r w:rsidR="00BB55A4" w:rsidRPr="00860009">
        <w:rPr>
          <w:rFonts w:eastAsiaTheme="minorHAnsi"/>
          <w:sz w:val="28"/>
          <w:szCs w:val="28"/>
          <w:lang w:eastAsia="en-US"/>
        </w:rPr>
        <w:lastRenderedPageBreak/>
        <w:t xml:space="preserve">положительные черты, которыми обладает каждый малыш, вселяет в родителей уверенность, что они смогут обеспечить его полноценное развитие. В ходе бесед, консультаций, родительских собраний педагог не только информирует родителей, предоставляет им возможность высказать свою точку зрения, поделиться проблемой, обратиться с просьбой. </w:t>
      </w:r>
    </w:p>
    <w:p w:rsidR="00BB55A4" w:rsidRPr="00BB55A4" w:rsidRDefault="00BB55A4" w:rsidP="00BB55A4">
      <w:pPr>
        <w:pStyle w:val="a3"/>
        <w:spacing w:line="360" w:lineRule="auto"/>
        <w:jc w:val="both"/>
        <w:rPr>
          <w:rFonts w:eastAsiaTheme="minorHAnsi"/>
          <w:sz w:val="28"/>
          <w:szCs w:val="28"/>
          <w:lang w:eastAsia="en-US"/>
        </w:rPr>
      </w:pPr>
      <w:r w:rsidRPr="00860009">
        <w:rPr>
          <w:rFonts w:eastAsiaTheme="minorHAnsi"/>
          <w:sz w:val="28"/>
          <w:szCs w:val="28"/>
          <w:lang w:eastAsia="en-US"/>
        </w:rPr>
        <w:t>Такая позиция педагога способствует развитию его сотрудничества с семьей, поможет родителям почувствовать уверенность в своих педагогических возможностях.</w:t>
      </w:r>
      <w:r w:rsidRPr="00BB55A4">
        <w:rPr>
          <w:rFonts w:eastAsiaTheme="minorHAnsi"/>
          <w:sz w:val="28"/>
          <w:szCs w:val="28"/>
          <w:lang w:eastAsia="en-US"/>
        </w:rPr>
        <w:t xml:space="preserve"> </w:t>
      </w:r>
    </w:p>
    <w:p w:rsidR="00BB55A4" w:rsidRPr="00BB55A4" w:rsidRDefault="00BB55A4" w:rsidP="00BB55A4">
      <w:pPr>
        <w:pStyle w:val="a3"/>
        <w:spacing w:line="360" w:lineRule="auto"/>
        <w:jc w:val="both"/>
        <w:rPr>
          <w:rFonts w:eastAsiaTheme="minorHAnsi"/>
          <w:sz w:val="28"/>
          <w:szCs w:val="28"/>
          <w:lang w:eastAsia="en-US"/>
        </w:rPr>
      </w:pPr>
      <w:r w:rsidRPr="00BB55A4">
        <w:rPr>
          <w:rFonts w:eastAsiaTheme="minorHAnsi"/>
          <w:i/>
          <w:iCs/>
          <w:sz w:val="28"/>
          <w:szCs w:val="28"/>
          <w:lang w:eastAsia="en-US"/>
        </w:rPr>
        <w:t xml:space="preserve">Задачи взаимодействия педагога с семьями дошкольников: </w:t>
      </w:r>
    </w:p>
    <w:p w:rsidR="00BB55A4" w:rsidRPr="00BB55A4" w:rsidRDefault="00BB55A4" w:rsidP="00BB55A4">
      <w:pPr>
        <w:pStyle w:val="a3"/>
        <w:spacing w:line="360" w:lineRule="auto"/>
        <w:jc w:val="both"/>
        <w:rPr>
          <w:rFonts w:eastAsiaTheme="minorHAnsi"/>
          <w:sz w:val="28"/>
          <w:szCs w:val="28"/>
          <w:lang w:eastAsia="en-US"/>
        </w:rPr>
      </w:pPr>
      <w:r w:rsidRPr="00BB55A4">
        <w:rPr>
          <w:rFonts w:eastAsiaTheme="minorHAnsi"/>
          <w:sz w:val="28"/>
          <w:szCs w:val="28"/>
          <w:lang w:eastAsia="en-US"/>
        </w:rPr>
        <w:t xml:space="preserve"> Познакомить родителей с особенностями физического, социально-личностного, познавательного и художественного развития детей младшего дошкольного возраста и адаптации их к условиям дошкольного учреждения. </w:t>
      </w:r>
    </w:p>
    <w:p w:rsidR="00BB55A4" w:rsidRPr="00BB55A4" w:rsidRDefault="00BB55A4" w:rsidP="00BB55A4">
      <w:pPr>
        <w:pStyle w:val="a3"/>
        <w:spacing w:line="360" w:lineRule="auto"/>
        <w:jc w:val="both"/>
        <w:rPr>
          <w:rFonts w:eastAsiaTheme="minorHAnsi"/>
          <w:sz w:val="28"/>
          <w:szCs w:val="28"/>
          <w:lang w:eastAsia="en-US"/>
        </w:rPr>
      </w:pPr>
      <w:r w:rsidRPr="00BB55A4">
        <w:rPr>
          <w:rFonts w:eastAsiaTheme="minorHAnsi"/>
          <w:sz w:val="28"/>
          <w:szCs w:val="28"/>
          <w:lang w:eastAsia="en-US"/>
        </w:rPr>
        <w:t xml:space="preserve"> Помочь родителям в освоении методики укрепления здоровья ребенка в семье, способствовать его полноценному физическому развитию, освоению культурно-гигиенических навыков, правил безопасного поведения дома и на улице. </w:t>
      </w:r>
    </w:p>
    <w:p w:rsidR="00BB55A4" w:rsidRPr="00BB55A4" w:rsidRDefault="00BB55A4" w:rsidP="00BB55A4">
      <w:pPr>
        <w:pStyle w:val="a3"/>
        <w:spacing w:line="360" w:lineRule="auto"/>
        <w:jc w:val="both"/>
        <w:rPr>
          <w:rFonts w:eastAsiaTheme="minorHAnsi"/>
          <w:sz w:val="28"/>
          <w:szCs w:val="28"/>
          <w:lang w:eastAsia="en-US"/>
        </w:rPr>
      </w:pPr>
      <w:r w:rsidRPr="00BB55A4">
        <w:rPr>
          <w:rFonts w:eastAsiaTheme="minorHAnsi"/>
          <w:sz w:val="28"/>
          <w:szCs w:val="28"/>
          <w:lang w:eastAsia="en-US"/>
        </w:rPr>
        <w:t xml:space="preserve"> Познакомить родителей с особой ролью семьи, близких в социально-личностном развитии дошкольников. Совместно с родителями развивать доброжелательное отношение ребенка к взрослым и сверстникам, эмоциональную отзывчивость к близким, уверенность в своих силах. </w:t>
      </w:r>
    </w:p>
    <w:p w:rsidR="00BB55A4" w:rsidRPr="00BB55A4" w:rsidRDefault="00BB55A4" w:rsidP="00BB55A4">
      <w:pPr>
        <w:pStyle w:val="a3"/>
        <w:spacing w:line="360" w:lineRule="auto"/>
        <w:jc w:val="both"/>
        <w:rPr>
          <w:rFonts w:eastAsiaTheme="minorHAnsi"/>
          <w:sz w:val="28"/>
          <w:szCs w:val="28"/>
          <w:lang w:eastAsia="en-US"/>
        </w:rPr>
      </w:pPr>
      <w:r w:rsidRPr="00BB55A4">
        <w:rPr>
          <w:rFonts w:eastAsiaTheme="minorHAnsi"/>
          <w:sz w:val="28"/>
          <w:szCs w:val="28"/>
          <w:lang w:eastAsia="en-US"/>
        </w:rPr>
        <w:t xml:space="preserve"> Совместно с родителями способствовать развитию детской самостоятельности, простейших навыков самообслуживания, предложить родителям создать условия для развития самостоятельности дошкольника дома. </w:t>
      </w:r>
    </w:p>
    <w:p w:rsidR="00BB55A4" w:rsidRPr="00BB55A4" w:rsidRDefault="00BB55A4" w:rsidP="00BB55A4">
      <w:pPr>
        <w:pStyle w:val="a3"/>
        <w:spacing w:line="360" w:lineRule="auto"/>
        <w:jc w:val="both"/>
        <w:rPr>
          <w:rFonts w:eastAsiaTheme="minorHAnsi"/>
          <w:sz w:val="28"/>
          <w:szCs w:val="28"/>
          <w:lang w:eastAsia="en-US"/>
        </w:rPr>
      </w:pPr>
      <w:r w:rsidRPr="00BB55A4">
        <w:rPr>
          <w:rFonts w:eastAsiaTheme="minorHAnsi"/>
          <w:sz w:val="28"/>
          <w:szCs w:val="28"/>
          <w:lang w:eastAsia="en-US"/>
        </w:rPr>
        <w:t xml:space="preserve"> Помочь родителям в обогащении сенсорного опыта ребенка, развитии его любознательности, накоплении первых представлений о предметном, природном и социальном мире. </w:t>
      </w:r>
    </w:p>
    <w:p w:rsidR="00BB55A4" w:rsidRPr="00BB55A4" w:rsidRDefault="00BB55A4" w:rsidP="00BB55A4">
      <w:pPr>
        <w:pStyle w:val="a3"/>
        <w:spacing w:line="360" w:lineRule="auto"/>
        <w:jc w:val="both"/>
        <w:rPr>
          <w:rFonts w:eastAsiaTheme="minorHAnsi"/>
          <w:sz w:val="28"/>
          <w:szCs w:val="28"/>
          <w:lang w:eastAsia="en-US"/>
        </w:rPr>
      </w:pPr>
      <w:r w:rsidRPr="00BB55A4">
        <w:rPr>
          <w:rFonts w:eastAsiaTheme="minorHAnsi"/>
          <w:sz w:val="28"/>
          <w:szCs w:val="28"/>
          <w:lang w:eastAsia="en-US"/>
        </w:rPr>
        <w:t xml:space="preserve"> Развивать у родителей интерес к совместным играм и занятиям с ребенком дома, познакомить их со способами развития воображения, творческих проявлений ребенка в разных видах художественной и игровой деятельности. </w:t>
      </w:r>
    </w:p>
    <w:p w:rsidR="00BB55A4" w:rsidRPr="00BB55A4" w:rsidRDefault="00BB55A4" w:rsidP="00BB55A4">
      <w:pPr>
        <w:pStyle w:val="a3"/>
        <w:spacing w:line="360" w:lineRule="auto"/>
        <w:jc w:val="both"/>
        <w:rPr>
          <w:rFonts w:eastAsiaTheme="minorHAnsi"/>
          <w:sz w:val="28"/>
          <w:szCs w:val="28"/>
          <w:lang w:eastAsia="en-US"/>
        </w:rPr>
      </w:pPr>
      <w:r w:rsidRPr="00BB55A4">
        <w:rPr>
          <w:rFonts w:eastAsiaTheme="minorHAnsi"/>
          <w:i/>
          <w:iCs/>
          <w:sz w:val="28"/>
          <w:szCs w:val="28"/>
          <w:lang w:eastAsia="en-US"/>
        </w:rPr>
        <w:t xml:space="preserve">Направления взаимодействия педагога с родителями </w:t>
      </w:r>
    </w:p>
    <w:p w:rsidR="00BB55A4" w:rsidRPr="008267BC" w:rsidRDefault="00BB55A4" w:rsidP="00BB55A4">
      <w:pPr>
        <w:pStyle w:val="a3"/>
        <w:spacing w:line="360" w:lineRule="auto"/>
        <w:jc w:val="both"/>
        <w:rPr>
          <w:rFonts w:eastAsiaTheme="minorHAnsi"/>
          <w:sz w:val="28"/>
          <w:szCs w:val="28"/>
          <w:u w:val="single"/>
          <w:lang w:eastAsia="en-US"/>
        </w:rPr>
      </w:pPr>
      <w:r w:rsidRPr="008267BC">
        <w:rPr>
          <w:rFonts w:eastAsiaTheme="minorHAnsi"/>
          <w:sz w:val="28"/>
          <w:szCs w:val="28"/>
          <w:u w:val="single"/>
          <w:lang w:eastAsia="en-US"/>
        </w:rPr>
        <w:t xml:space="preserve">Педагогический мониторинг </w:t>
      </w:r>
    </w:p>
    <w:p w:rsidR="00BB55A4" w:rsidRPr="00BB55A4" w:rsidRDefault="00C24EFF" w:rsidP="00BB55A4">
      <w:pPr>
        <w:pStyle w:val="a3"/>
        <w:spacing w:line="360" w:lineRule="auto"/>
        <w:jc w:val="both"/>
        <w:rPr>
          <w:rFonts w:eastAsiaTheme="minorHAnsi"/>
          <w:sz w:val="28"/>
          <w:szCs w:val="28"/>
          <w:lang w:eastAsia="en-US"/>
        </w:rPr>
      </w:pPr>
      <w:r>
        <w:rPr>
          <w:rFonts w:eastAsiaTheme="minorHAnsi"/>
          <w:sz w:val="28"/>
          <w:szCs w:val="28"/>
          <w:lang w:eastAsia="en-US"/>
        </w:rPr>
        <w:lastRenderedPageBreak/>
        <w:t xml:space="preserve">     </w:t>
      </w:r>
      <w:r w:rsidR="00BB55A4" w:rsidRPr="00BB55A4">
        <w:rPr>
          <w:rFonts w:eastAsiaTheme="minorHAnsi"/>
          <w:sz w:val="28"/>
          <w:szCs w:val="28"/>
          <w:lang w:eastAsia="en-US"/>
        </w:rPr>
        <w:t>В ходе организации педагогического мониторинга воспитателю младшей группы важно изучить своеобразие семей, особенности семейного воспитания, педагогические проблемы, которые возникают в разных семьях. Для этого воспитатель использует методы первичной диагностики: анкетирование родителей на тему «Мой ребенок», беседа с родителями «Наша семья и ребенок», наблюдение за общением родителей и детей в утренний и вечерний отрезок времени.</w:t>
      </w:r>
      <w:r>
        <w:rPr>
          <w:rFonts w:eastAsiaTheme="minorHAnsi"/>
          <w:sz w:val="28"/>
          <w:szCs w:val="28"/>
          <w:lang w:eastAsia="en-US"/>
        </w:rPr>
        <w:t xml:space="preserve"> </w:t>
      </w:r>
      <w:r w:rsidR="00BB55A4" w:rsidRPr="00BB55A4">
        <w:rPr>
          <w:rFonts w:eastAsiaTheme="minorHAnsi"/>
          <w:sz w:val="28"/>
          <w:szCs w:val="28"/>
          <w:lang w:eastAsia="en-US"/>
        </w:rPr>
        <w:t xml:space="preserve">Так, в ходе наблюдений за общением родителей с ребенком в утренний и вечерний отрезок времени воспитатель может обратить внимание на следующие показатели: </w:t>
      </w:r>
    </w:p>
    <w:p w:rsidR="00BB55A4" w:rsidRPr="00BB55A4" w:rsidRDefault="00C24EFF" w:rsidP="00BB55A4">
      <w:pPr>
        <w:pStyle w:val="a3"/>
        <w:spacing w:line="360" w:lineRule="auto"/>
        <w:jc w:val="both"/>
        <w:rPr>
          <w:rFonts w:eastAsiaTheme="minorHAnsi"/>
          <w:sz w:val="28"/>
          <w:szCs w:val="28"/>
          <w:lang w:eastAsia="en-US"/>
        </w:rPr>
      </w:pPr>
      <w:r>
        <w:rPr>
          <w:rFonts w:eastAsiaTheme="minorHAnsi"/>
          <w:sz w:val="28"/>
          <w:szCs w:val="28"/>
          <w:lang w:eastAsia="en-US"/>
        </w:rPr>
        <w:t xml:space="preserve">    </w:t>
      </w:r>
      <w:r w:rsidR="00BB55A4" w:rsidRPr="00BB55A4">
        <w:rPr>
          <w:rFonts w:eastAsiaTheme="minorHAnsi"/>
          <w:sz w:val="28"/>
          <w:szCs w:val="28"/>
          <w:lang w:eastAsia="en-US"/>
        </w:rPr>
        <w:t xml:space="preserve">Эмоциональный настрой ребенка на общение </w:t>
      </w:r>
      <w:proofErr w:type="gramStart"/>
      <w:r w:rsidR="00BB55A4" w:rsidRPr="00BB55A4">
        <w:rPr>
          <w:rFonts w:eastAsiaTheme="minorHAnsi"/>
          <w:sz w:val="28"/>
          <w:szCs w:val="28"/>
          <w:lang w:eastAsia="en-US"/>
        </w:rPr>
        <w:t>со</w:t>
      </w:r>
      <w:proofErr w:type="gramEnd"/>
      <w:r w:rsidR="00BB55A4" w:rsidRPr="00BB55A4">
        <w:rPr>
          <w:rFonts w:eastAsiaTheme="minorHAnsi"/>
          <w:sz w:val="28"/>
          <w:szCs w:val="28"/>
          <w:lang w:eastAsia="en-US"/>
        </w:rPr>
        <w:t xml:space="preserve"> взрослым (ребенок встречается с близкими радостно, спокойно, равноду</w:t>
      </w:r>
      <w:r>
        <w:rPr>
          <w:rFonts w:eastAsiaTheme="minorHAnsi"/>
          <w:sz w:val="28"/>
          <w:szCs w:val="28"/>
          <w:lang w:eastAsia="en-US"/>
        </w:rPr>
        <w:t>шно, с нежеланием, раздраженно);</w:t>
      </w:r>
    </w:p>
    <w:p w:rsidR="00BB55A4" w:rsidRPr="00BB55A4" w:rsidRDefault="00C24EFF" w:rsidP="00BB55A4">
      <w:pPr>
        <w:pStyle w:val="a3"/>
        <w:spacing w:line="360" w:lineRule="auto"/>
        <w:jc w:val="both"/>
        <w:rPr>
          <w:rFonts w:eastAsiaTheme="minorHAnsi"/>
          <w:sz w:val="28"/>
          <w:szCs w:val="28"/>
          <w:lang w:eastAsia="en-US"/>
        </w:rPr>
      </w:pPr>
      <w:r>
        <w:rPr>
          <w:rFonts w:eastAsiaTheme="minorHAnsi"/>
          <w:sz w:val="28"/>
          <w:szCs w:val="28"/>
          <w:lang w:eastAsia="en-US"/>
        </w:rPr>
        <w:t xml:space="preserve">    </w:t>
      </w:r>
      <w:r w:rsidR="00BB55A4" w:rsidRPr="00BB55A4">
        <w:rPr>
          <w:rFonts w:eastAsiaTheme="minorHAnsi"/>
          <w:sz w:val="28"/>
          <w:szCs w:val="28"/>
          <w:lang w:eastAsia="en-US"/>
        </w:rPr>
        <w:t>Эмоциональный настрой взрослого на общение с ребенко</w:t>
      </w:r>
      <w:proofErr w:type="gramStart"/>
      <w:r w:rsidR="00BB55A4" w:rsidRPr="00BB55A4">
        <w:rPr>
          <w:rFonts w:eastAsiaTheme="minorHAnsi"/>
          <w:sz w:val="28"/>
          <w:szCs w:val="28"/>
          <w:lang w:eastAsia="en-US"/>
        </w:rPr>
        <w:t>м-</w:t>
      </w:r>
      <w:proofErr w:type="gramEnd"/>
      <w:r w:rsidR="00BB55A4" w:rsidRPr="00BB55A4">
        <w:rPr>
          <w:rFonts w:eastAsiaTheme="minorHAnsi"/>
          <w:sz w:val="28"/>
          <w:szCs w:val="28"/>
          <w:lang w:eastAsia="en-US"/>
        </w:rPr>
        <w:t xml:space="preserve"> (взрослый вступает в общение с удовольствием, споко</w:t>
      </w:r>
      <w:r>
        <w:rPr>
          <w:rFonts w:eastAsiaTheme="minorHAnsi"/>
          <w:sz w:val="28"/>
          <w:szCs w:val="28"/>
          <w:lang w:eastAsia="en-US"/>
        </w:rPr>
        <w:t>йно, с нежеланием, раздраженно);</w:t>
      </w:r>
    </w:p>
    <w:p w:rsidR="00BB55A4" w:rsidRPr="00BB55A4" w:rsidRDefault="00C24EFF" w:rsidP="00BB55A4">
      <w:pPr>
        <w:pStyle w:val="a3"/>
        <w:spacing w:line="360" w:lineRule="auto"/>
        <w:jc w:val="both"/>
        <w:rPr>
          <w:rFonts w:eastAsiaTheme="minorHAnsi"/>
          <w:sz w:val="28"/>
          <w:szCs w:val="28"/>
          <w:lang w:eastAsia="en-US"/>
        </w:rPr>
      </w:pPr>
      <w:r>
        <w:rPr>
          <w:rFonts w:eastAsiaTheme="minorHAnsi"/>
          <w:sz w:val="28"/>
          <w:szCs w:val="28"/>
          <w:lang w:eastAsia="en-US"/>
        </w:rPr>
        <w:t xml:space="preserve">   </w:t>
      </w:r>
      <w:r w:rsidR="00BB55A4" w:rsidRPr="00BB55A4">
        <w:rPr>
          <w:rFonts w:eastAsiaTheme="minorHAnsi"/>
          <w:sz w:val="28"/>
          <w:szCs w:val="28"/>
          <w:lang w:eastAsia="en-US"/>
        </w:rPr>
        <w:t>Особенности взаимодействия взрослого и ребенка в общени</w:t>
      </w:r>
      <w:proofErr w:type="gramStart"/>
      <w:r w:rsidR="00BB55A4" w:rsidRPr="00BB55A4">
        <w:rPr>
          <w:rFonts w:eastAsiaTheme="minorHAnsi"/>
          <w:sz w:val="28"/>
          <w:szCs w:val="28"/>
          <w:lang w:eastAsia="en-US"/>
        </w:rPr>
        <w:t>и-</w:t>
      </w:r>
      <w:proofErr w:type="gramEnd"/>
      <w:r w:rsidR="00BB55A4" w:rsidRPr="00BB55A4">
        <w:rPr>
          <w:rFonts w:eastAsiaTheme="minorHAnsi"/>
          <w:sz w:val="28"/>
          <w:szCs w:val="28"/>
          <w:lang w:eastAsia="en-US"/>
        </w:rPr>
        <w:t xml:space="preserve"> сотрудничают, умеют договориться; не взаимодействуют, каждый занимается «своим делом»; конфликтуют, не могут прийти к общему решению. </w:t>
      </w:r>
    </w:p>
    <w:p w:rsidR="00BB55A4" w:rsidRPr="00BB55A4" w:rsidRDefault="00C24EFF" w:rsidP="00BB55A4">
      <w:pPr>
        <w:pStyle w:val="a3"/>
        <w:spacing w:line="360" w:lineRule="auto"/>
        <w:jc w:val="both"/>
        <w:rPr>
          <w:rFonts w:eastAsiaTheme="minorHAnsi"/>
          <w:sz w:val="28"/>
          <w:szCs w:val="28"/>
          <w:lang w:eastAsia="en-US"/>
        </w:rPr>
      </w:pPr>
      <w:r>
        <w:rPr>
          <w:rFonts w:eastAsiaTheme="minorHAnsi"/>
          <w:sz w:val="28"/>
          <w:szCs w:val="28"/>
          <w:lang w:eastAsia="en-US"/>
        </w:rPr>
        <w:t xml:space="preserve">     </w:t>
      </w:r>
      <w:r w:rsidR="00BB55A4" w:rsidRPr="00BB55A4">
        <w:rPr>
          <w:rFonts w:eastAsiaTheme="minorHAnsi"/>
          <w:sz w:val="28"/>
          <w:szCs w:val="28"/>
          <w:lang w:eastAsia="en-US"/>
        </w:rPr>
        <w:t xml:space="preserve">Особенности воспитательной тактики родителя - при затруднениях взрослый настаивает, угрожает наказанием, уговаривает, убеждает, принимает позицию ребенка, ищет компромиссы. </w:t>
      </w:r>
    </w:p>
    <w:p w:rsidR="00BB55A4" w:rsidRPr="00BB55A4" w:rsidRDefault="00C24EFF" w:rsidP="00BB55A4">
      <w:pPr>
        <w:pStyle w:val="a3"/>
        <w:spacing w:line="360" w:lineRule="auto"/>
        <w:jc w:val="both"/>
        <w:rPr>
          <w:rFonts w:eastAsiaTheme="minorHAnsi"/>
          <w:sz w:val="28"/>
          <w:szCs w:val="28"/>
          <w:lang w:eastAsia="en-US"/>
        </w:rPr>
      </w:pPr>
      <w:r>
        <w:rPr>
          <w:rFonts w:eastAsiaTheme="minorHAnsi"/>
          <w:sz w:val="28"/>
          <w:szCs w:val="28"/>
          <w:lang w:eastAsia="en-US"/>
        </w:rPr>
        <w:t xml:space="preserve">    </w:t>
      </w:r>
      <w:proofErr w:type="gramStart"/>
      <w:r w:rsidR="00BB55A4" w:rsidRPr="00BB55A4">
        <w:rPr>
          <w:rFonts w:eastAsiaTheme="minorHAnsi"/>
          <w:sz w:val="28"/>
          <w:szCs w:val="28"/>
          <w:lang w:eastAsia="en-US"/>
        </w:rPr>
        <w:t xml:space="preserve">Типичная позиция, которую занимает каждый в общении - </w:t>
      </w:r>
      <w:r w:rsidR="00BB55A4" w:rsidRPr="00BB55A4">
        <w:rPr>
          <w:rFonts w:eastAsiaTheme="minorHAnsi"/>
          <w:i/>
          <w:iCs/>
          <w:sz w:val="28"/>
          <w:szCs w:val="28"/>
          <w:lang w:eastAsia="en-US"/>
        </w:rPr>
        <w:t xml:space="preserve">Лидер </w:t>
      </w:r>
      <w:r w:rsidR="00BB55A4" w:rsidRPr="00BB55A4">
        <w:rPr>
          <w:rFonts w:eastAsiaTheme="minorHAnsi"/>
          <w:sz w:val="28"/>
          <w:szCs w:val="28"/>
          <w:lang w:eastAsia="en-US"/>
        </w:rPr>
        <w:t xml:space="preserve">(указывает, направляет, заставляет, оценивает), </w:t>
      </w:r>
      <w:r w:rsidR="00BB55A4" w:rsidRPr="00BB55A4">
        <w:rPr>
          <w:rFonts w:eastAsiaTheme="minorHAnsi"/>
          <w:i/>
          <w:iCs/>
          <w:sz w:val="28"/>
          <w:szCs w:val="28"/>
          <w:lang w:eastAsia="en-US"/>
        </w:rPr>
        <w:t xml:space="preserve">Партнер </w:t>
      </w:r>
      <w:r w:rsidR="00BB55A4" w:rsidRPr="00BB55A4">
        <w:rPr>
          <w:rFonts w:eastAsiaTheme="minorHAnsi"/>
          <w:sz w:val="28"/>
          <w:szCs w:val="28"/>
          <w:lang w:eastAsia="en-US"/>
        </w:rPr>
        <w:t xml:space="preserve">(советуется, сочувствует, напоминает, интересуется, согласовывает), </w:t>
      </w:r>
      <w:r w:rsidR="00BB55A4" w:rsidRPr="00BB55A4">
        <w:rPr>
          <w:rFonts w:eastAsiaTheme="minorHAnsi"/>
          <w:i/>
          <w:iCs/>
          <w:sz w:val="28"/>
          <w:szCs w:val="28"/>
          <w:lang w:eastAsia="en-US"/>
        </w:rPr>
        <w:t xml:space="preserve">Отстраненный </w:t>
      </w:r>
      <w:r w:rsidR="00BB55A4" w:rsidRPr="00BB55A4">
        <w:rPr>
          <w:rFonts w:eastAsiaTheme="minorHAnsi"/>
          <w:sz w:val="28"/>
          <w:szCs w:val="28"/>
          <w:lang w:eastAsia="en-US"/>
        </w:rPr>
        <w:t xml:space="preserve">(выслушивает, отвлекается, молчит, задает формальные вопросы) или др. </w:t>
      </w:r>
      <w:proofErr w:type="gramEnd"/>
    </w:p>
    <w:p w:rsidR="00BB55A4" w:rsidRPr="00BB55A4" w:rsidRDefault="00BB55A4" w:rsidP="00BB55A4">
      <w:pPr>
        <w:pStyle w:val="a3"/>
        <w:spacing w:line="360" w:lineRule="auto"/>
        <w:jc w:val="both"/>
        <w:rPr>
          <w:rFonts w:eastAsiaTheme="minorHAnsi"/>
          <w:sz w:val="28"/>
          <w:szCs w:val="28"/>
          <w:lang w:eastAsia="en-US"/>
        </w:rPr>
      </w:pPr>
      <w:r w:rsidRPr="00BB55A4">
        <w:rPr>
          <w:rFonts w:eastAsiaTheme="minorHAnsi"/>
          <w:sz w:val="28"/>
          <w:szCs w:val="28"/>
          <w:lang w:eastAsia="en-US"/>
        </w:rPr>
        <w:t xml:space="preserve">Возникающие трудности общения, конфликты, их причины, пути выхода из затруднительных ситуаций. </w:t>
      </w:r>
    </w:p>
    <w:p w:rsidR="00BB55A4" w:rsidRPr="00BB55A4" w:rsidRDefault="00C24EFF" w:rsidP="00BB55A4">
      <w:pPr>
        <w:pStyle w:val="a3"/>
        <w:spacing w:line="360" w:lineRule="auto"/>
        <w:jc w:val="both"/>
        <w:rPr>
          <w:rFonts w:eastAsiaTheme="minorHAnsi"/>
          <w:sz w:val="28"/>
          <w:szCs w:val="28"/>
          <w:lang w:eastAsia="en-US"/>
        </w:rPr>
      </w:pPr>
      <w:r>
        <w:rPr>
          <w:rFonts w:eastAsiaTheme="minorHAnsi"/>
          <w:sz w:val="28"/>
          <w:szCs w:val="28"/>
          <w:lang w:eastAsia="en-US"/>
        </w:rPr>
        <w:t xml:space="preserve">      </w:t>
      </w:r>
      <w:r w:rsidR="00BB55A4" w:rsidRPr="00BB55A4">
        <w:rPr>
          <w:rFonts w:eastAsiaTheme="minorHAnsi"/>
          <w:sz w:val="28"/>
          <w:szCs w:val="28"/>
          <w:lang w:eastAsia="en-US"/>
        </w:rPr>
        <w:t xml:space="preserve">Эти проявления родителя и ребенка могут дать воспитателю общую картину их взаимоотношений, помогут понять родительскую тактику воспитания ребенка в семье, типичные трудности и проблемы. </w:t>
      </w:r>
    </w:p>
    <w:p w:rsidR="00BB55A4" w:rsidRPr="00BB55A4" w:rsidRDefault="00C24EFF" w:rsidP="00BB55A4">
      <w:pPr>
        <w:pStyle w:val="a3"/>
        <w:spacing w:line="360" w:lineRule="auto"/>
        <w:jc w:val="both"/>
        <w:rPr>
          <w:rFonts w:eastAsiaTheme="minorHAnsi"/>
          <w:sz w:val="28"/>
          <w:szCs w:val="28"/>
          <w:lang w:eastAsia="en-US"/>
        </w:rPr>
      </w:pPr>
      <w:r>
        <w:rPr>
          <w:rFonts w:eastAsiaTheme="minorHAnsi"/>
          <w:sz w:val="28"/>
          <w:szCs w:val="28"/>
          <w:lang w:eastAsia="en-US"/>
        </w:rPr>
        <w:t xml:space="preserve">     </w:t>
      </w:r>
      <w:r w:rsidR="00BB55A4" w:rsidRPr="00BB55A4">
        <w:rPr>
          <w:rFonts w:eastAsiaTheme="minorHAnsi"/>
          <w:sz w:val="28"/>
          <w:szCs w:val="28"/>
          <w:lang w:eastAsia="en-US"/>
        </w:rPr>
        <w:t>Для того</w:t>
      </w:r>
      <w:proofErr w:type="gramStart"/>
      <w:r w:rsidR="00BB55A4" w:rsidRPr="00BB55A4">
        <w:rPr>
          <w:rFonts w:eastAsiaTheme="minorHAnsi"/>
          <w:sz w:val="28"/>
          <w:szCs w:val="28"/>
          <w:lang w:eastAsia="en-US"/>
        </w:rPr>
        <w:t>,</w:t>
      </w:r>
      <w:proofErr w:type="gramEnd"/>
      <w:r w:rsidR="00BB55A4" w:rsidRPr="00BB55A4">
        <w:rPr>
          <w:rFonts w:eastAsiaTheme="minorHAnsi"/>
          <w:sz w:val="28"/>
          <w:szCs w:val="28"/>
          <w:lang w:eastAsia="en-US"/>
        </w:rPr>
        <w:t xml:space="preserve"> чтобы более глубоко познакомиться с особенностями воспитания и характером взаимоотношений с ребенком в </w:t>
      </w:r>
      <w:r w:rsidR="00BB55A4" w:rsidRPr="00BB55A4">
        <w:rPr>
          <w:rFonts w:eastAsiaTheme="minorHAnsi"/>
          <w:sz w:val="28"/>
          <w:szCs w:val="28"/>
          <w:lang w:eastAsia="en-US"/>
        </w:rPr>
        <w:lastRenderedPageBreak/>
        <w:t>разных семьях, может быть использована методика «Родительское сочинение», в которой воспитатель предлагает родителям написать сочинение на тему «Мой ребенок» или «Портрет моего ребенка»</w:t>
      </w:r>
      <w:r w:rsidR="008267BC">
        <w:rPr>
          <w:rFonts w:eastAsiaTheme="minorHAnsi"/>
          <w:sz w:val="28"/>
          <w:szCs w:val="28"/>
          <w:lang w:eastAsia="en-US"/>
        </w:rPr>
        <w:t>.</w:t>
      </w:r>
      <w:r w:rsidR="00BB55A4" w:rsidRPr="00BB55A4">
        <w:rPr>
          <w:rFonts w:eastAsiaTheme="minorHAnsi"/>
          <w:sz w:val="28"/>
          <w:szCs w:val="28"/>
          <w:lang w:eastAsia="en-US"/>
        </w:rPr>
        <w:t xml:space="preserve"> </w:t>
      </w:r>
    </w:p>
    <w:p w:rsidR="00BB55A4" w:rsidRPr="00BB55A4" w:rsidRDefault="00C24EFF" w:rsidP="00BB55A4">
      <w:pPr>
        <w:pStyle w:val="a3"/>
        <w:spacing w:line="360" w:lineRule="auto"/>
        <w:jc w:val="both"/>
        <w:rPr>
          <w:rFonts w:eastAsiaTheme="minorHAnsi"/>
          <w:sz w:val="28"/>
          <w:szCs w:val="28"/>
          <w:lang w:eastAsia="en-US"/>
        </w:rPr>
      </w:pPr>
      <w:r>
        <w:rPr>
          <w:rFonts w:eastAsiaTheme="minorHAnsi"/>
          <w:sz w:val="28"/>
          <w:szCs w:val="28"/>
          <w:lang w:eastAsia="en-US"/>
        </w:rPr>
        <w:t xml:space="preserve">      </w:t>
      </w:r>
      <w:r w:rsidR="00BB55A4" w:rsidRPr="00BB55A4">
        <w:rPr>
          <w:rFonts w:eastAsiaTheme="minorHAnsi"/>
          <w:sz w:val="28"/>
          <w:szCs w:val="28"/>
          <w:lang w:eastAsia="en-US"/>
        </w:rPr>
        <w:t>Данная методика позволит воспитателю определить проблемы и особенности воспитания и развития ребенка «глазами родителя», что позволит в дальнейшем наладить более тесный кон</w:t>
      </w:r>
      <w:r w:rsidR="00365D2B">
        <w:rPr>
          <w:rFonts w:eastAsiaTheme="minorHAnsi"/>
          <w:sz w:val="28"/>
          <w:szCs w:val="28"/>
          <w:lang w:eastAsia="en-US"/>
        </w:rPr>
        <w:t xml:space="preserve">такт с семьей воспитанника. </w:t>
      </w:r>
    </w:p>
    <w:p w:rsidR="00BB55A4" w:rsidRPr="008267BC" w:rsidRDefault="00BB55A4" w:rsidP="00BB55A4">
      <w:pPr>
        <w:pStyle w:val="a3"/>
        <w:spacing w:line="360" w:lineRule="auto"/>
        <w:jc w:val="both"/>
        <w:rPr>
          <w:rFonts w:eastAsiaTheme="minorHAnsi"/>
          <w:sz w:val="28"/>
          <w:szCs w:val="28"/>
          <w:u w:val="single"/>
          <w:lang w:eastAsia="en-US"/>
        </w:rPr>
      </w:pPr>
    </w:p>
    <w:p w:rsidR="00BB55A4" w:rsidRPr="008267BC" w:rsidRDefault="00BB55A4" w:rsidP="00BB55A4">
      <w:pPr>
        <w:pStyle w:val="a3"/>
        <w:spacing w:line="360" w:lineRule="auto"/>
        <w:jc w:val="both"/>
        <w:rPr>
          <w:rFonts w:eastAsiaTheme="minorHAnsi"/>
          <w:sz w:val="28"/>
          <w:szCs w:val="28"/>
          <w:u w:val="single"/>
          <w:lang w:eastAsia="en-US"/>
        </w:rPr>
      </w:pPr>
      <w:r w:rsidRPr="008267BC">
        <w:rPr>
          <w:rFonts w:eastAsiaTheme="minorHAnsi"/>
          <w:sz w:val="28"/>
          <w:szCs w:val="28"/>
          <w:u w:val="single"/>
          <w:lang w:eastAsia="en-US"/>
        </w:rPr>
        <w:t xml:space="preserve">Педагогическая поддержка. </w:t>
      </w:r>
    </w:p>
    <w:p w:rsidR="00BB55A4" w:rsidRPr="00BB55A4" w:rsidRDefault="00C24EFF" w:rsidP="00BB55A4">
      <w:pPr>
        <w:pStyle w:val="a3"/>
        <w:spacing w:line="360" w:lineRule="auto"/>
        <w:jc w:val="both"/>
        <w:rPr>
          <w:rFonts w:eastAsiaTheme="minorHAnsi"/>
          <w:sz w:val="28"/>
          <w:szCs w:val="28"/>
          <w:lang w:eastAsia="en-US"/>
        </w:rPr>
      </w:pPr>
      <w:r>
        <w:rPr>
          <w:rFonts w:eastAsiaTheme="minorHAnsi"/>
          <w:sz w:val="28"/>
          <w:szCs w:val="28"/>
          <w:lang w:eastAsia="en-US"/>
        </w:rPr>
        <w:t xml:space="preserve">    </w:t>
      </w:r>
      <w:r w:rsidR="00BB55A4" w:rsidRPr="00BB55A4">
        <w:rPr>
          <w:rFonts w:eastAsiaTheme="minorHAnsi"/>
          <w:sz w:val="28"/>
          <w:szCs w:val="28"/>
          <w:lang w:eastAsia="en-US"/>
        </w:rPr>
        <w:t>Одна из важнейших задач совместной деятельности воспитателя и родителей в младшем дошкольном возраст</w:t>
      </w:r>
      <w:proofErr w:type="gramStart"/>
      <w:r w:rsidR="00BB55A4" w:rsidRPr="00BB55A4">
        <w:rPr>
          <w:rFonts w:eastAsiaTheme="minorHAnsi"/>
          <w:sz w:val="28"/>
          <w:szCs w:val="28"/>
          <w:lang w:eastAsia="en-US"/>
        </w:rPr>
        <w:t>е-</w:t>
      </w:r>
      <w:proofErr w:type="gramEnd"/>
      <w:r w:rsidR="00BB55A4" w:rsidRPr="00BB55A4">
        <w:rPr>
          <w:rFonts w:eastAsiaTheme="minorHAnsi"/>
          <w:sz w:val="28"/>
          <w:szCs w:val="28"/>
          <w:lang w:eastAsia="en-US"/>
        </w:rPr>
        <w:t xml:space="preserve"> организовать условия для благополучной адаптации малыша в детском саду. В беседах с родителями педагог подчеркивает, что во многом привыкание ребенка к условиям детского сада зависит от организации его жизни в семье (режима, особенностей питания), развития элементарной детской самостоятельности в бытовых процессах. </w:t>
      </w:r>
    </w:p>
    <w:p w:rsidR="00BB55A4" w:rsidRPr="00BB55A4" w:rsidRDefault="00BB55A4" w:rsidP="00BB55A4">
      <w:pPr>
        <w:pStyle w:val="a3"/>
        <w:spacing w:line="360" w:lineRule="auto"/>
        <w:jc w:val="both"/>
        <w:rPr>
          <w:rFonts w:eastAsiaTheme="minorHAnsi"/>
          <w:sz w:val="28"/>
          <w:szCs w:val="28"/>
          <w:lang w:eastAsia="en-US"/>
        </w:rPr>
      </w:pPr>
      <w:r w:rsidRPr="00BB55A4">
        <w:rPr>
          <w:rFonts w:eastAsiaTheme="minorHAnsi"/>
          <w:sz w:val="28"/>
          <w:szCs w:val="28"/>
          <w:lang w:eastAsia="en-US"/>
        </w:rPr>
        <w:t>Для более успешной адаптации воспитатель предлагает таки</w:t>
      </w:r>
      <w:r w:rsidR="00B751BC">
        <w:rPr>
          <w:rFonts w:eastAsiaTheme="minorHAnsi"/>
          <w:sz w:val="28"/>
          <w:szCs w:val="28"/>
          <w:lang w:eastAsia="en-US"/>
        </w:rPr>
        <w:t>е совместные формы с родителями:</w:t>
      </w:r>
      <w:r w:rsidRPr="00BB55A4">
        <w:rPr>
          <w:rFonts w:eastAsiaTheme="minorHAnsi"/>
          <w:sz w:val="28"/>
          <w:szCs w:val="28"/>
          <w:lang w:eastAsia="en-US"/>
        </w:rPr>
        <w:t xml:space="preserve"> </w:t>
      </w:r>
    </w:p>
    <w:p w:rsidR="00B751BC" w:rsidRDefault="00C24EFF" w:rsidP="00BB55A4">
      <w:pPr>
        <w:pStyle w:val="a3"/>
        <w:spacing w:line="360" w:lineRule="auto"/>
        <w:jc w:val="both"/>
        <w:rPr>
          <w:rFonts w:eastAsiaTheme="minorHAnsi"/>
          <w:sz w:val="28"/>
          <w:szCs w:val="28"/>
          <w:lang w:eastAsia="en-US"/>
        </w:rPr>
      </w:pPr>
      <w:r>
        <w:rPr>
          <w:rFonts w:eastAsiaTheme="minorHAnsi"/>
          <w:sz w:val="28"/>
          <w:szCs w:val="28"/>
          <w:lang w:eastAsia="en-US"/>
        </w:rPr>
        <w:t xml:space="preserve">  </w:t>
      </w:r>
      <w:r w:rsidR="00B751BC">
        <w:rPr>
          <w:rFonts w:eastAsiaTheme="minorHAnsi"/>
          <w:sz w:val="28"/>
          <w:szCs w:val="28"/>
          <w:lang w:eastAsia="en-US"/>
        </w:rPr>
        <w:t>-</w:t>
      </w:r>
      <w:r>
        <w:rPr>
          <w:rFonts w:eastAsiaTheme="minorHAnsi"/>
          <w:sz w:val="28"/>
          <w:szCs w:val="28"/>
          <w:lang w:eastAsia="en-US"/>
        </w:rPr>
        <w:t xml:space="preserve">    </w:t>
      </w:r>
      <w:r w:rsidR="00BB55A4" w:rsidRPr="00BB55A4">
        <w:rPr>
          <w:rFonts w:eastAsiaTheme="minorHAnsi"/>
          <w:sz w:val="28"/>
          <w:szCs w:val="28"/>
          <w:lang w:eastAsia="en-US"/>
        </w:rPr>
        <w:t>«Первое знакомство», когда мама вместе с ребенком впервые ненадолго приходит в младшую группу, знакомятся с новым окружением, которое ждет его в детском саду (шкафчиком в раздевалке, интересными игрушками, кроваткой в спальне) пробует проявить себя в интересной для него деятельност</w:t>
      </w:r>
      <w:proofErr w:type="gramStart"/>
      <w:r w:rsidR="00BB55A4" w:rsidRPr="00BB55A4">
        <w:rPr>
          <w:rFonts w:eastAsiaTheme="minorHAnsi"/>
          <w:sz w:val="28"/>
          <w:szCs w:val="28"/>
          <w:lang w:eastAsia="en-US"/>
        </w:rPr>
        <w:t>и-</w:t>
      </w:r>
      <w:proofErr w:type="gramEnd"/>
      <w:r w:rsidR="00BB55A4" w:rsidRPr="00BB55A4">
        <w:rPr>
          <w:rFonts w:eastAsiaTheme="minorHAnsi"/>
          <w:sz w:val="28"/>
          <w:szCs w:val="28"/>
          <w:lang w:eastAsia="en-US"/>
        </w:rPr>
        <w:t xml:space="preserve"> порисовать красками, поиграть с водой и песком, слепить мячик из пластилина. </w:t>
      </w:r>
    </w:p>
    <w:p w:rsidR="00B751BC" w:rsidRDefault="00B751BC" w:rsidP="00BB55A4">
      <w:pPr>
        <w:pStyle w:val="a3"/>
        <w:spacing w:line="360" w:lineRule="auto"/>
        <w:jc w:val="both"/>
        <w:rPr>
          <w:rFonts w:eastAsiaTheme="minorHAnsi"/>
          <w:sz w:val="28"/>
          <w:szCs w:val="28"/>
          <w:lang w:eastAsia="en-US"/>
        </w:rPr>
      </w:pPr>
      <w:r>
        <w:rPr>
          <w:rFonts w:eastAsiaTheme="minorHAnsi"/>
          <w:sz w:val="28"/>
          <w:szCs w:val="28"/>
          <w:lang w:eastAsia="en-US"/>
        </w:rPr>
        <w:t xml:space="preserve">- </w:t>
      </w:r>
      <w:r w:rsidR="00BB55A4" w:rsidRPr="00BB55A4">
        <w:rPr>
          <w:rFonts w:eastAsiaTheme="minorHAnsi"/>
          <w:sz w:val="28"/>
          <w:szCs w:val="28"/>
          <w:lang w:eastAsia="en-US"/>
        </w:rPr>
        <w:t>«Вместе с мамой бегаем, рисуем, играем» (мама или кто-нибудь из близких малыша принимают участие в совместных играх и других видах деятельности).</w:t>
      </w:r>
    </w:p>
    <w:p w:rsidR="00BB55A4" w:rsidRPr="00BB55A4" w:rsidRDefault="00B751BC" w:rsidP="00BB55A4">
      <w:pPr>
        <w:pStyle w:val="a3"/>
        <w:spacing w:line="360" w:lineRule="auto"/>
        <w:jc w:val="both"/>
        <w:rPr>
          <w:rFonts w:eastAsiaTheme="minorHAnsi"/>
          <w:sz w:val="28"/>
          <w:szCs w:val="28"/>
          <w:lang w:eastAsia="en-US"/>
        </w:rPr>
      </w:pPr>
      <w:r>
        <w:rPr>
          <w:rFonts w:eastAsiaTheme="minorHAnsi"/>
          <w:sz w:val="28"/>
          <w:szCs w:val="28"/>
          <w:lang w:eastAsia="en-US"/>
        </w:rPr>
        <w:t>-</w:t>
      </w:r>
      <w:r w:rsidR="00BB55A4" w:rsidRPr="00BB55A4">
        <w:rPr>
          <w:rFonts w:eastAsiaTheme="minorHAnsi"/>
          <w:sz w:val="28"/>
          <w:szCs w:val="28"/>
          <w:lang w:eastAsia="en-US"/>
        </w:rPr>
        <w:t xml:space="preserve"> «Делаем рисунок (поделку) в подарок группе» </w:t>
      </w:r>
    </w:p>
    <w:p w:rsidR="00BB55A4" w:rsidRPr="00BB55A4" w:rsidRDefault="00BB55A4" w:rsidP="00BB55A4">
      <w:pPr>
        <w:pStyle w:val="a3"/>
        <w:spacing w:line="360" w:lineRule="auto"/>
        <w:jc w:val="both"/>
        <w:rPr>
          <w:rFonts w:eastAsiaTheme="minorHAnsi"/>
          <w:sz w:val="28"/>
          <w:szCs w:val="28"/>
          <w:lang w:eastAsia="en-US"/>
        </w:rPr>
      </w:pPr>
      <w:r w:rsidRPr="00BB55A4">
        <w:rPr>
          <w:rFonts w:eastAsiaTheme="minorHAnsi"/>
          <w:sz w:val="28"/>
          <w:szCs w:val="28"/>
          <w:lang w:eastAsia="en-US"/>
        </w:rPr>
        <w:t xml:space="preserve">Для родителей младших дошкольников, которые только поступили в детский сад, особенно важно помочь понять свои возможности как родителя и особенности своего ребенка, узнать какие возможности для развития ребенка есть в дошкольном учреждении. Для этого педагоги проводят совместный праздник для родителей с детьми «Здравствуй детский сад!» для вновь </w:t>
      </w:r>
      <w:r w:rsidRPr="00BB55A4">
        <w:rPr>
          <w:rFonts w:eastAsiaTheme="minorHAnsi"/>
          <w:sz w:val="28"/>
          <w:szCs w:val="28"/>
          <w:lang w:eastAsia="en-US"/>
        </w:rPr>
        <w:lastRenderedPageBreak/>
        <w:t>поступивших воспитанников. Его цел</w:t>
      </w:r>
      <w:proofErr w:type="gramStart"/>
      <w:r w:rsidRPr="00BB55A4">
        <w:rPr>
          <w:rFonts w:eastAsiaTheme="minorHAnsi"/>
          <w:sz w:val="28"/>
          <w:szCs w:val="28"/>
          <w:lang w:eastAsia="en-US"/>
        </w:rPr>
        <w:t>ь-</w:t>
      </w:r>
      <w:proofErr w:type="gramEnd"/>
      <w:r w:rsidRPr="00BB55A4">
        <w:rPr>
          <w:rFonts w:eastAsiaTheme="minorHAnsi"/>
          <w:sz w:val="28"/>
          <w:szCs w:val="28"/>
          <w:lang w:eastAsia="en-US"/>
        </w:rPr>
        <w:t xml:space="preserve"> эмоциональное сближение всех участников педагогического процесса, общение в неформальной обстановке, развитие интереса родителей к деятельности дошкольного учреждения. </w:t>
      </w:r>
      <w:proofErr w:type="gramStart"/>
      <w:r w:rsidRPr="00BB55A4">
        <w:rPr>
          <w:rFonts w:eastAsiaTheme="minorHAnsi"/>
          <w:sz w:val="28"/>
          <w:szCs w:val="28"/>
          <w:lang w:eastAsia="en-US"/>
        </w:rPr>
        <w:t>В беседах с воспитателями, психологом родители знакомятся с возможными средствами повышения своей психолого-педагогической компетентности – знакомство с материалами информационных бюллетеней и тематических газет, консультации у педагогов и специ</w:t>
      </w:r>
      <w:r w:rsidR="00B751BC">
        <w:rPr>
          <w:rFonts w:eastAsiaTheme="minorHAnsi"/>
          <w:sz w:val="28"/>
          <w:szCs w:val="28"/>
          <w:lang w:eastAsia="en-US"/>
        </w:rPr>
        <w:t>алистов дошкольного учреждения,</w:t>
      </w:r>
      <w:r w:rsidRPr="00BB55A4">
        <w:rPr>
          <w:rFonts w:eastAsiaTheme="minorHAnsi"/>
          <w:sz w:val="28"/>
          <w:szCs w:val="28"/>
          <w:lang w:eastAsia="en-US"/>
        </w:rPr>
        <w:t xml:space="preserve"> посещение программ психолого-педагогического образования родителей, участие в психолого-педагогических тренингах на темы «Знаю ли я своего ребенка», «Упрямые дети или упрямые родители», «Растим талантливого ребенка». </w:t>
      </w:r>
      <w:proofErr w:type="gramEnd"/>
    </w:p>
    <w:p w:rsidR="00BB55A4" w:rsidRPr="00BB55A4" w:rsidRDefault="00BB55A4" w:rsidP="00BB55A4">
      <w:pPr>
        <w:pStyle w:val="a3"/>
        <w:spacing w:line="360" w:lineRule="auto"/>
        <w:jc w:val="both"/>
        <w:rPr>
          <w:rFonts w:eastAsiaTheme="minorHAnsi"/>
          <w:sz w:val="28"/>
          <w:szCs w:val="28"/>
          <w:lang w:eastAsia="en-US"/>
        </w:rPr>
      </w:pPr>
      <w:r w:rsidRPr="00BB55A4">
        <w:rPr>
          <w:rFonts w:eastAsiaTheme="minorHAnsi"/>
          <w:sz w:val="28"/>
          <w:szCs w:val="28"/>
          <w:lang w:eastAsia="en-US"/>
        </w:rPr>
        <w:t xml:space="preserve">В дальнейшем с помощью ежемесячных информационных бюллетеней «Для вас, родители» они узнают о планируемых в дошкольных учреждениях мероприятиях и выбирают наиболее значимые и интересные для себя. Постепенно воспитатель включает родителей в активное сотрудничество с педагогами группы, нацеливает их на совместное развитие ребенка. </w:t>
      </w:r>
    </w:p>
    <w:p w:rsidR="00BB55A4" w:rsidRPr="00BB55A4" w:rsidRDefault="00C24EFF" w:rsidP="00BB55A4">
      <w:pPr>
        <w:pStyle w:val="a3"/>
        <w:spacing w:line="360" w:lineRule="auto"/>
        <w:jc w:val="both"/>
        <w:rPr>
          <w:rFonts w:eastAsiaTheme="minorHAnsi"/>
          <w:sz w:val="28"/>
          <w:szCs w:val="28"/>
          <w:lang w:eastAsia="en-US"/>
        </w:rPr>
      </w:pPr>
      <w:r>
        <w:rPr>
          <w:rFonts w:eastAsiaTheme="minorHAnsi"/>
          <w:sz w:val="28"/>
          <w:szCs w:val="28"/>
          <w:lang w:eastAsia="en-US"/>
        </w:rPr>
        <w:t xml:space="preserve">    </w:t>
      </w:r>
      <w:r w:rsidR="00BB55A4" w:rsidRPr="00BB55A4">
        <w:rPr>
          <w:rFonts w:eastAsiaTheme="minorHAnsi"/>
          <w:sz w:val="28"/>
          <w:szCs w:val="28"/>
          <w:lang w:eastAsia="en-US"/>
        </w:rPr>
        <w:t>Так, например, развивая у детей чувство при</w:t>
      </w:r>
      <w:r w:rsidR="00365D2B">
        <w:rPr>
          <w:rFonts w:eastAsiaTheme="minorHAnsi"/>
          <w:sz w:val="28"/>
          <w:szCs w:val="28"/>
          <w:lang w:eastAsia="en-US"/>
        </w:rPr>
        <w:t xml:space="preserve">вязанности </w:t>
      </w:r>
      <w:proofErr w:type="gramStart"/>
      <w:r w:rsidR="00365D2B">
        <w:rPr>
          <w:rFonts w:eastAsiaTheme="minorHAnsi"/>
          <w:sz w:val="28"/>
          <w:szCs w:val="28"/>
          <w:lang w:eastAsia="en-US"/>
        </w:rPr>
        <w:t>к</w:t>
      </w:r>
      <w:proofErr w:type="gramEnd"/>
      <w:r w:rsidR="00365D2B">
        <w:rPr>
          <w:rFonts w:eastAsiaTheme="minorHAnsi"/>
          <w:sz w:val="28"/>
          <w:szCs w:val="28"/>
          <w:lang w:eastAsia="en-US"/>
        </w:rPr>
        <w:t xml:space="preserve"> своим близким, </w:t>
      </w:r>
      <w:r w:rsidR="00BB55A4" w:rsidRPr="00BB55A4">
        <w:rPr>
          <w:rFonts w:eastAsiaTheme="minorHAnsi"/>
          <w:sz w:val="28"/>
          <w:szCs w:val="28"/>
          <w:lang w:eastAsia="en-US"/>
        </w:rPr>
        <w:t xml:space="preserve">желание помочь, позаботиться о них воспитатель включает в решение этих задач родителей. Родители вместе с детьми рассматривают семейный альбом, узнают и называют близких родственников (бабушка - мамина мама, тетя Вера - мамина сестра), рассуждают с детьми о внимании со стороны близких, и </w:t>
      </w:r>
      <w:proofErr w:type="gramStart"/>
      <w:r w:rsidR="00BB55A4" w:rsidRPr="00BB55A4">
        <w:rPr>
          <w:rFonts w:eastAsiaTheme="minorHAnsi"/>
          <w:sz w:val="28"/>
          <w:szCs w:val="28"/>
          <w:lang w:eastAsia="en-US"/>
        </w:rPr>
        <w:t>заботе по отношению</w:t>
      </w:r>
      <w:proofErr w:type="gramEnd"/>
      <w:r w:rsidR="00BB55A4" w:rsidRPr="00BB55A4">
        <w:rPr>
          <w:rFonts w:eastAsiaTheme="minorHAnsi"/>
          <w:sz w:val="28"/>
          <w:szCs w:val="28"/>
          <w:lang w:eastAsia="en-US"/>
        </w:rPr>
        <w:t xml:space="preserve"> к ним. Решая задачи развития детской самостоятельности, инициативности родители поддерживают стремление малышей участвовать в элементарной трудовой деятельности (вместе с мамой испечь пирожки, помочь навести порядок в комнате, сделать полку вместе с папой). Воспитатель подчеркивает, что взрослым очень важно поощрять самостоятельность детей, поддерживать попытки ее проявления, хвалить ребенка за помощь и заботу. </w:t>
      </w:r>
    </w:p>
    <w:p w:rsidR="00BB55A4" w:rsidRPr="008267BC" w:rsidRDefault="00BB55A4" w:rsidP="00BB55A4">
      <w:pPr>
        <w:pStyle w:val="a3"/>
        <w:spacing w:line="360" w:lineRule="auto"/>
        <w:jc w:val="both"/>
        <w:rPr>
          <w:rFonts w:eastAsiaTheme="minorHAnsi"/>
          <w:sz w:val="28"/>
          <w:szCs w:val="28"/>
          <w:u w:val="single"/>
          <w:lang w:eastAsia="en-US"/>
        </w:rPr>
      </w:pPr>
      <w:r w:rsidRPr="008267BC">
        <w:rPr>
          <w:rFonts w:eastAsiaTheme="minorHAnsi"/>
          <w:sz w:val="28"/>
          <w:szCs w:val="28"/>
          <w:u w:val="single"/>
          <w:lang w:eastAsia="en-US"/>
        </w:rPr>
        <w:t xml:space="preserve">Педагогическое образование родителей. </w:t>
      </w:r>
    </w:p>
    <w:p w:rsidR="00BB55A4" w:rsidRPr="00BB55A4" w:rsidRDefault="00C24EFF" w:rsidP="00BB55A4">
      <w:pPr>
        <w:pStyle w:val="a3"/>
        <w:spacing w:line="360" w:lineRule="auto"/>
        <w:jc w:val="both"/>
        <w:rPr>
          <w:rFonts w:eastAsiaTheme="minorHAnsi"/>
          <w:sz w:val="28"/>
          <w:szCs w:val="28"/>
          <w:lang w:eastAsia="en-US"/>
        </w:rPr>
      </w:pPr>
      <w:r>
        <w:rPr>
          <w:rFonts w:eastAsiaTheme="minorHAnsi"/>
          <w:sz w:val="28"/>
          <w:szCs w:val="28"/>
          <w:lang w:eastAsia="en-US"/>
        </w:rPr>
        <w:t xml:space="preserve">      </w:t>
      </w:r>
      <w:r w:rsidR="00BB55A4" w:rsidRPr="00BB55A4">
        <w:rPr>
          <w:rFonts w:eastAsiaTheme="minorHAnsi"/>
          <w:sz w:val="28"/>
          <w:szCs w:val="28"/>
          <w:lang w:eastAsia="en-US"/>
        </w:rPr>
        <w:t xml:space="preserve">Педагогическое образование родителей младших дошкольников ориентировано на развитие активной, компетентной позиции родителя. Выбирая направления педагогического образования, воспитатель ориентируется на потребности родителей группы. Анализируя результаты педагогического мониторинга, воспитатель определяет наиболее значимые темы для </w:t>
      </w:r>
      <w:r w:rsidR="00BB55A4" w:rsidRPr="00BB55A4">
        <w:rPr>
          <w:rFonts w:eastAsiaTheme="minorHAnsi"/>
          <w:sz w:val="28"/>
          <w:szCs w:val="28"/>
          <w:lang w:eastAsia="en-US"/>
        </w:rPr>
        <w:lastRenderedPageBreak/>
        <w:t xml:space="preserve">педагогического образования родителей группы. Например, «Развиваем детскую самостоятельность», «Как научить ребенка играть», «Как организовать семейный досуг». Педагог стремится поддержать активность, заинтересованность родителей, предлагает такие формы встреч как дискуссии, круглые столы, вечера вопросов и ответов, творческие мастерские, тренинги и ролевые игры. </w:t>
      </w:r>
    </w:p>
    <w:p w:rsidR="00BB55A4" w:rsidRPr="00BB55A4" w:rsidRDefault="00C24EFF" w:rsidP="00BB55A4">
      <w:pPr>
        <w:pStyle w:val="a3"/>
        <w:spacing w:line="360" w:lineRule="auto"/>
        <w:jc w:val="both"/>
        <w:rPr>
          <w:rFonts w:eastAsiaTheme="minorHAnsi"/>
          <w:sz w:val="28"/>
          <w:szCs w:val="28"/>
          <w:lang w:eastAsia="en-US"/>
        </w:rPr>
      </w:pPr>
      <w:r>
        <w:rPr>
          <w:rFonts w:eastAsiaTheme="minorHAnsi"/>
          <w:sz w:val="28"/>
          <w:szCs w:val="28"/>
          <w:lang w:eastAsia="en-US"/>
        </w:rPr>
        <w:t xml:space="preserve">     </w:t>
      </w:r>
      <w:r w:rsidR="00BB55A4" w:rsidRPr="00BB55A4">
        <w:rPr>
          <w:rFonts w:eastAsiaTheme="minorHAnsi"/>
          <w:sz w:val="28"/>
          <w:szCs w:val="28"/>
          <w:lang w:eastAsia="en-US"/>
        </w:rPr>
        <w:t xml:space="preserve">Педагог знакомит родителей с факторами укрепления здоровья детей, обращая особое внимание на их значимость в период адаптации ребенка к детскому саду. Особенно важно вызвать у родителей младших дошкольников интерес к вопросам здоровья дошкольника, желание укреплять его не только медицинскими средствами, но и с помощью правильной организации режима, питания, совместных с родителями физических упражнений (зарядки, подвижных игр), прогулок. В ходе бесед «Почему ребенок плохо адаптируется в детском саду?», «Как уберечь ребенка от простуды?», воспитатель подводит родителей к пониманию того, что основным фактором сохранения здоровья ребенка становится здоровый образ жизни его семьи. </w:t>
      </w:r>
    </w:p>
    <w:p w:rsidR="00BB55A4" w:rsidRPr="008267BC" w:rsidRDefault="00BB55A4" w:rsidP="00BB55A4">
      <w:pPr>
        <w:pStyle w:val="a3"/>
        <w:spacing w:line="360" w:lineRule="auto"/>
        <w:jc w:val="both"/>
        <w:rPr>
          <w:rFonts w:eastAsiaTheme="minorHAnsi"/>
          <w:sz w:val="28"/>
          <w:szCs w:val="28"/>
          <w:u w:val="single"/>
          <w:lang w:eastAsia="en-US"/>
        </w:rPr>
      </w:pPr>
      <w:r w:rsidRPr="008267BC">
        <w:rPr>
          <w:rFonts w:eastAsiaTheme="minorHAnsi"/>
          <w:sz w:val="28"/>
          <w:szCs w:val="28"/>
          <w:u w:val="single"/>
          <w:lang w:eastAsia="en-US"/>
        </w:rPr>
        <w:t xml:space="preserve">Совместная деятельность педагогов и родителей </w:t>
      </w:r>
    </w:p>
    <w:p w:rsidR="00BB55A4" w:rsidRPr="00BB55A4" w:rsidRDefault="00C24EFF" w:rsidP="00BB55A4">
      <w:pPr>
        <w:pStyle w:val="a3"/>
        <w:spacing w:line="360" w:lineRule="auto"/>
        <w:jc w:val="both"/>
        <w:rPr>
          <w:rFonts w:eastAsiaTheme="minorHAnsi"/>
          <w:sz w:val="28"/>
          <w:szCs w:val="28"/>
          <w:lang w:eastAsia="en-US"/>
        </w:rPr>
      </w:pPr>
      <w:r>
        <w:rPr>
          <w:rFonts w:eastAsiaTheme="minorHAnsi"/>
          <w:sz w:val="28"/>
          <w:szCs w:val="28"/>
          <w:lang w:eastAsia="en-US"/>
        </w:rPr>
        <w:t xml:space="preserve">     </w:t>
      </w:r>
      <w:r w:rsidR="00BB55A4" w:rsidRPr="00BB55A4">
        <w:rPr>
          <w:rFonts w:eastAsiaTheme="minorHAnsi"/>
          <w:sz w:val="28"/>
          <w:szCs w:val="28"/>
          <w:lang w:eastAsia="en-US"/>
        </w:rPr>
        <w:t>Педагог стремится активно включать родителей в совместную деятельность с их детьми - сюжетные и подвижные игры, совместное рисование, создание педагогами и другими детьми</w:t>
      </w:r>
      <w:proofErr w:type="gramStart"/>
      <w:r w:rsidR="00BB55A4" w:rsidRPr="00BB55A4">
        <w:rPr>
          <w:rFonts w:eastAsiaTheme="minorHAnsi"/>
          <w:sz w:val="28"/>
          <w:szCs w:val="28"/>
          <w:lang w:eastAsia="en-US"/>
        </w:rPr>
        <w:t xml:space="preserve"> .</w:t>
      </w:r>
      <w:proofErr w:type="gramEnd"/>
      <w:r w:rsidR="00BB55A4" w:rsidRPr="00BB55A4">
        <w:rPr>
          <w:rFonts w:eastAsiaTheme="minorHAnsi"/>
          <w:sz w:val="28"/>
          <w:szCs w:val="28"/>
          <w:lang w:eastAsia="en-US"/>
        </w:rPr>
        <w:t xml:space="preserve"> Очень важно помочь родителям получать удовольствие от совместных игр, общения со своим ребенком. </w:t>
      </w:r>
    </w:p>
    <w:p w:rsidR="00BB55A4" w:rsidRPr="00BB55A4" w:rsidRDefault="00C24EFF" w:rsidP="00BB55A4">
      <w:pPr>
        <w:pStyle w:val="a3"/>
        <w:spacing w:line="360" w:lineRule="auto"/>
        <w:jc w:val="both"/>
        <w:rPr>
          <w:rFonts w:eastAsiaTheme="minorHAnsi"/>
          <w:sz w:val="28"/>
          <w:szCs w:val="28"/>
          <w:lang w:eastAsia="en-US"/>
        </w:rPr>
      </w:pPr>
      <w:r>
        <w:rPr>
          <w:rFonts w:eastAsiaTheme="minorHAnsi"/>
          <w:sz w:val="28"/>
          <w:szCs w:val="28"/>
          <w:lang w:eastAsia="en-US"/>
        </w:rPr>
        <w:t xml:space="preserve">     </w:t>
      </w:r>
      <w:r w:rsidR="00BB55A4" w:rsidRPr="00BB55A4">
        <w:rPr>
          <w:rFonts w:eastAsiaTheme="minorHAnsi"/>
          <w:sz w:val="28"/>
          <w:szCs w:val="28"/>
          <w:lang w:eastAsia="en-US"/>
        </w:rPr>
        <w:t xml:space="preserve">Развитию совместного общения взрослых и детей поможет цикл игровых встреч с мамами </w:t>
      </w:r>
      <w:proofErr w:type="gramStart"/>
      <w:r w:rsidR="00BB55A4" w:rsidRPr="00BB55A4">
        <w:rPr>
          <w:rFonts w:eastAsiaTheme="minorHAnsi"/>
          <w:i/>
          <w:iCs/>
          <w:sz w:val="28"/>
          <w:szCs w:val="28"/>
          <w:lang w:eastAsia="en-US"/>
        </w:rPr>
        <w:t>-"</w:t>
      </w:r>
      <w:proofErr w:type="gramEnd"/>
      <w:r w:rsidR="00BB55A4" w:rsidRPr="00BB55A4">
        <w:rPr>
          <w:rFonts w:eastAsiaTheme="minorHAnsi"/>
          <w:i/>
          <w:iCs/>
          <w:sz w:val="28"/>
          <w:szCs w:val="28"/>
          <w:lang w:eastAsia="en-US"/>
        </w:rPr>
        <w:t>Вот она какая, мамочка родная</w:t>
      </w:r>
      <w:r w:rsidR="00BB55A4" w:rsidRPr="00BB55A4">
        <w:rPr>
          <w:rFonts w:eastAsiaTheme="minorHAnsi"/>
          <w:sz w:val="28"/>
          <w:szCs w:val="28"/>
          <w:lang w:eastAsia="en-US"/>
        </w:rPr>
        <w:t>". где мамы совместно с детьми играют, рисуют, читают, рассказывают, поют, угощаются сладостям</w:t>
      </w:r>
      <w:r w:rsidR="00365D2B">
        <w:rPr>
          <w:rFonts w:eastAsiaTheme="minorHAnsi"/>
          <w:sz w:val="28"/>
          <w:szCs w:val="28"/>
          <w:lang w:eastAsia="en-US"/>
        </w:rPr>
        <w:t xml:space="preserve">и собственного изготовления. </w:t>
      </w:r>
      <w:r w:rsidR="00BB55A4" w:rsidRPr="00BB55A4">
        <w:rPr>
          <w:rFonts w:eastAsiaTheme="minorHAnsi"/>
          <w:sz w:val="28"/>
          <w:szCs w:val="28"/>
          <w:lang w:eastAsia="en-US"/>
        </w:rPr>
        <w:t xml:space="preserve"> </w:t>
      </w:r>
    </w:p>
    <w:p w:rsidR="00BB55A4" w:rsidRPr="00BB55A4" w:rsidRDefault="00BB55A4" w:rsidP="00BB55A4">
      <w:pPr>
        <w:pStyle w:val="a3"/>
        <w:spacing w:line="360" w:lineRule="auto"/>
        <w:jc w:val="both"/>
        <w:rPr>
          <w:rFonts w:eastAsiaTheme="minorHAnsi"/>
          <w:sz w:val="28"/>
          <w:szCs w:val="28"/>
          <w:lang w:eastAsia="en-US"/>
        </w:rPr>
      </w:pPr>
      <w:r w:rsidRPr="00BB55A4">
        <w:rPr>
          <w:rFonts w:eastAsiaTheme="minorHAnsi"/>
          <w:i/>
          <w:iCs/>
          <w:sz w:val="28"/>
          <w:szCs w:val="28"/>
          <w:lang w:eastAsia="en-US"/>
        </w:rPr>
        <w:t xml:space="preserve">«Сильные, ловкие, смелые» </w:t>
      </w:r>
      <w:r w:rsidRPr="00BB55A4">
        <w:rPr>
          <w:rFonts w:eastAsiaTheme="minorHAnsi"/>
          <w:sz w:val="28"/>
          <w:szCs w:val="28"/>
          <w:lang w:eastAsia="en-US"/>
        </w:rPr>
        <w:t xml:space="preserve">(дети вместе с родителями играют в подвижные игры) </w:t>
      </w:r>
    </w:p>
    <w:p w:rsidR="00BB55A4" w:rsidRPr="00BB55A4" w:rsidRDefault="00BB55A4" w:rsidP="00BB55A4">
      <w:pPr>
        <w:pStyle w:val="a3"/>
        <w:spacing w:line="360" w:lineRule="auto"/>
        <w:jc w:val="both"/>
        <w:rPr>
          <w:rFonts w:eastAsiaTheme="minorHAnsi"/>
          <w:sz w:val="28"/>
          <w:szCs w:val="28"/>
          <w:lang w:eastAsia="en-US"/>
        </w:rPr>
      </w:pPr>
      <w:r w:rsidRPr="00BB55A4">
        <w:rPr>
          <w:rFonts w:eastAsiaTheme="minorHAnsi"/>
          <w:i/>
          <w:iCs/>
          <w:sz w:val="28"/>
          <w:szCs w:val="28"/>
          <w:lang w:eastAsia="en-US"/>
        </w:rPr>
        <w:t xml:space="preserve">«Мы рисуем Новый год» </w:t>
      </w:r>
      <w:r w:rsidRPr="00BB55A4">
        <w:rPr>
          <w:rFonts w:eastAsiaTheme="minorHAnsi"/>
          <w:sz w:val="28"/>
          <w:szCs w:val="28"/>
          <w:lang w:eastAsia="en-US"/>
        </w:rPr>
        <w:t xml:space="preserve">(дети вместе </w:t>
      </w:r>
      <w:proofErr w:type="gramStart"/>
      <w:r w:rsidRPr="00BB55A4">
        <w:rPr>
          <w:rFonts w:eastAsiaTheme="minorHAnsi"/>
          <w:sz w:val="28"/>
          <w:szCs w:val="28"/>
          <w:lang w:eastAsia="en-US"/>
        </w:rPr>
        <w:t>с</w:t>
      </w:r>
      <w:proofErr w:type="gramEnd"/>
      <w:r w:rsidRPr="00BB55A4">
        <w:rPr>
          <w:rFonts w:eastAsiaTheme="minorHAnsi"/>
          <w:sz w:val="28"/>
          <w:szCs w:val="28"/>
          <w:lang w:eastAsia="en-US"/>
        </w:rPr>
        <w:t xml:space="preserve"> близкими рисуют). </w:t>
      </w:r>
    </w:p>
    <w:p w:rsidR="00BB55A4" w:rsidRPr="00BB55A4" w:rsidRDefault="00C24EFF" w:rsidP="00BB55A4">
      <w:pPr>
        <w:pStyle w:val="a3"/>
        <w:spacing w:line="360" w:lineRule="auto"/>
        <w:jc w:val="both"/>
        <w:rPr>
          <w:rFonts w:eastAsiaTheme="minorHAnsi"/>
          <w:sz w:val="28"/>
          <w:szCs w:val="28"/>
          <w:lang w:eastAsia="en-US"/>
        </w:rPr>
      </w:pPr>
      <w:r>
        <w:rPr>
          <w:rFonts w:eastAsiaTheme="minorHAnsi"/>
          <w:sz w:val="28"/>
          <w:szCs w:val="28"/>
          <w:lang w:eastAsia="en-US"/>
        </w:rPr>
        <w:t xml:space="preserve">       </w:t>
      </w:r>
      <w:r w:rsidR="00BB55A4" w:rsidRPr="00BB55A4">
        <w:rPr>
          <w:rFonts w:eastAsiaTheme="minorHAnsi"/>
          <w:sz w:val="28"/>
          <w:szCs w:val="28"/>
          <w:lang w:eastAsia="en-US"/>
        </w:rPr>
        <w:t>Сплочению родителей и педагогов будет способствовать совместное с родителями оформление групповых газет, фотоальбомов: «</w:t>
      </w:r>
      <w:r w:rsidR="00BB55A4" w:rsidRPr="00BB55A4">
        <w:rPr>
          <w:rFonts w:eastAsiaTheme="minorHAnsi"/>
          <w:i/>
          <w:iCs/>
          <w:sz w:val="28"/>
          <w:szCs w:val="28"/>
          <w:lang w:eastAsia="en-US"/>
        </w:rPr>
        <w:t xml:space="preserve">Вот какие малыши, полюбуйтесь от души», </w:t>
      </w:r>
      <w:r w:rsidR="00BB55A4" w:rsidRPr="00BB55A4">
        <w:rPr>
          <w:rFonts w:eastAsiaTheme="minorHAnsi"/>
          <w:sz w:val="28"/>
          <w:szCs w:val="28"/>
          <w:lang w:eastAsia="en-US"/>
        </w:rPr>
        <w:t xml:space="preserve">«Вместе ходим в детский сад», «У нас в семье праздник», </w:t>
      </w:r>
      <w:r w:rsidR="00BB55A4" w:rsidRPr="00BB55A4">
        <w:rPr>
          <w:rFonts w:eastAsiaTheme="minorHAnsi"/>
          <w:sz w:val="28"/>
          <w:szCs w:val="28"/>
          <w:lang w:eastAsia="en-US"/>
        </w:rPr>
        <w:lastRenderedPageBreak/>
        <w:t xml:space="preserve">Например, совместно с родителями можно создать групповой фотоальбом </w:t>
      </w:r>
      <w:proofErr w:type="gramStart"/>
      <w:r w:rsidR="00BB55A4" w:rsidRPr="00BB55A4">
        <w:rPr>
          <w:rFonts w:eastAsiaTheme="minorHAnsi"/>
          <w:i/>
          <w:iCs/>
          <w:sz w:val="28"/>
          <w:szCs w:val="28"/>
          <w:lang w:eastAsia="en-US"/>
        </w:rPr>
        <w:t>-"</w:t>
      </w:r>
      <w:proofErr w:type="gramEnd"/>
      <w:r w:rsidR="00BB55A4" w:rsidRPr="00BB55A4">
        <w:rPr>
          <w:rFonts w:eastAsiaTheme="minorHAnsi"/>
          <w:i/>
          <w:iCs/>
          <w:sz w:val="28"/>
          <w:szCs w:val="28"/>
          <w:lang w:eastAsia="en-US"/>
        </w:rPr>
        <w:t xml:space="preserve">Вот какие малыши, полюбуйтесь от души" </w:t>
      </w:r>
      <w:r w:rsidR="00BB55A4" w:rsidRPr="00BB55A4">
        <w:rPr>
          <w:rFonts w:eastAsiaTheme="minorHAnsi"/>
          <w:sz w:val="28"/>
          <w:szCs w:val="28"/>
          <w:lang w:eastAsia="en-US"/>
        </w:rPr>
        <w:t xml:space="preserve">о детях группы. В таком альбоме можно представить кроме фотографий детей, зарисовки родителей, рассказы о детях, о семье, об общих делах и увлечениях. </w:t>
      </w:r>
    </w:p>
    <w:p w:rsidR="00BB55A4" w:rsidRPr="00BB55A4" w:rsidRDefault="00C24EFF" w:rsidP="00BB55A4">
      <w:pPr>
        <w:pStyle w:val="a3"/>
        <w:spacing w:line="360" w:lineRule="auto"/>
        <w:jc w:val="both"/>
        <w:rPr>
          <w:rFonts w:eastAsiaTheme="minorHAnsi"/>
          <w:sz w:val="28"/>
          <w:szCs w:val="28"/>
          <w:lang w:eastAsia="en-US"/>
        </w:rPr>
      </w:pPr>
      <w:r>
        <w:rPr>
          <w:rFonts w:eastAsiaTheme="minorHAnsi"/>
          <w:sz w:val="28"/>
          <w:szCs w:val="28"/>
          <w:lang w:eastAsia="en-US"/>
        </w:rPr>
        <w:t xml:space="preserve">      </w:t>
      </w:r>
      <w:r w:rsidR="00BB55A4" w:rsidRPr="00BB55A4">
        <w:rPr>
          <w:rFonts w:eastAsiaTheme="minorHAnsi"/>
          <w:sz w:val="28"/>
          <w:szCs w:val="28"/>
          <w:lang w:eastAsia="en-US"/>
        </w:rPr>
        <w:t>Участие родителей и детей в различных смотрах-конкурсах поможет педагогу лучше узнать возможности родителей, их таланты: «Визитная карточка осени», «Рождественский подарок», «Мамина фантазия, папины руки - в доме веселье, не бывает скуки» «Игрушки для театра – просто и занятно». Очень важно, чтобы после конкурса были отмечены все его участники</w:t>
      </w:r>
      <w:r w:rsidR="00365D2B">
        <w:rPr>
          <w:rFonts w:eastAsiaTheme="minorHAnsi"/>
          <w:sz w:val="28"/>
          <w:szCs w:val="28"/>
          <w:lang w:eastAsia="en-US"/>
        </w:rPr>
        <w:t>.</w:t>
      </w:r>
      <w:r w:rsidR="00BB55A4" w:rsidRPr="00BB55A4">
        <w:rPr>
          <w:rFonts w:eastAsiaTheme="minorHAnsi"/>
          <w:sz w:val="28"/>
          <w:szCs w:val="28"/>
          <w:lang w:eastAsia="en-US"/>
        </w:rPr>
        <w:t xml:space="preserve"> Таким образом, в ходе организации взаимодействия с родителями младших дошкольников воспитатель стремится развивать их интерес к проявлениям своего ребенка, желание познать свои возможности как родителей, включиться в активное сотрудничество с педагогами группы по развитию ребенка. </w:t>
      </w:r>
    </w:p>
    <w:p w:rsidR="00BB55A4" w:rsidRPr="00EE7993" w:rsidRDefault="00BB55A4" w:rsidP="00BB55A4">
      <w:pPr>
        <w:pStyle w:val="a3"/>
        <w:spacing w:line="360" w:lineRule="auto"/>
        <w:jc w:val="both"/>
        <w:rPr>
          <w:rFonts w:eastAsiaTheme="minorHAnsi"/>
          <w:b/>
          <w:sz w:val="28"/>
          <w:szCs w:val="28"/>
          <w:lang w:eastAsia="en-US"/>
        </w:rPr>
      </w:pPr>
      <w:r w:rsidRPr="00EE7993">
        <w:rPr>
          <w:rFonts w:eastAsiaTheme="minorHAnsi"/>
          <w:b/>
          <w:sz w:val="28"/>
          <w:szCs w:val="28"/>
          <w:lang w:eastAsia="en-US"/>
        </w:rPr>
        <w:t xml:space="preserve">Взаимодействие педагога с родителями детей средней группы. </w:t>
      </w:r>
    </w:p>
    <w:p w:rsidR="00BB55A4" w:rsidRPr="00BB55A4" w:rsidRDefault="00BB55A4" w:rsidP="00BB55A4">
      <w:pPr>
        <w:pStyle w:val="a3"/>
        <w:spacing w:line="360" w:lineRule="auto"/>
        <w:jc w:val="both"/>
        <w:rPr>
          <w:rFonts w:eastAsiaTheme="minorHAnsi"/>
          <w:sz w:val="28"/>
          <w:szCs w:val="28"/>
          <w:lang w:eastAsia="en-US"/>
        </w:rPr>
      </w:pPr>
      <w:r w:rsidRPr="00BB55A4">
        <w:rPr>
          <w:rFonts w:eastAsiaTheme="minorHAnsi"/>
          <w:sz w:val="28"/>
          <w:szCs w:val="28"/>
          <w:lang w:eastAsia="en-US"/>
        </w:rPr>
        <w:t xml:space="preserve">Взаимодействие педагогов с родителями детей пятого года жизни имеет свои особенности. </w:t>
      </w:r>
    </w:p>
    <w:p w:rsidR="00BB55A4" w:rsidRPr="00BB55A4" w:rsidRDefault="00C24EFF" w:rsidP="00BB55A4">
      <w:pPr>
        <w:pStyle w:val="a3"/>
        <w:spacing w:line="360" w:lineRule="auto"/>
        <w:jc w:val="both"/>
        <w:rPr>
          <w:rFonts w:eastAsiaTheme="minorHAnsi"/>
          <w:sz w:val="28"/>
          <w:szCs w:val="28"/>
          <w:lang w:eastAsia="en-US"/>
        </w:rPr>
      </w:pPr>
      <w:r>
        <w:rPr>
          <w:rFonts w:eastAsiaTheme="minorHAnsi"/>
          <w:sz w:val="28"/>
          <w:szCs w:val="28"/>
          <w:lang w:eastAsia="en-US"/>
        </w:rPr>
        <w:t xml:space="preserve">      </w:t>
      </w:r>
      <w:r w:rsidR="00BB55A4" w:rsidRPr="00BB55A4">
        <w:rPr>
          <w:rFonts w:eastAsiaTheme="minorHAnsi"/>
          <w:sz w:val="28"/>
          <w:szCs w:val="28"/>
          <w:lang w:eastAsia="en-US"/>
        </w:rPr>
        <w:t xml:space="preserve">Воспитатель обращает внимание родителей на то, что ребенок переходит на новую ступень личностного развития - у него возникает потребность в познавательном общении </w:t>
      </w:r>
      <w:proofErr w:type="gramStart"/>
      <w:r w:rsidR="00BB55A4" w:rsidRPr="00BB55A4">
        <w:rPr>
          <w:rFonts w:eastAsiaTheme="minorHAnsi"/>
          <w:sz w:val="28"/>
          <w:szCs w:val="28"/>
          <w:lang w:eastAsia="en-US"/>
        </w:rPr>
        <w:t>со</w:t>
      </w:r>
      <w:proofErr w:type="gramEnd"/>
      <w:r w:rsidR="00BB55A4" w:rsidRPr="00BB55A4">
        <w:rPr>
          <w:rFonts w:eastAsiaTheme="minorHAnsi"/>
          <w:sz w:val="28"/>
          <w:szCs w:val="28"/>
          <w:lang w:eastAsia="en-US"/>
        </w:rPr>
        <w:t xml:space="preserve"> взрослыми. Он начинает проявлять интерес к своему прошлому, связывать события прошлой жизни («когда я был маленьким…») и настоящего. Основные «источники информации» о своем прошлом для ребенка - его родители, близкие. </w:t>
      </w:r>
    </w:p>
    <w:p w:rsidR="00BB55A4" w:rsidRPr="00BB55A4" w:rsidRDefault="00C24EFF" w:rsidP="00BB55A4">
      <w:pPr>
        <w:pStyle w:val="a3"/>
        <w:spacing w:line="360" w:lineRule="auto"/>
        <w:jc w:val="both"/>
        <w:rPr>
          <w:rFonts w:eastAsiaTheme="minorHAnsi"/>
          <w:sz w:val="28"/>
          <w:szCs w:val="28"/>
          <w:lang w:eastAsia="en-US"/>
        </w:rPr>
      </w:pPr>
      <w:r>
        <w:rPr>
          <w:rFonts w:eastAsiaTheme="minorHAnsi"/>
          <w:sz w:val="28"/>
          <w:szCs w:val="28"/>
          <w:lang w:eastAsia="en-US"/>
        </w:rPr>
        <w:t xml:space="preserve">     </w:t>
      </w:r>
      <w:r w:rsidR="00BB55A4" w:rsidRPr="00BB55A4">
        <w:rPr>
          <w:rFonts w:eastAsiaTheme="minorHAnsi"/>
          <w:sz w:val="28"/>
          <w:szCs w:val="28"/>
          <w:lang w:eastAsia="en-US"/>
        </w:rPr>
        <w:t xml:space="preserve">В своем общении с родителями педагог укрепляет доверительные отношения, которые сложились у него с большинством семей в предыдущий </w:t>
      </w:r>
      <w:proofErr w:type="gramStart"/>
      <w:r w:rsidR="00BB55A4" w:rsidRPr="00BB55A4">
        <w:rPr>
          <w:rFonts w:eastAsiaTheme="minorHAnsi"/>
          <w:sz w:val="28"/>
          <w:szCs w:val="28"/>
          <w:lang w:eastAsia="en-US"/>
        </w:rPr>
        <w:t>год</w:t>
      </w:r>
      <w:proofErr w:type="gramEnd"/>
      <w:r w:rsidR="00BB55A4" w:rsidRPr="00BB55A4">
        <w:rPr>
          <w:rFonts w:eastAsiaTheme="minorHAnsi"/>
          <w:sz w:val="28"/>
          <w:szCs w:val="28"/>
          <w:lang w:eastAsia="en-US"/>
        </w:rPr>
        <w:t xml:space="preserve"> и обращает внимание на изменения в развитии дошкольников, как их учитывать в своей воспитательной тактике, общении со своим ребенком. </w:t>
      </w:r>
    </w:p>
    <w:p w:rsidR="00BB55A4" w:rsidRPr="00BB55A4" w:rsidRDefault="00BB55A4" w:rsidP="00BB55A4">
      <w:pPr>
        <w:pStyle w:val="a3"/>
        <w:spacing w:line="360" w:lineRule="auto"/>
        <w:jc w:val="both"/>
        <w:rPr>
          <w:rFonts w:eastAsiaTheme="minorHAnsi"/>
          <w:sz w:val="28"/>
          <w:szCs w:val="28"/>
          <w:lang w:eastAsia="en-US"/>
        </w:rPr>
      </w:pPr>
      <w:r w:rsidRPr="00BB55A4">
        <w:rPr>
          <w:rFonts w:eastAsiaTheme="minorHAnsi"/>
          <w:i/>
          <w:iCs/>
          <w:sz w:val="28"/>
          <w:szCs w:val="28"/>
          <w:lang w:eastAsia="en-US"/>
        </w:rPr>
        <w:t xml:space="preserve">Основные приоритеты совместного с родителями развития ребенка: </w:t>
      </w:r>
    </w:p>
    <w:p w:rsidR="00BB55A4" w:rsidRPr="00BB55A4" w:rsidRDefault="00BB55A4" w:rsidP="00BB55A4">
      <w:pPr>
        <w:pStyle w:val="a3"/>
        <w:spacing w:line="360" w:lineRule="auto"/>
        <w:jc w:val="both"/>
        <w:rPr>
          <w:rFonts w:eastAsiaTheme="minorHAnsi"/>
          <w:sz w:val="28"/>
          <w:szCs w:val="28"/>
          <w:lang w:eastAsia="en-US"/>
        </w:rPr>
      </w:pPr>
      <w:r w:rsidRPr="00BB55A4">
        <w:rPr>
          <w:rFonts w:eastAsiaTheme="minorHAnsi"/>
          <w:sz w:val="28"/>
          <w:szCs w:val="28"/>
          <w:lang w:eastAsia="en-US"/>
        </w:rPr>
        <w:t xml:space="preserve">Развитие детской любознательности. </w:t>
      </w:r>
    </w:p>
    <w:p w:rsidR="00BB55A4" w:rsidRPr="00BB55A4" w:rsidRDefault="00BB55A4" w:rsidP="00BB55A4">
      <w:pPr>
        <w:pStyle w:val="a3"/>
        <w:spacing w:line="360" w:lineRule="auto"/>
        <w:jc w:val="both"/>
        <w:rPr>
          <w:rFonts w:eastAsiaTheme="minorHAnsi"/>
          <w:sz w:val="28"/>
          <w:szCs w:val="28"/>
          <w:lang w:eastAsia="en-US"/>
        </w:rPr>
      </w:pPr>
      <w:r w:rsidRPr="00BB55A4">
        <w:rPr>
          <w:rFonts w:eastAsiaTheme="minorHAnsi"/>
          <w:sz w:val="28"/>
          <w:szCs w:val="28"/>
          <w:lang w:eastAsia="en-US"/>
        </w:rPr>
        <w:t xml:space="preserve">Развитие связной речи…. </w:t>
      </w:r>
    </w:p>
    <w:p w:rsidR="00BB55A4" w:rsidRPr="00BB55A4" w:rsidRDefault="00BB55A4" w:rsidP="00BB55A4">
      <w:pPr>
        <w:pStyle w:val="a3"/>
        <w:spacing w:line="360" w:lineRule="auto"/>
        <w:jc w:val="both"/>
        <w:rPr>
          <w:rFonts w:eastAsiaTheme="minorHAnsi"/>
          <w:sz w:val="28"/>
          <w:szCs w:val="28"/>
          <w:lang w:eastAsia="en-US"/>
        </w:rPr>
      </w:pPr>
      <w:r w:rsidRPr="00BB55A4">
        <w:rPr>
          <w:rFonts w:eastAsiaTheme="minorHAnsi"/>
          <w:sz w:val="28"/>
          <w:szCs w:val="28"/>
          <w:lang w:eastAsia="en-US"/>
        </w:rPr>
        <w:lastRenderedPageBreak/>
        <w:t xml:space="preserve">Развитие самостоятельной игровой деятельности детей </w:t>
      </w:r>
    </w:p>
    <w:p w:rsidR="00BB55A4" w:rsidRPr="00BB55A4" w:rsidRDefault="00BB55A4" w:rsidP="00BB55A4">
      <w:pPr>
        <w:pStyle w:val="a3"/>
        <w:spacing w:line="360" w:lineRule="auto"/>
        <w:jc w:val="both"/>
        <w:rPr>
          <w:rFonts w:eastAsiaTheme="minorHAnsi"/>
          <w:sz w:val="28"/>
          <w:szCs w:val="28"/>
          <w:lang w:eastAsia="en-US"/>
        </w:rPr>
      </w:pPr>
      <w:r w:rsidRPr="00BB55A4">
        <w:rPr>
          <w:rFonts w:eastAsiaTheme="minorHAnsi"/>
          <w:sz w:val="28"/>
          <w:szCs w:val="28"/>
          <w:lang w:eastAsia="en-US"/>
        </w:rPr>
        <w:t xml:space="preserve">Установление устойчивых контактов ребенка со сверстниками и развитие дружеских взаимоотношений </w:t>
      </w:r>
    </w:p>
    <w:p w:rsidR="00BB55A4" w:rsidRPr="00BB55A4" w:rsidRDefault="00BB55A4" w:rsidP="00BB55A4">
      <w:pPr>
        <w:pStyle w:val="a3"/>
        <w:spacing w:line="360" w:lineRule="auto"/>
        <w:jc w:val="both"/>
        <w:rPr>
          <w:rFonts w:eastAsiaTheme="minorHAnsi"/>
          <w:sz w:val="28"/>
          <w:szCs w:val="28"/>
          <w:lang w:eastAsia="en-US"/>
        </w:rPr>
      </w:pPr>
      <w:r w:rsidRPr="00BB55A4">
        <w:rPr>
          <w:rFonts w:eastAsiaTheme="minorHAnsi"/>
          <w:sz w:val="28"/>
          <w:szCs w:val="28"/>
          <w:lang w:eastAsia="en-US"/>
        </w:rPr>
        <w:t xml:space="preserve">Воспитание уверенности, инициативности дошкольников в детской деятельности и общении </w:t>
      </w:r>
      <w:proofErr w:type="gramStart"/>
      <w:r w:rsidRPr="00BB55A4">
        <w:rPr>
          <w:rFonts w:eastAsiaTheme="minorHAnsi"/>
          <w:sz w:val="28"/>
          <w:szCs w:val="28"/>
          <w:lang w:eastAsia="en-US"/>
        </w:rPr>
        <w:t>с</w:t>
      </w:r>
      <w:r w:rsidR="00365D2B">
        <w:rPr>
          <w:rFonts w:eastAsiaTheme="minorHAnsi"/>
          <w:sz w:val="28"/>
          <w:szCs w:val="28"/>
          <w:lang w:eastAsia="en-US"/>
        </w:rPr>
        <w:t>о</w:t>
      </w:r>
      <w:proofErr w:type="gramEnd"/>
      <w:r w:rsidR="00365D2B">
        <w:rPr>
          <w:rFonts w:eastAsiaTheme="minorHAnsi"/>
          <w:sz w:val="28"/>
          <w:szCs w:val="28"/>
          <w:lang w:eastAsia="en-US"/>
        </w:rPr>
        <w:t xml:space="preserve"> взрослыми и сверстниками. </w:t>
      </w:r>
    </w:p>
    <w:p w:rsidR="00BB55A4" w:rsidRPr="00BB55A4" w:rsidRDefault="00BB55A4" w:rsidP="00BB55A4">
      <w:pPr>
        <w:pStyle w:val="a3"/>
        <w:spacing w:line="360" w:lineRule="auto"/>
        <w:jc w:val="both"/>
        <w:rPr>
          <w:rFonts w:eastAsiaTheme="minorHAnsi"/>
          <w:sz w:val="28"/>
          <w:szCs w:val="28"/>
          <w:lang w:eastAsia="en-US"/>
        </w:rPr>
      </w:pPr>
      <w:r w:rsidRPr="00BB55A4">
        <w:rPr>
          <w:rFonts w:eastAsiaTheme="minorHAnsi"/>
          <w:i/>
          <w:iCs/>
          <w:sz w:val="28"/>
          <w:szCs w:val="28"/>
          <w:lang w:eastAsia="en-US"/>
        </w:rPr>
        <w:t xml:space="preserve">Задачи взаимодействия педагога с семьями дошкольников: </w:t>
      </w:r>
    </w:p>
    <w:p w:rsidR="00BB55A4" w:rsidRPr="00BB55A4" w:rsidRDefault="00BB55A4" w:rsidP="00BB55A4">
      <w:pPr>
        <w:pStyle w:val="a3"/>
        <w:spacing w:line="360" w:lineRule="auto"/>
        <w:jc w:val="both"/>
        <w:rPr>
          <w:rFonts w:eastAsiaTheme="minorHAnsi"/>
          <w:sz w:val="28"/>
          <w:szCs w:val="28"/>
          <w:lang w:eastAsia="en-US"/>
        </w:rPr>
      </w:pPr>
      <w:r w:rsidRPr="00BB55A4">
        <w:rPr>
          <w:rFonts w:eastAsiaTheme="minorHAnsi"/>
          <w:sz w:val="28"/>
          <w:szCs w:val="28"/>
          <w:lang w:eastAsia="en-US"/>
        </w:rPr>
        <w:t xml:space="preserve"> Познакомить родителей с особенностями развития ребенка пятого года жизни, приоритетными задачами его физического и психического развития. </w:t>
      </w:r>
    </w:p>
    <w:p w:rsidR="00BB55A4" w:rsidRPr="00BB55A4" w:rsidRDefault="00BB55A4" w:rsidP="00BB55A4">
      <w:pPr>
        <w:pStyle w:val="a3"/>
        <w:spacing w:line="360" w:lineRule="auto"/>
        <w:jc w:val="both"/>
        <w:rPr>
          <w:rFonts w:eastAsiaTheme="minorHAnsi"/>
          <w:sz w:val="28"/>
          <w:szCs w:val="28"/>
          <w:lang w:eastAsia="en-US"/>
        </w:rPr>
      </w:pPr>
      <w:r w:rsidRPr="00BB55A4">
        <w:rPr>
          <w:rFonts w:eastAsiaTheme="minorHAnsi"/>
          <w:sz w:val="28"/>
          <w:szCs w:val="28"/>
          <w:lang w:eastAsia="en-US"/>
        </w:rPr>
        <w:t xml:space="preserve"> Поддерживать интерес родителей к развитию собственного ребенка, умения оценить особенности его социального, познавательного развития, видеть его индивидуальность. </w:t>
      </w:r>
    </w:p>
    <w:p w:rsidR="00BB55A4" w:rsidRPr="00BB55A4" w:rsidRDefault="00BB55A4" w:rsidP="00BB55A4">
      <w:pPr>
        <w:pStyle w:val="a3"/>
        <w:spacing w:line="360" w:lineRule="auto"/>
        <w:jc w:val="both"/>
        <w:rPr>
          <w:rFonts w:eastAsiaTheme="minorHAnsi"/>
          <w:sz w:val="28"/>
          <w:szCs w:val="28"/>
          <w:lang w:eastAsia="en-US"/>
        </w:rPr>
      </w:pPr>
      <w:r w:rsidRPr="00BB55A4">
        <w:rPr>
          <w:rFonts w:eastAsiaTheme="minorHAnsi"/>
          <w:sz w:val="28"/>
          <w:szCs w:val="28"/>
          <w:lang w:eastAsia="en-US"/>
        </w:rPr>
        <w:t xml:space="preserve"> Ориентировать родителей на совместное с педагогом приобщение ребенка к здоровому образу жизни, развитие умений выполнять правила безопасного поведения дома, на улице, на природе. </w:t>
      </w:r>
    </w:p>
    <w:p w:rsidR="00BB55A4" w:rsidRPr="00BB55A4" w:rsidRDefault="00BB55A4" w:rsidP="00BB55A4">
      <w:pPr>
        <w:pStyle w:val="a3"/>
        <w:spacing w:line="360" w:lineRule="auto"/>
        <w:jc w:val="both"/>
        <w:rPr>
          <w:rFonts w:eastAsiaTheme="minorHAnsi"/>
          <w:sz w:val="28"/>
          <w:szCs w:val="28"/>
          <w:lang w:eastAsia="en-US"/>
        </w:rPr>
      </w:pPr>
      <w:r w:rsidRPr="00BB55A4">
        <w:rPr>
          <w:rFonts w:eastAsiaTheme="minorHAnsi"/>
          <w:sz w:val="28"/>
          <w:szCs w:val="28"/>
          <w:lang w:eastAsia="en-US"/>
        </w:rPr>
        <w:t xml:space="preserve"> Побуждать родителей развивать доброжелательные отношения ребенка к взрослым и сверстникам, заботу, внимание, эмоциональную отзывчивость по отношению к близким, культуру поведения и общения. </w:t>
      </w:r>
    </w:p>
    <w:p w:rsidR="00BB55A4" w:rsidRPr="00BB55A4" w:rsidRDefault="00BB55A4" w:rsidP="00BB55A4">
      <w:pPr>
        <w:pStyle w:val="a3"/>
        <w:spacing w:line="360" w:lineRule="auto"/>
        <w:jc w:val="both"/>
        <w:rPr>
          <w:rFonts w:eastAsiaTheme="minorHAnsi"/>
          <w:sz w:val="28"/>
          <w:szCs w:val="28"/>
          <w:lang w:eastAsia="en-US"/>
        </w:rPr>
      </w:pPr>
      <w:r w:rsidRPr="00BB55A4">
        <w:rPr>
          <w:rFonts w:eastAsiaTheme="minorHAnsi"/>
          <w:sz w:val="28"/>
          <w:szCs w:val="28"/>
          <w:lang w:eastAsia="en-US"/>
        </w:rPr>
        <w:t xml:space="preserve"> Показать родителям возможности речевого развития ребенка в семье (игры, темы разговоров, детских рассказов), развития умения сравнивать, группировать, развития его кругозора. </w:t>
      </w:r>
    </w:p>
    <w:p w:rsidR="00BB55A4" w:rsidRPr="00BB55A4" w:rsidRDefault="00BB55A4" w:rsidP="00BB55A4">
      <w:pPr>
        <w:pStyle w:val="a3"/>
        <w:spacing w:line="360" w:lineRule="auto"/>
        <w:jc w:val="both"/>
        <w:rPr>
          <w:rFonts w:eastAsiaTheme="minorHAnsi"/>
          <w:sz w:val="28"/>
          <w:szCs w:val="28"/>
          <w:lang w:eastAsia="en-US"/>
        </w:rPr>
      </w:pPr>
      <w:r w:rsidRPr="00BB55A4">
        <w:rPr>
          <w:rFonts w:eastAsiaTheme="minorHAnsi"/>
          <w:sz w:val="28"/>
          <w:szCs w:val="28"/>
          <w:lang w:eastAsia="en-US"/>
        </w:rPr>
        <w:t xml:space="preserve"> Включать родителей в игровое общение с ребенком, помочь им построить партнерские отношения с ребенком в игре, создать игровую среду для дошкольника дома. Помочь родителям развивать детское воображение и творчество в игровой, речевой, художественной деятельности. </w:t>
      </w:r>
    </w:p>
    <w:p w:rsidR="00BB55A4" w:rsidRPr="00BB55A4" w:rsidRDefault="00BB55A4" w:rsidP="00BB55A4">
      <w:pPr>
        <w:pStyle w:val="a3"/>
        <w:spacing w:line="360" w:lineRule="auto"/>
        <w:jc w:val="both"/>
        <w:rPr>
          <w:rFonts w:eastAsiaTheme="minorHAnsi"/>
          <w:sz w:val="28"/>
          <w:szCs w:val="28"/>
          <w:lang w:eastAsia="en-US"/>
        </w:rPr>
      </w:pPr>
      <w:r w:rsidRPr="00BB55A4">
        <w:rPr>
          <w:rFonts w:eastAsiaTheme="minorHAnsi"/>
          <w:sz w:val="28"/>
          <w:szCs w:val="28"/>
          <w:lang w:eastAsia="en-US"/>
        </w:rPr>
        <w:t> Совместно с родителями развивать положительное отношение ребенка к себе, уверенность в своих силах</w:t>
      </w:r>
      <w:proofErr w:type="gramStart"/>
      <w:r w:rsidRPr="00BB55A4">
        <w:rPr>
          <w:rFonts w:eastAsiaTheme="minorHAnsi"/>
          <w:sz w:val="28"/>
          <w:szCs w:val="28"/>
          <w:lang w:eastAsia="en-US"/>
        </w:rPr>
        <w:t xml:space="preserve"> ,</w:t>
      </w:r>
      <w:proofErr w:type="gramEnd"/>
      <w:r w:rsidRPr="00BB55A4">
        <w:rPr>
          <w:rFonts w:eastAsiaTheme="minorHAnsi"/>
          <w:sz w:val="28"/>
          <w:szCs w:val="28"/>
          <w:lang w:eastAsia="en-US"/>
        </w:rPr>
        <w:t xml:space="preserve"> стремление к самостоятельности. </w:t>
      </w:r>
    </w:p>
    <w:p w:rsidR="00BB55A4" w:rsidRPr="00BB55A4" w:rsidRDefault="00BB55A4" w:rsidP="00BB55A4">
      <w:pPr>
        <w:pStyle w:val="a3"/>
        <w:spacing w:line="360" w:lineRule="auto"/>
        <w:jc w:val="both"/>
        <w:rPr>
          <w:rFonts w:eastAsiaTheme="minorHAnsi"/>
          <w:sz w:val="28"/>
          <w:szCs w:val="28"/>
          <w:lang w:eastAsia="en-US"/>
        </w:rPr>
      </w:pPr>
      <w:r w:rsidRPr="00BB55A4">
        <w:rPr>
          <w:rFonts w:eastAsiaTheme="minorHAnsi"/>
          <w:i/>
          <w:iCs/>
          <w:sz w:val="28"/>
          <w:szCs w:val="28"/>
          <w:lang w:eastAsia="en-US"/>
        </w:rPr>
        <w:t xml:space="preserve">Направления взаимодействия педагога с родителями </w:t>
      </w:r>
    </w:p>
    <w:p w:rsidR="00BB55A4" w:rsidRPr="00376257" w:rsidRDefault="00BB55A4" w:rsidP="00BB55A4">
      <w:pPr>
        <w:pStyle w:val="a3"/>
        <w:spacing w:line="360" w:lineRule="auto"/>
        <w:jc w:val="both"/>
        <w:rPr>
          <w:rFonts w:eastAsiaTheme="minorHAnsi"/>
          <w:sz w:val="28"/>
          <w:szCs w:val="28"/>
          <w:u w:val="single"/>
          <w:lang w:eastAsia="en-US"/>
        </w:rPr>
      </w:pPr>
      <w:r w:rsidRPr="00376257">
        <w:rPr>
          <w:rFonts w:eastAsiaTheme="minorHAnsi"/>
          <w:sz w:val="28"/>
          <w:szCs w:val="28"/>
          <w:u w:val="single"/>
          <w:lang w:eastAsia="en-US"/>
        </w:rPr>
        <w:t xml:space="preserve">Педагогический мониторинг </w:t>
      </w:r>
    </w:p>
    <w:p w:rsidR="00BB55A4" w:rsidRPr="00BB55A4" w:rsidRDefault="00C24EFF" w:rsidP="00BB55A4">
      <w:pPr>
        <w:pStyle w:val="a3"/>
        <w:spacing w:line="360" w:lineRule="auto"/>
        <w:jc w:val="both"/>
        <w:rPr>
          <w:rFonts w:eastAsiaTheme="minorHAnsi"/>
          <w:sz w:val="28"/>
          <w:szCs w:val="28"/>
          <w:lang w:eastAsia="en-US"/>
        </w:rPr>
      </w:pPr>
      <w:r>
        <w:rPr>
          <w:rFonts w:eastAsiaTheme="minorHAnsi"/>
          <w:sz w:val="28"/>
          <w:szCs w:val="28"/>
          <w:lang w:eastAsia="en-US"/>
        </w:rPr>
        <w:lastRenderedPageBreak/>
        <w:t xml:space="preserve">      </w:t>
      </w:r>
      <w:r w:rsidR="00BB55A4" w:rsidRPr="00BB55A4">
        <w:rPr>
          <w:rFonts w:eastAsiaTheme="minorHAnsi"/>
          <w:sz w:val="28"/>
          <w:szCs w:val="28"/>
          <w:lang w:eastAsia="en-US"/>
        </w:rPr>
        <w:t xml:space="preserve">Продолжая изучение особенностей семейного воспитания, педагог знакомится с традициями семейного воспитания, обращает внимание на благополучие детско-родительских отношений в разных семьях, проблемы конкретных родителей в воспитании детей, изучает удовлетворенность родителей совместной деятельностью с педагогом. </w:t>
      </w:r>
    </w:p>
    <w:p w:rsidR="00BB55A4" w:rsidRPr="00BB55A4" w:rsidRDefault="00BB55A4" w:rsidP="00BB55A4">
      <w:pPr>
        <w:pStyle w:val="a3"/>
        <w:spacing w:line="360" w:lineRule="auto"/>
        <w:jc w:val="both"/>
        <w:rPr>
          <w:rFonts w:eastAsiaTheme="minorHAnsi"/>
          <w:sz w:val="28"/>
          <w:szCs w:val="28"/>
          <w:lang w:eastAsia="en-US"/>
        </w:rPr>
      </w:pPr>
      <w:r w:rsidRPr="00BB55A4">
        <w:rPr>
          <w:rFonts w:eastAsiaTheme="minorHAnsi"/>
          <w:sz w:val="28"/>
          <w:szCs w:val="28"/>
          <w:lang w:eastAsia="en-US"/>
        </w:rPr>
        <w:t xml:space="preserve">Решая эти </w:t>
      </w:r>
      <w:proofErr w:type="gramStart"/>
      <w:r w:rsidRPr="00BB55A4">
        <w:rPr>
          <w:rFonts w:eastAsiaTheme="minorHAnsi"/>
          <w:sz w:val="28"/>
          <w:szCs w:val="28"/>
          <w:lang w:eastAsia="en-US"/>
        </w:rPr>
        <w:t>задачи</w:t>
      </w:r>
      <w:proofErr w:type="gramEnd"/>
      <w:r w:rsidRPr="00BB55A4">
        <w:rPr>
          <w:rFonts w:eastAsiaTheme="minorHAnsi"/>
          <w:sz w:val="28"/>
          <w:szCs w:val="28"/>
          <w:lang w:eastAsia="en-US"/>
        </w:rPr>
        <w:t xml:space="preserve"> воспитатель проводит анкетирование родителей «Семейное воспитание», «Мы и наш ребенок», беседу с родителями «Традиции нашей семьи» </w:t>
      </w:r>
    </w:p>
    <w:p w:rsidR="00BB55A4" w:rsidRPr="00BB55A4" w:rsidRDefault="00C24EFF" w:rsidP="00BB55A4">
      <w:pPr>
        <w:pStyle w:val="a3"/>
        <w:spacing w:line="360" w:lineRule="auto"/>
        <w:jc w:val="both"/>
        <w:rPr>
          <w:rFonts w:eastAsiaTheme="minorHAnsi"/>
          <w:sz w:val="28"/>
          <w:szCs w:val="28"/>
          <w:lang w:eastAsia="en-US"/>
        </w:rPr>
      </w:pPr>
      <w:r>
        <w:rPr>
          <w:rFonts w:eastAsiaTheme="minorHAnsi"/>
          <w:sz w:val="28"/>
          <w:szCs w:val="28"/>
          <w:lang w:eastAsia="en-US"/>
        </w:rPr>
        <w:t xml:space="preserve">      </w:t>
      </w:r>
      <w:r w:rsidR="00BB55A4" w:rsidRPr="00BB55A4">
        <w:rPr>
          <w:rFonts w:eastAsiaTheme="minorHAnsi"/>
          <w:sz w:val="28"/>
          <w:szCs w:val="28"/>
          <w:lang w:eastAsia="en-US"/>
        </w:rPr>
        <w:t xml:space="preserve">Понять особенности внутрисемейных отношений и роль ребенка в семье педагогу помогут беседа с ребенком «Ты и твоя семья» (автор А. И. Захаров), диагностическая игра «Почта». </w:t>
      </w:r>
    </w:p>
    <w:p w:rsidR="00BB55A4" w:rsidRPr="00BB55A4" w:rsidRDefault="00C24EFF" w:rsidP="00BB55A4">
      <w:pPr>
        <w:pStyle w:val="a3"/>
        <w:spacing w:line="360" w:lineRule="auto"/>
        <w:jc w:val="both"/>
        <w:rPr>
          <w:rFonts w:eastAsiaTheme="minorHAnsi"/>
          <w:sz w:val="28"/>
          <w:szCs w:val="28"/>
          <w:lang w:eastAsia="en-US"/>
        </w:rPr>
      </w:pPr>
      <w:r>
        <w:rPr>
          <w:rFonts w:eastAsiaTheme="minorHAnsi"/>
          <w:sz w:val="28"/>
          <w:szCs w:val="28"/>
          <w:lang w:eastAsia="en-US"/>
        </w:rPr>
        <w:t xml:space="preserve">   </w:t>
      </w:r>
      <w:r w:rsidR="00BB55A4" w:rsidRPr="00BB55A4">
        <w:rPr>
          <w:rFonts w:eastAsiaTheme="minorHAnsi"/>
          <w:sz w:val="28"/>
          <w:szCs w:val="28"/>
          <w:lang w:eastAsia="en-US"/>
        </w:rPr>
        <w:t xml:space="preserve">Для изучения удовлетворенности родителей в совместной деятельности воспитатель проводит анкетирование родителей «Вместе с детским садом», диагностическую беседу «Какой я родитель» </w:t>
      </w:r>
    </w:p>
    <w:p w:rsidR="00BB55A4" w:rsidRPr="00BB55A4" w:rsidRDefault="00C24EFF" w:rsidP="00BB55A4">
      <w:pPr>
        <w:pStyle w:val="a3"/>
        <w:spacing w:line="360" w:lineRule="auto"/>
        <w:jc w:val="both"/>
        <w:rPr>
          <w:rFonts w:eastAsiaTheme="minorHAnsi"/>
          <w:sz w:val="28"/>
          <w:szCs w:val="28"/>
          <w:lang w:eastAsia="en-US"/>
        </w:rPr>
      </w:pPr>
      <w:r>
        <w:rPr>
          <w:rFonts w:eastAsiaTheme="minorHAnsi"/>
          <w:sz w:val="28"/>
          <w:szCs w:val="28"/>
          <w:lang w:eastAsia="en-US"/>
        </w:rPr>
        <w:t xml:space="preserve">    </w:t>
      </w:r>
      <w:r w:rsidR="00BB55A4" w:rsidRPr="00BB55A4">
        <w:rPr>
          <w:rFonts w:eastAsiaTheme="minorHAnsi"/>
          <w:sz w:val="28"/>
          <w:szCs w:val="28"/>
          <w:lang w:eastAsia="en-US"/>
        </w:rPr>
        <w:t xml:space="preserve">В процессе построения </w:t>
      </w:r>
      <w:proofErr w:type="gramStart"/>
      <w:r w:rsidR="00BB55A4" w:rsidRPr="00BB55A4">
        <w:rPr>
          <w:rFonts w:eastAsiaTheme="minorHAnsi"/>
          <w:sz w:val="28"/>
          <w:szCs w:val="28"/>
          <w:lang w:eastAsia="en-US"/>
        </w:rPr>
        <w:t>взаимодействия</w:t>
      </w:r>
      <w:proofErr w:type="gramEnd"/>
      <w:r w:rsidR="00BB55A4" w:rsidRPr="00BB55A4">
        <w:rPr>
          <w:rFonts w:eastAsiaTheme="minorHAnsi"/>
          <w:sz w:val="28"/>
          <w:szCs w:val="28"/>
          <w:lang w:eastAsia="en-US"/>
        </w:rPr>
        <w:t xml:space="preserve"> с семьями дошкольников полученные данные могут дополняться и углубляться в зависимости от выбранных направлений сотрудничества педагога с родителями (педагогического образования родителей), конкр</w:t>
      </w:r>
      <w:r w:rsidR="00365D2B">
        <w:rPr>
          <w:rFonts w:eastAsiaTheme="minorHAnsi"/>
          <w:sz w:val="28"/>
          <w:szCs w:val="28"/>
          <w:lang w:eastAsia="en-US"/>
        </w:rPr>
        <w:t xml:space="preserve">етных проблем, выявленных в </w:t>
      </w:r>
      <w:r w:rsidR="00BB55A4" w:rsidRPr="00BB55A4">
        <w:rPr>
          <w:rFonts w:eastAsiaTheme="minorHAnsi"/>
          <w:sz w:val="28"/>
          <w:szCs w:val="28"/>
          <w:lang w:eastAsia="en-US"/>
        </w:rPr>
        <w:t xml:space="preserve">ходе диагностики. </w:t>
      </w:r>
    </w:p>
    <w:p w:rsidR="00BB55A4" w:rsidRPr="00376257" w:rsidRDefault="00BB55A4" w:rsidP="00BB55A4">
      <w:pPr>
        <w:pStyle w:val="a3"/>
        <w:spacing w:line="360" w:lineRule="auto"/>
        <w:jc w:val="both"/>
        <w:rPr>
          <w:rFonts w:eastAsiaTheme="minorHAnsi"/>
          <w:sz w:val="28"/>
          <w:szCs w:val="28"/>
          <w:u w:val="single"/>
          <w:lang w:eastAsia="en-US"/>
        </w:rPr>
      </w:pPr>
      <w:r w:rsidRPr="00376257">
        <w:rPr>
          <w:rFonts w:eastAsiaTheme="minorHAnsi"/>
          <w:sz w:val="28"/>
          <w:szCs w:val="28"/>
          <w:u w:val="single"/>
          <w:lang w:eastAsia="en-US"/>
        </w:rPr>
        <w:t xml:space="preserve">Педагогическая поддержка. </w:t>
      </w:r>
    </w:p>
    <w:p w:rsidR="00BB55A4" w:rsidRPr="00BB55A4" w:rsidRDefault="00C24EFF" w:rsidP="00BB55A4">
      <w:pPr>
        <w:pStyle w:val="a3"/>
        <w:spacing w:line="360" w:lineRule="auto"/>
        <w:jc w:val="both"/>
        <w:rPr>
          <w:rFonts w:eastAsiaTheme="minorHAnsi"/>
          <w:sz w:val="28"/>
          <w:szCs w:val="28"/>
          <w:lang w:eastAsia="en-US"/>
        </w:rPr>
      </w:pPr>
      <w:r>
        <w:rPr>
          <w:rFonts w:eastAsiaTheme="minorHAnsi"/>
          <w:sz w:val="28"/>
          <w:szCs w:val="28"/>
          <w:lang w:eastAsia="en-US"/>
        </w:rPr>
        <w:t xml:space="preserve">    </w:t>
      </w:r>
      <w:r w:rsidR="00BB55A4" w:rsidRPr="00BB55A4">
        <w:rPr>
          <w:rFonts w:eastAsiaTheme="minorHAnsi"/>
          <w:sz w:val="28"/>
          <w:szCs w:val="28"/>
          <w:lang w:eastAsia="en-US"/>
        </w:rPr>
        <w:t>В средней группе воспитатель не только стремится установить тесные взаимоотношения с каждым родителем, но и способствует сплочению родительского коллектива группы - возникновению у них желания общаться, делиться проблемами, вместе с детьми проводить свободное время. Для того</w:t>
      </w:r>
      <w:proofErr w:type="gramStart"/>
      <w:r w:rsidR="00BB55A4" w:rsidRPr="00BB55A4">
        <w:rPr>
          <w:rFonts w:eastAsiaTheme="minorHAnsi"/>
          <w:sz w:val="28"/>
          <w:szCs w:val="28"/>
          <w:lang w:eastAsia="en-US"/>
        </w:rPr>
        <w:t>,</w:t>
      </w:r>
      <w:proofErr w:type="gramEnd"/>
      <w:r w:rsidR="00BB55A4" w:rsidRPr="00BB55A4">
        <w:rPr>
          <w:rFonts w:eastAsiaTheme="minorHAnsi"/>
          <w:sz w:val="28"/>
          <w:szCs w:val="28"/>
          <w:lang w:eastAsia="en-US"/>
        </w:rPr>
        <w:t xml:space="preserve"> чтобы педагогу лучше узнать особенности семей своих воспитанников, сплотить родительский коллектив, сблизить родителей со своими детьми можно предложить родителям вместе с детьми составить </w:t>
      </w:r>
      <w:r w:rsidR="00BB55A4" w:rsidRPr="00BB55A4">
        <w:rPr>
          <w:rFonts w:eastAsiaTheme="minorHAnsi"/>
          <w:i/>
          <w:iCs/>
          <w:sz w:val="28"/>
          <w:szCs w:val="28"/>
          <w:lang w:eastAsia="en-US"/>
        </w:rPr>
        <w:t xml:space="preserve">рассказы на темы: </w:t>
      </w:r>
      <w:r w:rsidR="00BB55A4" w:rsidRPr="00BB55A4">
        <w:rPr>
          <w:rFonts w:eastAsiaTheme="minorHAnsi"/>
          <w:sz w:val="28"/>
          <w:szCs w:val="28"/>
          <w:lang w:eastAsia="en-US"/>
        </w:rPr>
        <w:t xml:space="preserve">«А у нас в семье так», «Мы умеем отдыхать», «Познакомьтесь, это я, это вся моя семья». </w:t>
      </w:r>
    </w:p>
    <w:p w:rsidR="00BB55A4" w:rsidRPr="00BB55A4" w:rsidRDefault="00C24EFF" w:rsidP="00BB55A4">
      <w:pPr>
        <w:pStyle w:val="a3"/>
        <w:spacing w:line="360" w:lineRule="auto"/>
        <w:jc w:val="both"/>
        <w:rPr>
          <w:rFonts w:eastAsiaTheme="minorHAnsi"/>
          <w:sz w:val="28"/>
          <w:szCs w:val="28"/>
          <w:lang w:eastAsia="en-US"/>
        </w:rPr>
      </w:pPr>
      <w:r>
        <w:rPr>
          <w:rFonts w:eastAsiaTheme="minorHAnsi"/>
          <w:sz w:val="28"/>
          <w:szCs w:val="28"/>
          <w:lang w:eastAsia="en-US"/>
        </w:rPr>
        <w:t xml:space="preserve">     </w:t>
      </w:r>
      <w:r w:rsidR="00BB55A4" w:rsidRPr="00BB55A4">
        <w:rPr>
          <w:rFonts w:eastAsiaTheme="minorHAnsi"/>
          <w:sz w:val="28"/>
          <w:szCs w:val="28"/>
          <w:lang w:eastAsia="en-US"/>
        </w:rPr>
        <w:t xml:space="preserve">Сплочению родителей, педагогов и детей будет способствовать совместное </w:t>
      </w:r>
      <w:r w:rsidR="00BB55A4" w:rsidRPr="00BB55A4">
        <w:rPr>
          <w:rFonts w:eastAsiaTheme="minorHAnsi"/>
          <w:i/>
          <w:iCs/>
          <w:sz w:val="28"/>
          <w:szCs w:val="28"/>
          <w:lang w:eastAsia="en-US"/>
        </w:rPr>
        <w:t>оформление групповых газет, фотоальбомов</w:t>
      </w:r>
      <w:r w:rsidR="00BB55A4" w:rsidRPr="00BB55A4">
        <w:rPr>
          <w:rFonts w:eastAsiaTheme="minorHAnsi"/>
          <w:sz w:val="28"/>
          <w:szCs w:val="28"/>
          <w:lang w:eastAsia="en-US"/>
        </w:rPr>
        <w:t xml:space="preserve">: «Что же такое семья», «По секрету всему свету», «Выходной, выходной мы проводим всей семьей». </w:t>
      </w:r>
    </w:p>
    <w:p w:rsidR="00BB55A4" w:rsidRPr="00BB55A4" w:rsidRDefault="00BB55A4" w:rsidP="00BB55A4">
      <w:pPr>
        <w:pStyle w:val="a3"/>
        <w:spacing w:line="360" w:lineRule="auto"/>
        <w:jc w:val="both"/>
        <w:rPr>
          <w:rFonts w:eastAsiaTheme="minorHAnsi"/>
          <w:sz w:val="28"/>
          <w:szCs w:val="28"/>
          <w:lang w:eastAsia="en-US"/>
        </w:rPr>
      </w:pPr>
      <w:r w:rsidRPr="00BB55A4">
        <w:rPr>
          <w:rFonts w:eastAsiaTheme="minorHAnsi"/>
          <w:sz w:val="28"/>
          <w:szCs w:val="28"/>
          <w:lang w:eastAsia="en-US"/>
        </w:rPr>
        <w:t xml:space="preserve">Альбом «По секрету всему свету» позволяет узнать о жизни каждой семьи: о любимых занятиях, увлечениях, о совместных </w:t>
      </w:r>
      <w:r w:rsidRPr="00BB55A4">
        <w:rPr>
          <w:rFonts w:eastAsiaTheme="minorHAnsi"/>
          <w:sz w:val="28"/>
          <w:szCs w:val="28"/>
          <w:lang w:eastAsia="en-US"/>
        </w:rPr>
        <w:lastRenderedPageBreak/>
        <w:t xml:space="preserve">делах взрослых и детей, семейных праздниках, походах. Каждая семья оформляет свою страницу альбома, посвященную традициям, интересам их детей и взрослых. </w:t>
      </w:r>
    </w:p>
    <w:p w:rsidR="00BB55A4" w:rsidRPr="00BB55A4" w:rsidRDefault="00BB55A4" w:rsidP="00BB55A4">
      <w:pPr>
        <w:pStyle w:val="a3"/>
        <w:spacing w:line="360" w:lineRule="auto"/>
        <w:jc w:val="both"/>
        <w:rPr>
          <w:rFonts w:eastAsiaTheme="minorHAnsi"/>
          <w:sz w:val="28"/>
          <w:szCs w:val="28"/>
          <w:lang w:eastAsia="en-US"/>
        </w:rPr>
      </w:pPr>
      <w:r w:rsidRPr="00BB55A4">
        <w:rPr>
          <w:rFonts w:eastAsiaTheme="minorHAnsi"/>
          <w:sz w:val="28"/>
          <w:szCs w:val="28"/>
          <w:lang w:eastAsia="en-US"/>
        </w:rPr>
        <w:t xml:space="preserve">В ходе взаимодействия с родителями педагог подчеркивает, что эффективное интеллектуальное развитие детей невозможно без участия семьи, близких. Педагог знакомит родителей с приемами активизации детской любознательности, обогащения представлений об окружающем мире, развития речевых способностей. С этой целью он предлагает родителям </w:t>
      </w:r>
      <w:r w:rsidRPr="00BB55A4">
        <w:rPr>
          <w:rFonts w:eastAsiaTheme="minorHAnsi"/>
          <w:i/>
          <w:iCs/>
          <w:sz w:val="28"/>
          <w:szCs w:val="28"/>
          <w:lang w:eastAsia="en-US"/>
        </w:rPr>
        <w:t>игры, проблемные ситуации для детей</w:t>
      </w:r>
      <w:r w:rsidRPr="00BB55A4">
        <w:rPr>
          <w:rFonts w:eastAsiaTheme="minorHAnsi"/>
          <w:sz w:val="28"/>
          <w:szCs w:val="28"/>
          <w:lang w:eastAsia="en-US"/>
        </w:rPr>
        <w:t xml:space="preserve">, элементарные опыты, которые не требуют много времени и специального оборудования: </w:t>
      </w:r>
      <w:proofErr w:type="gramStart"/>
      <w:r w:rsidRPr="00BB55A4">
        <w:rPr>
          <w:rFonts w:eastAsiaTheme="minorHAnsi"/>
          <w:sz w:val="28"/>
          <w:szCs w:val="28"/>
          <w:lang w:eastAsia="en-US"/>
        </w:rPr>
        <w:t xml:space="preserve">«На кого похожи облачка? (камешки, листья), «Найди вокруг как можно больше красных (округлых, деревянных) предметов», «Отгадай, какие слова я пропустила в рассказе и составь сам «неполный» рассказ», «Как, посмотрев в окно, узнать холодно ли на улице?». </w:t>
      </w:r>
      <w:proofErr w:type="gramEnd"/>
    </w:p>
    <w:p w:rsidR="00BB55A4" w:rsidRPr="00BB55A4" w:rsidRDefault="008267BC" w:rsidP="00BB55A4">
      <w:pPr>
        <w:pStyle w:val="a3"/>
        <w:spacing w:line="360" w:lineRule="auto"/>
        <w:jc w:val="both"/>
        <w:rPr>
          <w:rFonts w:eastAsiaTheme="minorHAnsi"/>
          <w:sz w:val="28"/>
          <w:szCs w:val="28"/>
          <w:lang w:eastAsia="en-US"/>
        </w:rPr>
      </w:pPr>
      <w:r>
        <w:rPr>
          <w:rFonts w:eastAsiaTheme="minorHAnsi"/>
          <w:sz w:val="28"/>
          <w:szCs w:val="28"/>
          <w:lang w:eastAsia="en-US"/>
        </w:rPr>
        <w:t xml:space="preserve">    </w:t>
      </w:r>
      <w:r w:rsidR="00BB55A4" w:rsidRPr="00BB55A4">
        <w:rPr>
          <w:rFonts w:eastAsiaTheme="minorHAnsi"/>
          <w:sz w:val="28"/>
          <w:szCs w:val="28"/>
          <w:lang w:eastAsia="en-US"/>
        </w:rPr>
        <w:t xml:space="preserve">Поскольку представления детей о социальном окружении складывается на основе конкретных детских впечатлений о своей улице, районе, родном городе педагогу важно заинтересовать родителей проблемой знакомства ребенка с родным городом. Для этого может быть проведена викторина «Знаем ли мы свой город». </w:t>
      </w:r>
    </w:p>
    <w:p w:rsidR="00BB55A4" w:rsidRPr="00BB55A4" w:rsidRDefault="00BB55A4" w:rsidP="00BB55A4">
      <w:pPr>
        <w:pStyle w:val="a3"/>
        <w:spacing w:line="360" w:lineRule="auto"/>
        <w:jc w:val="both"/>
        <w:rPr>
          <w:rFonts w:eastAsiaTheme="minorHAnsi"/>
          <w:sz w:val="28"/>
          <w:szCs w:val="28"/>
          <w:lang w:eastAsia="en-US"/>
        </w:rPr>
      </w:pPr>
      <w:r w:rsidRPr="00BB55A4">
        <w:rPr>
          <w:rFonts w:eastAsiaTheme="minorHAnsi"/>
          <w:sz w:val="28"/>
          <w:szCs w:val="28"/>
          <w:lang w:eastAsia="en-US"/>
        </w:rPr>
        <w:t xml:space="preserve">В газетах, тематических информационных бюллетенях для родителей воспитателю необходимо представить информацию, что рассказать дошкольнику о своем районе и городе, как лучше познакомить с его достопримечательностями, какие «заветные» уголки Петербурга можно посетить с детьми разного возраста, как помочь ребенку выразить свои впечатления </w:t>
      </w:r>
      <w:proofErr w:type="gramStart"/>
      <w:r w:rsidRPr="00BB55A4">
        <w:rPr>
          <w:rFonts w:eastAsiaTheme="minorHAnsi"/>
          <w:sz w:val="28"/>
          <w:szCs w:val="28"/>
          <w:lang w:eastAsia="en-US"/>
        </w:rPr>
        <w:t>об</w:t>
      </w:r>
      <w:proofErr w:type="gramEnd"/>
      <w:r w:rsidRPr="00BB55A4">
        <w:rPr>
          <w:rFonts w:eastAsiaTheme="minorHAnsi"/>
          <w:sz w:val="28"/>
          <w:szCs w:val="28"/>
          <w:lang w:eastAsia="en-US"/>
        </w:rPr>
        <w:t xml:space="preserve"> увиденном. </w:t>
      </w:r>
    </w:p>
    <w:p w:rsidR="00BB55A4" w:rsidRPr="008267BC" w:rsidRDefault="00BB55A4" w:rsidP="00BB55A4">
      <w:pPr>
        <w:pStyle w:val="a3"/>
        <w:spacing w:line="360" w:lineRule="auto"/>
        <w:jc w:val="both"/>
        <w:rPr>
          <w:rFonts w:eastAsiaTheme="minorHAnsi"/>
          <w:sz w:val="28"/>
          <w:szCs w:val="28"/>
          <w:u w:val="single"/>
          <w:lang w:eastAsia="en-US"/>
        </w:rPr>
      </w:pPr>
      <w:r w:rsidRPr="008267BC">
        <w:rPr>
          <w:rFonts w:eastAsiaTheme="minorHAnsi"/>
          <w:sz w:val="28"/>
          <w:szCs w:val="28"/>
          <w:u w:val="single"/>
          <w:lang w:eastAsia="en-US"/>
        </w:rPr>
        <w:t xml:space="preserve">Педагогическое образование родителей. </w:t>
      </w:r>
    </w:p>
    <w:p w:rsidR="00BB55A4" w:rsidRPr="00BB55A4" w:rsidRDefault="00C24EFF" w:rsidP="00BB55A4">
      <w:pPr>
        <w:pStyle w:val="a3"/>
        <w:spacing w:line="360" w:lineRule="auto"/>
        <w:jc w:val="both"/>
        <w:rPr>
          <w:rFonts w:eastAsiaTheme="minorHAnsi"/>
          <w:sz w:val="28"/>
          <w:szCs w:val="28"/>
          <w:lang w:eastAsia="en-US"/>
        </w:rPr>
      </w:pPr>
      <w:r>
        <w:rPr>
          <w:rFonts w:eastAsiaTheme="minorHAnsi"/>
          <w:sz w:val="28"/>
          <w:szCs w:val="28"/>
          <w:lang w:eastAsia="en-US"/>
        </w:rPr>
        <w:t xml:space="preserve">     </w:t>
      </w:r>
      <w:r w:rsidR="00BB55A4" w:rsidRPr="00BB55A4">
        <w:rPr>
          <w:rFonts w:eastAsiaTheme="minorHAnsi"/>
          <w:sz w:val="28"/>
          <w:szCs w:val="28"/>
          <w:lang w:eastAsia="en-US"/>
        </w:rPr>
        <w:t xml:space="preserve">Благодаря усилиям педагога </w:t>
      </w:r>
      <w:r w:rsidR="00365D2B">
        <w:rPr>
          <w:rFonts w:eastAsiaTheme="minorHAnsi"/>
          <w:sz w:val="28"/>
          <w:szCs w:val="28"/>
          <w:lang w:eastAsia="en-US"/>
        </w:rPr>
        <w:t xml:space="preserve">у родителей появляются четко </w:t>
      </w:r>
      <w:r w:rsidR="00BB55A4" w:rsidRPr="00BB55A4">
        <w:rPr>
          <w:rFonts w:eastAsiaTheme="minorHAnsi"/>
          <w:sz w:val="28"/>
          <w:szCs w:val="28"/>
          <w:lang w:eastAsia="en-US"/>
        </w:rPr>
        <w:t xml:space="preserve">оформившиеся образовательные запросы (что я хочу для развития своего ребенка и себя как родителя). Для удовлетворения образовательных запросов педагог использует разные формы: семинары, творческие мастерские, психолого-педагогические тренинги, уместно создание клубов для родителей таких как «Традиции семьи», «Вундеркинд», «Узнаем наш город». </w:t>
      </w:r>
    </w:p>
    <w:p w:rsidR="00BB55A4" w:rsidRPr="00BB55A4" w:rsidRDefault="00C24EFF" w:rsidP="00BB55A4">
      <w:pPr>
        <w:pStyle w:val="a3"/>
        <w:spacing w:line="360" w:lineRule="auto"/>
        <w:jc w:val="both"/>
        <w:rPr>
          <w:rFonts w:eastAsiaTheme="minorHAnsi"/>
          <w:sz w:val="28"/>
          <w:szCs w:val="28"/>
          <w:lang w:eastAsia="en-US"/>
        </w:rPr>
      </w:pPr>
      <w:r>
        <w:rPr>
          <w:rFonts w:eastAsiaTheme="minorHAnsi"/>
          <w:sz w:val="28"/>
          <w:szCs w:val="28"/>
          <w:lang w:eastAsia="en-US"/>
        </w:rPr>
        <w:t xml:space="preserve">    </w:t>
      </w:r>
      <w:r w:rsidR="00BB55A4" w:rsidRPr="00BB55A4">
        <w:rPr>
          <w:rFonts w:eastAsiaTheme="minorHAnsi"/>
          <w:sz w:val="28"/>
          <w:szCs w:val="28"/>
          <w:lang w:eastAsia="en-US"/>
        </w:rPr>
        <w:t xml:space="preserve">Так, при создании клуба </w:t>
      </w:r>
      <w:r w:rsidR="00BB55A4" w:rsidRPr="00BB55A4">
        <w:rPr>
          <w:rFonts w:eastAsiaTheme="minorHAnsi"/>
          <w:i/>
          <w:iCs/>
          <w:sz w:val="28"/>
          <w:szCs w:val="28"/>
          <w:lang w:eastAsia="en-US"/>
        </w:rPr>
        <w:t xml:space="preserve">«Традиции семьи» </w:t>
      </w:r>
      <w:r w:rsidR="00BB55A4" w:rsidRPr="00BB55A4">
        <w:rPr>
          <w:rFonts w:eastAsiaTheme="minorHAnsi"/>
          <w:sz w:val="28"/>
          <w:szCs w:val="28"/>
          <w:lang w:eastAsia="en-US"/>
        </w:rPr>
        <w:t xml:space="preserve">педагогу важно вызвать у родителей интерес к проблеме семейных традиций, </w:t>
      </w:r>
      <w:r w:rsidR="00BB55A4" w:rsidRPr="00BB55A4">
        <w:rPr>
          <w:rFonts w:eastAsiaTheme="minorHAnsi"/>
          <w:sz w:val="28"/>
          <w:szCs w:val="28"/>
          <w:lang w:eastAsia="en-US"/>
        </w:rPr>
        <w:lastRenderedPageBreak/>
        <w:t>желание приобщать к ним своих детей. Для решения этой задачи он организует устный журнал для родителей «Традиции семьи: вчера, сегодня, завтра», в ходе которого обсуждаются традиции</w:t>
      </w:r>
      <w:proofErr w:type="gramStart"/>
      <w:r w:rsidR="00BB55A4" w:rsidRPr="00BB55A4">
        <w:rPr>
          <w:rFonts w:eastAsiaTheme="minorHAnsi"/>
          <w:sz w:val="28"/>
          <w:szCs w:val="28"/>
          <w:lang w:eastAsia="en-US"/>
        </w:rPr>
        <w:t xml:space="preserve"> ,</w:t>
      </w:r>
      <w:proofErr w:type="gramEnd"/>
      <w:r w:rsidR="00BB55A4" w:rsidRPr="00BB55A4">
        <w:rPr>
          <w:rFonts w:eastAsiaTheme="minorHAnsi"/>
          <w:sz w:val="28"/>
          <w:szCs w:val="28"/>
          <w:lang w:eastAsia="en-US"/>
        </w:rPr>
        <w:t xml:space="preserve"> которые возможно возродить в современных семьях, и среди них семейные игры (анаграммы, </w:t>
      </w:r>
      <w:proofErr w:type="spellStart"/>
      <w:r w:rsidR="00BB55A4" w:rsidRPr="00BB55A4">
        <w:rPr>
          <w:rFonts w:eastAsiaTheme="minorHAnsi"/>
          <w:sz w:val="28"/>
          <w:szCs w:val="28"/>
          <w:lang w:eastAsia="en-US"/>
        </w:rPr>
        <w:t>арифмограммы</w:t>
      </w:r>
      <w:proofErr w:type="spellEnd"/>
      <w:r w:rsidR="00BB55A4" w:rsidRPr="00BB55A4">
        <w:rPr>
          <w:rFonts w:eastAsiaTheme="minorHAnsi"/>
          <w:sz w:val="28"/>
          <w:szCs w:val="28"/>
          <w:lang w:eastAsia="en-US"/>
        </w:rPr>
        <w:t>, лото), семейные вечера для маленьких с участием всех членов семьи совместное чтение по вечерам любимых сказок, рассказов, повестей, сотворчество детей и родителей,). Этот разговор с родителями поможет поддержать интерес родителей семейному чтению художественной литературы, вернуть книгу в жизнь ребенка</w:t>
      </w:r>
      <w:proofErr w:type="gramStart"/>
      <w:r w:rsidR="00BB55A4" w:rsidRPr="00BB55A4">
        <w:rPr>
          <w:rFonts w:eastAsiaTheme="minorHAnsi"/>
          <w:sz w:val="28"/>
          <w:szCs w:val="28"/>
          <w:lang w:eastAsia="en-US"/>
        </w:rPr>
        <w:t xml:space="preserve"> Д</w:t>
      </w:r>
      <w:proofErr w:type="gramEnd"/>
      <w:r w:rsidR="00BB55A4" w:rsidRPr="00BB55A4">
        <w:rPr>
          <w:rFonts w:eastAsiaTheme="minorHAnsi"/>
          <w:sz w:val="28"/>
          <w:szCs w:val="28"/>
          <w:lang w:eastAsia="en-US"/>
        </w:rPr>
        <w:t xml:space="preserve">ля родителей, желающих возродить семейные традиции в клубе организуются тематические встречи «Создание семейного музея», «Домашний театр-с чего начать?», «Проведение семейных праздников». Итоговой может стать встреча за круглым столом «А у нас в семье так», на которой родители обсуждают, какие семейные традиции доступны пониманию дошкольников, как лучше приобщать к ним детей, поделиться воспоминаниями о том, какие семейные традиции и ритуалы из жизни их семей больше всего запомнились из детства. </w:t>
      </w:r>
    </w:p>
    <w:p w:rsidR="00BB55A4" w:rsidRPr="00BB55A4" w:rsidRDefault="00C24EFF" w:rsidP="00BB55A4">
      <w:pPr>
        <w:pStyle w:val="a3"/>
        <w:spacing w:line="360" w:lineRule="auto"/>
        <w:jc w:val="both"/>
        <w:rPr>
          <w:rFonts w:eastAsiaTheme="minorHAnsi"/>
          <w:sz w:val="28"/>
          <w:szCs w:val="28"/>
          <w:lang w:eastAsia="en-US"/>
        </w:rPr>
      </w:pPr>
      <w:r>
        <w:rPr>
          <w:rFonts w:eastAsiaTheme="minorHAnsi"/>
          <w:sz w:val="28"/>
          <w:szCs w:val="28"/>
          <w:lang w:eastAsia="en-US"/>
        </w:rPr>
        <w:t xml:space="preserve">     </w:t>
      </w:r>
      <w:r w:rsidR="00BB55A4" w:rsidRPr="00BB55A4">
        <w:rPr>
          <w:rFonts w:eastAsiaTheme="minorHAnsi"/>
          <w:sz w:val="28"/>
          <w:szCs w:val="28"/>
          <w:lang w:eastAsia="en-US"/>
        </w:rPr>
        <w:t xml:space="preserve">Исходя из пожеланий родителей, при поддержке медицинской и психологической службы воспитатель реализует с родителями комплексные программы психолого-педагогического образования: «Учимся общаться с ребенком», «Вместе с папой», «Знаю ли я своего ребенка», «Растем здоровыми». Задача таких программ - расширение знаний родителей о различных подходах в воспитании, развитие умений видеть и понимать своего ребенка совершенствование умений родителей развивать своих детей в различных видах деятельности. </w:t>
      </w:r>
    </w:p>
    <w:p w:rsidR="00BB55A4" w:rsidRPr="00BB55A4" w:rsidRDefault="00C24EFF" w:rsidP="00BB55A4">
      <w:pPr>
        <w:pStyle w:val="a3"/>
        <w:spacing w:line="360" w:lineRule="auto"/>
        <w:jc w:val="both"/>
        <w:rPr>
          <w:rFonts w:eastAsiaTheme="minorHAnsi"/>
          <w:sz w:val="28"/>
          <w:szCs w:val="28"/>
          <w:lang w:eastAsia="en-US"/>
        </w:rPr>
      </w:pPr>
      <w:r>
        <w:rPr>
          <w:rFonts w:eastAsiaTheme="minorHAnsi"/>
          <w:sz w:val="28"/>
          <w:szCs w:val="28"/>
          <w:lang w:eastAsia="en-US"/>
        </w:rPr>
        <w:t xml:space="preserve">    </w:t>
      </w:r>
      <w:r w:rsidR="00BB55A4" w:rsidRPr="00BB55A4">
        <w:rPr>
          <w:rFonts w:eastAsiaTheme="minorHAnsi"/>
          <w:sz w:val="28"/>
          <w:szCs w:val="28"/>
          <w:lang w:eastAsia="en-US"/>
        </w:rPr>
        <w:t xml:space="preserve">Воспитатель обращает внимание и на особые педагогические потребности родителей, помогает им решить проблемы воспитания. Для этого он организует родительские встречи на темы «Наш маленький капризуля», «Растем без папы», «Легко ли быть послушным». </w:t>
      </w:r>
    </w:p>
    <w:p w:rsidR="00BB55A4" w:rsidRPr="008267BC" w:rsidRDefault="00BB55A4" w:rsidP="00BB55A4">
      <w:pPr>
        <w:pStyle w:val="a3"/>
        <w:spacing w:line="360" w:lineRule="auto"/>
        <w:jc w:val="both"/>
        <w:rPr>
          <w:rFonts w:eastAsiaTheme="minorHAnsi"/>
          <w:sz w:val="28"/>
          <w:szCs w:val="28"/>
          <w:u w:val="single"/>
          <w:lang w:eastAsia="en-US"/>
        </w:rPr>
      </w:pPr>
      <w:r w:rsidRPr="008267BC">
        <w:rPr>
          <w:rFonts w:eastAsiaTheme="minorHAnsi"/>
          <w:sz w:val="28"/>
          <w:szCs w:val="28"/>
          <w:u w:val="single"/>
          <w:lang w:eastAsia="en-US"/>
        </w:rPr>
        <w:t xml:space="preserve">Совместная деятельность педагогов и родителей </w:t>
      </w:r>
    </w:p>
    <w:p w:rsidR="00BB55A4" w:rsidRPr="00BB55A4" w:rsidRDefault="00C24EFF" w:rsidP="00BB55A4">
      <w:pPr>
        <w:pStyle w:val="a3"/>
        <w:spacing w:line="360" w:lineRule="auto"/>
        <w:jc w:val="both"/>
        <w:rPr>
          <w:rFonts w:eastAsiaTheme="minorHAnsi"/>
          <w:sz w:val="28"/>
          <w:szCs w:val="28"/>
          <w:lang w:eastAsia="en-US"/>
        </w:rPr>
      </w:pPr>
      <w:r>
        <w:rPr>
          <w:rFonts w:eastAsiaTheme="minorHAnsi"/>
          <w:sz w:val="28"/>
          <w:szCs w:val="28"/>
          <w:lang w:eastAsia="en-US"/>
        </w:rPr>
        <w:t xml:space="preserve">     </w:t>
      </w:r>
      <w:r w:rsidR="00BB55A4" w:rsidRPr="00BB55A4">
        <w:rPr>
          <w:rFonts w:eastAsiaTheme="minorHAnsi"/>
          <w:sz w:val="28"/>
          <w:szCs w:val="28"/>
          <w:lang w:eastAsia="en-US"/>
        </w:rPr>
        <w:t xml:space="preserve">В средней группе педагог стремится сделать родителей активными участниками жизни детского коллектива. Способствуя развитию доверительных отношений между родителями и детьми, воспитатель организует такие </w:t>
      </w:r>
      <w:r w:rsidR="00BB55A4" w:rsidRPr="00BB55A4">
        <w:rPr>
          <w:rFonts w:eastAsiaTheme="minorHAnsi"/>
          <w:i/>
          <w:iCs/>
          <w:sz w:val="28"/>
          <w:szCs w:val="28"/>
          <w:lang w:eastAsia="en-US"/>
        </w:rPr>
        <w:t xml:space="preserve">совместные праздники и </w:t>
      </w:r>
      <w:r w:rsidR="00BB55A4" w:rsidRPr="00BB55A4">
        <w:rPr>
          <w:rFonts w:eastAsiaTheme="minorHAnsi"/>
          <w:i/>
          <w:iCs/>
          <w:sz w:val="28"/>
          <w:szCs w:val="28"/>
          <w:lang w:eastAsia="en-US"/>
        </w:rPr>
        <w:lastRenderedPageBreak/>
        <w:t xml:space="preserve">досуги как </w:t>
      </w:r>
      <w:r w:rsidR="00BB55A4" w:rsidRPr="00BB55A4">
        <w:rPr>
          <w:rFonts w:eastAsiaTheme="minorHAnsi"/>
          <w:sz w:val="28"/>
          <w:szCs w:val="28"/>
          <w:lang w:eastAsia="en-US"/>
        </w:rPr>
        <w:t>- праздника осени, праздник Нового года, праздников для мам (Восьмого марта) и пап (23 февраля). Важно, чтобы на этих встречах родители присутствовали не просто как зрители, а совместно с детьми выступали с концертными номерами, включались в детские театрализации, читали сти</w:t>
      </w:r>
      <w:r>
        <w:rPr>
          <w:rFonts w:eastAsiaTheme="minorHAnsi"/>
          <w:sz w:val="28"/>
          <w:szCs w:val="28"/>
          <w:lang w:eastAsia="en-US"/>
        </w:rPr>
        <w:t xml:space="preserve">хи, участвовали в конкурсах. </w:t>
      </w:r>
      <w:r w:rsidR="00BB55A4" w:rsidRPr="00BB55A4">
        <w:rPr>
          <w:rFonts w:eastAsiaTheme="minorHAnsi"/>
          <w:sz w:val="28"/>
          <w:szCs w:val="28"/>
          <w:lang w:eastAsia="en-US"/>
        </w:rPr>
        <w:t xml:space="preserve"> </w:t>
      </w:r>
    </w:p>
    <w:p w:rsidR="00BB55A4" w:rsidRPr="00BB55A4" w:rsidRDefault="00C24EFF" w:rsidP="00BB55A4">
      <w:pPr>
        <w:pStyle w:val="a3"/>
        <w:spacing w:line="360" w:lineRule="auto"/>
        <w:jc w:val="both"/>
        <w:rPr>
          <w:rFonts w:eastAsiaTheme="minorHAnsi"/>
          <w:sz w:val="28"/>
          <w:szCs w:val="28"/>
          <w:lang w:eastAsia="en-US"/>
        </w:rPr>
      </w:pPr>
      <w:r>
        <w:rPr>
          <w:rFonts w:eastAsiaTheme="minorHAnsi"/>
          <w:sz w:val="28"/>
          <w:szCs w:val="28"/>
          <w:lang w:eastAsia="en-US"/>
        </w:rPr>
        <w:t xml:space="preserve">    </w:t>
      </w:r>
      <w:r w:rsidR="00BB55A4" w:rsidRPr="00BB55A4">
        <w:rPr>
          <w:rFonts w:eastAsiaTheme="minorHAnsi"/>
          <w:sz w:val="28"/>
          <w:szCs w:val="28"/>
          <w:lang w:eastAsia="en-US"/>
        </w:rPr>
        <w:t xml:space="preserve">Особое место среди праздников занимают детские дни рождения, которые каждая семья может провести по-своему, в соответствии с идеями и желаниями родителей и именинника. </w:t>
      </w:r>
    </w:p>
    <w:p w:rsidR="00BB55A4" w:rsidRPr="00BB55A4" w:rsidRDefault="00C24EFF" w:rsidP="00BB55A4">
      <w:pPr>
        <w:pStyle w:val="a3"/>
        <w:spacing w:line="360" w:lineRule="auto"/>
        <w:jc w:val="both"/>
        <w:rPr>
          <w:rFonts w:eastAsiaTheme="minorHAnsi"/>
          <w:sz w:val="28"/>
          <w:szCs w:val="28"/>
          <w:lang w:eastAsia="en-US"/>
        </w:rPr>
      </w:pPr>
      <w:r>
        <w:rPr>
          <w:rFonts w:eastAsiaTheme="minorHAnsi"/>
          <w:sz w:val="28"/>
          <w:szCs w:val="28"/>
          <w:lang w:eastAsia="en-US"/>
        </w:rPr>
        <w:t xml:space="preserve">    </w:t>
      </w:r>
      <w:r w:rsidR="00BB55A4" w:rsidRPr="00BB55A4">
        <w:rPr>
          <w:rFonts w:eastAsiaTheme="minorHAnsi"/>
          <w:sz w:val="28"/>
          <w:szCs w:val="28"/>
          <w:lang w:eastAsia="en-US"/>
        </w:rPr>
        <w:t xml:space="preserve">Со временем проведение совместных с родителями праздников, вечерних посиделок, семейных гостиных, семейных конкурсов «Папа, мама и я – умелая семья», становятся традициями группы детского сада. </w:t>
      </w:r>
    </w:p>
    <w:p w:rsidR="00BB55A4" w:rsidRPr="00BB55A4" w:rsidRDefault="00C24EFF" w:rsidP="00BB55A4">
      <w:pPr>
        <w:pStyle w:val="a3"/>
        <w:spacing w:line="360" w:lineRule="auto"/>
        <w:jc w:val="both"/>
        <w:rPr>
          <w:rFonts w:eastAsiaTheme="minorHAnsi"/>
          <w:sz w:val="28"/>
          <w:szCs w:val="28"/>
          <w:lang w:eastAsia="en-US"/>
        </w:rPr>
      </w:pPr>
      <w:r>
        <w:rPr>
          <w:rFonts w:eastAsiaTheme="minorHAnsi"/>
          <w:sz w:val="28"/>
          <w:szCs w:val="28"/>
          <w:lang w:eastAsia="en-US"/>
        </w:rPr>
        <w:t xml:space="preserve">       </w:t>
      </w:r>
      <w:r w:rsidR="00BB55A4" w:rsidRPr="00BB55A4">
        <w:rPr>
          <w:rFonts w:eastAsiaTheme="minorHAnsi"/>
          <w:sz w:val="28"/>
          <w:szCs w:val="28"/>
          <w:lang w:eastAsia="en-US"/>
        </w:rPr>
        <w:t xml:space="preserve">Особую роль играет взаимодействие воспитателя с родителями в решении задач социально-личностного развития ребенка. Именно в семье ребенок получает опыт взаимодействия с другими людьми, учится понимать чувства, настроения других людей, проявлять сочувствие, внимание, заботу </w:t>
      </w:r>
      <w:proofErr w:type="gramStart"/>
      <w:r w:rsidR="00BB55A4" w:rsidRPr="00BB55A4">
        <w:rPr>
          <w:rFonts w:eastAsiaTheme="minorHAnsi"/>
          <w:sz w:val="28"/>
          <w:szCs w:val="28"/>
          <w:lang w:eastAsia="en-US"/>
        </w:rPr>
        <w:t>о</w:t>
      </w:r>
      <w:proofErr w:type="gramEnd"/>
      <w:r w:rsidR="00BB55A4" w:rsidRPr="00BB55A4">
        <w:rPr>
          <w:rFonts w:eastAsiaTheme="minorHAnsi"/>
          <w:sz w:val="28"/>
          <w:szCs w:val="28"/>
          <w:lang w:eastAsia="en-US"/>
        </w:rPr>
        <w:t xml:space="preserve"> своих близких. Поэтому успешно решить задачи по воспитанию у дошкольников гордости за свою семью, развитии представлений об индивидуальном своеобразии семей, воспитании культуры поведения возможно только при взаимодействии детского сада и семьи. </w:t>
      </w:r>
    </w:p>
    <w:p w:rsidR="00BB55A4" w:rsidRPr="00BB55A4" w:rsidRDefault="00C24EFF" w:rsidP="00BB55A4">
      <w:pPr>
        <w:pStyle w:val="a3"/>
        <w:spacing w:line="360" w:lineRule="auto"/>
        <w:jc w:val="both"/>
        <w:rPr>
          <w:rFonts w:eastAsiaTheme="minorHAnsi"/>
          <w:sz w:val="28"/>
          <w:szCs w:val="28"/>
          <w:lang w:eastAsia="en-US"/>
        </w:rPr>
      </w:pPr>
      <w:r>
        <w:rPr>
          <w:rFonts w:eastAsiaTheme="minorHAnsi"/>
          <w:sz w:val="28"/>
          <w:szCs w:val="28"/>
          <w:lang w:eastAsia="en-US"/>
        </w:rPr>
        <w:t xml:space="preserve">    </w:t>
      </w:r>
      <w:r w:rsidR="00BB55A4" w:rsidRPr="00BB55A4">
        <w:rPr>
          <w:rFonts w:eastAsiaTheme="minorHAnsi"/>
          <w:sz w:val="28"/>
          <w:szCs w:val="28"/>
          <w:lang w:eastAsia="en-US"/>
        </w:rPr>
        <w:t xml:space="preserve">Для осознания ребенком своей роли в семье, понимания связей с близкими людьми воспитатель проводит такие игровые встречи как: </w:t>
      </w:r>
    </w:p>
    <w:p w:rsidR="00BB55A4" w:rsidRPr="00BB55A4" w:rsidRDefault="00BB55A4" w:rsidP="00BB55A4">
      <w:pPr>
        <w:pStyle w:val="a3"/>
        <w:spacing w:line="360" w:lineRule="auto"/>
        <w:jc w:val="both"/>
        <w:rPr>
          <w:rFonts w:eastAsiaTheme="minorHAnsi"/>
          <w:sz w:val="28"/>
          <w:szCs w:val="28"/>
          <w:lang w:eastAsia="en-US"/>
        </w:rPr>
      </w:pPr>
      <w:r w:rsidRPr="00BB55A4">
        <w:rPr>
          <w:rFonts w:eastAsiaTheme="minorHAnsi"/>
          <w:sz w:val="28"/>
          <w:szCs w:val="28"/>
          <w:lang w:eastAsia="en-US"/>
        </w:rPr>
        <w:t xml:space="preserve"> «Посмотрите это я, это вся моя семья» (вместе с гостями - разными членами семей, дети рассматривают фотографии, семейные альбомы, детские рисунки о семье, поют песни, танцуют), </w:t>
      </w:r>
    </w:p>
    <w:p w:rsidR="00BB55A4" w:rsidRPr="00BB55A4" w:rsidRDefault="00BB55A4" w:rsidP="00BB55A4">
      <w:pPr>
        <w:pStyle w:val="a3"/>
        <w:spacing w:line="360" w:lineRule="auto"/>
        <w:jc w:val="both"/>
        <w:rPr>
          <w:rFonts w:eastAsiaTheme="minorHAnsi"/>
          <w:sz w:val="28"/>
          <w:szCs w:val="28"/>
          <w:lang w:eastAsia="en-US"/>
        </w:rPr>
      </w:pPr>
      <w:r w:rsidRPr="00BB55A4">
        <w:rPr>
          <w:rFonts w:eastAsiaTheme="minorHAnsi"/>
          <w:sz w:val="28"/>
          <w:szCs w:val="28"/>
          <w:lang w:eastAsia="en-US"/>
        </w:rPr>
        <w:t xml:space="preserve"> «Очень бабушку свою, маму мамину люблю» (в гости к детям приходят бабушки воспитанников, рассказывают детям сказки, играют с ними, рассказывают истории о своем детстве), </w:t>
      </w:r>
    </w:p>
    <w:p w:rsidR="00BB55A4" w:rsidRPr="00BB55A4" w:rsidRDefault="00BB55A4" w:rsidP="00BB55A4">
      <w:pPr>
        <w:pStyle w:val="a3"/>
        <w:spacing w:line="360" w:lineRule="auto"/>
        <w:jc w:val="both"/>
        <w:rPr>
          <w:rFonts w:eastAsiaTheme="minorHAnsi"/>
          <w:sz w:val="28"/>
          <w:szCs w:val="28"/>
          <w:lang w:eastAsia="en-US"/>
        </w:rPr>
      </w:pPr>
      <w:r w:rsidRPr="00BB55A4">
        <w:rPr>
          <w:rFonts w:eastAsiaTheme="minorHAnsi"/>
          <w:sz w:val="28"/>
          <w:szCs w:val="28"/>
          <w:lang w:eastAsia="en-US"/>
        </w:rPr>
        <w:t xml:space="preserve"> «Папа может все, что угодно!» (воспитатель приглашает в группу пап, которые, рассказывают детям о своей работе, в совместных играх и упражнениях демонстрируют силу, ловкость, ремонтируют игрушки в группе). </w:t>
      </w:r>
    </w:p>
    <w:p w:rsidR="00BB55A4" w:rsidRPr="00BB55A4" w:rsidRDefault="00BB55A4" w:rsidP="00BB55A4">
      <w:pPr>
        <w:pStyle w:val="a3"/>
        <w:spacing w:line="360" w:lineRule="auto"/>
        <w:jc w:val="both"/>
        <w:rPr>
          <w:rFonts w:eastAsiaTheme="minorHAnsi"/>
          <w:sz w:val="28"/>
          <w:szCs w:val="28"/>
          <w:lang w:eastAsia="en-US"/>
        </w:rPr>
      </w:pPr>
    </w:p>
    <w:p w:rsidR="00BB55A4" w:rsidRPr="00BB55A4" w:rsidRDefault="00C24EFF" w:rsidP="00BB55A4">
      <w:pPr>
        <w:pStyle w:val="a3"/>
        <w:spacing w:line="360" w:lineRule="auto"/>
        <w:jc w:val="both"/>
        <w:rPr>
          <w:rFonts w:eastAsiaTheme="minorHAnsi"/>
          <w:sz w:val="28"/>
          <w:szCs w:val="28"/>
          <w:lang w:eastAsia="en-US"/>
        </w:rPr>
      </w:pPr>
      <w:r>
        <w:rPr>
          <w:rFonts w:eastAsiaTheme="minorHAnsi"/>
          <w:sz w:val="28"/>
          <w:szCs w:val="28"/>
          <w:lang w:eastAsia="en-US"/>
        </w:rPr>
        <w:lastRenderedPageBreak/>
        <w:t xml:space="preserve">    </w:t>
      </w:r>
      <w:r w:rsidR="00BB55A4" w:rsidRPr="00BB55A4">
        <w:rPr>
          <w:rFonts w:eastAsiaTheme="minorHAnsi"/>
          <w:sz w:val="28"/>
          <w:szCs w:val="28"/>
          <w:lang w:eastAsia="en-US"/>
        </w:rPr>
        <w:t xml:space="preserve">Наблюдая за взаимодействием родителей и детей, воспитатель помогает родителям стать участниками детских игр, занять партнерскую позицию, поддержать творческие проявления ребенка в игре. </w:t>
      </w:r>
    </w:p>
    <w:p w:rsidR="00BB55A4" w:rsidRPr="00BB55A4" w:rsidRDefault="00C24EFF" w:rsidP="00BB55A4">
      <w:pPr>
        <w:pStyle w:val="a3"/>
        <w:spacing w:line="360" w:lineRule="auto"/>
        <w:jc w:val="both"/>
        <w:rPr>
          <w:rFonts w:eastAsiaTheme="minorHAnsi"/>
          <w:sz w:val="28"/>
          <w:szCs w:val="28"/>
          <w:lang w:eastAsia="en-US"/>
        </w:rPr>
      </w:pPr>
      <w:r>
        <w:rPr>
          <w:rFonts w:eastAsiaTheme="minorHAnsi"/>
          <w:sz w:val="28"/>
          <w:szCs w:val="28"/>
          <w:lang w:eastAsia="en-US"/>
        </w:rPr>
        <w:t xml:space="preserve">      </w:t>
      </w:r>
      <w:r w:rsidR="00BB55A4" w:rsidRPr="00BB55A4">
        <w:rPr>
          <w:rFonts w:eastAsiaTheme="minorHAnsi"/>
          <w:sz w:val="28"/>
          <w:szCs w:val="28"/>
          <w:lang w:eastAsia="en-US"/>
        </w:rPr>
        <w:t xml:space="preserve">Приглашая родителей в группу, воспитатель обращает их внимание на необходимость развитие у детей умения замечать чувства других, проявлять внимание помощь. Для этого он делает их участниками ситуаций: «Мама Оли расстроена, она забыла дома подарки для детей», «У Светиной бабушки сегодня день рождения», «Сережин папа сегодня очень устал на работе», предлагая дошкольникам проявить внимание и всем вместе позаботиться о старших. </w:t>
      </w:r>
    </w:p>
    <w:p w:rsidR="00BB55A4" w:rsidRPr="00BB55A4" w:rsidRDefault="00BB55A4" w:rsidP="00BB55A4">
      <w:pPr>
        <w:pStyle w:val="a3"/>
        <w:spacing w:line="360" w:lineRule="auto"/>
        <w:jc w:val="both"/>
        <w:rPr>
          <w:rFonts w:eastAsiaTheme="minorHAnsi"/>
          <w:sz w:val="28"/>
          <w:szCs w:val="28"/>
          <w:lang w:eastAsia="en-US"/>
        </w:rPr>
      </w:pPr>
      <w:r w:rsidRPr="00BB55A4">
        <w:rPr>
          <w:rFonts w:eastAsiaTheme="minorHAnsi"/>
          <w:sz w:val="28"/>
          <w:szCs w:val="28"/>
          <w:lang w:eastAsia="en-US"/>
        </w:rPr>
        <w:t xml:space="preserve">Исходя из образовательных задач, особенностей детей группы и потребностей родителей, воспитатель вовлекает родителей в организацию разных совместных с детьми форм деятельности «Мы вместе трудимся на участке» (убираем снег и украшаем участок к новогодним праздникам»), «Идем на прогулку в парк», «Украшаем группу к празднику весны», «Все вместе едим в зоопарк». </w:t>
      </w:r>
    </w:p>
    <w:p w:rsidR="00BB55A4" w:rsidRPr="00BB55A4" w:rsidRDefault="00C24EFF" w:rsidP="00BB55A4">
      <w:pPr>
        <w:pStyle w:val="a3"/>
        <w:spacing w:line="360" w:lineRule="auto"/>
        <w:jc w:val="both"/>
        <w:rPr>
          <w:rFonts w:eastAsiaTheme="minorHAnsi"/>
          <w:sz w:val="28"/>
          <w:szCs w:val="28"/>
          <w:lang w:eastAsia="en-US"/>
        </w:rPr>
      </w:pPr>
      <w:r>
        <w:rPr>
          <w:rFonts w:eastAsiaTheme="minorHAnsi"/>
          <w:sz w:val="28"/>
          <w:szCs w:val="28"/>
          <w:lang w:eastAsia="en-US"/>
        </w:rPr>
        <w:t xml:space="preserve">     </w:t>
      </w:r>
      <w:r w:rsidR="00BB55A4" w:rsidRPr="00BB55A4">
        <w:rPr>
          <w:rFonts w:eastAsiaTheme="minorHAnsi"/>
          <w:sz w:val="28"/>
          <w:szCs w:val="28"/>
          <w:lang w:eastAsia="en-US"/>
        </w:rPr>
        <w:t xml:space="preserve">Важно, чтобы во время совместных образовательных ситуаций и после них педагог поддерживал активность родителей, подчеркивал, что ему и детям без участия родителей не обойтись, обращал их внимание на то, как многому научились дети в совместной деятельности с родителями, как они гордятся своими близкими. </w:t>
      </w:r>
    </w:p>
    <w:p w:rsidR="00BB55A4" w:rsidRPr="00BB55A4" w:rsidRDefault="00C24EFF" w:rsidP="00BB55A4">
      <w:pPr>
        <w:pStyle w:val="a3"/>
        <w:spacing w:line="360" w:lineRule="auto"/>
        <w:jc w:val="both"/>
        <w:rPr>
          <w:rFonts w:eastAsiaTheme="minorHAnsi"/>
          <w:sz w:val="28"/>
          <w:szCs w:val="28"/>
          <w:lang w:eastAsia="en-US"/>
        </w:rPr>
      </w:pPr>
      <w:r>
        <w:rPr>
          <w:rFonts w:eastAsiaTheme="minorHAnsi"/>
          <w:sz w:val="28"/>
          <w:szCs w:val="28"/>
          <w:lang w:eastAsia="en-US"/>
        </w:rPr>
        <w:t xml:space="preserve">    </w:t>
      </w:r>
      <w:r w:rsidR="00BB55A4" w:rsidRPr="00BB55A4">
        <w:rPr>
          <w:rFonts w:eastAsiaTheme="minorHAnsi"/>
          <w:sz w:val="28"/>
          <w:szCs w:val="28"/>
          <w:lang w:eastAsia="en-US"/>
        </w:rPr>
        <w:t xml:space="preserve">Таким образом, к концу периода среднего дошкольного детства педагог вовлекает родителей как активных участников в педагогический процесс, создает в группе коллектив единомышленников, ориентированных на совместную деятельность по развитию детей группы. </w:t>
      </w:r>
    </w:p>
    <w:p w:rsidR="00BB55A4" w:rsidRPr="00EE7993" w:rsidRDefault="00BB55A4" w:rsidP="00BB55A4">
      <w:pPr>
        <w:pStyle w:val="a3"/>
        <w:spacing w:line="360" w:lineRule="auto"/>
        <w:jc w:val="both"/>
        <w:rPr>
          <w:rFonts w:eastAsiaTheme="minorHAnsi"/>
          <w:b/>
          <w:sz w:val="28"/>
          <w:szCs w:val="28"/>
          <w:lang w:eastAsia="en-US"/>
        </w:rPr>
      </w:pPr>
      <w:r w:rsidRPr="00EE7993">
        <w:rPr>
          <w:rFonts w:eastAsiaTheme="minorHAnsi"/>
          <w:b/>
          <w:sz w:val="28"/>
          <w:szCs w:val="28"/>
          <w:lang w:eastAsia="en-US"/>
        </w:rPr>
        <w:t xml:space="preserve">Взаимодействие педагога с родителями детей старшей группы. </w:t>
      </w:r>
    </w:p>
    <w:p w:rsidR="00BB55A4" w:rsidRPr="00BB55A4" w:rsidRDefault="00C24EFF" w:rsidP="00BB55A4">
      <w:pPr>
        <w:pStyle w:val="a3"/>
        <w:spacing w:line="360" w:lineRule="auto"/>
        <w:jc w:val="both"/>
        <w:rPr>
          <w:rFonts w:eastAsiaTheme="minorHAnsi"/>
          <w:sz w:val="28"/>
          <w:szCs w:val="28"/>
          <w:lang w:eastAsia="en-US"/>
        </w:rPr>
      </w:pPr>
      <w:r>
        <w:rPr>
          <w:rFonts w:eastAsiaTheme="minorHAnsi"/>
          <w:sz w:val="28"/>
          <w:szCs w:val="28"/>
          <w:lang w:eastAsia="en-US"/>
        </w:rPr>
        <w:t xml:space="preserve">        </w:t>
      </w:r>
      <w:r w:rsidR="00BB55A4" w:rsidRPr="00BB55A4">
        <w:rPr>
          <w:rFonts w:eastAsiaTheme="minorHAnsi"/>
          <w:sz w:val="28"/>
          <w:szCs w:val="28"/>
          <w:lang w:eastAsia="en-US"/>
        </w:rPr>
        <w:t xml:space="preserve">В старшем дошкольном возрасте педагог строит свое взаимодействие на основе укрепления сложившихся деловых и личных контактов с родителями воспитанников. Именно в этот период педагог корректирует детско-родительские отношения, помогает родителям и детям найти общие интересы, которые в дальнейшем могут стать основой семейного общения. Много внимания воспитатель уделяет развитию совместной деятельности родителей и детей – игровой, </w:t>
      </w:r>
      <w:proofErr w:type="spellStart"/>
      <w:r w:rsidR="00BB55A4" w:rsidRPr="00BB55A4">
        <w:rPr>
          <w:rFonts w:eastAsiaTheme="minorHAnsi"/>
          <w:sz w:val="28"/>
          <w:szCs w:val="28"/>
          <w:lang w:eastAsia="en-US"/>
        </w:rPr>
        <w:t>досуговой</w:t>
      </w:r>
      <w:proofErr w:type="spellEnd"/>
      <w:r w:rsidR="00BB55A4" w:rsidRPr="00BB55A4">
        <w:rPr>
          <w:rFonts w:eastAsiaTheme="minorHAnsi"/>
          <w:sz w:val="28"/>
          <w:szCs w:val="28"/>
          <w:lang w:eastAsia="en-US"/>
        </w:rPr>
        <w:t xml:space="preserve">, художественной. В </w:t>
      </w:r>
      <w:r w:rsidR="00BB55A4" w:rsidRPr="00BB55A4">
        <w:rPr>
          <w:rFonts w:eastAsiaTheme="minorHAnsi"/>
          <w:sz w:val="28"/>
          <w:szCs w:val="28"/>
          <w:lang w:eastAsia="en-US"/>
        </w:rPr>
        <w:lastRenderedPageBreak/>
        <w:t xml:space="preserve">процессе совместной с родителями деятельности он опирается на развивающиеся у них способности к самоанализу, к оценке результатов развития ребенка, умения замечать, как изменение собственной воспитательной тактики приводит к росту личностных достижений ребенка. </w:t>
      </w:r>
    </w:p>
    <w:p w:rsidR="00BB55A4" w:rsidRPr="00BB55A4" w:rsidRDefault="00C24EFF" w:rsidP="00BB55A4">
      <w:pPr>
        <w:pStyle w:val="a3"/>
        <w:spacing w:line="360" w:lineRule="auto"/>
        <w:jc w:val="both"/>
        <w:rPr>
          <w:rFonts w:eastAsiaTheme="minorHAnsi"/>
          <w:sz w:val="28"/>
          <w:szCs w:val="28"/>
          <w:lang w:eastAsia="en-US"/>
        </w:rPr>
      </w:pPr>
      <w:r>
        <w:rPr>
          <w:rFonts w:eastAsiaTheme="minorHAnsi"/>
          <w:sz w:val="28"/>
          <w:szCs w:val="28"/>
          <w:lang w:eastAsia="en-US"/>
        </w:rPr>
        <w:t xml:space="preserve">    </w:t>
      </w:r>
      <w:r w:rsidR="00BB55A4" w:rsidRPr="00BB55A4">
        <w:rPr>
          <w:rFonts w:eastAsiaTheme="minorHAnsi"/>
          <w:sz w:val="28"/>
          <w:szCs w:val="28"/>
          <w:lang w:eastAsia="en-US"/>
        </w:rPr>
        <w:t>Еще одно направление сотрудничества воспитателя с семьей - развитие родительского коллектива группы, создание детско-родительского сообщества, в котором родители могли бы обсуждать свои педагогические проблемы</w:t>
      </w:r>
      <w:r>
        <w:rPr>
          <w:rFonts w:eastAsiaTheme="minorHAnsi"/>
          <w:sz w:val="28"/>
          <w:szCs w:val="28"/>
          <w:lang w:eastAsia="en-US"/>
        </w:rPr>
        <w:t xml:space="preserve">.  </w:t>
      </w:r>
      <w:r w:rsidR="00BB55A4" w:rsidRPr="00BB55A4">
        <w:rPr>
          <w:rFonts w:eastAsiaTheme="minorHAnsi"/>
          <w:sz w:val="28"/>
          <w:szCs w:val="28"/>
          <w:lang w:eastAsia="en-US"/>
        </w:rPr>
        <w:t xml:space="preserve">Кроме того, период старшего дошкольного детства непосредственно связан с повышением компетентности родителей по проблеме подготовки детей к школе, снижением уровня тревожности родителей перед поступлением детей в школу, определением совместных с педагогом условий для лучшей подготовки к школе каждого ребенка. </w:t>
      </w:r>
    </w:p>
    <w:p w:rsidR="00BB55A4" w:rsidRPr="00BB55A4" w:rsidRDefault="00BB55A4" w:rsidP="00BB55A4">
      <w:pPr>
        <w:pStyle w:val="a3"/>
        <w:spacing w:line="360" w:lineRule="auto"/>
        <w:jc w:val="both"/>
        <w:rPr>
          <w:rFonts w:eastAsiaTheme="minorHAnsi"/>
          <w:sz w:val="28"/>
          <w:szCs w:val="28"/>
          <w:lang w:eastAsia="en-US"/>
        </w:rPr>
      </w:pPr>
      <w:r w:rsidRPr="00BB55A4">
        <w:rPr>
          <w:rFonts w:eastAsiaTheme="minorHAnsi"/>
          <w:i/>
          <w:iCs/>
          <w:sz w:val="28"/>
          <w:szCs w:val="28"/>
          <w:lang w:eastAsia="en-US"/>
        </w:rPr>
        <w:t xml:space="preserve">Задачи взаимодействия педагога с семьями дошкольников: </w:t>
      </w:r>
    </w:p>
    <w:p w:rsidR="00BB55A4" w:rsidRPr="00BB55A4" w:rsidRDefault="00BB55A4" w:rsidP="00BB55A4">
      <w:pPr>
        <w:pStyle w:val="a3"/>
        <w:spacing w:line="360" w:lineRule="auto"/>
        <w:jc w:val="both"/>
        <w:rPr>
          <w:rFonts w:eastAsiaTheme="minorHAnsi"/>
          <w:sz w:val="28"/>
          <w:szCs w:val="28"/>
          <w:lang w:eastAsia="en-US"/>
        </w:rPr>
      </w:pPr>
      <w:r w:rsidRPr="00BB55A4">
        <w:rPr>
          <w:rFonts w:eastAsiaTheme="minorHAnsi"/>
          <w:sz w:val="28"/>
          <w:szCs w:val="28"/>
          <w:lang w:eastAsia="en-US"/>
        </w:rPr>
        <w:t xml:space="preserve"> Ориентировать родителей на изменения в личностном развитии старших дошкольников - развитии любознательности, самостоятельности, инициативы и творчества в детских видах деятельности. Помочь родителям учитывать эти изменения в своей педагогической практике. </w:t>
      </w:r>
    </w:p>
    <w:p w:rsidR="00BB55A4" w:rsidRPr="00BB55A4" w:rsidRDefault="00BB55A4" w:rsidP="00BB55A4">
      <w:pPr>
        <w:pStyle w:val="a3"/>
        <w:spacing w:line="360" w:lineRule="auto"/>
        <w:jc w:val="both"/>
        <w:rPr>
          <w:rFonts w:eastAsiaTheme="minorHAnsi"/>
          <w:sz w:val="28"/>
          <w:szCs w:val="28"/>
          <w:lang w:eastAsia="en-US"/>
        </w:rPr>
      </w:pPr>
      <w:r w:rsidRPr="00BB55A4">
        <w:rPr>
          <w:rFonts w:eastAsiaTheme="minorHAnsi"/>
          <w:sz w:val="28"/>
          <w:szCs w:val="28"/>
          <w:lang w:eastAsia="en-US"/>
        </w:rPr>
        <w:t xml:space="preserve"> Способствовать укреплению физического здоровья дошкольников в семье, обогащению совместного с детьми физкультурного досуга (занятия в бассейне, коньки, лыжи, туристические походы), развитию у детей умений безопасного поведения </w:t>
      </w:r>
      <w:proofErr w:type="gramStart"/>
      <w:r w:rsidRPr="00BB55A4">
        <w:rPr>
          <w:rFonts w:eastAsiaTheme="minorHAnsi"/>
          <w:sz w:val="28"/>
          <w:szCs w:val="28"/>
          <w:lang w:eastAsia="en-US"/>
        </w:rPr>
        <w:t>-д</w:t>
      </w:r>
      <w:proofErr w:type="gramEnd"/>
      <w:r w:rsidRPr="00BB55A4">
        <w:rPr>
          <w:rFonts w:eastAsiaTheme="minorHAnsi"/>
          <w:sz w:val="28"/>
          <w:szCs w:val="28"/>
          <w:lang w:eastAsia="en-US"/>
        </w:rPr>
        <w:t xml:space="preserve">ома на улице, в лесу, у водоема, </w:t>
      </w:r>
    </w:p>
    <w:p w:rsidR="00BB55A4" w:rsidRPr="00BB55A4" w:rsidRDefault="00BB55A4" w:rsidP="00BB55A4">
      <w:pPr>
        <w:pStyle w:val="a3"/>
        <w:spacing w:line="360" w:lineRule="auto"/>
        <w:jc w:val="both"/>
        <w:rPr>
          <w:rFonts w:eastAsiaTheme="minorHAnsi"/>
          <w:sz w:val="28"/>
          <w:szCs w:val="28"/>
          <w:lang w:eastAsia="en-US"/>
        </w:rPr>
      </w:pPr>
      <w:r w:rsidRPr="00BB55A4">
        <w:rPr>
          <w:rFonts w:eastAsiaTheme="minorHAnsi"/>
          <w:sz w:val="28"/>
          <w:szCs w:val="28"/>
          <w:lang w:eastAsia="en-US"/>
        </w:rPr>
        <w:t xml:space="preserve"> Побуждать родителей к развитию гуманистической направленности отношения детей к окружающим людям, природе, предметам рукотворного мира, поддерживать стремление детей проявить внимание, заботу о взрослых и сверстниках. </w:t>
      </w:r>
    </w:p>
    <w:p w:rsidR="00BB55A4" w:rsidRPr="00BB55A4" w:rsidRDefault="00BB55A4" w:rsidP="00BB55A4">
      <w:pPr>
        <w:pStyle w:val="a3"/>
        <w:spacing w:line="360" w:lineRule="auto"/>
        <w:jc w:val="both"/>
        <w:rPr>
          <w:rFonts w:eastAsiaTheme="minorHAnsi"/>
          <w:sz w:val="28"/>
          <w:szCs w:val="28"/>
          <w:lang w:eastAsia="en-US"/>
        </w:rPr>
      </w:pPr>
      <w:r w:rsidRPr="00BB55A4">
        <w:rPr>
          <w:rFonts w:eastAsiaTheme="minorHAnsi"/>
          <w:sz w:val="28"/>
          <w:szCs w:val="28"/>
          <w:lang w:eastAsia="en-US"/>
        </w:rPr>
        <w:t xml:space="preserve"> Познакомить родителей с условиями развития познавательных интересов, интеллектуальных способностей дошкольников в семье. Поддерживать стремление родителей развивать интерес детей к школе, желание занять позицию школьника. </w:t>
      </w:r>
    </w:p>
    <w:p w:rsidR="00BB55A4" w:rsidRPr="00BB55A4" w:rsidRDefault="00BB55A4" w:rsidP="00BB55A4">
      <w:pPr>
        <w:pStyle w:val="a3"/>
        <w:spacing w:line="360" w:lineRule="auto"/>
        <w:jc w:val="both"/>
        <w:rPr>
          <w:rFonts w:eastAsiaTheme="minorHAnsi"/>
          <w:sz w:val="28"/>
          <w:szCs w:val="28"/>
          <w:lang w:eastAsia="en-US"/>
        </w:rPr>
      </w:pPr>
      <w:r w:rsidRPr="00BB55A4">
        <w:rPr>
          <w:rFonts w:eastAsiaTheme="minorHAnsi"/>
          <w:sz w:val="28"/>
          <w:szCs w:val="28"/>
          <w:lang w:eastAsia="en-US"/>
        </w:rPr>
        <w:t xml:space="preserve"> Включать родителей в совместную с педагогом деятельность по развитию субъектных проявлений ребенка в элементарной трудовой деятельности (ручной труд, труд по приготовлению пищи, труд в природе), развитие желания трудиться, </w:t>
      </w:r>
      <w:r w:rsidRPr="00BB55A4">
        <w:rPr>
          <w:rFonts w:eastAsiaTheme="minorHAnsi"/>
          <w:sz w:val="28"/>
          <w:szCs w:val="28"/>
          <w:lang w:eastAsia="en-US"/>
        </w:rPr>
        <w:lastRenderedPageBreak/>
        <w:t xml:space="preserve">ответственности, стремление довести начатое дело до конца </w:t>
      </w:r>
    </w:p>
    <w:p w:rsidR="00BB55A4" w:rsidRPr="00BB55A4" w:rsidRDefault="00BB55A4" w:rsidP="00BB55A4">
      <w:pPr>
        <w:pStyle w:val="a3"/>
        <w:spacing w:line="360" w:lineRule="auto"/>
        <w:jc w:val="both"/>
        <w:rPr>
          <w:rFonts w:eastAsiaTheme="minorHAnsi"/>
          <w:sz w:val="28"/>
          <w:szCs w:val="28"/>
          <w:lang w:eastAsia="en-US"/>
        </w:rPr>
      </w:pPr>
      <w:r w:rsidRPr="00BB55A4">
        <w:rPr>
          <w:rFonts w:eastAsiaTheme="minorHAnsi"/>
          <w:sz w:val="28"/>
          <w:szCs w:val="28"/>
          <w:lang w:eastAsia="en-US"/>
        </w:rPr>
        <w:t> Помочь родителям создать условия для развития эстетических чу</w:t>
      </w:r>
      <w:proofErr w:type="gramStart"/>
      <w:r w:rsidRPr="00BB55A4">
        <w:rPr>
          <w:rFonts w:eastAsiaTheme="minorHAnsi"/>
          <w:sz w:val="28"/>
          <w:szCs w:val="28"/>
          <w:lang w:eastAsia="en-US"/>
        </w:rPr>
        <w:t>вств ст</w:t>
      </w:r>
      <w:proofErr w:type="gramEnd"/>
      <w:r w:rsidRPr="00BB55A4">
        <w:rPr>
          <w:rFonts w:eastAsiaTheme="minorHAnsi"/>
          <w:sz w:val="28"/>
          <w:szCs w:val="28"/>
          <w:lang w:eastAsia="en-US"/>
        </w:rPr>
        <w:t xml:space="preserve">арших дошкольников, приобщения детей в семье к разным видам искусства (архитектуре, музыке, театральному, изобразительному искусству) и художественной литературе. </w:t>
      </w:r>
    </w:p>
    <w:p w:rsidR="00BB55A4" w:rsidRPr="00BB55A4" w:rsidRDefault="00BB55A4" w:rsidP="00BB55A4">
      <w:pPr>
        <w:pStyle w:val="a3"/>
        <w:spacing w:line="360" w:lineRule="auto"/>
        <w:jc w:val="both"/>
        <w:rPr>
          <w:rFonts w:eastAsiaTheme="minorHAnsi"/>
          <w:sz w:val="28"/>
          <w:szCs w:val="28"/>
          <w:lang w:eastAsia="en-US"/>
        </w:rPr>
      </w:pPr>
      <w:r w:rsidRPr="00BB55A4">
        <w:rPr>
          <w:rFonts w:eastAsiaTheme="minorHAnsi"/>
          <w:i/>
          <w:iCs/>
          <w:sz w:val="28"/>
          <w:szCs w:val="28"/>
          <w:lang w:eastAsia="en-US"/>
        </w:rPr>
        <w:t xml:space="preserve">Направления взаимодействия педагога с родителями: </w:t>
      </w:r>
    </w:p>
    <w:p w:rsidR="00BB55A4" w:rsidRPr="00C24EFF" w:rsidRDefault="00BB55A4" w:rsidP="00BB55A4">
      <w:pPr>
        <w:pStyle w:val="a3"/>
        <w:spacing w:line="360" w:lineRule="auto"/>
        <w:jc w:val="both"/>
        <w:rPr>
          <w:rFonts w:eastAsiaTheme="minorHAnsi"/>
          <w:sz w:val="28"/>
          <w:szCs w:val="28"/>
          <w:u w:val="single"/>
          <w:lang w:eastAsia="en-US"/>
        </w:rPr>
      </w:pPr>
      <w:r w:rsidRPr="00C24EFF">
        <w:rPr>
          <w:rFonts w:eastAsiaTheme="minorHAnsi"/>
          <w:sz w:val="28"/>
          <w:szCs w:val="28"/>
          <w:u w:val="single"/>
          <w:lang w:eastAsia="en-US"/>
        </w:rPr>
        <w:t xml:space="preserve">Педагогический мониторинг </w:t>
      </w:r>
    </w:p>
    <w:p w:rsidR="00BB55A4" w:rsidRPr="00BB55A4" w:rsidRDefault="00BB55A4" w:rsidP="00BB55A4">
      <w:pPr>
        <w:pStyle w:val="a3"/>
        <w:spacing w:line="360" w:lineRule="auto"/>
        <w:jc w:val="both"/>
        <w:rPr>
          <w:rFonts w:eastAsiaTheme="minorHAnsi"/>
          <w:sz w:val="28"/>
          <w:szCs w:val="28"/>
          <w:lang w:eastAsia="en-US"/>
        </w:rPr>
      </w:pPr>
      <w:r w:rsidRPr="00BB55A4">
        <w:rPr>
          <w:rFonts w:eastAsiaTheme="minorHAnsi"/>
          <w:sz w:val="28"/>
          <w:szCs w:val="28"/>
          <w:lang w:eastAsia="en-US"/>
        </w:rPr>
        <w:t>В старшей группе, учитывая формирующиеся образовательные запросы родителей педагог стремится учесть их пожелания, узнать их возможности в совместном воспитании дошкольников</w:t>
      </w:r>
      <w:proofErr w:type="gramStart"/>
      <w:r w:rsidRPr="00BB55A4">
        <w:rPr>
          <w:rFonts w:eastAsiaTheme="minorHAnsi"/>
          <w:sz w:val="28"/>
          <w:szCs w:val="28"/>
          <w:lang w:eastAsia="en-US"/>
        </w:rPr>
        <w:t xml:space="preserve"> .</w:t>
      </w:r>
      <w:proofErr w:type="gramEnd"/>
      <w:r w:rsidRPr="00BB55A4">
        <w:rPr>
          <w:rFonts w:eastAsiaTheme="minorHAnsi"/>
          <w:sz w:val="28"/>
          <w:szCs w:val="28"/>
          <w:lang w:eastAsia="en-US"/>
        </w:rPr>
        <w:t xml:space="preserve"> С этой целью он проводит беседы с родителями, анкетирование на темы « Какие мы родители», «Развиваем художественное творчество ребенка в семье и детском саду», «Воспитание чувств». Такие методы позволяют выявить интересы и потребности родителей, полученные знания и умения родителей в конкретных областях семейного воспитания, их возможности конкретного участия каждого родителя в педагогическом процессе детского сада. Такая диагностика предваряет внесение изменений в различные аспекты педагогического процесса ДОУ, требующих участия и поддержки семьи. </w:t>
      </w:r>
    </w:p>
    <w:p w:rsidR="00BB55A4" w:rsidRPr="00BB55A4" w:rsidRDefault="00C24EFF" w:rsidP="00BB55A4">
      <w:pPr>
        <w:pStyle w:val="a3"/>
        <w:spacing w:line="360" w:lineRule="auto"/>
        <w:jc w:val="both"/>
        <w:rPr>
          <w:rFonts w:eastAsiaTheme="minorHAnsi"/>
          <w:sz w:val="28"/>
          <w:szCs w:val="28"/>
          <w:lang w:eastAsia="en-US"/>
        </w:rPr>
      </w:pPr>
      <w:r>
        <w:rPr>
          <w:rFonts w:eastAsiaTheme="minorHAnsi"/>
          <w:sz w:val="28"/>
          <w:szCs w:val="28"/>
          <w:lang w:eastAsia="en-US"/>
        </w:rPr>
        <w:t xml:space="preserve">        </w:t>
      </w:r>
      <w:r w:rsidR="00BB55A4" w:rsidRPr="00BB55A4">
        <w:rPr>
          <w:rFonts w:eastAsiaTheme="minorHAnsi"/>
          <w:sz w:val="28"/>
          <w:szCs w:val="28"/>
          <w:lang w:eastAsia="en-US"/>
        </w:rPr>
        <w:t>В ходе педагогической диагностики воспитатель обращает внимание на характер детско-родительских отношений в семьях, проблемы семьи и семейного воспитания. Воспитатель использует методики, которые позволяют увидеть проблемы семьи «глазами ребенка»</w:t>
      </w:r>
      <w:proofErr w:type="gramStart"/>
      <w:r w:rsidR="00BB55A4" w:rsidRPr="00BB55A4">
        <w:rPr>
          <w:rFonts w:eastAsiaTheme="minorHAnsi"/>
          <w:sz w:val="28"/>
          <w:szCs w:val="28"/>
          <w:lang w:eastAsia="en-US"/>
        </w:rPr>
        <w:t xml:space="preserve"> :</w:t>
      </w:r>
      <w:proofErr w:type="gramEnd"/>
      <w:r w:rsidR="00BB55A4" w:rsidRPr="00BB55A4">
        <w:rPr>
          <w:rFonts w:eastAsiaTheme="minorHAnsi"/>
          <w:sz w:val="28"/>
          <w:szCs w:val="28"/>
          <w:lang w:eastAsia="en-US"/>
        </w:rPr>
        <w:t xml:space="preserve"> анализ детских рисунков на тему «Моя семья», проективная беседа с детьми «Чтобы бы ты сделал», диагностические игры «Семья» (автор - Т.И. Пухова, модификация В.И. Худяковой), «День рождения» М. Панфиловой и другие. Так, </w:t>
      </w:r>
      <w:r w:rsidR="00BB55A4" w:rsidRPr="00BB55A4">
        <w:rPr>
          <w:rFonts w:eastAsiaTheme="minorHAnsi"/>
          <w:i/>
          <w:iCs/>
          <w:sz w:val="28"/>
          <w:szCs w:val="28"/>
          <w:lang w:eastAsia="en-US"/>
        </w:rPr>
        <w:t>Проективная беседа с детьми «Что бы ты сделал?» (Модифицированный ва</w:t>
      </w:r>
      <w:r w:rsidR="00BB55A4" w:rsidRPr="00BB55A4">
        <w:rPr>
          <w:rFonts w:eastAsiaTheme="minorHAnsi"/>
          <w:sz w:val="28"/>
          <w:szCs w:val="28"/>
          <w:lang w:eastAsia="en-US"/>
        </w:rPr>
        <w:t xml:space="preserve">риант методики </w:t>
      </w:r>
      <w:proofErr w:type="spellStart"/>
      <w:r w:rsidR="00BB55A4" w:rsidRPr="00BB55A4">
        <w:rPr>
          <w:rFonts w:eastAsiaTheme="minorHAnsi"/>
          <w:sz w:val="28"/>
          <w:szCs w:val="28"/>
          <w:lang w:eastAsia="en-US"/>
        </w:rPr>
        <w:t>Хоментаускаса</w:t>
      </w:r>
      <w:proofErr w:type="spellEnd"/>
      <w:r w:rsidR="00BB55A4" w:rsidRPr="00BB55A4">
        <w:rPr>
          <w:rFonts w:eastAsiaTheme="minorHAnsi"/>
          <w:sz w:val="28"/>
          <w:szCs w:val="28"/>
          <w:lang w:eastAsia="en-US"/>
        </w:rPr>
        <w:t xml:space="preserve"> Г.Т.) </w:t>
      </w:r>
      <w:proofErr w:type="gramStart"/>
      <w:r w:rsidR="00BB55A4" w:rsidRPr="00BB55A4">
        <w:rPr>
          <w:rFonts w:eastAsiaTheme="minorHAnsi"/>
          <w:sz w:val="28"/>
          <w:szCs w:val="28"/>
          <w:lang w:eastAsia="en-US"/>
        </w:rPr>
        <w:t>направлена</w:t>
      </w:r>
      <w:proofErr w:type="gramEnd"/>
      <w:r w:rsidR="00BB55A4" w:rsidRPr="00BB55A4">
        <w:rPr>
          <w:rFonts w:eastAsiaTheme="minorHAnsi"/>
          <w:sz w:val="28"/>
          <w:szCs w:val="28"/>
          <w:lang w:eastAsia="en-US"/>
        </w:rPr>
        <w:t xml:space="preserve"> на изучение особенностей взаимоотношения дошкольника с близкими людьми. В ходе этой методики ребёнку предлагают обсудить по очереди </w:t>
      </w:r>
      <w:r w:rsidR="00BB55A4" w:rsidRPr="00BB55A4">
        <w:rPr>
          <w:rFonts w:eastAsiaTheme="minorHAnsi"/>
          <w:i/>
          <w:iCs/>
          <w:sz w:val="28"/>
          <w:szCs w:val="28"/>
          <w:lang w:eastAsia="en-US"/>
        </w:rPr>
        <w:t xml:space="preserve">шесть ситуаций: </w:t>
      </w:r>
    </w:p>
    <w:p w:rsidR="00BB55A4" w:rsidRPr="00BB55A4" w:rsidRDefault="00BB55A4" w:rsidP="00BB55A4">
      <w:pPr>
        <w:pStyle w:val="a3"/>
        <w:spacing w:line="360" w:lineRule="auto"/>
        <w:jc w:val="both"/>
        <w:rPr>
          <w:rFonts w:eastAsiaTheme="minorHAnsi"/>
          <w:sz w:val="28"/>
          <w:szCs w:val="28"/>
          <w:lang w:eastAsia="en-US"/>
        </w:rPr>
      </w:pPr>
      <w:r w:rsidRPr="00BB55A4">
        <w:rPr>
          <w:rFonts w:eastAsiaTheme="minorHAnsi"/>
          <w:sz w:val="28"/>
          <w:szCs w:val="28"/>
          <w:lang w:eastAsia="en-US"/>
        </w:rPr>
        <w:t xml:space="preserve">1. Представь себе, что у тебя есть два билета в цирк. Кого бы ты позвал с собой? </w:t>
      </w:r>
    </w:p>
    <w:p w:rsidR="00BB55A4" w:rsidRPr="00BB55A4" w:rsidRDefault="00BB55A4" w:rsidP="00BB55A4">
      <w:pPr>
        <w:pStyle w:val="a3"/>
        <w:spacing w:line="360" w:lineRule="auto"/>
        <w:jc w:val="both"/>
        <w:rPr>
          <w:rFonts w:eastAsiaTheme="minorHAnsi"/>
          <w:sz w:val="28"/>
          <w:szCs w:val="28"/>
          <w:lang w:eastAsia="en-US"/>
        </w:rPr>
      </w:pPr>
      <w:r w:rsidRPr="00BB55A4">
        <w:rPr>
          <w:rFonts w:eastAsiaTheme="minorHAnsi"/>
          <w:sz w:val="28"/>
          <w:szCs w:val="28"/>
          <w:lang w:eastAsia="en-US"/>
        </w:rPr>
        <w:t xml:space="preserve">2. Представь, что вся твоя семья идёт в гости, но один из вас заболел и должен остаться дома. Кто он? </w:t>
      </w:r>
    </w:p>
    <w:p w:rsidR="00BB55A4" w:rsidRPr="00BB55A4" w:rsidRDefault="00BB55A4" w:rsidP="00BB55A4">
      <w:pPr>
        <w:pStyle w:val="a3"/>
        <w:spacing w:line="360" w:lineRule="auto"/>
        <w:jc w:val="both"/>
        <w:rPr>
          <w:rFonts w:eastAsiaTheme="minorHAnsi"/>
          <w:sz w:val="28"/>
          <w:szCs w:val="28"/>
          <w:lang w:eastAsia="en-US"/>
        </w:rPr>
      </w:pPr>
      <w:r w:rsidRPr="00BB55A4">
        <w:rPr>
          <w:rFonts w:eastAsiaTheme="minorHAnsi"/>
          <w:sz w:val="28"/>
          <w:szCs w:val="28"/>
          <w:lang w:eastAsia="en-US"/>
        </w:rPr>
        <w:lastRenderedPageBreak/>
        <w:t xml:space="preserve">3. Ты строишь из конструктора дом (вырезаешь бумажное платье для куклы и т.д.), и у тебя плохо получается. Кого ты позовёшь на помощь? </w:t>
      </w:r>
    </w:p>
    <w:p w:rsidR="00BB55A4" w:rsidRPr="00BB55A4" w:rsidRDefault="00BB55A4" w:rsidP="00BB55A4">
      <w:pPr>
        <w:pStyle w:val="a3"/>
        <w:spacing w:line="360" w:lineRule="auto"/>
        <w:jc w:val="both"/>
        <w:rPr>
          <w:rFonts w:eastAsiaTheme="minorHAnsi"/>
          <w:sz w:val="28"/>
          <w:szCs w:val="28"/>
          <w:lang w:eastAsia="en-US"/>
        </w:rPr>
      </w:pPr>
      <w:r w:rsidRPr="00BB55A4">
        <w:rPr>
          <w:rFonts w:eastAsiaTheme="minorHAnsi"/>
          <w:sz w:val="28"/>
          <w:szCs w:val="28"/>
          <w:lang w:eastAsia="en-US"/>
        </w:rPr>
        <w:t xml:space="preserve">4. Ты имеешь … билетов (на один меньше, чем членов семьи) на интересный фильм. Кто останется дома? </w:t>
      </w:r>
    </w:p>
    <w:p w:rsidR="00BB55A4" w:rsidRPr="00BB55A4" w:rsidRDefault="00BB55A4" w:rsidP="00BB55A4">
      <w:pPr>
        <w:pStyle w:val="a3"/>
        <w:spacing w:line="360" w:lineRule="auto"/>
        <w:jc w:val="both"/>
        <w:rPr>
          <w:rFonts w:eastAsiaTheme="minorHAnsi"/>
          <w:sz w:val="28"/>
          <w:szCs w:val="28"/>
          <w:lang w:eastAsia="en-US"/>
        </w:rPr>
      </w:pPr>
      <w:r w:rsidRPr="00BB55A4">
        <w:rPr>
          <w:rFonts w:eastAsiaTheme="minorHAnsi"/>
          <w:sz w:val="28"/>
          <w:szCs w:val="28"/>
          <w:lang w:eastAsia="en-US"/>
        </w:rPr>
        <w:t xml:space="preserve">5. Представь себе, что ты попал на необитаемый остров. С кем бы ты хотел там жить? </w:t>
      </w:r>
    </w:p>
    <w:p w:rsidR="00BB55A4" w:rsidRPr="00BB55A4" w:rsidRDefault="00BB55A4" w:rsidP="00BB55A4">
      <w:pPr>
        <w:pStyle w:val="a3"/>
        <w:spacing w:line="360" w:lineRule="auto"/>
        <w:jc w:val="both"/>
        <w:rPr>
          <w:rFonts w:eastAsiaTheme="minorHAnsi"/>
          <w:sz w:val="28"/>
          <w:szCs w:val="28"/>
          <w:lang w:eastAsia="en-US"/>
        </w:rPr>
      </w:pPr>
      <w:r w:rsidRPr="00BB55A4">
        <w:rPr>
          <w:rFonts w:eastAsiaTheme="minorHAnsi"/>
          <w:sz w:val="28"/>
          <w:szCs w:val="28"/>
          <w:lang w:eastAsia="en-US"/>
        </w:rPr>
        <w:t xml:space="preserve">6. Ты получил в подарок интересное лото. Вся семья села играть, но вас одним человеком больше, чем надо. Кто не будет играть? </w:t>
      </w:r>
    </w:p>
    <w:p w:rsidR="00BB55A4" w:rsidRPr="00BB55A4" w:rsidRDefault="00BB55A4" w:rsidP="00BB55A4">
      <w:pPr>
        <w:pStyle w:val="a3"/>
        <w:spacing w:line="360" w:lineRule="auto"/>
        <w:jc w:val="both"/>
        <w:rPr>
          <w:rFonts w:eastAsiaTheme="minorHAnsi"/>
          <w:sz w:val="28"/>
          <w:szCs w:val="28"/>
          <w:lang w:eastAsia="en-US"/>
        </w:rPr>
      </w:pPr>
      <w:r w:rsidRPr="00BB55A4">
        <w:rPr>
          <w:rFonts w:eastAsiaTheme="minorHAnsi"/>
          <w:sz w:val="28"/>
          <w:szCs w:val="28"/>
          <w:lang w:eastAsia="en-US"/>
        </w:rPr>
        <w:t xml:space="preserve">Результаты методики позволяют воспитателю понять, кто в семье для ребенка более значим, кому он доверяет, а с кем наоборот, отношения не сложились, какие проблемы возникают у дошкольника в семейном общении. </w:t>
      </w:r>
    </w:p>
    <w:p w:rsidR="00BB55A4" w:rsidRPr="00BB55A4" w:rsidRDefault="00C24EFF" w:rsidP="00BB55A4">
      <w:pPr>
        <w:pStyle w:val="a3"/>
        <w:spacing w:line="360" w:lineRule="auto"/>
        <w:jc w:val="both"/>
        <w:rPr>
          <w:rFonts w:eastAsiaTheme="minorHAnsi"/>
          <w:sz w:val="28"/>
          <w:szCs w:val="28"/>
          <w:lang w:eastAsia="en-US"/>
        </w:rPr>
      </w:pPr>
      <w:r>
        <w:rPr>
          <w:rFonts w:eastAsiaTheme="minorHAnsi"/>
          <w:sz w:val="28"/>
          <w:szCs w:val="28"/>
          <w:lang w:eastAsia="en-US"/>
        </w:rPr>
        <w:t xml:space="preserve">        </w:t>
      </w:r>
      <w:r w:rsidR="00BB55A4" w:rsidRPr="00BB55A4">
        <w:rPr>
          <w:rFonts w:eastAsiaTheme="minorHAnsi"/>
          <w:sz w:val="28"/>
          <w:szCs w:val="28"/>
          <w:lang w:eastAsia="en-US"/>
        </w:rPr>
        <w:t xml:space="preserve">Старший дошкольный возраст - это возраст, когда особое внимание семьи и самого ребенка нацелено на подготовку к будущему школьному обучению. Поэтому уже в старшей группе воспитатель использует такие методики как анкетирование родителей «Готовы ли мы отдавать своего ребенка в школу?», беседа с детьми «Хочу ли я в школу», «Что я знаю о школе?», анализ детских рисунков на темы будущей школьной жизни. Анализ и совместное с родителями обсуждение результатов этих методик позволит увидеть особенности отношения к будущей школьной </w:t>
      </w:r>
      <w:proofErr w:type="gramStart"/>
      <w:r w:rsidR="00BB55A4" w:rsidRPr="00BB55A4">
        <w:rPr>
          <w:rFonts w:eastAsiaTheme="minorHAnsi"/>
          <w:sz w:val="28"/>
          <w:szCs w:val="28"/>
          <w:lang w:eastAsia="en-US"/>
        </w:rPr>
        <w:t>жизни</w:t>
      </w:r>
      <w:proofErr w:type="gramEnd"/>
      <w:r w:rsidR="00BB55A4" w:rsidRPr="00BB55A4">
        <w:rPr>
          <w:rFonts w:eastAsiaTheme="minorHAnsi"/>
          <w:sz w:val="28"/>
          <w:szCs w:val="28"/>
          <w:lang w:eastAsia="en-US"/>
        </w:rPr>
        <w:t xml:space="preserve"> как родителей, так и детей, наметить пути дальнейшей подготовки каждого ребенка к будущей школьной жизни, ответить на волнующих многих родителей вопрос - когда лучше отдавать ребенка в школу. </w:t>
      </w:r>
    </w:p>
    <w:p w:rsidR="00BB55A4" w:rsidRPr="00C24EFF" w:rsidRDefault="00BB55A4" w:rsidP="00BB55A4">
      <w:pPr>
        <w:pStyle w:val="a3"/>
        <w:spacing w:line="360" w:lineRule="auto"/>
        <w:jc w:val="both"/>
        <w:rPr>
          <w:rFonts w:eastAsiaTheme="minorHAnsi"/>
          <w:sz w:val="28"/>
          <w:szCs w:val="28"/>
          <w:u w:val="single"/>
          <w:lang w:eastAsia="en-US"/>
        </w:rPr>
      </w:pPr>
      <w:r w:rsidRPr="00C24EFF">
        <w:rPr>
          <w:rFonts w:eastAsiaTheme="minorHAnsi"/>
          <w:sz w:val="28"/>
          <w:szCs w:val="28"/>
          <w:u w:val="single"/>
          <w:lang w:eastAsia="en-US"/>
        </w:rPr>
        <w:t xml:space="preserve">Педагогическая поддержка. </w:t>
      </w:r>
    </w:p>
    <w:p w:rsidR="00BB55A4" w:rsidRPr="00BB55A4" w:rsidRDefault="00BB55A4" w:rsidP="00BB55A4">
      <w:pPr>
        <w:pStyle w:val="a3"/>
        <w:spacing w:line="360" w:lineRule="auto"/>
        <w:jc w:val="both"/>
        <w:rPr>
          <w:rFonts w:eastAsiaTheme="minorHAnsi"/>
          <w:sz w:val="28"/>
          <w:szCs w:val="28"/>
          <w:lang w:eastAsia="en-US"/>
        </w:rPr>
      </w:pPr>
      <w:r w:rsidRPr="00BB55A4">
        <w:rPr>
          <w:rFonts w:eastAsiaTheme="minorHAnsi"/>
          <w:sz w:val="28"/>
          <w:szCs w:val="28"/>
          <w:lang w:eastAsia="en-US"/>
        </w:rPr>
        <w:t xml:space="preserve">В старшем дошкольном возрасте для удовлетворения сформировавшихся образовательных запросов родителей педагог организует разные формы взаимодействия - семинары, выставки, видеосалоны, творческие гостиные, </w:t>
      </w:r>
      <w:r w:rsidR="00365D2B">
        <w:rPr>
          <w:rFonts w:eastAsiaTheme="minorHAnsi"/>
          <w:sz w:val="28"/>
          <w:szCs w:val="28"/>
          <w:lang w:eastAsia="en-US"/>
        </w:rPr>
        <w:t>б</w:t>
      </w:r>
      <w:r w:rsidRPr="00BB55A4">
        <w:rPr>
          <w:rFonts w:eastAsiaTheme="minorHAnsi"/>
          <w:sz w:val="28"/>
          <w:szCs w:val="28"/>
          <w:lang w:eastAsia="en-US"/>
        </w:rPr>
        <w:t xml:space="preserve">еседуя с родителями старших дошкольников воспитатель обращает их внимание на развивающуюся самостоятельность детей, потребность в познавательном общении </w:t>
      </w:r>
      <w:proofErr w:type="gramStart"/>
      <w:r w:rsidRPr="00BB55A4">
        <w:rPr>
          <w:rFonts w:eastAsiaTheme="minorHAnsi"/>
          <w:sz w:val="28"/>
          <w:szCs w:val="28"/>
          <w:lang w:eastAsia="en-US"/>
        </w:rPr>
        <w:t>со</w:t>
      </w:r>
      <w:proofErr w:type="gramEnd"/>
      <w:r w:rsidRPr="00BB55A4">
        <w:rPr>
          <w:rFonts w:eastAsiaTheme="minorHAnsi"/>
          <w:sz w:val="28"/>
          <w:szCs w:val="28"/>
          <w:lang w:eastAsia="en-US"/>
        </w:rPr>
        <w:t xml:space="preserve"> взрослыми, признании своих достижений со стороны близких взрослых и сверстников. Воспитатель показывает близким ребенка, что именно в старшем дошкольном детстве ребенок учится понимать позицию </w:t>
      </w:r>
      <w:r w:rsidRPr="00BB55A4">
        <w:rPr>
          <w:rFonts w:eastAsiaTheme="minorHAnsi"/>
          <w:sz w:val="28"/>
          <w:szCs w:val="28"/>
          <w:lang w:eastAsia="en-US"/>
        </w:rPr>
        <w:lastRenderedPageBreak/>
        <w:t xml:space="preserve">других людей, устанавливать связь между прошлым, настоящим и будущим. Этому будет способствовать создание совместного с детьми рукописного журнала "Традиции моей семьи", альбома «А в детство заглянуть так хочется», альбомов воспоминаний: "Это было недавно, это было давно...". </w:t>
      </w:r>
    </w:p>
    <w:p w:rsidR="00C24EFF" w:rsidRDefault="00BB55A4" w:rsidP="00BB55A4">
      <w:pPr>
        <w:pStyle w:val="a3"/>
        <w:spacing w:line="360" w:lineRule="auto"/>
        <w:jc w:val="both"/>
        <w:rPr>
          <w:rFonts w:eastAsiaTheme="minorHAnsi"/>
          <w:sz w:val="28"/>
          <w:szCs w:val="28"/>
          <w:lang w:eastAsia="en-US"/>
        </w:rPr>
      </w:pPr>
      <w:r w:rsidRPr="00BB55A4">
        <w:rPr>
          <w:rFonts w:eastAsiaTheme="minorHAnsi"/>
          <w:sz w:val="28"/>
          <w:szCs w:val="28"/>
          <w:lang w:eastAsia="en-US"/>
        </w:rPr>
        <w:t xml:space="preserve">Так в альбоме "Это было недавно, это было давно..." при участии дедушек и бабушек воспитанников могут быть собраны рассказы </w:t>
      </w:r>
      <w:proofErr w:type="gramStart"/>
      <w:r w:rsidRPr="00BB55A4">
        <w:rPr>
          <w:rFonts w:eastAsiaTheme="minorHAnsi"/>
          <w:sz w:val="28"/>
          <w:szCs w:val="28"/>
          <w:lang w:eastAsia="en-US"/>
        </w:rPr>
        <w:t>о</w:t>
      </w:r>
      <w:proofErr w:type="gramEnd"/>
      <w:r w:rsidRPr="00BB55A4">
        <w:rPr>
          <w:rFonts w:eastAsiaTheme="minorHAnsi"/>
          <w:sz w:val="28"/>
          <w:szCs w:val="28"/>
          <w:lang w:eastAsia="en-US"/>
        </w:rPr>
        <w:t xml:space="preserve"> их прошлой жизни, о тех случаях, которые особенно запомнились, о праздниках и буднях, о войне и блокаде. Такие альбомы всегда пользуются большим интересом у детей группы. Они с удовольствием их рассматривают, находят знакомые лица, с гордостью показывают членов семьи своим сверстникам, рассказывают их истории.</w:t>
      </w:r>
    </w:p>
    <w:p w:rsidR="00BB55A4" w:rsidRPr="00BB55A4" w:rsidRDefault="00C24EFF" w:rsidP="00BB55A4">
      <w:pPr>
        <w:pStyle w:val="a3"/>
        <w:spacing w:line="360" w:lineRule="auto"/>
        <w:jc w:val="both"/>
        <w:rPr>
          <w:rFonts w:eastAsiaTheme="minorHAnsi"/>
          <w:sz w:val="28"/>
          <w:szCs w:val="28"/>
          <w:lang w:eastAsia="en-US"/>
        </w:rPr>
      </w:pPr>
      <w:r>
        <w:rPr>
          <w:rFonts w:eastAsiaTheme="minorHAnsi"/>
          <w:sz w:val="28"/>
          <w:szCs w:val="28"/>
          <w:lang w:eastAsia="en-US"/>
        </w:rPr>
        <w:t xml:space="preserve">      </w:t>
      </w:r>
      <w:r w:rsidR="00BB55A4" w:rsidRPr="00BB55A4">
        <w:rPr>
          <w:rFonts w:eastAsiaTheme="minorHAnsi"/>
          <w:sz w:val="28"/>
          <w:szCs w:val="28"/>
          <w:lang w:eastAsia="en-US"/>
        </w:rPr>
        <w:t xml:space="preserve">Достижения детей родителям помогают увидеть выставки детского и совместного детско-родительского </w:t>
      </w:r>
      <w:proofErr w:type="gramStart"/>
      <w:r w:rsidR="00BB55A4" w:rsidRPr="00BB55A4">
        <w:rPr>
          <w:rFonts w:eastAsiaTheme="minorHAnsi"/>
          <w:sz w:val="28"/>
          <w:szCs w:val="28"/>
          <w:lang w:eastAsia="en-US"/>
        </w:rPr>
        <w:t>творчества</w:t>
      </w:r>
      <w:proofErr w:type="gramEnd"/>
      <w:r w:rsidR="00BB55A4" w:rsidRPr="00BB55A4">
        <w:rPr>
          <w:rFonts w:eastAsiaTheme="minorHAnsi"/>
          <w:sz w:val="28"/>
          <w:szCs w:val="28"/>
          <w:lang w:eastAsia="en-US"/>
        </w:rPr>
        <w:t xml:space="preserve"> - «Вот мы </w:t>
      </w:r>
      <w:proofErr w:type="gramStart"/>
      <w:r w:rsidR="00BB55A4" w:rsidRPr="00BB55A4">
        <w:rPr>
          <w:rFonts w:eastAsiaTheme="minorHAnsi"/>
          <w:sz w:val="28"/>
          <w:szCs w:val="28"/>
          <w:lang w:eastAsia="en-US"/>
        </w:rPr>
        <w:t>какие</w:t>
      </w:r>
      <w:proofErr w:type="gramEnd"/>
      <w:r w:rsidR="00BB55A4" w:rsidRPr="00BB55A4">
        <w:rPr>
          <w:rFonts w:eastAsiaTheme="minorHAnsi"/>
          <w:sz w:val="28"/>
          <w:szCs w:val="28"/>
          <w:lang w:eastAsia="en-US"/>
        </w:rPr>
        <w:t xml:space="preserve">», «Мы рисуем город наш» «Рождественская открытка». Видя рост своего ребенка, сами родители более активно включаются в педагогический процесс, организуя совместную </w:t>
      </w:r>
      <w:proofErr w:type="spellStart"/>
      <w:r w:rsidR="00BB55A4" w:rsidRPr="00BB55A4">
        <w:rPr>
          <w:rFonts w:eastAsiaTheme="minorHAnsi"/>
          <w:sz w:val="28"/>
          <w:szCs w:val="28"/>
          <w:lang w:eastAsia="en-US"/>
        </w:rPr>
        <w:t>досуговую</w:t>
      </w:r>
      <w:proofErr w:type="spellEnd"/>
      <w:r w:rsidR="00BB55A4" w:rsidRPr="00BB55A4">
        <w:rPr>
          <w:rFonts w:eastAsiaTheme="minorHAnsi"/>
          <w:sz w:val="28"/>
          <w:szCs w:val="28"/>
          <w:lang w:eastAsia="en-US"/>
        </w:rPr>
        <w:t xml:space="preserve"> деятельность (детско-родительские праздники, развлечения, экскурсии и прогулки по городу). В ходе совместных с родителями прогулок воспитатель знакомит их с играми</w:t>
      </w:r>
      <w:proofErr w:type="gramStart"/>
      <w:r w:rsidR="00BB55A4" w:rsidRPr="00BB55A4">
        <w:rPr>
          <w:rFonts w:eastAsiaTheme="minorHAnsi"/>
          <w:sz w:val="28"/>
          <w:szCs w:val="28"/>
          <w:lang w:eastAsia="en-US"/>
        </w:rPr>
        <w:t xml:space="preserve"> ,</w:t>
      </w:r>
      <w:proofErr w:type="gramEnd"/>
      <w:r w:rsidR="00BB55A4" w:rsidRPr="00BB55A4">
        <w:rPr>
          <w:rFonts w:eastAsiaTheme="minorHAnsi"/>
          <w:sz w:val="28"/>
          <w:szCs w:val="28"/>
          <w:lang w:eastAsia="en-US"/>
        </w:rPr>
        <w:t xml:space="preserve"> упражнениями, которые развивают детскую любознательность, память, внимание "Я назову, а ты продолжи","Так и не так,""Кто больше запомнит и назовет", "Зададим друг другу интересные вопросы", «Угадай, что это». </w:t>
      </w:r>
    </w:p>
    <w:p w:rsidR="00BB55A4" w:rsidRPr="00BB55A4" w:rsidRDefault="00C24EFF" w:rsidP="00BB55A4">
      <w:pPr>
        <w:pStyle w:val="a3"/>
        <w:spacing w:line="360" w:lineRule="auto"/>
        <w:jc w:val="both"/>
        <w:rPr>
          <w:rFonts w:eastAsiaTheme="minorHAnsi"/>
          <w:sz w:val="28"/>
          <w:szCs w:val="28"/>
          <w:lang w:eastAsia="en-US"/>
        </w:rPr>
      </w:pPr>
      <w:r>
        <w:rPr>
          <w:rFonts w:eastAsiaTheme="minorHAnsi"/>
          <w:sz w:val="28"/>
          <w:szCs w:val="28"/>
          <w:lang w:eastAsia="en-US"/>
        </w:rPr>
        <w:t xml:space="preserve">     </w:t>
      </w:r>
      <w:r w:rsidR="00BB55A4" w:rsidRPr="00BB55A4">
        <w:rPr>
          <w:rFonts w:eastAsiaTheme="minorHAnsi"/>
          <w:sz w:val="28"/>
          <w:szCs w:val="28"/>
          <w:lang w:eastAsia="en-US"/>
        </w:rPr>
        <w:t>Для расширения представлений старших дошкольников о социальном мире воспитатель помогает родителям организовать с детьми игр</w:t>
      </w:r>
      <w:proofErr w:type="gramStart"/>
      <w:r w:rsidR="00BB55A4" w:rsidRPr="00BB55A4">
        <w:rPr>
          <w:rFonts w:eastAsiaTheme="minorHAnsi"/>
          <w:sz w:val="28"/>
          <w:szCs w:val="28"/>
          <w:lang w:eastAsia="en-US"/>
        </w:rPr>
        <w:t>ы-</w:t>
      </w:r>
      <w:proofErr w:type="gramEnd"/>
      <w:r w:rsidR="00BB55A4" w:rsidRPr="00BB55A4">
        <w:rPr>
          <w:rFonts w:eastAsiaTheme="minorHAnsi"/>
          <w:sz w:val="28"/>
          <w:szCs w:val="28"/>
          <w:lang w:eastAsia="en-US"/>
        </w:rPr>
        <w:t xml:space="preserve"> беседы о профессиях родителей и близких родственников, познакомить детей с путешествиями по родной стране и другим странам мира. Совместная с педагогом деятельность способствует накоплению родителями позитивного воспитательного опыта. </w:t>
      </w:r>
    </w:p>
    <w:p w:rsidR="00BB55A4" w:rsidRPr="00C24EFF" w:rsidRDefault="00BB55A4" w:rsidP="00BB55A4">
      <w:pPr>
        <w:pStyle w:val="a3"/>
        <w:spacing w:line="360" w:lineRule="auto"/>
        <w:jc w:val="both"/>
        <w:rPr>
          <w:rFonts w:eastAsiaTheme="minorHAnsi"/>
          <w:sz w:val="28"/>
          <w:szCs w:val="28"/>
          <w:u w:val="single"/>
          <w:lang w:eastAsia="en-US"/>
        </w:rPr>
      </w:pPr>
      <w:r w:rsidRPr="00C24EFF">
        <w:rPr>
          <w:rFonts w:eastAsiaTheme="minorHAnsi"/>
          <w:sz w:val="28"/>
          <w:szCs w:val="28"/>
          <w:u w:val="single"/>
          <w:lang w:eastAsia="en-US"/>
        </w:rPr>
        <w:t xml:space="preserve">Педагогическое образование родителей </w:t>
      </w:r>
    </w:p>
    <w:p w:rsidR="00BB55A4" w:rsidRPr="00BB55A4" w:rsidRDefault="00C24EFF" w:rsidP="00BB55A4">
      <w:pPr>
        <w:pStyle w:val="a3"/>
        <w:spacing w:line="360" w:lineRule="auto"/>
        <w:jc w:val="both"/>
        <w:rPr>
          <w:rFonts w:eastAsiaTheme="minorHAnsi"/>
          <w:sz w:val="28"/>
          <w:szCs w:val="28"/>
          <w:lang w:eastAsia="en-US"/>
        </w:rPr>
      </w:pPr>
      <w:r>
        <w:rPr>
          <w:rFonts w:eastAsiaTheme="minorHAnsi"/>
          <w:sz w:val="28"/>
          <w:szCs w:val="28"/>
          <w:lang w:eastAsia="en-US"/>
        </w:rPr>
        <w:t xml:space="preserve">     </w:t>
      </w:r>
      <w:r w:rsidR="00BB55A4" w:rsidRPr="00BB55A4">
        <w:rPr>
          <w:rFonts w:eastAsiaTheme="minorHAnsi"/>
          <w:sz w:val="28"/>
          <w:szCs w:val="28"/>
          <w:lang w:eastAsia="en-US"/>
        </w:rPr>
        <w:t xml:space="preserve">Осуществляя педагогическое образование родителей, воспитатель учитывает развивающиеся возможности родителей и детей, помогает родителям устанавливать партнерские взаимоотношения с дошкольниками, увидеть перспективы их будущей жизни. Для этого он организует такие встречи с родителями как «Права ребенка и права родителей», «Здоровье и ум через </w:t>
      </w:r>
      <w:r w:rsidR="00BB55A4" w:rsidRPr="00BB55A4">
        <w:rPr>
          <w:rFonts w:eastAsiaTheme="minorHAnsi"/>
          <w:sz w:val="28"/>
          <w:szCs w:val="28"/>
          <w:lang w:eastAsia="en-US"/>
        </w:rPr>
        <w:lastRenderedPageBreak/>
        <w:t xml:space="preserve">игру», «Развиваем детскую любознательность», «Скоро в школу». В ходе реализации образовательных задач воспитатель использует такие формы, которые помогают занять родителю субъектную позицию - тренинги, анализ реальных ситуаций, показ и обсуждение видеоматериалов. В общении с родителями воспитателю необходимо актуализировать различные проблемные ситуации, в решении которых родители принимают непосредственное участие. </w:t>
      </w:r>
    </w:p>
    <w:p w:rsidR="00BB55A4" w:rsidRPr="00BB55A4" w:rsidRDefault="00BB55A4" w:rsidP="00BB55A4">
      <w:pPr>
        <w:pStyle w:val="a3"/>
        <w:spacing w:line="360" w:lineRule="auto"/>
        <w:jc w:val="both"/>
        <w:rPr>
          <w:rFonts w:eastAsiaTheme="minorHAnsi"/>
          <w:sz w:val="28"/>
          <w:szCs w:val="28"/>
          <w:lang w:eastAsia="en-US"/>
        </w:rPr>
      </w:pPr>
      <w:r w:rsidRPr="00BB55A4">
        <w:rPr>
          <w:rFonts w:eastAsiaTheme="minorHAnsi"/>
          <w:sz w:val="28"/>
          <w:szCs w:val="28"/>
          <w:lang w:eastAsia="en-US"/>
        </w:rPr>
        <w:t xml:space="preserve">Развивая педагогическую компетентность родителей, помогая сплочению родительского коллектива, воспитатель продолжает содействовать деятельности родительских клубов. Так, организуя работу </w:t>
      </w:r>
      <w:r w:rsidRPr="00BB55A4">
        <w:rPr>
          <w:rFonts w:eastAsiaTheme="minorHAnsi"/>
          <w:i/>
          <w:iCs/>
          <w:sz w:val="28"/>
          <w:szCs w:val="28"/>
          <w:lang w:eastAsia="en-US"/>
        </w:rPr>
        <w:t>родительского клуба «Доверие»</w:t>
      </w:r>
      <w:r w:rsidRPr="00BB55A4">
        <w:rPr>
          <w:rFonts w:eastAsiaTheme="minorHAnsi"/>
          <w:sz w:val="28"/>
          <w:szCs w:val="28"/>
          <w:lang w:eastAsia="en-US"/>
        </w:rPr>
        <w:t>, педагог поддерживают готовность родителей к обмену опытом по вопросам социально-личностного развития детей, включает их в совместные с детьми игры и упражнения «Приятные слова», «Что мы любим, что не любим», «Слушаем чувства», «Угадай, чьи это руки». В ходе встреч воспитатель предлагает родителям и детям совместно поучаствовать в различных видах деятельност</w:t>
      </w:r>
      <w:proofErr w:type="gramStart"/>
      <w:r w:rsidRPr="00BB55A4">
        <w:rPr>
          <w:rFonts w:eastAsiaTheme="minorHAnsi"/>
          <w:sz w:val="28"/>
          <w:szCs w:val="28"/>
          <w:lang w:eastAsia="en-US"/>
        </w:rPr>
        <w:t>и-</w:t>
      </w:r>
      <w:proofErr w:type="gramEnd"/>
      <w:r w:rsidRPr="00BB55A4">
        <w:rPr>
          <w:rFonts w:eastAsiaTheme="minorHAnsi"/>
          <w:sz w:val="28"/>
          <w:szCs w:val="28"/>
          <w:lang w:eastAsia="en-US"/>
        </w:rPr>
        <w:t xml:space="preserve"> совместном рисовании(маме и ребенку нарисовать рисунок на определенную тему или выполнить рисунок одной ручкой, не договариваясь), совместно сложить картинку из частей, догадаться о чувствах другого по мимике и жестам. В ходе совместной деятельности и родительских дискуссий происходит обогащение детско-родительских отношений, приобретение опыта совместной творческой деятельности, развитие коммуникативных навыков детей и взрослых, развитие их эмоциональной отзывчивости. </w:t>
      </w:r>
    </w:p>
    <w:p w:rsidR="00BB55A4" w:rsidRPr="00BB55A4" w:rsidRDefault="008267BC" w:rsidP="00BB55A4">
      <w:pPr>
        <w:pStyle w:val="a3"/>
        <w:spacing w:line="360" w:lineRule="auto"/>
        <w:jc w:val="both"/>
        <w:rPr>
          <w:rFonts w:eastAsiaTheme="minorHAnsi"/>
          <w:sz w:val="28"/>
          <w:szCs w:val="28"/>
          <w:lang w:eastAsia="en-US"/>
        </w:rPr>
      </w:pPr>
      <w:r>
        <w:rPr>
          <w:rFonts w:eastAsiaTheme="minorHAnsi"/>
          <w:sz w:val="28"/>
          <w:szCs w:val="28"/>
          <w:lang w:eastAsia="en-US"/>
        </w:rPr>
        <w:t xml:space="preserve">    </w:t>
      </w:r>
      <w:r w:rsidR="00BB55A4" w:rsidRPr="00BB55A4">
        <w:rPr>
          <w:rFonts w:eastAsiaTheme="minorHAnsi"/>
          <w:sz w:val="28"/>
          <w:szCs w:val="28"/>
          <w:lang w:eastAsia="en-US"/>
        </w:rPr>
        <w:t>Вместе с тем, педагогу необходимо помнить, что к старшему дошкольному возрасту у части родителей уже сложилась своя воспитательная</w:t>
      </w:r>
      <w:r w:rsidR="00365D2B">
        <w:rPr>
          <w:rFonts w:eastAsiaTheme="minorHAnsi"/>
          <w:sz w:val="28"/>
          <w:szCs w:val="28"/>
          <w:lang w:eastAsia="en-US"/>
        </w:rPr>
        <w:t xml:space="preserve"> </w:t>
      </w:r>
      <w:r w:rsidR="00BB55A4" w:rsidRPr="00BB55A4">
        <w:rPr>
          <w:rFonts w:eastAsiaTheme="minorHAnsi"/>
          <w:sz w:val="28"/>
          <w:szCs w:val="28"/>
          <w:lang w:eastAsia="en-US"/>
        </w:rPr>
        <w:t>тактика, появились свои достижения в развитии ребенка. Поэтому воспитателю важно создать условия для презентации их педагогического роста - проведение родительских встреч, конкурсов - «Успешный родитель», «Семья года</w:t>
      </w:r>
      <w:r w:rsidR="00BB55A4" w:rsidRPr="00BB55A4">
        <w:rPr>
          <w:rFonts w:eastAsiaTheme="minorHAnsi"/>
          <w:i/>
          <w:iCs/>
          <w:sz w:val="28"/>
          <w:szCs w:val="28"/>
          <w:lang w:eastAsia="en-US"/>
        </w:rPr>
        <w:t xml:space="preserve">», </w:t>
      </w:r>
      <w:r w:rsidR="00BB55A4" w:rsidRPr="00BB55A4">
        <w:rPr>
          <w:rFonts w:eastAsiaTheme="minorHAnsi"/>
          <w:sz w:val="28"/>
          <w:szCs w:val="28"/>
          <w:lang w:eastAsia="en-US"/>
        </w:rPr>
        <w:t xml:space="preserve">«Что я знаю о своем ребенке». Так, конкурс - </w:t>
      </w:r>
      <w:r w:rsidR="00BB55A4" w:rsidRPr="00BB55A4">
        <w:rPr>
          <w:rFonts w:eastAsiaTheme="minorHAnsi"/>
          <w:i/>
          <w:iCs/>
          <w:sz w:val="28"/>
          <w:szCs w:val="28"/>
          <w:lang w:eastAsia="en-US"/>
        </w:rPr>
        <w:t xml:space="preserve">«Что я знаю о своем ребенке» </w:t>
      </w:r>
      <w:r w:rsidR="00BB55A4" w:rsidRPr="00BB55A4">
        <w:rPr>
          <w:rFonts w:eastAsiaTheme="minorHAnsi"/>
          <w:sz w:val="28"/>
          <w:szCs w:val="28"/>
          <w:lang w:eastAsia="en-US"/>
        </w:rPr>
        <w:t xml:space="preserve">развивает интерес к познанию своего ребенка, содействует активному взаимодействию с ним. </w:t>
      </w:r>
    </w:p>
    <w:p w:rsidR="00BB55A4" w:rsidRPr="008267BC" w:rsidRDefault="00BB55A4" w:rsidP="00BB55A4">
      <w:pPr>
        <w:pStyle w:val="a3"/>
        <w:spacing w:line="360" w:lineRule="auto"/>
        <w:jc w:val="both"/>
        <w:rPr>
          <w:rFonts w:eastAsiaTheme="minorHAnsi"/>
          <w:sz w:val="28"/>
          <w:szCs w:val="28"/>
          <w:u w:val="single"/>
          <w:lang w:eastAsia="en-US"/>
        </w:rPr>
      </w:pPr>
      <w:r w:rsidRPr="008267BC">
        <w:rPr>
          <w:rFonts w:eastAsiaTheme="minorHAnsi"/>
          <w:sz w:val="28"/>
          <w:szCs w:val="28"/>
          <w:u w:val="single"/>
          <w:lang w:eastAsia="en-US"/>
        </w:rPr>
        <w:t xml:space="preserve">Совместная деятельность педагогов и родителей </w:t>
      </w:r>
    </w:p>
    <w:p w:rsidR="00BB55A4" w:rsidRPr="00BB55A4" w:rsidRDefault="008267BC" w:rsidP="00BB55A4">
      <w:pPr>
        <w:pStyle w:val="a3"/>
        <w:spacing w:line="360" w:lineRule="auto"/>
        <w:jc w:val="both"/>
        <w:rPr>
          <w:rFonts w:eastAsiaTheme="minorHAnsi"/>
          <w:sz w:val="28"/>
          <w:szCs w:val="28"/>
          <w:lang w:eastAsia="en-US"/>
        </w:rPr>
      </w:pPr>
      <w:r>
        <w:rPr>
          <w:rFonts w:eastAsiaTheme="minorHAnsi"/>
          <w:sz w:val="28"/>
          <w:szCs w:val="28"/>
          <w:lang w:eastAsia="en-US"/>
        </w:rPr>
        <w:t xml:space="preserve">     </w:t>
      </w:r>
      <w:r w:rsidR="00BB55A4" w:rsidRPr="00BB55A4">
        <w:rPr>
          <w:rFonts w:eastAsiaTheme="minorHAnsi"/>
          <w:sz w:val="28"/>
          <w:szCs w:val="28"/>
          <w:lang w:eastAsia="en-US"/>
        </w:rPr>
        <w:t xml:space="preserve">Опираясь на интерес к совместной деятельности, развивающиеся творческие умения детей и взрослых, педагог делает </w:t>
      </w:r>
      <w:r w:rsidR="00BB55A4" w:rsidRPr="00BB55A4">
        <w:rPr>
          <w:rFonts w:eastAsiaTheme="minorHAnsi"/>
          <w:sz w:val="28"/>
          <w:szCs w:val="28"/>
          <w:lang w:eastAsia="en-US"/>
        </w:rPr>
        <w:lastRenderedPageBreak/>
        <w:t xml:space="preserve">родителей активными участниками разнообразных встреч, викторин, вечеров досуга, «музыкальных салонов» и «творческих гостиных». </w:t>
      </w:r>
    </w:p>
    <w:p w:rsidR="00BB55A4" w:rsidRPr="00BB55A4" w:rsidRDefault="008267BC" w:rsidP="00BB55A4">
      <w:pPr>
        <w:pStyle w:val="a3"/>
        <w:spacing w:line="360" w:lineRule="auto"/>
        <w:jc w:val="both"/>
        <w:rPr>
          <w:rFonts w:eastAsiaTheme="minorHAnsi"/>
          <w:sz w:val="28"/>
          <w:szCs w:val="28"/>
          <w:lang w:eastAsia="en-US"/>
        </w:rPr>
      </w:pPr>
      <w:r>
        <w:rPr>
          <w:rFonts w:eastAsiaTheme="minorHAnsi"/>
          <w:sz w:val="28"/>
          <w:szCs w:val="28"/>
          <w:lang w:eastAsia="en-US"/>
        </w:rPr>
        <w:t xml:space="preserve">    </w:t>
      </w:r>
      <w:r w:rsidR="00BB55A4" w:rsidRPr="00BB55A4">
        <w:rPr>
          <w:rFonts w:eastAsiaTheme="minorHAnsi"/>
          <w:sz w:val="28"/>
          <w:szCs w:val="28"/>
          <w:lang w:eastAsia="en-US"/>
        </w:rPr>
        <w:t xml:space="preserve">Так, </w:t>
      </w:r>
      <w:proofErr w:type="gramStart"/>
      <w:r w:rsidR="00BB55A4" w:rsidRPr="00BB55A4">
        <w:rPr>
          <w:rFonts w:eastAsiaTheme="minorHAnsi"/>
          <w:sz w:val="28"/>
          <w:szCs w:val="28"/>
          <w:lang w:eastAsia="en-US"/>
        </w:rPr>
        <w:t>знакомя старших дошкольников с родным городом и его великими жителями воспитатель может</w:t>
      </w:r>
      <w:proofErr w:type="gramEnd"/>
      <w:r w:rsidR="00BB55A4" w:rsidRPr="00BB55A4">
        <w:rPr>
          <w:rFonts w:eastAsiaTheme="minorHAnsi"/>
          <w:sz w:val="28"/>
          <w:szCs w:val="28"/>
          <w:lang w:eastAsia="en-US"/>
        </w:rPr>
        <w:t xml:space="preserve"> предложить организацию "Петербургского бала", посвященного Дню рождения города, "Литературной гостиной" о самом петербургском поэте А.С.Пушкине, "Музыкальный салон" посвященный великому композитору П.И. Чайковскому. Такие нетрадиционные формы творческих вечеров активизируют интерес родителей и детей, позволяют участникам занимать разные роли: «хозяйки салона», «оформителей», «музыкантов», «рассказчиков», «артистов», помогают детям и взрослым лучше узнать творческие возможности друг друга. </w:t>
      </w:r>
    </w:p>
    <w:p w:rsidR="00BB55A4" w:rsidRPr="00BB55A4" w:rsidRDefault="008267BC" w:rsidP="00BB55A4">
      <w:pPr>
        <w:pStyle w:val="a3"/>
        <w:spacing w:line="360" w:lineRule="auto"/>
        <w:jc w:val="both"/>
        <w:rPr>
          <w:rFonts w:eastAsiaTheme="minorHAnsi"/>
          <w:sz w:val="28"/>
          <w:szCs w:val="28"/>
          <w:lang w:eastAsia="en-US"/>
        </w:rPr>
      </w:pPr>
      <w:r>
        <w:rPr>
          <w:rFonts w:eastAsiaTheme="minorHAnsi"/>
          <w:sz w:val="28"/>
          <w:szCs w:val="28"/>
          <w:lang w:eastAsia="en-US"/>
        </w:rPr>
        <w:t xml:space="preserve">     </w:t>
      </w:r>
      <w:r w:rsidR="00BB55A4" w:rsidRPr="00BB55A4">
        <w:rPr>
          <w:rFonts w:eastAsiaTheme="minorHAnsi"/>
          <w:sz w:val="28"/>
          <w:szCs w:val="28"/>
          <w:lang w:eastAsia="en-US"/>
        </w:rPr>
        <w:t xml:space="preserve">В ходе развития совместной с родителями деятельности по развитию старших дошкольников, педагог организует совместные </w:t>
      </w:r>
      <w:r w:rsidR="00BB55A4" w:rsidRPr="00BB55A4">
        <w:rPr>
          <w:rFonts w:eastAsiaTheme="minorHAnsi"/>
          <w:i/>
          <w:iCs/>
          <w:sz w:val="28"/>
          <w:szCs w:val="28"/>
          <w:lang w:eastAsia="en-US"/>
        </w:rPr>
        <w:t xml:space="preserve">детско-родительские проекты </w:t>
      </w:r>
      <w:r w:rsidR="00BB55A4" w:rsidRPr="00BB55A4">
        <w:rPr>
          <w:rFonts w:eastAsiaTheme="minorHAnsi"/>
          <w:sz w:val="28"/>
          <w:szCs w:val="28"/>
          <w:lang w:eastAsia="en-US"/>
        </w:rPr>
        <w:t xml:space="preserve">поисково-познавательной и творческой направленности - «Музыка моей мечты», «Приглашаем в наш театр», «Наша забота нужна всем», «Энциклопедия городов Российских». Так, в ходе проекта </w:t>
      </w:r>
      <w:r w:rsidR="00BB55A4" w:rsidRPr="00BB55A4">
        <w:rPr>
          <w:rFonts w:eastAsiaTheme="minorHAnsi"/>
          <w:i/>
          <w:iCs/>
          <w:sz w:val="28"/>
          <w:szCs w:val="28"/>
          <w:lang w:eastAsia="en-US"/>
        </w:rPr>
        <w:t>«Энциклопедия городов Российских</w:t>
      </w:r>
      <w:r w:rsidR="00BB55A4" w:rsidRPr="00BB55A4">
        <w:rPr>
          <w:rFonts w:eastAsiaTheme="minorHAnsi"/>
          <w:sz w:val="28"/>
          <w:szCs w:val="28"/>
          <w:lang w:eastAsia="en-US"/>
        </w:rPr>
        <w:t>» дошкольники совместно с родителями и педагогами собирают материал о разных городах России и оформляют его в виде рукописной книги, сопровождая те</w:t>
      </w:r>
      <w:proofErr w:type="gramStart"/>
      <w:r w:rsidR="00BB55A4" w:rsidRPr="00BB55A4">
        <w:rPr>
          <w:rFonts w:eastAsiaTheme="minorHAnsi"/>
          <w:sz w:val="28"/>
          <w:szCs w:val="28"/>
          <w:lang w:eastAsia="en-US"/>
        </w:rPr>
        <w:t>кст сх</w:t>
      </w:r>
      <w:proofErr w:type="gramEnd"/>
      <w:r w:rsidR="00BB55A4" w:rsidRPr="00BB55A4">
        <w:rPr>
          <w:rFonts w:eastAsiaTheme="minorHAnsi"/>
          <w:sz w:val="28"/>
          <w:szCs w:val="28"/>
          <w:lang w:eastAsia="en-US"/>
        </w:rPr>
        <w:t xml:space="preserve">емами, фотографиями, детскими рисунками, проводят «экскурсии» по разным городам, обмениваются впечатлениями в книге отзывов. </w:t>
      </w:r>
    </w:p>
    <w:p w:rsidR="00BB55A4" w:rsidRPr="00BB55A4" w:rsidRDefault="008267BC" w:rsidP="00BB55A4">
      <w:pPr>
        <w:pStyle w:val="a3"/>
        <w:spacing w:line="360" w:lineRule="auto"/>
        <w:jc w:val="both"/>
        <w:rPr>
          <w:rFonts w:eastAsiaTheme="minorHAnsi"/>
          <w:sz w:val="28"/>
          <w:szCs w:val="28"/>
          <w:lang w:eastAsia="en-US"/>
        </w:rPr>
      </w:pPr>
      <w:r>
        <w:rPr>
          <w:rFonts w:eastAsiaTheme="minorHAnsi"/>
          <w:sz w:val="28"/>
          <w:szCs w:val="28"/>
          <w:lang w:eastAsia="en-US"/>
        </w:rPr>
        <w:t xml:space="preserve">    </w:t>
      </w:r>
      <w:r w:rsidR="00BB55A4" w:rsidRPr="00BB55A4">
        <w:rPr>
          <w:rFonts w:eastAsiaTheme="minorHAnsi"/>
          <w:sz w:val="28"/>
          <w:szCs w:val="28"/>
          <w:lang w:eastAsia="en-US"/>
        </w:rPr>
        <w:t xml:space="preserve">Такие проекты не только объединят педагогов, родителей и детей, но развивают детскую любознательность, вызывают интерес к совместной деятельности, воспитывают у дошкольников целеустремленность, настойчивость, умение доводить начатое дело до конца. </w:t>
      </w:r>
    </w:p>
    <w:p w:rsidR="00BB55A4" w:rsidRPr="00BB55A4" w:rsidRDefault="008267BC" w:rsidP="00BB55A4">
      <w:pPr>
        <w:pStyle w:val="a3"/>
        <w:spacing w:line="360" w:lineRule="auto"/>
        <w:jc w:val="both"/>
        <w:rPr>
          <w:rFonts w:eastAsiaTheme="minorHAnsi"/>
          <w:sz w:val="28"/>
          <w:szCs w:val="28"/>
          <w:lang w:eastAsia="en-US"/>
        </w:rPr>
      </w:pPr>
      <w:r>
        <w:rPr>
          <w:rFonts w:eastAsiaTheme="minorHAnsi"/>
          <w:sz w:val="28"/>
          <w:szCs w:val="28"/>
          <w:lang w:eastAsia="en-US"/>
        </w:rPr>
        <w:t xml:space="preserve">     </w:t>
      </w:r>
      <w:r w:rsidR="00BB55A4" w:rsidRPr="00BB55A4">
        <w:rPr>
          <w:rFonts w:eastAsiaTheme="minorHAnsi"/>
          <w:sz w:val="28"/>
          <w:szCs w:val="28"/>
          <w:lang w:eastAsia="en-US"/>
        </w:rPr>
        <w:t xml:space="preserve">Итоговой формой сотрудничества с родителями в старшей группе может стать </w:t>
      </w:r>
      <w:r w:rsidR="00BB55A4" w:rsidRPr="00BB55A4">
        <w:rPr>
          <w:rFonts w:eastAsiaTheme="minorHAnsi"/>
          <w:i/>
          <w:iCs/>
          <w:sz w:val="28"/>
          <w:szCs w:val="28"/>
          <w:lang w:eastAsia="en-US"/>
        </w:rPr>
        <w:t>«День семьи</w:t>
      </w:r>
      <w:r w:rsidR="00BB55A4" w:rsidRPr="00BB55A4">
        <w:rPr>
          <w:rFonts w:eastAsiaTheme="minorHAnsi"/>
          <w:sz w:val="28"/>
          <w:szCs w:val="28"/>
          <w:lang w:eastAsia="en-US"/>
        </w:rPr>
        <w:t>», в ходе которого каждая семья планирует и организует совместно с детьми презентацию своей семьи и организует различные формы совместной деятельност</w:t>
      </w:r>
      <w:proofErr w:type="gramStart"/>
      <w:r w:rsidR="00BB55A4" w:rsidRPr="00BB55A4">
        <w:rPr>
          <w:rFonts w:eastAsiaTheme="minorHAnsi"/>
          <w:sz w:val="28"/>
          <w:szCs w:val="28"/>
          <w:lang w:eastAsia="en-US"/>
        </w:rPr>
        <w:t>и</w:t>
      </w:r>
      <w:r w:rsidR="00BB55A4" w:rsidRPr="00BB55A4">
        <w:rPr>
          <w:rFonts w:eastAsiaTheme="minorHAnsi"/>
          <w:i/>
          <w:iCs/>
          <w:sz w:val="28"/>
          <w:szCs w:val="28"/>
          <w:lang w:eastAsia="en-US"/>
        </w:rPr>
        <w:t>-</w:t>
      </w:r>
      <w:proofErr w:type="gramEnd"/>
      <w:r w:rsidR="00BB55A4" w:rsidRPr="00BB55A4">
        <w:rPr>
          <w:rFonts w:eastAsiaTheme="minorHAnsi"/>
          <w:i/>
          <w:iCs/>
          <w:sz w:val="28"/>
          <w:szCs w:val="28"/>
          <w:lang w:eastAsia="en-US"/>
        </w:rPr>
        <w:t xml:space="preserve"> </w:t>
      </w:r>
      <w:r w:rsidR="00BB55A4" w:rsidRPr="00BB55A4">
        <w:rPr>
          <w:rFonts w:eastAsiaTheme="minorHAnsi"/>
          <w:sz w:val="28"/>
          <w:szCs w:val="28"/>
          <w:lang w:eastAsia="en-US"/>
        </w:rPr>
        <w:t xml:space="preserve">игры, конкурсы, викторины сюрпризы, совместное чаепитие детей и взрослых. </w:t>
      </w:r>
    </w:p>
    <w:p w:rsidR="00BB55A4" w:rsidRPr="00BB55A4" w:rsidRDefault="008267BC" w:rsidP="00BB55A4">
      <w:pPr>
        <w:pStyle w:val="a3"/>
        <w:spacing w:line="360" w:lineRule="auto"/>
        <w:jc w:val="both"/>
        <w:rPr>
          <w:rFonts w:eastAsiaTheme="minorHAnsi"/>
          <w:sz w:val="28"/>
          <w:szCs w:val="28"/>
          <w:lang w:eastAsia="en-US"/>
        </w:rPr>
      </w:pPr>
      <w:r>
        <w:rPr>
          <w:rFonts w:eastAsiaTheme="minorHAnsi"/>
          <w:sz w:val="28"/>
          <w:szCs w:val="28"/>
          <w:lang w:eastAsia="en-US"/>
        </w:rPr>
        <w:t xml:space="preserve">     </w:t>
      </w:r>
      <w:r w:rsidR="00BB55A4" w:rsidRPr="00BB55A4">
        <w:rPr>
          <w:rFonts w:eastAsiaTheme="minorHAnsi"/>
          <w:sz w:val="28"/>
          <w:szCs w:val="28"/>
          <w:lang w:eastAsia="en-US"/>
        </w:rPr>
        <w:t xml:space="preserve">В ходе такой встречи педагог занимает новую позицию, он не столько организатор, сколько координатор деятельности детей </w:t>
      </w:r>
      <w:r w:rsidR="00BB55A4" w:rsidRPr="00BB55A4">
        <w:rPr>
          <w:rFonts w:eastAsiaTheme="minorHAnsi"/>
          <w:sz w:val="28"/>
          <w:szCs w:val="28"/>
          <w:lang w:eastAsia="en-US"/>
        </w:rPr>
        <w:lastRenderedPageBreak/>
        <w:t xml:space="preserve">и взрослых. Он поддерживает любые инициативы разных членов семьи, помогает каждой семье придумать свой концертный номер, оформить группу к празднику, подсказывает родителям какие игры лучше включить в программу, чем угостить детей. Сама возможность организации такой встречи говорит об эффективности сотрудничества педагога с семьей, при которой родители постепенно от наблюдателей педагогического процесса смогли перейти к позиции инициаторов и активных участников. </w:t>
      </w:r>
    </w:p>
    <w:p w:rsidR="00BB55A4" w:rsidRPr="00BB55A4" w:rsidRDefault="008267BC" w:rsidP="00BB55A4">
      <w:pPr>
        <w:pStyle w:val="a3"/>
        <w:spacing w:line="360" w:lineRule="auto"/>
        <w:jc w:val="both"/>
        <w:rPr>
          <w:rFonts w:eastAsiaTheme="minorHAnsi"/>
          <w:sz w:val="28"/>
          <w:szCs w:val="28"/>
          <w:lang w:eastAsia="en-US"/>
        </w:rPr>
      </w:pPr>
      <w:r>
        <w:rPr>
          <w:rFonts w:eastAsiaTheme="minorHAnsi"/>
          <w:sz w:val="28"/>
          <w:szCs w:val="28"/>
          <w:lang w:eastAsia="en-US"/>
        </w:rPr>
        <w:t xml:space="preserve">     </w:t>
      </w:r>
      <w:r w:rsidR="00BB55A4" w:rsidRPr="00BB55A4">
        <w:rPr>
          <w:rFonts w:eastAsiaTheme="minorHAnsi"/>
          <w:sz w:val="28"/>
          <w:szCs w:val="28"/>
          <w:lang w:eastAsia="en-US"/>
        </w:rPr>
        <w:t xml:space="preserve">Результаты взаимодействия взрослых и детей становятся предметом дальнейшего обсуждения с родителями, в ходе которого важно уделить вниманию развитию педагогической рефлексии, послужить основой для определения перспектив совместного с семьей развития дошкольников. </w:t>
      </w:r>
    </w:p>
    <w:p w:rsidR="00BB55A4" w:rsidRPr="00EE7993" w:rsidRDefault="00BB55A4" w:rsidP="00BB55A4">
      <w:pPr>
        <w:pStyle w:val="a3"/>
        <w:spacing w:line="360" w:lineRule="auto"/>
        <w:jc w:val="both"/>
        <w:rPr>
          <w:rFonts w:eastAsiaTheme="minorHAnsi"/>
          <w:b/>
          <w:sz w:val="28"/>
          <w:szCs w:val="28"/>
          <w:lang w:eastAsia="en-US"/>
        </w:rPr>
      </w:pPr>
      <w:r w:rsidRPr="00EE7993">
        <w:rPr>
          <w:rFonts w:eastAsiaTheme="minorHAnsi"/>
          <w:b/>
          <w:sz w:val="28"/>
          <w:szCs w:val="28"/>
          <w:lang w:eastAsia="en-US"/>
        </w:rPr>
        <w:t xml:space="preserve">Взаимодействие педагога с родителями подготовительной группы. </w:t>
      </w:r>
    </w:p>
    <w:p w:rsidR="00BB55A4" w:rsidRPr="00BB55A4" w:rsidRDefault="008267BC" w:rsidP="00BB55A4">
      <w:pPr>
        <w:pStyle w:val="a3"/>
        <w:spacing w:line="360" w:lineRule="auto"/>
        <w:jc w:val="both"/>
        <w:rPr>
          <w:rFonts w:eastAsiaTheme="minorHAnsi"/>
          <w:sz w:val="28"/>
          <w:szCs w:val="28"/>
          <w:lang w:eastAsia="en-US"/>
        </w:rPr>
      </w:pPr>
      <w:r>
        <w:rPr>
          <w:rFonts w:eastAsiaTheme="minorHAnsi"/>
          <w:sz w:val="28"/>
          <w:szCs w:val="28"/>
          <w:lang w:eastAsia="en-US"/>
        </w:rPr>
        <w:t xml:space="preserve">     </w:t>
      </w:r>
      <w:r w:rsidR="00BB55A4" w:rsidRPr="00BB55A4">
        <w:rPr>
          <w:rFonts w:eastAsiaTheme="minorHAnsi"/>
          <w:sz w:val="28"/>
          <w:szCs w:val="28"/>
          <w:lang w:eastAsia="en-US"/>
        </w:rPr>
        <w:t xml:space="preserve">Воспитатель активно вовлекает родителей в совместные с детьми виды деятельности, помогает устанавливать партнерские взаимоотношения, поощряет активность и самостоятельность детей. В процессе организации разных форм детско-родительского взаимодействия воспитатель способствует развитию родительской уверенности, радости и удовлетворения от общения со своими детьми. Педагог помогает родителям понять возможности организации образования ребенка в будущем, определить особенности организации его индивидуального образовательного маршрута в условиях школьного обучения. </w:t>
      </w:r>
    </w:p>
    <w:p w:rsidR="00BB55A4" w:rsidRPr="00BB55A4" w:rsidRDefault="00BB55A4" w:rsidP="00BB55A4">
      <w:pPr>
        <w:pStyle w:val="a3"/>
        <w:spacing w:line="360" w:lineRule="auto"/>
        <w:jc w:val="both"/>
        <w:rPr>
          <w:rFonts w:eastAsiaTheme="minorHAnsi"/>
          <w:sz w:val="28"/>
          <w:szCs w:val="28"/>
          <w:lang w:eastAsia="en-US"/>
        </w:rPr>
      </w:pPr>
      <w:r w:rsidRPr="00BB55A4">
        <w:rPr>
          <w:rFonts w:eastAsiaTheme="minorHAnsi"/>
          <w:i/>
          <w:iCs/>
          <w:sz w:val="28"/>
          <w:szCs w:val="28"/>
          <w:lang w:eastAsia="en-US"/>
        </w:rPr>
        <w:t xml:space="preserve">Задачи взаимодействия педагога с семьями дошкольников </w:t>
      </w:r>
    </w:p>
    <w:p w:rsidR="00BB55A4" w:rsidRPr="00BB55A4" w:rsidRDefault="00BB55A4" w:rsidP="00BB55A4">
      <w:pPr>
        <w:pStyle w:val="a3"/>
        <w:spacing w:line="360" w:lineRule="auto"/>
        <w:jc w:val="both"/>
        <w:rPr>
          <w:rFonts w:eastAsiaTheme="minorHAnsi"/>
          <w:sz w:val="28"/>
          <w:szCs w:val="28"/>
          <w:lang w:eastAsia="en-US"/>
        </w:rPr>
      </w:pPr>
      <w:r w:rsidRPr="00BB55A4">
        <w:rPr>
          <w:rFonts w:eastAsiaTheme="minorHAnsi"/>
          <w:sz w:val="28"/>
          <w:szCs w:val="28"/>
          <w:lang w:eastAsia="en-US"/>
        </w:rPr>
        <w:t>Познакомить родителей с особенностями физического и психического развития ребенка, развития самостоятельности, навыков безопасного поведения, умения оказать элементарную помощь в угрожающих здоровью ситуациях</w:t>
      </w:r>
      <w:r w:rsidR="00376257">
        <w:rPr>
          <w:rFonts w:eastAsiaTheme="minorHAnsi"/>
          <w:sz w:val="28"/>
          <w:szCs w:val="28"/>
          <w:lang w:eastAsia="en-US"/>
        </w:rPr>
        <w:t>.</w:t>
      </w:r>
      <w:r w:rsidRPr="00BB55A4">
        <w:rPr>
          <w:rFonts w:eastAsiaTheme="minorHAnsi"/>
          <w:sz w:val="28"/>
          <w:szCs w:val="28"/>
          <w:lang w:eastAsia="en-US"/>
        </w:rPr>
        <w:t xml:space="preserve"> Познакомить родителей с особенностями подготовки ребенка к школе, развивать позитивное отношение к будущей школьной жизни ребенка. </w:t>
      </w:r>
    </w:p>
    <w:p w:rsidR="00BB55A4" w:rsidRPr="00BB55A4" w:rsidRDefault="008267BC" w:rsidP="00BB55A4">
      <w:pPr>
        <w:pStyle w:val="a3"/>
        <w:spacing w:line="360" w:lineRule="auto"/>
        <w:jc w:val="both"/>
        <w:rPr>
          <w:rFonts w:eastAsiaTheme="minorHAnsi"/>
          <w:sz w:val="28"/>
          <w:szCs w:val="28"/>
          <w:lang w:eastAsia="en-US"/>
        </w:rPr>
      </w:pPr>
      <w:r>
        <w:rPr>
          <w:rFonts w:eastAsiaTheme="minorHAnsi"/>
          <w:sz w:val="28"/>
          <w:szCs w:val="28"/>
          <w:lang w:eastAsia="en-US"/>
        </w:rPr>
        <w:t xml:space="preserve">     </w:t>
      </w:r>
      <w:r w:rsidR="00BB55A4" w:rsidRPr="00BB55A4">
        <w:rPr>
          <w:rFonts w:eastAsiaTheme="minorHAnsi"/>
          <w:sz w:val="28"/>
          <w:szCs w:val="28"/>
          <w:lang w:eastAsia="en-US"/>
        </w:rPr>
        <w:t xml:space="preserve">Ориентировать родителей на развитие познавательной деятельности ребенка, обогащение его кругозора, развитие произвольных психических процессов, элементов логического мышления в ходе игр, общения </w:t>
      </w:r>
      <w:proofErr w:type="gramStart"/>
      <w:r w:rsidR="00BB55A4" w:rsidRPr="00BB55A4">
        <w:rPr>
          <w:rFonts w:eastAsiaTheme="minorHAnsi"/>
          <w:sz w:val="28"/>
          <w:szCs w:val="28"/>
          <w:lang w:eastAsia="en-US"/>
        </w:rPr>
        <w:t>со</w:t>
      </w:r>
      <w:proofErr w:type="gramEnd"/>
      <w:r w:rsidR="00BB55A4" w:rsidRPr="00BB55A4">
        <w:rPr>
          <w:rFonts w:eastAsiaTheme="minorHAnsi"/>
          <w:sz w:val="28"/>
          <w:szCs w:val="28"/>
          <w:lang w:eastAsia="en-US"/>
        </w:rPr>
        <w:t xml:space="preserve"> взрослыми и самостоятельной детской деятельности. </w:t>
      </w:r>
    </w:p>
    <w:p w:rsidR="00BB55A4" w:rsidRPr="00BB55A4" w:rsidRDefault="008267BC" w:rsidP="00BB55A4">
      <w:pPr>
        <w:pStyle w:val="a3"/>
        <w:spacing w:line="360" w:lineRule="auto"/>
        <w:jc w:val="both"/>
        <w:rPr>
          <w:rFonts w:eastAsiaTheme="minorHAnsi"/>
          <w:sz w:val="28"/>
          <w:szCs w:val="28"/>
          <w:lang w:eastAsia="en-US"/>
        </w:rPr>
      </w:pPr>
      <w:r>
        <w:rPr>
          <w:rFonts w:eastAsiaTheme="minorHAnsi"/>
          <w:sz w:val="28"/>
          <w:szCs w:val="28"/>
          <w:lang w:eastAsia="en-US"/>
        </w:rPr>
        <w:lastRenderedPageBreak/>
        <w:t xml:space="preserve">     </w:t>
      </w:r>
      <w:r w:rsidR="00BB55A4" w:rsidRPr="00BB55A4">
        <w:rPr>
          <w:rFonts w:eastAsiaTheme="minorHAnsi"/>
          <w:sz w:val="28"/>
          <w:szCs w:val="28"/>
          <w:lang w:eastAsia="en-US"/>
        </w:rPr>
        <w:t xml:space="preserve">Помочь родителям создать условия для развитию организованности, ответственности дошкольника, умений взаимодействия </w:t>
      </w:r>
      <w:proofErr w:type="gramStart"/>
      <w:r w:rsidR="00BB55A4" w:rsidRPr="00BB55A4">
        <w:rPr>
          <w:rFonts w:eastAsiaTheme="minorHAnsi"/>
          <w:sz w:val="28"/>
          <w:szCs w:val="28"/>
          <w:lang w:eastAsia="en-US"/>
        </w:rPr>
        <w:t>со</w:t>
      </w:r>
      <w:proofErr w:type="gramEnd"/>
      <w:r w:rsidR="00BB55A4" w:rsidRPr="00BB55A4">
        <w:rPr>
          <w:rFonts w:eastAsiaTheme="minorHAnsi"/>
          <w:sz w:val="28"/>
          <w:szCs w:val="28"/>
          <w:lang w:eastAsia="en-US"/>
        </w:rPr>
        <w:t xml:space="preserve"> взрослыми и детьми, способствовать развитию начал социальной активности в совместной с родителями деятельности. Способствовать развитию партнерской позиции родителей в общении с ребенком, развитие положительной самооценки, уверенности в себе, познакомить родителей </w:t>
      </w:r>
      <w:proofErr w:type="gramStart"/>
      <w:r w:rsidR="00BB55A4" w:rsidRPr="00BB55A4">
        <w:rPr>
          <w:rFonts w:eastAsiaTheme="minorHAnsi"/>
          <w:sz w:val="28"/>
          <w:szCs w:val="28"/>
          <w:lang w:eastAsia="en-US"/>
        </w:rPr>
        <w:t>с</w:t>
      </w:r>
      <w:proofErr w:type="gramEnd"/>
      <w:r w:rsidR="00BB55A4" w:rsidRPr="00BB55A4">
        <w:rPr>
          <w:rFonts w:eastAsiaTheme="minorHAnsi"/>
          <w:sz w:val="28"/>
          <w:szCs w:val="28"/>
          <w:lang w:eastAsia="en-US"/>
        </w:rPr>
        <w:t xml:space="preserve"> </w:t>
      </w:r>
      <w:proofErr w:type="gramStart"/>
      <w:r w:rsidR="00BB55A4" w:rsidRPr="00BB55A4">
        <w:rPr>
          <w:rFonts w:eastAsiaTheme="minorHAnsi"/>
          <w:sz w:val="28"/>
          <w:szCs w:val="28"/>
          <w:lang w:eastAsia="en-US"/>
        </w:rPr>
        <w:t>со</w:t>
      </w:r>
      <w:proofErr w:type="gramEnd"/>
      <w:r w:rsidR="00BB55A4" w:rsidRPr="00BB55A4">
        <w:rPr>
          <w:rFonts w:eastAsiaTheme="minorHAnsi"/>
          <w:sz w:val="28"/>
          <w:szCs w:val="28"/>
          <w:lang w:eastAsia="en-US"/>
        </w:rPr>
        <w:t xml:space="preserve"> способами развития самоконтроля и воспитания ответственности за свои действия и поступки. </w:t>
      </w:r>
    </w:p>
    <w:p w:rsidR="00BB55A4" w:rsidRPr="00BB55A4" w:rsidRDefault="00BB55A4" w:rsidP="00BB55A4">
      <w:pPr>
        <w:pStyle w:val="a3"/>
        <w:spacing w:line="360" w:lineRule="auto"/>
        <w:jc w:val="both"/>
        <w:rPr>
          <w:rFonts w:eastAsiaTheme="minorHAnsi"/>
          <w:sz w:val="28"/>
          <w:szCs w:val="28"/>
          <w:lang w:eastAsia="en-US"/>
        </w:rPr>
      </w:pPr>
      <w:r w:rsidRPr="00BB55A4">
        <w:rPr>
          <w:rFonts w:eastAsiaTheme="minorHAnsi"/>
          <w:i/>
          <w:iCs/>
          <w:sz w:val="28"/>
          <w:szCs w:val="28"/>
          <w:lang w:eastAsia="en-US"/>
        </w:rPr>
        <w:t xml:space="preserve">Направления взаимодействия педагога с родителями </w:t>
      </w:r>
    </w:p>
    <w:p w:rsidR="00BB55A4" w:rsidRPr="00376257" w:rsidRDefault="00BB55A4" w:rsidP="00BB55A4">
      <w:pPr>
        <w:pStyle w:val="a3"/>
        <w:spacing w:line="360" w:lineRule="auto"/>
        <w:jc w:val="both"/>
        <w:rPr>
          <w:rFonts w:eastAsiaTheme="minorHAnsi"/>
          <w:sz w:val="28"/>
          <w:szCs w:val="28"/>
          <w:u w:val="single"/>
          <w:lang w:eastAsia="en-US"/>
        </w:rPr>
      </w:pPr>
      <w:r w:rsidRPr="00376257">
        <w:rPr>
          <w:rFonts w:eastAsiaTheme="minorHAnsi"/>
          <w:sz w:val="28"/>
          <w:szCs w:val="28"/>
          <w:u w:val="single"/>
          <w:lang w:eastAsia="en-US"/>
        </w:rPr>
        <w:t xml:space="preserve">Педагогический мониторинг </w:t>
      </w:r>
    </w:p>
    <w:p w:rsidR="00BB55A4" w:rsidRPr="00BB55A4" w:rsidRDefault="008267BC" w:rsidP="00BB55A4">
      <w:pPr>
        <w:pStyle w:val="a3"/>
        <w:spacing w:line="360" w:lineRule="auto"/>
        <w:jc w:val="both"/>
        <w:rPr>
          <w:rFonts w:eastAsiaTheme="minorHAnsi"/>
          <w:sz w:val="28"/>
          <w:szCs w:val="28"/>
          <w:lang w:eastAsia="en-US"/>
        </w:rPr>
      </w:pPr>
      <w:r>
        <w:rPr>
          <w:rFonts w:eastAsiaTheme="minorHAnsi"/>
          <w:sz w:val="28"/>
          <w:szCs w:val="28"/>
          <w:lang w:eastAsia="en-US"/>
        </w:rPr>
        <w:t xml:space="preserve">     </w:t>
      </w:r>
      <w:r w:rsidR="00BB55A4" w:rsidRPr="00BB55A4">
        <w:rPr>
          <w:rFonts w:eastAsiaTheme="minorHAnsi"/>
          <w:sz w:val="28"/>
          <w:szCs w:val="28"/>
          <w:lang w:eastAsia="en-US"/>
        </w:rPr>
        <w:t xml:space="preserve">В подготовительной к школе группе многие родители ориентированы на самостоятельную диагностику результатов развития ребенка и самоанализ воспитательной деятельности. Задача педагога - предоставить родителям выбор материалов для самодиагностики. Это могут быть </w:t>
      </w:r>
      <w:proofErr w:type="gramStart"/>
      <w:r w:rsidR="00BB55A4" w:rsidRPr="00BB55A4">
        <w:rPr>
          <w:rFonts w:eastAsiaTheme="minorHAnsi"/>
          <w:sz w:val="28"/>
          <w:szCs w:val="28"/>
          <w:lang w:eastAsia="en-US"/>
        </w:rPr>
        <w:t>анкеты</w:t>
      </w:r>
      <w:proofErr w:type="gramEnd"/>
      <w:r w:rsidR="00BB55A4" w:rsidRPr="00BB55A4">
        <w:rPr>
          <w:rFonts w:eastAsiaTheme="minorHAnsi"/>
          <w:sz w:val="28"/>
          <w:szCs w:val="28"/>
          <w:lang w:eastAsia="en-US"/>
        </w:rPr>
        <w:t xml:space="preserve"> «Какой вы воспитатель?», тесты «Какие мы родители?», «Понимаем ли мы своих детей», родительские сочинения на тему «Портрет моего ребенка». В ходе совместных с воспитателем и психологом обсуждении результатов родители могут определить, что изменилось в их педагогической тактике, взаимодействии с ребенком. Такие беседы позволяют родителям увидеть, какие проблемы сохранились, какие качества им следует развивать в себе. </w:t>
      </w:r>
    </w:p>
    <w:p w:rsidR="00BB55A4" w:rsidRPr="00BB55A4" w:rsidRDefault="008267BC" w:rsidP="00BB55A4">
      <w:pPr>
        <w:pStyle w:val="a3"/>
        <w:spacing w:line="360" w:lineRule="auto"/>
        <w:jc w:val="both"/>
        <w:rPr>
          <w:rFonts w:eastAsiaTheme="minorHAnsi"/>
          <w:sz w:val="28"/>
          <w:szCs w:val="28"/>
          <w:lang w:eastAsia="en-US"/>
        </w:rPr>
      </w:pPr>
      <w:r>
        <w:rPr>
          <w:rFonts w:eastAsiaTheme="minorHAnsi"/>
          <w:sz w:val="28"/>
          <w:szCs w:val="28"/>
          <w:lang w:eastAsia="en-US"/>
        </w:rPr>
        <w:t xml:space="preserve">     </w:t>
      </w:r>
      <w:r w:rsidR="00BB55A4" w:rsidRPr="00BB55A4">
        <w:rPr>
          <w:rFonts w:eastAsiaTheme="minorHAnsi"/>
          <w:sz w:val="28"/>
          <w:szCs w:val="28"/>
          <w:lang w:eastAsia="en-US"/>
        </w:rPr>
        <w:t>Естественно что особое внимание семьи и педагогов нацелено на подготовку к школьному обучению</w:t>
      </w:r>
      <w:proofErr w:type="gramStart"/>
      <w:r w:rsidR="00BB55A4" w:rsidRPr="00BB55A4">
        <w:rPr>
          <w:rFonts w:eastAsiaTheme="minorHAnsi"/>
          <w:sz w:val="28"/>
          <w:szCs w:val="28"/>
          <w:lang w:eastAsia="en-US"/>
        </w:rPr>
        <w:t xml:space="preserve"> П</w:t>
      </w:r>
      <w:proofErr w:type="gramEnd"/>
      <w:r w:rsidR="00BB55A4" w:rsidRPr="00BB55A4">
        <w:rPr>
          <w:rFonts w:eastAsiaTheme="minorHAnsi"/>
          <w:sz w:val="28"/>
          <w:szCs w:val="28"/>
          <w:lang w:eastAsia="en-US"/>
        </w:rPr>
        <w:t xml:space="preserve">оэтому воспитатель осуществляет комплексную диагностику, позволяющие выявить проблемы готовности родителей к будущей школьной жизни ребенка. Для этого могут быть использованы такие методы как анкетирование родителей: «Насколько вы готовы быть родителем школьника», «Мое мнение о школьной жизни ребенка», проективную методику «Как я представляю своего ребенка в школе». Так в анкете «Насколько вы готовы быть родителем школьника» (Автор А. </w:t>
      </w:r>
      <w:proofErr w:type="spellStart"/>
      <w:r w:rsidR="00BB55A4" w:rsidRPr="00BB55A4">
        <w:rPr>
          <w:rFonts w:eastAsiaTheme="minorHAnsi"/>
          <w:sz w:val="28"/>
          <w:szCs w:val="28"/>
          <w:lang w:eastAsia="en-US"/>
        </w:rPr>
        <w:t>Колеченко</w:t>
      </w:r>
      <w:proofErr w:type="spellEnd"/>
      <w:r w:rsidR="00BB55A4" w:rsidRPr="00BB55A4">
        <w:rPr>
          <w:rFonts w:eastAsiaTheme="minorHAnsi"/>
          <w:sz w:val="28"/>
          <w:szCs w:val="28"/>
          <w:lang w:eastAsia="en-US"/>
        </w:rPr>
        <w:t xml:space="preserve">) родителям предлагается оценить правомерность следующих утверждений: </w:t>
      </w:r>
    </w:p>
    <w:p w:rsidR="00BB55A4" w:rsidRPr="00BB55A4" w:rsidRDefault="00BB55A4" w:rsidP="00BB55A4">
      <w:pPr>
        <w:pStyle w:val="a3"/>
        <w:spacing w:line="360" w:lineRule="auto"/>
        <w:jc w:val="both"/>
        <w:rPr>
          <w:rFonts w:eastAsiaTheme="minorHAnsi"/>
          <w:sz w:val="28"/>
          <w:szCs w:val="28"/>
          <w:lang w:eastAsia="en-US"/>
        </w:rPr>
      </w:pPr>
      <w:r w:rsidRPr="00BB55A4">
        <w:rPr>
          <w:rFonts w:eastAsiaTheme="minorHAnsi"/>
          <w:sz w:val="28"/>
          <w:szCs w:val="28"/>
          <w:lang w:eastAsia="en-US"/>
        </w:rPr>
        <w:t xml:space="preserve">1. Мне кажется, что мой ребёнок будет учиться хуже других детей. </w:t>
      </w:r>
    </w:p>
    <w:p w:rsidR="00BB55A4" w:rsidRPr="00BB55A4" w:rsidRDefault="00BB55A4" w:rsidP="00BB55A4">
      <w:pPr>
        <w:pStyle w:val="a3"/>
        <w:spacing w:line="360" w:lineRule="auto"/>
        <w:jc w:val="both"/>
        <w:rPr>
          <w:rFonts w:eastAsiaTheme="minorHAnsi"/>
          <w:sz w:val="28"/>
          <w:szCs w:val="28"/>
          <w:lang w:eastAsia="en-US"/>
        </w:rPr>
      </w:pPr>
      <w:r w:rsidRPr="00BB55A4">
        <w:rPr>
          <w:rFonts w:eastAsiaTheme="minorHAnsi"/>
          <w:sz w:val="28"/>
          <w:szCs w:val="28"/>
          <w:lang w:eastAsia="en-US"/>
        </w:rPr>
        <w:t xml:space="preserve">2. Я опасаюсь, что мой ребёнок будет часто обижать других детей. </w:t>
      </w:r>
    </w:p>
    <w:p w:rsidR="00BB55A4" w:rsidRPr="00BB55A4" w:rsidRDefault="00BB55A4" w:rsidP="00BB55A4">
      <w:pPr>
        <w:pStyle w:val="a3"/>
        <w:spacing w:line="360" w:lineRule="auto"/>
        <w:jc w:val="both"/>
        <w:rPr>
          <w:rFonts w:eastAsiaTheme="minorHAnsi"/>
          <w:sz w:val="28"/>
          <w:szCs w:val="28"/>
          <w:lang w:eastAsia="en-US"/>
        </w:rPr>
      </w:pPr>
      <w:r w:rsidRPr="00BB55A4">
        <w:rPr>
          <w:rFonts w:eastAsiaTheme="minorHAnsi"/>
          <w:sz w:val="28"/>
          <w:szCs w:val="28"/>
          <w:lang w:eastAsia="en-US"/>
        </w:rPr>
        <w:lastRenderedPageBreak/>
        <w:t xml:space="preserve">3. На мой взгляд, четыре урока — непосильная нагрузка для маленького ребёнка. </w:t>
      </w:r>
    </w:p>
    <w:p w:rsidR="00BB55A4" w:rsidRPr="00BB55A4" w:rsidRDefault="00BB55A4" w:rsidP="00BB55A4">
      <w:pPr>
        <w:pStyle w:val="a3"/>
        <w:spacing w:line="360" w:lineRule="auto"/>
        <w:jc w:val="both"/>
        <w:rPr>
          <w:rFonts w:eastAsiaTheme="minorHAnsi"/>
          <w:sz w:val="28"/>
          <w:szCs w:val="28"/>
          <w:lang w:eastAsia="en-US"/>
        </w:rPr>
      </w:pPr>
      <w:r w:rsidRPr="00BB55A4">
        <w:rPr>
          <w:rFonts w:eastAsiaTheme="minorHAnsi"/>
          <w:sz w:val="28"/>
          <w:szCs w:val="28"/>
          <w:lang w:eastAsia="en-US"/>
        </w:rPr>
        <w:t xml:space="preserve">4. Трудно быть уверенным, что учителя младших классов хорошо понимают детей. </w:t>
      </w:r>
    </w:p>
    <w:p w:rsidR="00BB55A4" w:rsidRPr="00BB55A4" w:rsidRDefault="00BB55A4" w:rsidP="00BB55A4">
      <w:pPr>
        <w:pStyle w:val="a3"/>
        <w:spacing w:line="360" w:lineRule="auto"/>
        <w:jc w:val="both"/>
        <w:rPr>
          <w:rFonts w:eastAsiaTheme="minorHAnsi"/>
          <w:sz w:val="28"/>
          <w:szCs w:val="28"/>
          <w:lang w:eastAsia="en-US"/>
        </w:rPr>
      </w:pPr>
      <w:r w:rsidRPr="00BB55A4">
        <w:rPr>
          <w:rFonts w:eastAsiaTheme="minorHAnsi"/>
          <w:sz w:val="28"/>
          <w:szCs w:val="28"/>
          <w:lang w:eastAsia="en-US"/>
        </w:rPr>
        <w:t xml:space="preserve">5. Ребёнок может хорошо учиться только в том случае, если учительница — его собственная мама. </w:t>
      </w:r>
    </w:p>
    <w:p w:rsidR="00BB55A4" w:rsidRPr="00BB55A4" w:rsidRDefault="00BB55A4" w:rsidP="00BB55A4">
      <w:pPr>
        <w:pStyle w:val="a3"/>
        <w:spacing w:line="360" w:lineRule="auto"/>
        <w:jc w:val="both"/>
        <w:rPr>
          <w:rFonts w:eastAsiaTheme="minorHAnsi"/>
          <w:sz w:val="28"/>
          <w:szCs w:val="28"/>
          <w:lang w:eastAsia="en-US"/>
        </w:rPr>
      </w:pPr>
      <w:r w:rsidRPr="00BB55A4">
        <w:rPr>
          <w:rFonts w:eastAsiaTheme="minorHAnsi"/>
          <w:sz w:val="28"/>
          <w:szCs w:val="28"/>
          <w:lang w:eastAsia="en-US"/>
        </w:rPr>
        <w:t xml:space="preserve">6. Трудно представить, что первоклассник может быстро научиться писать, читать и считать. </w:t>
      </w:r>
    </w:p>
    <w:p w:rsidR="00BB55A4" w:rsidRPr="00BB55A4" w:rsidRDefault="00BB55A4" w:rsidP="00BB55A4">
      <w:pPr>
        <w:pStyle w:val="a3"/>
        <w:spacing w:line="360" w:lineRule="auto"/>
        <w:jc w:val="both"/>
        <w:rPr>
          <w:rFonts w:eastAsiaTheme="minorHAnsi"/>
          <w:sz w:val="28"/>
          <w:szCs w:val="28"/>
          <w:lang w:eastAsia="en-US"/>
        </w:rPr>
      </w:pPr>
      <w:r w:rsidRPr="00BB55A4">
        <w:rPr>
          <w:rFonts w:eastAsiaTheme="minorHAnsi"/>
          <w:sz w:val="28"/>
          <w:szCs w:val="28"/>
          <w:lang w:eastAsia="en-US"/>
        </w:rPr>
        <w:t xml:space="preserve">7. Мне кажется, что дети в этом возрасте ещё не способны дружить. </w:t>
      </w:r>
    </w:p>
    <w:p w:rsidR="00BB55A4" w:rsidRPr="00BB55A4" w:rsidRDefault="00BB55A4" w:rsidP="00BB55A4">
      <w:pPr>
        <w:pStyle w:val="a3"/>
        <w:spacing w:line="360" w:lineRule="auto"/>
        <w:jc w:val="both"/>
        <w:rPr>
          <w:rFonts w:eastAsiaTheme="minorHAnsi"/>
          <w:sz w:val="28"/>
          <w:szCs w:val="28"/>
          <w:lang w:eastAsia="en-US"/>
        </w:rPr>
      </w:pPr>
      <w:r w:rsidRPr="00BB55A4">
        <w:rPr>
          <w:rFonts w:eastAsiaTheme="minorHAnsi"/>
          <w:sz w:val="28"/>
          <w:szCs w:val="28"/>
          <w:lang w:eastAsia="en-US"/>
        </w:rPr>
        <w:t xml:space="preserve">8. Боюсь даже думать о том, что мой ребёнок будет обходиться без дневного сна. </w:t>
      </w:r>
    </w:p>
    <w:p w:rsidR="00BB55A4" w:rsidRPr="00BB55A4" w:rsidRDefault="00BB55A4" w:rsidP="00BB55A4">
      <w:pPr>
        <w:pStyle w:val="a3"/>
        <w:spacing w:line="360" w:lineRule="auto"/>
        <w:jc w:val="both"/>
        <w:rPr>
          <w:rFonts w:eastAsiaTheme="minorHAnsi"/>
          <w:sz w:val="28"/>
          <w:szCs w:val="28"/>
          <w:lang w:eastAsia="en-US"/>
        </w:rPr>
      </w:pPr>
      <w:r w:rsidRPr="00BB55A4">
        <w:rPr>
          <w:rFonts w:eastAsiaTheme="minorHAnsi"/>
          <w:sz w:val="28"/>
          <w:szCs w:val="28"/>
          <w:lang w:eastAsia="en-US"/>
        </w:rPr>
        <w:t xml:space="preserve">9. Мой ребёнок часто плачет, когда к нему обращается незнакомый взрослый человек. </w:t>
      </w:r>
    </w:p>
    <w:p w:rsidR="00BB55A4" w:rsidRPr="00BB55A4" w:rsidRDefault="00BB55A4" w:rsidP="00BB55A4">
      <w:pPr>
        <w:pStyle w:val="a3"/>
        <w:spacing w:line="360" w:lineRule="auto"/>
        <w:jc w:val="both"/>
        <w:rPr>
          <w:rFonts w:eastAsiaTheme="minorHAnsi"/>
          <w:sz w:val="28"/>
          <w:szCs w:val="28"/>
          <w:lang w:eastAsia="en-US"/>
        </w:rPr>
      </w:pPr>
      <w:r w:rsidRPr="00BB55A4">
        <w:rPr>
          <w:rFonts w:eastAsiaTheme="minorHAnsi"/>
          <w:sz w:val="28"/>
          <w:szCs w:val="28"/>
          <w:lang w:eastAsia="en-US"/>
        </w:rPr>
        <w:t xml:space="preserve">10. Мой ребёнок не ходил в детский сад и никогда не расставался с матерью. </w:t>
      </w:r>
    </w:p>
    <w:p w:rsidR="00BB55A4" w:rsidRPr="00BB55A4" w:rsidRDefault="00BB55A4" w:rsidP="00BB55A4">
      <w:pPr>
        <w:pStyle w:val="a3"/>
        <w:spacing w:line="360" w:lineRule="auto"/>
        <w:jc w:val="both"/>
        <w:rPr>
          <w:rFonts w:eastAsiaTheme="minorHAnsi"/>
          <w:sz w:val="28"/>
          <w:szCs w:val="28"/>
          <w:lang w:eastAsia="en-US"/>
        </w:rPr>
      </w:pPr>
      <w:r w:rsidRPr="00BB55A4">
        <w:rPr>
          <w:rFonts w:eastAsiaTheme="minorHAnsi"/>
          <w:sz w:val="28"/>
          <w:szCs w:val="28"/>
          <w:lang w:eastAsia="en-US"/>
        </w:rPr>
        <w:t xml:space="preserve">12. Начальная школа, по-моему, мало способна чему-либо научить ребёнка. </w:t>
      </w:r>
    </w:p>
    <w:p w:rsidR="00BB55A4" w:rsidRPr="00BB55A4" w:rsidRDefault="00BB55A4" w:rsidP="00BB55A4">
      <w:pPr>
        <w:pStyle w:val="a3"/>
        <w:spacing w:line="360" w:lineRule="auto"/>
        <w:jc w:val="both"/>
        <w:rPr>
          <w:rFonts w:eastAsiaTheme="minorHAnsi"/>
          <w:sz w:val="28"/>
          <w:szCs w:val="28"/>
          <w:lang w:eastAsia="en-US"/>
        </w:rPr>
      </w:pPr>
      <w:r w:rsidRPr="00BB55A4">
        <w:rPr>
          <w:rFonts w:eastAsiaTheme="minorHAnsi"/>
          <w:sz w:val="28"/>
          <w:szCs w:val="28"/>
          <w:lang w:eastAsia="en-US"/>
        </w:rPr>
        <w:t xml:space="preserve">13. Я опасаюсь, что дети будут дразнить моего ребёнка. </w:t>
      </w:r>
    </w:p>
    <w:p w:rsidR="00BB55A4" w:rsidRPr="00BB55A4" w:rsidRDefault="00BB55A4" w:rsidP="00BB55A4">
      <w:pPr>
        <w:pStyle w:val="a3"/>
        <w:spacing w:line="360" w:lineRule="auto"/>
        <w:jc w:val="both"/>
        <w:rPr>
          <w:rFonts w:eastAsiaTheme="minorHAnsi"/>
          <w:sz w:val="28"/>
          <w:szCs w:val="28"/>
          <w:lang w:eastAsia="en-US"/>
        </w:rPr>
      </w:pPr>
      <w:r w:rsidRPr="00BB55A4">
        <w:rPr>
          <w:rFonts w:eastAsiaTheme="minorHAnsi"/>
          <w:sz w:val="28"/>
          <w:szCs w:val="28"/>
          <w:lang w:eastAsia="en-US"/>
        </w:rPr>
        <w:t xml:space="preserve">14. Мой малыш, по-моему, значительно слабее своих сверстников. </w:t>
      </w:r>
    </w:p>
    <w:p w:rsidR="00BB55A4" w:rsidRPr="00BB55A4" w:rsidRDefault="00BB55A4" w:rsidP="00BB55A4">
      <w:pPr>
        <w:pStyle w:val="a3"/>
        <w:spacing w:line="360" w:lineRule="auto"/>
        <w:jc w:val="both"/>
        <w:rPr>
          <w:rFonts w:eastAsiaTheme="minorHAnsi"/>
          <w:sz w:val="28"/>
          <w:szCs w:val="28"/>
          <w:lang w:eastAsia="en-US"/>
        </w:rPr>
      </w:pPr>
      <w:r w:rsidRPr="00BB55A4">
        <w:rPr>
          <w:rFonts w:eastAsiaTheme="minorHAnsi"/>
          <w:sz w:val="28"/>
          <w:szCs w:val="28"/>
          <w:lang w:eastAsia="en-US"/>
        </w:rPr>
        <w:t xml:space="preserve">15. Боюсь, что учительница не имеет возможности оценить успехи каждого ребёнка. </w:t>
      </w:r>
    </w:p>
    <w:p w:rsidR="00BB55A4" w:rsidRPr="00BB55A4" w:rsidRDefault="00BB55A4" w:rsidP="00BB55A4">
      <w:pPr>
        <w:pStyle w:val="a3"/>
        <w:spacing w:line="360" w:lineRule="auto"/>
        <w:jc w:val="both"/>
        <w:rPr>
          <w:rFonts w:eastAsiaTheme="minorHAnsi"/>
          <w:sz w:val="28"/>
          <w:szCs w:val="28"/>
          <w:lang w:eastAsia="en-US"/>
        </w:rPr>
      </w:pPr>
      <w:r w:rsidRPr="00BB55A4">
        <w:rPr>
          <w:rFonts w:eastAsiaTheme="minorHAnsi"/>
          <w:sz w:val="28"/>
          <w:szCs w:val="28"/>
          <w:lang w:eastAsia="en-US"/>
        </w:rPr>
        <w:t xml:space="preserve">16. Мой ребёнок часто говорит: «Мама, мы пойдём в школу вместе?» </w:t>
      </w:r>
    </w:p>
    <w:p w:rsidR="00BB55A4" w:rsidRPr="00BB55A4" w:rsidRDefault="00BB55A4" w:rsidP="00BB55A4">
      <w:pPr>
        <w:pStyle w:val="a3"/>
        <w:spacing w:line="360" w:lineRule="auto"/>
        <w:jc w:val="both"/>
        <w:rPr>
          <w:rFonts w:eastAsiaTheme="minorHAnsi"/>
          <w:sz w:val="28"/>
          <w:szCs w:val="28"/>
          <w:lang w:eastAsia="en-US"/>
        </w:rPr>
      </w:pPr>
      <w:r w:rsidRPr="00BB55A4">
        <w:rPr>
          <w:rFonts w:eastAsiaTheme="minorHAnsi"/>
          <w:sz w:val="28"/>
          <w:szCs w:val="28"/>
          <w:lang w:eastAsia="en-US"/>
        </w:rPr>
        <w:t xml:space="preserve">Полученные результаты дадут возможность воспитателям помочь родителям учесть индивидуальные особенности ребенка при подготовке к школе, научиться предвидеть и избегать проблем школьной дезадаптации. </w:t>
      </w:r>
    </w:p>
    <w:p w:rsidR="00BB55A4" w:rsidRPr="00376257" w:rsidRDefault="00BB55A4" w:rsidP="00BB55A4">
      <w:pPr>
        <w:pStyle w:val="a3"/>
        <w:spacing w:line="360" w:lineRule="auto"/>
        <w:jc w:val="both"/>
        <w:rPr>
          <w:rFonts w:eastAsiaTheme="minorHAnsi"/>
          <w:sz w:val="28"/>
          <w:szCs w:val="28"/>
          <w:u w:val="single"/>
          <w:lang w:eastAsia="en-US"/>
        </w:rPr>
      </w:pPr>
      <w:r w:rsidRPr="00376257">
        <w:rPr>
          <w:rFonts w:eastAsiaTheme="minorHAnsi"/>
          <w:sz w:val="28"/>
          <w:szCs w:val="28"/>
          <w:u w:val="single"/>
          <w:lang w:eastAsia="en-US"/>
        </w:rPr>
        <w:t xml:space="preserve">Педагогическая поддержка. </w:t>
      </w:r>
    </w:p>
    <w:p w:rsidR="00BB55A4" w:rsidRPr="00BB55A4" w:rsidRDefault="008267BC" w:rsidP="00BB55A4">
      <w:pPr>
        <w:pStyle w:val="a3"/>
        <w:spacing w:line="360" w:lineRule="auto"/>
        <w:jc w:val="both"/>
        <w:rPr>
          <w:rFonts w:eastAsiaTheme="minorHAnsi"/>
          <w:sz w:val="28"/>
          <w:szCs w:val="28"/>
          <w:lang w:eastAsia="en-US"/>
        </w:rPr>
      </w:pPr>
      <w:r>
        <w:rPr>
          <w:rFonts w:eastAsiaTheme="minorHAnsi"/>
          <w:sz w:val="28"/>
          <w:szCs w:val="28"/>
          <w:lang w:eastAsia="en-US"/>
        </w:rPr>
        <w:t xml:space="preserve">     </w:t>
      </w:r>
      <w:r w:rsidR="00BB55A4" w:rsidRPr="00BB55A4">
        <w:rPr>
          <w:rFonts w:eastAsiaTheme="minorHAnsi"/>
          <w:sz w:val="28"/>
          <w:szCs w:val="28"/>
          <w:lang w:eastAsia="en-US"/>
        </w:rPr>
        <w:t xml:space="preserve">В завершающий период дошкольного образования воспитатель убеждает родителей, в </w:t>
      </w:r>
      <w:proofErr w:type="gramStart"/>
      <w:r w:rsidR="00BB55A4" w:rsidRPr="00BB55A4">
        <w:rPr>
          <w:rFonts w:eastAsiaTheme="minorHAnsi"/>
          <w:sz w:val="28"/>
          <w:szCs w:val="28"/>
          <w:lang w:eastAsia="en-US"/>
        </w:rPr>
        <w:t>том</w:t>
      </w:r>
      <w:proofErr w:type="gramEnd"/>
      <w:r w:rsidR="00BB55A4" w:rsidRPr="00BB55A4">
        <w:rPr>
          <w:rFonts w:eastAsiaTheme="minorHAnsi"/>
          <w:sz w:val="28"/>
          <w:szCs w:val="28"/>
          <w:lang w:eastAsia="en-US"/>
        </w:rPr>
        <w:t xml:space="preserve"> что подготовка ребенка к школе тесно связана с его социально-личностным развитием, формированием отношения к себе, развитием умений общения и взаимодействия со сверстниками. Для этого воспитатель проводит беседу с родителями </w:t>
      </w:r>
      <w:r w:rsidR="00BB55A4" w:rsidRPr="00BB55A4">
        <w:rPr>
          <w:rFonts w:eastAsiaTheme="minorHAnsi"/>
          <w:i/>
          <w:iCs/>
          <w:sz w:val="28"/>
          <w:szCs w:val="28"/>
          <w:lang w:eastAsia="en-US"/>
        </w:rPr>
        <w:t>«Наши достижения за год»</w:t>
      </w:r>
      <w:r w:rsidR="00BB55A4" w:rsidRPr="00BB55A4">
        <w:rPr>
          <w:rFonts w:eastAsiaTheme="minorHAnsi"/>
          <w:sz w:val="28"/>
          <w:szCs w:val="28"/>
          <w:lang w:eastAsia="en-US"/>
        </w:rPr>
        <w:t xml:space="preserve">, в которой обсуждает с ними успехи детей, учит видеть достижения каждого ребенка, знакомит родителей со способами развития уверенности ребенка в своих силах, чувства самоуважения. Для развития этих умений у родителей педагог организует </w:t>
      </w:r>
      <w:r w:rsidR="00BB55A4" w:rsidRPr="00BB55A4">
        <w:rPr>
          <w:rFonts w:eastAsiaTheme="minorHAnsi"/>
          <w:i/>
          <w:iCs/>
          <w:sz w:val="28"/>
          <w:szCs w:val="28"/>
          <w:lang w:eastAsia="en-US"/>
        </w:rPr>
        <w:t>детско-</w:t>
      </w:r>
      <w:r w:rsidR="00BB55A4" w:rsidRPr="00BB55A4">
        <w:rPr>
          <w:rFonts w:eastAsiaTheme="minorHAnsi"/>
          <w:i/>
          <w:iCs/>
          <w:sz w:val="28"/>
          <w:szCs w:val="28"/>
          <w:lang w:eastAsia="en-US"/>
        </w:rPr>
        <w:lastRenderedPageBreak/>
        <w:t>родительский тренинг «Дай мне сделать самому»</w:t>
      </w:r>
      <w:r w:rsidR="00BB55A4" w:rsidRPr="00BB55A4">
        <w:rPr>
          <w:rFonts w:eastAsiaTheme="minorHAnsi"/>
          <w:sz w:val="28"/>
          <w:szCs w:val="28"/>
          <w:lang w:eastAsia="en-US"/>
        </w:rPr>
        <w:t xml:space="preserve">, в котором помогает родителям анализировать мотивы и поступки детей в ходе совместной деятельности, строить партнерские взаимоотношения со своим ребенком, поощрять его инициативу. </w:t>
      </w:r>
    </w:p>
    <w:p w:rsidR="00BB55A4" w:rsidRPr="00BB55A4" w:rsidRDefault="008267BC" w:rsidP="00BB55A4">
      <w:pPr>
        <w:pStyle w:val="a3"/>
        <w:spacing w:line="360" w:lineRule="auto"/>
        <w:jc w:val="both"/>
        <w:rPr>
          <w:rFonts w:eastAsiaTheme="minorHAnsi"/>
          <w:sz w:val="28"/>
          <w:szCs w:val="28"/>
          <w:lang w:eastAsia="en-US"/>
        </w:rPr>
      </w:pPr>
      <w:r>
        <w:rPr>
          <w:rFonts w:eastAsiaTheme="minorHAnsi"/>
          <w:sz w:val="28"/>
          <w:szCs w:val="28"/>
          <w:lang w:eastAsia="en-US"/>
        </w:rPr>
        <w:t xml:space="preserve">     </w:t>
      </w:r>
      <w:r w:rsidR="00BB55A4" w:rsidRPr="00BB55A4">
        <w:rPr>
          <w:rFonts w:eastAsiaTheme="minorHAnsi"/>
          <w:sz w:val="28"/>
          <w:szCs w:val="28"/>
          <w:lang w:eastAsia="en-US"/>
        </w:rPr>
        <w:t>Обогащению родительского опыта по этой проблеме способствуют наблюдение за детьми в ходе открытых занятий, дискуссии на тему «Если у ребенка нет друзей…», «Каким я вижу своего ребенка в будущем», «Проблемы застенчивого ребенка», «Как организовать детский праздник», «Как развивать способности ребенка», «Что такое «школьный стресс» и как его преодолеть»</w:t>
      </w:r>
      <w:r w:rsidR="00365D2B">
        <w:rPr>
          <w:rFonts w:eastAsiaTheme="minorHAnsi"/>
          <w:sz w:val="28"/>
          <w:szCs w:val="28"/>
          <w:lang w:eastAsia="en-US"/>
        </w:rPr>
        <w:t xml:space="preserve">. </w:t>
      </w:r>
      <w:r w:rsidR="00BB55A4" w:rsidRPr="00BB55A4">
        <w:rPr>
          <w:rFonts w:eastAsiaTheme="minorHAnsi"/>
          <w:sz w:val="28"/>
          <w:szCs w:val="28"/>
          <w:lang w:eastAsia="en-US"/>
        </w:rPr>
        <w:t xml:space="preserve">В ходе взаимодействия с родителями воспитатель раскрывает особые возможности игры для интеллектуального развития дошкольника. Для этого воспитатель включает родителей в совместные с детьми игры - занятия «Умники и умницы», «Играем пальчиками», «Самый смышленый». Организованные педагогом семинары-практикумы позволяют родителям познакомиться с игровыми упражнениями, играми, направленными на развитие познавательной сферы ребенка «Сложи слоги из макарон», «Посчитай мыльные пузыри», «Кто больше назовет предметов на звук «а»», «Придумай задачи про конфеты (игрушки, животных)». В результате, родители убеждаются в том, что подготовка к школе не должна быть скучной для ребенка. Дополняют представления </w:t>
      </w:r>
      <w:proofErr w:type="gramStart"/>
      <w:r w:rsidR="00BB55A4" w:rsidRPr="00BB55A4">
        <w:rPr>
          <w:rFonts w:eastAsiaTheme="minorHAnsi"/>
          <w:sz w:val="28"/>
          <w:szCs w:val="28"/>
          <w:lang w:eastAsia="en-US"/>
        </w:rPr>
        <w:t>родителей</w:t>
      </w:r>
      <w:proofErr w:type="gramEnd"/>
      <w:r w:rsidR="00BB55A4" w:rsidRPr="00BB55A4">
        <w:rPr>
          <w:rFonts w:eastAsiaTheme="minorHAnsi"/>
          <w:sz w:val="28"/>
          <w:szCs w:val="28"/>
          <w:lang w:eastAsia="en-US"/>
        </w:rPr>
        <w:t xml:space="preserve"> о возможностях познавательного развития будущего школьника информационные бюллетени, буклеты, газеты для родителей «Учимся, играя», «Как научить ребенка запоминать», «Развиваем внимание дошкольника». </w:t>
      </w:r>
    </w:p>
    <w:p w:rsidR="00BB55A4" w:rsidRPr="00BB55A4" w:rsidRDefault="008267BC" w:rsidP="00BB55A4">
      <w:pPr>
        <w:pStyle w:val="a3"/>
        <w:spacing w:line="360" w:lineRule="auto"/>
        <w:jc w:val="both"/>
        <w:rPr>
          <w:rFonts w:eastAsiaTheme="minorHAnsi"/>
          <w:sz w:val="28"/>
          <w:szCs w:val="28"/>
          <w:lang w:eastAsia="en-US"/>
        </w:rPr>
      </w:pPr>
      <w:r>
        <w:rPr>
          <w:rFonts w:eastAsiaTheme="minorHAnsi"/>
          <w:sz w:val="28"/>
          <w:szCs w:val="28"/>
          <w:lang w:eastAsia="en-US"/>
        </w:rPr>
        <w:t xml:space="preserve">    </w:t>
      </w:r>
      <w:r w:rsidR="00BB55A4" w:rsidRPr="00BB55A4">
        <w:rPr>
          <w:rFonts w:eastAsiaTheme="minorHAnsi"/>
          <w:sz w:val="28"/>
          <w:szCs w:val="28"/>
          <w:lang w:eastAsia="en-US"/>
        </w:rPr>
        <w:t xml:space="preserve">Педагогу очень важно в этот период продолжать организацию совместных с родителями творческих и исследовательских проектов дошкольников «Город чудес», «Все мы такие разные» (создание альбома о разных народах мира, их жилищах, занятиях, народных промыслах, любимых играх, сказках), «Птицы нашего края», «Вместе создаем мультфильм». Такие проекты помогут показать детям возможности совместного поиска информации по теме в литературе, Интернет - источниках, возможность воплотить совместные идеи, проявить инициативу и творчество. </w:t>
      </w:r>
    </w:p>
    <w:p w:rsidR="00BB55A4" w:rsidRPr="00BB55A4" w:rsidRDefault="00BB55A4" w:rsidP="00BB55A4">
      <w:pPr>
        <w:pStyle w:val="a3"/>
        <w:spacing w:line="360" w:lineRule="auto"/>
        <w:jc w:val="both"/>
        <w:rPr>
          <w:rFonts w:eastAsiaTheme="minorHAnsi"/>
          <w:sz w:val="28"/>
          <w:szCs w:val="28"/>
          <w:lang w:eastAsia="en-US"/>
        </w:rPr>
      </w:pPr>
      <w:r w:rsidRPr="00BB55A4">
        <w:rPr>
          <w:rFonts w:eastAsiaTheme="minorHAnsi"/>
          <w:sz w:val="28"/>
          <w:szCs w:val="28"/>
          <w:lang w:eastAsia="en-US"/>
        </w:rPr>
        <w:t xml:space="preserve">Педагогическое образование родителей. Познакомить родителей с содержанием и основными показателями готовности ребенка к школе, способствовать развитию родительской ответственности в процессе подготовки детей к школе, обучение методам и </w:t>
      </w:r>
      <w:r w:rsidRPr="00BB55A4">
        <w:rPr>
          <w:rFonts w:eastAsiaTheme="minorHAnsi"/>
          <w:sz w:val="28"/>
          <w:szCs w:val="28"/>
          <w:lang w:eastAsia="en-US"/>
        </w:rPr>
        <w:lastRenderedPageBreak/>
        <w:t>приемам подготовки детей к школьному обучению поможет организация о</w:t>
      </w:r>
      <w:r w:rsidRPr="00BB55A4">
        <w:rPr>
          <w:rFonts w:eastAsiaTheme="minorHAnsi"/>
          <w:i/>
          <w:iCs/>
          <w:sz w:val="28"/>
          <w:szCs w:val="28"/>
          <w:lang w:eastAsia="en-US"/>
        </w:rPr>
        <w:t>бразовательной программы для родителей «Готовимся к школе</w:t>
      </w:r>
      <w:r w:rsidRPr="00BB55A4">
        <w:rPr>
          <w:rFonts w:eastAsiaTheme="minorHAnsi"/>
          <w:sz w:val="28"/>
          <w:szCs w:val="28"/>
          <w:lang w:eastAsia="en-US"/>
        </w:rPr>
        <w:t xml:space="preserve">». В ходе этой программы педагог организует такие тематические встречи для родителей как «Что такое готовность к школе?», «Готов ли ваш ребенок к школе?», «Как повысить работоспособность и выносливость ребенка», «Учимся рассказывать», «Как не остаться одному в школьном коллективе», «В доме первоклассник». </w:t>
      </w:r>
    </w:p>
    <w:p w:rsidR="00BB55A4" w:rsidRPr="00BB55A4" w:rsidRDefault="008267BC" w:rsidP="00BB55A4">
      <w:pPr>
        <w:pStyle w:val="a3"/>
        <w:spacing w:line="360" w:lineRule="auto"/>
        <w:jc w:val="both"/>
        <w:rPr>
          <w:rFonts w:eastAsiaTheme="minorHAnsi"/>
          <w:sz w:val="28"/>
          <w:szCs w:val="28"/>
          <w:lang w:eastAsia="en-US"/>
        </w:rPr>
      </w:pPr>
      <w:r>
        <w:rPr>
          <w:rFonts w:eastAsiaTheme="minorHAnsi"/>
          <w:sz w:val="28"/>
          <w:szCs w:val="28"/>
          <w:lang w:eastAsia="en-US"/>
        </w:rPr>
        <w:t xml:space="preserve">    </w:t>
      </w:r>
      <w:r w:rsidR="00BB55A4" w:rsidRPr="00BB55A4">
        <w:rPr>
          <w:rFonts w:eastAsiaTheme="minorHAnsi"/>
          <w:sz w:val="28"/>
          <w:szCs w:val="28"/>
          <w:lang w:eastAsia="en-US"/>
        </w:rPr>
        <w:t xml:space="preserve">Так, круглый стол «В доме первоклассник» помогает родителям найти решение часто встречающихся школьных проблем: развитие самостоятельности ребенка (самому собирать портфель, готовить задания к уроку), как предупредить ошибки в письме, как помочь ребенку запомнить правила, как быть, если ребенок не хочет учиться, быстро устает. </w:t>
      </w:r>
    </w:p>
    <w:p w:rsidR="00BB55A4" w:rsidRPr="00BB55A4" w:rsidRDefault="00BB55A4" w:rsidP="00BB55A4">
      <w:pPr>
        <w:pStyle w:val="a3"/>
        <w:spacing w:line="360" w:lineRule="auto"/>
        <w:jc w:val="both"/>
        <w:rPr>
          <w:rFonts w:eastAsiaTheme="minorHAnsi"/>
          <w:sz w:val="28"/>
          <w:szCs w:val="28"/>
          <w:lang w:eastAsia="en-US"/>
        </w:rPr>
      </w:pPr>
      <w:r w:rsidRPr="00BB55A4">
        <w:rPr>
          <w:rFonts w:eastAsiaTheme="minorHAnsi"/>
          <w:sz w:val="28"/>
          <w:szCs w:val="28"/>
          <w:lang w:eastAsia="en-US"/>
        </w:rPr>
        <w:t xml:space="preserve">Более подробно обсудить вопросы будущей школьной жизни их ребенка родители могут в созданном клубе «Родители будущих школьников». </w:t>
      </w:r>
    </w:p>
    <w:p w:rsidR="00BB55A4" w:rsidRPr="00BB55A4" w:rsidRDefault="008267BC" w:rsidP="00BB55A4">
      <w:pPr>
        <w:pStyle w:val="a3"/>
        <w:spacing w:line="360" w:lineRule="auto"/>
        <w:jc w:val="both"/>
        <w:rPr>
          <w:rFonts w:eastAsiaTheme="minorHAnsi"/>
          <w:sz w:val="28"/>
          <w:szCs w:val="28"/>
          <w:lang w:eastAsia="en-US"/>
        </w:rPr>
      </w:pPr>
      <w:r>
        <w:rPr>
          <w:rFonts w:eastAsiaTheme="minorHAnsi"/>
          <w:sz w:val="28"/>
          <w:szCs w:val="28"/>
          <w:lang w:eastAsia="en-US"/>
        </w:rPr>
        <w:t xml:space="preserve">    </w:t>
      </w:r>
      <w:r w:rsidR="00BB55A4" w:rsidRPr="00BB55A4">
        <w:rPr>
          <w:rFonts w:eastAsiaTheme="minorHAnsi"/>
          <w:sz w:val="28"/>
          <w:szCs w:val="28"/>
          <w:lang w:eastAsia="en-US"/>
        </w:rPr>
        <w:t>Встречи родительского клуба позволят решить проблемы выбора школы ребенка, организации режима дня первоклассника, определиться в возможностях сочетания обучения в первом классе и посещения ребенком занятий дополнительного образования (студий, кружков, секций),</w:t>
      </w:r>
      <w:r w:rsidR="000C040B">
        <w:rPr>
          <w:rFonts w:eastAsiaTheme="minorHAnsi"/>
          <w:sz w:val="28"/>
          <w:szCs w:val="28"/>
          <w:lang w:eastAsia="en-US"/>
        </w:rPr>
        <w:t xml:space="preserve"> </w:t>
      </w:r>
      <w:r w:rsidR="00BB55A4" w:rsidRPr="00BB55A4">
        <w:rPr>
          <w:rFonts w:eastAsiaTheme="minorHAnsi"/>
          <w:sz w:val="28"/>
          <w:szCs w:val="28"/>
          <w:lang w:eastAsia="en-US"/>
        </w:rPr>
        <w:t xml:space="preserve">поможет родителям в создании будущих индивидуальных образовательных маршрутов для своего ребенка </w:t>
      </w:r>
    </w:p>
    <w:p w:rsidR="00BB55A4" w:rsidRPr="00BB55A4" w:rsidRDefault="00BB55A4" w:rsidP="00BB55A4">
      <w:pPr>
        <w:pStyle w:val="a3"/>
        <w:spacing w:line="360" w:lineRule="auto"/>
        <w:jc w:val="both"/>
        <w:rPr>
          <w:rFonts w:eastAsiaTheme="minorHAnsi"/>
          <w:sz w:val="28"/>
          <w:szCs w:val="28"/>
          <w:lang w:eastAsia="en-US"/>
        </w:rPr>
      </w:pPr>
      <w:r w:rsidRPr="00BB55A4">
        <w:rPr>
          <w:rFonts w:eastAsiaTheme="minorHAnsi"/>
          <w:sz w:val="28"/>
          <w:szCs w:val="28"/>
          <w:lang w:eastAsia="en-US"/>
        </w:rPr>
        <w:t xml:space="preserve">Вместе с тем, педагог обогащает направления совместной деятельности родителей и детей, способствует развитию общих интеллектуальных интересов, увлечений родителей и детей, поддерживает возникшие семейные традиции. Исходя из пожеланий и интересов родителей, возрастающих возможностей детей, воспитатель способствует созданию таких детско-родительских клубов как «Коллекционеры», «Клуб туристов», «Клуб любителей чтения». «Клуб любителей чтения» поможет поддержать интерес взрослых и детей к книге, домашнему чтению, даст возможность обсудить новинки детской художественной и познавательной литературы, создать творческие работы на темы любимых произведений (эссе, рисунки, поделки), вызовет у детей желание научиться читать. </w:t>
      </w:r>
    </w:p>
    <w:p w:rsidR="00BB55A4" w:rsidRPr="008267BC" w:rsidRDefault="00BB55A4" w:rsidP="00BB55A4">
      <w:pPr>
        <w:pStyle w:val="a3"/>
        <w:spacing w:line="360" w:lineRule="auto"/>
        <w:jc w:val="both"/>
        <w:rPr>
          <w:rFonts w:eastAsiaTheme="minorHAnsi"/>
          <w:sz w:val="28"/>
          <w:szCs w:val="28"/>
          <w:u w:val="single"/>
          <w:lang w:eastAsia="en-US"/>
        </w:rPr>
      </w:pPr>
      <w:r w:rsidRPr="008267BC">
        <w:rPr>
          <w:rFonts w:eastAsiaTheme="minorHAnsi"/>
          <w:sz w:val="28"/>
          <w:szCs w:val="28"/>
          <w:u w:val="single"/>
          <w:lang w:eastAsia="en-US"/>
        </w:rPr>
        <w:t xml:space="preserve">Совместная деятельность педагогов и родителей </w:t>
      </w:r>
    </w:p>
    <w:p w:rsidR="00BB55A4" w:rsidRPr="00BB55A4" w:rsidRDefault="008267BC" w:rsidP="00BB55A4">
      <w:pPr>
        <w:pStyle w:val="a3"/>
        <w:spacing w:line="360" w:lineRule="auto"/>
        <w:jc w:val="both"/>
        <w:rPr>
          <w:rFonts w:eastAsiaTheme="minorHAnsi"/>
          <w:sz w:val="28"/>
          <w:szCs w:val="28"/>
          <w:lang w:eastAsia="en-US"/>
        </w:rPr>
      </w:pPr>
      <w:r>
        <w:rPr>
          <w:rFonts w:eastAsiaTheme="minorHAnsi"/>
          <w:sz w:val="28"/>
          <w:szCs w:val="28"/>
          <w:lang w:eastAsia="en-US"/>
        </w:rPr>
        <w:lastRenderedPageBreak/>
        <w:t xml:space="preserve">    </w:t>
      </w:r>
      <w:proofErr w:type="gramStart"/>
      <w:r w:rsidR="00BB55A4" w:rsidRPr="00BB55A4">
        <w:rPr>
          <w:rFonts w:eastAsiaTheme="minorHAnsi"/>
          <w:sz w:val="28"/>
          <w:szCs w:val="28"/>
          <w:lang w:eastAsia="en-US"/>
        </w:rPr>
        <w:t>Педагог опирается на проявление заинтересованности, инициативности самих родителей, делая их активными участниками конкурсов «Мы родом из детства» (конкурс семейных газет о детстве разных членов семьи), «Самое, самое, самое о нашем городе», спортивных досугов «Крепкие и здоровы», «Зимние забавы», «Мы играем всей семьей», включает их в совместные с дошкольниками дела, направленные на заботу об окружающих:</w:t>
      </w:r>
      <w:proofErr w:type="gramEnd"/>
      <w:r w:rsidR="00BB55A4" w:rsidRPr="00BB55A4">
        <w:rPr>
          <w:rFonts w:eastAsiaTheme="minorHAnsi"/>
          <w:sz w:val="28"/>
          <w:szCs w:val="28"/>
          <w:lang w:eastAsia="en-US"/>
        </w:rPr>
        <w:t xml:space="preserve"> «Сажаем цветы на участке», «Поздравляем ветеранов», «Украшаем детский сад к празднику», «Починим игрушки малышам». </w:t>
      </w:r>
      <w:proofErr w:type="gramStart"/>
      <w:r w:rsidR="00BB55A4" w:rsidRPr="00BB55A4">
        <w:rPr>
          <w:rFonts w:eastAsiaTheme="minorHAnsi"/>
          <w:sz w:val="28"/>
          <w:szCs w:val="28"/>
          <w:lang w:eastAsia="en-US"/>
        </w:rPr>
        <w:t>В ходе акции «Поздравляем ветеранов» дети совместно с взрослыми дома и в детском саду обсуждали, кого из ветеранов надо поздравить (родственников, соседей, знакомых), как это лучше сделать (послать письмо по почте, отнести поздравление домой, пригласить на концерт, подарить рисунки), готовили приглашения и вместе с родителями вручали их тем, кто живет недалеко.</w:t>
      </w:r>
      <w:proofErr w:type="gramEnd"/>
      <w:r w:rsidR="00BB55A4" w:rsidRPr="00BB55A4">
        <w:rPr>
          <w:rFonts w:eastAsiaTheme="minorHAnsi"/>
          <w:sz w:val="28"/>
          <w:szCs w:val="28"/>
          <w:lang w:eastAsia="en-US"/>
        </w:rPr>
        <w:t xml:space="preserve"> Родители помогали детям украсить группу к встрече гостей, придумывали концертные номера. </w:t>
      </w:r>
    </w:p>
    <w:p w:rsidR="00BB55A4" w:rsidRPr="00BB55A4" w:rsidRDefault="008267BC" w:rsidP="00BB55A4">
      <w:pPr>
        <w:pStyle w:val="a3"/>
        <w:spacing w:line="360" w:lineRule="auto"/>
        <w:jc w:val="both"/>
        <w:rPr>
          <w:rFonts w:eastAsiaTheme="minorHAnsi"/>
          <w:sz w:val="28"/>
          <w:szCs w:val="28"/>
          <w:lang w:eastAsia="en-US"/>
        </w:rPr>
      </w:pPr>
      <w:r>
        <w:rPr>
          <w:rFonts w:eastAsiaTheme="minorHAnsi"/>
          <w:sz w:val="28"/>
          <w:szCs w:val="28"/>
          <w:lang w:eastAsia="en-US"/>
        </w:rPr>
        <w:t xml:space="preserve">    </w:t>
      </w:r>
      <w:r w:rsidR="00BB55A4" w:rsidRPr="00BB55A4">
        <w:rPr>
          <w:rFonts w:eastAsiaTheme="minorHAnsi"/>
          <w:sz w:val="28"/>
          <w:szCs w:val="28"/>
          <w:lang w:eastAsia="en-US"/>
        </w:rPr>
        <w:t xml:space="preserve">Поддержанию интереса к совместной деятельности, развитию инициативности, творчества взрослых и детей способствует организация педагогом совместных детско-родительских проектов на темы «Выставка лучших товаров России», «Много профессий хороших и разных», «Наши путешествия». </w:t>
      </w:r>
    </w:p>
    <w:p w:rsidR="00BB55A4" w:rsidRPr="00BB55A4" w:rsidRDefault="008267BC" w:rsidP="00BB55A4">
      <w:pPr>
        <w:pStyle w:val="a3"/>
        <w:spacing w:line="360" w:lineRule="auto"/>
        <w:jc w:val="both"/>
        <w:rPr>
          <w:rFonts w:eastAsiaTheme="minorHAnsi"/>
          <w:sz w:val="28"/>
          <w:szCs w:val="28"/>
          <w:lang w:eastAsia="en-US"/>
        </w:rPr>
      </w:pPr>
      <w:r>
        <w:rPr>
          <w:rFonts w:eastAsiaTheme="minorHAnsi"/>
          <w:sz w:val="28"/>
          <w:szCs w:val="28"/>
          <w:lang w:eastAsia="en-US"/>
        </w:rPr>
        <w:t xml:space="preserve">    </w:t>
      </w:r>
      <w:r w:rsidR="00BB55A4" w:rsidRPr="00BB55A4">
        <w:rPr>
          <w:rFonts w:eastAsiaTheme="minorHAnsi"/>
          <w:sz w:val="28"/>
          <w:szCs w:val="28"/>
          <w:lang w:eastAsia="en-US"/>
        </w:rPr>
        <w:t xml:space="preserve">В ходе организации проекта «Наши путешествия» воспитатель предлагает родителям и детям вспомнить, в каких городах и странах они бывали, что им больше всего запомнилось, какие сувениры они привезли на память. Можно организовать дни разных стран, которые совместно </w:t>
      </w:r>
      <w:proofErr w:type="gramStart"/>
      <w:r w:rsidR="00BB55A4" w:rsidRPr="00BB55A4">
        <w:rPr>
          <w:rFonts w:eastAsiaTheme="minorHAnsi"/>
          <w:sz w:val="28"/>
          <w:szCs w:val="28"/>
          <w:lang w:eastAsia="en-US"/>
        </w:rPr>
        <w:t>с</w:t>
      </w:r>
      <w:proofErr w:type="gramEnd"/>
      <w:r w:rsidR="00BB55A4" w:rsidRPr="00BB55A4">
        <w:rPr>
          <w:rFonts w:eastAsiaTheme="minorHAnsi"/>
          <w:sz w:val="28"/>
          <w:szCs w:val="28"/>
          <w:lang w:eastAsia="en-US"/>
        </w:rPr>
        <w:t xml:space="preserve"> </w:t>
      </w:r>
      <w:proofErr w:type="gramStart"/>
      <w:r w:rsidR="00BB55A4" w:rsidRPr="00BB55A4">
        <w:rPr>
          <w:rFonts w:eastAsiaTheme="minorHAnsi"/>
          <w:sz w:val="28"/>
          <w:szCs w:val="28"/>
          <w:lang w:eastAsia="en-US"/>
        </w:rPr>
        <w:t>воспитателям</w:t>
      </w:r>
      <w:proofErr w:type="gramEnd"/>
      <w:r w:rsidR="00BB55A4" w:rsidRPr="00BB55A4">
        <w:rPr>
          <w:rFonts w:eastAsiaTheme="minorHAnsi"/>
          <w:sz w:val="28"/>
          <w:szCs w:val="28"/>
          <w:lang w:eastAsia="en-US"/>
        </w:rPr>
        <w:t xml:space="preserve"> организуют отдельные семьи: дни Украины, Болгарии, Египта и т.д. Воспитатель помогает детям и родителям продумать содержание и особенности организации каждого дня. Так, в день Украины дети знакомятся с основными достопримечательностями украинских городов (рассматривают фотографии, видеосюжеты), узнают своеобразие украинских национальных костюмов, народных промыслов украинских мастеров и создают свои рисунки, играют в украинские народные игры, пробуют блюда украинской народной кухни, слушают рассказы детей, которые побывали на Украине. </w:t>
      </w:r>
    </w:p>
    <w:p w:rsidR="000A7820" w:rsidRPr="000C040B" w:rsidRDefault="00BB55A4" w:rsidP="00BB55A4">
      <w:pPr>
        <w:pStyle w:val="a3"/>
        <w:spacing w:line="360" w:lineRule="auto"/>
        <w:jc w:val="both"/>
        <w:rPr>
          <w:rFonts w:eastAsiaTheme="minorHAnsi"/>
          <w:sz w:val="28"/>
          <w:szCs w:val="28"/>
          <w:lang w:eastAsia="en-US"/>
        </w:rPr>
      </w:pPr>
      <w:r w:rsidRPr="00BB55A4">
        <w:rPr>
          <w:rFonts w:eastAsiaTheme="minorHAnsi"/>
          <w:sz w:val="28"/>
          <w:szCs w:val="28"/>
          <w:lang w:eastAsia="en-US"/>
        </w:rPr>
        <w:t xml:space="preserve">Итоговой формой взаимодействия с родителями может стать </w:t>
      </w:r>
      <w:r w:rsidRPr="00BB55A4">
        <w:rPr>
          <w:rFonts w:eastAsiaTheme="minorHAnsi"/>
          <w:i/>
          <w:iCs/>
          <w:sz w:val="28"/>
          <w:szCs w:val="28"/>
          <w:lang w:eastAsia="en-US"/>
        </w:rPr>
        <w:t>фестиваль семейного творчества</w:t>
      </w:r>
      <w:r w:rsidRPr="00BB55A4">
        <w:rPr>
          <w:rFonts w:eastAsiaTheme="minorHAnsi"/>
          <w:sz w:val="28"/>
          <w:szCs w:val="28"/>
          <w:lang w:eastAsia="en-US"/>
        </w:rPr>
        <w:t xml:space="preserve">, который позволит раскрыть </w:t>
      </w:r>
      <w:r w:rsidRPr="00BB55A4">
        <w:rPr>
          <w:rFonts w:eastAsiaTheme="minorHAnsi"/>
          <w:sz w:val="28"/>
          <w:szCs w:val="28"/>
          <w:lang w:eastAsia="en-US"/>
        </w:rPr>
        <w:lastRenderedPageBreak/>
        <w:t>достижения всех семей в различных видах совместной детско-родительской деятельности: художественной, литературной, познавательной, музыкальной.</w:t>
      </w:r>
    </w:p>
    <w:p w:rsidR="000A7820" w:rsidRPr="00F92327" w:rsidRDefault="00F92327" w:rsidP="00BB55A4">
      <w:pPr>
        <w:pStyle w:val="a3"/>
        <w:spacing w:line="360" w:lineRule="auto"/>
        <w:jc w:val="both"/>
        <w:rPr>
          <w:sz w:val="28"/>
          <w:szCs w:val="28"/>
        </w:rPr>
      </w:pPr>
      <w:r w:rsidRPr="00F92327">
        <w:rPr>
          <w:b/>
          <w:bCs/>
          <w:sz w:val="28"/>
          <w:szCs w:val="28"/>
        </w:rPr>
        <w:t>2.6.</w:t>
      </w:r>
      <w:r w:rsidR="000A7820" w:rsidRPr="00F92327">
        <w:rPr>
          <w:b/>
          <w:bCs/>
          <w:sz w:val="28"/>
          <w:szCs w:val="28"/>
        </w:rPr>
        <w:t>Характеристики содержания Программы, наиболее существенные с точки зрения авторов Программы</w:t>
      </w:r>
    </w:p>
    <w:p w:rsidR="00D03B39" w:rsidRPr="00D03B39" w:rsidRDefault="00CB766C" w:rsidP="00CB766C">
      <w:pPr>
        <w:pStyle w:val="a3"/>
        <w:rPr>
          <w:b/>
          <w:sz w:val="28"/>
          <w:szCs w:val="28"/>
        </w:rPr>
      </w:pPr>
      <w:r>
        <w:rPr>
          <w:b/>
          <w:sz w:val="28"/>
          <w:szCs w:val="28"/>
        </w:rPr>
        <w:t>2.6.1.</w:t>
      </w:r>
      <w:r w:rsidR="00D03B39" w:rsidRPr="00D03B39">
        <w:rPr>
          <w:b/>
          <w:sz w:val="28"/>
          <w:szCs w:val="28"/>
        </w:rPr>
        <w:t>Модель организации воспитательно-образовательного процесса</w:t>
      </w:r>
    </w:p>
    <w:p w:rsidR="00D03B39" w:rsidRPr="00D03B39" w:rsidRDefault="00D03B39" w:rsidP="00CB766C">
      <w:pPr>
        <w:pStyle w:val="a3"/>
        <w:rPr>
          <w:b/>
          <w:sz w:val="28"/>
          <w:szCs w:val="28"/>
        </w:rPr>
      </w:pPr>
      <w:r w:rsidRPr="00D03B39">
        <w:rPr>
          <w:b/>
          <w:sz w:val="28"/>
          <w:szCs w:val="28"/>
        </w:rPr>
        <w:t>в детском саду на день (младший дошкольный возраст)</w:t>
      </w:r>
      <w:r w:rsidR="00CB766C">
        <w:rPr>
          <w:b/>
          <w:sz w:val="28"/>
          <w:szCs w:val="28"/>
        </w:rPr>
        <w:t>.</w:t>
      </w:r>
    </w:p>
    <w:p w:rsidR="00D03B39" w:rsidRPr="00750635" w:rsidRDefault="00D03B39" w:rsidP="00D03B39">
      <w:pPr>
        <w:pStyle w:val="a3"/>
        <w:jc w:val="center"/>
        <w:rPr>
          <w:b/>
        </w:rPr>
      </w:pPr>
    </w:p>
    <w:tbl>
      <w:tblPr>
        <w:tblW w:w="0" w:type="auto"/>
        <w:tblCellSpacing w:w="0" w:type="dxa"/>
        <w:tblInd w:w="-12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09"/>
        <w:gridCol w:w="2410"/>
        <w:gridCol w:w="4820"/>
        <w:gridCol w:w="5953"/>
      </w:tblGrid>
      <w:tr w:rsidR="00D03B39" w:rsidRPr="001A184F" w:rsidTr="00D03B39">
        <w:trPr>
          <w:tblCellSpacing w:w="0" w:type="dxa"/>
        </w:trPr>
        <w:tc>
          <w:tcPr>
            <w:tcW w:w="709" w:type="dxa"/>
            <w:tcBorders>
              <w:top w:val="outset" w:sz="6" w:space="0" w:color="auto"/>
              <w:left w:val="outset" w:sz="6" w:space="0" w:color="auto"/>
              <w:bottom w:val="outset" w:sz="6" w:space="0" w:color="auto"/>
              <w:right w:val="outset" w:sz="6" w:space="0" w:color="auto"/>
            </w:tcBorders>
            <w:hideMark/>
          </w:tcPr>
          <w:p w:rsidR="00D03B39" w:rsidRPr="001A184F" w:rsidRDefault="00D03B39" w:rsidP="00D03B39">
            <w:pPr>
              <w:spacing w:before="100" w:beforeAutospacing="1" w:after="100" w:afterAutospacing="1"/>
              <w:jc w:val="center"/>
              <w:rPr>
                <w:sz w:val="24"/>
                <w:szCs w:val="24"/>
              </w:rPr>
            </w:pPr>
            <w:r w:rsidRPr="001A184F">
              <w:rPr>
                <w:b/>
                <w:bCs/>
                <w:sz w:val="24"/>
                <w:szCs w:val="24"/>
              </w:rPr>
              <w:t>№</w:t>
            </w:r>
          </w:p>
          <w:p w:rsidR="00D03B39" w:rsidRPr="001A184F" w:rsidRDefault="00D03B39" w:rsidP="00D03B39">
            <w:pPr>
              <w:spacing w:before="100" w:beforeAutospacing="1" w:after="100" w:afterAutospacing="1"/>
              <w:jc w:val="center"/>
              <w:rPr>
                <w:sz w:val="24"/>
                <w:szCs w:val="24"/>
              </w:rPr>
            </w:pPr>
            <w:proofErr w:type="spellStart"/>
            <w:proofErr w:type="gramStart"/>
            <w:r w:rsidRPr="001A184F">
              <w:rPr>
                <w:b/>
                <w:bCs/>
                <w:sz w:val="24"/>
                <w:szCs w:val="24"/>
              </w:rPr>
              <w:t>п</w:t>
            </w:r>
            <w:proofErr w:type="spellEnd"/>
            <w:proofErr w:type="gramEnd"/>
            <w:r w:rsidRPr="001A184F">
              <w:rPr>
                <w:b/>
                <w:bCs/>
                <w:sz w:val="24"/>
                <w:szCs w:val="24"/>
              </w:rPr>
              <w:t>/</w:t>
            </w:r>
            <w:proofErr w:type="spellStart"/>
            <w:r w:rsidRPr="001A184F">
              <w:rPr>
                <w:b/>
                <w:bCs/>
                <w:sz w:val="24"/>
                <w:szCs w:val="24"/>
              </w:rPr>
              <w:t>п</w:t>
            </w:r>
            <w:proofErr w:type="spellEnd"/>
          </w:p>
        </w:tc>
        <w:tc>
          <w:tcPr>
            <w:tcW w:w="2410" w:type="dxa"/>
            <w:tcBorders>
              <w:top w:val="outset" w:sz="6" w:space="0" w:color="auto"/>
              <w:left w:val="outset" w:sz="6" w:space="0" w:color="auto"/>
              <w:bottom w:val="outset" w:sz="6" w:space="0" w:color="auto"/>
              <w:right w:val="outset" w:sz="6" w:space="0" w:color="auto"/>
            </w:tcBorders>
            <w:hideMark/>
          </w:tcPr>
          <w:p w:rsidR="00D03B39" w:rsidRPr="001A184F" w:rsidRDefault="00D03B39" w:rsidP="00D03B39">
            <w:pPr>
              <w:spacing w:before="100" w:beforeAutospacing="1" w:after="100" w:afterAutospacing="1"/>
              <w:jc w:val="center"/>
              <w:rPr>
                <w:sz w:val="24"/>
                <w:szCs w:val="24"/>
              </w:rPr>
            </w:pPr>
            <w:r w:rsidRPr="001A184F">
              <w:rPr>
                <w:b/>
                <w:bCs/>
                <w:sz w:val="24"/>
                <w:szCs w:val="24"/>
              </w:rPr>
              <w:t xml:space="preserve">Линия развития ребенка </w:t>
            </w:r>
          </w:p>
        </w:tc>
        <w:tc>
          <w:tcPr>
            <w:tcW w:w="4820" w:type="dxa"/>
            <w:tcBorders>
              <w:top w:val="outset" w:sz="6" w:space="0" w:color="auto"/>
              <w:left w:val="outset" w:sz="6" w:space="0" w:color="auto"/>
              <w:bottom w:val="outset" w:sz="6" w:space="0" w:color="auto"/>
              <w:right w:val="outset" w:sz="6" w:space="0" w:color="auto"/>
            </w:tcBorders>
            <w:hideMark/>
          </w:tcPr>
          <w:p w:rsidR="00D03B39" w:rsidRPr="001A184F" w:rsidRDefault="00D03B39" w:rsidP="00D03B39">
            <w:pPr>
              <w:spacing w:before="100" w:beforeAutospacing="1" w:after="100" w:afterAutospacing="1"/>
              <w:jc w:val="center"/>
              <w:rPr>
                <w:sz w:val="24"/>
                <w:szCs w:val="24"/>
              </w:rPr>
            </w:pPr>
            <w:r w:rsidRPr="001A184F">
              <w:rPr>
                <w:b/>
                <w:bCs/>
                <w:sz w:val="24"/>
                <w:szCs w:val="24"/>
              </w:rPr>
              <w:t>1 половина дня</w:t>
            </w:r>
          </w:p>
        </w:tc>
        <w:tc>
          <w:tcPr>
            <w:tcW w:w="5953" w:type="dxa"/>
            <w:tcBorders>
              <w:top w:val="outset" w:sz="6" w:space="0" w:color="auto"/>
              <w:left w:val="outset" w:sz="6" w:space="0" w:color="auto"/>
              <w:bottom w:val="outset" w:sz="6" w:space="0" w:color="auto"/>
              <w:right w:val="outset" w:sz="6" w:space="0" w:color="auto"/>
            </w:tcBorders>
            <w:hideMark/>
          </w:tcPr>
          <w:p w:rsidR="00D03B39" w:rsidRPr="001A184F" w:rsidRDefault="00D03B39" w:rsidP="00D03B39">
            <w:pPr>
              <w:spacing w:before="100" w:beforeAutospacing="1" w:after="100" w:afterAutospacing="1"/>
              <w:jc w:val="center"/>
              <w:rPr>
                <w:sz w:val="24"/>
                <w:szCs w:val="24"/>
              </w:rPr>
            </w:pPr>
            <w:r w:rsidRPr="001A184F">
              <w:rPr>
                <w:b/>
                <w:bCs/>
                <w:sz w:val="24"/>
                <w:szCs w:val="24"/>
              </w:rPr>
              <w:t>2 половина дня</w:t>
            </w:r>
          </w:p>
        </w:tc>
      </w:tr>
      <w:tr w:rsidR="00D03B39" w:rsidRPr="001A184F" w:rsidTr="00D03B39">
        <w:trPr>
          <w:tblCellSpacing w:w="0" w:type="dxa"/>
        </w:trPr>
        <w:tc>
          <w:tcPr>
            <w:tcW w:w="709" w:type="dxa"/>
            <w:tcBorders>
              <w:top w:val="outset" w:sz="6" w:space="0" w:color="auto"/>
              <w:left w:val="outset" w:sz="6" w:space="0" w:color="auto"/>
              <w:bottom w:val="outset" w:sz="6" w:space="0" w:color="auto"/>
              <w:right w:val="outset" w:sz="6" w:space="0" w:color="auto"/>
            </w:tcBorders>
            <w:hideMark/>
          </w:tcPr>
          <w:p w:rsidR="00D03B39" w:rsidRPr="001A184F" w:rsidRDefault="00D03B39" w:rsidP="00D03B39">
            <w:pPr>
              <w:spacing w:before="100" w:beforeAutospacing="1" w:after="100" w:afterAutospacing="1"/>
              <w:jc w:val="center"/>
              <w:rPr>
                <w:sz w:val="24"/>
                <w:szCs w:val="24"/>
              </w:rPr>
            </w:pPr>
            <w:r w:rsidRPr="001A184F">
              <w:rPr>
                <w:sz w:val="24"/>
                <w:szCs w:val="24"/>
              </w:rPr>
              <w:t>1</w:t>
            </w:r>
          </w:p>
        </w:tc>
        <w:tc>
          <w:tcPr>
            <w:tcW w:w="2410" w:type="dxa"/>
            <w:tcBorders>
              <w:top w:val="outset" w:sz="6" w:space="0" w:color="auto"/>
              <w:left w:val="outset" w:sz="6" w:space="0" w:color="auto"/>
              <w:bottom w:val="outset" w:sz="6" w:space="0" w:color="auto"/>
              <w:right w:val="outset" w:sz="6" w:space="0" w:color="auto"/>
            </w:tcBorders>
            <w:hideMark/>
          </w:tcPr>
          <w:p w:rsidR="00D03B39" w:rsidRPr="001A184F" w:rsidRDefault="00D03B39" w:rsidP="00D03B39">
            <w:pPr>
              <w:spacing w:before="100" w:beforeAutospacing="1" w:after="100" w:afterAutospacing="1"/>
              <w:jc w:val="center"/>
              <w:rPr>
                <w:sz w:val="24"/>
                <w:szCs w:val="24"/>
              </w:rPr>
            </w:pPr>
            <w:r w:rsidRPr="001A184F">
              <w:rPr>
                <w:sz w:val="24"/>
                <w:szCs w:val="24"/>
              </w:rPr>
              <w:t>Физическое развитие и оздоровление</w:t>
            </w:r>
          </w:p>
        </w:tc>
        <w:tc>
          <w:tcPr>
            <w:tcW w:w="4820" w:type="dxa"/>
            <w:tcBorders>
              <w:top w:val="outset" w:sz="6" w:space="0" w:color="auto"/>
              <w:left w:val="outset" w:sz="6" w:space="0" w:color="auto"/>
              <w:bottom w:val="outset" w:sz="6" w:space="0" w:color="auto"/>
              <w:right w:val="outset" w:sz="6" w:space="0" w:color="auto"/>
            </w:tcBorders>
            <w:hideMark/>
          </w:tcPr>
          <w:p w:rsidR="00D03B39" w:rsidRPr="001A184F" w:rsidRDefault="00D03B39" w:rsidP="00D03B39">
            <w:pPr>
              <w:widowControl/>
              <w:numPr>
                <w:ilvl w:val="0"/>
                <w:numId w:val="43"/>
              </w:numPr>
              <w:autoSpaceDE/>
              <w:autoSpaceDN/>
              <w:adjustRightInd/>
              <w:spacing w:before="100" w:beforeAutospacing="1" w:after="100" w:afterAutospacing="1"/>
              <w:rPr>
                <w:sz w:val="24"/>
                <w:szCs w:val="24"/>
              </w:rPr>
            </w:pPr>
            <w:r w:rsidRPr="001A184F">
              <w:rPr>
                <w:sz w:val="24"/>
                <w:szCs w:val="24"/>
              </w:rPr>
              <w:t>Прием детей на воздухе в теплое время года</w:t>
            </w:r>
          </w:p>
          <w:p w:rsidR="00D03B39" w:rsidRPr="001A184F" w:rsidRDefault="00D03B39" w:rsidP="00D03B39">
            <w:pPr>
              <w:widowControl/>
              <w:numPr>
                <w:ilvl w:val="0"/>
                <w:numId w:val="43"/>
              </w:numPr>
              <w:autoSpaceDE/>
              <w:autoSpaceDN/>
              <w:adjustRightInd/>
              <w:spacing w:before="100" w:beforeAutospacing="1" w:after="100" w:afterAutospacing="1"/>
              <w:rPr>
                <w:sz w:val="24"/>
                <w:szCs w:val="24"/>
              </w:rPr>
            </w:pPr>
            <w:r w:rsidRPr="001A184F">
              <w:rPr>
                <w:sz w:val="24"/>
                <w:szCs w:val="24"/>
              </w:rPr>
              <w:t>Утренняя гимнастика (подвижные игры, игровые упражнения)</w:t>
            </w:r>
          </w:p>
          <w:p w:rsidR="00D03B39" w:rsidRPr="001A184F" w:rsidRDefault="00D03B39" w:rsidP="00D03B39">
            <w:pPr>
              <w:widowControl/>
              <w:numPr>
                <w:ilvl w:val="0"/>
                <w:numId w:val="43"/>
              </w:numPr>
              <w:autoSpaceDE/>
              <w:autoSpaceDN/>
              <w:adjustRightInd/>
              <w:spacing w:before="100" w:beforeAutospacing="1" w:after="100" w:afterAutospacing="1"/>
              <w:rPr>
                <w:sz w:val="24"/>
                <w:szCs w:val="24"/>
              </w:rPr>
            </w:pPr>
            <w:r w:rsidRPr="001A184F">
              <w:rPr>
                <w:sz w:val="24"/>
                <w:szCs w:val="24"/>
              </w:rPr>
              <w:t>Гигиенические процедуры (обширное умывание, полоскание рта)</w:t>
            </w:r>
          </w:p>
          <w:p w:rsidR="00D03B39" w:rsidRPr="001A184F" w:rsidRDefault="00D03B39" w:rsidP="00D03B39">
            <w:pPr>
              <w:widowControl/>
              <w:numPr>
                <w:ilvl w:val="0"/>
                <w:numId w:val="43"/>
              </w:numPr>
              <w:autoSpaceDE/>
              <w:autoSpaceDN/>
              <w:adjustRightInd/>
              <w:spacing w:before="100" w:beforeAutospacing="1" w:after="100" w:afterAutospacing="1"/>
              <w:rPr>
                <w:sz w:val="24"/>
                <w:szCs w:val="24"/>
              </w:rPr>
            </w:pPr>
            <w:r w:rsidRPr="001A184F">
              <w:rPr>
                <w:sz w:val="24"/>
                <w:szCs w:val="24"/>
              </w:rPr>
              <w:t>Закаливание в повседневной жизни (облегченная одежда в группе, одежда по сезону на прогулке, обширное умывание, воздушные ванны)</w:t>
            </w:r>
          </w:p>
          <w:p w:rsidR="00D03B39" w:rsidRPr="001A184F" w:rsidRDefault="00D03B39" w:rsidP="00D03B39">
            <w:pPr>
              <w:widowControl/>
              <w:numPr>
                <w:ilvl w:val="0"/>
                <w:numId w:val="43"/>
              </w:numPr>
              <w:autoSpaceDE/>
              <w:autoSpaceDN/>
              <w:adjustRightInd/>
              <w:spacing w:before="100" w:beforeAutospacing="1" w:after="100" w:afterAutospacing="1"/>
              <w:rPr>
                <w:sz w:val="24"/>
                <w:szCs w:val="24"/>
              </w:rPr>
            </w:pPr>
            <w:proofErr w:type="spellStart"/>
            <w:r w:rsidRPr="001A184F">
              <w:rPr>
                <w:sz w:val="24"/>
                <w:szCs w:val="24"/>
              </w:rPr>
              <w:t>Физминутки</w:t>
            </w:r>
            <w:proofErr w:type="spellEnd"/>
            <w:r w:rsidRPr="001A184F">
              <w:rPr>
                <w:sz w:val="24"/>
                <w:szCs w:val="24"/>
              </w:rPr>
              <w:t xml:space="preserve"> на занятиях</w:t>
            </w:r>
          </w:p>
          <w:p w:rsidR="00D03B39" w:rsidRPr="001A184F" w:rsidRDefault="00D03B39" w:rsidP="00D03B39">
            <w:pPr>
              <w:widowControl/>
              <w:numPr>
                <w:ilvl w:val="0"/>
                <w:numId w:val="43"/>
              </w:numPr>
              <w:autoSpaceDE/>
              <w:autoSpaceDN/>
              <w:adjustRightInd/>
              <w:spacing w:before="100" w:beforeAutospacing="1" w:after="100" w:afterAutospacing="1"/>
              <w:rPr>
                <w:sz w:val="24"/>
                <w:szCs w:val="24"/>
              </w:rPr>
            </w:pPr>
            <w:r w:rsidRPr="001A184F">
              <w:rPr>
                <w:sz w:val="24"/>
                <w:szCs w:val="24"/>
              </w:rPr>
              <w:t>Физкультурные занятия</w:t>
            </w:r>
          </w:p>
          <w:p w:rsidR="00D03B39" w:rsidRPr="001A184F" w:rsidRDefault="00D03B39" w:rsidP="00D03B39">
            <w:pPr>
              <w:widowControl/>
              <w:numPr>
                <w:ilvl w:val="0"/>
                <w:numId w:val="43"/>
              </w:numPr>
              <w:autoSpaceDE/>
              <w:autoSpaceDN/>
              <w:adjustRightInd/>
              <w:spacing w:before="100" w:beforeAutospacing="1" w:after="100" w:afterAutospacing="1"/>
              <w:rPr>
                <w:sz w:val="24"/>
                <w:szCs w:val="24"/>
              </w:rPr>
            </w:pPr>
            <w:r w:rsidRPr="001A184F">
              <w:rPr>
                <w:sz w:val="24"/>
                <w:szCs w:val="24"/>
              </w:rPr>
              <w:t>Прогулка в двигательной активности</w:t>
            </w:r>
          </w:p>
        </w:tc>
        <w:tc>
          <w:tcPr>
            <w:tcW w:w="5953" w:type="dxa"/>
            <w:tcBorders>
              <w:top w:val="outset" w:sz="6" w:space="0" w:color="auto"/>
              <w:left w:val="outset" w:sz="6" w:space="0" w:color="auto"/>
              <w:bottom w:val="outset" w:sz="6" w:space="0" w:color="auto"/>
              <w:right w:val="outset" w:sz="6" w:space="0" w:color="auto"/>
            </w:tcBorders>
            <w:hideMark/>
          </w:tcPr>
          <w:p w:rsidR="00D03B39" w:rsidRPr="001A184F" w:rsidRDefault="00D03B39" w:rsidP="00D03B39">
            <w:pPr>
              <w:widowControl/>
              <w:numPr>
                <w:ilvl w:val="0"/>
                <w:numId w:val="44"/>
              </w:numPr>
              <w:autoSpaceDE/>
              <w:autoSpaceDN/>
              <w:adjustRightInd/>
              <w:spacing w:before="100" w:beforeAutospacing="1" w:after="100" w:afterAutospacing="1"/>
              <w:rPr>
                <w:sz w:val="24"/>
                <w:szCs w:val="24"/>
              </w:rPr>
            </w:pPr>
            <w:r w:rsidRPr="001A184F">
              <w:rPr>
                <w:sz w:val="24"/>
                <w:szCs w:val="24"/>
              </w:rPr>
              <w:t>Гимнастика после сна</w:t>
            </w:r>
          </w:p>
          <w:p w:rsidR="00D03B39" w:rsidRPr="001A184F" w:rsidRDefault="00D03B39" w:rsidP="00D03B39">
            <w:pPr>
              <w:widowControl/>
              <w:numPr>
                <w:ilvl w:val="0"/>
                <w:numId w:val="44"/>
              </w:numPr>
              <w:autoSpaceDE/>
              <w:autoSpaceDN/>
              <w:adjustRightInd/>
              <w:spacing w:before="100" w:beforeAutospacing="1" w:after="100" w:afterAutospacing="1"/>
              <w:rPr>
                <w:sz w:val="24"/>
                <w:szCs w:val="24"/>
              </w:rPr>
            </w:pPr>
            <w:r w:rsidRPr="001A184F">
              <w:rPr>
                <w:sz w:val="24"/>
                <w:szCs w:val="24"/>
              </w:rPr>
              <w:t>Закаливание (воздушные ванны, ходьба босиком в спальне)</w:t>
            </w:r>
          </w:p>
          <w:p w:rsidR="00D03B39" w:rsidRPr="001A184F" w:rsidRDefault="00D03B39" w:rsidP="00D03B39">
            <w:pPr>
              <w:widowControl/>
              <w:numPr>
                <w:ilvl w:val="0"/>
                <w:numId w:val="44"/>
              </w:numPr>
              <w:autoSpaceDE/>
              <w:autoSpaceDN/>
              <w:adjustRightInd/>
              <w:spacing w:before="100" w:beforeAutospacing="1" w:after="100" w:afterAutospacing="1"/>
              <w:rPr>
                <w:sz w:val="24"/>
                <w:szCs w:val="24"/>
              </w:rPr>
            </w:pPr>
            <w:r w:rsidRPr="001A184F">
              <w:rPr>
                <w:sz w:val="24"/>
                <w:szCs w:val="24"/>
              </w:rPr>
              <w:t>Физкультурные досуги, игры и развлечения</w:t>
            </w:r>
          </w:p>
          <w:p w:rsidR="00D03B39" w:rsidRPr="001A184F" w:rsidRDefault="00D03B39" w:rsidP="00D03B39">
            <w:pPr>
              <w:widowControl/>
              <w:numPr>
                <w:ilvl w:val="0"/>
                <w:numId w:val="44"/>
              </w:numPr>
              <w:autoSpaceDE/>
              <w:autoSpaceDN/>
              <w:adjustRightInd/>
              <w:spacing w:before="100" w:beforeAutospacing="1" w:after="100" w:afterAutospacing="1"/>
              <w:rPr>
                <w:sz w:val="24"/>
                <w:szCs w:val="24"/>
              </w:rPr>
            </w:pPr>
            <w:r w:rsidRPr="001A184F">
              <w:rPr>
                <w:sz w:val="24"/>
                <w:szCs w:val="24"/>
              </w:rPr>
              <w:t>Самостоятельная двигательная деятельность</w:t>
            </w:r>
          </w:p>
          <w:p w:rsidR="00D03B39" w:rsidRPr="001A184F" w:rsidRDefault="00D03B39" w:rsidP="00D03B39">
            <w:pPr>
              <w:widowControl/>
              <w:numPr>
                <w:ilvl w:val="0"/>
                <w:numId w:val="44"/>
              </w:numPr>
              <w:autoSpaceDE/>
              <w:autoSpaceDN/>
              <w:adjustRightInd/>
              <w:spacing w:before="100" w:beforeAutospacing="1" w:after="100" w:afterAutospacing="1"/>
              <w:rPr>
                <w:sz w:val="24"/>
                <w:szCs w:val="24"/>
              </w:rPr>
            </w:pPr>
            <w:r w:rsidRPr="001A184F">
              <w:rPr>
                <w:sz w:val="24"/>
                <w:szCs w:val="24"/>
              </w:rPr>
              <w:t>Прогулка (индивидуальная работа по развитию движений)</w:t>
            </w:r>
          </w:p>
        </w:tc>
      </w:tr>
      <w:tr w:rsidR="00D03B39" w:rsidRPr="001A184F" w:rsidTr="00D03B39">
        <w:trPr>
          <w:tblCellSpacing w:w="0" w:type="dxa"/>
        </w:trPr>
        <w:tc>
          <w:tcPr>
            <w:tcW w:w="709" w:type="dxa"/>
            <w:tcBorders>
              <w:top w:val="outset" w:sz="6" w:space="0" w:color="auto"/>
              <w:left w:val="outset" w:sz="6" w:space="0" w:color="auto"/>
              <w:bottom w:val="outset" w:sz="6" w:space="0" w:color="auto"/>
              <w:right w:val="outset" w:sz="6" w:space="0" w:color="auto"/>
            </w:tcBorders>
            <w:hideMark/>
          </w:tcPr>
          <w:p w:rsidR="00D03B39" w:rsidRPr="001A184F" w:rsidRDefault="00D03B39" w:rsidP="00D03B39">
            <w:pPr>
              <w:spacing w:before="100" w:beforeAutospacing="1" w:after="100" w:afterAutospacing="1"/>
              <w:jc w:val="center"/>
              <w:rPr>
                <w:sz w:val="24"/>
                <w:szCs w:val="24"/>
              </w:rPr>
            </w:pPr>
            <w:r w:rsidRPr="001A184F">
              <w:rPr>
                <w:sz w:val="24"/>
                <w:szCs w:val="24"/>
              </w:rPr>
              <w:t>2</w:t>
            </w:r>
          </w:p>
        </w:tc>
        <w:tc>
          <w:tcPr>
            <w:tcW w:w="2410" w:type="dxa"/>
            <w:tcBorders>
              <w:top w:val="outset" w:sz="6" w:space="0" w:color="auto"/>
              <w:left w:val="outset" w:sz="6" w:space="0" w:color="auto"/>
              <w:bottom w:val="outset" w:sz="6" w:space="0" w:color="auto"/>
              <w:right w:val="outset" w:sz="6" w:space="0" w:color="auto"/>
            </w:tcBorders>
            <w:hideMark/>
          </w:tcPr>
          <w:p w:rsidR="00D03B39" w:rsidRPr="001A184F" w:rsidRDefault="00D03B39" w:rsidP="00D03B39">
            <w:pPr>
              <w:spacing w:before="100" w:beforeAutospacing="1" w:after="100" w:afterAutospacing="1"/>
              <w:jc w:val="center"/>
              <w:rPr>
                <w:sz w:val="24"/>
                <w:szCs w:val="24"/>
              </w:rPr>
            </w:pPr>
            <w:r w:rsidRPr="001A184F">
              <w:rPr>
                <w:sz w:val="24"/>
                <w:szCs w:val="24"/>
              </w:rPr>
              <w:t>Познавательно – речевое развитие</w:t>
            </w:r>
          </w:p>
        </w:tc>
        <w:tc>
          <w:tcPr>
            <w:tcW w:w="4820" w:type="dxa"/>
            <w:tcBorders>
              <w:top w:val="outset" w:sz="6" w:space="0" w:color="auto"/>
              <w:left w:val="outset" w:sz="6" w:space="0" w:color="auto"/>
              <w:bottom w:val="outset" w:sz="6" w:space="0" w:color="auto"/>
              <w:right w:val="outset" w:sz="6" w:space="0" w:color="auto"/>
            </w:tcBorders>
            <w:hideMark/>
          </w:tcPr>
          <w:p w:rsidR="00D03B39" w:rsidRPr="001A184F" w:rsidRDefault="00D03B39" w:rsidP="00D03B39">
            <w:pPr>
              <w:widowControl/>
              <w:numPr>
                <w:ilvl w:val="0"/>
                <w:numId w:val="45"/>
              </w:numPr>
              <w:autoSpaceDE/>
              <w:autoSpaceDN/>
              <w:adjustRightInd/>
              <w:spacing w:before="100" w:beforeAutospacing="1" w:after="100" w:afterAutospacing="1"/>
              <w:rPr>
                <w:sz w:val="24"/>
                <w:szCs w:val="24"/>
              </w:rPr>
            </w:pPr>
            <w:r w:rsidRPr="001A184F">
              <w:rPr>
                <w:sz w:val="24"/>
                <w:szCs w:val="24"/>
              </w:rPr>
              <w:t>НОД</w:t>
            </w:r>
          </w:p>
          <w:p w:rsidR="00D03B39" w:rsidRPr="001A184F" w:rsidRDefault="00D03B39" w:rsidP="00D03B39">
            <w:pPr>
              <w:widowControl/>
              <w:numPr>
                <w:ilvl w:val="0"/>
                <w:numId w:val="45"/>
              </w:numPr>
              <w:autoSpaceDE/>
              <w:autoSpaceDN/>
              <w:adjustRightInd/>
              <w:spacing w:before="100" w:beforeAutospacing="1" w:after="100" w:afterAutospacing="1"/>
              <w:rPr>
                <w:sz w:val="24"/>
                <w:szCs w:val="24"/>
              </w:rPr>
            </w:pPr>
            <w:r w:rsidRPr="001A184F">
              <w:rPr>
                <w:sz w:val="24"/>
                <w:szCs w:val="24"/>
              </w:rPr>
              <w:t>Дидактические игры</w:t>
            </w:r>
          </w:p>
          <w:p w:rsidR="00D03B39" w:rsidRPr="001A184F" w:rsidRDefault="00D03B39" w:rsidP="00D03B39">
            <w:pPr>
              <w:widowControl/>
              <w:numPr>
                <w:ilvl w:val="0"/>
                <w:numId w:val="45"/>
              </w:numPr>
              <w:autoSpaceDE/>
              <w:autoSpaceDN/>
              <w:adjustRightInd/>
              <w:spacing w:before="100" w:beforeAutospacing="1" w:after="100" w:afterAutospacing="1"/>
              <w:rPr>
                <w:sz w:val="24"/>
                <w:szCs w:val="24"/>
              </w:rPr>
            </w:pPr>
            <w:r w:rsidRPr="001A184F">
              <w:rPr>
                <w:sz w:val="24"/>
                <w:szCs w:val="24"/>
              </w:rPr>
              <w:t>Наблюдения</w:t>
            </w:r>
          </w:p>
          <w:p w:rsidR="00D03B39" w:rsidRPr="001A184F" w:rsidRDefault="00D03B39" w:rsidP="00D03B39">
            <w:pPr>
              <w:widowControl/>
              <w:numPr>
                <w:ilvl w:val="0"/>
                <w:numId w:val="45"/>
              </w:numPr>
              <w:autoSpaceDE/>
              <w:autoSpaceDN/>
              <w:adjustRightInd/>
              <w:spacing w:before="100" w:beforeAutospacing="1" w:after="100" w:afterAutospacing="1"/>
              <w:rPr>
                <w:sz w:val="24"/>
                <w:szCs w:val="24"/>
              </w:rPr>
            </w:pPr>
            <w:r w:rsidRPr="001A184F">
              <w:rPr>
                <w:sz w:val="24"/>
                <w:szCs w:val="24"/>
              </w:rPr>
              <w:t>Беседы</w:t>
            </w:r>
          </w:p>
          <w:p w:rsidR="00D03B39" w:rsidRPr="001A184F" w:rsidRDefault="00D03B39" w:rsidP="00D03B39">
            <w:pPr>
              <w:widowControl/>
              <w:numPr>
                <w:ilvl w:val="0"/>
                <w:numId w:val="45"/>
              </w:numPr>
              <w:autoSpaceDE/>
              <w:autoSpaceDN/>
              <w:adjustRightInd/>
              <w:spacing w:before="100" w:beforeAutospacing="1" w:after="100" w:afterAutospacing="1"/>
              <w:rPr>
                <w:sz w:val="24"/>
                <w:szCs w:val="24"/>
              </w:rPr>
            </w:pPr>
            <w:r w:rsidRPr="001A184F">
              <w:rPr>
                <w:sz w:val="24"/>
                <w:szCs w:val="24"/>
              </w:rPr>
              <w:t>Экскурсии по территории детского сада</w:t>
            </w:r>
          </w:p>
          <w:p w:rsidR="00D03B39" w:rsidRPr="001A184F" w:rsidRDefault="00D03B39" w:rsidP="00D03B39">
            <w:pPr>
              <w:widowControl/>
              <w:numPr>
                <w:ilvl w:val="0"/>
                <w:numId w:val="45"/>
              </w:numPr>
              <w:autoSpaceDE/>
              <w:autoSpaceDN/>
              <w:adjustRightInd/>
              <w:spacing w:before="100" w:beforeAutospacing="1" w:after="100" w:afterAutospacing="1"/>
              <w:rPr>
                <w:sz w:val="24"/>
                <w:szCs w:val="24"/>
              </w:rPr>
            </w:pPr>
            <w:r w:rsidRPr="001A184F">
              <w:rPr>
                <w:sz w:val="24"/>
                <w:szCs w:val="24"/>
              </w:rPr>
              <w:t>Исследовательская работа, опыты и эксперименты</w:t>
            </w:r>
          </w:p>
        </w:tc>
        <w:tc>
          <w:tcPr>
            <w:tcW w:w="5953" w:type="dxa"/>
            <w:tcBorders>
              <w:top w:val="outset" w:sz="6" w:space="0" w:color="auto"/>
              <w:left w:val="outset" w:sz="6" w:space="0" w:color="auto"/>
              <w:bottom w:val="outset" w:sz="6" w:space="0" w:color="auto"/>
              <w:right w:val="outset" w:sz="6" w:space="0" w:color="auto"/>
            </w:tcBorders>
            <w:hideMark/>
          </w:tcPr>
          <w:p w:rsidR="00D03B39" w:rsidRPr="001A184F" w:rsidRDefault="00D03B39" w:rsidP="00D03B39">
            <w:pPr>
              <w:widowControl/>
              <w:numPr>
                <w:ilvl w:val="0"/>
                <w:numId w:val="46"/>
              </w:numPr>
              <w:autoSpaceDE/>
              <w:autoSpaceDN/>
              <w:adjustRightInd/>
              <w:spacing w:before="100" w:beforeAutospacing="1" w:after="100" w:afterAutospacing="1"/>
              <w:rPr>
                <w:sz w:val="24"/>
                <w:szCs w:val="24"/>
              </w:rPr>
            </w:pPr>
            <w:r w:rsidRPr="001A184F">
              <w:rPr>
                <w:sz w:val="24"/>
                <w:szCs w:val="24"/>
              </w:rPr>
              <w:t>НОД, игры</w:t>
            </w:r>
          </w:p>
          <w:p w:rsidR="00D03B39" w:rsidRPr="001A184F" w:rsidRDefault="00D03B39" w:rsidP="00D03B39">
            <w:pPr>
              <w:widowControl/>
              <w:numPr>
                <w:ilvl w:val="0"/>
                <w:numId w:val="46"/>
              </w:numPr>
              <w:autoSpaceDE/>
              <w:autoSpaceDN/>
              <w:adjustRightInd/>
              <w:spacing w:before="100" w:beforeAutospacing="1" w:after="100" w:afterAutospacing="1"/>
              <w:rPr>
                <w:sz w:val="24"/>
                <w:szCs w:val="24"/>
              </w:rPr>
            </w:pPr>
            <w:r w:rsidRPr="001A184F">
              <w:rPr>
                <w:sz w:val="24"/>
                <w:szCs w:val="24"/>
              </w:rPr>
              <w:t>Досуги</w:t>
            </w:r>
          </w:p>
          <w:p w:rsidR="00D03B39" w:rsidRPr="001A184F" w:rsidRDefault="00D03B39" w:rsidP="00D03B39">
            <w:pPr>
              <w:widowControl/>
              <w:numPr>
                <w:ilvl w:val="0"/>
                <w:numId w:val="46"/>
              </w:numPr>
              <w:autoSpaceDE/>
              <w:autoSpaceDN/>
              <w:adjustRightInd/>
              <w:spacing w:before="100" w:beforeAutospacing="1" w:after="100" w:afterAutospacing="1"/>
              <w:rPr>
                <w:sz w:val="24"/>
                <w:szCs w:val="24"/>
              </w:rPr>
            </w:pPr>
            <w:r w:rsidRPr="001A184F">
              <w:rPr>
                <w:sz w:val="24"/>
                <w:szCs w:val="24"/>
              </w:rPr>
              <w:t>Индивидуальная работа</w:t>
            </w:r>
          </w:p>
        </w:tc>
      </w:tr>
      <w:tr w:rsidR="00D03B39" w:rsidRPr="001A184F" w:rsidTr="00D03B39">
        <w:trPr>
          <w:tblCellSpacing w:w="0" w:type="dxa"/>
        </w:trPr>
        <w:tc>
          <w:tcPr>
            <w:tcW w:w="709" w:type="dxa"/>
            <w:tcBorders>
              <w:top w:val="outset" w:sz="6" w:space="0" w:color="auto"/>
              <w:left w:val="outset" w:sz="6" w:space="0" w:color="auto"/>
              <w:bottom w:val="outset" w:sz="6" w:space="0" w:color="auto"/>
              <w:right w:val="outset" w:sz="6" w:space="0" w:color="auto"/>
            </w:tcBorders>
            <w:hideMark/>
          </w:tcPr>
          <w:p w:rsidR="00D03B39" w:rsidRPr="001A184F" w:rsidRDefault="00D03B39" w:rsidP="00D03B39">
            <w:pPr>
              <w:spacing w:before="100" w:beforeAutospacing="1" w:after="100" w:afterAutospacing="1"/>
              <w:jc w:val="center"/>
              <w:rPr>
                <w:sz w:val="24"/>
                <w:szCs w:val="24"/>
              </w:rPr>
            </w:pPr>
            <w:r w:rsidRPr="001A184F">
              <w:rPr>
                <w:sz w:val="24"/>
                <w:szCs w:val="24"/>
              </w:rPr>
              <w:t>3</w:t>
            </w:r>
          </w:p>
        </w:tc>
        <w:tc>
          <w:tcPr>
            <w:tcW w:w="2410" w:type="dxa"/>
            <w:tcBorders>
              <w:top w:val="outset" w:sz="6" w:space="0" w:color="auto"/>
              <w:left w:val="outset" w:sz="6" w:space="0" w:color="auto"/>
              <w:bottom w:val="outset" w:sz="6" w:space="0" w:color="auto"/>
              <w:right w:val="outset" w:sz="6" w:space="0" w:color="auto"/>
            </w:tcBorders>
            <w:hideMark/>
          </w:tcPr>
          <w:p w:rsidR="00D03B39" w:rsidRPr="001A184F" w:rsidRDefault="00D03B39" w:rsidP="00D03B39">
            <w:pPr>
              <w:spacing w:before="100" w:beforeAutospacing="1" w:after="100" w:afterAutospacing="1"/>
              <w:jc w:val="center"/>
              <w:rPr>
                <w:sz w:val="24"/>
                <w:szCs w:val="24"/>
              </w:rPr>
            </w:pPr>
            <w:r w:rsidRPr="001A184F">
              <w:rPr>
                <w:sz w:val="24"/>
                <w:szCs w:val="24"/>
              </w:rPr>
              <w:t xml:space="preserve">Социально – </w:t>
            </w:r>
            <w:r w:rsidRPr="001A184F">
              <w:rPr>
                <w:sz w:val="24"/>
                <w:szCs w:val="24"/>
              </w:rPr>
              <w:lastRenderedPageBreak/>
              <w:t>личностное развитие</w:t>
            </w:r>
          </w:p>
        </w:tc>
        <w:tc>
          <w:tcPr>
            <w:tcW w:w="4820" w:type="dxa"/>
            <w:tcBorders>
              <w:top w:val="outset" w:sz="6" w:space="0" w:color="auto"/>
              <w:left w:val="outset" w:sz="6" w:space="0" w:color="auto"/>
              <w:bottom w:val="outset" w:sz="6" w:space="0" w:color="auto"/>
              <w:right w:val="outset" w:sz="6" w:space="0" w:color="auto"/>
            </w:tcBorders>
            <w:hideMark/>
          </w:tcPr>
          <w:p w:rsidR="00D03B39" w:rsidRPr="001A184F" w:rsidRDefault="00D03B39" w:rsidP="00D03B39">
            <w:pPr>
              <w:widowControl/>
              <w:numPr>
                <w:ilvl w:val="0"/>
                <w:numId w:val="47"/>
              </w:numPr>
              <w:autoSpaceDE/>
              <w:autoSpaceDN/>
              <w:adjustRightInd/>
              <w:spacing w:before="100" w:beforeAutospacing="1" w:after="100" w:afterAutospacing="1"/>
              <w:rPr>
                <w:sz w:val="24"/>
                <w:szCs w:val="24"/>
              </w:rPr>
            </w:pPr>
            <w:r w:rsidRPr="001A184F">
              <w:rPr>
                <w:sz w:val="24"/>
                <w:szCs w:val="24"/>
              </w:rPr>
              <w:lastRenderedPageBreak/>
              <w:t xml:space="preserve">Утренний прием детей, </w:t>
            </w:r>
            <w:r w:rsidRPr="001A184F">
              <w:rPr>
                <w:sz w:val="24"/>
                <w:szCs w:val="24"/>
              </w:rPr>
              <w:lastRenderedPageBreak/>
              <w:t>индивидуальные и подгрупповые беседы</w:t>
            </w:r>
          </w:p>
          <w:p w:rsidR="00D03B39" w:rsidRPr="001A184F" w:rsidRDefault="00D03B39" w:rsidP="00D03B39">
            <w:pPr>
              <w:widowControl/>
              <w:numPr>
                <w:ilvl w:val="0"/>
                <w:numId w:val="47"/>
              </w:numPr>
              <w:autoSpaceDE/>
              <w:autoSpaceDN/>
              <w:adjustRightInd/>
              <w:spacing w:before="100" w:beforeAutospacing="1" w:after="100" w:afterAutospacing="1"/>
              <w:rPr>
                <w:sz w:val="24"/>
                <w:szCs w:val="24"/>
              </w:rPr>
            </w:pPr>
            <w:r w:rsidRPr="001A184F">
              <w:rPr>
                <w:sz w:val="24"/>
                <w:szCs w:val="24"/>
              </w:rPr>
              <w:t>Оценка эмоционального настроения группы с последующей коррекцией плана работы</w:t>
            </w:r>
          </w:p>
          <w:p w:rsidR="00D03B39" w:rsidRPr="001A184F" w:rsidRDefault="00D03B39" w:rsidP="00D03B39">
            <w:pPr>
              <w:widowControl/>
              <w:numPr>
                <w:ilvl w:val="0"/>
                <w:numId w:val="47"/>
              </w:numPr>
              <w:autoSpaceDE/>
              <w:autoSpaceDN/>
              <w:adjustRightInd/>
              <w:spacing w:before="100" w:beforeAutospacing="1" w:after="100" w:afterAutospacing="1"/>
              <w:rPr>
                <w:sz w:val="24"/>
                <w:szCs w:val="24"/>
              </w:rPr>
            </w:pPr>
            <w:r w:rsidRPr="001A184F">
              <w:rPr>
                <w:sz w:val="24"/>
                <w:szCs w:val="24"/>
              </w:rPr>
              <w:t>Формирование навыков культуры еды</w:t>
            </w:r>
          </w:p>
          <w:p w:rsidR="00D03B39" w:rsidRPr="001A184F" w:rsidRDefault="00D03B39" w:rsidP="00D03B39">
            <w:pPr>
              <w:widowControl/>
              <w:numPr>
                <w:ilvl w:val="0"/>
                <w:numId w:val="47"/>
              </w:numPr>
              <w:autoSpaceDE/>
              <w:autoSpaceDN/>
              <w:adjustRightInd/>
              <w:spacing w:before="100" w:beforeAutospacing="1" w:after="100" w:afterAutospacing="1"/>
              <w:rPr>
                <w:sz w:val="24"/>
                <w:szCs w:val="24"/>
              </w:rPr>
            </w:pPr>
            <w:r w:rsidRPr="001A184F">
              <w:rPr>
                <w:sz w:val="24"/>
                <w:szCs w:val="24"/>
              </w:rPr>
              <w:t>Этика быта, трудовые поручения</w:t>
            </w:r>
          </w:p>
          <w:p w:rsidR="00D03B39" w:rsidRPr="001A184F" w:rsidRDefault="00D03B39" w:rsidP="00D03B39">
            <w:pPr>
              <w:widowControl/>
              <w:numPr>
                <w:ilvl w:val="0"/>
                <w:numId w:val="47"/>
              </w:numPr>
              <w:autoSpaceDE/>
              <w:autoSpaceDN/>
              <w:adjustRightInd/>
              <w:spacing w:before="100" w:beforeAutospacing="1" w:after="100" w:afterAutospacing="1"/>
              <w:rPr>
                <w:sz w:val="24"/>
                <w:szCs w:val="24"/>
              </w:rPr>
            </w:pPr>
            <w:r w:rsidRPr="001A184F">
              <w:rPr>
                <w:sz w:val="24"/>
                <w:szCs w:val="24"/>
              </w:rPr>
              <w:t>Формирование навыков культуры общения</w:t>
            </w:r>
          </w:p>
          <w:p w:rsidR="00D03B39" w:rsidRPr="001A184F" w:rsidRDefault="00D03B39" w:rsidP="00D03B39">
            <w:pPr>
              <w:widowControl/>
              <w:numPr>
                <w:ilvl w:val="0"/>
                <w:numId w:val="47"/>
              </w:numPr>
              <w:autoSpaceDE/>
              <w:autoSpaceDN/>
              <w:adjustRightInd/>
              <w:spacing w:before="100" w:beforeAutospacing="1" w:after="100" w:afterAutospacing="1"/>
              <w:rPr>
                <w:sz w:val="24"/>
                <w:szCs w:val="24"/>
              </w:rPr>
            </w:pPr>
            <w:r w:rsidRPr="001A184F">
              <w:rPr>
                <w:sz w:val="24"/>
                <w:szCs w:val="24"/>
              </w:rPr>
              <w:t>Театрализованные игры</w:t>
            </w:r>
          </w:p>
          <w:p w:rsidR="00D03B39" w:rsidRPr="001A184F" w:rsidRDefault="00D03B39" w:rsidP="00D03B39">
            <w:pPr>
              <w:widowControl/>
              <w:numPr>
                <w:ilvl w:val="0"/>
                <w:numId w:val="47"/>
              </w:numPr>
              <w:autoSpaceDE/>
              <w:autoSpaceDN/>
              <w:adjustRightInd/>
              <w:spacing w:before="100" w:beforeAutospacing="1" w:after="100" w:afterAutospacing="1"/>
              <w:rPr>
                <w:sz w:val="24"/>
                <w:szCs w:val="24"/>
              </w:rPr>
            </w:pPr>
            <w:r w:rsidRPr="001A184F">
              <w:rPr>
                <w:sz w:val="24"/>
                <w:szCs w:val="24"/>
              </w:rPr>
              <w:t>Сюжетно-ролевые игры</w:t>
            </w:r>
          </w:p>
        </w:tc>
        <w:tc>
          <w:tcPr>
            <w:tcW w:w="5953" w:type="dxa"/>
            <w:tcBorders>
              <w:top w:val="outset" w:sz="6" w:space="0" w:color="auto"/>
              <w:left w:val="outset" w:sz="6" w:space="0" w:color="auto"/>
              <w:bottom w:val="outset" w:sz="6" w:space="0" w:color="auto"/>
              <w:right w:val="outset" w:sz="6" w:space="0" w:color="auto"/>
            </w:tcBorders>
            <w:hideMark/>
          </w:tcPr>
          <w:p w:rsidR="00D03B39" w:rsidRPr="001A184F" w:rsidRDefault="00D03B39" w:rsidP="00D03B39">
            <w:pPr>
              <w:widowControl/>
              <w:numPr>
                <w:ilvl w:val="0"/>
                <w:numId w:val="48"/>
              </w:numPr>
              <w:autoSpaceDE/>
              <w:autoSpaceDN/>
              <w:adjustRightInd/>
              <w:spacing w:before="100" w:beforeAutospacing="1" w:after="100" w:afterAutospacing="1"/>
              <w:rPr>
                <w:sz w:val="24"/>
                <w:szCs w:val="24"/>
              </w:rPr>
            </w:pPr>
            <w:r w:rsidRPr="001A184F">
              <w:rPr>
                <w:sz w:val="24"/>
                <w:szCs w:val="24"/>
              </w:rPr>
              <w:lastRenderedPageBreak/>
              <w:t>Индивидуальная работа</w:t>
            </w:r>
          </w:p>
          <w:p w:rsidR="00D03B39" w:rsidRPr="001A184F" w:rsidRDefault="00D03B39" w:rsidP="00D03B39">
            <w:pPr>
              <w:widowControl/>
              <w:numPr>
                <w:ilvl w:val="0"/>
                <w:numId w:val="48"/>
              </w:numPr>
              <w:autoSpaceDE/>
              <w:autoSpaceDN/>
              <w:adjustRightInd/>
              <w:spacing w:before="100" w:beforeAutospacing="1" w:after="100" w:afterAutospacing="1"/>
              <w:rPr>
                <w:sz w:val="24"/>
                <w:szCs w:val="24"/>
              </w:rPr>
            </w:pPr>
            <w:r w:rsidRPr="001A184F">
              <w:rPr>
                <w:sz w:val="24"/>
                <w:szCs w:val="24"/>
              </w:rPr>
              <w:lastRenderedPageBreak/>
              <w:t>Этика быта</w:t>
            </w:r>
          </w:p>
          <w:p w:rsidR="00D03B39" w:rsidRPr="001A184F" w:rsidRDefault="00D03B39" w:rsidP="00D03B39">
            <w:pPr>
              <w:widowControl/>
              <w:numPr>
                <w:ilvl w:val="0"/>
                <w:numId w:val="48"/>
              </w:numPr>
              <w:autoSpaceDE/>
              <w:autoSpaceDN/>
              <w:adjustRightInd/>
              <w:spacing w:before="100" w:beforeAutospacing="1" w:after="100" w:afterAutospacing="1"/>
              <w:rPr>
                <w:sz w:val="24"/>
                <w:szCs w:val="24"/>
              </w:rPr>
            </w:pPr>
            <w:r w:rsidRPr="001A184F">
              <w:rPr>
                <w:sz w:val="24"/>
                <w:szCs w:val="24"/>
              </w:rPr>
              <w:t>Трудовые поручения</w:t>
            </w:r>
          </w:p>
          <w:p w:rsidR="00D03B39" w:rsidRPr="001A184F" w:rsidRDefault="00D03B39" w:rsidP="00D03B39">
            <w:pPr>
              <w:widowControl/>
              <w:numPr>
                <w:ilvl w:val="0"/>
                <w:numId w:val="48"/>
              </w:numPr>
              <w:autoSpaceDE/>
              <w:autoSpaceDN/>
              <w:adjustRightInd/>
              <w:spacing w:before="100" w:beforeAutospacing="1" w:after="100" w:afterAutospacing="1"/>
              <w:rPr>
                <w:sz w:val="24"/>
                <w:szCs w:val="24"/>
              </w:rPr>
            </w:pPr>
            <w:r w:rsidRPr="001A184F">
              <w:rPr>
                <w:sz w:val="24"/>
                <w:szCs w:val="24"/>
              </w:rPr>
              <w:t xml:space="preserve">Игры с </w:t>
            </w:r>
            <w:proofErr w:type="spellStart"/>
            <w:r w:rsidRPr="001A184F">
              <w:rPr>
                <w:sz w:val="24"/>
                <w:szCs w:val="24"/>
              </w:rPr>
              <w:t>ряжанием</w:t>
            </w:r>
            <w:proofErr w:type="spellEnd"/>
          </w:p>
          <w:p w:rsidR="00D03B39" w:rsidRPr="001A184F" w:rsidRDefault="00D03B39" w:rsidP="00D03B39">
            <w:pPr>
              <w:widowControl/>
              <w:numPr>
                <w:ilvl w:val="0"/>
                <w:numId w:val="48"/>
              </w:numPr>
              <w:autoSpaceDE/>
              <w:autoSpaceDN/>
              <w:adjustRightInd/>
              <w:spacing w:before="100" w:beforeAutospacing="1" w:after="100" w:afterAutospacing="1"/>
              <w:rPr>
                <w:sz w:val="24"/>
                <w:szCs w:val="24"/>
              </w:rPr>
            </w:pPr>
            <w:r w:rsidRPr="001A184F">
              <w:rPr>
                <w:sz w:val="24"/>
                <w:szCs w:val="24"/>
              </w:rPr>
              <w:t>Работа в книжном уголке</w:t>
            </w:r>
          </w:p>
          <w:p w:rsidR="00D03B39" w:rsidRPr="001A184F" w:rsidRDefault="00D03B39" w:rsidP="00D03B39">
            <w:pPr>
              <w:widowControl/>
              <w:numPr>
                <w:ilvl w:val="0"/>
                <w:numId w:val="48"/>
              </w:numPr>
              <w:autoSpaceDE/>
              <w:autoSpaceDN/>
              <w:adjustRightInd/>
              <w:spacing w:before="100" w:beforeAutospacing="1" w:after="100" w:afterAutospacing="1"/>
              <w:rPr>
                <w:sz w:val="24"/>
                <w:szCs w:val="24"/>
              </w:rPr>
            </w:pPr>
            <w:r w:rsidRPr="001A184F">
              <w:rPr>
                <w:sz w:val="24"/>
                <w:szCs w:val="24"/>
              </w:rPr>
              <w:t>Общение младших и старших детей</w:t>
            </w:r>
          </w:p>
          <w:p w:rsidR="00D03B39" w:rsidRPr="001A184F" w:rsidRDefault="00D03B39" w:rsidP="00D03B39">
            <w:pPr>
              <w:widowControl/>
              <w:numPr>
                <w:ilvl w:val="0"/>
                <w:numId w:val="48"/>
              </w:numPr>
              <w:autoSpaceDE/>
              <w:autoSpaceDN/>
              <w:adjustRightInd/>
              <w:spacing w:before="100" w:beforeAutospacing="1" w:after="100" w:afterAutospacing="1"/>
              <w:rPr>
                <w:sz w:val="24"/>
                <w:szCs w:val="24"/>
              </w:rPr>
            </w:pPr>
            <w:r w:rsidRPr="001A184F">
              <w:rPr>
                <w:sz w:val="24"/>
                <w:szCs w:val="24"/>
              </w:rPr>
              <w:t>Сюжетно-ролевые игры</w:t>
            </w:r>
          </w:p>
        </w:tc>
      </w:tr>
      <w:tr w:rsidR="00D03B39" w:rsidRPr="001A184F" w:rsidTr="00D03B39">
        <w:trPr>
          <w:tblCellSpacing w:w="0" w:type="dxa"/>
        </w:trPr>
        <w:tc>
          <w:tcPr>
            <w:tcW w:w="709" w:type="dxa"/>
            <w:tcBorders>
              <w:top w:val="outset" w:sz="6" w:space="0" w:color="auto"/>
              <w:left w:val="outset" w:sz="6" w:space="0" w:color="auto"/>
              <w:bottom w:val="outset" w:sz="6" w:space="0" w:color="auto"/>
              <w:right w:val="outset" w:sz="6" w:space="0" w:color="auto"/>
            </w:tcBorders>
            <w:hideMark/>
          </w:tcPr>
          <w:p w:rsidR="00D03B39" w:rsidRPr="001A184F" w:rsidRDefault="00D03B39" w:rsidP="00D03B39">
            <w:pPr>
              <w:spacing w:before="100" w:beforeAutospacing="1" w:after="100" w:afterAutospacing="1"/>
              <w:jc w:val="center"/>
              <w:rPr>
                <w:sz w:val="24"/>
                <w:szCs w:val="24"/>
              </w:rPr>
            </w:pPr>
            <w:r w:rsidRPr="001A184F">
              <w:rPr>
                <w:sz w:val="24"/>
                <w:szCs w:val="24"/>
              </w:rPr>
              <w:lastRenderedPageBreak/>
              <w:t>4</w:t>
            </w:r>
          </w:p>
        </w:tc>
        <w:tc>
          <w:tcPr>
            <w:tcW w:w="2410" w:type="dxa"/>
            <w:tcBorders>
              <w:top w:val="outset" w:sz="6" w:space="0" w:color="auto"/>
              <w:left w:val="outset" w:sz="6" w:space="0" w:color="auto"/>
              <w:bottom w:val="outset" w:sz="6" w:space="0" w:color="auto"/>
              <w:right w:val="outset" w:sz="6" w:space="0" w:color="auto"/>
            </w:tcBorders>
            <w:hideMark/>
          </w:tcPr>
          <w:p w:rsidR="00D03B39" w:rsidRPr="001A184F" w:rsidRDefault="00D03B39" w:rsidP="00D03B39">
            <w:pPr>
              <w:spacing w:before="100" w:beforeAutospacing="1" w:after="100" w:afterAutospacing="1"/>
              <w:jc w:val="center"/>
              <w:rPr>
                <w:sz w:val="24"/>
                <w:szCs w:val="24"/>
              </w:rPr>
            </w:pPr>
            <w:r w:rsidRPr="001A184F">
              <w:rPr>
                <w:sz w:val="24"/>
                <w:szCs w:val="24"/>
              </w:rPr>
              <w:t>Художественно-эстетическое развитие</w:t>
            </w:r>
          </w:p>
        </w:tc>
        <w:tc>
          <w:tcPr>
            <w:tcW w:w="4820" w:type="dxa"/>
            <w:tcBorders>
              <w:top w:val="outset" w:sz="6" w:space="0" w:color="auto"/>
              <w:left w:val="outset" w:sz="6" w:space="0" w:color="auto"/>
              <w:bottom w:val="outset" w:sz="6" w:space="0" w:color="auto"/>
              <w:right w:val="outset" w:sz="6" w:space="0" w:color="auto"/>
            </w:tcBorders>
            <w:hideMark/>
          </w:tcPr>
          <w:p w:rsidR="00D03B39" w:rsidRPr="001A184F" w:rsidRDefault="00D03B39" w:rsidP="00D03B39">
            <w:pPr>
              <w:widowControl/>
              <w:numPr>
                <w:ilvl w:val="0"/>
                <w:numId w:val="49"/>
              </w:numPr>
              <w:autoSpaceDE/>
              <w:autoSpaceDN/>
              <w:adjustRightInd/>
              <w:spacing w:before="100" w:beforeAutospacing="1" w:after="100" w:afterAutospacing="1"/>
              <w:rPr>
                <w:sz w:val="24"/>
                <w:szCs w:val="24"/>
              </w:rPr>
            </w:pPr>
            <w:r w:rsidRPr="001A184F">
              <w:rPr>
                <w:sz w:val="24"/>
                <w:szCs w:val="24"/>
              </w:rPr>
              <w:t>Занятия по музыкальному воспитанию и изобразительной деятельности</w:t>
            </w:r>
          </w:p>
          <w:p w:rsidR="00D03B39" w:rsidRPr="001A184F" w:rsidRDefault="00D03B39" w:rsidP="00D03B39">
            <w:pPr>
              <w:widowControl/>
              <w:numPr>
                <w:ilvl w:val="0"/>
                <w:numId w:val="49"/>
              </w:numPr>
              <w:autoSpaceDE/>
              <w:autoSpaceDN/>
              <w:adjustRightInd/>
              <w:spacing w:before="100" w:beforeAutospacing="1" w:after="100" w:afterAutospacing="1"/>
              <w:rPr>
                <w:sz w:val="24"/>
                <w:szCs w:val="24"/>
              </w:rPr>
            </w:pPr>
            <w:r w:rsidRPr="001A184F">
              <w:rPr>
                <w:sz w:val="24"/>
                <w:szCs w:val="24"/>
              </w:rPr>
              <w:t>Эстетика быта</w:t>
            </w:r>
          </w:p>
          <w:p w:rsidR="00D03B39" w:rsidRPr="001A184F" w:rsidRDefault="00D03B39" w:rsidP="00D03B39">
            <w:pPr>
              <w:widowControl/>
              <w:numPr>
                <w:ilvl w:val="0"/>
                <w:numId w:val="49"/>
              </w:numPr>
              <w:autoSpaceDE/>
              <w:autoSpaceDN/>
              <w:adjustRightInd/>
              <w:spacing w:before="100" w:beforeAutospacing="1" w:after="100" w:afterAutospacing="1"/>
              <w:rPr>
                <w:sz w:val="24"/>
                <w:szCs w:val="24"/>
              </w:rPr>
            </w:pPr>
            <w:r w:rsidRPr="001A184F">
              <w:rPr>
                <w:sz w:val="24"/>
                <w:szCs w:val="24"/>
              </w:rPr>
              <w:t>Экскурсии в природу (на участке)</w:t>
            </w:r>
          </w:p>
        </w:tc>
        <w:tc>
          <w:tcPr>
            <w:tcW w:w="5953" w:type="dxa"/>
            <w:tcBorders>
              <w:top w:val="outset" w:sz="6" w:space="0" w:color="auto"/>
              <w:left w:val="outset" w:sz="6" w:space="0" w:color="auto"/>
              <w:bottom w:val="outset" w:sz="6" w:space="0" w:color="auto"/>
              <w:right w:val="outset" w:sz="6" w:space="0" w:color="auto"/>
            </w:tcBorders>
            <w:hideMark/>
          </w:tcPr>
          <w:p w:rsidR="00D03B39" w:rsidRPr="001A184F" w:rsidRDefault="00D03B39" w:rsidP="00D03B39">
            <w:pPr>
              <w:widowControl/>
              <w:numPr>
                <w:ilvl w:val="0"/>
                <w:numId w:val="50"/>
              </w:numPr>
              <w:autoSpaceDE/>
              <w:autoSpaceDN/>
              <w:adjustRightInd/>
              <w:spacing w:before="100" w:beforeAutospacing="1" w:after="100" w:afterAutospacing="1"/>
              <w:rPr>
                <w:sz w:val="24"/>
                <w:szCs w:val="24"/>
              </w:rPr>
            </w:pPr>
            <w:r w:rsidRPr="001A184F">
              <w:rPr>
                <w:sz w:val="24"/>
                <w:szCs w:val="24"/>
              </w:rPr>
              <w:t>Занятия в изостудии</w:t>
            </w:r>
          </w:p>
          <w:p w:rsidR="00D03B39" w:rsidRPr="001A184F" w:rsidRDefault="00D03B39" w:rsidP="00D03B39">
            <w:pPr>
              <w:widowControl/>
              <w:numPr>
                <w:ilvl w:val="0"/>
                <w:numId w:val="50"/>
              </w:numPr>
              <w:autoSpaceDE/>
              <w:autoSpaceDN/>
              <w:adjustRightInd/>
              <w:spacing w:before="100" w:beforeAutospacing="1" w:after="100" w:afterAutospacing="1"/>
              <w:rPr>
                <w:sz w:val="24"/>
                <w:szCs w:val="24"/>
              </w:rPr>
            </w:pPr>
            <w:r w:rsidRPr="001A184F">
              <w:rPr>
                <w:sz w:val="24"/>
                <w:szCs w:val="24"/>
              </w:rPr>
              <w:t>Музыкально-художественные досуги</w:t>
            </w:r>
          </w:p>
          <w:p w:rsidR="00D03B39" w:rsidRPr="001A184F" w:rsidRDefault="00D03B39" w:rsidP="00D03B39">
            <w:pPr>
              <w:widowControl/>
              <w:numPr>
                <w:ilvl w:val="0"/>
                <w:numId w:val="50"/>
              </w:numPr>
              <w:autoSpaceDE/>
              <w:autoSpaceDN/>
              <w:adjustRightInd/>
              <w:spacing w:before="100" w:beforeAutospacing="1" w:after="100" w:afterAutospacing="1"/>
              <w:rPr>
                <w:sz w:val="24"/>
                <w:szCs w:val="24"/>
              </w:rPr>
            </w:pPr>
            <w:r w:rsidRPr="001A184F">
              <w:rPr>
                <w:sz w:val="24"/>
                <w:szCs w:val="24"/>
              </w:rPr>
              <w:t>Индивидуальная работа</w:t>
            </w:r>
          </w:p>
        </w:tc>
      </w:tr>
    </w:tbl>
    <w:p w:rsidR="00D03B39" w:rsidRPr="00D03B39" w:rsidRDefault="00D03B39" w:rsidP="00F92327">
      <w:pPr>
        <w:spacing w:before="100" w:beforeAutospacing="1" w:after="100" w:afterAutospacing="1"/>
        <w:rPr>
          <w:sz w:val="28"/>
          <w:szCs w:val="28"/>
        </w:rPr>
      </w:pPr>
      <w:r w:rsidRPr="00D03B39">
        <w:rPr>
          <w:b/>
          <w:bCs/>
          <w:sz w:val="28"/>
          <w:szCs w:val="28"/>
        </w:rPr>
        <w:t>Ранний возраст</w:t>
      </w:r>
    </w:p>
    <w:tbl>
      <w:tblPr>
        <w:tblpPr w:leftFromText="45" w:rightFromText="45" w:vertAnchor="text"/>
        <w:tblW w:w="4714"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45"/>
        <w:gridCol w:w="2217"/>
        <w:gridCol w:w="5094"/>
        <w:gridCol w:w="6290"/>
      </w:tblGrid>
      <w:tr w:rsidR="00D03B39" w:rsidRPr="00ED17BC" w:rsidTr="00D03B39">
        <w:trPr>
          <w:trHeight w:val="566"/>
          <w:tblCellSpacing w:w="0" w:type="dxa"/>
        </w:trPr>
        <w:tc>
          <w:tcPr>
            <w:tcW w:w="325" w:type="pct"/>
            <w:tcBorders>
              <w:top w:val="outset" w:sz="6" w:space="0" w:color="auto"/>
              <w:left w:val="outset" w:sz="6" w:space="0" w:color="auto"/>
              <w:bottom w:val="outset" w:sz="6" w:space="0" w:color="auto"/>
              <w:right w:val="outset" w:sz="6" w:space="0" w:color="auto"/>
            </w:tcBorders>
            <w:hideMark/>
          </w:tcPr>
          <w:p w:rsidR="00D03B39" w:rsidRPr="00ED17BC" w:rsidRDefault="00D03B39" w:rsidP="00D03B39">
            <w:pPr>
              <w:spacing w:before="100" w:beforeAutospacing="1" w:after="100" w:afterAutospacing="1"/>
              <w:rPr>
                <w:sz w:val="24"/>
                <w:szCs w:val="24"/>
              </w:rPr>
            </w:pPr>
            <w:r w:rsidRPr="00ED17BC">
              <w:rPr>
                <w:b/>
                <w:bCs/>
                <w:sz w:val="24"/>
                <w:szCs w:val="24"/>
              </w:rPr>
              <w:t xml:space="preserve">№ </w:t>
            </w:r>
            <w:proofErr w:type="spellStart"/>
            <w:proofErr w:type="gramStart"/>
            <w:r w:rsidRPr="00ED17BC">
              <w:rPr>
                <w:b/>
                <w:bCs/>
                <w:sz w:val="24"/>
                <w:szCs w:val="24"/>
              </w:rPr>
              <w:t>п</w:t>
            </w:r>
            <w:proofErr w:type="spellEnd"/>
            <w:proofErr w:type="gramEnd"/>
            <w:r w:rsidRPr="00ED17BC">
              <w:rPr>
                <w:b/>
                <w:bCs/>
                <w:sz w:val="24"/>
                <w:szCs w:val="24"/>
              </w:rPr>
              <w:t>/</w:t>
            </w:r>
            <w:proofErr w:type="spellStart"/>
            <w:r w:rsidRPr="00ED17BC">
              <w:rPr>
                <w:b/>
                <w:bCs/>
                <w:sz w:val="24"/>
                <w:szCs w:val="24"/>
              </w:rPr>
              <w:t>п</w:t>
            </w:r>
            <w:proofErr w:type="spellEnd"/>
            <w:r w:rsidRPr="00ED17BC">
              <w:rPr>
                <w:b/>
                <w:bCs/>
                <w:sz w:val="24"/>
                <w:szCs w:val="24"/>
              </w:rPr>
              <w:t xml:space="preserve"> </w:t>
            </w:r>
          </w:p>
        </w:tc>
        <w:tc>
          <w:tcPr>
            <w:tcW w:w="762" w:type="pct"/>
            <w:tcBorders>
              <w:top w:val="outset" w:sz="6" w:space="0" w:color="auto"/>
              <w:left w:val="outset" w:sz="6" w:space="0" w:color="auto"/>
              <w:bottom w:val="outset" w:sz="6" w:space="0" w:color="auto"/>
              <w:right w:val="outset" w:sz="6" w:space="0" w:color="auto"/>
            </w:tcBorders>
            <w:hideMark/>
          </w:tcPr>
          <w:p w:rsidR="00D03B39" w:rsidRPr="00ED17BC" w:rsidRDefault="00D03B39" w:rsidP="00D03B39">
            <w:pPr>
              <w:spacing w:before="100" w:beforeAutospacing="1" w:after="100" w:afterAutospacing="1"/>
              <w:jc w:val="center"/>
              <w:rPr>
                <w:sz w:val="24"/>
                <w:szCs w:val="24"/>
              </w:rPr>
            </w:pPr>
            <w:r w:rsidRPr="00ED17BC">
              <w:rPr>
                <w:b/>
                <w:bCs/>
                <w:sz w:val="24"/>
                <w:szCs w:val="24"/>
              </w:rPr>
              <w:t xml:space="preserve">Направление развития ребенка </w:t>
            </w:r>
          </w:p>
        </w:tc>
        <w:tc>
          <w:tcPr>
            <w:tcW w:w="1751" w:type="pct"/>
            <w:tcBorders>
              <w:top w:val="outset" w:sz="6" w:space="0" w:color="auto"/>
              <w:left w:val="outset" w:sz="6" w:space="0" w:color="auto"/>
              <w:bottom w:val="outset" w:sz="6" w:space="0" w:color="auto"/>
              <w:right w:val="outset" w:sz="6" w:space="0" w:color="auto"/>
            </w:tcBorders>
            <w:hideMark/>
          </w:tcPr>
          <w:p w:rsidR="00D03B39" w:rsidRPr="00ED17BC" w:rsidRDefault="00D03B39" w:rsidP="00D03B39">
            <w:pPr>
              <w:spacing w:before="100" w:beforeAutospacing="1" w:after="100" w:afterAutospacing="1"/>
              <w:jc w:val="center"/>
              <w:rPr>
                <w:sz w:val="24"/>
                <w:szCs w:val="24"/>
              </w:rPr>
            </w:pPr>
            <w:r w:rsidRPr="00ED17BC">
              <w:rPr>
                <w:b/>
                <w:bCs/>
                <w:sz w:val="24"/>
                <w:szCs w:val="24"/>
              </w:rPr>
              <w:t xml:space="preserve">1-я половина дня </w:t>
            </w:r>
          </w:p>
        </w:tc>
        <w:tc>
          <w:tcPr>
            <w:tcW w:w="2162" w:type="pct"/>
            <w:tcBorders>
              <w:top w:val="outset" w:sz="6" w:space="0" w:color="auto"/>
              <w:left w:val="outset" w:sz="6" w:space="0" w:color="auto"/>
              <w:bottom w:val="outset" w:sz="6" w:space="0" w:color="auto"/>
              <w:right w:val="outset" w:sz="6" w:space="0" w:color="auto"/>
            </w:tcBorders>
            <w:hideMark/>
          </w:tcPr>
          <w:p w:rsidR="00D03B39" w:rsidRPr="00ED17BC" w:rsidRDefault="00D03B39" w:rsidP="00D03B39">
            <w:pPr>
              <w:spacing w:before="100" w:beforeAutospacing="1" w:after="100" w:afterAutospacing="1"/>
              <w:jc w:val="center"/>
              <w:rPr>
                <w:sz w:val="24"/>
                <w:szCs w:val="24"/>
              </w:rPr>
            </w:pPr>
            <w:r w:rsidRPr="00ED17BC">
              <w:rPr>
                <w:b/>
                <w:bCs/>
                <w:sz w:val="24"/>
                <w:szCs w:val="24"/>
              </w:rPr>
              <w:t xml:space="preserve">2-я половина дня </w:t>
            </w:r>
          </w:p>
        </w:tc>
      </w:tr>
      <w:tr w:rsidR="00D03B39" w:rsidRPr="00ED17BC" w:rsidTr="00D03B39">
        <w:trPr>
          <w:trHeight w:val="2319"/>
          <w:tblCellSpacing w:w="0" w:type="dxa"/>
        </w:trPr>
        <w:tc>
          <w:tcPr>
            <w:tcW w:w="325" w:type="pct"/>
            <w:tcBorders>
              <w:top w:val="outset" w:sz="6" w:space="0" w:color="auto"/>
              <w:left w:val="outset" w:sz="6" w:space="0" w:color="auto"/>
              <w:bottom w:val="outset" w:sz="6" w:space="0" w:color="auto"/>
              <w:right w:val="outset" w:sz="6" w:space="0" w:color="auto"/>
            </w:tcBorders>
            <w:hideMark/>
          </w:tcPr>
          <w:p w:rsidR="00D03B39" w:rsidRPr="00ED17BC" w:rsidRDefault="00D03B39" w:rsidP="00D03B39">
            <w:pPr>
              <w:spacing w:before="100" w:beforeAutospacing="1" w:after="100" w:afterAutospacing="1"/>
              <w:jc w:val="center"/>
              <w:rPr>
                <w:sz w:val="24"/>
                <w:szCs w:val="24"/>
              </w:rPr>
            </w:pPr>
            <w:r w:rsidRPr="00ED17BC">
              <w:rPr>
                <w:b/>
                <w:bCs/>
                <w:i/>
                <w:iCs/>
                <w:sz w:val="24"/>
                <w:szCs w:val="24"/>
              </w:rPr>
              <w:t xml:space="preserve">1. </w:t>
            </w:r>
          </w:p>
        </w:tc>
        <w:tc>
          <w:tcPr>
            <w:tcW w:w="762" w:type="pct"/>
            <w:tcBorders>
              <w:top w:val="outset" w:sz="6" w:space="0" w:color="auto"/>
              <w:left w:val="outset" w:sz="6" w:space="0" w:color="auto"/>
              <w:bottom w:val="outset" w:sz="6" w:space="0" w:color="auto"/>
              <w:right w:val="outset" w:sz="6" w:space="0" w:color="auto"/>
            </w:tcBorders>
            <w:hideMark/>
          </w:tcPr>
          <w:p w:rsidR="00D03B39" w:rsidRPr="00F92327" w:rsidRDefault="00D03B39" w:rsidP="00F92327">
            <w:pPr>
              <w:rPr>
                <w:b/>
                <w:sz w:val="24"/>
                <w:szCs w:val="24"/>
              </w:rPr>
            </w:pPr>
            <w:r w:rsidRPr="00F92327">
              <w:rPr>
                <w:b/>
                <w:sz w:val="24"/>
                <w:szCs w:val="24"/>
              </w:rPr>
              <w:t xml:space="preserve">Физическое </w:t>
            </w:r>
          </w:p>
          <w:p w:rsidR="00D03B39" w:rsidRPr="00F92327" w:rsidRDefault="00D03B39" w:rsidP="00F92327">
            <w:r w:rsidRPr="00F92327">
              <w:rPr>
                <w:b/>
                <w:sz w:val="24"/>
                <w:szCs w:val="24"/>
              </w:rPr>
              <w:t>развитие</w:t>
            </w:r>
            <w:r w:rsidRPr="00F92327">
              <w:t xml:space="preserve"> </w:t>
            </w:r>
          </w:p>
        </w:tc>
        <w:tc>
          <w:tcPr>
            <w:tcW w:w="1751" w:type="pct"/>
            <w:tcBorders>
              <w:top w:val="outset" w:sz="6" w:space="0" w:color="auto"/>
              <w:left w:val="outset" w:sz="6" w:space="0" w:color="auto"/>
              <w:bottom w:val="outset" w:sz="6" w:space="0" w:color="auto"/>
              <w:right w:val="outset" w:sz="6" w:space="0" w:color="auto"/>
            </w:tcBorders>
            <w:hideMark/>
          </w:tcPr>
          <w:p w:rsidR="00D03B39" w:rsidRPr="00ED17BC" w:rsidRDefault="00D03B39" w:rsidP="00F92327">
            <w:pPr>
              <w:pStyle w:val="a3"/>
            </w:pPr>
            <w:r w:rsidRPr="00ED17BC">
              <w:t xml:space="preserve">-прием детей на воздухе в теплое время года </w:t>
            </w:r>
          </w:p>
          <w:p w:rsidR="00D03B39" w:rsidRPr="00ED17BC" w:rsidRDefault="00D03B39" w:rsidP="00F92327">
            <w:pPr>
              <w:pStyle w:val="a3"/>
            </w:pPr>
            <w:r w:rsidRPr="00ED17BC">
              <w:t xml:space="preserve">- гигиенические процедуры </w:t>
            </w:r>
          </w:p>
          <w:p w:rsidR="00D03B39" w:rsidRPr="00ED17BC" w:rsidRDefault="00D03B39" w:rsidP="00F92327">
            <w:pPr>
              <w:pStyle w:val="a3"/>
            </w:pPr>
            <w:r w:rsidRPr="00ED17BC">
              <w:t xml:space="preserve">- закаливание в повседневной жизни (облегченная одежда в группе, одежда по сезону на прогулке, воздушные ванны) </w:t>
            </w:r>
          </w:p>
          <w:p w:rsidR="00D03B39" w:rsidRPr="00ED17BC" w:rsidRDefault="00D03B39" w:rsidP="00F92327">
            <w:pPr>
              <w:pStyle w:val="a3"/>
            </w:pPr>
            <w:r w:rsidRPr="00ED17BC">
              <w:t>-</w:t>
            </w:r>
            <w:proofErr w:type="spellStart"/>
            <w:r w:rsidRPr="00ED17BC">
              <w:t>физминутки</w:t>
            </w:r>
            <w:proofErr w:type="spellEnd"/>
            <w:r w:rsidRPr="00ED17BC">
              <w:t xml:space="preserve"> на занятиях </w:t>
            </w:r>
          </w:p>
          <w:p w:rsidR="00D03B39" w:rsidRPr="00ED17BC" w:rsidRDefault="00D03B39" w:rsidP="00F92327">
            <w:pPr>
              <w:pStyle w:val="a3"/>
            </w:pPr>
            <w:r w:rsidRPr="00ED17BC">
              <w:t xml:space="preserve">-физкультурные занятия </w:t>
            </w:r>
          </w:p>
          <w:p w:rsidR="00D03B39" w:rsidRPr="00ED17BC" w:rsidRDefault="00D03B39" w:rsidP="00F92327">
            <w:pPr>
              <w:pStyle w:val="a3"/>
            </w:pPr>
            <w:r w:rsidRPr="00ED17BC">
              <w:t xml:space="preserve">-прогулка в двигательной активности </w:t>
            </w:r>
          </w:p>
        </w:tc>
        <w:tc>
          <w:tcPr>
            <w:tcW w:w="2162" w:type="pct"/>
            <w:tcBorders>
              <w:top w:val="outset" w:sz="6" w:space="0" w:color="auto"/>
              <w:left w:val="outset" w:sz="6" w:space="0" w:color="auto"/>
              <w:bottom w:val="outset" w:sz="6" w:space="0" w:color="auto"/>
              <w:right w:val="outset" w:sz="6" w:space="0" w:color="auto"/>
            </w:tcBorders>
            <w:hideMark/>
          </w:tcPr>
          <w:p w:rsidR="00D03B39" w:rsidRPr="00ED17BC" w:rsidRDefault="00D03B39" w:rsidP="00F92327">
            <w:pPr>
              <w:pStyle w:val="a3"/>
              <w:rPr>
                <w:sz w:val="24"/>
                <w:szCs w:val="24"/>
              </w:rPr>
            </w:pPr>
            <w:r w:rsidRPr="00ED17BC">
              <w:rPr>
                <w:sz w:val="24"/>
                <w:szCs w:val="24"/>
              </w:rPr>
              <w:t xml:space="preserve">- закаливание </w:t>
            </w:r>
          </w:p>
          <w:p w:rsidR="00D03B39" w:rsidRPr="00ED17BC" w:rsidRDefault="00D03B39" w:rsidP="00F92327">
            <w:pPr>
              <w:pStyle w:val="a3"/>
              <w:rPr>
                <w:sz w:val="24"/>
                <w:szCs w:val="24"/>
              </w:rPr>
            </w:pPr>
            <w:r w:rsidRPr="00ED17BC">
              <w:rPr>
                <w:sz w:val="24"/>
                <w:szCs w:val="24"/>
              </w:rPr>
              <w:t xml:space="preserve">- физкультурные досуги, игры и развлечения </w:t>
            </w:r>
          </w:p>
          <w:p w:rsidR="00D03B39" w:rsidRPr="00ED17BC" w:rsidRDefault="00D03B39" w:rsidP="00F92327">
            <w:pPr>
              <w:pStyle w:val="a3"/>
              <w:rPr>
                <w:sz w:val="24"/>
                <w:szCs w:val="24"/>
              </w:rPr>
            </w:pPr>
            <w:r w:rsidRPr="00ED17BC">
              <w:rPr>
                <w:sz w:val="24"/>
                <w:szCs w:val="24"/>
              </w:rPr>
              <w:t xml:space="preserve">- самостоятельная двигательная активность </w:t>
            </w:r>
          </w:p>
          <w:p w:rsidR="00D03B39" w:rsidRPr="00ED17BC" w:rsidRDefault="00D03B39" w:rsidP="00F92327">
            <w:pPr>
              <w:pStyle w:val="a3"/>
              <w:rPr>
                <w:sz w:val="24"/>
                <w:szCs w:val="24"/>
              </w:rPr>
            </w:pPr>
            <w:r w:rsidRPr="00ED17BC">
              <w:rPr>
                <w:sz w:val="24"/>
                <w:szCs w:val="24"/>
              </w:rPr>
              <w:t xml:space="preserve">- прогулка (инд. работа по развитию движений) </w:t>
            </w:r>
          </w:p>
        </w:tc>
      </w:tr>
      <w:tr w:rsidR="00D03B39" w:rsidRPr="00ED17BC" w:rsidTr="00D03B39">
        <w:trPr>
          <w:trHeight w:val="1426"/>
          <w:tblCellSpacing w:w="0" w:type="dxa"/>
        </w:trPr>
        <w:tc>
          <w:tcPr>
            <w:tcW w:w="325" w:type="pct"/>
            <w:tcBorders>
              <w:top w:val="outset" w:sz="6" w:space="0" w:color="auto"/>
              <w:left w:val="outset" w:sz="6" w:space="0" w:color="auto"/>
              <w:bottom w:val="outset" w:sz="6" w:space="0" w:color="auto"/>
              <w:right w:val="outset" w:sz="6" w:space="0" w:color="auto"/>
            </w:tcBorders>
            <w:hideMark/>
          </w:tcPr>
          <w:p w:rsidR="00D03B39" w:rsidRPr="00ED17BC" w:rsidRDefault="00D03B39" w:rsidP="00D03B39">
            <w:pPr>
              <w:spacing w:before="100" w:beforeAutospacing="1" w:after="100" w:afterAutospacing="1"/>
              <w:jc w:val="center"/>
              <w:rPr>
                <w:sz w:val="24"/>
                <w:szCs w:val="24"/>
              </w:rPr>
            </w:pPr>
            <w:r w:rsidRPr="00ED17BC">
              <w:rPr>
                <w:b/>
                <w:bCs/>
                <w:i/>
                <w:iCs/>
                <w:sz w:val="24"/>
                <w:szCs w:val="24"/>
              </w:rPr>
              <w:lastRenderedPageBreak/>
              <w:t xml:space="preserve">2; 3. </w:t>
            </w:r>
          </w:p>
        </w:tc>
        <w:tc>
          <w:tcPr>
            <w:tcW w:w="762" w:type="pct"/>
            <w:tcBorders>
              <w:top w:val="outset" w:sz="6" w:space="0" w:color="auto"/>
              <w:left w:val="outset" w:sz="6" w:space="0" w:color="auto"/>
              <w:bottom w:val="outset" w:sz="6" w:space="0" w:color="auto"/>
              <w:right w:val="outset" w:sz="6" w:space="0" w:color="auto"/>
            </w:tcBorders>
            <w:hideMark/>
          </w:tcPr>
          <w:p w:rsidR="00D03B39" w:rsidRPr="00F92327" w:rsidRDefault="00D03B39" w:rsidP="00D03B39">
            <w:pPr>
              <w:spacing w:before="100" w:beforeAutospacing="1" w:after="100" w:afterAutospacing="1"/>
              <w:jc w:val="center"/>
              <w:rPr>
                <w:sz w:val="24"/>
                <w:szCs w:val="24"/>
              </w:rPr>
            </w:pPr>
            <w:r w:rsidRPr="00F92327">
              <w:rPr>
                <w:b/>
                <w:bCs/>
                <w:iCs/>
                <w:sz w:val="24"/>
                <w:szCs w:val="24"/>
              </w:rPr>
              <w:t xml:space="preserve">Познавательное, речевое развитие </w:t>
            </w:r>
          </w:p>
        </w:tc>
        <w:tc>
          <w:tcPr>
            <w:tcW w:w="1751" w:type="pct"/>
            <w:tcBorders>
              <w:top w:val="outset" w:sz="6" w:space="0" w:color="auto"/>
              <w:left w:val="outset" w:sz="6" w:space="0" w:color="auto"/>
              <w:bottom w:val="outset" w:sz="6" w:space="0" w:color="auto"/>
              <w:right w:val="outset" w:sz="6" w:space="0" w:color="auto"/>
            </w:tcBorders>
            <w:hideMark/>
          </w:tcPr>
          <w:p w:rsidR="00D03B39" w:rsidRPr="00ED17BC" w:rsidRDefault="00D03B39" w:rsidP="00F92327">
            <w:pPr>
              <w:pStyle w:val="a3"/>
            </w:pPr>
            <w:r w:rsidRPr="00ED17BC">
              <w:t xml:space="preserve">- занятия </w:t>
            </w:r>
          </w:p>
          <w:p w:rsidR="00D03B39" w:rsidRPr="00ED17BC" w:rsidRDefault="00D03B39" w:rsidP="00F92327">
            <w:pPr>
              <w:pStyle w:val="a3"/>
            </w:pPr>
            <w:r w:rsidRPr="00ED17BC">
              <w:t xml:space="preserve">- дидактические игры </w:t>
            </w:r>
          </w:p>
          <w:p w:rsidR="00D03B39" w:rsidRPr="00ED17BC" w:rsidRDefault="00D03B39" w:rsidP="00F92327">
            <w:pPr>
              <w:pStyle w:val="a3"/>
            </w:pPr>
            <w:r w:rsidRPr="00ED17BC">
              <w:t xml:space="preserve">- наблюдения </w:t>
            </w:r>
          </w:p>
          <w:p w:rsidR="00D03B39" w:rsidRPr="00ED17BC" w:rsidRDefault="00D03B39" w:rsidP="00F92327">
            <w:pPr>
              <w:pStyle w:val="a3"/>
            </w:pPr>
            <w:r w:rsidRPr="00ED17BC">
              <w:t xml:space="preserve">- беседы </w:t>
            </w:r>
          </w:p>
          <w:p w:rsidR="00D03B39" w:rsidRPr="00ED17BC" w:rsidRDefault="00D03B39" w:rsidP="00F92327">
            <w:pPr>
              <w:pStyle w:val="a3"/>
            </w:pPr>
            <w:r w:rsidRPr="00ED17BC">
              <w:t xml:space="preserve">- экскурсии </w:t>
            </w:r>
          </w:p>
        </w:tc>
        <w:tc>
          <w:tcPr>
            <w:tcW w:w="2162" w:type="pct"/>
            <w:tcBorders>
              <w:top w:val="outset" w:sz="6" w:space="0" w:color="auto"/>
              <w:left w:val="outset" w:sz="6" w:space="0" w:color="auto"/>
              <w:bottom w:val="outset" w:sz="6" w:space="0" w:color="auto"/>
              <w:right w:val="outset" w:sz="6" w:space="0" w:color="auto"/>
            </w:tcBorders>
            <w:hideMark/>
          </w:tcPr>
          <w:p w:rsidR="00D03B39" w:rsidRPr="00ED17BC" w:rsidRDefault="00D03B39" w:rsidP="00F92327">
            <w:pPr>
              <w:pStyle w:val="a3"/>
            </w:pPr>
            <w:r w:rsidRPr="00ED17BC">
              <w:t xml:space="preserve">- занятия </w:t>
            </w:r>
          </w:p>
          <w:p w:rsidR="00D03B39" w:rsidRPr="00ED17BC" w:rsidRDefault="00D03B39" w:rsidP="00F92327">
            <w:pPr>
              <w:pStyle w:val="a3"/>
            </w:pPr>
            <w:r w:rsidRPr="00ED17BC">
              <w:t xml:space="preserve">- игры </w:t>
            </w:r>
          </w:p>
          <w:p w:rsidR="00D03B39" w:rsidRPr="00ED17BC" w:rsidRDefault="00D03B39" w:rsidP="00F92327">
            <w:pPr>
              <w:pStyle w:val="a3"/>
            </w:pPr>
            <w:r w:rsidRPr="00ED17BC">
              <w:t xml:space="preserve">- досуги </w:t>
            </w:r>
          </w:p>
          <w:p w:rsidR="00D03B39" w:rsidRPr="00ED17BC" w:rsidRDefault="00D03B39" w:rsidP="00F92327">
            <w:pPr>
              <w:pStyle w:val="a3"/>
            </w:pPr>
            <w:r w:rsidRPr="00ED17BC">
              <w:t xml:space="preserve">- индивидуальная работа </w:t>
            </w:r>
          </w:p>
        </w:tc>
      </w:tr>
      <w:tr w:rsidR="00D03B39" w:rsidRPr="00ED17BC" w:rsidTr="00D03B39">
        <w:trPr>
          <w:trHeight w:val="2115"/>
          <w:tblCellSpacing w:w="0" w:type="dxa"/>
        </w:trPr>
        <w:tc>
          <w:tcPr>
            <w:tcW w:w="325" w:type="pct"/>
            <w:tcBorders>
              <w:top w:val="outset" w:sz="6" w:space="0" w:color="auto"/>
              <w:left w:val="outset" w:sz="6" w:space="0" w:color="auto"/>
              <w:bottom w:val="outset" w:sz="6" w:space="0" w:color="auto"/>
              <w:right w:val="outset" w:sz="6" w:space="0" w:color="auto"/>
            </w:tcBorders>
            <w:hideMark/>
          </w:tcPr>
          <w:p w:rsidR="00D03B39" w:rsidRPr="00ED17BC" w:rsidRDefault="00D03B39" w:rsidP="00D03B39">
            <w:pPr>
              <w:spacing w:before="100" w:beforeAutospacing="1" w:after="100" w:afterAutospacing="1"/>
              <w:jc w:val="center"/>
              <w:rPr>
                <w:sz w:val="24"/>
                <w:szCs w:val="24"/>
              </w:rPr>
            </w:pPr>
            <w:r w:rsidRPr="00ED17BC">
              <w:rPr>
                <w:b/>
                <w:bCs/>
                <w:i/>
                <w:iCs/>
                <w:sz w:val="24"/>
                <w:szCs w:val="24"/>
              </w:rPr>
              <w:t xml:space="preserve">4. </w:t>
            </w:r>
          </w:p>
        </w:tc>
        <w:tc>
          <w:tcPr>
            <w:tcW w:w="762" w:type="pct"/>
            <w:tcBorders>
              <w:top w:val="outset" w:sz="6" w:space="0" w:color="auto"/>
              <w:left w:val="outset" w:sz="6" w:space="0" w:color="auto"/>
              <w:bottom w:val="outset" w:sz="6" w:space="0" w:color="auto"/>
              <w:right w:val="outset" w:sz="6" w:space="0" w:color="auto"/>
            </w:tcBorders>
            <w:hideMark/>
          </w:tcPr>
          <w:p w:rsidR="00D03B39" w:rsidRPr="00F92327" w:rsidRDefault="00D03B39" w:rsidP="00F92327">
            <w:pPr>
              <w:pStyle w:val="a3"/>
              <w:rPr>
                <w:b/>
                <w:sz w:val="24"/>
                <w:szCs w:val="24"/>
              </w:rPr>
            </w:pPr>
            <w:r w:rsidRPr="00F92327">
              <w:rPr>
                <w:b/>
                <w:sz w:val="24"/>
                <w:szCs w:val="24"/>
              </w:rPr>
              <w:t>Социально – коммуникативное</w:t>
            </w:r>
          </w:p>
          <w:p w:rsidR="00D03B39" w:rsidRPr="00F92327" w:rsidRDefault="00D03B39" w:rsidP="00F92327">
            <w:pPr>
              <w:pStyle w:val="a3"/>
            </w:pPr>
            <w:r w:rsidRPr="00F92327">
              <w:rPr>
                <w:b/>
                <w:sz w:val="24"/>
                <w:szCs w:val="24"/>
              </w:rPr>
              <w:t>развитие</w:t>
            </w:r>
            <w:r w:rsidRPr="00F92327">
              <w:t xml:space="preserve"> </w:t>
            </w:r>
          </w:p>
        </w:tc>
        <w:tc>
          <w:tcPr>
            <w:tcW w:w="1751" w:type="pct"/>
            <w:tcBorders>
              <w:top w:val="outset" w:sz="6" w:space="0" w:color="auto"/>
              <w:left w:val="outset" w:sz="6" w:space="0" w:color="auto"/>
              <w:bottom w:val="outset" w:sz="6" w:space="0" w:color="auto"/>
              <w:right w:val="outset" w:sz="6" w:space="0" w:color="auto"/>
            </w:tcBorders>
            <w:hideMark/>
          </w:tcPr>
          <w:p w:rsidR="00D03B39" w:rsidRPr="00ED17BC" w:rsidRDefault="00D03B39" w:rsidP="00F92327">
            <w:r w:rsidRPr="00ED17BC">
              <w:t xml:space="preserve">- утренний прием детей, индивидуальные и подгрупповые беседы </w:t>
            </w:r>
          </w:p>
          <w:p w:rsidR="00D03B39" w:rsidRPr="00ED17BC" w:rsidRDefault="00D03B39" w:rsidP="00F92327">
            <w:r w:rsidRPr="00ED17BC">
              <w:t xml:space="preserve">- формирование навыков культуры еды </w:t>
            </w:r>
          </w:p>
          <w:p w:rsidR="00D03B39" w:rsidRPr="00ED17BC" w:rsidRDefault="00D03B39" w:rsidP="00F92327">
            <w:r w:rsidRPr="00ED17BC">
              <w:t xml:space="preserve">- этика быта </w:t>
            </w:r>
          </w:p>
          <w:p w:rsidR="00D03B39" w:rsidRPr="00ED17BC" w:rsidRDefault="00D03B39" w:rsidP="00F92327">
            <w:r w:rsidRPr="00ED17BC">
              <w:t xml:space="preserve">- формирование навыков культуры общения </w:t>
            </w:r>
          </w:p>
          <w:p w:rsidR="00D03B39" w:rsidRPr="00ED17BC" w:rsidRDefault="00D03B39" w:rsidP="00F92327">
            <w:r w:rsidRPr="00ED17BC">
              <w:t xml:space="preserve">- театрализованные игры </w:t>
            </w:r>
          </w:p>
          <w:p w:rsidR="00D03B39" w:rsidRPr="00ED17BC" w:rsidRDefault="00D03B39" w:rsidP="00F92327">
            <w:r w:rsidRPr="00ED17BC">
              <w:t xml:space="preserve">- сюжетно – </w:t>
            </w:r>
            <w:proofErr w:type="spellStart"/>
            <w:r w:rsidRPr="00ED17BC">
              <w:t>отобразительные</w:t>
            </w:r>
            <w:proofErr w:type="spellEnd"/>
            <w:r w:rsidRPr="00ED17BC">
              <w:t xml:space="preserve"> игры </w:t>
            </w:r>
          </w:p>
        </w:tc>
        <w:tc>
          <w:tcPr>
            <w:tcW w:w="2162" w:type="pct"/>
            <w:tcBorders>
              <w:top w:val="outset" w:sz="6" w:space="0" w:color="auto"/>
              <w:left w:val="outset" w:sz="6" w:space="0" w:color="auto"/>
              <w:bottom w:val="outset" w:sz="6" w:space="0" w:color="auto"/>
              <w:right w:val="outset" w:sz="6" w:space="0" w:color="auto"/>
            </w:tcBorders>
            <w:hideMark/>
          </w:tcPr>
          <w:p w:rsidR="00D03B39" w:rsidRPr="00ED17BC" w:rsidRDefault="00D03B39" w:rsidP="00F92327">
            <w:pPr>
              <w:pStyle w:val="a3"/>
            </w:pPr>
            <w:r w:rsidRPr="00ED17BC">
              <w:t xml:space="preserve">- индивидуальная работа </w:t>
            </w:r>
          </w:p>
          <w:p w:rsidR="00D03B39" w:rsidRPr="00ED17BC" w:rsidRDefault="00D03B39" w:rsidP="00F92327">
            <w:pPr>
              <w:pStyle w:val="a3"/>
            </w:pPr>
            <w:r w:rsidRPr="00ED17BC">
              <w:t xml:space="preserve">- эстетика быта </w:t>
            </w:r>
          </w:p>
          <w:p w:rsidR="00D03B39" w:rsidRPr="00ED17BC" w:rsidRDefault="00D03B39" w:rsidP="00F92327">
            <w:pPr>
              <w:pStyle w:val="a3"/>
            </w:pPr>
            <w:r w:rsidRPr="00ED17BC">
              <w:t xml:space="preserve">- игры с ряженьем </w:t>
            </w:r>
          </w:p>
          <w:p w:rsidR="00D03B39" w:rsidRPr="00ED17BC" w:rsidRDefault="00D03B39" w:rsidP="00F92327">
            <w:pPr>
              <w:pStyle w:val="a3"/>
            </w:pPr>
            <w:r w:rsidRPr="00ED17BC">
              <w:t xml:space="preserve">- работа в книжном уголке </w:t>
            </w:r>
          </w:p>
          <w:p w:rsidR="00D03B39" w:rsidRPr="00ED17BC" w:rsidRDefault="00D03B39" w:rsidP="00F92327">
            <w:pPr>
              <w:pStyle w:val="a3"/>
            </w:pPr>
            <w:r w:rsidRPr="00ED17BC">
              <w:t xml:space="preserve">- сюжетно – </w:t>
            </w:r>
            <w:proofErr w:type="spellStart"/>
            <w:r w:rsidRPr="00ED17BC">
              <w:t>отобразительные</w:t>
            </w:r>
            <w:proofErr w:type="spellEnd"/>
            <w:r w:rsidRPr="00ED17BC">
              <w:t xml:space="preserve"> игры </w:t>
            </w:r>
          </w:p>
        </w:tc>
      </w:tr>
      <w:tr w:rsidR="00D03B39" w:rsidRPr="00ED17BC" w:rsidTr="00D03B39">
        <w:trPr>
          <w:trHeight w:val="1392"/>
          <w:tblCellSpacing w:w="0" w:type="dxa"/>
        </w:trPr>
        <w:tc>
          <w:tcPr>
            <w:tcW w:w="325" w:type="pct"/>
            <w:tcBorders>
              <w:top w:val="outset" w:sz="6" w:space="0" w:color="auto"/>
              <w:left w:val="outset" w:sz="6" w:space="0" w:color="auto"/>
              <w:bottom w:val="outset" w:sz="6" w:space="0" w:color="auto"/>
              <w:right w:val="outset" w:sz="6" w:space="0" w:color="auto"/>
            </w:tcBorders>
            <w:hideMark/>
          </w:tcPr>
          <w:p w:rsidR="00D03B39" w:rsidRPr="00ED17BC" w:rsidRDefault="00D03B39" w:rsidP="00D03B39">
            <w:pPr>
              <w:spacing w:before="100" w:beforeAutospacing="1" w:after="100" w:afterAutospacing="1"/>
              <w:jc w:val="center"/>
              <w:rPr>
                <w:sz w:val="24"/>
                <w:szCs w:val="24"/>
              </w:rPr>
            </w:pPr>
            <w:r w:rsidRPr="00ED17BC">
              <w:rPr>
                <w:b/>
                <w:bCs/>
                <w:i/>
                <w:iCs/>
                <w:sz w:val="24"/>
                <w:szCs w:val="24"/>
              </w:rPr>
              <w:t xml:space="preserve">5. </w:t>
            </w:r>
          </w:p>
        </w:tc>
        <w:tc>
          <w:tcPr>
            <w:tcW w:w="762" w:type="pct"/>
            <w:tcBorders>
              <w:top w:val="outset" w:sz="6" w:space="0" w:color="auto"/>
              <w:left w:val="outset" w:sz="6" w:space="0" w:color="auto"/>
              <w:bottom w:val="outset" w:sz="6" w:space="0" w:color="auto"/>
              <w:right w:val="outset" w:sz="6" w:space="0" w:color="auto"/>
            </w:tcBorders>
            <w:hideMark/>
          </w:tcPr>
          <w:p w:rsidR="00D03B39" w:rsidRPr="00F92327" w:rsidRDefault="00D03B39" w:rsidP="00F92327">
            <w:pPr>
              <w:pStyle w:val="a3"/>
              <w:rPr>
                <w:b/>
                <w:sz w:val="24"/>
                <w:szCs w:val="24"/>
              </w:rPr>
            </w:pPr>
            <w:r w:rsidRPr="00F92327">
              <w:rPr>
                <w:b/>
                <w:sz w:val="24"/>
                <w:szCs w:val="24"/>
              </w:rPr>
              <w:t xml:space="preserve">Художественно – эстетическое </w:t>
            </w:r>
          </w:p>
          <w:p w:rsidR="00D03B39" w:rsidRPr="00F92327" w:rsidRDefault="00D03B39" w:rsidP="00F92327">
            <w:pPr>
              <w:pStyle w:val="a3"/>
            </w:pPr>
            <w:r w:rsidRPr="00F92327">
              <w:rPr>
                <w:b/>
                <w:sz w:val="24"/>
                <w:szCs w:val="24"/>
              </w:rPr>
              <w:t>развитие</w:t>
            </w:r>
            <w:r w:rsidRPr="00F92327">
              <w:t xml:space="preserve"> </w:t>
            </w:r>
          </w:p>
        </w:tc>
        <w:tc>
          <w:tcPr>
            <w:tcW w:w="1751" w:type="pct"/>
            <w:tcBorders>
              <w:top w:val="outset" w:sz="6" w:space="0" w:color="auto"/>
              <w:left w:val="outset" w:sz="6" w:space="0" w:color="auto"/>
              <w:bottom w:val="outset" w:sz="6" w:space="0" w:color="auto"/>
              <w:right w:val="outset" w:sz="6" w:space="0" w:color="auto"/>
            </w:tcBorders>
            <w:hideMark/>
          </w:tcPr>
          <w:p w:rsidR="00D03B39" w:rsidRPr="00ED17BC" w:rsidRDefault="00D03B39" w:rsidP="00F92327">
            <w:r w:rsidRPr="00ED17BC">
              <w:t xml:space="preserve">- занятия по музыкальному воспитанию и изобразительной деятельности </w:t>
            </w:r>
          </w:p>
          <w:p w:rsidR="00D03B39" w:rsidRPr="00ED17BC" w:rsidRDefault="00D03B39" w:rsidP="00F92327">
            <w:r w:rsidRPr="00ED17BC">
              <w:t xml:space="preserve">- эстетика быта </w:t>
            </w:r>
          </w:p>
          <w:p w:rsidR="00D03B39" w:rsidRPr="00ED17BC" w:rsidRDefault="00D03B39" w:rsidP="00F92327">
            <w:r w:rsidRPr="00ED17BC">
              <w:t xml:space="preserve">- экскурсии в природу </w:t>
            </w:r>
          </w:p>
        </w:tc>
        <w:tc>
          <w:tcPr>
            <w:tcW w:w="2162" w:type="pct"/>
            <w:tcBorders>
              <w:top w:val="outset" w:sz="6" w:space="0" w:color="auto"/>
              <w:left w:val="outset" w:sz="6" w:space="0" w:color="auto"/>
              <w:bottom w:val="outset" w:sz="6" w:space="0" w:color="auto"/>
              <w:right w:val="outset" w:sz="6" w:space="0" w:color="auto"/>
            </w:tcBorders>
            <w:hideMark/>
          </w:tcPr>
          <w:p w:rsidR="00D03B39" w:rsidRPr="00ED17BC" w:rsidRDefault="00D03B39" w:rsidP="00F92327">
            <w:pPr>
              <w:pStyle w:val="a3"/>
            </w:pPr>
            <w:r w:rsidRPr="00ED17BC">
              <w:t xml:space="preserve">- музыкально – художественные досуги </w:t>
            </w:r>
          </w:p>
          <w:p w:rsidR="00D03B39" w:rsidRPr="00ED17BC" w:rsidRDefault="00D03B39" w:rsidP="00F92327">
            <w:pPr>
              <w:pStyle w:val="a3"/>
            </w:pPr>
            <w:r w:rsidRPr="00ED17BC">
              <w:t xml:space="preserve">- занятия </w:t>
            </w:r>
          </w:p>
          <w:p w:rsidR="00D03B39" w:rsidRPr="00ED17BC" w:rsidRDefault="00D03B39" w:rsidP="00F92327">
            <w:pPr>
              <w:pStyle w:val="a3"/>
            </w:pPr>
            <w:r w:rsidRPr="00ED17BC">
              <w:t xml:space="preserve">- индивидуальная работа </w:t>
            </w:r>
          </w:p>
        </w:tc>
      </w:tr>
    </w:tbl>
    <w:p w:rsidR="00E37D81" w:rsidRDefault="00E37D81" w:rsidP="00E37D81">
      <w:pPr>
        <w:spacing w:line="360" w:lineRule="auto"/>
        <w:rPr>
          <w:sz w:val="28"/>
          <w:szCs w:val="28"/>
        </w:rPr>
      </w:pPr>
    </w:p>
    <w:p w:rsidR="00E37D81" w:rsidRDefault="00E37D81" w:rsidP="00E37D81">
      <w:pPr>
        <w:spacing w:line="360" w:lineRule="auto"/>
        <w:rPr>
          <w:sz w:val="28"/>
          <w:szCs w:val="28"/>
        </w:rPr>
      </w:pPr>
    </w:p>
    <w:p w:rsidR="00D03B39" w:rsidRDefault="00D03B39" w:rsidP="00D03B39">
      <w:pPr>
        <w:pStyle w:val="a3"/>
        <w:rPr>
          <w:b/>
          <w:bCs/>
          <w:iCs/>
          <w:sz w:val="28"/>
          <w:szCs w:val="28"/>
        </w:rPr>
      </w:pPr>
    </w:p>
    <w:p w:rsidR="00D03B39" w:rsidRDefault="00D03B39" w:rsidP="00D03B39">
      <w:pPr>
        <w:pStyle w:val="a3"/>
        <w:rPr>
          <w:b/>
          <w:bCs/>
          <w:iCs/>
          <w:sz w:val="28"/>
          <w:szCs w:val="28"/>
        </w:rPr>
      </w:pPr>
    </w:p>
    <w:p w:rsidR="00D03B39" w:rsidRDefault="00D03B39" w:rsidP="00D03B39">
      <w:pPr>
        <w:pStyle w:val="a3"/>
        <w:rPr>
          <w:b/>
          <w:bCs/>
          <w:iCs/>
          <w:sz w:val="28"/>
          <w:szCs w:val="28"/>
        </w:rPr>
      </w:pPr>
    </w:p>
    <w:p w:rsidR="00D03B39" w:rsidRDefault="00D03B39" w:rsidP="00D03B39">
      <w:pPr>
        <w:pStyle w:val="a3"/>
        <w:rPr>
          <w:b/>
          <w:bCs/>
          <w:iCs/>
          <w:sz w:val="28"/>
          <w:szCs w:val="28"/>
        </w:rPr>
      </w:pPr>
    </w:p>
    <w:p w:rsidR="00CB766C" w:rsidRDefault="00CB766C" w:rsidP="00D03B39">
      <w:pPr>
        <w:pStyle w:val="a3"/>
        <w:rPr>
          <w:b/>
          <w:bCs/>
          <w:iCs/>
          <w:sz w:val="28"/>
          <w:szCs w:val="28"/>
        </w:rPr>
      </w:pPr>
    </w:p>
    <w:p w:rsidR="00CB766C" w:rsidRDefault="00CB766C" w:rsidP="00D03B39">
      <w:pPr>
        <w:pStyle w:val="a3"/>
        <w:rPr>
          <w:b/>
          <w:bCs/>
          <w:iCs/>
          <w:sz w:val="28"/>
          <w:szCs w:val="28"/>
        </w:rPr>
      </w:pPr>
    </w:p>
    <w:p w:rsidR="00CB766C" w:rsidRDefault="00CB766C" w:rsidP="00D03B39">
      <w:pPr>
        <w:pStyle w:val="a3"/>
        <w:rPr>
          <w:b/>
          <w:bCs/>
          <w:iCs/>
          <w:sz w:val="28"/>
          <w:szCs w:val="28"/>
        </w:rPr>
      </w:pPr>
    </w:p>
    <w:p w:rsidR="00CB766C" w:rsidRDefault="00CB766C" w:rsidP="00D03B39">
      <w:pPr>
        <w:pStyle w:val="a3"/>
        <w:rPr>
          <w:b/>
          <w:bCs/>
          <w:iCs/>
          <w:sz w:val="28"/>
          <w:szCs w:val="28"/>
        </w:rPr>
      </w:pPr>
    </w:p>
    <w:p w:rsidR="00CB766C" w:rsidRDefault="00CB766C" w:rsidP="00D03B39">
      <w:pPr>
        <w:pStyle w:val="a3"/>
        <w:rPr>
          <w:b/>
          <w:bCs/>
          <w:iCs/>
          <w:sz w:val="28"/>
          <w:szCs w:val="28"/>
        </w:rPr>
      </w:pPr>
    </w:p>
    <w:p w:rsidR="00CB766C" w:rsidRDefault="00CB766C" w:rsidP="00D03B39">
      <w:pPr>
        <w:pStyle w:val="a3"/>
        <w:rPr>
          <w:b/>
          <w:bCs/>
          <w:iCs/>
          <w:sz w:val="28"/>
          <w:szCs w:val="28"/>
        </w:rPr>
      </w:pPr>
    </w:p>
    <w:p w:rsidR="00CB766C" w:rsidRDefault="00CB766C" w:rsidP="00D03B39">
      <w:pPr>
        <w:pStyle w:val="a3"/>
        <w:rPr>
          <w:b/>
          <w:bCs/>
          <w:iCs/>
          <w:sz w:val="28"/>
          <w:szCs w:val="28"/>
        </w:rPr>
      </w:pPr>
    </w:p>
    <w:p w:rsidR="00CB766C" w:rsidRDefault="00CB766C" w:rsidP="00D03B39">
      <w:pPr>
        <w:pStyle w:val="a3"/>
        <w:rPr>
          <w:b/>
          <w:bCs/>
          <w:iCs/>
          <w:sz w:val="28"/>
          <w:szCs w:val="28"/>
        </w:rPr>
      </w:pPr>
    </w:p>
    <w:p w:rsidR="00CB766C" w:rsidRDefault="00CB766C" w:rsidP="00D03B39">
      <w:pPr>
        <w:pStyle w:val="a3"/>
        <w:rPr>
          <w:b/>
          <w:bCs/>
          <w:iCs/>
          <w:sz w:val="28"/>
          <w:szCs w:val="28"/>
        </w:rPr>
      </w:pPr>
    </w:p>
    <w:p w:rsidR="00CB766C" w:rsidRDefault="00CB766C" w:rsidP="00D03B39">
      <w:pPr>
        <w:pStyle w:val="a3"/>
        <w:rPr>
          <w:b/>
          <w:bCs/>
          <w:iCs/>
          <w:sz w:val="28"/>
          <w:szCs w:val="28"/>
        </w:rPr>
      </w:pPr>
    </w:p>
    <w:p w:rsidR="00CB766C" w:rsidRDefault="00CB766C" w:rsidP="00D03B39">
      <w:pPr>
        <w:pStyle w:val="a3"/>
        <w:rPr>
          <w:b/>
          <w:bCs/>
          <w:iCs/>
          <w:sz w:val="28"/>
          <w:szCs w:val="28"/>
        </w:rPr>
      </w:pPr>
    </w:p>
    <w:p w:rsidR="00D03B39" w:rsidRPr="00B6105B" w:rsidRDefault="00D03B39" w:rsidP="00D03B39">
      <w:pPr>
        <w:pStyle w:val="a3"/>
        <w:rPr>
          <w:sz w:val="28"/>
          <w:szCs w:val="28"/>
        </w:rPr>
      </w:pPr>
      <w:r w:rsidRPr="00B6105B">
        <w:rPr>
          <w:b/>
          <w:bCs/>
          <w:iCs/>
          <w:sz w:val="28"/>
          <w:szCs w:val="28"/>
        </w:rPr>
        <w:t>Модель организации воспитательно-образовательного процесса</w:t>
      </w:r>
    </w:p>
    <w:p w:rsidR="00D03B39" w:rsidRPr="00B6105B" w:rsidRDefault="00D03B39" w:rsidP="00D03B39">
      <w:pPr>
        <w:pStyle w:val="a3"/>
        <w:rPr>
          <w:b/>
          <w:bCs/>
          <w:iCs/>
          <w:sz w:val="28"/>
          <w:szCs w:val="28"/>
        </w:rPr>
      </w:pPr>
      <w:r w:rsidRPr="00B6105B">
        <w:rPr>
          <w:b/>
          <w:bCs/>
          <w:iCs/>
          <w:sz w:val="28"/>
          <w:szCs w:val="28"/>
        </w:rPr>
        <w:t>в детском саду на д</w:t>
      </w:r>
      <w:r>
        <w:rPr>
          <w:b/>
          <w:bCs/>
          <w:iCs/>
          <w:sz w:val="28"/>
          <w:szCs w:val="28"/>
        </w:rPr>
        <w:t>ень старший дошкольный возраст.</w:t>
      </w:r>
    </w:p>
    <w:p w:rsidR="00E37D81" w:rsidRPr="00E37D81" w:rsidRDefault="00E37D81" w:rsidP="00E37D81">
      <w:pPr>
        <w:spacing w:line="360" w:lineRule="auto"/>
        <w:rPr>
          <w:sz w:val="28"/>
          <w:szCs w:val="28"/>
        </w:rPr>
      </w:pPr>
    </w:p>
    <w:p w:rsidR="00E37D81" w:rsidRPr="00B6105B" w:rsidRDefault="00E37D81" w:rsidP="00E37D81">
      <w:pPr>
        <w:pStyle w:val="a3"/>
        <w:jc w:val="cente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70"/>
        <w:gridCol w:w="1905"/>
        <w:gridCol w:w="6612"/>
        <w:gridCol w:w="5954"/>
      </w:tblGrid>
      <w:tr w:rsidR="00E37D81" w:rsidRPr="00B6105B" w:rsidTr="00D03B39">
        <w:trPr>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E37D81" w:rsidRPr="00B6105B" w:rsidRDefault="00E37D81" w:rsidP="00D03B39">
            <w:pPr>
              <w:spacing w:before="100" w:beforeAutospacing="1" w:after="100" w:afterAutospacing="1"/>
              <w:jc w:val="center"/>
              <w:rPr>
                <w:sz w:val="18"/>
                <w:szCs w:val="18"/>
              </w:rPr>
            </w:pPr>
            <w:r w:rsidRPr="00B6105B">
              <w:rPr>
                <w:b/>
                <w:bCs/>
                <w:sz w:val="18"/>
                <w:szCs w:val="18"/>
              </w:rPr>
              <w:t>№</w:t>
            </w:r>
          </w:p>
          <w:p w:rsidR="00E37D81" w:rsidRPr="00B6105B" w:rsidRDefault="00E37D81" w:rsidP="00D03B39">
            <w:pPr>
              <w:spacing w:before="100" w:beforeAutospacing="1" w:after="100" w:afterAutospacing="1"/>
              <w:jc w:val="center"/>
              <w:rPr>
                <w:sz w:val="18"/>
                <w:szCs w:val="18"/>
              </w:rPr>
            </w:pPr>
            <w:proofErr w:type="spellStart"/>
            <w:proofErr w:type="gramStart"/>
            <w:r w:rsidRPr="00B6105B">
              <w:rPr>
                <w:b/>
                <w:bCs/>
                <w:sz w:val="18"/>
                <w:szCs w:val="18"/>
              </w:rPr>
              <w:t>п</w:t>
            </w:r>
            <w:proofErr w:type="spellEnd"/>
            <w:proofErr w:type="gramEnd"/>
            <w:r w:rsidRPr="00B6105B">
              <w:rPr>
                <w:b/>
                <w:bCs/>
                <w:sz w:val="18"/>
                <w:szCs w:val="18"/>
              </w:rPr>
              <w:t>/</w:t>
            </w:r>
            <w:proofErr w:type="spellStart"/>
            <w:r w:rsidRPr="00B6105B">
              <w:rPr>
                <w:b/>
                <w:bCs/>
                <w:sz w:val="18"/>
                <w:szCs w:val="18"/>
              </w:rPr>
              <w:t>п</w:t>
            </w:r>
            <w:proofErr w:type="spellEnd"/>
          </w:p>
        </w:tc>
        <w:tc>
          <w:tcPr>
            <w:tcW w:w="1905" w:type="dxa"/>
            <w:tcBorders>
              <w:top w:val="outset" w:sz="6" w:space="0" w:color="auto"/>
              <w:left w:val="outset" w:sz="6" w:space="0" w:color="auto"/>
              <w:bottom w:val="outset" w:sz="6" w:space="0" w:color="auto"/>
              <w:right w:val="outset" w:sz="6" w:space="0" w:color="auto"/>
            </w:tcBorders>
            <w:hideMark/>
          </w:tcPr>
          <w:p w:rsidR="00E37D81" w:rsidRPr="00B6105B" w:rsidRDefault="00E37D81" w:rsidP="00D03B39">
            <w:pPr>
              <w:spacing w:before="100" w:beforeAutospacing="1" w:after="100" w:afterAutospacing="1"/>
              <w:jc w:val="center"/>
              <w:rPr>
                <w:sz w:val="18"/>
                <w:szCs w:val="18"/>
              </w:rPr>
            </w:pPr>
            <w:r w:rsidRPr="00B6105B">
              <w:rPr>
                <w:b/>
                <w:bCs/>
                <w:sz w:val="18"/>
                <w:szCs w:val="18"/>
              </w:rPr>
              <w:t xml:space="preserve">Линия развития ребенка </w:t>
            </w:r>
          </w:p>
        </w:tc>
        <w:tc>
          <w:tcPr>
            <w:tcW w:w="6612" w:type="dxa"/>
            <w:tcBorders>
              <w:top w:val="outset" w:sz="6" w:space="0" w:color="auto"/>
              <w:left w:val="outset" w:sz="6" w:space="0" w:color="auto"/>
              <w:bottom w:val="outset" w:sz="6" w:space="0" w:color="auto"/>
              <w:right w:val="outset" w:sz="6" w:space="0" w:color="auto"/>
            </w:tcBorders>
            <w:hideMark/>
          </w:tcPr>
          <w:p w:rsidR="00E37D81" w:rsidRPr="00B6105B" w:rsidRDefault="00E37D81" w:rsidP="00D03B39">
            <w:pPr>
              <w:spacing w:before="100" w:beforeAutospacing="1" w:after="100" w:afterAutospacing="1"/>
              <w:jc w:val="center"/>
              <w:rPr>
                <w:sz w:val="18"/>
                <w:szCs w:val="18"/>
              </w:rPr>
            </w:pPr>
            <w:r w:rsidRPr="00B6105B">
              <w:rPr>
                <w:b/>
                <w:bCs/>
                <w:sz w:val="18"/>
                <w:szCs w:val="18"/>
              </w:rPr>
              <w:t>1 половина дня</w:t>
            </w:r>
          </w:p>
        </w:tc>
        <w:tc>
          <w:tcPr>
            <w:tcW w:w="5954" w:type="dxa"/>
            <w:tcBorders>
              <w:top w:val="outset" w:sz="6" w:space="0" w:color="auto"/>
              <w:left w:val="outset" w:sz="6" w:space="0" w:color="auto"/>
              <w:bottom w:val="outset" w:sz="6" w:space="0" w:color="auto"/>
              <w:right w:val="outset" w:sz="6" w:space="0" w:color="auto"/>
            </w:tcBorders>
            <w:hideMark/>
          </w:tcPr>
          <w:p w:rsidR="00E37D81" w:rsidRPr="00B6105B" w:rsidRDefault="00E37D81" w:rsidP="00D03B39">
            <w:pPr>
              <w:spacing w:before="100" w:beforeAutospacing="1" w:after="100" w:afterAutospacing="1"/>
              <w:jc w:val="center"/>
              <w:rPr>
                <w:sz w:val="18"/>
                <w:szCs w:val="18"/>
              </w:rPr>
            </w:pPr>
            <w:r w:rsidRPr="00B6105B">
              <w:rPr>
                <w:b/>
                <w:bCs/>
                <w:sz w:val="18"/>
                <w:szCs w:val="18"/>
              </w:rPr>
              <w:t>2 половина дня</w:t>
            </w:r>
          </w:p>
        </w:tc>
      </w:tr>
      <w:tr w:rsidR="00E37D81" w:rsidRPr="00B6105B" w:rsidTr="00D03B39">
        <w:trPr>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E37D81" w:rsidRPr="00B6105B" w:rsidRDefault="00E37D81" w:rsidP="00D03B39">
            <w:pPr>
              <w:spacing w:before="100" w:beforeAutospacing="1" w:after="100" w:afterAutospacing="1"/>
              <w:jc w:val="center"/>
              <w:rPr>
                <w:sz w:val="18"/>
                <w:szCs w:val="18"/>
              </w:rPr>
            </w:pPr>
            <w:r w:rsidRPr="00B6105B">
              <w:rPr>
                <w:sz w:val="18"/>
                <w:szCs w:val="18"/>
              </w:rPr>
              <w:t>1</w:t>
            </w:r>
          </w:p>
        </w:tc>
        <w:tc>
          <w:tcPr>
            <w:tcW w:w="1905" w:type="dxa"/>
            <w:tcBorders>
              <w:top w:val="outset" w:sz="6" w:space="0" w:color="auto"/>
              <w:left w:val="outset" w:sz="6" w:space="0" w:color="auto"/>
              <w:bottom w:val="outset" w:sz="6" w:space="0" w:color="auto"/>
              <w:right w:val="outset" w:sz="6" w:space="0" w:color="auto"/>
            </w:tcBorders>
            <w:hideMark/>
          </w:tcPr>
          <w:p w:rsidR="00E37D81" w:rsidRPr="00B6105B" w:rsidRDefault="00E37D81" w:rsidP="00D03B39">
            <w:pPr>
              <w:spacing w:before="100" w:beforeAutospacing="1" w:after="100" w:afterAutospacing="1"/>
              <w:jc w:val="center"/>
              <w:rPr>
                <w:sz w:val="18"/>
                <w:szCs w:val="18"/>
              </w:rPr>
            </w:pPr>
            <w:r w:rsidRPr="00B6105B">
              <w:rPr>
                <w:sz w:val="18"/>
                <w:szCs w:val="18"/>
              </w:rPr>
              <w:t>Физическое развитие и оздоровление</w:t>
            </w:r>
          </w:p>
        </w:tc>
        <w:tc>
          <w:tcPr>
            <w:tcW w:w="6612" w:type="dxa"/>
            <w:tcBorders>
              <w:top w:val="outset" w:sz="6" w:space="0" w:color="auto"/>
              <w:left w:val="outset" w:sz="6" w:space="0" w:color="auto"/>
              <w:bottom w:val="outset" w:sz="6" w:space="0" w:color="auto"/>
              <w:right w:val="outset" w:sz="6" w:space="0" w:color="auto"/>
            </w:tcBorders>
            <w:hideMark/>
          </w:tcPr>
          <w:p w:rsidR="00E37D81" w:rsidRPr="00B6105B" w:rsidRDefault="00E37D81" w:rsidP="00E37D81">
            <w:pPr>
              <w:widowControl/>
              <w:numPr>
                <w:ilvl w:val="0"/>
                <w:numId w:val="35"/>
              </w:numPr>
              <w:autoSpaceDE/>
              <w:autoSpaceDN/>
              <w:adjustRightInd/>
              <w:spacing w:before="100" w:beforeAutospacing="1" w:after="100" w:afterAutospacing="1"/>
              <w:rPr>
                <w:sz w:val="18"/>
                <w:szCs w:val="18"/>
              </w:rPr>
            </w:pPr>
            <w:r w:rsidRPr="00B6105B">
              <w:rPr>
                <w:sz w:val="18"/>
                <w:szCs w:val="18"/>
              </w:rPr>
              <w:t>Прием детей на воздухе в теплое  и холодное время года</w:t>
            </w:r>
          </w:p>
          <w:p w:rsidR="00E37D81" w:rsidRPr="00B6105B" w:rsidRDefault="00E37D81" w:rsidP="00E37D81">
            <w:pPr>
              <w:widowControl/>
              <w:numPr>
                <w:ilvl w:val="0"/>
                <w:numId w:val="35"/>
              </w:numPr>
              <w:autoSpaceDE/>
              <w:autoSpaceDN/>
              <w:adjustRightInd/>
              <w:spacing w:before="100" w:beforeAutospacing="1" w:after="100" w:afterAutospacing="1"/>
              <w:rPr>
                <w:sz w:val="18"/>
                <w:szCs w:val="18"/>
              </w:rPr>
            </w:pPr>
            <w:r w:rsidRPr="00B6105B">
              <w:rPr>
                <w:sz w:val="18"/>
                <w:szCs w:val="18"/>
              </w:rPr>
              <w:t xml:space="preserve">Утренняя гимнастика (подвижные игры, игровые сюжеты) с элементами </w:t>
            </w:r>
            <w:proofErr w:type="spellStart"/>
            <w:r w:rsidRPr="00B6105B">
              <w:rPr>
                <w:sz w:val="18"/>
                <w:szCs w:val="18"/>
              </w:rPr>
              <w:t>логоритмики</w:t>
            </w:r>
            <w:proofErr w:type="spellEnd"/>
            <w:r w:rsidRPr="00B6105B">
              <w:rPr>
                <w:sz w:val="18"/>
                <w:szCs w:val="18"/>
              </w:rPr>
              <w:t>.</w:t>
            </w:r>
          </w:p>
          <w:p w:rsidR="00E37D81" w:rsidRPr="00B6105B" w:rsidRDefault="00E37D81" w:rsidP="00E37D81">
            <w:pPr>
              <w:widowControl/>
              <w:numPr>
                <w:ilvl w:val="0"/>
                <w:numId w:val="35"/>
              </w:numPr>
              <w:autoSpaceDE/>
              <w:autoSpaceDN/>
              <w:adjustRightInd/>
              <w:spacing w:before="100" w:beforeAutospacing="1" w:after="100" w:afterAutospacing="1"/>
              <w:rPr>
                <w:sz w:val="18"/>
                <w:szCs w:val="18"/>
              </w:rPr>
            </w:pPr>
            <w:r w:rsidRPr="00B6105B">
              <w:rPr>
                <w:sz w:val="18"/>
                <w:szCs w:val="18"/>
              </w:rPr>
              <w:t>Гигиенические процедуры (обширное умывание, полоскание рта)</w:t>
            </w:r>
          </w:p>
          <w:p w:rsidR="00E37D81" w:rsidRPr="00B6105B" w:rsidRDefault="00E37D81" w:rsidP="00E37D81">
            <w:pPr>
              <w:widowControl/>
              <w:numPr>
                <w:ilvl w:val="0"/>
                <w:numId w:val="35"/>
              </w:numPr>
              <w:autoSpaceDE/>
              <w:autoSpaceDN/>
              <w:adjustRightInd/>
              <w:spacing w:before="100" w:beforeAutospacing="1" w:after="100" w:afterAutospacing="1"/>
              <w:rPr>
                <w:sz w:val="18"/>
                <w:szCs w:val="18"/>
              </w:rPr>
            </w:pPr>
            <w:r w:rsidRPr="00B6105B">
              <w:rPr>
                <w:sz w:val="18"/>
                <w:szCs w:val="18"/>
              </w:rPr>
              <w:t>Закаливание в повседневной жизни (облегченная одежда в группе, одежда по сезону на прогулке, обширное умывание, воздушные ванны)</w:t>
            </w:r>
          </w:p>
          <w:p w:rsidR="00E37D81" w:rsidRPr="00B6105B" w:rsidRDefault="00E37D81" w:rsidP="00E37D81">
            <w:pPr>
              <w:widowControl/>
              <w:numPr>
                <w:ilvl w:val="0"/>
                <w:numId w:val="35"/>
              </w:numPr>
              <w:autoSpaceDE/>
              <w:autoSpaceDN/>
              <w:adjustRightInd/>
              <w:spacing w:before="100" w:beforeAutospacing="1" w:after="100" w:afterAutospacing="1"/>
              <w:rPr>
                <w:sz w:val="18"/>
                <w:szCs w:val="18"/>
              </w:rPr>
            </w:pPr>
            <w:r w:rsidRPr="00B6105B">
              <w:rPr>
                <w:sz w:val="18"/>
                <w:szCs w:val="18"/>
              </w:rPr>
              <w:t>Специальные виды закаливания</w:t>
            </w:r>
          </w:p>
          <w:p w:rsidR="00E37D81" w:rsidRPr="00B6105B" w:rsidRDefault="00E37D81" w:rsidP="00E37D81">
            <w:pPr>
              <w:widowControl/>
              <w:numPr>
                <w:ilvl w:val="0"/>
                <w:numId w:val="35"/>
              </w:numPr>
              <w:autoSpaceDE/>
              <w:autoSpaceDN/>
              <w:adjustRightInd/>
              <w:spacing w:before="100" w:beforeAutospacing="1" w:after="100" w:afterAutospacing="1"/>
              <w:rPr>
                <w:sz w:val="18"/>
                <w:szCs w:val="18"/>
              </w:rPr>
            </w:pPr>
            <w:proofErr w:type="spellStart"/>
            <w:r w:rsidRPr="00B6105B">
              <w:rPr>
                <w:sz w:val="18"/>
                <w:szCs w:val="18"/>
              </w:rPr>
              <w:t>Физминутки</w:t>
            </w:r>
            <w:proofErr w:type="spellEnd"/>
            <w:r w:rsidRPr="00B6105B">
              <w:rPr>
                <w:sz w:val="18"/>
                <w:szCs w:val="18"/>
              </w:rPr>
              <w:t xml:space="preserve"> на занятиях</w:t>
            </w:r>
          </w:p>
          <w:p w:rsidR="00E37D81" w:rsidRPr="00B6105B" w:rsidRDefault="00E37D81" w:rsidP="00E37D81">
            <w:pPr>
              <w:widowControl/>
              <w:numPr>
                <w:ilvl w:val="0"/>
                <w:numId w:val="35"/>
              </w:numPr>
              <w:autoSpaceDE/>
              <w:autoSpaceDN/>
              <w:adjustRightInd/>
              <w:spacing w:before="100" w:beforeAutospacing="1" w:after="100" w:afterAutospacing="1"/>
              <w:rPr>
                <w:sz w:val="18"/>
                <w:szCs w:val="18"/>
              </w:rPr>
            </w:pPr>
            <w:r w:rsidRPr="00B6105B">
              <w:rPr>
                <w:sz w:val="18"/>
                <w:szCs w:val="18"/>
              </w:rPr>
              <w:lastRenderedPageBreak/>
              <w:t xml:space="preserve">Физкультурные занятия с </w:t>
            </w:r>
            <w:proofErr w:type="spellStart"/>
            <w:r w:rsidRPr="00B6105B">
              <w:rPr>
                <w:sz w:val="18"/>
                <w:szCs w:val="18"/>
              </w:rPr>
              <w:t>логоритмическими</w:t>
            </w:r>
            <w:proofErr w:type="spellEnd"/>
            <w:r w:rsidRPr="00B6105B">
              <w:rPr>
                <w:sz w:val="18"/>
                <w:szCs w:val="18"/>
              </w:rPr>
              <w:t xml:space="preserve"> упражнениями</w:t>
            </w:r>
          </w:p>
          <w:p w:rsidR="00E37D81" w:rsidRPr="00B6105B" w:rsidRDefault="00E37D81" w:rsidP="00E37D81">
            <w:pPr>
              <w:widowControl/>
              <w:numPr>
                <w:ilvl w:val="0"/>
                <w:numId w:val="35"/>
              </w:numPr>
              <w:autoSpaceDE/>
              <w:autoSpaceDN/>
              <w:adjustRightInd/>
              <w:spacing w:before="100" w:beforeAutospacing="1" w:after="100" w:afterAutospacing="1"/>
              <w:rPr>
                <w:sz w:val="18"/>
                <w:szCs w:val="18"/>
              </w:rPr>
            </w:pPr>
            <w:r w:rsidRPr="00B6105B">
              <w:rPr>
                <w:sz w:val="18"/>
                <w:szCs w:val="18"/>
              </w:rPr>
              <w:t>Прогулка в двигательной активности</w:t>
            </w:r>
          </w:p>
        </w:tc>
        <w:tc>
          <w:tcPr>
            <w:tcW w:w="5954" w:type="dxa"/>
            <w:tcBorders>
              <w:top w:val="outset" w:sz="6" w:space="0" w:color="auto"/>
              <w:left w:val="outset" w:sz="6" w:space="0" w:color="auto"/>
              <w:bottom w:val="outset" w:sz="6" w:space="0" w:color="auto"/>
              <w:right w:val="outset" w:sz="6" w:space="0" w:color="auto"/>
            </w:tcBorders>
            <w:hideMark/>
          </w:tcPr>
          <w:p w:rsidR="00E37D81" w:rsidRPr="00B6105B" w:rsidRDefault="00E37D81" w:rsidP="00E37D81">
            <w:pPr>
              <w:widowControl/>
              <w:numPr>
                <w:ilvl w:val="0"/>
                <w:numId w:val="36"/>
              </w:numPr>
              <w:autoSpaceDE/>
              <w:autoSpaceDN/>
              <w:adjustRightInd/>
              <w:spacing w:before="100" w:beforeAutospacing="1" w:after="100" w:afterAutospacing="1"/>
              <w:rPr>
                <w:sz w:val="18"/>
                <w:szCs w:val="18"/>
              </w:rPr>
            </w:pPr>
            <w:r w:rsidRPr="00B6105B">
              <w:rPr>
                <w:sz w:val="18"/>
                <w:szCs w:val="18"/>
              </w:rPr>
              <w:lastRenderedPageBreak/>
              <w:t>Гимнастика после сна</w:t>
            </w:r>
          </w:p>
          <w:p w:rsidR="00E37D81" w:rsidRPr="00B6105B" w:rsidRDefault="00E37D81" w:rsidP="00E37D81">
            <w:pPr>
              <w:widowControl/>
              <w:numPr>
                <w:ilvl w:val="0"/>
                <w:numId w:val="36"/>
              </w:numPr>
              <w:autoSpaceDE/>
              <w:autoSpaceDN/>
              <w:adjustRightInd/>
              <w:spacing w:before="100" w:beforeAutospacing="1" w:after="100" w:afterAutospacing="1"/>
              <w:rPr>
                <w:sz w:val="18"/>
                <w:szCs w:val="18"/>
              </w:rPr>
            </w:pPr>
            <w:r w:rsidRPr="00B6105B">
              <w:rPr>
                <w:sz w:val="18"/>
                <w:szCs w:val="18"/>
              </w:rPr>
              <w:t>Закаливание (воздушные ванны, ходьба босиком в спальне)</w:t>
            </w:r>
          </w:p>
          <w:p w:rsidR="00E37D81" w:rsidRPr="00B6105B" w:rsidRDefault="00E37D81" w:rsidP="00E37D81">
            <w:pPr>
              <w:widowControl/>
              <w:numPr>
                <w:ilvl w:val="0"/>
                <w:numId w:val="36"/>
              </w:numPr>
              <w:autoSpaceDE/>
              <w:autoSpaceDN/>
              <w:adjustRightInd/>
              <w:spacing w:before="100" w:beforeAutospacing="1" w:after="100" w:afterAutospacing="1"/>
              <w:rPr>
                <w:sz w:val="18"/>
                <w:szCs w:val="18"/>
              </w:rPr>
            </w:pPr>
            <w:r w:rsidRPr="00B6105B">
              <w:rPr>
                <w:sz w:val="18"/>
                <w:szCs w:val="18"/>
              </w:rPr>
              <w:t>Физкультурные досуги, игры и развлечения</w:t>
            </w:r>
          </w:p>
          <w:p w:rsidR="00E37D81" w:rsidRPr="00B6105B" w:rsidRDefault="00E37D81" w:rsidP="00E37D81">
            <w:pPr>
              <w:widowControl/>
              <w:numPr>
                <w:ilvl w:val="0"/>
                <w:numId w:val="36"/>
              </w:numPr>
              <w:autoSpaceDE/>
              <w:autoSpaceDN/>
              <w:adjustRightInd/>
              <w:spacing w:before="100" w:beforeAutospacing="1" w:after="100" w:afterAutospacing="1"/>
              <w:rPr>
                <w:sz w:val="18"/>
                <w:szCs w:val="18"/>
              </w:rPr>
            </w:pPr>
            <w:r w:rsidRPr="00B6105B">
              <w:rPr>
                <w:sz w:val="18"/>
                <w:szCs w:val="18"/>
              </w:rPr>
              <w:t>Самостоятельная двигательная деятельность</w:t>
            </w:r>
          </w:p>
          <w:p w:rsidR="00E37D81" w:rsidRPr="00B6105B" w:rsidRDefault="00E37D81" w:rsidP="00E37D81">
            <w:pPr>
              <w:widowControl/>
              <w:numPr>
                <w:ilvl w:val="0"/>
                <w:numId w:val="36"/>
              </w:numPr>
              <w:autoSpaceDE/>
              <w:autoSpaceDN/>
              <w:adjustRightInd/>
              <w:spacing w:before="100" w:beforeAutospacing="1" w:after="100" w:afterAutospacing="1"/>
              <w:rPr>
                <w:sz w:val="18"/>
                <w:szCs w:val="18"/>
              </w:rPr>
            </w:pPr>
            <w:r w:rsidRPr="00B6105B">
              <w:rPr>
                <w:sz w:val="18"/>
                <w:szCs w:val="18"/>
              </w:rPr>
              <w:t>Прогулка (индивидуальная работа по развитию движений)</w:t>
            </w:r>
          </w:p>
        </w:tc>
      </w:tr>
      <w:tr w:rsidR="00E37D81" w:rsidRPr="00B6105B" w:rsidTr="00D03B39">
        <w:trPr>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E37D81" w:rsidRPr="00B6105B" w:rsidRDefault="00E37D81" w:rsidP="00D03B39">
            <w:pPr>
              <w:spacing w:before="100" w:beforeAutospacing="1" w:after="100" w:afterAutospacing="1"/>
              <w:jc w:val="center"/>
              <w:rPr>
                <w:sz w:val="18"/>
                <w:szCs w:val="18"/>
              </w:rPr>
            </w:pPr>
            <w:r w:rsidRPr="00B6105B">
              <w:rPr>
                <w:sz w:val="18"/>
                <w:szCs w:val="18"/>
              </w:rPr>
              <w:lastRenderedPageBreak/>
              <w:t>2</w:t>
            </w:r>
          </w:p>
        </w:tc>
        <w:tc>
          <w:tcPr>
            <w:tcW w:w="1905" w:type="dxa"/>
            <w:tcBorders>
              <w:top w:val="outset" w:sz="6" w:space="0" w:color="auto"/>
              <w:left w:val="outset" w:sz="6" w:space="0" w:color="auto"/>
              <w:bottom w:val="outset" w:sz="6" w:space="0" w:color="auto"/>
              <w:right w:val="outset" w:sz="6" w:space="0" w:color="auto"/>
            </w:tcBorders>
            <w:hideMark/>
          </w:tcPr>
          <w:p w:rsidR="00E37D81" w:rsidRPr="00B6105B" w:rsidRDefault="00E37D81" w:rsidP="00D03B39">
            <w:pPr>
              <w:spacing w:before="100" w:beforeAutospacing="1" w:after="100" w:afterAutospacing="1"/>
              <w:jc w:val="center"/>
              <w:rPr>
                <w:sz w:val="18"/>
                <w:szCs w:val="18"/>
              </w:rPr>
            </w:pPr>
            <w:r w:rsidRPr="00B6105B">
              <w:rPr>
                <w:sz w:val="18"/>
                <w:szCs w:val="18"/>
              </w:rPr>
              <w:t>Познавательно – речевое развитие</w:t>
            </w:r>
          </w:p>
        </w:tc>
        <w:tc>
          <w:tcPr>
            <w:tcW w:w="6612" w:type="dxa"/>
            <w:tcBorders>
              <w:top w:val="outset" w:sz="6" w:space="0" w:color="auto"/>
              <w:left w:val="outset" w:sz="6" w:space="0" w:color="auto"/>
              <w:bottom w:val="outset" w:sz="6" w:space="0" w:color="auto"/>
              <w:right w:val="outset" w:sz="6" w:space="0" w:color="auto"/>
            </w:tcBorders>
            <w:hideMark/>
          </w:tcPr>
          <w:p w:rsidR="00E37D81" w:rsidRPr="00B6105B" w:rsidRDefault="00E37D81" w:rsidP="00E37D81">
            <w:pPr>
              <w:widowControl/>
              <w:numPr>
                <w:ilvl w:val="0"/>
                <w:numId w:val="37"/>
              </w:numPr>
              <w:autoSpaceDE/>
              <w:autoSpaceDN/>
              <w:adjustRightInd/>
              <w:spacing w:before="100" w:beforeAutospacing="1" w:after="100" w:afterAutospacing="1"/>
              <w:rPr>
                <w:sz w:val="18"/>
                <w:szCs w:val="18"/>
              </w:rPr>
            </w:pPr>
            <w:r w:rsidRPr="00B6105B">
              <w:rPr>
                <w:sz w:val="18"/>
                <w:szCs w:val="18"/>
              </w:rPr>
              <w:t>НОД</w:t>
            </w:r>
          </w:p>
          <w:p w:rsidR="00E37D81" w:rsidRPr="00B6105B" w:rsidRDefault="00E37D81" w:rsidP="00E37D81">
            <w:pPr>
              <w:widowControl/>
              <w:numPr>
                <w:ilvl w:val="0"/>
                <w:numId w:val="37"/>
              </w:numPr>
              <w:autoSpaceDE/>
              <w:autoSpaceDN/>
              <w:adjustRightInd/>
              <w:spacing w:before="100" w:beforeAutospacing="1" w:after="100" w:afterAutospacing="1"/>
              <w:rPr>
                <w:sz w:val="18"/>
                <w:szCs w:val="18"/>
              </w:rPr>
            </w:pPr>
            <w:r w:rsidRPr="00B6105B">
              <w:rPr>
                <w:sz w:val="18"/>
                <w:szCs w:val="18"/>
              </w:rPr>
              <w:t>Подгрупповое занятие с логопедом</w:t>
            </w:r>
          </w:p>
          <w:p w:rsidR="00E37D81" w:rsidRPr="00B6105B" w:rsidRDefault="00E37D81" w:rsidP="00E37D81">
            <w:pPr>
              <w:widowControl/>
              <w:numPr>
                <w:ilvl w:val="0"/>
                <w:numId w:val="37"/>
              </w:numPr>
              <w:autoSpaceDE/>
              <w:autoSpaceDN/>
              <w:adjustRightInd/>
              <w:spacing w:before="100" w:beforeAutospacing="1" w:after="100" w:afterAutospacing="1"/>
              <w:rPr>
                <w:sz w:val="18"/>
                <w:szCs w:val="18"/>
              </w:rPr>
            </w:pPr>
            <w:r w:rsidRPr="00B6105B">
              <w:rPr>
                <w:sz w:val="18"/>
                <w:szCs w:val="18"/>
              </w:rPr>
              <w:t>Дидактические игры</w:t>
            </w:r>
          </w:p>
          <w:p w:rsidR="00E37D81" w:rsidRPr="00B6105B" w:rsidRDefault="00E37D81" w:rsidP="00E37D81">
            <w:pPr>
              <w:widowControl/>
              <w:numPr>
                <w:ilvl w:val="0"/>
                <w:numId w:val="37"/>
              </w:numPr>
              <w:autoSpaceDE/>
              <w:autoSpaceDN/>
              <w:adjustRightInd/>
              <w:spacing w:before="100" w:beforeAutospacing="1" w:after="100" w:afterAutospacing="1"/>
              <w:rPr>
                <w:sz w:val="18"/>
                <w:szCs w:val="18"/>
              </w:rPr>
            </w:pPr>
            <w:r w:rsidRPr="00B6105B">
              <w:rPr>
                <w:sz w:val="18"/>
                <w:szCs w:val="18"/>
              </w:rPr>
              <w:t>Наблюдения</w:t>
            </w:r>
          </w:p>
          <w:p w:rsidR="00E37D81" w:rsidRPr="00B6105B" w:rsidRDefault="00E37D81" w:rsidP="00E37D81">
            <w:pPr>
              <w:widowControl/>
              <w:numPr>
                <w:ilvl w:val="0"/>
                <w:numId w:val="37"/>
              </w:numPr>
              <w:autoSpaceDE/>
              <w:autoSpaceDN/>
              <w:adjustRightInd/>
              <w:spacing w:before="100" w:beforeAutospacing="1" w:after="100" w:afterAutospacing="1"/>
              <w:rPr>
                <w:sz w:val="18"/>
                <w:szCs w:val="18"/>
              </w:rPr>
            </w:pPr>
            <w:r w:rsidRPr="00B6105B">
              <w:rPr>
                <w:sz w:val="18"/>
                <w:szCs w:val="18"/>
              </w:rPr>
              <w:t>Беседы</w:t>
            </w:r>
          </w:p>
          <w:p w:rsidR="00E37D81" w:rsidRPr="00B6105B" w:rsidRDefault="00E37D81" w:rsidP="00E37D81">
            <w:pPr>
              <w:widowControl/>
              <w:numPr>
                <w:ilvl w:val="0"/>
                <w:numId w:val="37"/>
              </w:numPr>
              <w:autoSpaceDE/>
              <w:autoSpaceDN/>
              <w:adjustRightInd/>
              <w:spacing w:before="100" w:beforeAutospacing="1" w:after="100" w:afterAutospacing="1"/>
              <w:rPr>
                <w:sz w:val="18"/>
                <w:szCs w:val="18"/>
              </w:rPr>
            </w:pPr>
            <w:r w:rsidRPr="00B6105B">
              <w:rPr>
                <w:sz w:val="18"/>
                <w:szCs w:val="18"/>
              </w:rPr>
              <w:t>Экскурсии</w:t>
            </w:r>
          </w:p>
          <w:p w:rsidR="00E37D81" w:rsidRPr="00B6105B" w:rsidRDefault="00E37D81" w:rsidP="00E37D81">
            <w:pPr>
              <w:widowControl/>
              <w:numPr>
                <w:ilvl w:val="0"/>
                <w:numId w:val="37"/>
              </w:numPr>
              <w:autoSpaceDE/>
              <w:autoSpaceDN/>
              <w:adjustRightInd/>
              <w:spacing w:before="100" w:beforeAutospacing="1" w:after="100" w:afterAutospacing="1"/>
              <w:rPr>
                <w:sz w:val="18"/>
                <w:szCs w:val="18"/>
              </w:rPr>
            </w:pPr>
            <w:r w:rsidRPr="00B6105B">
              <w:rPr>
                <w:sz w:val="18"/>
                <w:szCs w:val="18"/>
              </w:rPr>
              <w:t>Исследовательская работа, опыты и эксперименты</w:t>
            </w:r>
          </w:p>
        </w:tc>
        <w:tc>
          <w:tcPr>
            <w:tcW w:w="5954" w:type="dxa"/>
            <w:tcBorders>
              <w:top w:val="outset" w:sz="6" w:space="0" w:color="auto"/>
              <w:left w:val="outset" w:sz="6" w:space="0" w:color="auto"/>
              <w:bottom w:val="outset" w:sz="6" w:space="0" w:color="auto"/>
              <w:right w:val="outset" w:sz="6" w:space="0" w:color="auto"/>
            </w:tcBorders>
            <w:hideMark/>
          </w:tcPr>
          <w:p w:rsidR="00E37D81" w:rsidRPr="00B6105B" w:rsidRDefault="00E37D81" w:rsidP="00E37D81">
            <w:pPr>
              <w:widowControl/>
              <w:numPr>
                <w:ilvl w:val="0"/>
                <w:numId w:val="38"/>
              </w:numPr>
              <w:autoSpaceDE/>
              <w:autoSpaceDN/>
              <w:adjustRightInd/>
              <w:spacing w:before="100" w:beforeAutospacing="1" w:after="100" w:afterAutospacing="1"/>
              <w:rPr>
                <w:sz w:val="18"/>
                <w:szCs w:val="18"/>
              </w:rPr>
            </w:pPr>
            <w:r w:rsidRPr="00B6105B">
              <w:rPr>
                <w:sz w:val="18"/>
                <w:szCs w:val="18"/>
              </w:rPr>
              <w:t xml:space="preserve">НОД </w:t>
            </w:r>
          </w:p>
          <w:p w:rsidR="00E37D81" w:rsidRPr="00B6105B" w:rsidRDefault="00E37D81" w:rsidP="00E37D81">
            <w:pPr>
              <w:widowControl/>
              <w:numPr>
                <w:ilvl w:val="0"/>
                <w:numId w:val="38"/>
              </w:numPr>
              <w:autoSpaceDE/>
              <w:autoSpaceDN/>
              <w:adjustRightInd/>
              <w:spacing w:before="100" w:beforeAutospacing="1" w:after="100" w:afterAutospacing="1"/>
              <w:rPr>
                <w:sz w:val="18"/>
                <w:szCs w:val="18"/>
              </w:rPr>
            </w:pPr>
            <w:r w:rsidRPr="00B6105B">
              <w:rPr>
                <w:sz w:val="18"/>
                <w:szCs w:val="18"/>
              </w:rPr>
              <w:t>Развивающие игры</w:t>
            </w:r>
          </w:p>
          <w:p w:rsidR="00E37D81" w:rsidRPr="00B6105B" w:rsidRDefault="00E37D81" w:rsidP="00E37D81">
            <w:pPr>
              <w:widowControl/>
              <w:numPr>
                <w:ilvl w:val="0"/>
                <w:numId w:val="38"/>
              </w:numPr>
              <w:autoSpaceDE/>
              <w:autoSpaceDN/>
              <w:adjustRightInd/>
              <w:spacing w:before="100" w:beforeAutospacing="1" w:after="100" w:afterAutospacing="1"/>
              <w:rPr>
                <w:sz w:val="18"/>
                <w:szCs w:val="18"/>
              </w:rPr>
            </w:pPr>
            <w:r w:rsidRPr="00B6105B">
              <w:rPr>
                <w:sz w:val="18"/>
                <w:szCs w:val="18"/>
              </w:rPr>
              <w:t>Интеллектуальные досуги</w:t>
            </w:r>
          </w:p>
          <w:p w:rsidR="00E37D81" w:rsidRPr="00B6105B" w:rsidRDefault="00E37D81" w:rsidP="00E37D81">
            <w:pPr>
              <w:widowControl/>
              <w:numPr>
                <w:ilvl w:val="0"/>
                <w:numId w:val="38"/>
              </w:numPr>
              <w:autoSpaceDE/>
              <w:autoSpaceDN/>
              <w:adjustRightInd/>
              <w:spacing w:before="100" w:beforeAutospacing="1" w:after="100" w:afterAutospacing="1"/>
              <w:rPr>
                <w:sz w:val="18"/>
                <w:szCs w:val="18"/>
              </w:rPr>
            </w:pPr>
            <w:r w:rsidRPr="00B6105B">
              <w:rPr>
                <w:sz w:val="18"/>
                <w:szCs w:val="18"/>
              </w:rPr>
              <w:t>Занятия по интересам</w:t>
            </w:r>
          </w:p>
          <w:p w:rsidR="00E37D81" w:rsidRPr="00B6105B" w:rsidRDefault="00E37D81" w:rsidP="00E37D81">
            <w:pPr>
              <w:widowControl/>
              <w:numPr>
                <w:ilvl w:val="0"/>
                <w:numId w:val="38"/>
              </w:numPr>
              <w:autoSpaceDE/>
              <w:autoSpaceDN/>
              <w:adjustRightInd/>
              <w:spacing w:before="100" w:beforeAutospacing="1" w:after="100" w:afterAutospacing="1"/>
              <w:rPr>
                <w:sz w:val="18"/>
                <w:szCs w:val="18"/>
              </w:rPr>
            </w:pPr>
            <w:r w:rsidRPr="00B6105B">
              <w:rPr>
                <w:sz w:val="18"/>
                <w:szCs w:val="18"/>
              </w:rPr>
              <w:t>Индивидуальная работа</w:t>
            </w:r>
          </w:p>
        </w:tc>
      </w:tr>
      <w:tr w:rsidR="00E37D81" w:rsidRPr="00B6105B" w:rsidTr="00D03B39">
        <w:trPr>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E37D81" w:rsidRPr="00B6105B" w:rsidRDefault="00E37D81" w:rsidP="00D03B39">
            <w:pPr>
              <w:spacing w:before="100" w:beforeAutospacing="1" w:after="100" w:afterAutospacing="1"/>
              <w:jc w:val="center"/>
              <w:rPr>
                <w:sz w:val="18"/>
                <w:szCs w:val="18"/>
              </w:rPr>
            </w:pPr>
            <w:r w:rsidRPr="00B6105B">
              <w:rPr>
                <w:sz w:val="18"/>
                <w:szCs w:val="18"/>
              </w:rPr>
              <w:t>3</w:t>
            </w:r>
          </w:p>
        </w:tc>
        <w:tc>
          <w:tcPr>
            <w:tcW w:w="1905" w:type="dxa"/>
            <w:tcBorders>
              <w:top w:val="outset" w:sz="6" w:space="0" w:color="auto"/>
              <w:left w:val="outset" w:sz="6" w:space="0" w:color="auto"/>
              <w:bottom w:val="outset" w:sz="6" w:space="0" w:color="auto"/>
              <w:right w:val="outset" w:sz="6" w:space="0" w:color="auto"/>
            </w:tcBorders>
            <w:hideMark/>
          </w:tcPr>
          <w:p w:rsidR="00E37D81" w:rsidRPr="00B6105B" w:rsidRDefault="00E37D81" w:rsidP="00D03B39">
            <w:pPr>
              <w:spacing w:before="100" w:beforeAutospacing="1" w:after="100" w:afterAutospacing="1"/>
              <w:jc w:val="center"/>
              <w:rPr>
                <w:sz w:val="18"/>
                <w:szCs w:val="18"/>
              </w:rPr>
            </w:pPr>
            <w:r w:rsidRPr="00B6105B">
              <w:rPr>
                <w:sz w:val="18"/>
                <w:szCs w:val="18"/>
              </w:rPr>
              <w:t>Социально – личностное развитие</w:t>
            </w:r>
          </w:p>
        </w:tc>
        <w:tc>
          <w:tcPr>
            <w:tcW w:w="6612" w:type="dxa"/>
            <w:tcBorders>
              <w:top w:val="outset" w:sz="6" w:space="0" w:color="auto"/>
              <w:left w:val="outset" w:sz="6" w:space="0" w:color="auto"/>
              <w:bottom w:val="outset" w:sz="6" w:space="0" w:color="auto"/>
              <w:right w:val="outset" w:sz="6" w:space="0" w:color="auto"/>
            </w:tcBorders>
            <w:hideMark/>
          </w:tcPr>
          <w:p w:rsidR="00E37D81" w:rsidRPr="00B6105B" w:rsidRDefault="00E37D81" w:rsidP="00E37D81">
            <w:pPr>
              <w:widowControl/>
              <w:numPr>
                <w:ilvl w:val="0"/>
                <w:numId w:val="39"/>
              </w:numPr>
              <w:autoSpaceDE/>
              <w:autoSpaceDN/>
              <w:adjustRightInd/>
              <w:spacing w:before="100" w:beforeAutospacing="1" w:after="100" w:afterAutospacing="1"/>
              <w:rPr>
                <w:sz w:val="18"/>
                <w:szCs w:val="18"/>
              </w:rPr>
            </w:pPr>
            <w:r w:rsidRPr="00B6105B">
              <w:rPr>
                <w:sz w:val="18"/>
                <w:szCs w:val="18"/>
              </w:rPr>
              <w:t>Утренний прием детей, индивидуальные и подгрупповые беседы</w:t>
            </w:r>
          </w:p>
          <w:p w:rsidR="00E37D81" w:rsidRPr="00B6105B" w:rsidRDefault="00E37D81" w:rsidP="00E37D81">
            <w:pPr>
              <w:widowControl/>
              <w:numPr>
                <w:ilvl w:val="0"/>
                <w:numId w:val="39"/>
              </w:numPr>
              <w:autoSpaceDE/>
              <w:autoSpaceDN/>
              <w:adjustRightInd/>
              <w:spacing w:before="100" w:beforeAutospacing="1" w:after="100" w:afterAutospacing="1"/>
              <w:rPr>
                <w:sz w:val="18"/>
                <w:szCs w:val="18"/>
              </w:rPr>
            </w:pPr>
            <w:r w:rsidRPr="00B6105B">
              <w:rPr>
                <w:sz w:val="18"/>
                <w:szCs w:val="18"/>
              </w:rPr>
              <w:t>Оценка эмоционального настроения группы с последующей коррекцией плана работы</w:t>
            </w:r>
          </w:p>
          <w:p w:rsidR="00E37D81" w:rsidRPr="00B6105B" w:rsidRDefault="00E37D81" w:rsidP="00E37D81">
            <w:pPr>
              <w:widowControl/>
              <w:numPr>
                <w:ilvl w:val="0"/>
                <w:numId w:val="39"/>
              </w:numPr>
              <w:autoSpaceDE/>
              <w:autoSpaceDN/>
              <w:adjustRightInd/>
              <w:spacing w:before="100" w:beforeAutospacing="1" w:after="100" w:afterAutospacing="1"/>
              <w:rPr>
                <w:sz w:val="18"/>
                <w:szCs w:val="18"/>
              </w:rPr>
            </w:pPr>
            <w:r w:rsidRPr="00B6105B">
              <w:rPr>
                <w:sz w:val="18"/>
                <w:szCs w:val="18"/>
              </w:rPr>
              <w:t>Формирование навыков культуры еды</w:t>
            </w:r>
          </w:p>
          <w:p w:rsidR="00E37D81" w:rsidRPr="00B6105B" w:rsidRDefault="00E37D81" w:rsidP="00E37D81">
            <w:pPr>
              <w:widowControl/>
              <w:numPr>
                <w:ilvl w:val="0"/>
                <w:numId w:val="39"/>
              </w:numPr>
              <w:autoSpaceDE/>
              <w:autoSpaceDN/>
              <w:adjustRightInd/>
              <w:spacing w:before="100" w:beforeAutospacing="1" w:after="100" w:afterAutospacing="1"/>
              <w:rPr>
                <w:sz w:val="18"/>
                <w:szCs w:val="18"/>
              </w:rPr>
            </w:pPr>
            <w:r w:rsidRPr="00B6105B">
              <w:rPr>
                <w:sz w:val="18"/>
                <w:szCs w:val="18"/>
              </w:rPr>
              <w:t>Этика быта, трудовые поручения</w:t>
            </w:r>
          </w:p>
          <w:p w:rsidR="00E37D81" w:rsidRPr="00B6105B" w:rsidRDefault="00E37D81" w:rsidP="00E37D81">
            <w:pPr>
              <w:widowControl/>
              <w:numPr>
                <w:ilvl w:val="0"/>
                <w:numId w:val="39"/>
              </w:numPr>
              <w:autoSpaceDE/>
              <w:autoSpaceDN/>
              <w:adjustRightInd/>
              <w:spacing w:before="100" w:beforeAutospacing="1" w:after="100" w:afterAutospacing="1"/>
              <w:rPr>
                <w:sz w:val="18"/>
                <w:szCs w:val="18"/>
              </w:rPr>
            </w:pPr>
            <w:r w:rsidRPr="00B6105B">
              <w:rPr>
                <w:sz w:val="18"/>
                <w:szCs w:val="18"/>
              </w:rPr>
              <w:t>Дежурство в столовой, в природном уголке, помощь в подготовке к занятиям</w:t>
            </w:r>
          </w:p>
          <w:p w:rsidR="00E37D81" w:rsidRPr="00B6105B" w:rsidRDefault="00E37D81" w:rsidP="00E37D81">
            <w:pPr>
              <w:widowControl/>
              <w:numPr>
                <w:ilvl w:val="0"/>
                <w:numId w:val="39"/>
              </w:numPr>
              <w:autoSpaceDE/>
              <w:autoSpaceDN/>
              <w:adjustRightInd/>
              <w:spacing w:before="100" w:beforeAutospacing="1" w:after="100" w:afterAutospacing="1"/>
              <w:rPr>
                <w:sz w:val="18"/>
                <w:szCs w:val="18"/>
              </w:rPr>
            </w:pPr>
            <w:r w:rsidRPr="00B6105B">
              <w:rPr>
                <w:sz w:val="18"/>
                <w:szCs w:val="18"/>
              </w:rPr>
              <w:t>Формирование навыков культуры общения</w:t>
            </w:r>
          </w:p>
          <w:p w:rsidR="00E37D81" w:rsidRPr="00B6105B" w:rsidRDefault="00E37D81" w:rsidP="00E37D81">
            <w:pPr>
              <w:widowControl/>
              <w:numPr>
                <w:ilvl w:val="0"/>
                <w:numId w:val="39"/>
              </w:numPr>
              <w:autoSpaceDE/>
              <w:autoSpaceDN/>
              <w:adjustRightInd/>
              <w:spacing w:before="100" w:beforeAutospacing="1" w:after="100" w:afterAutospacing="1"/>
              <w:rPr>
                <w:sz w:val="18"/>
                <w:szCs w:val="18"/>
              </w:rPr>
            </w:pPr>
            <w:r w:rsidRPr="00B6105B">
              <w:rPr>
                <w:sz w:val="18"/>
                <w:szCs w:val="18"/>
              </w:rPr>
              <w:t>Театрализованные игры с использованием артикуляционной гимнастики</w:t>
            </w:r>
          </w:p>
          <w:p w:rsidR="00E37D81" w:rsidRPr="00B6105B" w:rsidRDefault="00E37D81" w:rsidP="00E37D81">
            <w:pPr>
              <w:widowControl/>
              <w:numPr>
                <w:ilvl w:val="0"/>
                <w:numId w:val="39"/>
              </w:numPr>
              <w:autoSpaceDE/>
              <w:autoSpaceDN/>
              <w:adjustRightInd/>
              <w:spacing w:before="100" w:beforeAutospacing="1" w:after="100" w:afterAutospacing="1"/>
              <w:rPr>
                <w:sz w:val="18"/>
                <w:szCs w:val="18"/>
              </w:rPr>
            </w:pPr>
            <w:r w:rsidRPr="00B6105B">
              <w:rPr>
                <w:sz w:val="18"/>
                <w:szCs w:val="18"/>
              </w:rPr>
              <w:t>Режиссерские игры</w:t>
            </w:r>
          </w:p>
          <w:p w:rsidR="00E37D81" w:rsidRPr="00B6105B" w:rsidRDefault="00E37D81" w:rsidP="00E37D81">
            <w:pPr>
              <w:widowControl/>
              <w:numPr>
                <w:ilvl w:val="0"/>
                <w:numId w:val="39"/>
              </w:numPr>
              <w:autoSpaceDE/>
              <w:autoSpaceDN/>
              <w:adjustRightInd/>
              <w:spacing w:before="100" w:beforeAutospacing="1" w:after="100" w:afterAutospacing="1"/>
              <w:rPr>
                <w:sz w:val="18"/>
                <w:szCs w:val="18"/>
              </w:rPr>
            </w:pPr>
            <w:r w:rsidRPr="00B6105B">
              <w:rPr>
                <w:sz w:val="18"/>
                <w:szCs w:val="18"/>
              </w:rPr>
              <w:t>Сюжетно-ролевые игры</w:t>
            </w:r>
          </w:p>
        </w:tc>
        <w:tc>
          <w:tcPr>
            <w:tcW w:w="5954" w:type="dxa"/>
            <w:tcBorders>
              <w:top w:val="outset" w:sz="6" w:space="0" w:color="auto"/>
              <w:left w:val="outset" w:sz="6" w:space="0" w:color="auto"/>
              <w:bottom w:val="outset" w:sz="6" w:space="0" w:color="auto"/>
              <w:right w:val="outset" w:sz="6" w:space="0" w:color="auto"/>
            </w:tcBorders>
            <w:hideMark/>
          </w:tcPr>
          <w:p w:rsidR="00E37D81" w:rsidRPr="00B6105B" w:rsidRDefault="00E37D81" w:rsidP="00E37D81">
            <w:pPr>
              <w:widowControl/>
              <w:numPr>
                <w:ilvl w:val="0"/>
                <w:numId w:val="40"/>
              </w:numPr>
              <w:autoSpaceDE/>
              <w:autoSpaceDN/>
              <w:adjustRightInd/>
              <w:spacing w:before="100" w:beforeAutospacing="1" w:after="100" w:afterAutospacing="1"/>
              <w:rPr>
                <w:sz w:val="18"/>
                <w:szCs w:val="18"/>
              </w:rPr>
            </w:pPr>
            <w:r w:rsidRPr="00B6105B">
              <w:rPr>
                <w:sz w:val="18"/>
                <w:szCs w:val="18"/>
              </w:rPr>
              <w:t>Воспитание в процессе хозяйственно-бытового труда и труда в природе Индивидуальная работа</w:t>
            </w:r>
          </w:p>
          <w:p w:rsidR="00E37D81" w:rsidRPr="00B6105B" w:rsidRDefault="00E37D81" w:rsidP="00E37D81">
            <w:pPr>
              <w:widowControl/>
              <w:numPr>
                <w:ilvl w:val="0"/>
                <w:numId w:val="40"/>
              </w:numPr>
              <w:autoSpaceDE/>
              <w:autoSpaceDN/>
              <w:adjustRightInd/>
              <w:spacing w:before="100" w:beforeAutospacing="1" w:after="100" w:afterAutospacing="1"/>
              <w:rPr>
                <w:sz w:val="18"/>
                <w:szCs w:val="18"/>
              </w:rPr>
            </w:pPr>
            <w:r w:rsidRPr="00B6105B">
              <w:rPr>
                <w:sz w:val="18"/>
                <w:szCs w:val="18"/>
              </w:rPr>
              <w:t>Этика быта</w:t>
            </w:r>
          </w:p>
          <w:p w:rsidR="00E37D81" w:rsidRPr="00B6105B" w:rsidRDefault="00E37D81" w:rsidP="00E37D81">
            <w:pPr>
              <w:widowControl/>
              <w:numPr>
                <w:ilvl w:val="0"/>
                <w:numId w:val="40"/>
              </w:numPr>
              <w:autoSpaceDE/>
              <w:autoSpaceDN/>
              <w:adjustRightInd/>
              <w:spacing w:before="100" w:beforeAutospacing="1" w:after="100" w:afterAutospacing="1"/>
              <w:rPr>
                <w:sz w:val="18"/>
                <w:szCs w:val="18"/>
              </w:rPr>
            </w:pPr>
            <w:r w:rsidRPr="00B6105B">
              <w:rPr>
                <w:sz w:val="18"/>
                <w:szCs w:val="18"/>
              </w:rPr>
              <w:t>Тематические досуги в игровой форме</w:t>
            </w:r>
          </w:p>
          <w:p w:rsidR="00E37D81" w:rsidRPr="00B6105B" w:rsidRDefault="00E37D81" w:rsidP="00E37D81">
            <w:pPr>
              <w:widowControl/>
              <w:numPr>
                <w:ilvl w:val="0"/>
                <w:numId w:val="40"/>
              </w:numPr>
              <w:autoSpaceDE/>
              <w:autoSpaceDN/>
              <w:adjustRightInd/>
              <w:spacing w:before="100" w:beforeAutospacing="1" w:after="100" w:afterAutospacing="1"/>
              <w:rPr>
                <w:sz w:val="18"/>
                <w:szCs w:val="18"/>
              </w:rPr>
            </w:pPr>
            <w:r w:rsidRPr="00B6105B">
              <w:rPr>
                <w:sz w:val="18"/>
                <w:szCs w:val="18"/>
              </w:rPr>
              <w:t xml:space="preserve">Игры с </w:t>
            </w:r>
            <w:proofErr w:type="spellStart"/>
            <w:r w:rsidRPr="00B6105B">
              <w:rPr>
                <w:sz w:val="18"/>
                <w:szCs w:val="18"/>
              </w:rPr>
              <w:t>ряжанием</w:t>
            </w:r>
            <w:proofErr w:type="spellEnd"/>
          </w:p>
          <w:p w:rsidR="00E37D81" w:rsidRPr="00B6105B" w:rsidRDefault="00E37D81" w:rsidP="00E37D81">
            <w:pPr>
              <w:widowControl/>
              <w:numPr>
                <w:ilvl w:val="0"/>
                <w:numId w:val="40"/>
              </w:numPr>
              <w:autoSpaceDE/>
              <w:autoSpaceDN/>
              <w:adjustRightInd/>
              <w:spacing w:before="100" w:beforeAutospacing="1" w:after="100" w:afterAutospacing="1"/>
              <w:rPr>
                <w:sz w:val="18"/>
                <w:szCs w:val="18"/>
              </w:rPr>
            </w:pPr>
            <w:r w:rsidRPr="00B6105B">
              <w:rPr>
                <w:sz w:val="18"/>
                <w:szCs w:val="18"/>
              </w:rPr>
              <w:t>Работа в книжном уголке</w:t>
            </w:r>
          </w:p>
          <w:p w:rsidR="00E37D81" w:rsidRPr="00B6105B" w:rsidRDefault="00E37D81" w:rsidP="00E37D81">
            <w:pPr>
              <w:widowControl/>
              <w:numPr>
                <w:ilvl w:val="0"/>
                <w:numId w:val="40"/>
              </w:numPr>
              <w:autoSpaceDE/>
              <w:autoSpaceDN/>
              <w:adjustRightInd/>
              <w:spacing w:before="100" w:beforeAutospacing="1" w:after="100" w:afterAutospacing="1"/>
              <w:rPr>
                <w:sz w:val="18"/>
                <w:szCs w:val="18"/>
              </w:rPr>
            </w:pPr>
            <w:r w:rsidRPr="00B6105B">
              <w:rPr>
                <w:sz w:val="18"/>
                <w:szCs w:val="18"/>
              </w:rPr>
              <w:t>Общение младших и старших детей (совместные игры, спектакли, дни дарения)</w:t>
            </w:r>
          </w:p>
          <w:p w:rsidR="00E37D81" w:rsidRPr="00B6105B" w:rsidRDefault="00E37D81" w:rsidP="00E37D81">
            <w:pPr>
              <w:widowControl/>
              <w:numPr>
                <w:ilvl w:val="0"/>
                <w:numId w:val="40"/>
              </w:numPr>
              <w:autoSpaceDE/>
              <w:autoSpaceDN/>
              <w:adjustRightInd/>
              <w:spacing w:before="100" w:beforeAutospacing="1" w:after="100" w:afterAutospacing="1"/>
              <w:rPr>
                <w:sz w:val="18"/>
                <w:szCs w:val="18"/>
              </w:rPr>
            </w:pPr>
            <w:r w:rsidRPr="00B6105B">
              <w:rPr>
                <w:sz w:val="18"/>
                <w:szCs w:val="18"/>
              </w:rPr>
              <w:t>Сюжетно-ролевые игры</w:t>
            </w:r>
          </w:p>
          <w:p w:rsidR="00E37D81" w:rsidRPr="00B6105B" w:rsidRDefault="00E37D81" w:rsidP="00E37D81">
            <w:pPr>
              <w:widowControl/>
              <w:numPr>
                <w:ilvl w:val="0"/>
                <w:numId w:val="40"/>
              </w:numPr>
              <w:autoSpaceDE/>
              <w:autoSpaceDN/>
              <w:adjustRightInd/>
              <w:spacing w:before="100" w:beforeAutospacing="1" w:after="100" w:afterAutospacing="1"/>
              <w:rPr>
                <w:sz w:val="18"/>
                <w:szCs w:val="18"/>
              </w:rPr>
            </w:pPr>
            <w:r w:rsidRPr="00B6105B">
              <w:rPr>
                <w:sz w:val="18"/>
                <w:szCs w:val="18"/>
              </w:rPr>
              <w:t>Режиссерские игры</w:t>
            </w:r>
          </w:p>
          <w:p w:rsidR="00E37D81" w:rsidRPr="00B6105B" w:rsidRDefault="00E37D81" w:rsidP="00E37D81">
            <w:pPr>
              <w:widowControl/>
              <w:numPr>
                <w:ilvl w:val="0"/>
                <w:numId w:val="40"/>
              </w:numPr>
              <w:autoSpaceDE/>
              <w:autoSpaceDN/>
              <w:adjustRightInd/>
              <w:spacing w:before="100" w:beforeAutospacing="1" w:after="100" w:afterAutospacing="1"/>
              <w:rPr>
                <w:sz w:val="18"/>
                <w:szCs w:val="18"/>
              </w:rPr>
            </w:pPr>
            <w:r w:rsidRPr="00B6105B">
              <w:rPr>
                <w:sz w:val="18"/>
                <w:szCs w:val="18"/>
              </w:rPr>
              <w:t>Театрализованные игры</w:t>
            </w:r>
          </w:p>
        </w:tc>
      </w:tr>
      <w:tr w:rsidR="00E37D81" w:rsidRPr="00B6105B" w:rsidTr="00D03B39">
        <w:trPr>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E37D81" w:rsidRPr="00B6105B" w:rsidRDefault="00E37D81" w:rsidP="00D03B39">
            <w:pPr>
              <w:spacing w:before="100" w:beforeAutospacing="1" w:after="100" w:afterAutospacing="1"/>
              <w:jc w:val="center"/>
              <w:rPr>
                <w:sz w:val="18"/>
                <w:szCs w:val="18"/>
              </w:rPr>
            </w:pPr>
            <w:r w:rsidRPr="00B6105B">
              <w:rPr>
                <w:sz w:val="18"/>
                <w:szCs w:val="18"/>
              </w:rPr>
              <w:t>4</w:t>
            </w:r>
          </w:p>
        </w:tc>
        <w:tc>
          <w:tcPr>
            <w:tcW w:w="1905" w:type="dxa"/>
            <w:tcBorders>
              <w:top w:val="outset" w:sz="6" w:space="0" w:color="auto"/>
              <w:left w:val="outset" w:sz="6" w:space="0" w:color="auto"/>
              <w:bottom w:val="outset" w:sz="6" w:space="0" w:color="auto"/>
              <w:right w:val="outset" w:sz="6" w:space="0" w:color="auto"/>
            </w:tcBorders>
            <w:hideMark/>
          </w:tcPr>
          <w:p w:rsidR="00E37D81" w:rsidRPr="00B6105B" w:rsidRDefault="00E37D81" w:rsidP="00D03B39">
            <w:pPr>
              <w:spacing w:before="100" w:beforeAutospacing="1" w:after="100" w:afterAutospacing="1"/>
              <w:jc w:val="center"/>
              <w:rPr>
                <w:sz w:val="18"/>
                <w:szCs w:val="18"/>
              </w:rPr>
            </w:pPr>
            <w:r w:rsidRPr="00B6105B">
              <w:rPr>
                <w:sz w:val="18"/>
                <w:szCs w:val="18"/>
              </w:rPr>
              <w:t>Художественно-эстетическое развитие</w:t>
            </w:r>
          </w:p>
        </w:tc>
        <w:tc>
          <w:tcPr>
            <w:tcW w:w="6612" w:type="dxa"/>
            <w:tcBorders>
              <w:top w:val="outset" w:sz="6" w:space="0" w:color="auto"/>
              <w:left w:val="outset" w:sz="6" w:space="0" w:color="auto"/>
              <w:bottom w:val="outset" w:sz="6" w:space="0" w:color="auto"/>
              <w:right w:val="outset" w:sz="6" w:space="0" w:color="auto"/>
            </w:tcBorders>
            <w:hideMark/>
          </w:tcPr>
          <w:p w:rsidR="00E37D81" w:rsidRPr="00B6105B" w:rsidRDefault="00E37D81" w:rsidP="00E37D81">
            <w:pPr>
              <w:widowControl/>
              <w:numPr>
                <w:ilvl w:val="0"/>
                <w:numId w:val="41"/>
              </w:numPr>
              <w:autoSpaceDE/>
              <w:autoSpaceDN/>
              <w:adjustRightInd/>
              <w:spacing w:before="100" w:beforeAutospacing="1" w:after="100" w:afterAutospacing="1"/>
              <w:rPr>
                <w:sz w:val="18"/>
                <w:szCs w:val="18"/>
              </w:rPr>
            </w:pPr>
            <w:r w:rsidRPr="00B6105B">
              <w:rPr>
                <w:sz w:val="18"/>
                <w:szCs w:val="18"/>
              </w:rPr>
              <w:t>Занятия по музыкальному воспитанию и изобразительной деятельности</w:t>
            </w:r>
          </w:p>
          <w:p w:rsidR="00E37D81" w:rsidRPr="00B6105B" w:rsidRDefault="00E37D81" w:rsidP="00E37D81">
            <w:pPr>
              <w:widowControl/>
              <w:numPr>
                <w:ilvl w:val="0"/>
                <w:numId w:val="41"/>
              </w:numPr>
              <w:autoSpaceDE/>
              <w:autoSpaceDN/>
              <w:adjustRightInd/>
              <w:spacing w:before="100" w:beforeAutospacing="1" w:after="100" w:afterAutospacing="1"/>
              <w:rPr>
                <w:sz w:val="18"/>
                <w:szCs w:val="18"/>
              </w:rPr>
            </w:pPr>
            <w:r w:rsidRPr="00B6105B">
              <w:rPr>
                <w:sz w:val="18"/>
                <w:szCs w:val="18"/>
              </w:rPr>
              <w:t>Эстетика быта</w:t>
            </w:r>
          </w:p>
          <w:p w:rsidR="00E37D81" w:rsidRPr="00B6105B" w:rsidRDefault="00E37D81" w:rsidP="00E37D81">
            <w:pPr>
              <w:widowControl/>
              <w:numPr>
                <w:ilvl w:val="0"/>
                <w:numId w:val="41"/>
              </w:numPr>
              <w:autoSpaceDE/>
              <w:autoSpaceDN/>
              <w:adjustRightInd/>
              <w:spacing w:before="100" w:beforeAutospacing="1" w:after="100" w:afterAutospacing="1"/>
              <w:rPr>
                <w:sz w:val="18"/>
                <w:szCs w:val="18"/>
              </w:rPr>
            </w:pPr>
            <w:r w:rsidRPr="00B6105B">
              <w:rPr>
                <w:sz w:val="18"/>
                <w:szCs w:val="18"/>
              </w:rPr>
              <w:t xml:space="preserve">Экскурсии в природу </w:t>
            </w:r>
          </w:p>
          <w:p w:rsidR="00E37D81" w:rsidRPr="00B6105B" w:rsidRDefault="00E37D81" w:rsidP="00E37D81">
            <w:pPr>
              <w:widowControl/>
              <w:numPr>
                <w:ilvl w:val="0"/>
                <w:numId w:val="41"/>
              </w:numPr>
              <w:autoSpaceDE/>
              <w:autoSpaceDN/>
              <w:adjustRightInd/>
              <w:spacing w:before="100" w:beforeAutospacing="1" w:after="100" w:afterAutospacing="1"/>
              <w:rPr>
                <w:sz w:val="18"/>
                <w:szCs w:val="18"/>
              </w:rPr>
            </w:pPr>
            <w:r w:rsidRPr="00B6105B">
              <w:rPr>
                <w:sz w:val="18"/>
                <w:szCs w:val="18"/>
              </w:rPr>
              <w:t>Посещение музеев</w:t>
            </w:r>
          </w:p>
          <w:p w:rsidR="00E37D81" w:rsidRPr="00B6105B" w:rsidRDefault="00E37D81" w:rsidP="00E37D81">
            <w:pPr>
              <w:widowControl/>
              <w:numPr>
                <w:ilvl w:val="0"/>
                <w:numId w:val="41"/>
              </w:numPr>
              <w:autoSpaceDE/>
              <w:autoSpaceDN/>
              <w:adjustRightInd/>
              <w:spacing w:before="100" w:beforeAutospacing="1" w:after="100" w:afterAutospacing="1"/>
              <w:rPr>
                <w:sz w:val="18"/>
                <w:szCs w:val="18"/>
              </w:rPr>
            </w:pPr>
          </w:p>
        </w:tc>
        <w:tc>
          <w:tcPr>
            <w:tcW w:w="5954" w:type="dxa"/>
            <w:tcBorders>
              <w:top w:val="outset" w:sz="6" w:space="0" w:color="auto"/>
              <w:left w:val="outset" w:sz="6" w:space="0" w:color="auto"/>
              <w:bottom w:val="outset" w:sz="6" w:space="0" w:color="auto"/>
              <w:right w:val="outset" w:sz="6" w:space="0" w:color="auto"/>
            </w:tcBorders>
            <w:hideMark/>
          </w:tcPr>
          <w:p w:rsidR="00E37D81" w:rsidRPr="00B6105B" w:rsidRDefault="00E37D81" w:rsidP="00E37D81">
            <w:pPr>
              <w:widowControl/>
              <w:numPr>
                <w:ilvl w:val="0"/>
                <w:numId w:val="42"/>
              </w:numPr>
              <w:autoSpaceDE/>
              <w:autoSpaceDN/>
              <w:adjustRightInd/>
              <w:spacing w:before="100" w:beforeAutospacing="1" w:after="100" w:afterAutospacing="1"/>
              <w:rPr>
                <w:sz w:val="18"/>
                <w:szCs w:val="18"/>
              </w:rPr>
            </w:pPr>
            <w:r w:rsidRPr="00B6105B">
              <w:rPr>
                <w:sz w:val="18"/>
                <w:szCs w:val="18"/>
              </w:rPr>
              <w:t>Занятия в изостудии</w:t>
            </w:r>
          </w:p>
          <w:p w:rsidR="00E37D81" w:rsidRPr="00B6105B" w:rsidRDefault="00E37D81" w:rsidP="00E37D81">
            <w:pPr>
              <w:widowControl/>
              <w:numPr>
                <w:ilvl w:val="0"/>
                <w:numId w:val="42"/>
              </w:numPr>
              <w:autoSpaceDE/>
              <w:autoSpaceDN/>
              <w:adjustRightInd/>
              <w:spacing w:before="100" w:beforeAutospacing="1" w:after="100" w:afterAutospacing="1"/>
              <w:rPr>
                <w:sz w:val="18"/>
                <w:szCs w:val="18"/>
              </w:rPr>
            </w:pPr>
            <w:r w:rsidRPr="00B6105B">
              <w:rPr>
                <w:sz w:val="18"/>
                <w:szCs w:val="18"/>
              </w:rPr>
              <w:t>Музыкально-художественные досуги</w:t>
            </w:r>
          </w:p>
          <w:p w:rsidR="00E37D81" w:rsidRPr="00B6105B" w:rsidRDefault="00E37D81" w:rsidP="00E37D81">
            <w:pPr>
              <w:widowControl/>
              <w:numPr>
                <w:ilvl w:val="0"/>
                <w:numId w:val="42"/>
              </w:numPr>
              <w:autoSpaceDE/>
              <w:autoSpaceDN/>
              <w:adjustRightInd/>
              <w:spacing w:before="100" w:beforeAutospacing="1" w:after="100" w:afterAutospacing="1"/>
              <w:rPr>
                <w:sz w:val="18"/>
                <w:szCs w:val="18"/>
              </w:rPr>
            </w:pPr>
            <w:r w:rsidRPr="00B6105B">
              <w:rPr>
                <w:sz w:val="18"/>
                <w:szCs w:val="18"/>
              </w:rPr>
              <w:t>Индивидуальная работа</w:t>
            </w:r>
          </w:p>
        </w:tc>
      </w:tr>
    </w:tbl>
    <w:p w:rsidR="002F0E89" w:rsidRDefault="002F0E89" w:rsidP="00EA2569">
      <w:pPr>
        <w:spacing w:line="360" w:lineRule="auto"/>
        <w:rPr>
          <w:sz w:val="28"/>
          <w:szCs w:val="28"/>
        </w:rPr>
      </w:pPr>
    </w:p>
    <w:p w:rsidR="00CB766C" w:rsidRPr="00CB766C" w:rsidRDefault="00CB766C" w:rsidP="00F92327">
      <w:pPr>
        <w:spacing w:line="360" w:lineRule="auto"/>
        <w:rPr>
          <w:b/>
          <w:sz w:val="28"/>
          <w:szCs w:val="28"/>
        </w:rPr>
      </w:pPr>
      <w:r w:rsidRPr="00CB766C">
        <w:rPr>
          <w:b/>
          <w:sz w:val="28"/>
          <w:szCs w:val="28"/>
        </w:rPr>
        <w:t>2.6.2. Календарно-тематическое планирование</w:t>
      </w:r>
    </w:p>
    <w:p w:rsidR="00F92327" w:rsidRPr="00E37D81" w:rsidRDefault="00F92327" w:rsidP="00F92327">
      <w:pPr>
        <w:spacing w:line="360" w:lineRule="auto"/>
        <w:rPr>
          <w:sz w:val="28"/>
          <w:szCs w:val="28"/>
        </w:rPr>
      </w:pPr>
      <w:r w:rsidRPr="00E37D81">
        <w:rPr>
          <w:sz w:val="28"/>
          <w:szCs w:val="28"/>
        </w:rPr>
        <w:t>Проектирование образовательного процесса происходит на основе модели года, месяца, недели, дня, учитывающих климатические и этнографические особенности, специфику образовательной организации, контингента детей и образовательные запросы родителей.</w:t>
      </w:r>
    </w:p>
    <w:p w:rsidR="00F92327" w:rsidRPr="00E37D81" w:rsidRDefault="00F92327" w:rsidP="00F92327">
      <w:pPr>
        <w:spacing w:line="360" w:lineRule="auto"/>
        <w:rPr>
          <w:sz w:val="28"/>
          <w:szCs w:val="28"/>
        </w:rPr>
      </w:pPr>
      <w:r w:rsidRPr="00E37D81">
        <w:rPr>
          <w:sz w:val="28"/>
          <w:szCs w:val="28"/>
        </w:rPr>
        <w:t>Построение всего образовательного процесса вокруг одной центральной темы дает большие возможности для развития детей.</w:t>
      </w:r>
    </w:p>
    <w:p w:rsidR="00F92327" w:rsidRPr="00E37D81" w:rsidRDefault="00F92327" w:rsidP="00F92327">
      <w:pPr>
        <w:spacing w:line="360" w:lineRule="auto"/>
        <w:rPr>
          <w:sz w:val="28"/>
          <w:szCs w:val="28"/>
        </w:rPr>
      </w:pPr>
      <w:r w:rsidRPr="00E37D81">
        <w:rPr>
          <w:sz w:val="28"/>
          <w:szCs w:val="28"/>
        </w:rPr>
        <w:lastRenderedPageBreak/>
        <w:t xml:space="preserve">Одной теме уделяется не менее одной недели. </w:t>
      </w:r>
    </w:p>
    <w:p w:rsidR="00F92327" w:rsidRPr="00E37D81" w:rsidRDefault="00F92327" w:rsidP="00F92327">
      <w:pPr>
        <w:spacing w:line="360" w:lineRule="auto"/>
        <w:rPr>
          <w:sz w:val="28"/>
          <w:szCs w:val="28"/>
        </w:rPr>
      </w:pPr>
      <w:r w:rsidRPr="00E37D81">
        <w:rPr>
          <w:sz w:val="28"/>
          <w:szCs w:val="28"/>
        </w:rPr>
        <w:t xml:space="preserve">Оптимальный период – 2 - 3 недели. </w:t>
      </w:r>
    </w:p>
    <w:p w:rsidR="00F92327" w:rsidRDefault="00F92327" w:rsidP="00F92327">
      <w:pPr>
        <w:spacing w:line="360" w:lineRule="auto"/>
        <w:rPr>
          <w:sz w:val="28"/>
          <w:szCs w:val="28"/>
        </w:rPr>
      </w:pPr>
      <w:r>
        <w:rPr>
          <w:sz w:val="28"/>
          <w:szCs w:val="28"/>
        </w:rPr>
        <w:t xml:space="preserve">Тема  отражается </w:t>
      </w:r>
      <w:r w:rsidRPr="00E37D81">
        <w:rPr>
          <w:sz w:val="28"/>
          <w:szCs w:val="28"/>
        </w:rPr>
        <w:t xml:space="preserve"> в подборе материалов, находящихся в группе и центрах (уголках) развития.</w:t>
      </w:r>
    </w:p>
    <w:p w:rsidR="00F92327" w:rsidRDefault="00F92327" w:rsidP="00EA2569">
      <w:pPr>
        <w:spacing w:line="360" w:lineRule="auto"/>
        <w:rPr>
          <w:b/>
          <w:sz w:val="28"/>
          <w:szCs w:val="28"/>
        </w:rPr>
      </w:pPr>
    </w:p>
    <w:p w:rsidR="006622FB" w:rsidRDefault="006622FB" w:rsidP="00EA2569">
      <w:pPr>
        <w:spacing w:line="360" w:lineRule="auto"/>
        <w:rPr>
          <w:b/>
          <w:sz w:val="28"/>
          <w:szCs w:val="28"/>
        </w:rPr>
      </w:pPr>
    </w:p>
    <w:p w:rsidR="006622FB" w:rsidRDefault="006622FB" w:rsidP="00EA2569">
      <w:pPr>
        <w:spacing w:line="360" w:lineRule="auto"/>
        <w:rPr>
          <w:b/>
          <w:sz w:val="28"/>
          <w:szCs w:val="28"/>
        </w:rPr>
      </w:pPr>
    </w:p>
    <w:p w:rsidR="006622FB" w:rsidRDefault="006622FB" w:rsidP="00EA2569">
      <w:pPr>
        <w:spacing w:line="360" w:lineRule="auto"/>
        <w:rPr>
          <w:b/>
          <w:sz w:val="28"/>
          <w:szCs w:val="28"/>
        </w:rPr>
      </w:pPr>
    </w:p>
    <w:p w:rsidR="007A32BD" w:rsidRDefault="007A32BD" w:rsidP="00EA2569">
      <w:pPr>
        <w:spacing w:line="360" w:lineRule="auto"/>
        <w:rPr>
          <w:b/>
          <w:sz w:val="28"/>
          <w:szCs w:val="28"/>
        </w:rPr>
      </w:pPr>
    </w:p>
    <w:p w:rsidR="007A32BD" w:rsidRDefault="007A32BD" w:rsidP="00EA2569">
      <w:pPr>
        <w:spacing w:line="360" w:lineRule="auto"/>
        <w:rPr>
          <w:b/>
          <w:sz w:val="28"/>
          <w:szCs w:val="28"/>
        </w:rPr>
      </w:pPr>
    </w:p>
    <w:p w:rsidR="007A32BD" w:rsidRDefault="007A32BD" w:rsidP="00EA2569">
      <w:pPr>
        <w:spacing w:line="360" w:lineRule="auto"/>
        <w:rPr>
          <w:b/>
          <w:sz w:val="28"/>
          <w:szCs w:val="28"/>
        </w:rPr>
      </w:pPr>
    </w:p>
    <w:p w:rsidR="007A32BD" w:rsidRDefault="007A32BD" w:rsidP="00EA2569">
      <w:pPr>
        <w:spacing w:line="360" w:lineRule="auto"/>
        <w:rPr>
          <w:b/>
          <w:sz w:val="28"/>
          <w:szCs w:val="28"/>
        </w:rPr>
      </w:pPr>
    </w:p>
    <w:p w:rsidR="006622FB" w:rsidRDefault="006622FB" w:rsidP="00EA2569">
      <w:pPr>
        <w:spacing w:line="360" w:lineRule="auto"/>
        <w:rPr>
          <w:b/>
          <w:sz w:val="28"/>
          <w:szCs w:val="28"/>
        </w:rPr>
      </w:pPr>
    </w:p>
    <w:p w:rsidR="00D03B39" w:rsidRPr="00CB766C" w:rsidRDefault="00D03B39" w:rsidP="00D03B39">
      <w:pPr>
        <w:shd w:val="clear" w:color="auto" w:fill="FFFFFF"/>
        <w:ind w:right="29"/>
        <w:rPr>
          <w:b/>
          <w:sz w:val="28"/>
          <w:szCs w:val="28"/>
        </w:rPr>
      </w:pPr>
      <w:r w:rsidRPr="00CB766C">
        <w:rPr>
          <w:b/>
          <w:sz w:val="28"/>
          <w:szCs w:val="28"/>
        </w:rPr>
        <w:t>Годовой календарно-тематический план для первой младшей группы</w:t>
      </w:r>
    </w:p>
    <w:p w:rsidR="00D03B39" w:rsidRDefault="00D03B39" w:rsidP="00D03B39">
      <w:pPr>
        <w:shd w:val="clear" w:color="auto" w:fill="FFFFFF"/>
        <w:ind w:right="29"/>
        <w:rPr>
          <w:b/>
          <w:color w:val="444444"/>
          <w:sz w:val="28"/>
          <w:szCs w:val="28"/>
          <w:u w:val="single"/>
        </w:rPr>
      </w:pPr>
    </w:p>
    <w:tbl>
      <w:tblPr>
        <w:tblStyle w:val="a6"/>
        <w:tblpPr w:leftFromText="180" w:rightFromText="180" w:vertAnchor="text" w:tblpY="112"/>
        <w:tblW w:w="0" w:type="auto"/>
        <w:tblLook w:val="04A0"/>
      </w:tblPr>
      <w:tblGrid>
        <w:gridCol w:w="1527"/>
        <w:gridCol w:w="3533"/>
        <w:gridCol w:w="6003"/>
        <w:gridCol w:w="6"/>
        <w:gridCol w:w="3687"/>
      </w:tblGrid>
      <w:tr w:rsidR="00D03B39" w:rsidTr="00D03B39">
        <w:trPr>
          <w:trHeight w:val="77"/>
        </w:trPr>
        <w:tc>
          <w:tcPr>
            <w:tcW w:w="1527" w:type="dxa"/>
          </w:tcPr>
          <w:p w:rsidR="00D03B39" w:rsidRPr="00CA4E87" w:rsidRDefault="00D03B39" w:rsidP="00D03B39">
            <w:pPr>
              <w:jc w:val="center"/>
              <w:rPr>
                <w:b/>
                <w:sz w:val="28"/>
              </w:rPr>
            </w:pPr>
            <w:r>
              <w:rPr>
                <w:b/>
                <w:sz w:val="28"/>
              </w:rPr>
              <w:t>М</w:t>
            </w:r>
            <w:r w:rsidRPr="00CA4E87">
              <w:rPr>
                <w:b/>
                <w:sz w:val="28"/>
              </w:rPr>
              <w:t>есяц</w:t>
            </w:r>
          </w:p>
        </w:tc>
        <w:tc>
          <w:tcPr>
            <w:tcW w:w="3533" w:type="dxa"/>
          </w:tcPr>
          <w:p w:rsidR="00D03B39" w:rsidRPr="00CA4E87" w:rsidRDefault="00D03B39" w:rsidP="00D03B39">
            <w:pPr>
              <w:jc w:val="center"/>
              <w:rPr>
                <w:b/>
                <w:sz w:val="28"/>
              </w:rPr>
            </w:pPr>
            <w:r w:rsidRPr="00CA4E87">
              <w:rPr>
                <w:b/>
                <w:sz w:val="28"/>
              </w:rPr>
              <w:t>Тематика недели</w:t>
            </w:r>
          </w:p>
        </w:tc>
        <w:tc>
          <w:tcPr>
            <w:tcW w:w="6009" w:type="dxa"/>
            <w:gridSpan w:val="2"/>
          </w:tcPr>
          <w:p w:rsidR="00D03B39" w:rsidRPr="00CA4E87" w:rsidRDefault="00D03B39" w:rsidP="00D03B39">
            <w:pPr>
              <w:jc w:val="center"/>
              <w:rPr>
                <w:b/>
                <w:sz w:val="28"/>
              </w:rPr>
            </w:pPr>
            <w:r w:rsidRPr="00CA4E87">
              <w:rPr>
                <w:b/>
                <w:sz w:val="28"/>
              </w:rPr>
              <w:t>Цели</w:t>
            </w:r>
          </w:p>
        </w:tc>
        <w:tc>
          <w:tcPr>
            <w:tcW w:w="3687" w:type="dxa"/>
          </w:tcPr>
          <w:p w:rsidR="00D03B39" w:rsidRPr="00CA4E87" w:rsidRDefault="00D03B39" w:rsidP="00D03B39">
            <w:pPr>
              <w:jc w:val="center"/>
              <w:rPr>
                <w:b/>
                <w:sz w:val="28"/>
              </w:rPr>
            </w:pPr>
            <w:r w:rsidRPr="00CA4E87">
              <w:rPr>
                <w:b/>
                <w:sz w:val="28"/>
              </w:rPr>
              <w:t>Итоговое мероприятие</w:t>
            </w:r>
          </w:p>
        </w:tc>
      </w:tr>
      <w:tr w:rsidR="00D03B39" w:rsidRPr="00936D69" w:rsidTr="00D03B39">
        <w:trPr>
          <w:trHeight w:val="77"/>
        </w:trPr>
        <w:tc>
          <w:tcPr>
            <w:tcW w:w="1527" w:type="dxa"/>
            <w:vMerge w:val="restart"/>
          </w:tcPr>
          <w:p w:rsidR="00D03B39" w:rsidRPr="00936D69" w:rsidRDefault="00D03B39" w:rsidP="00D03B39">
            <w:pPr>
              <w:rPr>
                <w:color w:val="auto"/>
                <w:sz w:val="28"/>
              </w:rPr>
            </w:pPr>
            <w:r w:rsidRPr="00936D69">
              <w:rPr>
                <w:color w:val="auto"/>
                <w:sz w:val="28"/>
              </w:rPr>
              <w:t>Сентябрь</w:t>
            </w:r>
          </w:p>
        </w:tc>
        <w:tc>
          <w:tcPr>
            <w:tcW w:w="3533" w:type="dxa"/>
          </w:tcPr>
          <w:p w:rsidR="00D03B39" w:rsidRPr="00936D69" w:rsidRDefault="00D03B39" w:rsidP="00D03B39">
            <w:pPr>
              <w:rPr>
                <w:color w:val="auto"/>
                <w:sz w:val="28"/>
              </w:rPr>
            </w:pPr>
            <w:r w:rsidRPr="00936D69">
              <w:rPr>
                <w:color w:val="auto"/>
                <w:sz w:val="28"/>
              </w:rPr>
              <w:t xml:space="preserve">«Мы знакомимся» </w:t>
            </w:r>
          </w:p>
          <w:p w:rsidR="00D03B39" w:rsidRPr="00936D69" w:rsidRDefault="00D03B39" w:rsidP="00D03B39">
            <w:pPr>
              <w:rPr>
                <w:color w:val="auto"/>
                <w:sz w:val="28"/>
              </w:rPr>
            </w:pPr>
          </w:p>
          <w:p w:rsidR="00D03B39" w:rsidRPr="00936D69" w:rsidRDefault="00D03B39" w:rsidP="00D03B39">
            <w:pPr>
              <w:rPr>
                <w:color w:val="auto"/>
                <w:sz w:val="28"/>
              </w:rPr>
            </w:pPr>
          </w:p>
        </w:tc>
        <w:tc>
          <w:tcPr>
            <w:tcW w:w="6009" w:type="dxa"/>
            <w:gridSpan w:val="2"/>
          </w:tcPr>
          <w:p w:rsidR="00D03B39" w:rsidRPr="00936D69" w:rsidRDefault="00D03B39" w:rsidP="00D03B39">
            <w:pPr>
              <w:rPr>
                <w:color w:val="auto"/>
                <w:sz w:val="28"/>
              </w:rPr>
            </w:pPr>
            <w:r w:rsidRPr="00936D69">
              <w:rPr>
                <w:color w:val="auto"/>
                <w:sz w:val="28"/>
              </w:rPr>
              <w:t>Учить детей расширять круг знакомств. Закреплять навыки знакомства с детьми. Развивать чувство уверенности. Воспитывать доброжелательное отношение к незнакомым людям.</w:t>
            </w:r>
          </w:p>
        </w:tc>
        <w:tc>
          <w:tcPr>
            <w:tcW w:w="3687" w:type="dxa"/>
          </w:tcPr>
          <w:p w:rsidR="00D03B39" w:rsidRPr="00936D69" w:rsidRDefault="00D03B39" w:rsidP="00D03B39">
            <w:pPr>
              <w:rPr>
                <w:color w:val="auto"/>
                <w:sz w:val="28"/>
              </w:rPr>
            </w:pPr>
            <w:r w:rsidRPr="00936D69">
              <w:rPr>
                <w:color w:val="auto"/>
                <w:sz w:val="28"/>
              </w:rPr>
              <w:t>Коллаж  «Наши ладошки»</w:t>
            </w:r>
          </w:p>
        </w:tc>
      </w:tr>
      <w:tr w:rsidR="00D03B39" w:rsidRPr="00936D69" w:rsidTr="00D03B39">
        <w:trPr>
          <w:trHeight w:val="77"/>
        </w:trPr>
        <w:tc>
          <w:tcPr>
            <w:tcW w:w="1527" w:type="dxa"/>
            <w:vMerge/>
          </w:tcPr>
          <w:p w:rsidR="00D03B39" w:rsidRPr="00936D69" w:rsidRDefault="00D03B39" w:rsidP="00D03B39">
            <w:pPr>
              <w:rPr>
                <w:color w:val="auto"/>
                <w:sz w:val="28"/>
              </w:rPr>
            </w:pPr>
          </w:p>
        </w:tc>
        <w:tc>
          <w:tcPr>
            <w:tcW w:w="3533" w:type="dxa"/>
          </w:tcPr>
          <w:p w:rsidR="00D03B39" w:rsidRPr="00936D69" w:rsidRDefault="00D03B39" w:rsidP="00D03B39">
            <w:pPr>
              <w:rPr>
                <w:color w:val="auto"/>
                <w:sz w:val="28"/>
              </w:rPr>
            </w:pPr>
            <w:r w:rsidRPr="00936D69">
              <w:rPr>
                <w:color w:val="auto"/>
                <w:sz w:val="28"/>
              </w:rPr>
              <w:t>«Наша группа:</w:t>
            </w:r>
          </w:p>
          <w:p w:rsidR="00D03B39" w:rsidRPr="00936D69" w:rsidRDefault="00D03B39" w:rsidP="00D03B39">
            <w:pPr>
              <w:rPr>
                <w:color w:val="auto"/>
                <w:sz w:val="28"/>
              </w:rPr>
            </w:pPr>
          </w:p>
          <w:p w:rsidR="00D03B39" w:rsidRPr="00936D69" w:rsidRDefault="00D03B39" w:rsidP="00D03B39">
            <w:pPr>
              <w:rPr>
                <w:color w:val="auto"/>
                <w:sz w:val="28"/>
              </w:rPr>
            </w:pPr>
            <w:r w:rsidRPr="00936D69">
              <w:rPr>
                <w:color w:val="auto"/>
                <w:sz w:val="28"/>
              </w:rPr>
              <w:t>книжки и игрушки»</w:t>
            </w:r>
          </w:p>
          <w:p w:rsidR="00D03B39" w:rsidRPr="00936D69" w:rsidRDefault="00D03B39" w:rsidP="00D03B39">
            <w:pPr>
              <w:rPr>
                <w:color w:val="auto"/>
                <w:sz w:val="28"/>
              </w:rPr>
            </w:pPr>
          </w:p>
        </w:tc>
        <w:tc>
          <w:tcPr>
            <w:tcW w:w="6009" w:type="dxa"/>
            <w:gridSpan w:val="2"/>
          </w:tcPr>
          <w:p w:rsidR="00D03B39" w:rsidRPr="00936D69" w:rsidRDefault="00D03B39" w:rsidP="00D03B39">
            <w:pPr>
              <w:rPr>
                <w:color w:val="auto"/>
                <w:sz w:val="28"/>
              </w:rPr>
            </w:pPr>
            <w:r w:rsidRPr="00936D69">
              <w:rPr>
                <w:color w:val="auto"/>
                <w:sz w:val="28"/>
              </w:rPr>
              <w:t xml:space="preserve">Познакомить детей с групповой комнатой и игрушками. Учить ориентироваться в группе, развивать чувство безопасности и самосохранения. Формировать умение  убирать игрушки на свои места. </w:t>
            </w:r>
          </w:p>
        </w:tc>
        <w:tc>
          <w:tcPr>
            <w:tcW w:w="3687" w:type="dxa"/>
          </w:tcPr>
          <w:p w:rsidR="00D03B39" w:rsidRPr="00936D69" w:rsidRDefault="00D03B39" w:rsidP="00D03B39">
            <w:pPr>
              <w:rPr>
                <w:color w:val="auto"/>
                <w:sz w:val="28"/>
              </w:rPr>
            </w:pPr>
            <w:r w:rsidRPr="00936D69">
              <w:rPr>
                <w:color w:val="auto"/>
                <w:sz w:val="28"/>
              </w:rPr>
              <w:t>Оформление выставки «Мои любимые игрушки»</w:t>
            </w:r>
          </w:p>
        </w:tc>
      </w:tr>
      <w:tr w:rsidR="00D03B39" w:rsidRPr="00936D69" w:rsidTr="00D03B39">
        <w:trPr>
          <w:trHeight w:val="77"/>
        </w:trPr>
        <w:tc>
          <w:tcPr>
            <w:tcW w:w="1527" w:type="dxa"/>
            <w:vMerge/>
          </w:tcPr>
          <w:p w:rsidR="00D03B39" w:rsidRPr="00936D69" w:rsidRDefault="00D03B39" w:rsidP="00D03B39">
            <w:pPr>
              <w:rPr>
                <w:color w:val="auto"/>
                <w:sz w:val="28"/>
              </w:rPr>
            </w:pPr>
          </w:p>
        </w:tc>
        <w:tc>
          <w:tcPr>
            <w:tcW w:w="3533" w:type="dxa"/>
          </w:tcPr>
          <w:p w:rsidR="00D03B39" w:rsidRPr="00936D69" w:rsidRDefault="00D03B39" w:rsidP="00D03B39">
            <w:pPr>
              <w:rPr>
                <w:color w:val="auto"/>
                <w:sz w:val="28"/>
              </w:rPr>
            </w:pPr>
          </w:p>
          <w:p w:rsidR="00D03B39" w:rsidRPr="00936D69" w:rsidRDefault="00D03B39" w:rsidP="00D03B39">
            <w:pPr>
              <w:rPr>
                <w:color w:val="auto"/>
                <w:sz w:val="28"/>
              </w:rPr>
            </w:pPr>
            <w:r w:rsidRPr="00936D69">
              <w:rPr>
                <w:color w:val="auto"/>
                <w:sz w:val="28"/>
              </w:rPr>
              <w:lastRenderedPageBreak/>
              <w:t>«Мы знакомимся с детским садом»</w:t>
            </w:r>
          </w:p>
          <w:p w:rsidR="00D03B39" w:rsidRPr="00936D69" w:rsidRDefault="00D03B39" w:rsidP="00D03B39">
            <w:pPr>
              <w:rPr>
                <w:color w:val="auto"/>
                <w:sz w:val="28"/>
              </w:rPr>
            </w:pPr>
          </w:p>
        </w:tc>
        <w:tc>
          <w:tcPr>
            <w:tcW w:w="6009" w:type="dxa"/>
            <w:gridSpan w:val="2"/>
          </w:tcPr>
          <w:p w:rsidR="00D03B39" w:rsidRPr="00936D69" w:rsidRDefault="00D03B39" w:rsidP="00D03B39">
            <w:pPr>
              <w:rPr>
                <w:color w:val="auto"/>
                <w:sz w:val="28"/>
              </w:rPr>
            </w:pPr>
            <w:r w:rsidRPr="00936D69">
              <w:rPr>
                <w:color w:val="auto"/>
                <w:sz w:val="28"/>
              </w:rPr>
              <w:lastRenderedPageBreak/>
              <w:t>Формировать у детей интерес к детскому саду.</w:t>
            </w:r>
          </w:p>
          <w:p w:rsidR="00D03B39" w:rsidRPr="00936D69" w:rsidRDefault="00D03B39" w:rsidP="00D03B39">
            <w:pPr>
              <w:rPr>
                <w:color w:val="auto"/>
                <w:sz w:val="28"/>
              </w:rPr>
            </w:pPr>
            <w:r w:rsidRPr="00936D69">
              <w:rPr>
                <w:color w:val="auto"/>
                <w:sz w:val="28"/>
              </w:rPr>
              <w:lastRenderedPageBreak/>
              <w:t>Расширить представление о работе сотрудников детского сада: формировать дружеские, доброжелательные отношения между детьми.</w:t>
            </w:r>
          </w:p>
        </w:tc>
        <w:tc>
          <w:tcPr>
            <w:tcW w:w="3687" w:type="dxa"/>
          </w:tcPr>
          <w:p w:rsidR="00D03B39" w:rsidRPr="00936D69" w:rsidRDefault="00D03B39" w:rsidP="00D03B39">
            <w:pPr>
              <w:rPr>
                <w:color w:val="auto"/>
                <w:sz w:val="28"/>
              </w:rPr>
            </w:pPr>
            <w:r w:rsidRPr="00936D69">
              <w:rPr>
                <w:color w:val="auto"/>
                <w:sz w:val="28"/>
              </w:rPr>
              <w:lastRenderedPageBreak/>
              <w:t xml:space="preserve">Экскурсия совместно с родителями </w:t>
            </w:r>
            <w:r w:rsidRPr="00936D69">
              <w:rPr>
                <w:color w:val="auto"/>
                <w:sz w:val="28"/>
              </w:rPr>
              <w:lastRenderedPageBreak/>
              <w:t xml:space="preserve">по детскому саду поздравление сотрудников детского сада с Днем дошкольного работника (вручение открыток  и </w:t>
            </w:r>
            <w:proofErr w:type="gramStart"/>
            <w:r w:rsidRPr="00936D69">
              <w:rPr>
                <w:color w:val="auto"/>
                <w:sz w:val="28"/>
              </w:rPr>
              <w:t>подарков</w:t>
            </w:r>
            <w:proofErr w:type="gramEnd"/>
            <w:r w:rsidRPr="00936D69">
              <w:rPr>
                <w:color w:val="auto"/>
                <w:sz w:val="28"/>
              </w:rPr>
              <w:t xml:space="preserve"> изготовленных совместно детьми родителями и педагогами)</w:t>
            </w:r>
          </w:p>
        </w:tc>
      </w:tr>
      <w:tr w:rsidR="00D03B39" w:rsidRPr="00936D69" w:rsidTr="00D03B39">
        <w:trPr>
          <w:trHeight w:val="526"/>
        </w:trPr>
        <w:tc>
          <w:tcPr>
            <w:tcW w:w="1527" w:type="dxa"/>
            <w:vMerge/>
          </w:tcPr>
          <w:p w:rsidR="00D03B39" w:rsidRPr="00936D69" w:rsidRDefault="00D03B39" w:rsidP="00D03B39">
            <w:pPr>
              <w:rPr>
                <w:color w:val="auto"/>
                <w:sz w:val="28"/>
              </w:rPr>
            </w:pPr>
          </w:p>
        </w:tc>
        <w:tc>
          <w:tcPr>
            <w:tcW w:w="3533" w:type="dxa"/>
          </w:tcPr>
          <w:p w:rsidR="00D03B39" w:rsidRPr="00936D69" w:rsidRDefault="00D03B39" w:rsidP="00D03B39">
            <w:pPr>
              <w:rPr>
                <w:color w:val="auto"/>
                <w:sz w:val="28"/>
              </w:rPr>
            </w:pPr>
            <w:r w:rsidRPr="00936D69">
              <w:rPr>
                <w:color w:val="auto"/>
                <w:sz w:val="28"/>
              </w:rPr>
              <w:t>«Мои друзья»</w:t>
            </w:r>
          </w:p>
          <w:p w:rsidR="00D03B39" w:rsidRPr="00936D69" w:rsidRDefault="00D03B39" w:rsidP="00D03B39">
            <w:pPr>
              <w:rPr>
                <w:color w:val="auto"/>
                <w:sz w:val="28"/>
              </w:rPr>
            </w:pPr>
          </w:p>
          <w:p w:rsidR="00D03B39" w:rsidRPr="00936D69" w:rsidRDefault="00D03B39" w:rsidP="00D03B39">
            <w:pPr>
              <w:rPr>
                <w:color w:val="auto"/>
                <w:sz w:val="28"/>
              </w:rPr>
            </w:pPr>
          </w:p>
          <w:p w:rsidR="00D03B39" w:rsidRPr="00936D69" w:rsidRDefault="00D03B39" w:rsidP="00D03B39">
            <w:pPr>
              <w:rPr>
                <w:color w:val="auto"/>
                <w:sz w:val="28"/>
              </w:rPr>
            </w:pPr>
          </w:p>
          <w:p w:rsidR="00D03B39" w:rsidRPr="00936D69" w:rsidRDefault="00D03B39" w:rsidP="00D03B39">
            <w:pPr>
              <w:rPr>
                <w:color w:val="auto"/>
                <w:sz w:val="28"/>
              </w:rPr>
            </w:pPr>
          </w:p>
        </w:tc>
        <w:tc>
          <w:tcPr>
            <w:tcW w:w="6009" w:type="dxa"/>
            <w:gridSpan w:val="2"/>
          </w:tcPr>
          <w:p w:rsidR="00D03B39" w:rsidRPr="00936D69" w:rsidRDefault="00D03B39" w:rsidP="00D03B39">
            <w:pPr>
              <w:rPr>
                <w:color w:val="auto"/>
                <w:sz w:val="28"/>
              </w:rPr>
            </w:pPr>
            <w:r w:rsidRPr="00936D69">
              <w:rPr>
                <w:color w:val="auto"/>
                <w:sz w:val="28"/>
              </w:rPr>
              <w:t>Учить детей доброжелательно относиться к детям и взрослым в детском саду. Развивать чувство уверенности в самом себе, эмоциональную отзывчивость. Совершенствовать себя, как личность через общение с людьми.</w:t>
            </w:r>
          </w:p>
        </w:tc>
        <w:tc>
          <w:tcPr>
            <w:tcW w:w="3687" w:type="dxa"/>
          </w:tcPr>
          <w:p w:rsidR="00D03B39" w:rsidRPr="00936D69" w:rsidRDefault="00D03B39" w:rsidP="00D03B39">
            <w:pPr>
              <w:rPr>
                <w:color w:val="auto"/>
                <w:sz w:val="28"/>
              </w:rPr>
            </w:pPr>
            <w:r w:rsidRPr="00936D69">
              <w:rPr>
                <w:color w:val="auto"/>
                <w:sz w:val="28"/>
              </w:rPr>
              <w:t>Фот</w:t>
            </w:r>
            <w:proofErr w:type="gramStart"/>
            <w:r w:rsidRPr="00936D69">
              <w:rPr>
                <w:color w:val="auto"/>
                <w:sz w:val="28"/>
              </w:rPr>
              <w:t>о-</w:t>
            </w:r>
            <w:proofErr w:type="gramEnd"/>
            <w:r w:rsidRPr="00936D69">
              <w:rPr>
                <w:color w:val="auto"/>
                <w:sz w:val="28"/>
              </w:rPr>
              <w:t xml:space="preserve"> выставка «Один день в детском саду».</w:t>
            </w:r>
          </w:p>
        </w:tc>
      </w:tr>
      <w:tr w:rsidR="00D03B39" w:rsidRPr="00936D69" w:rsidTr="00D03B39">
        <w:trPr>
          <w:trHeight w:val="77"/>
        </w:trPr>
        <w:tc>
          <w:tcPr>
            <w:tcW w:w="1527" w:type="dxa"/>
            <w:vMerge w:val="restart"/>
          </w:tcPr>
          <w:p w:rsidR="00D03B39" w:rsidRPr="00936D69" w:rsidRDefault="00D03B39" w:rsidP="00D03B39">
            <w:pPr>
              <w:rPr>
                <w:color w:val="auto"/>
                <w:sz w:val="28"/>
              </w:rPr>
            </w:pPr>
            <w:r w:rsidRPr="00936D69">
              <w:rPr>
                <w:color w:val="auto"/>
                <w:sz w:val="28"/>
              </w:rPr>
              <w:t>Октябрь</w:t>
            </w:r>
          </w:p>
        </w:tc>
        <w:tc>
          <w:tcPr>
            <w:tcW w:w="3533" w:type="dxa"/>
          </w:tcPr>
          <w:p w:rsidR="00D03B39" w:rsidRPr="00936D69" w:rsidRDefault="00D03B39" w:rsidP="00D03B39">
            <w:pPr>
              <w:rPr>
                <w:color w:val="auto"/>
                <w:sz w:val="28"/>
              </w:rPr>
            </w:pPr>
            <w:r w:rsidRPr="00936D69">
              <w:rPr>
                <w:color w:val="auto"/>
                <w:sz w:val="28"/>
              </w:rPr>
              <w:t>«Осень золотая»</w:t>
            </w:r>
          </w:p>
          <w:p w:rsidR="00D03B39" w:rsidRPr="00936D69" w:rsidRDefault="00D03B39" w:rsidP="00D03B39">
            <w:pPr>
              <w:rPr>
                <w:color w:val="auto"/>
                <w:sz w:val="28"/>
              </w:rPr>
            </w:pPr>
          </w:p>
          <w:p w:rsidR="00D03B39" w:rsidRPr="00936D69" w:rsidRDefault="00D03B39" w:rsidP="00D03B39">
            <w:pPr>
              <w:rPr>
                <w:color w:val="auto"/>
                <w:sz w:val="28"/>
              </w:rPr>
            </w:pPr>
          </w:p>
        </w:tc>
        <w:tc>
          <w:tcPr>
            <w:tcW w:w="6009" w:type="dxa"/>
            <w:gridSpan w:val="2"/>
          </w:tcPr>
          <w:p w:rsidR="00D03B39" w:rsidRPr="00936D69" w:rsidRDefault="00D03B39" w:rsidP="00D03B39">
            <w:pPr>
              <w:rPr>
                <w:color w:val="auto"/>
                <w:sz w:val="28"/>
              </w:rPr>
            </w:pPr>
            <w:r w:rsidRPr="00936D69">
              <w:rPr>
                <w:color w:val="auto"/>
                <w:sz w:val="28"/>
              </w:rPr>
              <w:t>Учить детей наблюдать за сезонными изменениями в природе, отмечать характерные особенности времени года-осени. Учить любоваться красотой природы, воспитывать бережное отношение к природе.</w:t>
            </w:r>
          </w:p>
        </w:tc>
        <w:tc>
          <w:tcPr>
            <w:tcW w:w="3687" w:type="dxa"/>
          </w:tcPr>
          <w:p w:rsidR="00D03B39" w:rsidRPr="00936D69" w:rsidRDefault="00D03B39" w:rsidP="00D03B39">
            <w:pPr>
              <w:rPr>
                <w:color w:val="auto"/>
                <w:sz w:val="28"/>
              </w:rPr>
            </w:pPr>
            <w:r w:rsidRPr="00936D69">
              <w:rPr>
                <w:color w:val="auto"/>
                <w:sz w:val="28"/>
              </w:rPr>
              <w:t>Выставка поделок «Осенние фантазии»</w:t>
            </w:r>
          </w:p>
        </w:tc>
      </w:tr>
      <w:tr w:rsidR="00D03B39" w:rsidRPr="00936D69" w:rsidTr="00D03B39">
        <w:trPr>
          <w:trHeight w:val="77"/>
        </w:trPr>
        <w:tc>
          <w:tcPr>
            <w:tcW w:w="1527" w:type="dxa"/>
            <w:vMerge/>
          </w:tcPr>
          <w:p w:rsidR="00D03B39" w:rsidRPr="00936D69" w:rsidRDefault="00D03B39" w:rsidP="00D03B39">
            <w:pPr>
              <w:rPr>
                <w:color w:val="auto"/>
                <w:sz w:val="28"/>
              </w:rPr>
            </w:pPr>
          </w:p>
        </w:tc>
        <w:tc>
          <w:tcPr>
            <w:tcW w:w="3533" w:type="dxa"/>
          </w:tcPr>
          <w:p w:rsidR="00D03B39" w:rsidRPr="00936D69" w:rsidRDefault="00D03B39" w:rsidP="00D03B39">
            <w:pPr>
              <w:rPr>
                <w:color w:val="auto"/>
                <w:sz w:val="28"/>
              </w:rPr>
            </w:pPr>
            <w:r w:rsidRPr="00936D69">
              <w:rPr>
                <w:color w:val="auto"/>
                <w:sz w:val="28"/>
              </w:rPr>
              <w:t>«Фрукты и овощи - полезно и вкусно»</w:t>
            </w:r>
          </w:p>
          <w:p w:rsidR="00D03B39" w:rsidRPr="00936D69" w:rsidRDefault="00D03B39" w:rsidP="00D03B39">
            <w:pPr>
              <w:rPr>
                <w:color w:val="auto"/>
                <w:sz w:val="28"/>
              </w:rPr>
            </w:pPr>
          </w:p>
        </w:tc>
        <w:tc>
          <w:tcPr>
            <w:tcW w:w="6009" w:type="dxa"/>
            <w:gridSpan w:val="2"/>
          </w:tcPr>
          <w:p w:rsidR="00D03B39" w:rsidRPr="00936D69" w:rsidRDefault="00D03B39" w:rsidP="00D03B39">
            <w:pPr>
              <w:rPr>
                <w:color w:val="auto"/>
                <w:sz w:val="28"/>
              </w:rPr>
            </w:pPr>
            <w:r w:rsidRPr="00936D69">
              <w:rPr>
                <w:color w:val="auto"/>
                <w:sz w:val="28"/>
              </w:rPr>
              <w:t>Формировать у детей представления об овощах и фруктах: закрепить умения различать и узнавать овощи и фрукты.</w:t>
            </w:r>
          </w:p>
        </w:tc>
        <w:tc>
          <w:tcPr>
            <w:tcW w:w="3687" w:type="dxa"/>
          </w:tcPr>
          <w:p w:rsidR="00D03B39" w:rsidRPr="00936D69" w:rsidRDefault="00D03B39" w:rsidP="00D03B39">
            <w:pPr>
              <w:rPr>
                <w:color w:val="auto"/>
                <w:sz w:val="28"/>
              </w:rPr>
            </w:pPr>
            <w:r w:rsidRPr="00936D69">
              <w:rPr>
                <w:color w:val="auto"/>
                <w:sz w:val="28"/>
              </w:rPr>
              <w:t>Альбом полезных рецептов (рецепты от родителей)</w:t>
            </w:r>
          </w:p>
        </w:tc>
      </w:tr>
      <w:tr w:rsidR="00D03B39" w:rsidRPr="00936D69" w:rsidTr="00D03B39">
        <w:trPr>
          <w:trHeight w:val="77"/>
        </w:trPr>
        <w:tc>
          <w:tcPr>
            <w:tcW w:w="1527" w:type="dxa"/>
            <w:vMerge/>
          </w:tcPr>
          <w:p w:rsidR="00D03B39" w:rsidRPr="00936D69" w:rsidRDefault="00D03B39" w:rsidP="00D03B39">
            <w:pPr>
              <w:rPr>
                <w:color w:val="auto"/>
                <w:sz w:val="28"/>
              </w:rPr>
            </w:pPr>
          </w:p>
        </w:tc>
        <w:tc>
          <w:tcPr>
            <w:tcW w:w="3533" w:type="dxa"/>
          </w:tcPr>
          <w:p w:rsidR="00D03B39" w:rsidRPr="00936D69" w:rsidRDefault="00D03B39" w:rsidP="00D03B39">
            <w:pPr>
              <w:rPr>
                <w:color w:val="auto"/>
                <w:sz w:val="28"/>
              </w:rPr>
            </w:pPr>
            <w:r w:rsidRPr="00936D69">
              <w:rPr>
                <w:color w:val="auto"/>
                <w:sz w:val="28"/>
              </w:rPr>
              <w:t>«Домашние животные»</w:t>
            </w:r>
          </w:p>
          <w:p w:rsidR="00D03B39" w:rsidRPr="00936D69" w:rsidRDefault="00D03B39" w:rsidP="00D03B39">
            <w:pPr>
              <w:rPr>
                <w:color w:val="auto"/>
                <w:sz w:val="28"/>
              </w:rPr>
            </w:pPr>
          </w:p>
          <w:p w:rsidR="00D03B39" w:rsidRPr="00936D69" w:rsidRDefault="00D03B39" w:rsidP="00D03B39">
            <w:pPr>
              <w:rPr>
                <w:color w:val="auto"/>
                <w:sz w:val="28"/>
              </w:rPr>
            </w:pPr>
          </w:p>
        </w:tc>
        <w:tc>
          <w:tcPr>
            <w:tcW w:w="6009" w:type="dxa"/>
            <w:gridSpan w:val="2"/>
          </w:tcPr>
          <w:p w:rsidR="00D03B39" w:rsidRPr="00936D69" w:rsidRDefault="00D03B39" w:rsidP="00D03B39">
            <w:pPr>
              <w:rPr>
                <w:color w:val="auto"/>
                <w:sz w:val="28"/>
              </w:rPr>
            </w:pPr>
            <w:r w:rsidRPr="00936D69">
              <w:rPr>
                <w:color w:val="auto"/>
                <w:sz w:val="28"/>
              </w:rPr>
              <w:t>Познакомить детей с домашними животными и их местом жительства. Учить называть их. Воспитывать бережное отношение к животным, учить заботиться о них.</w:t>
            </w:r>
          </w:p>
        </w:tc>
        <w:tc>
          <w:tcPr>
            <w:tcW w:w="3687" w:type="dxa"/>
          </w:tcPr>
          <w:p w:rsidR="00D03B39" w:rsidRPr="00936D69" w:rsidRDefault="00D03B39" w:rsidP="00D03B39">
            <w:pPr>
              <w:rPr>
                <w:color w:val="auto"/>
                <w:sz w:val="28"/>
              </w:rPr>
            </w:pPr>
            <w:proofErr w:type="spellStart"/>
            <w:proofErr w:type="gramStart"/>
            <w:r w:rsidRPr="00936D69">
              <w:rPr>
                <w:color w:val="auto"/>
                <w:sz w:val="28"/>
              </w:rPr>
              <w:t>Фото-выставка</w:t>
            </w:r>
            <w:proofErr w:type="spellEnd"/>
            <w:proofErr w:type="gramEnd"/>
            <w:r w:rsidRPr="00936D69">
              <w:rPr>
                <w:color w:val="auto"/>
                <w:sz w:val="28"/>
              </w:rPr>
              <w:t xml:space="preserve"> «Наш домашний любимец»</w:t>
            </w:r>
          </w:p>
        </w:tc>
      </w:tr>
      <w:tr w:rsidR="00D03B39" w:rsidRPr="00936D69" w:rsidTr="00D03B39">
        <w:tblPrEx>
          <w:tblLook w:val="0000"/>
        </w:tblPrEx>
        <w:trPr>
          <w:trHeight w:val="637"/>
        </w:trPr>
        <w:tc>
          <w:tcPr>
            <w:tcW w:w="1527" w:type="dxa"/>
            <w:vMerge/>
          </w:tcPr>
          <w:p w:rsidR="00D03B39" w:rsidRPr="00936D69" w:rsidRDefault="00D03B39" w:rsidP="00D03B39">
            <w:pPr>
              <w:rPr>
                <w:color w:val="auto"/>
                <w:sz w:val="28"/>
              </w:rPr>
            </w:pPr>
          </w:p>
        </w:tc>
        <w:tc>
          <w:tcPr>
            <w:tcW w:w="3533" w:type="dxa"/>
            <w:tcBorders>
              <w:bottom w:val="single" w:sz="4" w:space="0" w:color="auto"/>
            </w:tcBorders>
          </w:tcPr>
          <w:p w:rsidR="00D03B39" w:rsidRPr="00936D69" w:rsidRDefault="00D03B39" w:rsidP="00D03B39">
            <w:pPr>
              <w:rPr>
                <w:color w:val="auto"/>
                <w:sz w:val="28"/>
              </w:rPr>
            </w:pPr>
            <w:r w:rsidRPr="00936D69">
              <w:rPr>
                <w:color w:val="auto"/>
                <w:sz w:val="28"/>
              </w:rPr>
              <w:t>«Перелетные птицы»</w:t>
            </w:r>
          </w:p>
        </w:tc>
        <w:tc>
          <w:tcPr>
            <w:tcW w:w="6003" w:type="dxa"/>
          </w:tcPr>
          <w:p w:rsidR="00D03B39" w:rsidRPr="00936D69" w:rsidRDefault="00D03B39" w:rsidP="00D03B39">
            <w:pPr>
              <w:rPr>
                <w:color w:val="auto"/>
                <w:sz w:val="28"/>
              </w:rPr>
            </w:pPr>
            <w:r w:rsidRPr="00936D69">
              <w:rPr>
                <w:color w:val="auto"/>
                <w:sz w:val="28"/>
              </w:rPr>
              <w:t>Обогащать представления детей о жизнедеятельности птиц, учить различать их по внешнему виду. Поддерживать познавательный интерес.</w:t>
            </w:r>
          </w:p>
        </w:tc>
        <w:tc>
          <w:tcPr>
            <w:tcW w:w="3693" w:type="dxa"/>
            <w:gridSpan w:val="2"/>
          </w:tcPr>
          <w:p w:rsidR="00D03B39" w:rsidRPr="00936D69" w:rsidRDefault="00D03B39" w:rsidP="00D03B39">
            <w:pPr>
              <w:rPr>
                <w:color w:val="auto"/>
                <w:sz w:val="28"/>
              </w:rPr>
            </w:pPr>
            <w:r w:rsidRPr="00936D69">
              <w:rPr>
                <w:color w:val="auto"/>
                <w:sz w:val="28"/>
              </w:rPr>
              <w:t>Выставка поделок из природного материала.</w:t>
            </w:r>
          </w:p>
        </w:tc>
      </w:tr>
      <w:tr w:rsidR="00D03B39" w:rsidRPr="00936D69" w:rsidTr="00D03B39">
        <w:trPr>
          <w:trHeight w:val="77"/>
        </w:trPr>
        <w:tc>
          <w:tcPr>
            <w:tcW w:w="1527" w:type="dxa"/>
            <w:vMerge w:val="restart"/>
          </w:tcPr>
          <w:p w:rsidR="00D03B39" w:rsidRPr="00936D69" w:rsidRDefault="00D03B39" w:rsidP="00D03B39">
            <w:pPr>
              <w:rPr>
                <w:color w:val="auto"/>
                <w:sz w:val="28"/>
              </w:rPr>
            </w:pPr>
            <w:r w:rsidRPr="00936D69">
              <w:rPr>
                <w:color w:val="auto"/>
                <w:sz w:val="28"/>
              </w:rPr>
              <w:t>Ноябрь</w:t>
            </w:r>
          </w:p>
        </w:tc>
        <w:tc>
          <w:tcPr>
            <w:tcW w:w="3533" w:type="dxa"/>
          </w:tcPr>
          <w:p w:rsidR="00D03B39" w:rsidRPr="00936D69" w:rsidRDefault="00D03B39" w:rsidP="00D03B39">
            <w:pPr>
              <w:rPr>
                <w:color w:val="auto"/>
                <w:sz w:val="28"/>
              </w:rPr>
            </w:pPr>
            <w:r w:rsidRPr="00936D69">
              <w:rPr>
                <w:color w:val="auto"/>
                <w:sz w:val="28"/>
              </w:rPr>
              <w:t>«Поздняя осень»</w:t>
            </w:r>
          </w:p>
          <w:p w:rsidR="00D03B39" w:rsidRPr="00936D69" w:rsidRDefault="00D03B39" w:rsidP="00D03B39">
            <w:pPr>
              <w:rPr>
                <w:color w:val="auto"/>
                <w:sz w:val="28"/>
              </w:rPr>
            </w:pPr>
          </w:p>
          <w:p w:rsidR="00D03B39" w:rsidRPr="00936D69" w:rsidRDefault="00D03B39" w:rsidP="00D03B39">
            <w:pPr>
              <w:rPr>
                <w:color w:val="auto"/>
                <w:sz w:val="28"/>
              </w:rPr>
            </w:pPr>
          </w:p>
        </w:tc>
        <w:tc>
          <w:tcPr>
            <w:tcW w:w="6003" w:type="dxa"/>
          </w:tcPr>
          <w:p w:rsidR="00D03B39" w:rsidRPr="00936D69" w:rsidRDefault="00D03B39" w:rsidP="00D03B39">
            <w:pPr>
              <w:rPr>
                <w:color w:val="auto"/>
                <w:sz w:val="28"/>
              </w:rPr>
            </w:pPr>
            <w:r w:rsidRPr="00936D69">
              <w:rPr>
                <w:color w:val="auto"/>
                <w:sz w:val="28"/>
              </w:rPr>
              <w:t>Познакомить детей с сезонными изменениями в природе: учить называть признаки осени. Расширить представления о растениях и животных в осенний период.</w:t>
            </w:r>
          </w:p>
        </w:tc>
        <w:tc>
          <w:tcPr>
            <w:tcW w:w="3693" w:type="dxa"/>
            <w:gridSpan w:val="2"/>
          </w:tcPr>
          <w:p w:rsidR="00D03B39" w:rsidRPr="00936D69" w:rsidRDefault="00D03B39" w:rsidP="00D03B39">
            <w:pPr>
              <w:rPr>
                <w:color w:val="auto"/>
                <w:sz w:val="28"/>
              </w:rPr>
            </w:pPr>
          </w:p>
        </w:tc>
      </w:tr>
      <w:tr w:rsidR="00D03B39" w:rsidRPr="00936D69" w:rsidTr="00D03B39">
        <w:trPr>
          <w:trHeight w:val="77"/>
        </w:trPr>
        <w:tc>
          <w:tcPr>
            <w:tcW w:w="1527" w:type="dxa"/>
            <w:vMerge/>
          </w:tcPr>
          <w:p w:rsidR="00D03B39" w:rsidRPr="00936D69" w:rsidRDefault="00D03B39" w:rsidP="00D03B39">
            <w:pPr>
              <w:rPr>
                <w:color w:val="auto"/>
                <w:sz w:val="28"/>
              </w:rPr>
            </w:pPr>
          </w:p>
        </w:tc>
        <w:tc>
          <w:tcPr>
            <w:tcW w:w="3533" w:type="dxa"/>
          </w:tcPr>
          <w:p w:rsidR="00D03B39" w:rsidRPr="00936D69" w:rsidRDefault="00D03B39" w:rsidP="00D03B39">
            <w:pPr>
              <w:rPr>
                <w:color w:val="auto"/>
                <w:sz w:val="28"/>
              </w:rPr>
            </w:pPr>
            <w:r w:rsidRPr="00936D69">
              <w:rPr>
                <w:color w:val="auto"/>
                <w:sz w:val="28"/>
              </w:rPr>
              <w:t>«Дикие животные»</w:t>
            </w:r>
          </w:p>
          <w:p w:rsidR="00D03B39" w:rsidRPr="00936D69" w:rsidRDefault="00D03B39" w:rsidP="00D03B39">
            <w:pPr>
              <w:rPr>
                <w:color w:val="auto"/>
                <w:sz w:val="28"/>
              </w:rPr>
            </w:pPr>
          </w:p>
        </w:tc>
        <w:tc>
          <w:tcPr>
            <w:tcW w:w="6003" w:type="dxa"/>
          </w:tcPr>
          <w:p w:rsidR="00D03B39" w:rsidRPr="00936D69" w:rsidRDefault="00D03B39" w:rsidP="00D03B39">
            <w:pPr>
              <w:rPr>
                <w:color w:val="auto"/>
                <w:sz w:val="28"/>
              </w:rPr>
            </w:pPr>
            <w:r w:rsidRPr="00936D69">
              <w:rPr>
                <w:color w:val="auto"/>
                <w:sz w:val="28"/>
              </w:rPr>
              <w:t xml:space="preserve"> . Познакомить детей с дикими животными, учить называть их. Воспитывать любовь и бережное отношение к животным.</w:t>
            </w:r>
          </w:p>
        </w:tc>
        <w:tc>
          <w:tcPr>
            <w:tcW w:w="3693" w:type="dxa"/>
            <w:gridSpan w:val="2"/>
          </w:tcPr>
          <w:p w:rsidR="00D03B39" w:rsidRPr="00936D69" w:rsidRDefault="00D03B39" w:rsidP="00D03B39">
            <w:pPr>
              <w:rPr>
                <w:color w:val="auto"/>
                <w:sz w:val="28"/>
              </w:rPr>
            </w:pPr>
            <w:r w:rsidRPr="00936D69">
              <w:rPr>
                <w:color w:val="auto"/>
                <w:sz w:val="28"/>
              </w:rPr>
              <w:t>Создание макета  «В лесу»</w:t>
            </w:r>
          </w:p>
        </w:tc>
      </w:tr>
      <w:tr w:rsidR="00D03B39" w:rsidRPr="00936D69" w:rsidTr="00D03B39">
        <w:trPr>
          <w:trHeight w:val="77"/>
        </w:trPr>
        <w:tc>
          <w:tcPr>
            <w:tcW w:w="1527" w:type="dxa"/>
            <w:vMerge/>
          </w:tcPr>
          <w:p w:rsidR="00D03B39" w:rsidRPr="00936D69" w:rsidRDefault="00D03B39" w:rsidP="00D03B39">
            <w:pPr>
              <w:rPr>
                <w:color w:val="auto"/>
                <w:sz w:val="28"/>
              </w:rPr>
            </w:pPr>
          </w:p>
        </w:tc>
        <w:tc>
          <w:tcPr>
            <w:tcW w:w="3533" w:type="dxa"/>
          </w:tcPr>
          <w:p w:rsidR="00D03B39" w:rsidRPr="00936D69" w:rsidRDefault="00D03B39" w:rsidP="00D03B39">
            <w:pPr>
              <w:rPr>
                <w:color w:val="auto"/>
                <w:sz w:val="28"/>
              </w:rPr>
            </w:pPr>
            <w:r w:rsidRPr="00936D69">
              <w:rPr>
                <w:color w:val="auto"/>
                <w:sz w:val="28"/>
              </w:rPr>
              <w:t>«Одежда и обувь»</w:t>
            </w:r>
          </w:p>
          <w:p w:rsidR="00D03B39" w:rsidRPr="00936D69" w:rsidRDefault="00D03B39" w:rsidP="00D03B39">
            <w:pPr>
              <w:rPr>
                <w:color w:val="auto"/>
                <w:sz w:val="28"/>
              </w:rPr>
            </w:pPr>
          </w:p>
          <w:p w:rsidR="00D03B39" w:rsidRPr="00936D69" w:rsidRDefault="00D03B39" w:rsidP="00D03B39">
            <w:pPr>
              <w:rPr>
                <w:color w:val="auto"/>
                <w:sz w:val="28"/>
              </w:rPr>
            </w:pPr>
          </w:p>
        </w:tc>
        <w:tc>
          <w:tcPr>
            <w:tcW w:w="6003" w:type="dxa"/>
          </w:tcPr>
          <w:p w:rsidR="00D03B39" w:rsidRPr="00936D69" w:rsidRDefault="00D03B39" w:rsidP="00D03B39">
            <w:pPr>
              <w:rPr>
                <w:color w:val="auto"/>
                <w:sz w:val="28"/>
              </w:rPr>
            </w:pPr>
            <w:r w:rsidRPr="00936D69">
              <w:rPr>
                <w:color w:val="auto"/>
                <w:sz w:val="28"/>
              </w:rPr>
              <w:t xml:space="preserve">Познакомить детей с видами одежды, деталями одежды, обуви и головных уборов, провести связь одежды </w:t>
            </w:r>
            <w:proofErr w:type="gramStart"/>
            <w:r w:rsidRPr="00936D69">
              <w:rPr>
                <w:color w:val="auto"/>
                <w:sz w:val="28"/>
              </w:rPr>
              <w:t>с</w:t>
            </w:r>
            <w:proofErr w:type="gramEnd"/>
            <w:r w:rsidRPr="00936D69">
              <w:rPr>
                <w:color w:val="auto"/>
                <w:sz w:val="28"/>
              </w:rPr>
              <w:t xml:space="preserve"> временами года.</w:t>
            </w:r>
          </w:p>
        </w:tc>
        <w:tc>
          <w:tcPr>
            <w:tcW w:w="3693" w:type="dxa"/>
            <w:gridSpan w:val="2"/>
          </w:tcPr>
          <w:p w:rsidR="00D03B39" w:rsidRPr="00936D69" w:rsidRDefault="00D03B39" w:rsidP="00D03B39">
            <w:pPr>
              <w:rPr>
                <w:color w:val="auto"/>
                <w:sz w:val="28"/>
              </w:rPr>
            </w:pPr>
            <w:r w:rsidRPr="00936D69">
              <w:rPr>
                <w:color w:val="auto"/>
                <w:sz w:val="28"/>
              </w:rPr>
              <w:t xml:space="preserve">Выставка «Кукла модница»  </w:t>
            </w:r>
            <w:proofErr w:type="gramStart"/>
            <w:r w:rsidRPr="00936D69">
              <w:rPr>
                <w:color w:val="auto"/>
                <w:sz w:val="28"/>
              </w:rPr>
              <w:t xml:space="preserve">( </w:t>
            </w:r>
            <w:proofErr w:type="gramEnd"/>
            <w:r w:rsidRPr="00936D69">
              <w:rPr>
                <w:color w:val="auto"/>
                <w:sz w:val="28"/>
              </w:rPr>
              <w:t>изготовление родителями  одежды для кукол)</w:t>
            </w:r>
          </w:p>
        </w:tc>
      </w:tr>
      <w:tr w:rsidR="00D03B39" w:rsidRPr="00936D69" w:rsidTr="00D03B39">
        <w:trPr>
          <w:trHeight w:val="77"/>
        </w:trPr>
        <w:tc>
          <w:tcPr>
            <w:tcW w:w="1527" w:type="dxa"/>
            <w:vMerge/>
          </w:tcPr>
          <w:p w:rsidR="00D03B39" w:rsidRPr="00936D69" w:rsidRDefault="00D03B39" w:rsidP="00D03B39">
            <w:pPr>
              <w:rPr>
                <w:color w:val="auto"/>
                <w:sz w:val="28"/>
              </w:rPr>
            </w:pPr>
          </w:p>
        </w:tc>
        <w:tc>
          <w:tcPr>
            <w:tcW w:w="3533" w:type="dxa"/>
          </w:tcPr>
          <w:p w:rsidR="00D03B39" w:rsidRPr="00936D69" w:rsidRDefault="00D03B39" w:rsidP="00D03B39">
            <w:pPr>
              <w:rPr>
                <w:color w:val="auto"/>
                <w:sz w:val="28"/>
              </w:rPr>
            </w:pPr>
            <w:r w:rsidRPr="00936D69">
              <w:rPr>
                <w:color w:val="auto"/>
                <w:sz w:val="28"/>
              </w:rPr>
              <w:t xml:space="preserve"> «В гостях у </w:t>
            </w:r>
            <w:proofErr w:type="spellStart"/>
            <w:r w:rsidRPr="00936D69">
              <w:rPr>
                <w:color w:val="auto"/>
                <w:sz w:val="28"/>
              </w:rPr>
              <w:t>Мойдодыра</w:t>
            </w:r>
            <w:proofErr w:type="spellEnd"/>
            <w:r w:rsidRPr="00936D69">
              <w:rPr>
                <w:color w:val="auto"/>
                <w:sz w:val="28"/>
              </w:rPr>
              <w:t>» (туалетные принадлежности)</w:t>
            </w:r>
          </w:p>
        </w:tc>
        <w:tc>
          <w:tcPr>
            <w:tcW w:w="6003" w:type="dxa"/>
          </w:tcPr>
          <w:p w:rsidR="00D03B39" w:rsidRPr="00936D69" w:rsidRDefault="00D03B39" w:rsidP="00D03B39">
            <w:pPr>
              <w:rPr>
                <w:color w:val="auto"/>
                <w:sz w:val="28"/>
              </w:rPr>
            </w:pPr>
            <w:r w:rsidRPr="00936D69">
              <w:rPr>
                <w:color w:val="auto"/>
                <w:sz w:val="28"/>
              </w:rPr>
              <w:t xml:space="preserve">  Формировать навыки здорового образа жизни, расширить знания детей о предметах личной гигиены, о чистоте и аккуратности.</w:t>
            </w:r>
          </w:p>
        </w:tc>
        <w:tc>
          <w:tcPr>
            <w:tcW w:w="3693" w:type="dxa"/>
            <w:gridSpan w:val="2"/>
          </w:tcPr>
          <w:p w:rsidR="00D03B39" w:rsidRPr="00936D69" w:rsidRDefault="00D03B39" w:rsidP="00D03B39">
            <w:pPr>
              <w:rPr>
                <w:color w:val="auto"/>
                <w:sz w:val="28"/>
              </w:rPr>
            </w:pPr>
            <w:r w:rsidRPr="00936D69">
              <w:rPr>
                <w:color w:val="auto"/>
                <w:sz w:val="28"/>
              </w:rPr>
              <w:t xml:space="preserve">Выставка «Я чистюля»          </w:t>
            </w:r>
            <w:proofErr w:type="gramStart"/>
            <w:r w:rsidRPr="00936D69">
              <w:rPr>
                <w:color w:val="auto"/>
                <w:sz w:val="28"/>
              </w:rPr>
              <w:t xml:space="preserve">( </w:t>
            </w:r>
            <w:proofErr w:type="gramEnd"/>
            <w:r w:rsidRPr="00936D69">
              <w:rPr>
                <w:color w:val="auto"/>
                <w:sz w:val="28"/>
              </w:rPr>
              <w:t>выставка  туалетных принадлежностей )</w:t>
            </w:r>
          </w:p>
        </w:tc>
      </w:tr>
      <w:tr w:rsidR="00D03B39" w:rsidRPr="00936D69" w:rsidTr="00D03B39">
        <w:trPr>
          <w:trHeight w:val="510"/>
        </w:trPr>
        <w:tc>
          <w:tcPr>
            <w:tcW w:w="1527" w:type="dxa"/>
            <w:vMerge w:val="restart"/>
          </w:tcPr>
          <w:p w:rsidR="00D03B39" w:rsidRPr="00936D69" w:rsidRDefault="00D03B39" w:rsidP="00D03B39">
            <w:pPr>
              <w:rPr>
                <w:color w:val="auto"/>
                <w:sz w:val="28"/>
              </w:rPr>
            </w:pPr>
            <w:r w:rsidRPr="00936D69">
              <w:rPr>
                <w:color w:val="auto"/>
                <w:sz w:val="28"/>
              </w:rPr>
              <w:t>Декабрь</w:t>
            </w:r>
          </w:p>
        </w:tc>
        <w:tc>
          <w:tcPr>
            <w:tcW w:w="3533" w:type="dxa"/>
          </w:tcPr>
          <w:p w:rsidR="00D03B39" w:rsidRPr="00936D69" w:rsidRDefault="00D03B39" w:rsidP="00D03B39">
            <w:pPr>
              <w:rPr>
                <w:color w:val="auto"/>
                <w:sz w:val="28"/>
              </w:rPr>
            </w:pPr>
            <w:r w:rsidRPr="00936D69">
              <w:rPr>
                <w:color w:val="auto"/>
                <w:sz w:val="28"/>
              </w:rPr>
              <w:t>«Красавица зима»</w:t>
            </w:r>
          </w:p>
          <w:p w:rsidR="00D03B39" w:rsidRPr="00936D69" w:rsidRDefault="00D03B39" w:rsidP="00D03B39">
            <w:pPr>
              <w:rPr>
                <w:color w:val="auto"/>
                <w:sz w:val="28"/>
              </w:rPr>
            </w:pPr>
          </w:p>
          <w:p w:rsidR="00D03B39" w:rsidRPr="00936D69" w:rsidRDefault="00D03B39" w:rsidP="00D03B39">
            <w:pPr>
              <w:rPr>
                <w:color w:val="auto"/>
                <w:sz w:val="28"/>
              </w:rPr>
            </w:pPr>
          </w:p>
        </w:tc>
        <w:tc>
          <w:tcPr>
            <w:tcW w:w="6003" w:type="dxa"/>
          </w:tcPr>
          <w:p w:rsidR="00D03B39" w:rsidRPr="00936D69" w:rsidRDefault="00D03B39" w:rsidP="00D03B39">
            <w:pPr>
              <w:rPr>
                <w:color w:val="auto"/>
                <w:sz w:val="28"/>
              </w:rPr>
            </w:pPr>
            <w:r w:rsidRPr="00936D69">
              <w:rPr>
                <w:color w:val="auto"/>
                <w:sz w:val="28"/>
              </w:rPr>
              <w:t>Расширить знания детей о сезонных изменениях в природе, уточнить и закрепить представления о признаках зимы.</w:t>
            </w:r>
          </w:p>
        </w:tc>
        <w:tc>
          <w:tcPr>
            <w:tcW w:w="3693" w:type="dxa"/>
            <w:gridSpan w:val="2"/>
          </w:tcPr>
          <w:p w:rsidR="00D03B39" w:rsidRPr="00936D69" w:rsidRDefault="00D03B39" w:rsidP="00D03B39">
            <w:pPr>
              <w:rPr>
                <w:color w:val="auto"/>
                <w:sz w:val="28"/>
              </w:rPr>
            </w:pPr>
            <w:r w:rsidRPr="00936D69">
              <w:rPr>
                <w:color w:val="auto"/>
                <w:sz w:val="28"/>
              </w:rPr>
              <w:t>Коллаж «Деревья зимой»</w:t>
            </w:r>
          </w:p>
        </w:tc>
      </w:tr>
      <w:tr w:rsidR="00D03B39" w:rsidRPr="00936D69" w:rsidTr="00D03B39">
        <w:trPr>
          <w:trHeight w:val="693"/>
        </w:trPr>
        <w:tc>
          <w:tcPr>
            <w:tcW w:w="1527" w:type="dxa"/>
            <w:vMerge/>
          </w:tcPr>
          <w:p w:rsidR="00D03B39" w:rsidRPr="00936D69" w:rsidRDefault="00D03B39" w:rsidP="00D03B39">
            <w:pPr>
              <w:rPr>
                <w:color w:val="auto"/>
                <w:sz w:val="28"/>
              </w:rPr>
            </w:pPr>
          </w:p>
        </w:tc>
        <w:tc>
          <w:tcPr>
            <w:tcW w:w="3533" w:type="dxa"/>
          </w:tcPr>
          <w:p w:rsidR="00D03B39" w:rsidRPr="00936D69" w:rsidRDefault="00D03B39" w:rsidP="00D03B39">
            <w:pPr>
              <w:rPr>
                <w:color w:val="auto"/>
                <w:sz w:val="28"/>
              </w:rPr>
            </w:pPr>
            <w:r w:rsidRPr="00936D69">
              <w:rPr>
                <w:color w:val="auto"/>
                <w:sz w:val="28"/>
              </w:rPr>
              <w:t>«Дом: мебель, посуда»</w:t>
            </w:r>
          </w:p>
          <w:p w:rsidR="00D03B39" w:rsidRPr="00936D69" w:rsidRDefault="00D03B39" w:rsidP="00D03B39">
            <w:pPr>
              <w:rPr>
                <w:color w:val="auto"/>
                <w:sz w:val="28"/>
              </w:rPr>
            </w:pPr>
          </w:p>
          <w:p w:rsidR="00D03B39" w:rsidRPr="00936D69" w:rsidRDefault="00D03B39" w:rsidP="00D03B39">
            <w:pPr>
              <w:rPr>
                <w:color w:val="auto"/>
                <w:sz w:val="28"/>
              </w:rPr>
            </w:pPr>
          </w:p>
        </w:tc>
        <w:tc>
          <w:tcPr>
            <w:tcW w:w="6003" w:type="dxa"/>
          </w:tcPr>
          <w:p w:rsidR="00D03B39" w:rsidRPr="00936D69" w:rsidRDefault="00D03B39" w:rsidP="00D03B39">
            <w:pPr>
              <w:rPr>
                <w:color w:val="auto"/>
                <w:sz w:val="28"/>
              </w:rPr>
            </w:pPr>
            <w:r w:rsidRPr="00936D69">
              <w:rPr>
                <w:color w:val="auto"/>
                <w:sz w:val="28"/>
              </w:rPr>
              <w:t>Знакомить детей с предметами ближайшего окружения (мебель, посуда), с их назначением и особенностями использования. Учить находить предметы по указанным свойствам.</w:t>
            </w:r>
          </w:p>
        </w:tc>
        <w:tc>
          <w:tcPr>
            <w:tcW w:w="3693" w:type="dxa"/>
            <w:gridSpan w:val="2"/>
          </w:tcPr>
          <w:p w:rsidR="00D03B39" w:rsidRPr="00936D69" w:rsidRDefault="00D03B39" w:rsidP="00D03B39">
            <w:pPr>
              <w:rPr>
                <w:color w:val="auto"/>
                <w:sz w:val="28"/>
              </w:rPr>
            </w:pPr>
            <w:r w:rsidRPr="00936D69">
              <w:rPr>
                <w:color w:val="auto"/>
                <w:sz w:val="28"/>
              </w:rPr>
              <w:t>Выставка  «Моя любимая  кружка»</w:t>
            </w:r>
          </w:p>
        </w:tc>
      </w:tr>
      <w:tr w:rsidR="00D03B39" w:rsidRPr="00936D69" w:rsidTr="00D03B39">
        <w:trPr>
          <w:trHeight w:val="518"/>
        </w:trPr>
        <w:tc>
          <w:tcPr>
            <w:tcW w:w="1527" w:type="dxa"/>
            <w:vMerge/>
          </w:tcPr>
          <w:p w:rsidR="00D03B39" w:rsidRPr="00936D69" w:rsidRDefault="00D03B39" w:rsidP="00D03B39">
            <w:pPr>
              <w:rPr>
                <w:color w:val="auto"/>
                <w:sz w:val="28"/>
              </w:rPr>
            </w:pPr>
          </w:p>
        </w:tc>
        <w:tc>
          <w:tcPr>
            <w:tcW w:w="3533" w:type="dxa"/>
          </w:tcPr>
          <w:p w:rsidR="00D03B39" w:rsidRPr="00936D69" w:rsidRDefault="00D03B39" w:rsidP="00D03B39">
            <w:pPr>
              <w:rPr>
                <w:color w:val="auto"/>
                <w:sz w:val="28"/>
              </w:rPr>
            </w:pPr>
            <w:r w:rsidRPr="00936D69">
              <w:rPr>
                <w:color w:val="auto"/>
                <w:sz w:val="28"/>
              </w:rPr>
              <w:t>«Зимующие птицы»</w:t>
            </w:r>
          </w:p>
          <w:p w:rsidR="00D03B39" w:rsidRPr="00936D69" w:rsidRDefault="00D03B39" w:rsidP="00D03B39">
            <w:pPr>
              <w:rPr>
                <w:color w:val="auto"/>
                <w:sz w:val="28"/>
              </w:rPr>
            </w:pPr>
          </w:p>
          <w:p w:rsidR="00D03B39" w:rsidRPr="00936D69" w:rsidRDefault="00D03B39" w:rsidP="00D03B39">
            <w:pPr>
              <w:rPr>
                <w:color w:val="auto"/>
                <w:sz w:val="28"/>
              </w:rPr>
            </w:pPr>
          </w:p>
        </w:tc>
        <w:tc>
          <w:tcPr>
            <w:tcW w:w="6003" w:type="dxa"/>
          </w:tcPr>
          <w:p w:rsidR="00D03B39" w:rsidRPr="00936D69" w:rsidRDefault="00D03B39" w:rsidP="00D03B39">
            <w:pPr>
              <w:rPr>
                <w:color w:val="auto"/>
                <w:sz w:val="28"/>
              </w:rPr>
            </w:pPr>
            <w:r w:rsidRPr="00936D69">
              <w:rPr>
                <w:color w:val="auto"/>
                <w:sz w:val="28"/>
              </w:rPr>
              <w:t>Познакомить детей с названием зимующих птиц, их строением. Учить называть птиц, их части тела. Обогащать словарный запас.</w:t>
            </w:r>
          </w:p>
        </w:tc>
        <w:tc>
          <w:tcPr>
            <w:tcW w:w="3693" w:type="dxa"/>
            <w:gridSpan w:val="2"/>
          </w:tcPr>
          <w:p w:rsidR="00D03B39" w:rsidRPr="00936D69" w:rsidRDefault="00D03B39" w:rsidP="00D03B39">
            <w:pPr>
              <w:rPr>
                <w:color w:val="auto"/>
                <w:sz w:val="28"/>
              </w:rPr>
            </w:pPr>
            <w:r w:rsidRPr="00936D69">
              <w:rPr>
                <w:color w:val="auto"/>
                <w:sz w:val="28"/>
              </w:rPr>
              <w:t>Изготовление кормушек.</w:t>
            </w:r>
          </w:p>
        </w:tc>
      </w:tr>
      <w:tr w:rsidR="00D03B39" w:rsidRPr="00936D69" w:rsidTr="00D03B39">
        <w:trPr>
          <w:trHeight w:val="1938"/>
        </w:trPr>
        <w:tc>
          <w:tcPr>
            <w:tcW w:w="1527" w:type="dxa"/>
            <w:vMerge/>
          </w:tcPr>
          <w:p w:rsidR="00D03B39" w:rsidRPr="00936D69" w:rsidRDefault="00D03B39" w:rsidP="00D03B39">
            <w:pPr>
              <w:rPr>
                <w:color w:val="auto"/>
                <w:sz w:val="28"/>
              </w:rPr>
            </w:pPr>
          </w:p>
        </w:tc>
        <w:tc>
          <w:tcPr>
            <w:tcW w:w="3533" w:type="dxa"/>
          </w:tcPr>
          <w:p w:rsidR="00D03B39" w:rsidRPr="00936D69" w:rsidRDefault="00D03B39" w:rsidP="00D03B39">
            <w:pPr>
              <w:rPr>
                <w:color w:val="auto"/>
                <w:sz w:val="28"/>
              </w:rPr>
            </w:pPr>
            <w:r w:rsidRPr="00936D69">
              <w:rPr>
                <w:color w:val="auto"/>
                <w:sz w:val="28"/>
              </w:rPr>
              <w:t>«Новый год»</w:t>
            </w:r>
          </w:p>
          <w:p w:rsidR="00D03B39" w:rsidRPr="00936D69" w:rsidRDefault="00D03B39" w:rsidP="00D03B39">
            <w:pPr>
              <w:rPr>
                <w:color w:val="auto"/>
                <w:sz w:val="28"/>
              </w:rPr>
            </w:pPr>
          </w:p>
          <w:p w:rsidR="00D03B39" w:rsidRPr="00936D69" w:rsidRDefault="00D03B39" w:rsidP="00D03B39">
            <w:pPr>
              <w:rPr>
                <w:color w:val="auto"/>
                <w:sz w:val="28"/>
              </w:rPr>
            </w:pPr>
          </w:p>
          <w:p w:rsidR="00D03B39" w:rsidRPr="00936D69" w:rsidRDefault="00D03B39" w:rsidP="00D03B39">
            <w:pPr>
              <w:rPr>
                <w:color w:val="auto"/>
                <w:sz w:val="28"/>
              </w:rPr>
            </w:pPr>
          </w:p>
        </w:tc>
        <w:tc>
          <w:tcPr>
            <w:tcW w:w="6003" w:type="dxa"/>
          </w:tcPr>
          <w:p w:rsidR="00D03B39" w:rsidRPr="00936D69" w:rsidRDefault="00D03B39" w:rsidP="00D03B39">
            <w:pPr>
              <w:rPr>
                <w:color w:val="auto"/>
                <w:sz w:val="28"/>
              </w:rPr>
            </w:pPr>
            <w:r w:rsidRPr="00936D69">
              <w:rPr>
                <w:color w:val="auto"/>
                <w:sz w:val="28"/>
              </w:rPr>
              <w:t xml:space="preserve">Формировать представления детей о празднике Новый год: познакомить с традициями, </w:t>
            </w:r>
          </w:p>
          <w:p w:rsidR="00D03B39" w:rsidRPr="00936D69" w:rsidRDefault="00D03B39" w:rsidP="00D03B39">
            <w:pPr>
              <w:rPr>
                <w:color w:val="auto"/>
                <w:sz w:val="28"/>
              </w:rPr>
            </w:pPr>
            <w:r w:rsidRPr="00936D69">
              <w:rPr>
                <w:color w:val="auto"/>
                <w:sz w:val="28"/>
              </w:rPr>
              <w:t>обычаями встречи новогоднего праздника, его атрибутикой, персонажами. Формировать представления о новом годе, как о добром веселом празднике.</w:t>
            </w:r>
          </w:p>
        </w:tc>
        <w:tc>
          <w:tcPr>
            <w:tcW w:w="3693" w:type="dxa"/>
            <w:gridSpan w:val="2"/>
          </w:tcPr>
          <w:p w:rsidR="00D03B39" w:rsidRPr="00936D69" w:rsidRDefault="00D03B39" w:rsidP="00D03B39">
            <w:pPr>
              <w:rPr>
                <w:color w:val="auto"/>
                <w:sz w:val="28"/>
              </w:rPr>
            </w:pPr>
            <w:r w:rsidRPr="00936D69">
              <w:rPr>
                <w:color w:val="auto"/>
                <w:sz w:val="28"/>
              </w:rPr>
              <w:t>Новогодний праздник.</w:t>
            </w:r>
          </w:p>
        </w:tc>
      </w:tr>
    </w:tbl>
    <w:tbl>
      <w:tblPr>
        <w:tblStyle w:val="a6"/>
        <w:tblpPr w:leftFromText="180" w:rightFromText="180" w:vertAnchor="text" w:horzAnchor="margin" w:tblpY="9026"/>
        <w:tblW w:w="14845" w:type="dxa"/>
        <w:tblLook w:val="04A0"/>
      </w:tblPr>
      <w:tblGrid>
        <w:gridCol w:w="1532"/>
        <w:gridCol w:w="3558"/>
        <w:gridCol w:w="6043"/>
        <w:gridCol w:w="3712"/>
      </w:tblGrid>
      <w:tr w:rsidR="00D03B39" w:rsidRPr="00936D69" w:rsidTr="00D03B39">
        <w:trPr>
          <w:trHeight w:val="920"/>
        </w:trPr>
        <w:tc>
          <w:tcPr>
            <w:tcW w:w="1532" w:type="dxa"/>
            <w:vMerge w:val="restart"/>
          </w:tcPr>
          <w:p w:rsidR="00D03B39" w:rsidRPr="00936D69" w:rsidRDefault="00D03B39" w:rsidP="00D03B39">
            <w:pPr>
              <w:rPr>
                <w:color w:val="auto"/>
                <w:sz w:val="28"/>
              </w:rPr>
            </w:pPr>
            <w:r w:rsidRPr="00936D69">
              <w:rPr>
                <w:color w:val="auto"/>
                <w:sz w:val="28"/>
              </w:rPr>
              <w:t>Январь</w:t>
            </w:r>
          </w:p>
        </w:tc>
        <w:tc>
          <w:tcPr>
            <w:tcW w:w="3558" w:type="dxa"/>
          </w:tcPr>
          <w:p w:rsidR="00D03B39" w:rsidRPr="00936D69" w:rsidRDefault="00D03B39" w:rsidP="00D03B39">
            <w:pPr>
              <w:rPr>
                <w:color w:val="auto"/>
                <w:sz w:val="28"/>
              </w:rPr>
            </w:pPr>
            <w:r w:rsidRPr="00936D69">
              <w:rPr>
                <w:color w:val="auto"/>
                <w:sz w:val="28"/>
              </w:rPr>
              <w:t>«Зимние каникулы»</w:t>
            </w:r>
          </w:p>
          <w:p w:rsidR="00D03B39" w:rsidRPr="00936D69" w:rsidRDefault="00D03B39" w:rsidP="00D03B39">
            <w:pPr>
              <w:rPr>
                <w:color w:val="auto"/>
                <w:sz w:val="28"/>
              </w:rPr>
            </w:pPr>
          </w:p>
        </w:tc>
        <w:tc>
          <w:tcPr>
            <w:tcW w:w="6043" w:type="dxa"/>
          </w:tcPr>
          <w:p w:rsidR="00D03B39" w:rsidRPr="00936D69" w:rsidRDefault="00D03B39" w:rsidP="00D03B39">
            <w:pPr>
              <w:rPr>
                <w:color w:val="auto"/>
                <w:sz w:val="28"/>
              </w:rPr>
            </w:pPr>
          </w:p>
        </w:tc>
        <w:tc>
          <w:tcPr>
            <w:tcW w:w="3712" w:type="dxa"/>
          </w:tcPr>
          <w:p w:rsidR="00D03B39" w:rsidRPr="00936D69" w:rsidRDefault="00D03B39" w:rsidP="00D03B39">
            <w:pPr>
              <w:rPr>
                <w:color w:val="auto"/>
                <w:sz w:val="28"/>
              </w:rPr>
            </w:pPr>
          </w:p>
        </w:tc>
      </w:tr>
      <w:tr w:rsidR="00D03B39" w:rsidRPr="00936D69" w:rsidTr="00D03B39">
        <w:trPr>
          <w:trHeight w:val="1083"/>
        </w:trPr>
        <w:tc>
          <w:tcPr>
            <w:tcW w:w="1532" w:type="dxa"/>
            <w:vMerge/>
          </w:tcPr>
          <w:p w:rsidR="00D03B39" w:rsidRPr="00936D69" w:rsidRDefault="00D03B39" w:rsidP="00D03B39">
            <w:pPr>
              <w:rPr>
                <w:color w:val="auto"/>
                <w:sz w:val="28"/>
              </w:rPr>
            </w:pPr>
          </w:p>
        </w:tc>
        <w:tc>
          <w:tcPr>
            <w:tcW w:w="3558" w:type="dxa"/>
          </w:tcPr>
          <w:p w:rsidR="00D03B39" w:rsidRPr="00936D69" w:rsidRDefault="00D03B39" w:rsidP="00D03B39">
            <w:pPr>
              <w:rPr>
                <w:color w:val="auto"/>
                <w:sz w:val="28"/>
              </w:rPr>
            </w:pPr>
            <w:r w:rsidRPr="00936D69">
              <w:rPr>
                <w:color w:val="auto"/>
                <w:sz w:val="28"/>
              </w:rPr>
              <w:t>«Зимние развлечения и забавы»</w:t>
            </w:r>
          </w:p>
          <w:p w:rsidR="00D03B39" w:rsidRPr="00936D69" w:rsidRDefault="00D03B39" w:rsidP="00D03B39">
            <w:pPr>
              <w:rPr>
                <w:color w:val="auto"/>
                <w:sz w:val="28"/>
              </w:rPr>
            </w:pPr>
          </w:p>
        </w:tc>
        <w:tc>
          <w:tcPr>
            <w:tcW w:w="6043" w:type="dxa"/>
          </w:tcPr>
          <w:p w:rsidR="00D03B39" w:rsidRPr="00936D69" w:rsidRDefault="00D03B39" w:rsidP="00D03B39">
            <w:pPr>
              <w:rPr>
                <w:color w:val="auto"/>
                <w:sz w:val="28"/>
              </w:rPr>
            </w:pPr>
            <w:r w:rsidRPr="00936D69">
              <w:rPr>
                <w:color w:val="auto"/>
                <w:sz w:val="28"/>
              </w:rPr>
              <w:t>Закреплять знания детей о характерных признаках зимы, об играх и забавах, проводимых в зимнее время года, расширять представления о способах проведения досуга.</w:t>
            </w:r>
          </w:p>
        </w:tc>
        <w:tc>
          <w:tcPr>
            <w:tcW w:w="3712" w:type="dxa"/>
          </w:tcPr>
          <w:p w:rsidR="00D03B39" w:rsidRPr="00936D69" w:rsidRDefault="00D03B39" w:rsidP="00D03B39">
            <w:pPr>
              <w:rPr>
                <w:color w:val="auto"/>
                <w:sz w:val="28"/>
              </w:rPr>
            </w:pPr>
            <w:proofErr w:type="gramStart"/>
            <w:r w:rsidRPr="00936D69">
              <w:rPr>
                <w:color w:val="auto"/>
                <w:sz w:val="28"/>
              </w:rPr>
              <w:t>Фото выставка</w:t>
            </w:r>
            <w:proofErr w:type="gramEnd"/>
            <w:r w:rsidRPr="00936D69">
              <w:rPr>
                <w:color w:val="auto"/>
                <w:sz w:val="28"/>
              </w:rPr>
              <w:t>.</w:t>
            </w:r>
          </w:p>
        </w:tc>
      </w:tr>
      <w:tr w:rsidR="00D03B39" w:rsidRPr="00936D69" w:rsidTr="00D03B39">
        <w:trPr>
          <w:trHeight w:val="157"/>
        </w:trPr>
        <w:tc>
          <w:tcPr>
            <w:tcW w:w="1532" w:type="dxa"/>
            <w:vMerge/>
          </w:tcPr>
          <w:p w:rsidR="00D03B39" w:rsidRPr="00936D69" w:rsidRDefault="00D03B39" w:rsidP="00D03B39">
            <w:pPr>
              <w:rPr>
                <w:color w:val="auto"/>
                <w:sz w:val="28"/>
              </w:rPr>
            </w:pPr>
          </w:p>
        </w:tc>
        <w:tc>
          <w:tcPr>
            <w:tcW w:w="3558" w:type="dxa"/>
          </w:tcPr>
          <w:p w:rsidR="00D03B39" w:rsidRPr="00936D69" w:rsidRDefault="00D03B39" w:rsidP="00D03B39">
            <w:pPr>
              <w:rPr>
                <w:color w:val="auto"/>
                <w:sz w:val="28"/>
              </w:rPr>
            </w:pPr>
            <w:r w:rsidRPr="00936D69">
              <w:rPr>
                <w:color w:val="auto"/>
                <w:sz w:val="28"/>
              </w:rPr>
              <w:t>«У кого какие шубки?»</w:t>
            </w:r>
          </w:p>
          <w:p w:rsidR="00D03B39" w:rsidRPr="00936D69" w:rsidRDefault="00D03B39" w:rsidP="00D03B39">
            <w:pPr>
              <w:rPr>
                <w:color w:val="auto"/>
                <w:sz w:val="28"/>
              </w:rPr>
            </w:pPr>
          </w:p>
          <w:p w:rsidR="00D03B39" w:rsidRPr="00936D69" w:rsidRDefault="00D03B39" w:rsidP="00D03B39">
            <w:pPr>
              <w:rPr>
                <w:color w:val="auto"/>
                <w:sz w:val="28"/>
              </w:rPr>
            </w:pPr>
          </w:p>
        </w:tc>
        <w:tc>
          <w:tcPr>
            <w:tcW w:w="6043" w:type="dxa"/>
          </w:tcPr>
          <w:p w:rsidR="00D03B39" w:rsidRPr="00936D69" w:rsidRDefault="00D03B39" w:rsidP="00D03B39">
            <w:pPr>
              <w:rPr>
                <w:color w:val="auto"/>
                <w:sz w:val="28"/>
              </w:rPr>
            </w:pPr>
            <w:r w:rsidRPr="00936D69">
              <w:rPr>
                <w:color w:val="auto"/>
                <w:sz w:val="28"/>
              </w:rPr>
              <w:t xml:space="preserve">Уточнить представления </w:t>
            </w:r>
            <w:proofErr w:type="gramStart"/>
            <w:r w:rsidRPr="00936D69">
              <w:rPr>
                <w:color w:val="auto"/>
                <w:sz w:val="28"/>
              </w:rPr>
              <w:t>детей</w:t>
            </w:r>
            <w:proofErr w:type="gramEnd"/>
            <w:r w:rsidRPr="00936D69">
              <w:rPr>
                <w:color w:val="auto"/>
                <w:sz w:val="28"/>
              </w:rPr>
              <w:t xml:space="preserve"> «У кого </w:t>
            </w:r>
            <w:proofErr w:type="gramStart"/>
            <w:r w:rsidRPr="00936D69">
              <w:rPr>
                <w:color w:val="auto"/>
                <w:sz w:val="28"/>
              </w:rPr>
              <w:t>какие</w:t>
            </w:r>
            <w:proofErr w:type="gramEnd"/>
            <w:r w:rsidRPr="00936D69">
              <w:rPr>
                <w:color w:val="auto"/>
                <w:sz w:val="28"/>
              </w:rPr>
              <w:t xml:space="preserve"> шубки?» Развивать словарный запас детей. Воспитывать бережное отношение к животным.</w:t>
            </w:r>
          </w:p>
        </w:tc>
        <w:tc>
          <w:tcPr>
            <w:tcW w:w="3712" w:type="dxa"/>
          </w:tcPr>
          <w:p w:rsidR="00D03B39" w:rsidRPr="00936D69" w:rsidRDefault="00D03B39" w:rsidP="00D03B39">
            <w:pPr>
              <w:rPr>
                <w:color w:val="auto"/>
                <w:sz w:val="28"/>
              </w:rPr>
            </w:pPr>
            <w:r w:rsidRPr="00936D69">
              <w:rPr>
                <w:color w:val="auto"/>
                <w:sz w:val="28"/>
              </w:rPr>
              <w:t>Выставка мягких игрушек.</w:t>
            </w:r>
          </w:p>
        </w:tc>
      </w:tr>
      <w:tr w:rsidR="00D03B39" w:rsidRPr="00936D69" w:rsidTr="00D03B39">
        <w:trPr>
          <w:trHeight w:val="157"/>
        </w:trPr>
        <w:tc>
          <w:tcPr>
            <w:tcW w:w="1532" w:type="dxa"/>
            <w:vMerge/>
          </w:tcPr>
          <w:p w:rsidR="00D03B39" w:rsidRPr="00936D69" w:rsidRDefault="00D03B39" w:rsidP="00D03B39">
            <w:pPr>
              <w:rPr>
                <w:color w:val="auto"/>
                <w:sz w:val="28"/>
              </w:rPr>
            </w:pPr>
          </w:p>
        </w:tc>
        <w:tc>
          <w:tcPr>
            <w:tcW w:w="3558" w:type="dxa"/>
          </w:tcPr>
          <w:p w:rsidR="00D03B39" w:rsidRPr="00936D69" w:rsidRDefault="00D03B39" w:rsidP="00D03B39">
            <w:pPr>
              <w:rPr>
                <w:color w:val="auto"/>
                <w:sz w:val="28"/>
              </w:rPr>
            </w:pPr>
            <w:r w:rsidRPr="00936D69">
              <w:rPr>
                <w:color w:val="auto"/>
                <w:sz w:val="28"/>
              </w:rPr>
              <w:t>«Что, из чего, для чего?»</w:t>
            </w:r>
          </w:p>
          <w:p w:rsidR="00D03B39" w:rsidRPr="00936D69" w:rsidRDefault="00D03B39" w:rsidP="00D03B39">
            <w:pPr>
              <w:rPr>
                <w:color w:val="auto"/>
                <w:sz w:val="28"/>
              </w:rPr>
            </w:pPr>
          </w:p>
          <w:p w:rsidR="00D03B39" w:rsidRPr="00936D69" w:rsidRDefault="00D03B39" w:rsidP="00D03B39">
            <w:pPr>
              <w:rPr>
                <w:color w:val="auto"/>
                <w:sz w:val="28"/>
              </w:rPr>
            </w:pPr>
          </w:p>
        </w:tc>
        <w:tc>
          <w:tcPr>
            <w:tcW w:w="6043" w:type="dxa"/>
          </w:tcPr>
          <w:p w:rsidR="00D03B39" w:rsidRPr="00936D69" w:rsidRDefault="00D03B39" w:rsidP="00D03B39">
            <w:pPr>
              <w:rPr>
                <w:color w:val="auto"/>
                <w:sz w:val="28"/>
              </w:rPr>
            </w:pPr>
            <w:r w:rsidRPr="00936D69">
              <w:rPr>
                <w:color w:val="auto"/>
                <w:sz w:val="28"/>
              </w:rPr>
              <w:t>Учить различать материалы знакомых предметов, названия свойств материалов. Формировать умение сортировать предметы, обследовать их, делать несложные опыты.</w:t>
            </w:r>
          </w:p>
        </w:tc>
        <w:tc>
          <w:tcPr>
            <w:tcW w:w="3712" w:type="dxa"/>
          </w:tcPr>
          <w:p w:rsidR="00D03B39" w:rsidRPr="00936D69" w:rsidRDefault="00D03B39" w:rsidP="00D03B39">
            <w:pPr>
              <w:rPr>
                <w:color w:val="auto"/>
                <w:sz w:val="28"/>
              </w:rPr>
            </w:pPr>
          </w:p>
        </w:tc>
      </w:tr>
      <w:tr w:rsidR="00D03B39" w:rsidRPr="00936D69" w:rsidTr="00D03B39">
        <w:trPr>
          <w:trHeight w:val="1045"/>
        </w:trPr>
        <w:tc>
          <w:tcPr>
            <w:tcW w:w="1532" w:type="dxa"/>
            <w:vMerge w:val="restart"/>
          </w:tcPr>
          <w:p w:rsidR="00D03B39" w:rsidRPr="00936D69" w:rsidRDefault="00D03B39" w:rsidP="00D03B39">
            <w:pPr>
              <w:rPr>
                <w:color w:val="auto"/>
                <w:sz w:val="28"/>
              </w:rPr>
            </w:pPr>
            <w:r w:rsidRPr="00936D69">
              <w:rPr>
                <w:color w:val="auto"/>
                <w:sz w:val="28"/>
              </w:rPr>
              <w:t>Февраль</w:t>
            </w:r>
          </w:p>
        </w:tc>
        <w:tc>
          <w:tcPr>
            <w:tcW w:w="3558" w:type="dxa"/>
          </w:tcPr>
          <w:p w:rsidR="00D03B39" w:rsidRPr="00936D69" w:rsidRDefault="00D03B39" w:rsidP="00D03B39">
            <w:pPr>
              <w:rPr>
                <w:color w:val="auto"/>
                <w:sz w:val="28"/>
              </w:rPr>
            </w:pPr>
            <w:r w:rsidRPr="00936D69">
              <w:rPr>
                <w:color w:val="auto"/>
                <w:sz w:val="28"/>
              </w:rPr>
              <w:t>«Комнатные растения, огород на окне»</w:t>
            </w:r>
          </w:p>
          <w:p w:rsidR="00D03B39" w:rsidRPr="00936D69" w:rsidRDefault="00D03B39" w:rsidP="00D03B39">
            <w:pPr>
              <w:rPr>
                <w:color w:val="auto"/>
                <w:sz w:val="28"/>
              </w:rPr>
            </w:pPr>
          </w:p>
        </w:tc>
        <w:tc>
          <w:tcPr>
            <w:tcW w:w="6043" w:type="dxa"/>
          </w:tcPr>
          <w:p w:rsidR="00D03B39" w:rsidRPr="00936D69" w:rsidRDefault="00D03B39" w:rsidP="00D03B39">
            <w:pPr>
              <w:rPr>
                <w:color w:val="auto"/>
                <w:sz w:val="28"/>
              </w:rPr>
            </w:pPr>
            <w:r w:rsidRPr="00936D69">
              <w:rPr>
                <w:color w:val="auto"/>
                <w:sz w:val="28"/>
              </w:rPr>
              <w:t>Формировать представление о строении, развитии растений, их связи с различными факторами окружающей среды.</w:t>
            </w:r>
          </w:p>
        </w:tc>
        <w:tc>
          <w:tcPr>
            <w:tcW w:w="3712" w:type="dxa"/>
          </w:tcPr>
          <w:p w:rsidR="00D03B39" w:rsidRPr="00936D69" w:rsidRDefault="00D03B39" w:rsidP="00D03B39">
            <w:pPr>
              <w:rPr>
                <w:color w:val="auto"/>
                <w:sz w:val="28"/>
              </w:rPr>
            </w:pPr>
            <w:r w:rsidRPr="00936D69">
              <w:rPr>
                <w:color w:val="auto"/>
                <w:sz w:val="28"/>
              </w:rPr>
              <w:t>Посадка лука.</w:t>
            </w:r>
          </w:p>
        </w:tc>
      </w:tr>
      <w:tr w:rsidR="00D03B39" w:rsidRPr="00936D69" w:rsidTr="00D03B39">
        <w:trPr>
          <w:trHeight w:val="157"/>
        </w:trPr>
        <w:tc>
          <w:tcPr>
            <w:tcW w:w="1532" w:type="dxa"/>
            <w:vMerge/>
          </w:tcPr>
          <w:p w:rsidR="00D03B39" w:rsidRPr="00936D69" w:rsidRDefault="00D03B39" w:rsidP="00D03B39">
            <w:pPr>
              <w:rPr>
                <w:color w:val="auto"/>
                <w:sz w:val="28"/>
              </w:rPr>
            </w:pPr>
          </w:p>
        </w:tc>
        <w:tc>
          <w:tcPr>
            <w:tcW w:w="3558" w:type="dxa"/>
          </w:tcPr>
          <w:p w:rsidR="00D03B39" w:rsidRPr="00936D69" w:rsidRDefault="00D03B39" w:rsidP="00D03B39">
            <w:pPr>
              <w:rPr>
                <w:color w:val="auto"/>
                <w:sz w:val="28"/>
              </w:rPr>
            </w:pPr>
            <w:r w:rsidRPr="00936D69">
              <w:rPr>
                <w:color w:val="auto"/>
                <w:sz w:val="28"/>
              </w:rPr>
              <w:t xml:space="preserve">«Если хочешь быть </w:t>
            </w:r>
            <w:proofErr w:type="gramStart"/>
            <w:r w:rsidRPr="00936D69">
              <w:rPr>
                <w:color w:val="auto"/>
                <w:sz w:val="28"/>
              </w:rPr>
              <w:t>здоров</w:t>
            </w:r>
            <w:proofErr w:type="gramEnd"/>
            <w:r w:rsidRPr="00936D69">
              <w:rPr>
                <w:color w:val="auto"/>
                <w:sz w:val="28"/>
              </w:rPr>
              <w:t>, закаляйся!»</w:t>
            </w:r>
          </w:p>
          <w:p w:rsidR="00D03B39" w:rsidRPr="00936D69" w:rsidRDefault="00D03B39" w:rsidP="00D03B39">
            <w:pPr>
              <w:rPr>
                <w:color w:val="auto"/>
                <w:sz w:val="28"/>
              </w:rPr>
            </w:pPr>
          </w:p>
        </w:tc>
        <w:tc>
          <w:tcPr>
            <w:tcW w:w="6043" w:type="dxa"/>
          </w:tcPr>
          <w:p w:rsidR="00D03B39" w:rsidRPr="00936D69" w:rsidRDefault="00D03B39" w:rsidP="00D03B39">
            <w:pPr>
              <w:rPr>
                <w:color w:val="auto"/>
                <w:sz w:val="28"/>
              </w:rPr>
            </w:pPr>
            <w:r w:rsidRPr="00936D69">
              <w:rPr>
                <w:color w:val="auto"/>
                <w:sz w:val="28"/>
              </w:rPr>
              <w:t>Познакомить с правилами закаливания, развивать стремление вести здоровый образ жизни, побуждать к применению закаливающих процедур, соблюдению гигиены, правильному питанию.</w:t>
            </w:r>
          </w:p>
        </w:tc>
        <w:tc>
          <w:tcPr>
            <w:tcW w:w="3712" w:type="dxa"/>
          </w:tcPr>
          <w:p w:rsidR="00D03B39" w:rsidRPr="00936D69" w:rsidRDefault="00D03B39" w:rsidP="00D03B39">
            <w:pPr>
              <w:rPr>
                <w:color w:val="auto"/>
                <w:sz w:val="28"/>
              </w:rPr>
            </w:pPr>
            <w:r w:rsidRPr="00936D69">
              <w:rPr>
                <w:color w:val="auto"/>
                <w:sz w:val="28"/>
              </w:rPr>
              <w:t>Фотовыставка.</w:t>
            </w:r>
          </w:p>
        </w:tc>
      </w:tr>
      <w:tr w:rsidR="00D03B39" w:rsidRPr="00936D69" w:rsidTr="00D03B39">
        <w:trPr>
          <w:trHeight w:val="157"/>
        </w:trPr>
        <w:tc>
          <w:tcPr>
            <w:tcW w:w="1532" w:type="dxa"/>
            <w:vMerge/>
          </w:tcPr>
          <w:p w:rsidR="00D03B39" w:rsidRPr="00936D69" w:rsidRDefault="00D03B39" w:rsidP="00D03B39">
            <w:pPr>
              <w:rPr>
                <w:color w:val="auto"/>
                <w:sz w:val="28"/>
              </w:rPr>
            </w:pPr>
          </w:p>
        </w:tc>
        <w:tc>
          <w:tcPr>
            <w:tcW w:w="3558" w:type="dxa"/>
          </w:tcPr>
          <w:p w:rsidR="00D03B39" w:rsidRPr="00936D69" w:rsidRDefault="00D03B39" w:rsidP="00D03B39">
            <w:pPr>
              <w:rPr>
                <w:color w:val="auto"/>
                <w:sz w:val="28"/>
              </w:rPr>
            </w:pPr>
            <w:r w:rsidRPr="00936D69">
              <w:rPr>
                <w:color w:val="auto"/>
                <w:sz w:val="28"/>
              </w:rPr>
              <w:t>«Папин праздник»</w:t>
            </w:r>
          </w:p>
          <w:p w:rsidR="00D03B39" w:rsidRPr="00936D69" w:rsidRDefault="00D03B39" w:rsidP="00D03B39">
            <w:pPr>
              <w:rPr>
                <w:color w:val="auto"/>
                <w:sz w:val="28"/>
              </w:rPr>
            </w:pPr>
          </w:p>
          <w:p w:rsidR="00D03B39" w:rsidRPr="00936D69" w:rsidRDefault="00D03B39" w:rsidP="00D03B39">
            <w:pPr>
              <w:rPr>
                <w:color w:val="auto"/>
                <w:sz w:val="28"/>
              </w:rPr>
            </w:pPr>
          </w:p>
        </w:tc>
        <w:tc>
          <w:tcPr>
            <w:tcW w:w="6043" w:type="dxa"/>
          </w:tcPr>
          <w:p w:rsidR="00D03B39" w:rsidRPr="00936D69" w:rsidRDefault="00D03B39" w:rsidP="00D03B39">
            <w:pPr>
              <w:rPr>
                <w:color w:val="auto"/>
                <w:sz w:val="28"/>
              </w:rPr>
            </w:pPr>
            <w:r w:rsidRPr="00936D69">
              <w:rPr>
                <w:color w:val="auto"/>
                <w:sz w:val="28"/>
              </w:rPr>
              <w:t>Воспитывать у детей уважение к папам, желание быть им помощниками. Формировать чувство патриотизма.</w:t>
            </w:r>
          </w:p>
        </w:tc>
        <w:tc>
          <w:tcPr>
            <w:tcW w:w="3712" w:type="dxa"/>
          </w:tcPr>
          <w:p w:rsidR="00D03B39" w:rsidRPr="00936D69" w:rsidRDefault="00D03B39" w:rsidP="00D03B39">
            <w:pPr>
              <w:rPr>
                <w:color w:val="auto"/>
                <w:sz w:val="28"/>
              </w:rPr>
            </w:pPr>
            <w:r w:rsidRPr="00936D69">
              <w:rPr>
                <w:color w:val="auto"/>
                <w:sz w:val="28"/>
              </w:rPr>
              <w:t>Поздравительные открытки.</w:t>
            </w:r>
          </w:p>
        </w:tc>
      </w:tr>
      <w:tr w:rsidR="00D03B39" w:rsidRPr="00936D69" w:rsidTr="00261434">
        <w:trPr>
          <w:trHeight w:val="1126"/>
        </w:trPr>
        <w:tc>
          <w:tcPr>
            <w:tcW w:w="1532" w:type="dxa"/>
            <w:vMerge/>
          </w:tcPr>
          <w:p w:rsidR="00D03B39" w:rsidRPr="00936D69" w:rsidRDefault="00D03B39" w:rsidP="00D03B39">
            <w:pPr>
              <w:rPr>
                <w:color w:val="auto"/>
                <w:sz w:val="28"/>
              </w:rPr>
            </w:pPr>
          </w:p>
        </w:tc>
        <w:tc>
          <w:tcPr>
            <w:tcW w:w="3558" w:type="dxa"/>
          </w:tcPr>
          <w:p w:rsidR="00D03B39" w:rsidRPr="00936D69" w:rsidRDefault="00D03B39" w:rsidP="00D03B39">
            <w:pPr>
              <w:rPr>
                <w:color w:val="auto"/>
                <w:sz w:val="28"/>
              </w:rPr>
            </w:pPr>
            <w:r w:rsidRPr="00936D69">
              <w:rPr>
                <w:color w:val="auto"/>
                <w:sz w:val="28"/>
              </w:rPr>
              <w:t>«Транспорт»</w:t>
            </w:r>
          </w:p>
          <w:p w:rsidR="00D03B39" w:rsidRPr="00936D69" w:rsidRDefault="00D03B39" w:rsidP="00D03B39">
            <w:pPr>
              <w:rPr>
                <w:color w:val="auto"/>
                <w:sz w:val="28"/>
              </w:rPr>
            </w:pPr>
          </w:p>
          <w:p w:rsidR="00D03B39" w:rsidRPr="00936D69" w:rsidRDefault="00D03B39" w:rsidP="00D03B39">
            <w:pPr>
              <w:rPr>
                <w:color w:val="auto"/>
                <w:sz w:val="28"/>
              </w:rPr>
            </w:pPr>
          </w:p>
        </w:tc>
        <w:tc>
          <w:tcPr>
            <w:tcW w:w="6043" w:type="dxa"/>
          </w:tcPr>
          <w:p w:rsidR="00D03B39" w:rsidRPr="00936D69" w:rsidRDefault="00D03B39" w:rsidP="00D03B39">
            <w:pPr>
              <w:rPr>
                <w:color w:val="auto"/>
                <w:sz w:val="28"/>
              </w:rPr>
            </w:pPr>
            <w:r w:rsidRPr="00936D69">
              <w:rPr>
                <w:color w:val="auto"/>
                <w:sz w:val="28"/>
              </w:rPr>
              <w:t>Расширить знания детей о разных видах транспорта и их предназначении. Учить называть и различать транспортные средства.</w:t>
            </w:r>
          </w:p>
        </w:tc>
        <w:tc>
          <w:tcPr>
            <w:tcW w:w="3712" w:type="dxa"/>
          </w:tcPr>
          <w:p w:rsidR="00D03B39" w:rsidRPr="00936D69" w:rsidRDefault="00D03B39" w:rsidP="00D03B39">
            <w:pPr>
              <w:rPr>
                <w:color w:val="auto"/>
                <w:sz w:val="28"/>
              </w:rPr>
            </w:pPr>
            <w:r w:rsidRPr="00936D69">
              <w:rPr>
                <w:color w:val="auto"/>
                <w:sz w:val="28"/>
              </w:rPr>
              <w:t>Выставка игрушечных машин.</w:t>
            </w:r>
          </w:p>
        </w:tc>
      </w:tr>
    </w:tbl>
    <w:tbl>
      <w:tblPr>
        <w:tblStyle w:val="a6"/>
        <w:tblpPr w:leftFromText="180" w:rightFromText="180" w:vertAnchor="text" w:horzAnchor="margin" w:tblpY="-5486"/>
        <w:tblW w:w="0" w:type="auto"/>
        <w:tblLook w:val="04A0"/>
      </w:tblPr>
      <w:tblGrid>
        <w:gridCol w:w="1526"/>
        <w:gridCol w:w="3544"/>
        <w:gridCol w:w="6019"/>
        <w:gridCol w:w="3697"/>
      </w:tblGrid>
      <w:tr w:rsidR="00D03B39" w:rsidRPr="00936D69" w:rsidTr="00D03B39">
        <w:tc>
          <w:tcPr>
            <w:tcW w:w="1526" w:type="dxa"/>
            <w:vMerge w:val="restart"/>
          </w:tcPr>
          <w:p w:rsidR="00D03B39" w:rsidRPr="00936D69" w:rsidRDefault="00D03B39" w:rsidP="00D03B39">
            <w:pPr>
              <w:rPr>
                <w:color w:val="auto"/>
                <w:sz w:val="28"/>
              </w:rPr>
            </w:pPr>
            <w:r w:rsidRPr="00936D69">
              <w:rPr>
                <w:color w:val="auto"/>
                <w:sz w:val="28"/>
              </w:rPr>
              <w:lastRenderedPageBreak/>
              <w:t>Март</w:t>
            </w:r>
          </w:p>
        </w:tc>
        <w:tc>
          <w:tcPr>
            <w:tcW w:w="3544" w:type="dxa"/>
          </w:tcPr>
          <w:p w:rsidR="00D03B39" w:rsidRPr="00936D69" w:rsidRDefault="00D03B39" w:rsidP="00D03B39">
            <w:pPr>
              <w:rPr>
                <w:color w:val="auto"/>
                <w:sz w:val="28"/>
              </w:rPr>
            </w:pPr>
            <w:r w:rsidRPr="00936D69">
              <w:rPr>
                <w:color w:val="auto"/>
                <w:sz w:val="28"/>
              </w:rPr>
              <w:t>«О любимых мамах»</w:t>
            </w:r>
          </w:p>
          <w:p w:rsidR="00D03B39" w:rsidRPr="00936D69" w:rsidRDefault="00D03B39" w:rsidP="00D03B39">
            <w:pPr>
              <w:rPr>
                <w:color w:val="auto"/>
                <w:sz w:val="28"/>
              </w:rPr>
            </w:pPr>
          </w:p>
          <w:p w:rsidR="00D03B39" w:rsidRPr="00936D69" w:rsidRDefault="00D03B39" w:rsidP="00D03B39">
            <w:pPr>
              <w:rPr>
                <w:color w:val="auto"/>
                <w:sz w:val="28"/>
              </w:rPr>
            </w:pPr>
          </w:p>
        </w:tc>
        <w:tc>
          <w:tcPr>
            <w:tcW w:w="6019" w:type="dxa"/>
          </w:tcPr>
          <w:p w:rsidR="00D03B39" w:rsidRPr="00936D69" w:rsidRDefault="00D03B39" w:rsidP="00D03B39">
            <w:pPr>
              <w:rPr>
                <w:color w:val="auto"/>
                <w:sz w:val="28"/>
              </w:rPr>
            </w:pPr>
            <w:r w:rsidRPr="00936D69">
              <w:rPr>
                <w:color w:val="auto"/>
                <w:sz w:val="28"/>
              </w:rPr>
              <w:t>Познакомить детей с 8 Марта, как праздником мам, девочек и всех женщин. Воспитывать любовь и уважение к мамам и бабушкам.</w:t>
            </w:r>
          </w:p>
        </w:tc>
        <w:tc>
          <w:tcPr>
            <w:tcW w:w="3697" w:type="dxa"/>
          </w:tcPr>
          <w:p w:rsidR="00D03B39" w:rsidRPr="00936D69" w:rsidRDefault="00D03B39" w:rsidP="00D03B39">
            <w:pPr>
              <w:rPr>
                <w:color w:val="auto"/>
                <w:sz w:val="28"/>
              </w:rPr>
            </w:pPr>
            <w:r w:rsidRPr="00936D69">
              <w:rPr>
                <w:color w:val="auto"/>
                <w:sz w:val="28"/>
              </w:rPr>
              <w:t>Утренник, посвященный 8 Марта.</w:t>
            </w:r>
          </w:p>
        </w:tc>
      </w:tr>
      <w:tr w:rsidR="00D03B39" w:rsidRPr="00936D69" w:rsidTr="00D03B39">
        <w:tc>
          <w:tcPr>
            <w:tcW w:w="1526" w:type="dxa"/>
            <w:vMerge/>
          </w:tcPr>
          <w:p w:rsidR="00D03B39" w:rsidRPr="00936D69" w:rsidRDefault="00D03B39" w:rsidP="00D03B39">
            <w:pPr>
              <w:rPr>
                <w:color w:val="auto"/>
                <w:sz w:val="28"/>
              </w:rPr>
            </w:pPr>
          </w:p>
        </w:tc>
        <w:tc>
          <w:tcPr>
            <w:tcW w:w="3544" w:type="dxa"/>
          </w:tcPr>
          <w:p w:rsidR="00D03B39" w:rsidRPr="00936D69" w:rsidRDefault="00D03B39" w:rsidP="00D03B39">
            <w:pPr>
              <w:rPr>
                <w:color w:val="auto"/>
                <w:sz w:val="28"/>
              </w:rPr>
            </w:pPr>
            <w:r w:rsidRPr="00936D69">
              <w:rPr>
                <w:color w:val="auto"/>
                <w:sz w:val="28"/>
              </w:rPr>
              <w:t>«Продукты питания»</w:t>
            </w:r>
          </w:p>
          <w:p w:rsidR="00D03B39" w:rsidRPr="00936D69" w:rsidRDefault="00D03B39" w:rsidP="00D03B39">
            <w:pPr>
              <w:rPr>
                <w:color w:val="auto"/>
                <w:sz w:val="28"/>
              </w:rPr>
            </w:pPr>
          </w:p>
          <w:p w:rsidR="00D03B39" w:rsidRPr="00936D69" w:rsidRDefault="00D03B39" w:rsidP="00D03B39">
            <w:pPr>
              <w:rPr>
                <w:color w:val="auto"/>
                <w:sz w:val="28"/>
              </w:rPr>
            </w:pPr>
          </w:p>
        </w:tc>
        <w:tc>
          <w:tcPr>
            <w:tcW w:w="6019" w:type="dxa"/>
          </w:tcPr>
          <w:p w:rsidR="00D03B39" w:rsidRPr="00936D69" w:rsidRDefault="00D03B39" w:rsidP="00D03B39">
            <w:pPr>
              <w:rPr>
                <w:color w:val="auto"/>
                <w:sz w:val="28"/>
              </w:rPr>
            </w:pPr>
            <w:r w:rsidRPr="00936D69">
              <w:rPr>
                <w:color w:val="auto"/>
                <w:sz w:val="28"/>
              </w:rPr>
              <w:t>Познакомить детей с полезными продуктами питания; расширить знания детей об овощах и фруктах. Развивать речь, внимание, память.</w:t>
            </w:r>
          </w:p>
        </w:tc>
        <w:tc>
          <w:tcPr>
            <w:tcW w:w="3697" w:type="dxa"/>
          </w:tcPr>
          <w:p w:rsidR="00D03B39" w:rsidRPr="00936D69" w:rsidRDefault="00D03B39" w:rsidP="00D03B39">
            <w:pPr>
              <w:rPr>
                <w:color w:val="auto"/>
                <w:sz w:val="28"/>
              </w:rPr>
            </w:pPr>
            <w:r w:rsidRPr="00936D69">
              <w:rPr>
                <w:color w:val="auto"/>
                <w:sz w:val="28"/>
              </w:rPr>
              <w:t>Дидактическая игра «Полезные и вредные продукты».</w:t>
            </w:r>
          </w:p>
        </w:tc>
      </w:tr>
      <w:tr w:rsidR="00D03B39" w:rsidRPr="00936D69" w:rsidTr="00D03B39">
        <w:tc>
          <w:tcPr>
            <w:tcW w:w="1526" w:type="dxa"/>
            <w:vMerge/>
          </w:tcPr>
          <w:p w:rsidR="00D03B39" w:rsidRPr="00936D69" w:rsidRDefault="00D03B39" w:rsidP="00D03B39">
            <w:pPr>
              <w:rPr>
                <w:color w:val="auto"/>
                <w:sz w:val="28"/>
              </w:rPr>
            </w:pPr>
          </w:p>
        </w:tc>
        <w:tc>
          <w:tcPr>
            <w:tcW w:w="3544" w:type="dxa"/>
          </w:tcPr>
          <w:p w:rsidR="00D03B39" w:rsidRPr="00936D69" w:rsidRDefault="00D03B39" w:rsidP="00D03B39">
            <w:pPr>
              <w:rPr>
                <w:color w:val="auto"/>
                <w:sz w:val="28"/>
              </w:rPr>
            </w:pPr>
            <w:r w:rsidRPr="00936D69">
              <w:rPr>
                <w:color w:val="auto"/>
                <w:sz w:val="28"/>
              </w:rPr>
              <w:t>Неделя конструирования «Мой дом»</w:t>
            </w:r>
          </w:p>
          <w:p w:rsidR="00D03B39" w:rsidRPr="00936D69" w:rsidRDefault="00D03B39" w:rsidP="00D03B39">
            <w:pPr>
              <w:rPr>
                <w:color w:val="auto"/>
                <w:sz w:val="28"/>
              </w:rPr>
            </w:pPr>
          </w:p>
        </w:tc>
        <w:tc>
          <w:tcPr>
            <w:tcW w:w="6019" w:type="dxa"/>
          </w:tcPr>
          <w:p w:rsidR="00D03B39" w:rsidRPr="00936D69" w:rsidRDefault="00D03B39" w:rsidP="00D03B39">
            <w:pPr>
              <w:rPr>
                <w:color w:val="auto"/>
                <w:sz w:val="28"/>
              </w:rPr>
            </w:pPr>
            <w:r w:rsidRPr="00936D69">
              <w:rPr>
                <w:color w:val="auto"/>
                <w:sz w:val="28"/>
              </w:rPr>
              <w:t>Формировать первичные представления о доме, семье: расширять представления детей об окружающем мире, о доме, семье, близких, которые живут вместе. Формировать умение конструировать из строительного материала.</w:t>
            </w:r>
          </w:p>
        </w:tc>
        <w:tc>
          <w:tcPr>
            <w:tcW w:w="3697" w:type="dxa"/>
          </w:tcPr>
          <w:p w:rsidR="00D03B39" w:rsidRPr="00936D69" w:rsidRDefault="00D03B39" w:rsidP="00D03B39">
            <w:pPr>
              <w:rPr>
                <w:color w:val="auto"/>
                <w:sz w:val="28"/>
              </w:rPr>
            </w:pPr>
            <w:r w:rsidRPr="00936D69">
              <w:rPr>
                <w:color w:val="auto"/>
                <w:sz w:val="28"/>
              </w:rPr>
              <w:t>Выставка поделок «Дом, в котором я живу».</w:t>
            </w:r>
          </w:p>
        </w:tc>
      </w:tr>
      <w:tr w:rsidR="00D03B39" w:rsidRPr="00936D69" w:rsidTr="00D03B39">
        <w:tc>
          <w:tcPr>
            <w:tcW w:w="1526" w:type="dxa"/>
            <w:vMerge/>
          </w:tcPr>
          <w:p w:rsidR="00D03B39" w:rsidRPr="00936D69" w:rsidRDefault="00D03B39" w:rsidP="00D03B39">
            <w:pPr>
              <w:rPr>
                <w:color w:val="auto"/>
                <w:sz w:val="28"/>
              </w:rPr>
            </w:pPr>
          </w:p>
        </w:tc>
        <w:tc>
          <w:tcPr>
            <w:tcW w:w="3544" w:type="dxa"/>
          </w:tcPr>
          <w:p w:rsidR="00D03B39" w:rsidRPr="00936D69" w:rsidRDefault="00D03B39" w:rsidP="00D03B39">
            <w:pPr>
              <w:rPr>
                <w:color w:val="auto"/>
                <w:sz w:val="28"/>
              </w:rPr>
            </w:pPr>
            <w:r w:rsidRPr="00936D69">
              <w:rPr>
                <w:color w:val="auto"/>
                <w:sz w:val="28"/>
              </w:rPr>
              <w:t>«Мир сказок»</w:t>
            </w:r>
          </w:p>
          <w:p w:rsidR="00D03B39" w:rsidRPr="00936D69" w:rsidRDefault="00D03B39" w:rsidP="00D03B39">
            <w:pPr>
              <w:rPr>
                <w:color w:val="auto"/>
                <w:sz w:val="28"/>
              </w:rPr>
            </w:pPr>
          </w:p>
          <w:p w:rsidR="00D03B39" w:rsidRPr="00936D69" w:rsidRDefault="00D03B39" w:rsidP="00D03B39">
            <w:pPr>
              <w:rPr>
                <w:color w:val="auto"/>
                <w:sz w:val="28"/>
              </w:rPr>
            </w:pPr>
          </w:p>
        </w:tc>
        <w:tc>
          <w:tcPr>
            <w:tcW w:w="6019" w:type="dxa"/>
          </w:tcPr>
          <w:p w:rsidR="00D03B39" w:rsidRPr="00936D69" w:rsidRDefault="00D03B39" w:rsidP="00D03B39">
            <w:pPr>
              <w:rPr>
                <w:color w:val="auto"/>
                <w:sz w:val="28"/>
              </w:rPr>
            </w:pPr>
            <w:r w:rsidRPr="00936D69">
              <w:rPr>
                <w:color w:val="auto"/>
                <w:sz w:val="28"/>
              </w:rPr>
              <w:t>Познакомить детей с различными сказками и их героями. Учить отличать добро от зла. Развивать чувство радости и открытия от соприкосновения со сказкой.</w:t>
            </w:r>
          </w:p>
        </w:tc>
        <w:tc>
          <w:tcPr>
            <w:tcW w:w="3697" w:type="dxa"/>
          </w:tcPr>
          <w:p w:rsidR="00D03B39" w:rsidRPr="00936D69" w:rsidRDefault="00D03B39" w:rsidP="00D03B39">
            <w:pPr>
              <w:rPr>
                <w:color w:val="auto"/>
                <w:sz w:val="28"/>
              </w:rPr>
            </w:pPr>
            <w:r w:rsidRPr="00936D69">
              <w:rPr>
                <w:color w:val="auto"/>
                <w:sz w:val="28"/>
              </w:rPr>
              <w:t>Выставка  сказочных книг.</w:t>
            </w:r>
          </w:p>
          <w:p w:rsidR="00D03B39" w:rsidRPr="00936D69" w:rsidRDefault="00D03B39" w:rsidP="00D03B39">
            <w:pPr>
              <w:rPr>
                <w:color w:val="auto"/>
                <w:sz w:val="28"/>
              </w:rPr>
            </w:pPr>
            <w:r w:rsidRPr="00936D69">
              <w:rPr>
                <w:color w:val="auto"/>
                <w:sz w:val="28"/>
              </w:rPr>
              <w:t>Инсценировка сказки «Теремок»</w:t>
            </w:r>
          </w:p>
        </w:tc>
      </w:tr>
      <w:tr w:rsidR="00D03B39" w:rsidRPr="00936D69" w:rsidTr="00D03B39">
        <w:trPr>
          <w:trHeight w:val="220"/>
        </w:trPr>
        <w:tc>
          <w:tcPr>
            <w:tcW w:w="1526" w:type="dxa"/>
            <w:vMerge w:val="restart"/>
          </w:tcPr>
          <w:p w:rsidR="00D03B39" w:rsidRPr="00936D69" w:rsidRDefault="00D03B39" w:rsidP="00D03B39">
            <w:pPr>
              <w:rPr>
                <w:color w:val="auto"/>
                <w:sz w:val="28"/>
              </w:rPr>
            </w:pPr>
            <w:r w:rsidRPr="00936D69">
              <w:rPr>
                <w:color w:val="auto"/>
                <w:sz w:val="28"/>
              </w:rPr>
              <w:t>Апрель</w:t>
            </w:r>
          </w:p>
        </w:tc>
        <w:tc>
          <w:tcPr>
            <w:tcW w:w="3544" w:type="dxa"/>
          </w:tcPr>
          <w:p w:rsidR="00D03B39" w:rsidRPr="00936D69" w:rsidRDefault="00D03B39" w:rsidP="00D03B39">
            <w:pPr>
              <w:rPr>
                <w:color w:val="auto"/>
                <w:sz w:val="28"/>
              </w:rPr>
            </w:pPr>
            <w:r w:rsidRPr="00936D69">
              <w:rPr>
                <w:color w:val="auto"/>
                <w:sz w:val="28"/>
              </w:rPr>
              <w:t>«Весна»</w:t>
            </w:r>
          </w:p>
          <w:p w:rsidR="00D03B39" w:rsidRPr="00936D69" w:rsidRDefault="00D03B39" w:rsidP="00D03B39">
            <w:pPr>
              <w:rPr>
                <w:color w:val="auto"/>
                <w:sz w:val="28"/>
              </w:rPr>
            </w:pPr>
          </w:p>
          <w:p w:rsidR="00D03B39" w:rsidRPr="00936D69" w:rsidRDefault="00D03B39" w:rsidP="00D03B39">
            <w:pPr>
              <w:rPr>
                <w:color w:val="auto"/>
                <w:sz w:val="28"/>
              </w:rPr>
            </w:pPr>
          </w:p>
        </w:tc>
        <w:tc>
          <w:tcPr>
            <w:tcW w:w="6019" w:type="dxa"/>
          </w:tcPr>
          <w:p w:rsidR="00D03B39" w:rsidRPr="00936D69" w:rsidRDefault="00D03B39" w:rsidP="00D03B39">
            <w:pPr>
              <w:rPr>
                <w:color w:val="auto"/>
                <w:sz w:val="28"/>
              </w:rPr>
            </w:pPr>
            <w:r w:rsidRPr="00936D69">
              <w:rPr>
                <w:color w:val="auto"/>
                <w:sz w:val="28"/>
              </w:rPr>
              <w:t xml:space="preserve">Познакомить детей </w:t>
            </w:r>
            <w:proofErr w:type="gramStart"/>
            <w:r w:rsidRPr="00936D69">
              <w:rPr>
                <w:color w:val="auto"/>
                <w:sz w:val="28"/>
              </w:rPr>
              <w:t>с</w:t>
            </w:r>
            <w:proofErr w:type="gramEnd"/>
            <w:r w:rsidRPr="00936D69">
              <w:rPr>
                <w:color w:val="auto"/>
                <w:sz w:val="28"/>
              </w:rPr>
              <w:t xml:space="preserve"> временем года «Весна», с явлениями природы, характерными для весны. Формировать интерес к явлениям природы.</w:t>
            </w:r>
          </w:p>
        </w:tc>
        <w:tc>
          <w:tcPr>
            <w:tcW w:w="3697" w:type="dxa"/>
          </w:tcPr>
          <w:p w:rsidR="00D03B39" w:rsidRPr="00936D69" w:rsidRDefault="00D03B39" w:rsidP="00D03B39">
            <w:pPr>
              <w:rPr>
                <w:color w:val="auto"/>
                <w:sz w:val="28"/>
              </w:rPr>
            </w:pPr>
            <w:r w:rsidRPr="00936D69">
              <w:rPr>
                <w:color w:val="auto"/>
                <w:sz w:val="28"/>
              </w:rPr>
              <w:t>Разучивание стихов о весне.</w:t>
            </w:r>
          </w:p>
          <w:p w:rsidR="00D03B39" w:rsidRPr="00936D69" w:rsidRDefault="00D03B39" w:rsidP="00D03B39">
            <w:pPr>
              <w:rPr>
                <w:color w:val="auto"/>
                <w:sz w:val="28"/>
              </w:rPr>
            </w:pPr>
            <w:r w:rsidRPr="00936D69">
              <w:rPr>
                <w:color w:val="auto"/>
                <w:sz w:val="28"/>
              </w:rPr>
              <w:t>Рисование солнышка.</w:t>
            </w:r>
          </w:p>
        </w:tc>
      </w:tr>
      <w:tr w:rsidR="00D03B39" w:rsidRPr="00936D69" w:rsidTr="00D03B39">
        <w:tc>
          <w:tcPr>
            <w:tcW w:w="1526" w:type="dxa"/>
            <w:vMerge/>
          </w:tcPr>
          <w:p w:rsidR="00D03B39" w:rsidRPr="00936D69" w:rsidRDefault="00D03B39" w:rsidP="00D03B39">
            <w:pPr>
              <w:rPr>
                <w:color w:val="auto"/>
                <w:sz w:val="28"/>
              </w:rPr>
            </w:pPr>
          </w:p>
        </w:tc>
        <w:tc>
          <w:tcPr>
            <w:tcW w:w="3544" w:type="dxa"/>
          </w:tcPr>
          <w:p w:rsidR="00D03B39" w:rsidRPr="00936D69" w:rsidRDefault="00D03B39" w:rsidP="00D03B39">
            <w:pPr>
              <w:rPr>
                <w:color w:val="auto"/>
                <w:sz w:val="28"/>
              </w:rPr>
            </w:pPr>
            <w:r w:rsidRPr="00936D69">
              <w:rPr>
                <w:color w:val="auto"/>
                <w:sz w:val="28"/>
              </w:rPr>
              <w:t>«Семь цветов радуги»</w:t>
            </w:r>
          </w:p>
          <w:p w:rsidR="00D03B39" w:rsidRPr="00936D69" w:rsidRDefault="00D03B39" w:rsidP="00D03B39">
            <w:pPr>
              <w:rPr>
                <w:color w:val="auto"/>
                <w:sz w:val="28"/>
              </w:rPr>
            </w:pPr>
          </w:p>
          <w:p w:rsidR="00D03B39" w:rsidRPr="00936D69" w:rsidRDefault="00D03B39" w:rsidP="00D03B39">
            <w:pPr>
              <w:rPr>
                <w:color w:val="auto"/>
                <w:sz w:val="28"/>
              </w:rPr>
            </w:pPr>
          </w:p>
        </w:tc>
        <w:tc>
          <w:tcPr>
            <w:tcW w:w="6019" w:type="dxa"/>
          </w:tcPr>
          <w:p w:rsidR="00D03B39" w:rsidRPr="00936D69" w:rsidRDefault="00D03B39" w:rsidP="00D03B39">
            <w:pPr>
              <w:rPr>
                <w:color w:val="auto"/>
                <w:sz w:val="28"/>
              </w:rPr>
            </w:pPr>
            <w:r w:rsidRPr="00936D69">
              <w:rPr>
                <w:color w:val="auto"/>
                <w:sz w:val="28"/>
              </w:rPr>
              <w:t>Закрепить знания цветового спектра у детей: формировать умение находить предметы заданного цвета вокруг себя. Научить детей правильно определять цвета радуги и рисовать ее.</w:t>
            </w:r>
          </w:p>
        </w:tc>
        <w:tc>
          <w:tcPr>
            <w:tcW w:w="3697" w:type="dxa"/>
          </w:tcPr>
          <w:p w:rsidR="00D03B39" w:rsidRPr="00936D69" w:rsidRDefault="00D03B39" w:rsidP="00D03B39">
            <w:pPr>
              <w:rPr>
                <w:color w:val="auto"/>
                <w:sz w:val="28"/>
              </w:rPr>
            </w:pPr>
            <w:r w:rsidRPr="00936D69">
              <w:rPr>
                <w:color w:val="auto"/>
                <w:sz w:val="28"/>
              </w:rPr>
              <w:t>Рисование радуги.</w:t>
            </w:r>
          </w:p>
        </w:tc>
      </w:tr>
      <w:tr w:rsidR="00D03B39" w:rsidRPr="00936D69" w:rsidTr="00D03B39">
        <w:tc>
          <w:tcPr>
            <w:tcW w:w="1526" w:type="dxa"/>
            <w:vMerge/>
          </w:tcPr>
          <w:p w:rsidR="00D03B39" w:rsidRPr="00936D69" w:rsidRDefault="00D03B39" w:rsidP="00D03B39">
            <w:pPr>
              <w:rPr>
                <w:color w:val="auto"/>
                <w:sz w:val="28"/>
              </w:rPr>
            </w:pPr>
          </w:p>
        </w:tc>
        <w:tc>
          <w:tcPr>
            <w:tcW w:w="3544" w:type="dxa"/>
          </w:tcPr>
          <w:p w:rsidR="00D03B39" w:rsidRPr="00936D69" w:rsidRDefault="00D03B39" w:rsidP="00D03B39">
            <w:pPr>
              <w:rPr>
                <w:color w:val="auto"/>
                <w:sz w:val="28"/>
              </w:rPr>
            </w:pPr>
            <w:r w:rsidRPr="00936D69">
              <w:rPr>
                <w:color w:val="auto"/>
                <w:sz w:val="28"/>
              </w:rPr>
              <w:t>«Что такое хорошо, и что такое плохо?»</w:t>
            </w:r>
          </w:p>
          <w:p w:rsidR="00D03B39" w:rsidRPr="00936D69" w:rsidRDefault="00D03B39" w:rsidP="00D03B39">
            <w:pPr>
              <w:rPr>
                <w:color w:val="auto"/>
                <w:sz w:val="28"/>
              </w:rPr>
            </w:pPr>
          </w:p>
        </w:tc>
        <w:tc>
          <w:tcPr>
            <w:tcW w:w="6019" w:type="dxa"/>
          </w:tcPr>
          <w:p w:rsidR="00D03B39" w:rsidRPr="00936D69" w:rsidRDefault="00D03B39" w:rsidP="00D03B39">
            <w:pPr>
              <w:rPr>
                <w:color w:val="auto"/>
                <w:sz w:val="28"/>
              </w:rPr>
            </w:pPr>
            <w:r w:rsidRPr="00936D69">
              <w:rPr>
                <w:color w:val="auto"/>
                <w:sz w:val="28"/>
              </w:rPr>
              <w:t>Знакомить детей с различными поступками, учить оценивать эти поступки. Воспитывать положительные качества характера, полезные привычки (умываться, чистить зубы и т. д.)</w:t>
            </w:r>
          </w:p>
        </w:tc>
        <w:tc>
          <w:tcPr>
            <w:tcW w:w="3697" w:type="dxa"/>
          </w:tcPr>
          <w:p w:rsidR="00D03B39" w:rsidRPr="00936D69" w:rsidRDefault="00D03B39" w:rsidP="00D03B39">
            <w:pPr>
              <w:rPr>
                <w:color w:val="auto"/>
                <w:sz w:val="28"/>
              </w:rPr>
            </w:pPr>
            <w:r w:rsidRPr="00936D69">
              <w:rPr>
                <w:color w:val="auto"/>
                <w:sz w:val="28"/>
              </w:rPr>
              <w:t>Д/и «Что такое хорошо и что такое плохо?»</w:t>
            </w:r>
          </w:p>
        </w:tc>
      </w:tr>
      <w:tr w:rsidR="00D03B39" w:rsidRPr="00936D69" w:rsidTr="00D03B39">
        <w:tc>
          <w:tcPr>
            <w:tcW w:w="1526" w:type="dxa"/>
            <w:vMerge/>
          </w:tcPr>
          <w:p w:rsidR="00D03B39" w:rsidRPr="00936D69" w:rsidRDefault="00D03B39" w:rsidP="00D03B39">
            <w:pPr>
              <w:rPr>
                <w:color w:val="auto"/>
                <w:sz w:val="28"/>
              </w:rPr>
            </w:pPr>
          </w:p>
        </w:tc>
        <w:tc>
          <w:tcPr>
            <w:tcW w:w="3544" w:type="dxa"/>
          </w:tcPr>
          <w:p w:rsidR="00D03B39" w:rsidRPr="00936D69" w:rsidRDefault="00D03B39" w:rsidP="00D03B39">
            <w:pPr>
              <w:rPr>
                <w:color w:val="auto"/>
                <w:sz w:val="28"/>
              </w:rPr>
            </w:pPr>
            <w:r w:rsidRPr="00936D69">
              <w:rPr>
                <w:color w:val="auto"/>
                <w:sz w:val="28"/>
              </w:rPr>
              <w:t>«Дикие животные весной»</w:t>
            </w:r>
          </w:p>
          <w:p w:rsidR="00D03B39" w:rsidRPr="00936D69" w:rsidRDefault="00D03B39" w:rsidP="00D03B39">
            <w:pPr>
              <w:rPr>
                <w:color w:val="auto"/>
                <w:sz w:val="28"/>
              </w:rPr>
            </w:pPr>
          </w:p>
          <w:p w:rsidR="00D03B39" w:rsidRPr="00936D69" w:rsidRDefault="00D03B39" w:rsidP="00D03B39">
            <w:pPr>
              <w:rPr>
                <w:color w:val="auto"/>
                <w:sz w:val="28"/>
              </w:rPr>
            </w:pPr>
          </w:p>
        </w:tc>
        <w:tc>
          <w:tcPr>
            <w:tcW w:w="6019" w:type="dxa"/>
          </w:tcPr>
          <w:p w:rsidR="00D03B39" w:rsidRPr="00936D69" w:rsidRDefault="00D03B39" w:rsidP="00D03B39">
            <w:pPr>
              <w:rPr>
                <w:color w:val="auto"/>
                <w:sz w:val="28"/>
              </w:rPr>
            </w:pPr>
            <w:r w:rsidRPr="00936D69">
              <w:rPr>
                <w:color w:val="auto"/>
                <w:sz w:val="28"/>
              </w:rPr>
              <w:t>Продолжать знакомить детей с дикими животными и их детенышами. Познакомить с изменениями их жизни с наступлением весны.</w:t>
            </w:r>
          </w:p>
        </w:tc>
        <w:tc>
          <w:tcPr>
            <w:tcW w:w="3697" w:type="dxa"/>
          </w:tcPr>
          <w:p w:rsidR="00D03B39" w:rsidRPr="00936D69" w:rsidRDefault="00D03B39" w:rsidP="00D03B39">
            <w:pPr>
              <w:rPr>
                <w:color w:val="auto"/>
                <w:sz w:val="28"/>
              </w:rPr>
            </w:pPr>
            <w:r w:rsidRPr="00936D69">
              <w:rPr>
                <w:color w:val="auto"/>
                <w:sz w:val="28"/>
              </w:rPr>
              <w:t>Разучивание стихов. Выставка животных «Зоопарк»</w:t>
            </w:r>
          </w:p>
        </w:tc>
      </w:tr>
      <w:tr w:rsidR="00D03B39" w:rsidRPr="00936D69" w:rsidTr="00D03B39">
        <w:tc>
          <w:tcPr>
            <w:tcW w:w="1526" w:type="dxa"/>
            <w:vMerge w:val="restart"/>
          </w:tcPr>
          <w:p w:rsidR="00D03B39" w:rsidRPr="00936D69" w:rsidRDefault="00D03B39" w:rsidP="00D03B39">
            <w:pPr>
              <w:rPr>
                <w:color w:val="auto"/>
                <w:sz w:val="28"/>
              </w:rPr>
            </w:pPr>
            <w:r w:rsidRPr="00936D69">
              <w:rPr>
                <w:color w:val="auto"/>
                <w:sz w:val="28"/>
              </w:rPr>
              <w:t>Май</w:t>
            </w:r>
          </w:p>
        </w:tc>
        <w:tc>
          <w:tcPr>
            <w:tcW w:w="3544" w:type="dxa"/>
          </w:tcPr>
          <w:p w:rsidR="00D03B39" w:rsidRPr="00936D69" w:rsidRDefault="00D03B39" w:rsidP="00D03B39">
            <w:pPr>
              <w:rPr>
                <w:color w:val="auto"/>
                <w:sz w:val="28"/>
              </w:rPr>
            </w:pPr>
            <w:r w:rsidRPr="00936D69">
              <w:rPr>
                <w:color w:val="auto"/>
                <w:sz w:val="28"/>
              </w:rPr>
              <w:t>«Водичка-водичка» игры с водой и знакомство со свойствами воды</w:t>
            </w:r>
          </w:p>
        </w:tc>
        <w:tc>
          <w:tcPr>
            <w:tcW w:w="6019" w:type="dxa"/>
          </w:tcPr>
          <w:p w:rsidR="00D03B39" w:rsidRPr="00936D69" w:rsidRDefault="00D03B39" w:rsidP="00D03B39">
            <w:pPr>
              <w:rPr>
                <w:color w:val="auto"/>
                <w:sz w:val="28"/>
              </w:rPr>
            </w:pPr>
            <w:r w:rsidRPr="00936D69">
              <w:rPr>
                <w:color w:val="auto"/>
                <w:sz w:val="28"/>
              </w:rPr>
              <w:t>Познакомить детей со свойствами воды (прозрачная, чистая, окрашенная</w:t>
            </w:r>
            <w:proofErr w:type="gramStart"/>
            <w:r w:rsidRPr="00936D69">
              <w:rPr>
                <w:color w:val="auto"/>
                <w:sz w:val="28"/>
              </w:rPr>
              <w:t>.</w:t>
            </w:r>
            <w:proofErr w:type="gramEnd"/>
            <w:r w:rsidRPr="00936D69">
              <w:rPr>
                <w:color w:val="auto"/>
                <w:sz w:val="28"/>
              </w:rPr>
              <w:t xml:space="preserve"> </w:t>
            </w:r>
            <w:proofErr w:type="gramStart"/>
            <w:r w:rsidRPr="00936D69">
              <w:rPr>
                <w:color w:val="auto"/>
                <w:sz w:val="28"/>
              </w:rPr>
              <w:t>т</w:t>
            </w:r>
            <w:proofErr w:type="gramEnd"/>
            <w:r w:rsidRPr="00936D69">
              <w:rPr>
                <w:color w:val="auto"/>
                <w:sz w:val="28"/>
              </w:rPr>
              <w:t>еплая, холодная): развивать тактильные ощущения детей.</w:t>
            </w:r>
          </w:p>
        </w:tc>
        <w:tc>
          <w:tcPr>
            <w:tcW w:w="3697" w:type="dxa"/>
          </w:tcPr>
          <w:p w:rsidR="00D03B39" w:rsidRPr="00936D69" w:rsidRDefault="00D03B39" w:rsidP="00D03B39">
            <w:pPr>
              <w:rPr>
                <w:color w:val="auto"/>
                <w:sz w:val="28"/>
              </w:rPr>
            </w:pPr>
            <w:r w:rsidRPr="00936D69">
              <w:rPr>
                <w:color w:val="auto"/>
                <w:sz w:val="28"/>
              </w:rPr>
              <w:t>Игры-забавы с плавающими игрушками.</w:t>
            </w:r>
          </w:p>
        </w:tc>
      </w:tr>
      <w:tr w:rsidR="00D03B39" w:rsidRPr="00936D69" w:rsidTr="00D03B39">
        <w:tc>
          <w:tcPr>
            <w:tcW w:w="1526" w:type="dxa"/>
            <w:vMerge/>
          </w:tcPr>
          <w:p w:rsidR="00D03B39" w:rsidRPr="00936D69" w:rsidRDefault="00D03B39" w:rsidP="00D03B39">
            <w:pPr>
              <w:rPr>
                <w:color w:val="auto"/>
                <w:sz w:val="28"/>
              </w:rPr>
            </w:pPr>
          </w:p>
        </w:tc>
        <w:tc>
          <w:tcPr>
            <w:tcW w:w="3544" w:type="dxa"/>
          </w:tcPr>
          <w:p w:rsidR="00D03B39" w:rsidRPr="00936D69" w:rsidRDefault="00D03B39" w:rsidP="00D03B39">
            <w:pPr>
              <w:rPr>
                <w:color w:val="auto"/>
                <w:sz w:val="28"/>
              </w:rPr>
            </w:pPr>
            <w:r w:rsidRPr="00936D69">
              <w:rPr>
                <w:color w:val="auto"/>
                <w:sz w:val="28"/>
              </w:rPr>
              <w:t>«Первые весенние цветы»</w:t>
            </w:r>
          </w:p>
          <w:p w:rsidR="00D03B39" w:rsidRPr="00936D69" w:rsidRDefault="00D03B39" w:rsidP="00D03B39">
            <w:pPr>
              <w:rPr>
                <w:color w:val="auto"/>
                <w:sz w:val="28"/>
              </w:rPr>
            </w:pPr>
          </w:p>
          <w:p w:rsidR="00D03B39" w:rsidRPr="00936D69" w:rsidRDefault="00D03B39" w:rsidP="00D03B39">
            <w:pPr>
              <w:rPr>
                <w:color w:val="auto"/>
                <w:sz w:val="28"/>
              </w:rPr>
            </w:pPr>
          </w:p>
        </w:tc>
        <w:tc>
          <w:tcPr>
            <w:tcW w:w="6019" w:type="dxa"/>
          </w:tcPr>
          <w:p w:rsidR="00D03B39" w:rsidRPr="00936D69" w:rsidRDefault="00D03B39" w:rsidP="00D03B39">
            <w:pPr>
              <w:rPr>
                <w:color w:val="auto"/>
                <w:sz w:val="28"/>
              </w:rPr>
            </w:pPr>
            <w:r w:rsidRPr="00936D69">
              <w:rPr>
                <w:color w:val="auto"/>
                <w:sz w:val="28"/>
              </w:rPr>
              <w:t>Познакомить детей с первыми весенними цветами, их строением, окраской: обратить внимание на аромат весенних цветов.</w:t>
            </w:r>
          </w:p>
        </w:tc>
        <w:tc>
          <w:tcPr>
            <w:tcW w:w="3697" w:type="dxa"/>
          </w:tcPr>
          <w:p w:rsidR="00D03B39" w:rsidRPr="00936D69" w:rsidRDefault="00D03B39" w:rsidP="00D03B39">
            <w:pPr>
              <w:rPr>
                <w:color w:val="auto"/>
                <w:sz w:val="28"/>
              </w:rPr>
            </w:pPr>
            <w:r w:rsidRPr="00936D69">
              <w:rPr>
                <w:color w:val="auto"/>
                <w:sz w:val="28"/>
              </w:rPr>
              <w:t>Разучивание стихотворения «Одуванчик», рисование одуванчика.</w:t>
            </w:r>
          </w:p>
        </w:tc>
      </w:tr>
      <w:tr w:rsidR="00D03B39" w:rsidRPr="00936D69" w:rsidTr="00261434">
        <w:trPr>
          <w:trHeight w:val="696"/>
        </w:trPr>
        <w:tc>
          <w:tcPr>
            <w:tcW w:w="1526" w:type="dxa"/>
            <w:vMerge w:val="restart"/>
          </w:tcPr>
          <w:p w:rsidR="00D03B39" w:rsidRPr="00936D69" w:rsidRDefault="00D03B39" w:rsidP="00D03B39">
            <w:pPr>
              <w:rPr>
                <w:color w:val="auto"/>
                <w:sz w:val="28"/>
              </w:rPr>
            </w:pPr>
          </w:p>
        </w:tc>
        <w:tc>
          <w:tcPr>
            <w:tcW w:w="3544" w:type="dxa"/>
          </w:tcPr>
          <w:p w:rsidR="00D03B39" w:rsidRPr="00936D69" w:rsidRDefault="00D03B39" w:rsidP="00D03B39">
            <w:pPr>
              <w:rPr>
                <w:color w:val="auto"/>
                <w:sz w:val="28"/>
              </w:rPr>
            </w:pPr>
            <w:r w:rsidRPr="00936D69">
              <w:rPr>
                <w:color w:val="auto"/>
                <w:sz w:val="28"/>
              </w:rPr>
              <w:t>Мониторинг</w:t>
            </w:r>
          </w:p>
          <w:p w:rsidR="00D03B39" w:rsidRPr="00936D69" w:rsidRDefault="00D03B39" w:rsidP="00D03B39">
            <w:pPr>
              <w:rPr>
                <w:color w:val="auto"/>
                <w:sz w:val="28"/>
              </w:rPr>
            </w:pPr>
          </w:p>
        </w:tc>
        <w:tc>
          <w:tcPr>
            <w:tcW w:w="6019" w:type="dxa"/>
          </w:tcPr>
          <w:p w:rsidR="00D03B39" w:rsidRPr="00936D69" w:rsidRDefault="00D03B39" w:rsidP="00D03B39">
            <w:pPr>
              <w:rPr>
                <w:color w:val="auto"/>
                <w:sz w:val="28"/>
              </w:rPr>
            </w:pPr>
          </w:p>
        </w:tc>
        <w:tc>
          <w:tcPr>
            <w:tcW w:w="3697" w:type="dxa"/>
          </w:tcPr>
          <w:p w:rsidR="00D03B39" w:rsidRPr="00936D69" w:rsidRDefault="00D03B39" w:rsidP="00D03B39">
            <w:pPr>
              <w:rPr>
                <w:color w:val="auto"/>
                <w:sz w:val="28"/>
              </w:rPr>
            </w:pPr>
          </w:p>
        </w:tc>
      </w:tr>
      <w:tr w:rsidR="00D03B39" w:rsidRPr="00936D69" w:rsidTr="00D03B39">
        <w:tc>
          <w:tcPr>
            <w:tcW w:w="1526" w:type="dxa"/>
            <w:vMerge/>
          </w:tcPr>
          <w:p w:rsidR="00D03B39" w:rsidRPr="00936D69" w:rsidRDefault="00D03B39" w:rsidP="00D03B39">
            <w:pPr>
              <w:rPr>
                <w:color w:val="auto"/>
                <w:sz w:val="28"/>
              </w:rPr>
            </w:pPr>
          </w:p>
        </w:tc>
        <w:tc>
          <w:tcPr>
            <w:tcW w:w="3544" w:type="dxa"/>
          </w:tcPr>
          <w:p w:rsidR="00D03B39" w:rsidRPr="00936D69" w:rsidRDefault="00D03B39" w:rsidP="00D03B39">
            <w:pPr>
              <w:rPr>
                <w:color w:val="auto"/>
                <w:sz w:val="28"/>
              </w:rPr>
            </w:pPr>
            <w:r w:rsidRPr="00936D69">
              <w:rPr>
                <w:color w:val="auto"/>
                <w:sz w:val="28"/>
              </w:rPr>
              <w:t>Мониторинг</w:t>
            </w:r>
          </w:p>
          <w:p w:rsidR="00D03B39" w:rsidRPr="00936D69" w:rsidRDefault="00D03B39" w:rsidP="00D03B39">
            <w:pPr>
              <w:rPr>
                <w:color w:val="auto"/>
                <w:sz w:val="28"/>
              </w:rPr>
            </w:pPr>
          </w:p>
        </w:tc>
        <w:tc>
          <w:tcPr>
            <w:tcW w:w="6019" w:type="dxa"/>
          </w:tcPr>
          <w:p w:rsidR="00D03B39" w:rsidRPr="00936D69" w:rsidRDefault="00D03B39" w:rsidP="00D03B39">
            <w:pPr>
              <w:rPr>
                <w:color w:val="auto"/>
                <w:sz w:val="28"/>
              </w:rPr>
            </w:pPr>
          </w:p>
        </w:tc>
        <w:tc>
          <w:tcPr>
            <w:tcW w:w="3697" w:type="dxa"/>
          </w:tcPr>
          <w:p w:rsidR="00D03B39" w:rsidRPr="00936D69" w:rsidRDefault="00D03B39" w:rsidP="00D03B39">
            <w:pPr>
              <w:rPr>
                <w:color w:val="auto"/>
                <w:sz w:val="28"/>
              </w:rPr>
            </w:pPr>
          </w:p>
        </w:tc>
      </w:tr>
    </w:tbl>
    <w:p w:rsidR="00D03B39" w:rsidRDefault="00D03B39" w:rsidP="00EA2569">
      <w:pPr>
        <w:spacing w:line="360" w:lineRule="auto"/>
        <w:rPr>
          <w:b/>
          <w:sz w:val="28"/>
          <w:szCs w:val="28"/>
        </w:rPr>
      </w:pPr>
    </w:p>
    <w:p w:rsidR="000C040B" w:rsidRDefault="000C040B" w:rsidP="00261434">
      <w:pPr>
        <w:rPr>
          <w:b/>
          <w:sz w:val="28"/>
          <w:szCs w:val="28"/>
        </w:rPr>
      </w:pPr>
    </w:p>
    <w:p w:rsidR="000C040B" w:rsidRDefault="000C040B" w:rsidP="00261434">
      <w:pPr>
        <w:rPr>
          <w:b/>
          <w:sz w:val="28"/>
          <w:szCs w:val="28"/>
        </w:rPr>
      </w:pPr>
    </w:p>
    <w:p w:rsidR="000C040B" w:rsidRDefault="000C040B" w:rsidP="00261434">
      <w:pPr>
        <w:rPr>
          <w:b/>
          <w:sz w:val="28"/>
          <w:szCs w:val="28"/>
        </w:rPr>
      </w:pPr>
    </w:p>
    <w:p w:rsidR="00E67896" w:rsidRDefault="00E67896" w:rsidP="00261434">
      <w:pPr>
        <w:rPr>
          <w:b/>
          <w:sz w:val="28"/>
          <w:szCs w:val="28"/>
        </w:rPr>
      </w:pPr>
    </w:p>
    <w:p w:rsidR="00261434" w:rsidRPr="009D20E5" w:rsidRDefault="00F92327" w:rsidP="00261434">
      <w:pPr>
        <w:rPr>
          <w:b/>
          <w:sz w:val="28"/>
          <w:szCs w:val="28"/>
        </w:rPr>
      </w:pPr>
      <w:r>
        <w:rPr>
          <w:b/>
          <w:sz w:val="28"/>
          <w:szCs w:val="28"/>
        </w:rPr>
        <w:t>К</w:t>
      </w:r>
      <w:r w:rsidR="00261434" w:rsidRPr="009D20E5">
        <w:rPr>
          <w:b/>
          <w:sz w:val="28"/>
          <w:szCs w:val="28"/>
        </w:rPr>
        <w:t>алендарно-тематический план во второй младшей группе</w:t>
      </w:r>
    </w:p>
    <w:tbl>
      <w:tblPr>
        <w:tblStyle w:val="a6"/>
        <w:tblW w:w="0" w:type="auto"/>
        <w:tblLook w:val="04A0"/>
      </w:tblPr>
      <w:tblGrid>
        <w:gridCol w:w="1526"/>
        <w:gridCol w:w="3543"/>
        <w:gridCol w:w="6016"/>
        <w:gridCol w:w="3701"/>
      </w:tblGrid>
      <w:tr w:rsidR="00261434" w:rsidRPr="00A970E0" w:rsidTr="00CE406C">
        <w:tc>
          <w:tcPr>
            <w:tcW w:w="1526" w:type="dxa"/>
          </w:tcPr>
          <w:p w:rsidR="00261434" w:rsidRPr="00A970E0" w:rsidRDefault="00261434" w:rsidP="00CE406C">
            <w:pPr>
              <w:rPr>
                <w:b/>
                <w:sz w:val="28"/>
                <w:szCs w:val="28"/>
              </w:rPr>
            </w:pPr>
            <w:r w:rsidRPr="00A970E0">
              <w:rPr>
                <w:b/>
                <w:sz w:val="28"/>
                <w:szCs w:val="28"/>
              </w:rPr>
              <w:t>Месяц</w:t>
            </w:r>
          </w:p>
        </w:tc>
        <w:tc>
          <w:tcPr>
            <w:tcW w:w="3543" w:type="dxa"/>
          </w:tcPr>
          <w:p w:rsidR="00261434" w:rsidRPr="00A970E0" w:rsidRDefault="00261434" w:rsidP="00CE406C">
            <w:pPr>
              <w:rPr>
                <w:b/>
                <w:sz w:val="28"/>
                <w:szCs w:val="28"/>
              </w:rPr>
            </w:pPr>
            <w:r w:rsidRPr="00A970E0">
              <w:rPr>
                <w:b/>
                <w:sz w:val="28"/>
                <w:szCs w:val="28"/>
              </w:rPr>
              <w:t>Тематика недели</w:t>
            </w:r>
          </w:p>
        </w:tc>
        <w:tc>
          <w:tcPr>
            <w:tcW w:w="6016" w:type="dxa"/>
          </w:tcPr>
          <w:p w:rsidR="00261434" w:rsidRPr="00A970E0" w:rsidRDefault="00261434" w:rsidP="00CE406C">
            <w:pPr>
              <w:rPr>
                <w:b/>
                <w:sz w:val="28"/>
                <w:szCs w:val="28"/>
              </w:rPr>
            </w:pPr>
            <w:r w:rsidRPr="00A970E0">
              <w:rPr>
                <w:b/>
                <w:sz w:val="28"/>
                <w:szCs w:val="28"/>
              </w:rPr>
              <w:t>Цели</w:t>
            </w:r>
          </w:p>
        </w:tc>
        <w:tc>
          <w:tcPr>
            <w:tcW w:w="3701" w:type="dxa"/>
          </w:tcPr>
          <w:p w:rsidR="00261434" w:rsidRPr="00A970E0" w:rsidRDefault="00261434" w:rsidP="00CE406C">
            <w:pPr>
              <w:rPr>
                <w:b/>
                <w:sz w:val="28"/>
                <w:szCs w:val="28"/>
              </w:rPr>
            </w:pPr>
            <w:r w:rsidRPr="00A970E0">
              <w:rPr>
                <w:b/>
                <w:sz w:val="28"/>
                <w:szCs w:val="28"/>
              </w:rPr>
              <w:t>Итоговое мероприятие</w:t>
            </w:r>
          </w:p>
        </w:tc>
      </w:tr>
      <w:tr w:rsidR="00261434" w:rsidRPr="00A970E0" w:rsidTr="00CE406C">
        <w:tc>
          <w:tcPr>
            <w:tcW w:w="1526" w:type="dxa"/>
            <w:vMerge w:val="restart"/>
          </w:tcPr>
          <w:p w:rsidR="00261434" w:rsidRPr="00A970E0" w:rsidRDefault="00261434" w:rsidP="00CE406C">
            <w:pPr>
              <w:rPr>
                <w:sz w:val="28"/>
                <w:szCs w:val="28"/>
              </w:rPr>
            </w:pPr>
            <w:r w:rsidRPr="00A970E0">
              <w:rPr>
                <w:sz w:val="28"/>
                <w:szCs w:val="28"/>
              </w:rPr>
              <w:t>Сентябрь</w:t>
            </w:r>
          </w:p>
        </w:tc>
        <w:tc>
          <w:tcPr>
            <w:tcW w:w="3543" w:type="dxa"/>
          </w:tcPr>
          <w:p w:rsidR="00261434" w:rsidRPr="00A970E0" w:rsidRDefault="00261434" w:rsidP="00CE406C">
            <w:pPr>
              <w:rPr>
                <w:sz w:val="28"/>
                <w:szCs w:val="28"/>
              </w:rPr>
            </w:pPr>
            <w:r w:rsidRPr="00A970E0">
              <w:rPr>
                <w:sz w:val="28"/>
                <w:szCs w:val="28"/>
              </w:rPr>
              <w:t>Наш любимый детский сад</w:t>
            </w:r>
          </w:p>
          <w:p w:rsidR="00261434" w:rsidRPr="00A970E0" w:rsidRDefault="00261434" w:rsidP="00CE406C">
            <w:pPr>
              <w:rPr>
                <w:sz w:val="28"/>
                <w:szCs w:val="28"/>
              </w:rPr>
            </w:pPr>
          </w:p>
          <w:p w:rsidR="00261434" w:rsidRPr="00A970E0" w:rsidRDefault="00261434" w:rsidP="00CE406C">
            <w:pPr>
              <w:rPr>
                <w:sz w:val="28"/>
                <w:szCs w:val="28"/>
              </w:rPr>
            </w:pPr>
          </w:p>
        </w:tc>
        <w:tc>
          <w:tcPr>
            <w:tcW w:w="6016" w:type="dxa"/>
          </w:tcPr>
          <w:p w:rsidR="00261434" w:rsidRPr="00A970E0" w:rsidRDefault="00261434" w:rsidP="00CE406C">
            <w:pPr>
              <w:rPr>
                <w:sz w:val="28"/>
                <w:szCs w:val="28"/>
              </w:rPr>
            </w:pPr>
            <w:r w:rsidRPr="00A970E0">
              <w:rPr>
                <w:sz w:val="28"/>
                <w:szCs w:val="28"/>
              </w:rPr>
              <w:t>Формировать у детей интерес к детскому саду.</w:t>
            </w:r>
          </w:p>
          <w:p w:rsidR="00261434" w:rsidRPr="00A970E0" w:rsidRDefault="00261434" w:rsidP="00CE406C">
            <w:pPr>
              <w:rPr>
                <w:sz w:val="28"/>
                <w:szCs w:val="28"/>
              </w:rPr>
            </w:pPr>
            <w:r w:rsidRPr="00A970E0">
              <w:rPr>
                <w:sz w:val="28"/>
                <w:szCs w:val="28"/>
              </w:rPr>
              <w:t>Расширить представление о работе сотрудников детского сада: формировать дружеские, доброжелательные отношения между детьми.</w:t>
            </w:r>
          </w:p>
        </w:tc>
        <w:tc>
          <w:tcPr>
            <w:tcW w:w="3701" w:type="dxa"/>
          </w:tcPr>
          <w:p w:rsidR="00261434" w:rsidRPr="00A970E0" w:rsidRDefault="00261434" w:rsidP="00CE406C">
            <w:pPr>
              <w:rPr>
                <w:sz w:val="28"/>
                <w:szCs w:val="28"/>
              </w:rPr>
            </w:pPr>
            <w:r w:rsidRPr="00A970E0">
              <w:rPr>
                <w:sz w:val="28"/>
                <w:szCs w:val="28"/>
              </w:rPr>
              <w:t>Экскурсии по кабинетам детского сада.</w:t>
            </w:r>
          </w:p>
        </w:tc>
      </w:tr>
      <w:tr w:rsidR="00261434" w:rsidRPr="00A970E0" w:rsidTr="00CE406C">
        <w:tc>
          <w:tcPr>
            <w:tcW w:w="1526" w:type="dxa"/>
            <w:vMerge/>
          </w:tcPr>
          <w:p w:rsidR="00261434" w:rsidRPr="00A970E0" w:rsidRDefault="00261434" w:rsidP="00CE406C">
            <w:pPr>
              <w:rPr>
                <w:b/>
                <w:sz w:val="28"/>
                <w:szCs w:val="28"/>
              </w:rPr>
            </w:pPr>
          </w:p>
        </w:tc>
        <w:tc>
          <w:tcPr>
            <w:tcW w:w="3543" w:type="dxa"/>
          </w:tcPr>
          <w:p w:rsidR="00261434" w:rsidRPr="00A970E0" w:rsidRDefault="00261434" w:rsidP="00CE406C">
            <w:pPr>
              <w:rPr>
                <w:sz w:val="28"/>
                <w:szCs w:val="28"/>
              </w:rPr>
            </w:pPr>
            <w:r w:rsidRPr="00A970E0">
              <w:rPr>
                <w:sz w:val="28"/>
                <w:szCs w:val="28"/>
              </w:rPr>
              <w:t>Фрукты и овощи</w:t>
            </w:r>
          </w:p>
          <w:p w:rsidR="00261434" w:rsidRPr="00A970E0" w:rsidRDefault="00261434" w:rsidP="00CE406C">
            <w:pPr>
              <w:rPr>
                <w:sz w:val="28"/>
                <w:szCs w:val="28"/>
              </w:rPr>
            </w:pPr>
          </w:p>
          <w:p w:rsidR="00261434" w:rsidRPr="00A970E0" w:rsidRDefault="00261434" w:rsidP="00CE406C">
            <w:pPr>
              <w:rPr>
                <w:sz w:val="28"/>
                <w:szCs w:val="28"/>
              </w:rPr>
            </w:pPr>
          </w:p>
        </w:tc>
        <w:tc>
          <w:tcPr>
            <w:tcW w:w="6016" w:type="dxa"/>
          </w:tcPr>
          <w:p w:rsidR="00261434" w:rsidRPr="00A970E0" w:rsidRDefault="00261434" w:rsidP="00CE406C">
            <w:pPr>
              <w:rPr>
                <w:sz w:val="28"/>
                <w:szCs w:val="28"/>
              </w:rPr>
            </w:pPr>
            <w:r w:rsidRPr="00A970E0">
              <w:rPr>
                <w:sz w:val="28"/>
                <w:szCs w:val="28"/>
              </w:rPr>
              <w:t xml:space="preserve"> Формировать представление об овощах и фруктах, как витаминах, полезных для здоровья человека</w:t>
            </w:r>
          </w:p>
        </w:tc>
        <w:tc>
          <w:tcPr>
            <w:tcW w:w="3701" w:type="dxa"/>
          </w:tcPr>
          <w:p w:rsidR="00261434" w:rsidRPr="00A970E0" w:rsidRDefault="00261434" w:rsidP="00CE406C">
            <w:pPr>
              <w:rPr>
                <w:sz w:val="28"/>
                <w:szCs w:val="28"/>
              </w:rPr>
            </w:pPr>
            <w:r w:rsidRPr="00A970E0">
              <w:rPr>
                <w:sz w:val="28"/>
                <w:szCs w:val="28"/>
              </w:rPr>
              <w:t>Выставка поделок.</w:t>
            </w:r>
          </w:p>
        </w:tc>
      </w:tr>
      <w:tr w:rsidR="00261434" w:rsidRPr="00A970E0" w:rsidTr="00CE406C">
        <w:tc>
          <w:tcPr>
            <w:tcW w:w="1526" w:type="dxa"/>
            <w:vMerge/>
          </w:tcPr>
          <w:p w:rsidR="00261434" w:rsidRPr="00A970E0" w:rsidRDefault="00261434" w:rsidP="00CE406C">
            <w:pPr>
              <w:rPr>
                <w:b/>
                <w:sz w:val="28"/>
                <w:szCs w:val="28"/>
              </w:rPr>
            </w:pPr>
          </w:p>
        </w:tc>
        <w:tc>
          <w:tcPr>
            <w:tcW w:w="3543" w:type="dxa"/>
          </w:tcPr>
          <w:p w:rsidR="00261434" w:rsidRPr="00A970E0" w:rsidRDefault="00261434" w:rsidP="00CE406C">
            <w:pPr>
              <w:rPr>
                <w:sz w:val="28"/>
                <w:szCs w:val="28"/>
              </w:rPr>
            </w:pPr>
            <w:r w:rsidRPr="00A970E0">
              <w:rPr>
                <w:sz w:val="28"/>
                <w:szCs w:val="28"/>
              </w:rPr>
              <w:t>Золотая осень</w:t>
            </w:r>
          </w:p>
          <w:p w:rsidR="00261434" w:rsidRPr="00A970E0" w:rsidRDefault="00261434" w:rsidP="00CE406C">
            <w:pPr>
              <w:rPr>
                <w:sz w:val="28"/>
                <w:szCs w:val="28"/>
              </w:rPr>
            </w:pPr>
          </w:p>
        </w:tc>
        <w:tc>
          <w:tcPr>
            <w:tcW w:w="6016" w:type="dxa"/>
          </w:tcPr>
          <w:p w:rsidR="00261434" w:rsidRPr="00A970E0" w:rsidRDefault="00261434" w:rsidP="00CE406C">
            <w:pPr>
              <w:rPr>
                <w:sz w:val="28"/>
                <w:szCs w:val="28"/>
              </w:rPr>
            </w:pPr>
            <w:r w:rsidRPr="00A970E0">
              <w:rPr>
                <w:sz w:val="28"/>
                <w:szCs w:val="28"/>
              </w:rPr>
              <w:t xml:space="preserve"> Знакомить детей с красотой осенней природы. Ввести детей в мир природы, познакомить с природными явлениями осени</w:t>
            </w:r>
            <w:proofErr w:type="gramStart"/>
            <w:r w:rsidRPr="00A970E0">
              <w:rPr>
                <w:sz w:val="28"/>
                <w:szCs w:val="28"/>
              </w:rPr>
              <w:t>..</w:t>
            </w:r>
            <w:proofErr w:type="gramEnd"/>
          </w:p>
        </w:tc>
        <w:tc>
          <w:tcPr>
            <w:tcW w:w="3701" w:type="dxa"/>
          </w:tcPr>
          <w:p w:rsidR="00261434" w:rsidRPr="00A970E0" w:rsidRDefault="00261434" w:rsidP="00CE406C">
            <w:pPr>
              <w:rPr>
                <w:sz w:val="28"/>
                <w:szCs w:val="28"/>
              </w:rPr>
            </w:pPr>
            <w:r w:rsidRPr="00A970E0">
              <w:rPr>
                <w:sz w:val="28"/>
                <w:szCs w:val="28"/>
              </w:rPr>
              <w:t>Праздник осени.</w:t>
            </w:r>
          </w:p>
        </w:tc>
      </w:tr>
      <w:tr w:rsidR="00261434" w:rsidRPr="00A970E0" w:rsidTr="00CE406C">
        <w:trPr>
          <w:trHeight w:val="1071"/>
        </w:trPr>
        <w:tc>
          <w:tcPr>
            <w:tcW w:w="1526" w:type="dxa"/>
            <w:vMerge/>
          </w:tcPr>
          <w:p w:rsidR="00261434" w:rsidRPr="00A970E0" w:rsidRDefault="00261434" w:rsidP="00CE406C">
            <w:pPr>
              <w:rPr>
                <w:b/>
                <w:sz w:val="28"/>
                <w:szCs w:val="28"/>
              </w:rPr>
            </w:pPr>
          </w:p>
        </w:tc>
        <w:tc>
          <w:tcPr>
            <w:tcW w:w="3543" w:type="dxa"/>
          </w:tcPr>
          <w:p w:rsidR="00261434" w:rsidRPr="00A970E0" w:rsidRDefault="00261434" w:rsidP="00CE406C">
            <w:pPr>
              <w:rPr>
                <w:sz w:val="28"/>
                <w:szCs w:val="28"/>
              </w:rPr>
            </w:pPr>
            <w:r w:rsidRPr="00A970E0">
              <w:rPr>
                <w:sz w:val="28"/>
                <w:szCs w:val="28"/>
              </w:rPr>
              <w:t xml:space="preserve"> Деревья и кустарники</w:t>
            </w:r>
          </w:p>
          <w:p w:rsidR="00261434" w:rsidRPr="00A970E0" w:rsidRDefault="00261434" w:rsidP="00CE406C">
            <w:pPr>
              <w:rPr>
                <w:sz w:val="28"/>
                <w:szCs w:val="28"/>
              </w:rPr>
            </w:pPr>
          </w:p>
          <w:p w:rsidR="00261434" w:rsidRPr="00A970E0" w:rsidRDefault="00261434" w:rsidP="00CE406C">
            <w:pPr>
              <w:rPr>
                <w:sz w:val="28"/>
                <w:szCs w:val="28"/>
              </w:rPr>
            </w:pPr>
          </w:p>
        </w:tc>
        <w:tc>
          <w:tcPr>
            <w:tcW w:w="6016" w:type="dxa"/>
          </w:tcPr>
          <w:p w:rsidR="00261434" w:rsidRPr="00A970E0" w:rsidRDefault="00261434" w:rsidP="00CE406C">
            <w:pPr>
              <w:rPr>
                <w:sz w:val="28"/>
                <w:szCs w:val="28"/>
              </w:rPr>
            </w:pPr>
            <w:r w:rsidRPr="00A970E0">
              <w:rPr>
                <w:sz w:val="28"/>
                <w:szCs w:val="28"/>
              </w:rPr>
              <w:t xml:space="preserve"> Расширить знания детей о деревьях и кустарниках; обратить внимание на цветовую палитру.</w:t>
            </w:r>
          </w:p>
        </w:tc>
        <w:tc>
          <w:tcPr>
            <w:tcW w:w="3701" w:type="dxa"/>
          </w:tcPr>
          <w:p w:rsidR="00261434" w:rsidRPr="00A970E0" w:rsidRDefault="00261434" w:rsidP="00CE406C">
            <w:pPr>
              <w:rPr>
                <w:sz w:val="28"/>
                <w:szCs w:val="28"/>
              </w:rPr>
            </w:pPr>
            <w:r w:rsidRPr="00A970E0">
              <w:rPr>
                <w:sz w:val="28"/>
                <w:szCs w:val="28"/>
              </w:rPr>
              <w:t>Экскурсии по участкам детского сада.</w:t>
            </w:r>
          </w:p>
        </w:tc>
      </w:tr>
      <w:tr w:rsidR="00261434" w:rsidRPr="00A970E0" w:rsidTr="00CE406C">
        <w:tc>
          <w:tcPr>
            <w:tcW w:w="1526" w:type="dxa"/>
            <w:vMerge/>
          </w:tcPr>
          <w:p w:rsidR="00261434" w:rsidRPr="00A970E0" w:rsidRDefault="00261434" w:rsidP="00CE406C">
            <w:pPr>
              <w:rPr>
                <w:b/>
                <w:sz w:val="28"/>
                <w:szCs w:val="28"/>
              </w:rPr>
            </w:pPr>
          </w:p>
        </w:tc>
        <w:tc>
          <w:tcPr>
            <w:tcW w:w="3543" w:type="dxa"/>
          </w:tcPr>
          <w:p w:rsidR="00261434" w:rsidRPr="00A970E0" w:rsidRDefault="00261434" w:rsidP="00CE406C">
            <w:pPr>
              <w:rPr>
                <w:sz w:val="28"/>
                <w:szCs w:val="28"/>
              </w:rPr>
            </w:pPr>
            <w:r w:rsidRPr="00A970E0">
              <w:rPr>
                <w:sz w:val="28"/>
                <w:szCs w:val="28"/>
              </w:rPr>
              <w:t>Мониторинг</w:t>
            </w:r>
          </w:p>
          <w:p w:rsidR="00261434" w:rsidRPr="00A970E0" w:rsidRDefault="00261434" w:rsidP="00CE406C">
            <w:pPr>
              <w:rPr>
                <w:sz w:val="28"/>
                <w:szCs w:val="28"/>
              </w:rPr>
            </w:pPr>
          </w:p>
        </w:tc>
        <w:tc>
          <w:tcPr>
            <w:tcW w:w="6016" w:type="dxa"/>
          </w:tcPr>
          <w:p w:rsidR="00261434" w:rsidRPr="00A970E0" w:rsidRDefault="00261434" w:rsidP="00CE406C">
            <w:pPr>
              <w:rPr>
                <w:sz w:val="28"/>
                <w:szCs w:val="28"/>
              </w:rPr>
            </w:pPr>
            <w:r w:rsidRPr="00A970E0">
              <w:rPr>
                <w:sz w:val="28"/>
                <w:szCs w:val="28"/>
              </w:rPr>
              <w:t xml:space="preserve"> </w:t>
            </w:r>
          </w:p>
        </w:tc>
        <w:tc>
          <w:tcPr>
            <w:tcW w:w="3701" w:type="dxa"/>
          </w:tcPr>
          <w:p w:rsidR="00261434" w:rsidRPr="00A970E0" w:rsidRDefault="00261434" w:rsidP="00CE406C">
            <w:pPr>
              <w:rPr>
                <w:b/>
                <w:sz w:val="28"/>
                <w:szCs w:val="28"/>
              </w:rPr>
            </w:pPr>
          </w:p>
        </w:tc>
      </w:tr>
      <w:tr w:rsidR="00261434" w:rsidRPr="00A970E0" w:rsidTr="00CE406C">
        <w:trPr>
          <w:trHeight w:val="555"/>
        </w:trPr>
        <w:tc>
          <w:tcPr>
            <w:tcW w:w="1526" w:type="dxa"/>
            <w:vMerge w:val="restart"/>
          </w:tcPr>
          <w:p w:rsidR="00261434" w:rsidRPr="00A970E0" w:rsidRDefault="00261434" w:rsidP="00CE406C">
            <w:pPr>
              <w:rPr>
                <w:sz w:val="28"/>
                <w:szCs w:val="28"/>
              </w:rPr>
            </w:pPr>
            <w:r w:rsidRPr="00A970E0">
              <w:rPr>
                <w:sz w:val="28"/>
                <w:szCs w:val="28"/>
              </w:rPr>
              <w:t>Октябрь</w:t>
            </w:r>
          </w:p>
        </w:tc>
        <w:tc>
          <w:tcPr>
            <w:tcW w:w="3543" w:type="dxa"/>
          </w:tcPr>
          <w:p w:rsidR="00261434" w:rsidRPr="00A970E0" w:rsidRDefault="00261434" w:rsidP="00CE406C">
            <w:pPr>
              <w:rPr>
                <w:sz w:val="28"/>
                <w:szCs w:val="28"/>
              </w:rPr>
            </w:pPr>
            <w:r w:rsidRPr="00A970E0">
              <w:rPr>
                <w:sz w:val="28"/>
                <w:szCs w:val="28"/>
              </w:rPr>
              <w:t>Мониторинг</w:t>
            </w:r>
          </w:p>
          <w:p w:rsidR="00261434" w:rsidRPr="00A970E0" w:rsidRDefault="00261434" w:rsidP="00CE406C">
            <w:pPr>
              <w:rPr>
                <w:sz w:val="28"/>
                <w:szCs w:val="28"/>
              </w:rPr>
            </w:pPr>
            <w:r w:rsidRPr="00A970E0">
              <w:rPr>
                <w:sz w:val="28"/>
                <w:szCs w:val="28"/>
              </w:rPr>
              <w:t xml:space="preserve"> </w:t>
            </w:r>
          </w:p>
        </w:tc>
        <w:tc>
          <w:tcPr>
            <w:tcW w:w="6016" w:type="dxa"/>
          </w:tcPr>
          <w:p w:rsidR="00261434" w:rsidRPr="00A970E0" w:rsidRDefault="00261434" w:rsidP="00CE406C">
            <w:pPr>
              <w:rPr>
                <w:sz w:val="28"/>
                <w:szCs w:val="28"/>
              </w:rPr>
            </w:pPr>
            <w:r w:rsidRPr="00A970E0">
              <w:rPr>
                <w:sz w:val="28"/>
                <w:szCs w:val="28"/>
              </w:rPr>
              <w:t xml:space="preserve"> . </w:t>
            </w:r>
          </w:p>
        </w:tc>
        <w:tc>
          <w:tcPr>
            <w:tcW w:w="3701" w:type="dxa"/>
          </w:tcPr>
          <w:p w:rsidR="00261434" w:rsidRPr="00A970E0" w:rsidRDefault="00261434" w:rsidP="00CE406C">
            <w:pPr>
              <w:rPr>
                <w:b/>
                <w:sz w:val="28"/>
                <w:szCs w:val="28"/>
              </w:rPr>
            </w:pPr>
          </w:p>
        </w:tc>
      </w:tr>
      <w:tr w:rsidR="00261434" w:rsidRPr="00A970E0" w:rsidTr="00CE406C">
        <w:trPr>
          <w:trHeight w:val="735"/>
        </w:trPr>
        <w:tc>
          <w:tcPr>
            <w:tcW w:w="1526" w:type="dxa"/>
            <w:vMerge/>
          </w:tcPr>
          <w:p w:rsidR="00261434" w:rsidRPr="00A970E0" w:rsidRDefault="00261434" w:rsidP="00CE406C">
            <w:pPr>
              <w:rPr>
                <w:sz w:val="28"/>
                <w:szCs w:val="28"/>
              </w:rPr>
            </w:pPr>
          </w:p>
        </w:tc>
        <w:tc>
          <w:tcPr>
            <w:tcW w:w="3543" w:type="dxa"/>
          </w:tcPr>
          <w:p w:rsidR="00261434" w:rsidRPr="00A970E0" w:rsidRDefault="00261434" w:rsidP="00CE406C">
            <w:pPr>
              <w:rPr>
                <w:sz w:val="28"/>
                <w:szCs w:val="28"/>
              </w:rPr>
            </w:pPr>
            <w:r w:rsidRPr="00A970E0">
              <w:rPr>
                <w:sz w:val="28"/>
                <w:szCs w:val="28"/>
              </w:rPr>
              <w:t>Неделя здоровья</w:t>
            </w:r>
          </w:p>
          <w:p w:rsidR="00261434" w:rsidRPr="00A970E0" w:rsidRDefault="00261434" w:rsidP="00CE406C">
            <w:pPr>
              <w:rPr>
                <w:sz w:val="28"/>
                <w:szCs w:val="28"/>
              </w:rPr>
            </w:pPr>
          </w:p>
        </w:tc>
        <w:tc>
          <w:tcPr>
            <w:tcW w:w="6016" w:type="dxa"/>
          </w:tcPr>
          <w:p w:rsidR="00261434" w:rsidRPr="00A970E0" w:rsidRDefault="00261434" w:rsidP="00CE406C">
            <w:pPr>
              <w:rPr>
                <w:sz w:val="28"/>
                <w:szCs w:val="28"/>
              </w:rPr>
            </w:pPr>
            <w:r w:rsidRPr="00A970E0">
              <w:rPr>
                <w:sz w:val="28"/>
                <w:szCs w:val="28"/>
              </w:rPr>
              <w:t>Укреплять и охранять здоровье детей. Формировать представление о ценности здоровья, желание вести здоровый образ жизни.</w:t>
            </w:r>
          </w:p>
        </w:tc>
        <w:tc>
          <w:tcPr>
            <w:tcW w:w="3701" w:type="dxa"/>
          </w:tcPr>
          <w:p w:rsidR="00261434" w:rsidRPr="00A970E0" w:rsidRDefault="00261434" w:rsidP="00CE406C">
            <w:pPr>
              <w:rPr>
                <w:sz w:val="28"/>
                <w:szCs w:val="28"/>
              </w:rPr>
            </w:pPr>
            <w:r w:rsidRPr="00A970E0">
              <w:rPr>
                <w:sz w:val="28"/>
                <w:szCs w:val="28"/>
              </w:rPr>
              <w:t>Физкультурный досуг «Мама, папа, я - спортивная семья!»</w:t>
            </w:r>
          </w:p>
        </w:tc>
      </w:tr>
      <w:tr w:rsidR="00261434" w:rsidRPr="00A970E0" w:rsidTr="00CE406C">
        <w:tc>
          <w:tcPr>
            <w:tcW w:w="1526" w:type="dxa"/>
            <w:vMerge/>
          </w:tcPr>
          <w:p w:rsidR="00261434" w:rsidRPr="00A970E0" w:rsidRDefault="00261434" w:rsidP="00CE406C">
            <w:pPr>
              <w:rPr>
                <w:b/>
                <w:sz w:val="28"/>
                <w:szCs w:val="28"/>
              </w:rPr>
            </w:pPr>
          </w:p>
        </w:tc>
        <w:tc>
          <w:tcPr>
            <w:tcW w:w="3543" w:type="dxa"/>
          </w:tcPr>
          <w:p w:rsidR="00261434" w:rsidRPr="00A970E0" w:rsidRDefault="00261434" w:rsidP="00CE406C">
            <w:pPr>
              <w:rPr>
                <w:sz w:val="28"/>
                <w:szCs w:val="28"/>
              </w:rPr>
            </w:pPr>
            <w:r w:rsidRPr="00A970E0">
              <w:rPr>
                <w:sz w:val="28"/>
                <w:szCs w:val="28"/>
              </w:rPr>
              <w:t>Игрушки</w:t>
            </w:r>
          </w:p>
          <w:p w:rsidR="00261434" w:rsidRPr="00A970E0" w:rsidRDefault="00261434" w:rsidP="00CE406C">
            <w:pPr>
              <w:rPr>
                <w:sz w:val="28"/>
                <w:szCs w:val="28"/>
              </w:rPr>
            </w:pPr>
          </w:p>
          <w:p w:rsidR="00261434" w:rsidRPr="00A970E0" w:rsidRDefault="00261434" w:rsidP="00CE406C">
            <w:pPr>
              <w:rPr>
                <w:sz w:val="28"/>
                <w:szCs w:val="28"/>
              </w:rPr>
            </w:pPr>
          </w:p>
        </w:tc>
        <w:tc>
          <w:tcPr>
            <w:tcW w:w="6016" w:type="dxa"/>
          </w:tcPr>
          <w:p w:rsidR="00261434" w:rsidRPr="00A970E0" w:rsidRDefault="00261434" w:rsidP="00CE406C">
            <w:pPr>
              <w:rPr>
                <w:sz w:val="28"/>
                <w:szCs w:val="28"/>
              </w:rPr>
            </w:pPr>
            <w:r w:rsidRPr="00A970E0">
              <w:rPr>
                <w:sz w:val="28"/>
                <w:szCs w:val="28"/>
              </w:rPr>
              <w:lastRenderedPageBreak/>
              <w:t xml:space="preserve">Дать представление о народной игрушке, народных промыслах и играх. Обратить внимание детей на разделение </w:t>
            </w:r>
            <w:r w:rsidRPr="00A970E0">
              <w:rPr>
                <w:sz w:val="28"/>
                <w:szCs w:val="28"/>
              </w:rPr>
              <w:lastRenderedPageBreak/>
              <w:t xml:space="preserve">по </w:t>
            </w:r>
            <w:proofErr w:type="spellStart"/>
            <w:r w:rsidRPr="00A970E0">
              <w:rPr>
                <w:sz w:val="28"/>
                <w:szCs w:val="28"/>
              </w:rPr>
              <w:t>гендерному</w:t>
            </w:r>
            <w:proofErr w:type="spellEnd"/>
            <w:r w:rsidRPr="00A970E0">
              <w:rPr>
                <w:sz w:val="28"/>
                <w:szCs w:val="28"/>
              </w:rPr>
              <w:t xml:space="preserve"> признаку в играх и </w:t>
            </w:r>
            <w:proofErr w:type="spellStart"/>
            <w:r w:rsidRPr="00A970E0">
              <w:rPr>
                <w:sz w:val="28"/>
                <w:szCs w:val="28"/>
              </w:rPr>
              <w:t>потешках</w:t>
            </w:r>
            <w:proofErr w:type="spellEnd"/>
            <w:r w:rsidRPr="00A970E0">
              <w:rPr>
                <w:sz w:val="28"/>
                <w:szCs w:val="28"/>
              </w:rPr>
              <w:t>.</w:t>
            </w:r>
          </w:p>
        </w:tc>
        <w:tc>
          <w:tcPr>
            <w:tcW w:w="3701" w:type="dxa"/>
          </w:tcPr>
          <w:p w:rsidR="00261434" w:rsidRPr="00A970E0" w:rsidRDefault="00261434" w:rsidP="00CE406C">
            <w:pPr>
              <w:rPr>
                <w:sz w:val="28"/>
                <w:szCs w:val="28"/>
              </w:rPr>
            </w:pPr>
            <w:r w:rsidRPr="00A970E0">
              <w:rPr>
                <w:sz w:val="28"/>
                <w:szCs w:val="28"/>
              </w:rPr>
              <w:lastRenderedPageBreak/>
              <w:t>Выставка любимых игрушек.</w:t>
            </w:r>
          </w:p>
        </w:tc>
      </w:tr>
      <w:tr w:rsidR="00261434" w:rsidRPr="00A970E0" w:rsidTr="00CE406C">
        <w:trPr>
          <w:trHeight w:val="966"/>
        </w:trPr>
        <w:tc>
          <w:tcPr>
            <w:tcW w:w="1526" w:type="dxa"/>
            <w:vMerge/>
          </w:tcPr>
          <w:p w:rsidR="00261434" w:rsidRPr="00A970E0" w:rsidRDefault="00261434" w:rsidP="00CE406C">
            <w:pPr>
              <w:rPr>
                <w:b/>
                <w:sz w:val="28"/>
                <w:szCs w:val="28"/>
              </w:rPr>
            </w:pPr>
          </w:p>
        </w:tc>
        <w:tc>
          <w:tcPr>
            <w:tcW w:w="3543" w:type="dxa"/>
          </w:tcPr>
          <w:p w:rsidR="00261434" w:rsidRPr="00A970E0" w:rsidRDefault="00261434" w:rsidP="00CE406C">
            <w:pPr>
              <w:rPr>
                <w:sz w:val="28"/>
                <w:szCs w:val="28"/>
              </w:rPr>
            </w:pPr>
            <w:r w:rsidRPr="00A970E0">
              <w:rPr>
                <w:sz w:val="28"/>
                <w:szCs w:val="28"/>
              </w:rPr>
              <w:t>Домашние птицы</w:t>
            </w:r>
          </w:p>
          <w:p w:rsidR="00261434" w:rsidRPr="00A970E0" w:rsidRDefault="00261434" w:rsidP="00CE406C">
            <w:pPr>
              <w:rPr>
                <w:sz w:val="28"/>
                <w:szCs w:val="28"/>
              </w:rPr>
            </w:pPr>
          </w:p>
          <w:p w:rsidR="00261434" w:rsidRPr="00A970E0" w:rsidRDefault="00261434" w:rsidP="00CE406C">
            <w:pPr>
              <w:rPr>
                <w:sz w:val="28"/>
                <w:szCs w:val="28"/>
              </w:rPr>
            </w:pPr>
          </w:p>
        </w:tc>
        <w:tc>
          <w:tcPr>
            <w:tcW w:w="6016" w:type="dxa"/>
          </w:tcPr>
          <w:p w:rsidR="00261434" w:rsidRPr="00A970E0" w:rsidRDefault="00261434" w:rsidP="00CE406C">
            <w:pPr>
              <w:rPr>
                <w:b/>
                <w:sz w:val="28"/>
                <w:szCs w:val="28"/>
              </w:rPr>
            </w:pPr>
            <w:r w:rsidRPr="00A970E0">
              <w:rPr>
                <w:sz w:val="28"/>
                <w:szCs w:val="28"/>
              </w:rPr>
              <w:t>Систематизировать представления о домашних птицах, местах их обитания, питании, голосе, членах птичьих семей, пользе для человека</w:t>
            </w:r>
          </w:p>
        </w:tc>
        <w:tc>
          <w:tcPr>
            <w:tcW w:w="3701" w:type="dxa"/>
          </w:tcPr>
          <w:p w:rsidR="00261434" w:rsidRPr="00A970E0" w:rsidRDefault="00261434" w:rsidP="00CE406C">
            <w:pPr>
              <w:rPr>
                <w:sz w:val="28"/>
                <w:szCs w:val="28"/>
              </w:rPr>
            </w:pPr>
            <w:r w:rsidRPr="00A970E0">
              <w:rPr>
                <w:sz w:val="28"/>
                <w:szCs w:val="28"/>
              </w:rPr>
              <w:t>«Птичий двор»  (обыгрывание).</w:t>
            </w:r>
          </w:p>
        </w:tc>
      </w:tr>
      <w:tr w:rsidR="00261434" w:rsidRPr="00A970E0" w:rsidTr="00CE406C">
        <w:tc>
          <w:tcPr>
            <w:tcW w:w="1526" w:type="dxa"/>
            <w:vMerge w:val="restart"/>
          </w:tcPr>
          <w:p w:rsidR="00261434" w:rsidRPr="00A970E0" w:rsidRDefault="00261434" w:rsidP="00CE406C">
            <w:pPr>
              <w:rPr>
                <w:sz w:val="28"/>
                <w:szCs w:val="28"/>
              </w:rPr>
            </w:pPr>
            <w:r w:rsidRPr="00A970E0">
              <w:rPr>
                <w:sz w:val="28"/>
                <w:szCs w:val="28"/>
              </w:rPr>
              <w:t>Ноябрь</w:t>
            </w:r>
          </w:p>
        </w:tc>
        <w:tc>
          <w:tcPr>
            <w:tcW w:w="3543" w:type="dxa"/>
          </w:tcPr>
          <w:p w:rsidR="00261434" w:rsidRPr="00A970E0" w:rsidRDefault="00261434" w:rsidP="00CE406C">
            <w:pPr>
              <w:rPr>
                <w:sz w:val="28"/>
                <w:szCs w:val="28"/>
              </w:rPr>
            </w:pPr>
            <w:r w:rsidRPr="00A970E0">
              <w:rPr>
                <w:sz w:val="28"/>
                <w:szCs w:val="28"/>
              </w:rPr>
              <w:t>Поздняя осень</w:t>
            </w:r>
          </w:p>
          <w:p w:rsidR="00261434" w:rsidRPr="00A970E0" w:rsidRDefault="00261434" w:rsidP="00CE406C">
            <w:pPr>
              <w:rPr>
                <w:sz w:val="28"/>
                <w:szCs w:val="28"/>
              </w:rPr>
            </w:pPr>
          </w:p>
          <w:p w:rsidR="00261434" w:rsidRPr="00A970E0" w:rsidRDefault="00261434" w:rsidP="00CE406C">
            <w:pPr>
              <w:rPr>
                <w:sz w:val="28"/>
                <w:szCs w:val="28"/>
              </w:rPr>
            </w:pPr>
          </w:p>
        </w:tc>
        <w:tc>
          <w:tcPr>
            <w:tcW w:w="6016" w:type="dxa"/>
          </w:tcPr>
          <w:p w:rsidR="00261434" w:rsidRPr="00A970E0" w:rsidRDefault="00261434" w:rsidP="00CE406C">
            <w:pPr>
              <w:rPr>
                <w:sz w:val="28"/>
                <w:szCs w:val="28"/>
              </w:rPr>
            </w:pPr>
            <w:r w:rsidRPr="00A970E0">
              <w:rPr>
                <w:sz w:val="28"/>
                <w:szCs w:val="28"/>
              </w:rPr>
              <w:t xml:space="preserve"> Расширить и обогатить знания детей об особенностях поздней осени (предзимье). Дать представление о том, как похолодание и сокращение продолжительности дня изменяют жизнь растений, животных и человека.</w:t>
            </w:r>
          </w:p>
        </w:tc>
        <w:tc>
          <w:tcPr>
            <w:tcW w:w="3701" w:type="dxa"/>
          </w:tcPr>
          <w:p w:rsidR="00261434" w:rsidRPr="00A970E0" w:rsidRDefault="00261434" w:rsidP="00CE406C">
            <w:pPr>
              <w:rPr>
                <w:sz w:val="28"/>
                <w:szCs w:val="28"/>
              </w:rPr>
            </w:pPr>
            <w:r w:rsidRPr="00A970E0">
              <w:rPr>
                <w:sz w:val="28"/>
                <w:szCs w:val="28"/>
              </w:rPr>
              <w:t>Фотовыставка «Осень».</w:t>
            </w:r>
          </w:p>
        </w:tc>
      </w:tr>
      <w:tr w:rsidR="00261434" w:rsidRPr="00A970E0" w:rsidTr="00CE406C">
        <w:tc>
          <w:tcPr>
            <w:tcW w:w="1526" w:type="dxa"/>
            <w:vMerge/>
          </w:tcPr>
          <w:p w:rsidR="00261434" w:rsidRPr="00A970E0" w:rsidRDefault="00261434" w:rsidP="00CE406C">
            <w:pPr>
              <w:rPr>
                <w:b/>
                <w:sz w:val="28"/>
                <w:szCs w:val="28"/>
              </w:rPr>
            </w:pPr>
          </w:p>
        </w:tc>
        <w:tc>
          <w:tcPr>
            <w:tcW w:w="3543" w:type="dxa"/>
          </w:tcPr>
          <w:p w:rsidR="00261434" w:rsidRPr="00A970E0" w:rsidRDefault="00261434" w:rsidP="00CE406C">
            <w:pPr>
              <w:rPr>
                <w:sz w:val="28"/>
                <w:szCs w:val="28"/>
              </w:rPr>
            </w:pPr>
          </w:p>
          <w:p w:rsidR="00261434" w:rsidRPr="00A970E0" w:rsidRDefault="00261434" w:rsidP="00CE406C">
            <w:pPr>
              <w:rPr>
                <w:sz w:val="28"/>
                <w:szCs w:val="28"/>
              </w:rPr>
            </w:pPr>
            <w:r w:rsidRPr="00A970E0">
              <w:rPr>
                <w:sz w:val="28"/>
                <w:szCs w:val="28"/>
              </w:rPr>
              <w:t>Дикие животные</w:t>
            </w:r>
          </w:p>
          <w:p w:rsidR="00261434" w:rsidRPr="00A970E0" w:rsidRDefault="00261434" w:rsidP="00CE406C">
            <w:pPr>
              <w:rPr>
                <w:sz w:val="28"/>
                <w:szCs w:val="28"/>
              </w:rPr>
            </w:pPr>
          </w:p>
          <w:p w:rsidR="00261434" w:rsidRPr="00A970E0" w:rsidRDefault="00261434" w:rsidP="00CE406C">
            <w:pPr>
              <w:rPr>
                <w:sz w:val="28"/>
                <w:szCs w:val="28"/>
              </w:rPr>
            </w:pPr>
          </w:p>
        </w:tc>
        <w:tc>
          <w:tcPr>
            <w:tcW w:w="6016" w:type="dxa"/>
          </w:tcPr>
          <w:p w:rsidR="00261434" w:rsidRPr="00A970E0" w:rsidRDefault="00261434" w:rsidP="00CE406C">
            <w:pPr>
              <w:rPr>
                <w:sz w:val="28"/>
                <w:szCs w:val="28"/>
              </w:rPr>
            </w:pPr>
            <w:r w:rsidRPr="00A970E0">
              <w:rPr>
                <w:sz w:val="28"/>
                <w:szCs w:val="28"/>
              </w:rPr>
              <w:t>Закрепить знания детей о диких животных, их детенышей, месте проживания. Формировать представление о способах подготовки лесных зверей к зиме.</w:t>
            </w:r>
          </w:p>
        </w:tc>
        <w:tc>
          <w:tcPr>
            <w:tcW w:w="3701" w:type="dxa"/>
          </w:tcPr>
          <w:p w:rsidR="00261434" w:rsidRPr="00A970E0" w:rsidRDefault="00261434" w:rsidP="00CE406C">
            <w:pPr>
              <w:rPr>
                <w:sz w:val="28"/>
                <w:szCs w:val="28"/>
              </w:rPr>
            </w:pPr>
            <w:r w:rsidRPr="00A970E0">
              <w:rPr>
                <w:sz w:val="28"/>
                <w:szCs w:val="28"/>
              </w:rPr>
              <w:t>Чтение рассказов о диких животных (</w:t>
            </w:r>
            <w:proofErr w:type="spellStart"/>
            <w:r w:rsidRPr="00A970E0">
              <w:rPr>
                <w:sz w:val="28"/>
                <w:szCs w:val="28"/>
              </w:rPr>
              <w:t>Чарушин</w:t>
            </w:r>
            <w:proofErr w:type="spellEnd"/>
            <w:r w:rsidRPr="00A970E0">
              <w:rPr>
                <w:sz w:val="28"/>
                <w:szCs w:val="28"/>
              </w:rPr>
              <w:t>, Бианки, Пришвин).</w:t>
            </w:r>
          </w:p>
        </w:tc>
      </w:tr>
      <w:tr w:rsidR="00261434" w:rsidRPr="00A970E0" w:rsidTr="00CE406C">
        <w:tc>
          <w:tcPr>
            <w:tcW w:w="1526" w:type="dxa"/>
            <w:vMerge/>
          </w:tcPr>
          <w:p w:rsidR="00261434" w:rsidRPr="00A970E0" w:rsidRDefault="00261434" w:rsidP="00CE406C">
            <w:pPr>
              <w:rPr>
                <w:b/>
                <w:sz w:val="28"/>
                <w:szCs w:val="28"/>
              </w:rPr>
            </w:pPr>
          </w:p>
        </w:tc>
        <w:tc>
          <w:tcPr>
            <w:tcW w:w="3543" w:type="dxa"/>
          </w:tcPr>
          <w:p w:rsidR="00261434" w:rsidRPr="00A970E0" w:rsidRDefault="00261434" w:rsidP="00CE406C">
            <w:pPr>
              <w:rPr>
                <w:sz w:val="28"/>
                <w:szCs w:val="28"/>
              </w:rPr>
            </w:pPr>
            <w:r w:rsidRPr="00A970E0">
              <w:rPr>
                <w:sz w:val="28"/>
                <w:szCs w:val="28"/>
              </w:rPr>
              <w:t>Мой дом: мебель и посуда</w:t>
            </w:r>
          </w:p>
          <w:p w:rsidR="00261434" w:rsidRPr="00A970E0" w:rsidRDefault="00261434" w:rsidP="00CE406C">
            <w:pPr>
              <w:rPr>
                <w:b/>
                <w:sz w:val="28"/>
                <w:szCs w:val="28"/>
              </w:rPr>
            </w:pPr>
          </w:p>
          <w:p w:rsidR="00261434" w:rsidRPr="00A970E0" w:rsidRDefault="00261434" w:rsidP="00CE406C">
            <w:pPr>
              <w:rPr>
                <w:b/>
                <w:sz w:val="28"/>
                <w:szCs w:val="28"/>
              </w:rPr>
            </w:pPr>
          </w:p>
        </w:tc>
        <w:tc>
          <w:tcPr>
            <w:tcW w:w="6016" w:type="dxa"/>
          </w:tcPr>
          <w:p w:rsidR="00261434" w:rsidRPr="00A970E0" w:rsidRDefault="00261434" w:rsidP="00CE406C">
            <w:pPr>
              <w:rPr>
                <w:sz w:val="28"/>
                <w:szCs w:val="28"/>
              </w:rPr>
            </w:pPr>
            <w:r w:rsidRPr="00A970E0">
              <w:rPr>
                <w:sz w:val="28"/>
                <w:szCs w:val="28"/>
              </w:rPr>
              <w:t xml:space="preserve"> Уточнить и расширить знания детей о посуде, об основных видах мебели. Формировать обобщающее понятие посуда, мебель. Учить детей соотносить конкретные предметы с обобщенным понятием.</w:t>
            </w:r>
          </w:p>
        </w:tc>
        <w:tc>
          <w:tcPr>
            <w:tcW w:w="3701" w:type="dxa"/>
          </w:tcPr>
          <w:p w:rsidR="00261434" w:rsidRPr="00A970E0" w:rsidRDefault="00261434" w:rsidP="00CE406C">
            <w:pPr>
              <w:rPr>
                <w:sz w:val="28"/>
                <w:szCs w:val="28"/>
              </w:rPr>
            </w:pPr>
            <w:r w:rsidRPr="00A970E0">
              <w:rPr>
                <w:sz w:val="28"/>
                <w:szCs w:val="28"/>
              </w:rPr>
              <w:t>Альбом «Игрушечная мебель и посуда».</w:t>
            </w:r>
          </w:p>
        </w:tc>
      </w:tr>
      <w:tr w:rsidR="00261434" w:rsidRPr="00A970E0" w:rsidTr="00CE406C">
        <w:tc>
          <w:tcPr>
            <w:tcW w:w="1526" w:type="dxa"/>
            <w:vMerge/>
          </w:tcPr>
          <w:p w:rsidR="00261434" w:rsidRPr="00A970E0" w:rsidRDefault="00261434" w:rsidP="00CE406C">
            <w:pPr>
              <w:rPr>
                <w:b/>
                <w:sz w:val="28"/>
                <w:szCs w:val="28"/>
              </w:rPr>
            </w:pPr>
          </w:p>
        </w:tc>
        <w:tc>
          <w:tcPr>
            <w:tcW w:w="3543" w:type="dxa"/>
          </w:tcPr>
          <w:p w:rsidR="00261434" w:rsidRPr="00A970E0" w:rsidRDefault="00261434" w:rsidP="00CE406C">
            <w:pPr>
              <w:rPr>
                <w:sz w:val="28"/>
                <w:szCs w:val="28"/>
              </w:rPr>
            </w:pPr>
          </w:p>
          <w:p w:rsidR="00261434" w:rsidRPr="00A970E0" w:rsidRDefault="00261434" w:rsidP="00CE406C">
            <w:pPr>
              <w:rPr>
                <w:sz w:val="28"/>
                <w:szCs w:val="28"/>
              </w:rPr>
            </w:pPr>
            <w:r w:rsidRPr="00A970E0">
              <w:rPr>
                <w:sz w:val="28"/>
                <w:szCs w:val="28"/>
              </w:rPr>
              <w:t>Одежда и обувь</w:t>
            </w:r>
          </w:p>
          <w:p w:rsidR="00261434" w:rsidRPr="00A970E0" w:rsidRDefault="00261434" w:rsidP="00CE406C">
            <w:pPr>
              <w:rPr>
                <w:sz w:val="28"/>
                <w:szCs w:val="28"/>
              </w:rPr>
            </w:pPr>
          </w:p>
        </w:tc>
        <w:tc>
          <w:tcPr>
            <w:tcW w:w="6016" w:type="dxa"/>
          </w:tcPr>
          <w:p w:rsidR="00261434" w:rsidRPr="00A970E0" w:rsidRDefault="00261434" w:rsidP="00CE406C">
            <w:pPr>
              <w:rPr>
                <w:sz w:val="28"/>
                <w:szCs w:val="28"/>
              </w:rPr>
            </w:pPr>
            <w:r w:rsidRPr="00A970E0">
              <w:rPr>
                <w:sz w:val="28"/>
                <w:szCs w:val="28"/>
              </w:rPr>
              <w:t xml:space="preserve"> Познакомить детей с многообразием одежды, формировать навыки одевания и раздевания. Учить </w:t>
            </w:r>
            <w:proofErr w:type="gramStart"/>
            <w:r w:rsidRPr="00A970E0">
              <w:rPr>
                <w:sz w:val="28"/>
                <w:szCs w:val="28"/>
              </w:rPr>
              <w:t>правильно</w:t>
            </w:r>
            <w:proofErr w:type="gramEnd"/>
            <w:r w:rsidRPr="00A970E0">
              <w:rPr>
                <w:sz w:val="28"/>
                <w:szCs w:val="28"/>
              </w:rPr>
              <w:t xml:space="preserve"> называть детали одежды, обуви, головных уборов</w:t>
            </w:r>
          </w:p>
        </w:tc>
        <w:tc>
          <w:tcPr>
            <w:tcW w:w="3701" w:type="dxa"/>
          </w:tcPr>
          <w:p w:rsidR="00261434" w:rsidRPr="00A970E0" w:rsidRDefault="00261434" w:rsidP="00CE406C">
            <w:pPr>
              <w:rPr>
                <w:sz w:val="28"/>
                <w:szCs w:val="28"/>
              </w:rPr>
            </w:pPr>
            <w:r w:rsidRPr="00A970E0">
              <w:rPr>
                <w:sz w:val="28"/>
                <w:szCs w:val="28"/>
              </w:rPr>
              <w:t>Выставка или мини музей «Одежда и обувь».</w:t>
            </w:r>
          </w:p>
        </w:tc>
      </w:tr>
      <w:tr w:rsidR="00261434" w:rsidRPr="00A970E0" w:rsidTr="00CE406C">
        <w:tc>
          <w:tcPr>
            <w:tcW w:w="1526" w:type="dxa"/>
            <w:vMerge w:val="restart"/>
          </w:tcPr>
          <w:p w:rsidR="00261434" w:rsidRPr="00A970E0" w:rsidRDefault="00261434" w:rsidP="00CE406C">
            <w:pPr>
              <w:rPr>
                <w:sz w:val="28"/>
                <w:szCs w:val="28"/>
              </w:rPr>
            </w:pPr>
            <w:r w:rsidRPr="00A970E0">
              <w:rPr>
                <w:sz w:val="28"/>
                <w:szCs w:val="28"/>
              </w:rPr>
              <w:t>Декабрь</w:t>
            </w:r>
          </w:p>
        </w:tc>
        <w:tc>
          <w:tcPr>
            <w:tcW w:w="3543" w:type="dxa"/>
          </w:tcPr>
          <w:p w:rsidR="00261434" w:rsidRPr="00A970E0" w:rsidRDefault="00261434" w:rsidP="00CE406C">
            <w:pPr>
              <w:rPr>
                <w:sz w:val="28"/>
                <w:szCs w:val="28"/>
              </w:rPr>
            </w:pPr>
            <w:r w:rsidRPr="00A970E0">
              <w:rPr>
                <w:sz w:val="28"/>
                <w:szCs w:val="28"/>
              </w:rPr>
              <w:t>Красавица-зима</w:t>
            </w:r>
          </w:p>
          <w:p w:rsidR="00261434" w:rsidRPr="00A970E0" w:rsidRDefault="00261434" w:rsidP="00CE406C">
            <w:pPr>
              <w:rPr>
                <w:sz w:val="28"/>
                <w:szCs w:val="28"/>
              </w:rPr>
            </w:pPr>
          </w:p>
          <w:p w:rsidR="00261434" w:rsidRPr="00A970E0" w:rsidRDefault="00261434" w:rsidP="00CE406C">
            <w:pPr>
              <w:rPr>
                <w:sz w:val="28"/>
                <w:szCs w:val="28"/>
              </w:rPr>
            </w:pPr>
          </w:p>
        </w:tc>
        <w:tc>
          <w:tcPr>
            <w:tcW w:w="6016" w:type="dxa"/>
          </w:tcPr>
          <w:p w:rsidR="00261434" w:rsidRPr="00A970E0" w:rsidRDefault="00261434" w:rsidP="00CE406C">
            <w:pPr>
              <w:rPr>
                <w:sz w:val="28"/>
                <w:szCs w:val="28"/>
              </w:rPr>
            </w:pPr>
            <w:r w:rsidRPr="00A970E0">
              <w:rPr>
                <w:sz w:val="28"/>
                <w:szCs w:val="28"/>
              </w:rPr>
              <w:t>Расширить представления детей о зиме. Продолжать знакомить с характерными признаками зимы, учить анализировать, делать выводы. Закрепить названия зимних месяцев.</w:t>
            </w:r>
          </w:p>
        </w:tc>
        <w:tc>
          <w:tcPr>
            <w:tcW w:w="3701" w:type="dxa"/>
          </w:tcPr>
          <w:p w:rsidR="00261434" w:rsidRPr="00A970E0" w:rsidRDefault="00261434" w:rsidP="00CE406C">
            <w:pPr>
              <w:rPr>
                <w:sz w:val="28"/>
                <w:szCs w:val="28"/>
              </w:rPr>
            </w:pPr>
            <w:r w:rsidRPr="00A970E0">
              <w:rPr>
                <w:sz w:val="28"/>
                <w:szCs w:val="28"/>
              </w:rPr>
              <w:t>Выставка книг, фотовыставка.</w:t>
            </w:r>
          </w:p>
        </w:tc>
      </w:tr>
      <w:tr w:rsidR="00261434" w:rsidRPr="00A970E0" w:rsidTr="00CE406C">
        <w:tc>
          <w:tcPr>
            <w:tcW w:w="1526" w:type="dxa"/>
            <w:vMerge/>
          </w:tcPr>
          <w:p w:rsidR="00261434" w:rsidRPr="00A970E0" w:rsidRDefault="00261434" w:rsidP="00CE406C">
            <w:pPr>
              <w:rPr>
                <w:b/>
                <w:sz w:val="28"/>
                <w:szCs w:val="28"/>
              </w:rPr>
            </w:pPr>
          </w:p>
        </w:tc>
        <w:tc>
          <w:tcPr>
            <w:tcW w:w="3543" w:type="dxa"/>
          </w:tcPr>
          <w:p w:rsidR="00261434" w:rsidRPr="00A970E0" w:rsidRDefault="00261434" w:rsidP="00CE406C">
            <w:pPr>
              <w:rPr>
                <w:sz w:val="28"/>
                <w:szCs w:val="28"/>
              </w:rPr>
            </w:pPr>
            <w:r w:rsidRPr="00A970E0">
              <w:rPr>
                <w:sz w:val="28"/>
                <w:szCs w:val="28"/>
              </w:rPr>
              <w:t>Транспорт</w:t>
            </w:r>
          </w:p>
          <w:p w:rsidR="00261434" w:rsidRPr="00A970E0" w:rsidRDefault="00261434" w:rsidP="00CE406C">
            <w:pPr>
              <w:rPr>
                <w:sz w:val="28"/>
                <w:szCs w:val="28"/>
              </w:rPr>
            </w:pPr>
          </w:p>
          <w:p w:rsidR="00261434" w:rsidRPr="00A970E0" w:rsidRDefault="00261434" w:rsidP="00CE406C">
            <w:pPr>
              <w:rPr>
                <w:sz w:val="28"/>
                <w:szCs w:val="28"/>
              </w:rPr>
            </w:pPr>
          </w:p>
        </w:tc>
        <w:tc>
          <w:tcPr>
            <w:tcW w:w="6016" w:type="dxa"/>
          </w:tcPr>
          <w:p w:rsidR="00261434" w:rsidRPr="00A970E0" w:rsidRDefault="00261434" w:rsidP="00CE406C">
            <w:pPr>
              <w:rPr>
                <w:sz w:val="28"/>
                <w:szCs w:val="28"/>
              </w:rPr>
            </w:pPr>
            <w:r w:rsidRPr="00A970E0">
              <w:rPr>
                <w:sz w:val="28"/>
                <w:szCs w:val="28"/>
              </w:rPr>
              <w:t xml:space="preserve">Сформировать представление о видах транспорта, учить </w:t>
            </w:r>
            <w:proofErr w:type="gramStart"/>
            <w:r w:rsidRPr="00A970E0">
              <w:rPr>
                <w:sz w:val="28"/>
                <w:szCs w:val="28"/>
              </w:rPr>
              <w:t>правильно</w:t>
            </w:r>
            <w:proofErr w:type="gramEnd"/>
            <w:r w:rsidRPr="00A970E0">
              <w:rPr>
                <w:sz w:val="28"/>
                <w:szCs w:val="28"/>
              </w:rPr>
              <w:t xml:space="preserve"> называть детали транспорта. Познакомить с профессиями людей, работающих на разных видах транспорта.</w:t>
            </w:r>
          </w:p>
        </w:tc>
        <w:tc>
          <w:tcPr>
            <w:tcW w:w="3701" w:type="dxa"/>
          </w:tcPr>
          <w:p w:rsidR="00261434" w:rsidRPr="00A970E0" w:rsidRDefault="00261434" w:rsidP="00CE406C">
            <w:pPr>
              <w:rPr>
                <w:sz w:val="28"/>
                <w:szCs w:val="28"/>
              </w:rPr>
            </w:pPr>
            <w:r w:rsidRPr="00A970E0">
              <w:rPr>
                <w:sz w:val="28"/>
                <w:szCs w:val="28"/>
              </w:rPr>
              <w:t>Сюжетно-ролевая игра «</w:t>
            </w:r>
            <w:proofErr w:type="spellStart"/>
            <w:proofErr w:type="gramStart"/>
            <w:r w:rsidRPr="00A970E0">
              <w:rPr>
                <w:sz w:val="28"/>
                <w:szCs w:val="28"/>
              </w:rPr>
              <w:t>Я-шофер</w:t>
            </w:r>
            <w:proofErr w:type="spellEnd"/>
            <w:proofErr w:type="gramEnd"/>
            <w:r w:rsidRPr="00A970E0">
              <w:rPr>
                <w:sz w:val="28"/>
                <w:szCs w:val="28"/>
              </w:rPr>
              <w:t>».</w:t>
            </w:r>
          </w:p>
        </w:tc>
      </w:tr>
      <w:tr w:rsidR="00261434" w:rsidRPr="00A970E0" w:rsidTr="00CE406C">
        <w:tc>
          <w:tcPr>
            <w:tcW w:w="1526" w:type="dxa"/>
            <w:vMerge/>
          </w:tcPr>
          <w:p w:rsidR="00261434" w:rsidRPr="00A970E0" w:rsidRDefault="00261434" w:rsidP="00CE406C">
            <w:pPr>
              <w:rPr>
                <w:b/>
                <w:sz w:val="28"/>
                <w:szCs w:val="28"/>
              </w:rPr>
            </w:pPr>
          </w:p>
        </w:tc>
        <w:tc>
          <w:tcPr>
            <w:tcW w:w="3543" w:type="dxa"/>
          </w:tcPr>
          <w:p w:rsidR="00261434" w:rsidRPr="00A970E0" w:rsidRDefault="00261434" w:rsidP="00CE406C">
            <w:pPr>
              <w:rPr>
                <w:sz w:val="28"/>
                <w:szCs w:val="28"/>
              </w:rPr>
            </w:pPr>
            <w:r w:rsidRPr="00A970E0">
              <w:rPr>
                <w:sz w:val="28"/>
                <w:szCs w:val="28"/>
              </w:rPr>
              <w:t>Домашние животные</w:t>
            </w:r>
          </w:p>
          <w:p w:rsidR="00261434" w:rsidRPr="00A970E0" w:rsidRDefault="00261434" w:rsidP="00CE406C">
            <w:pPr>
              <w:rPr>
                <w:sz w:val="28"/>
                <w:szCs w:val="28"/>
              </w:rPr>
            </w:pPr>
          </w:p>
          <w:p w:rsidR="00261434" w:rsidRPr="00A970E0" w:rsidRDefault="00261434" w:rsidP="00CE406C">
            <w:pPr>
              <w:rPr>
                <w:sz w:val="28"/>
                <w:szCs w:val="28"/>
              </w:rPr>
            </w:pPr>
          </w:p>
        </w:tc>
        <w:tc>
          <w:tcPr>
            <w:tcW w:w="6016" w:type="dxa"/>
          </w:tcPr>
          <w:p w:rsidR="00261434" w:rsidRPr="00A970E0" w:rsidRDefault="00261434" w:rsidP="00CE406C">
            <w:pPr>
              <w:rPr>
                <w:sz w:val="28"/>
                <w:szCs w:val="28"/>
              </w:rPr>
            </w:pPr>
            <w:r w:rsidRPr="00A970E0">
              <w:rPr>
                <w:sz w:val="28"/>
                <w:szCs w:val="28"/>
              </w:rPr>
              <w:t xml:space="preserve">Закрепить знания детей о домашних животных и их детенышах. Уточнить и расширить представления детей о внешнем виде и повадках домашних животных. </w:t>
            </w:r>
          </w:p>
        </w:tc>
        <w:tc>
          <w:tcPr>
            <w:tcW w:w="3701" w:type="dxa"/>
          </w:tcPr>
          <w:p w:rsidR="00261434" w:rsidRPr="00A970E0" w:rsidRDefault="00261434" w:rsidP="00CE406C">
            <w:pPr>
              <w:rPr>
                <w:sz w:val="28"/>
                <w:szCs w:val="28"/>
              </w:rPr>
            </w:pPr>
            <w:r w:rsidRPr="00A970E0">
              <w:rPr>
                <w:sz w:val="28"/>
                <w:szCs w:val="28"/>
              </w:rPr>
              <w:t>Дидактическая игра «Кто, где живет?».</w:t>
            </w:r>
          </w:p>
        </w:tc>
      </w:tr>
      <w:tr w:rsidR="00261434" w:rsidRPr="00A970E0" w:rsidTr="00CE406C">
        <w:tc>
          <w:tcPr>
            <w:tcW w:w="1526" w:type="dxa"/>
            <w:vMerge/>
          </w:tcPr>
          <w:p w:rsidR="00261434" w:rsidRPr="00A970E0" w:rsidRDefault="00261434" w:rsidP="00CE406C">
            <w:pPr>
              <w:rPr>
                <w:b/>
                <w:sz w:val="28"/>
                <w:szCs w:val="28"/>
              </w:rPr>
            </w:pPr>
          </w:p>
        </w:tc>
        <w:tc>
          <w:tcPr>
            <w:tcW w:w="3543" w:type="dxa"/>
          </w:tcPr>
          <w:p w:rsidR="00261434" w:rsidRPr="00A970E0" w:rsidRDefault="00261434" w:rsidP="00CE406C">
            <w:pPr>
              <w:rPr>
                <w:sz w:val="28"/>
                <w:szCs w:val="28"/>
              </w:rPr>
            </w:pPr>
            <w:r w:rsidRPr="00A970E0">
              <w:rPr>
                <w:sz w:val="28"/>
                <w:szCs w:val="28"/>
              </w:rPr>
              <w:t>Новый год</w:t>
            </w:r>
          </w:p>
          <w:p w:rsidR="00261434" w:rsidRPr="00A970E0" w:rsidRDefault="00261434" w:rsidP="00CE406C">
            <w:pPr>
              <w:rPr>
                <w:sz w:val="28"/>
                <w:szCs w:val="28"/>
              </w:rPr>
            </w:pPr>
          </w:p>
          <w:p w:rsidR="00261434" w:rsidRPr="00A970E0" w:rsidRDefault="00261434" w:rsidP="00CE406C">
            <w:pPr>
              <w:rPr>
                <w:sz w:val="28"/>
                <w:szCs w:val="28"/>
              </w:rPr>
            </w:pPr>
          </w:p>
        </w:tc>
        <w:tc>
          <w:tcPr>
            <w:tcW w:w="6016" w:type="dxa"/>
          </w:tcPr>
          <w:p w:rsidR="00261434" w:rsidRPr="00A970E0" w:rsidRDefault="00261434" w:rsidP="00CE406C">
            <w:pPr>
              <w:rPr>
                <w:sz w:val="28"/>
                <w:szCs w:val="28"/>
              </w:rPr>
            </w:pPr>
            <w:r w:rsidRPr="00A970E0">
              <w:rPr>
                <w:sz w:val="28"/>
                <w:szCs w:val="28"/>
              </w:rPr>
              <w:t>Расширить представления детей о праздновании Нового года. Продолжать знакомить с традициями, обычаями встречи  новогоднего праздника, его атрибутикой и персонажами.</w:t>
            </w:r>
          </w:p>
        </w:tc>
        <w:tc>
          <w:tcPr>
            <w:tcW w:w="3701" w:type="dxa"/>
          </w:tcPr>
          <w:p w:rsidR="00261434" w:rsidRPr="00A970E0" w:rsidRDefault="00261434" w:rsidP="00CE406C">
            <w:pPr>
              <w:rPr>
                <w:sz w:val="28"/>
                <w:szCs w:val="28"/>
              </w:rPr>
            </w:pPr>
            <w:r w:rsidRPr="00A970E0">
              <w:rPr>
                <w:sz w:val="28"/>
                <w:szCs w:val="28"/>
              </w:rPr>
              <w:t>Новогодний бал.</w:t>
            </w:r>
          </w:p>
        </w:tc>
      </w:tr>
      <w:tr w:rsidR="00261434" w:rsidRPr="00A970E0" w:rsidTr="00CE406C">
        <w:tc>
          <w:tcPr>
            <w:tcW w:w="1526" w:type="dxa"/>
            <w:vMerge w:val="restart"/>
          </w:tcPr>
          <w:p w:rsidR="00261434" w:rsidRPr="00A970E0" w:rsidRDefault="00261434" w:rsidP="00CE406C">
            <w:pPr>
              <w:rPr>
                <w:sz w:val="28"/>
                <w:szCs w:val="28"/>
              </w:rPr>
            </w:pPr>
            <w:r w:rsidRPr="00A970E0">
              <w:rPr>
                <w:sz w:val="28"/>
                <w:szCs w:val="28"/>
              </w:rPr>
              <w:t>Январь</w:t>
            </w:r>
          </w:p>
        </w:tc>
        <w:tc>
          <w:tcPr>
            <w:tcW w:w="3543" w:type="dxa"/>
          </w:tcPr>
          <w:p w:rsidR="00261434" w:rsidRPr="00A970E0" w:rsidRDefault="00261434" w:rsidP="00CE406C">
            <w:pPr>
              <w:rPr>
                <w:sz w:val="28"/>
                <w:szCs w:val="28"/>
              </w:rPr>
            </w:pPr>
            <w:r w:rsidRPr="00A970E0">
              <w:rPr>
                <w:sz w:val="28"/>
                <w:szCs w:val="28"/>
              </w:rPr>
              <w:t>Зимние каникулы</w:t>
            </w:r>
          </w:p>
          <w:p w:rsidR="00261434" w:rsidRPr="00A970E0" w:rsidRDefault="00261434" w:rsidP="00CE406C">
            <w:pPr>
              <w:rPr>
                <w:sz w:val="28"/>
                <w:szCs w:val="28"/>
              </w:rPr>
            </w:pPr>
          </w:p>
        </w:tc>
        <w:tc>
          <w:tcPr>
            <w:tcW w:w="6016" w:type="dxa"/>
          </w:tcPr>
          <w:p w:rsidR="00261434" w:rsidRPr="00A970E0" w:rsidRDefault="00261434" w:rsidP="00CE406C">
            <w:pPr>
              <w:rPr>
                <w:sz w:val="28"/>
                <w:szCs w:val="28"/>
              </w:rPr>
            </w:pPr>
            <w:r w:rsidRPr="00A970E0">
              <w:rPr>
                <w:sz w:val="28"/>
                <w:szCs w:val="28"/>
              </w:rPr>
              <w:t>Снизить психологическую и умственную нагрузку на детский организм. Развивать самостоятельность и творческие способности.</w:t>
            </w:r>
          </w:p>
        </w:tc>
        <w:tc>
          <w:tcPr>
            <w:tcW w:w="3701" w:type="dxa"/>
          </w:tcPr>
          <w:p w:rsidR="00261434" w:rsidRPr="00A970E0" w:rsidRDefault="00261434" w:rsidP="00CE406C">
            <w:pPr>
              <w:rPr>
                <w:sz w:val="28"/>
                <w:szCs w:val="28"/>
              </w:rPr>
            </w:pPr>
            <w:r w:rsidRPr="00A970E0">
              <w:rPr>
                <w:sz w:val="28"/>
                <w:szCs w:val="28"/>
              </w:rPr>
              <w:t>Разучивание зимних игр.</w:t>
            </w:r>
          </w:p>
        </w:tc>
      </w:tr>
      <w:tr w:rsidR="00261434" w:rsidRPr="00A970E0" w:rsidTr="00CE406C">
        <w:tc>
          <w:tcPr>
            <w:tcW w:w="1526" w:type="dxa"/>
            <w:vMerge/>
          </w:tcPr>
          <w:p w:rsidR="00261434" w:rsidRPr="00A970E0" w:rsidRDefault="00261434" w:rsidP="00CE406C">
            <w:pPr>
              <w:rPr>
                <w:b/>
                <w:sz w:val="28"/>
                <w:szCs w:val="28"/>
              </w:rPr>
            </w:pPr>
          </w:p>
        </w:tc>
        <w:tc>
          <w:tcPr>
            <w:tcW w:w="3543" w:type="dxa"/>
          </w:tcPr>
          <w:p w:rsidR="00261434" w:rsidRPr="00A970E0" w:rsidRDefault="00261434" w:rsidP="00CE406C">
            <w:pPr>
              <w:rPr>
                <w:sz w:val="28"/>
                <w:szCs w:val="28"/>
              </w:rPr>
            </w:pPr>
            <w:r w:rsidRPr="00A970E0">
              <w:rPr>
                <w:sz w:val="28"/>
                <w:szCs w:val="28"/>
              </w:rPr>
              <w:t>Народные праздники января</w:t>
            </w:r>
          </w:p>
          <w:p w:rsidR="00261434" w:rsidRPr="00A970E0" w:rsidRDefault="00261434" w:rsidP="00CE406C">
            <w:pPr>
              <w:rPr>
                <w:sz w:val="28"/>
                <w:szCs w:val="28"/>
              </w:rPr>
            </w:pPr>
          </w:p>
        </w:tc>
        <w:tc>
          <w:tcPr>
            <w:tcW w:w="6016" w:type="dxa"/>
          </w:tcPr>
          <w:p w:rsidR="00261434" w:rsidRPr="00A970E0" w:rsidRDefault="00261434" w:rsidP="00CE406C">
            <w:pPr>
              <w:rPr>
                <w:sz w:val="28"/>
                <w:szCs w:val="28"/>
              </w:rPr>
            </w:pPr>
            <w:r w:rsidRPr="00A970E0">
              <w:rPr>
                <w:sz w:val="28"/>
                <w:szCs w:val="28"/>
              </w:rPr>
              <w:t>Приобщать детей к русской праздничной культуре. Формировать знания детей об обычаях, традициях русского народа.</w:t>
            </w:r>
          </w:p>
        </w:tc>
        <w:tc>
          <w:tcPr>
            <w:tcW w:w="3701" w:type="dxa"/>
          </w:tcPr>
          <w:p w:rsidR="00261434" w:rsidRPr="00A970E0" w:rsidRDefault="00261434" w:rsidP="00CE406C">
            <w:pPr>
              <w:rPr>
                <w:sz w:val="28"/>
                <w:szCs w:val="28"/>
              </w:rPr>
            </w:pPr>
            <w:r w:rsidRPr="00A970E0">
              <w:rPr>
                <w:sz w:val="28"/>
                <w:szCs w:val="28"/>
              </w:rPr>
              <w:t>Развлечение «</w:t>
            </w:r>
            <w:proofErr w:type="spellStart"/>
            <w:r w:rsidRPr="00A970E0">
              <w:rPr>
                <w:sz w:val="28"/>
                <w:szCs w:val="28"/>
              </w:rPr>
              <w:t>Калядки</w:t>
            </w:r>
            <w:proofErr w:type="spellEnd"/>
            <w:r w:rsidRPr="00A970E0">
              <w:rPr>
                <w:sz w:val="28"/>
                <w:szCs w:val="28"/>
              </w:rPr>
              <w:t>».</w:t>
            </w:r>
          </w:p>
        </w:tc>
      </w:tr>
      <w:tr w:rsidR="00261434" w:rsidRPr="00A970E0" w:rsidTr="00CE406C">
        <w:tc>
          <w:tcPr>
            <w:tcW w:w="1526" w:type="dxa"/>
            <w:vMerge/>
          </w:tcPr>
          <w:p w:rsidR="00261434" w:rsidRPr="00A970E0" w:rsidRDefault="00261434" w:rsidP="00CE406C">
            <w:pPr>
              <w:rPr>
                <w:b/>
                <w:sz w:val="28"/>
                <w:szCs w:val="28"/>
              </w:rPr>
            </w:pPr>
          </w:p>
        </w:tc>
        <w:tc>
          <w:tcPr>
            <w:tcW w:w="3543" w:type="dxa"/>
          </w:tcPr>
          <w:p w:rsidR="00261434" w:rsidRPr="00A970E0" w:rsidRDefault="00261434" w:rsidP="00CE406C">
            <w:pPr>
              <w:rPr>
                <w:sz w:val="28"/>
                <w:szCs w:val="28"/>
              </w:rPr>
            </w:pPr>
            <w:r w:rsidRPr="00A970E0">
              <w:rPr>
                <w:sz w:val="28"/>
                <w:szCs w:val="28"/>
              </w:rPr>
              <w:t>Части тела «Для чего нам ручки, для чего нам ножки?»</w:t>
            </w:r>
          </w:p>
        </w:tc>
        <w:tc>
          <w:tcPr>
            <w:tcW w:w="6016" w:type="dxa"/>
          </w:tcPr>
          <w:p w:rsidR="00261434" w:rsidRPr="00A970E0" w:rsidRDefault="00261434" w:rsidP="00CE406C">
            <w:pPr>
              <w:rPr>
                <w:sz w:val="28"/>
                <w:szCs w:val="28"/>
              </w:rPr>
            </w:pPr>
            <w:r w:rsidRPr="00A970E0">
              <w:rPr>
                <w:sz w:val="28"/>
                <w:szCs w:val="28"/>
              </w:rPr>
              <w:t>Формировать представление детей о строении человека. Дать представление о назначении отдельных частей тела.</w:t>
            </w:r>
          </w:p>
        </w:tc>
        <w:tc>
          <w:tcPr>
            <w:tcW w:w="3701" w:type="dxa"/>
          </w:tcPr>
          <w:p w:rsidR="00261434" w:rsidRPr="00A970E0" w:rsidRDefault="00261434" w:rsidP="00CE406C">
            <w:pPr>
              <w:rPr>
                <w:sz w:val="28"/>
                <w:szCs w:val="28"/>
              </w:rPr>
            </w:pPr>
            <w:r w:rsidRPr="00A970E0">
              <w:rPr>
                <w:sz w:val="28"/>
                <w:szCs w:val="28"/>
              </w:rPr>
              <w:t>Физкультурный досуг с родителями.</w:t>
            </w:r>
          </w:p>
        </w:tc>
      </w:tr>
      <w:tr w:rsidR="00261434" w:rsidRPr="00A970E0" w:rsidTr="00CE406C">
        <w:tc>
          <w:tcPr>
            <w:tcW w:w="1526" w:type="dxa"/>
            <w:vMerge/>
          </w:tcPr>
          <w:p w:rsidR="00261434" w:rsidRPr="00A970E0" w:rsidRDefault="00261434" w:rsidP="00CE406C">
            <w:pPr>
              <w:rPr>
                <w:b/>
                <w:sz w:val="28"/>
                <w:szCs w:val="28"/>
              </w:rPr>
            </w:pPr>
          </w:p>
        </w:tc>
        <w:tc>
          <w:tcPr>
            <w:tcW w:w="3543" w:type="dxa"/>
          </w:tcPr>
          <w:p w:rsidR="00261434" w:rsidRPr="00A970E0" w:rsidRDefault="00261434" w:rsidP="00CE406C">
            <w:pPr>
              <w:rPr>
                <w:sz w:val="28"/>
                <w:szCs w:val="28"/>
              </w:rPr>
            </w:pPr>
            <w:r w:rsidRPr="00A970E0">
              <w:rPr>
                <w:sz w:val="28"/>
                <w:szCs w:val="28"/>
              </w:rPr>
              <w:t>Что такое хорошо и что такое плохо?</w:t>
            </w:r>
          </w:p>
          <w:p w:rsidR="00261434" w:rsidRPr="00A970E0" w:rsidRDefault="00261434" w:rsidP="00CE406C">
            <w:pPr>
              <w:rPr>
                <w:b/>
                <w:sz w:val="28"/>
                <w:szCs w:val="28"/>
              </w:rPr>
            </w:pPr>
          </w:p>
        </w:tc>
        <w:tc>
          <w:tcPr>
            <w:tcW w:w="6016" w:type="dxa"/>
          </w:tcPr>
          <w:p w:rsidR="00261434" w:rsidRPr="00A970E0" w:rsidRDefault="00261434" w:rsidP="00CE406C">
            <w:pPr>
              <w:rPr>
                <w:sz w:val="28"/>
                <w:szCs w:val="28"/>
              </w:rPr>
            </w:pPr>
            <w:r w:rsidRPr="00A970E0">
              <w:rPr>
                <w:sz w:val="28"/>
                <w:szCs w:val="28"/>
              </w:rPr>
              <w:t>Формировать у детей представление о хороших и плохих поступках, поведении, умение правильно оценивать себя и других.</w:t>
            </w:r>
          </w:p>
        </w:tc>
        <w:tc>
          <w:tcPr>
            <w:tcW w:w="3701" w:type="dxa"/>
          </w:tcPr>
          <w:p w:rsidR="00261434" w:rsidRPr="00A970E0" w:rsidRDefault="00261434" w:rsidP="00CE406C">
            <w:pPr>
              <w:rPr>
                <w:sz w:val="28"/>
                <w:szCs w:val="28"/>
              </w:rPr>
            </w:pPr>
            <w:r w:rsidRPr="00A970E0">
              <w:rPr>
                <w:sz w:val="28"/>
                <w:szCs w:val="28"/>
              </w:rPr>
              <w:t>Выставка, альбом «Что такое хорошо и что такое плохо?».</w:t>
            </w:r>
          </w:p>
        </w:tc>
      </w:tr>
      <w:tr w:rsidR="00261434" w:rsidRPr="00A970E0" w:rsidTr="00CE406C">
        <w:tc>
          <w:tcPr>
            <w:tcW w:w="1526" w:type="dxa"/>
            <w:vMerge w:val="restart"/>
          </w:tcPr>
          <w:p w:rsidR="00261434" w:rsidRPr="00A970E0" w:rsidRDefault="00261434" w:rsidP="00CE406C">
            <w:pPr>
              <w:rPr>
                <w:sz w:val="28"/>
                <w:szCs w:val="28"/>
              </w:rPr>
            </w:pPr>
            <w:r w:rsidRPr="00A970E0">
              <w:rPr>
                <w:sz w:val="28"/>
                <w:szCs w:val="28"/>
              </w:rPr>
              <w:t>Февраль</w:t>
            </w:r>
          </w:p>
        </w:tc>
        <w:tc>
          <w:tcPr>
            <w:tcW w:w="3543" w:type="dxa"/>
          </w:tcPr>
          <w:p w:rsidR="00261434" w:rsidRPr="00A970E0" w:rsidRDefault="00261434" w:rsidP="00CE406C">
            <w:pPr>
              <w:rPr>
                <w:sz w:val="28"/>
                <w:szCs w:val="28"/>
              </w:rPr>
            </w:pPr>
            <w:r w:rsidRPr="00A970E0">
              <w:rPr>
                <w:sz w:val="28"/>
                <w:szCs w:val="28"/>
              </w:rPr>
              <w:t>Я и моя семья</w:t>
            </w:r>
          </w:p>
          <w:p w:rsidR="00261434" w:rsidRPr="00A970E0" w:rsidRDefault="00261434" w:rsidP="00CE406C">
            <w:pPr>
              <w:rPr>
                <w:sz w:val="28"/>
                <w:szCs w:val="28"/>
              </w:rPr>
            </w:pPr>
          </w:p>
          <w:p w:rsidR="00261434" w:rsidRPr="00A970E0" w:rsidRDefault="00261434" w:rsidP="00CE406C">
            <w:pPr>
              <w:rPr>
                <w:sz w:val="28"/>
                <w:szCs w:val="28"/>
              </w:rPr>
            </w:pPr>
          </w:p>
        </w:tc>
        <w:tc>
          <w:tcPr>
            <w:tcW w:w="6016" w:type="dxa"/>
          </w:tcPr>
          <w:p w:rsidR="00261434" w:rsidRPr="00A970E0" w:rsidRDefault="00261434" w:rsidP="00CE406C">
            <w:pPr>
              <w:rPr>
                <w:sz w:val="28"/>
                <w:szCs w:val="28"/>
              </w:rPr>
            </w:pPr>
            <w:r w:rsidRPr="00A970E0">
              <w:rPr>
                <w:sz w:val="28"/>
                <w:szCs w:val="28"/>
              </w:rPr>
              <w:t>Формировать у детей представление о семье, расширять знания о ближнем окружении, учить разбираться в родственных связях.</w:t>
            </w:r>
          </w:p>
        </w:tc>
        <w:tc>
          <w:tcPr>
            <w:tcW w:w="3701" w:type="dxa"/>
          </w:tcPr>
          <w:p w:rsidR="00261434" w:rsidRPr="00A970E0" w:rsidRDefault="00261434" w:rsidP="00CE406C">
            <w:pPr>
              <w:rPr>
                <w:sz w:val="28"/>
                <w:szCs w:val="28"/>
              </w:rPr>
            </w:pPr>
            <w:r w:rsidRPr="00A970E0">
              <w:rPr>
                <w:sz w:val="28"/>
                <w:szCs w:val="28"/>
              </w:rPr>
              <w:t>Фотовыставка.</w:t>
            </w:r>
          </w:p>
        </w:tc>
      </w:tr>
      <w:tr w:rsidR="00261434" w:rsidRPr="00A970E0" w:rsidTr="00CE406C">
        <w:tc>
          <w:tcPr>
            <w:tcW w:w="1526" w:type="dxa"/>
            <w:vMerge/>
          </w:tcPr>
          <w:p w:rsidR="00261434" w:rsidRPr="00A970E0" w:rsidRDefault="00261434" w:rsidP="00CE406C">
            <w:pPr>
              <w:rPr>
                <w:b/>
                <w:sz w:val="28"/>
                <w:szCs w:val="28"/>
              </w:rPr>
            </w:pPr>
          </w:p>
        </w:tc>
        <w:tc>
          <w:tcPr>
            <w:tcW w:w="3543" w:type="dxa"/>
          </w:tcPr>
          <w:p w:rsidR="00261434" w:rsidRPr="00A970E0" w:rsidRDefault="00261434" w:rsidP="00CE406C">
            <w:pPr>
              <w:rPr>
                <w:sz w:val="28"/>
                <w:szCs w:val="28"/>
              </w:rPr>
            </w:pPr>
            <w:r w:rsidRPr="00A970E0">
              <w:rPr>
                <w:sz w:val="28"/>
                <w:szCs w:val="28"/>
              </w:rPr>
              <w:t>Профессии</w:t>
            </w:r>
          </w:p>
          <w:p w:rsidR="00261434" w:rsidRPr="00A970E0" w:rsidRDefault="00261434" w:rsidP="00CE406C">
            <w:pPr>
              <w:rPr>
                <w:sz w:val="28"/>
                <w:szCs w:val="28"/>
              </w:rPr>
            </w:pPr>
          </w:p>
          <w:p w:rsidR="00261434" w:rsidRPr="00A970E0" w:rsidRDefault="00261434" w:rsidP="00CE406C">
            <w:pPr>
              <w:rPr>
                <w:sz w:val="28"/>
                <w:szCs w:val="28"/>
              </w:rPr>
            </w:pPr>
          </w:p>
        </w:tc>
        <w:tc>
          <w:tcPr>
            <w:tcW w:w="6016" w:type="dxa"/>
          </w:tcPr>
          <w:p w:rsidR="00261434" w:rsidRPr="00A970E0" w:rsidRDefault="00261434" w:rsidP="00CE406C">
            <w:pPr>
              <w:rPr>
                <w:sz w:val="28"/>
                <w:szCs w:val="28"/>
              </w:rPr>
            </w:pPr>
            <w:r w:rsidRPr="00A970E0">
              <w:rPr>
                <w:sz w:val="28"/>
                <w:szCs w:val="28"/>
              </w:rPr>
              <w:t>Расширить знания детей о профессиях взрослых. Познакомит с особенностями работы и орудиями труда.</w:t>
            </w:r>
          </w:p>
        </w:tc>
        <w:tc>
          <w:tcPr>
            <w:tcW w:w="3701" w:type="dxa"/>
          </w:tcPr>
          <w:p w:rsidR="00261434" w:rsidRPr="00A970E0" w:rsidRDefault="00261434" w:rsidP="00CE406C">
            <w:pPr>
              <w:rPr>
                <w:sz w:val="28"/>
                <w:szCs w:val="28"/>
              </w:rPr>
            </w:pPr>
            <w:r w:rsidRPr="00A970E0">
              <w:rPr>
                <w:sz w:val="28"/>
                <w:szCs w:val="28"/>
              </w:rPr>
              <w:t xml:space="preserve">Мини музей «Профессии моих родителей». </w:t>
            </w:r>
          </w:p>
        </w:tc>
      </w:tr>
      <w:tr w:rsidR="00261434" w:rsidRPr="00A970E0" w:rsidTr="00CE406C">
        <w:tc>
          <w:tcPr>
            <w:tcW w:w="1526" w:type="dxa"/>
            <w:vMerge/>
          </w:tcPr>
          <w:p w:rsidR="00261434" w:rsidRPr="00A970E0" w:rsidRDefault="00261434" w:rsidP="00CE406C">
            <w:pPr>
              <w:rPr>
                <w:b/>
                <w:sz w:val="28"/>
                <w:szCs w:val="28"/>
              </w:rPr>
            </w:pPr>
          </w:p>
        </w:tc>
        <w:tc>
          <w:tcPr>
            <w:tcW w:w="3543" w:type="dxa"/>
          </w:tcPr>
          <w:p w:rsidR="00261434" w:rsidRPr="00A970E0" w:rsidRDefault="00261434" w:rsidP="00CE406C">
            <w:pPr>
              <w:rPr>
                <w:sz w:val="28"/>
                <w:szCs w:val="28"/>
              </w:rPr>
            </w:pPr>
            <w:r w:rsidRPr="00A970E0">
              <w:rPr>
                <w:sz w:val="28"/>
                <w:szCs w:val="28"/>
              </w:rPr>
              <w:t>Папин праздник</w:t>
            </w:r>
          </w:p>
          <w:p w:rsidR="00261434" w:rsidRPr="00A970E0" w:rsidRDefault="00261434" w:rsidP="00CE406C">
            <w:pPr>
              <w:rPr>
                <w:sz w:val="28"/>
                <w:szCs w:val="28"/>
              </w:rPr>
            </w:pPr>
          </w:p>
          <w:p w:rsidR="00261434" w:rsidRPr="00A970E0" w:rsidRDefault="00261434" w:rsidP="00CE406C">
            <w:pPr>
              <w:rPr>
                <w:sz w:val="28"/>
                <w:szCs w:val="28"/>
              </w:rPr>
            </w:pPr>
          </w:p>
        </w:tc>
        <w:tc>
          <w:tcPr>
            <w:tcW w:w="6016" w:type="dxa"/>
          </w:tcPr>
          <w:p w:rsidR="00261434" w:rsidRPr="00A970E0" w:rsidRDefault="00261434" w:rsidP="00CE406C">
            <w:pPr>
              <w:rPr>
                <w:sz w:val="28"/>
                <w:szCs w:val="28"/>
              </w:rPr>
            </w:pPr>
            <w:r w:rsidRPr="00A970E0">
              <w:rPr>
                <w:sz w:val="28"/>
                <w:szCs w:val="28"/>
              </w:rPr>
              <w:t>Познакомить с государственным праздником-Днем Защитника Отечества: дать начальное представление об Армии, родах войск. Воспитывать уважение к защитникам Отечества</w:t>
            </w:r>
          </w:p>
        </w:tc>
        <w:tc>
          <w:tcPr>
            <w:tcW w:w="3701" w:type="dxa"/>
          </w:tcPr>
          <w:p w:rsidR="00261434" w:rsidRPr="00A970E0" w:rsidRDefault="00261434" w:rsidP="00CE406C">
            <w:pPr>
              <w:rPr>
                <w:sz w:val="28"/>
                <w:szCs w:val="28"/>
              </w:rPr>
            </w:pPr>
            <w:r w:rsidRPr="00A970E0">
              <w:rPr>
                <w:sz w:val="28"/>
                <w:szCs w:val="28"/>
              </w:rPr>
              <w:t>Праздник, посвященный дню Защитника Отечества.</w:t>
            </w:r>
          </w:p>
        </w:tc>
      </w:tr>
      <w:tr w:rsidR="00261434" w:rsidRPr="00A970E0" w:rsidTr="00CE406C">
        <w:tc>
          <w:tcPr>
            <w:tcW w:w="1526" w:type="dxa"/>
            <w:vMerge/>
          </w:tcPr>
          <w:p w:rsidR="00261434" w:rsidRPr="00A970E0" w:rsidRDefault="00261434" w:rsidP="00CE406C">
            <w:pPr>
              <w:rPr>
                <w:b/>
                <w:sz w:val="28"/>
                <w:szCs w:val="28"/>
              </w:rPr>
            </w:pPr>
          </w:p>
        </w:tc>
        <w:tc>
          <w:tcPr>
            <w:tcW w:w="3543" w:type="dxa"/>
          </w:tcPr>
          <w:p w:rsidR="00261434" w:rsidRPr="00A970E0" w:rsidRDefault="00261434" w:rsidP="00CE406C">
            <w:pPr>
              <w:rPr>
                <w:sz w:val="28"/>
                <w:szCs w:val="28"/>
              </w:rPr>
            </w:pPr>
            <w:r w:rsidRPr="00A970E0">
              <w:rPr>
                <w:sz w:val="28"/>
                <w:szCs w:val="28"/>
              </w:rPr>
              <w:t>Проводы зимы</w:t>
            </w:r>
          </w:p>
          <w:p w:rsidR="00261434" w:rsidRPr="00A970E0" w:rsidRDefault="00261434" w:rsidP="00CE406C">
            <w:pPr>
              <w:rPr>
                <w:sz w:val="28"/>
                <w:szCs w:val="28"/>
              </w:rPr>
            </w:pPr>
          </w:p>
          <w:p w:rsidR="00261434" w:rsidRPr="00A970E0" w:rsidRDefault="00261434" w:rsidP="00CE406C">
            <w:pPr>
              <w:rPr>
                <w:sz w:val="28"/>
                <w:szCs w:val="28"/>
              </w:rPr>
            </w:pPr>
          </w:p>
        </w:tc>
        <w:tc>
          <w:tcPr>
            <w:tcW w:w="6016" w:type="dxa"/>
          </w:tcPr>
          <w:p w:rsidR="00261434" w:rsidRPr="00A970E0" w:rsidRDefault="00261434" w:rsidP="00CE406C">
            <w:pPr>
              <w:rPr>
                <w:sz w:val="28"/>
                <w:szCs w:val="28"/>
              </w:rPr>
            </w:pPr>
            <w:r w:rsidRPr="00A970E0">
              <w:rPr>
                <w:sz w:val="28"/>
                <w:szCs w:val="28"/>
              </w:rPr>
              <w:t>Познакомить детей со старинным русским обрядом - проводы зимы. Доставить детям радостное настроение праздника через приобщение к русским народным традициям.</w:t>
            </w:r>
          </w:p>
        </w:tc>
        <w:tc>
          <w:tcPr>
            <w:tcW w:w="3701" w:type="dxa"/>
          </w:tcPr>
          <w:p w:rsidR="00261434" w:rsidRPr="00A970E0" w:rsidRDefault="00261434" w:rsidP="00CE406C">
            <w:pPr>
              <w:rPr>
                <w:sz w:val="28"/>
                <w:szCs w:val="28"/>
              </w:rPr>
            </w:pPr>
            <w:r w:rsidRPr="00A970E0">
              <w:rPr>
                <w:sz w:val="28"/>
                <w:szCs w:val="28"/>
              </w:rPr>
              <w:t>Развлечение «</w:t>
            </w:r>
            <w:proofErr w:type="spellStart"/>
            <w:r w:rsidRPr="00A970E0">
              <w:rPr>
                <w:sz w:val="28"/>
                <w:szCs w:val="28"/>
              </w:rPr>
              <w:t>Масленница</w:t>
            </w:r>
            <w:proofErr w:type="spellEnd"/>
            <w:r w:rsidRPr="00A970E0">
              <w:rPr>
                <w:sz w:val="28"/>
                <w:szCs w:val="28"/>
              </w:rPr>
              <w:t>».</w:t>
            </w:r>
          </w:p>
        </w:tc>
      </w:tr>
      <w:tr w:rsidR="00261434" w:rsidRPr="00A970E0" w:rsidTr="00CE406C">
        <w:tc>
          <w:tcPr>
            <w:tcW w:w="1526" w:type="dxa"/>
          </w:tcPr>
          <w:p w:rsidR="00261434" w:rsidRPr="00A970E0" w:rsidRDefault="00261434" w:rsidP="00CE406C">
            <w:pPr>
              <w:rPr>
                <w:sz w:val="28"/>
                <w:szCs w:val="28"/>
              </w:rPr>
            </w:pPr>
            <w:r w:rsidRPr="00A970E0">
              <w:rPr>
                <w:sz w:val="28"/>
                <w:szCs w:val="28"/>
              </w:rPr>
              <w:t>Март</w:t>
            </w:r>
          </w:p>
        </w:tc>
        <w:tc>
          <w:tcPr>
            <w:tcW w:w="3543" w:type="dxa"/>
          </w:tcPr>
          <w:p w:rsidR="00261434" w:rsidRPr="00A970E0" w:rsidRDefault="00261434" w:rsidP="00CE406C">
            <w:pPr>
              <w:rPr>
                <w:sz w:val="28"/>
                <w:szCs w:val="28"/>
              </w:rPr>
            </w:pPr>
            <w:r w:rsidRPr="00A970E0">
              <w:rPr>
                <w:sz w:val="28"/>
                <w:szCs w:val="28"/>
              </w:rPr>
              <w:t>О любимых мамах</w:t>
            </w:r>
          </w:p>
          <w:p w:rsidR="00261434" w:rsidRPr="00A970E0" w:rsidRDefault="00261434" w:rsidP="00CE406C">
            <w:pPr>
              <w:rPr>
                <w:sz w:val="28"/>
                <w:szCs w:val="28"/>
              </w:rPr>
            </w:pPr>
          </w:p>
          <w:p w:rsidR="00261434" w:rsidRPr="00A970E0" w:rsidRDefault="00261434" w:rsidP="00CE406C">
            <w:pPr>
              <w:rPr>
                <w:sz w:val="28"/>
                <w:szCs w:val="28"/>
              </w:rPr>
            </w:pPr>
          </w:p>
        </w:tc>
        <w:tc>
          <w:tcPr>
            <w:tcW w:w="6016" w:type="dxa"/>
          </w:tcPr>
          <w:p w:rsidR="00261434" w:rsidRPr="00A970E0" w:rsidRDefault="00261434" w:rsidP="00CE406C">
            <w:pPr>
              <w:rPr>
                <w:sz w:val="28"/>
                <w:szCs w:val="28"/>
              </w:rPr>
            </w:pPr>
            <w:r w:rsidRPr="00A970E0">
              <w:rPr>
                <w:sz w:val="28"/>
                <w:szCs w:val="28"/>
              </w:rPr>
              <w:lastRenderedPageBreak/>
              <w:t xml:space="preserve">Помочь детям получить отчетливое представление о семье </w:t>
            </w:r>
            <w:r w:rsidRPr="00A970E0">
              <w:rPr>
                <w:sz w:val="28"/>
                <w:szCs w:val="28"/>
              </w:rPr>
              <w:lastRenderedPageBreak/>
              <w:t>и родственных отношений: пробуждать у детей эмоциональную отзывчивость на состояние близких людей и желание помочь – пожалеть, утешить: воспитывать любовь к родителям.</w:t>
            </w:r>
          </w:p>
        </w:tc>
        <w:tc>
          <w:tcPr>
            <w:tcW w:w="3701" w:type="dxa"/>
          </w:tcPr>
          <w:p w:rsidR="00261434" w:rsidRPr="00A970E0" w:rsidRDefault="00261434" w:rsidP="00CE406C">
            <w:pPr>
              <w:rPr>
                <w:sz w:val="28"/>
                <w:szCs w:val="28"/>
              </w:rPr>
            </w:pPr>
            <w:r w:rsidRPr="00A970E0">
              <w:rPr>
                <w:sz w:val="28"/>
                <w:szCs w:val="28"/>
              </w:rPr>
              <w:lastRenderedPageBreak/>
              <w:t>«Мамочка любимая» - утренник.</w:t>
            </w:r>
          </w:p>
        </w:tc>
      </w:tr>
      <w:tr w:rsidR="00261434" w:rsidRPr="00A970E0" w:rsidTr="00CE406C">
        <w:tc>
          <w:tcPr>
            <w:tcW w:w="1526" w:type="dxa"/>
          </w:tcPr>
          <w:p w:rsidR="00261434" w:rsidRPr="00A970E0" w:rsidRDefault="00261434" w:rsidP="00CE406C">
            <w:pPr>
              <w:rPr>
                <w:b/>
                <w:sz w:val="28"/>
                <w:szCs w:val="28"/>
              </w:rPr>
            </w:pPr>
          </w:p>
        </w:tc>
        <w:tc>
          <w:tcPr>
            <w:tcW w:w="3543" w:type="dxa"/>
          </w:tcPr>
          <w:p w:rsidR="00261434" w:rsidRPr="00A970E0" w:rsidRDefault="00261434" w:rsidP="00CE406C">
            <w:pPr>
              <w:rPr>
                <w:sz w:val="28"/>
                <w:szCs w:val="28"/>
              </w:rPr>
            </w:pPr>
            <w:r w:rsidRPr="00A970E0">
              <w:rPr>
                <w:sz w:val="28"/>
                <w:szCs w:val="28"/>
              </w:rPr>
              <w:t>Детские писатели о природе</w:t>
            </w:r>
          </w:p>
          <w:p w:rsidR="00261434" w:rsidRPr="00A970E0" w:rsidRDefault="00261434" w:rsidP="00CE406C">
            <w:pPr>
              <w:rPr>
                <w:sz w:val="28"/>
                <w:szCs w:val="28"/>
              </w:rPr>
            </w:pPr>
          </w:p>
        </w:tc>
        <w:tc>
          <w:tcPr>
            <w:tcW w:w="6016" w:type="dxa"/>
          </w:tcPr>
          <w:p w:rsidR="00261434" w:rsidRPr="00A970E0" w:rsidRDefault="00261434" w:rsidP="00CE406C">
            <w:pPr>
              <w:rPr>
                <w:sz w:val="28"/>
                <w:szCs w:val="28"/>
              </w:rPr>
            </w:pPr>
            <w:r w:rsidRPr="00A970E0">
              <w:rPr>
                <w:sz w:val="28"/>
                <w:szCs w:val="28"/>
              </w:rPr>
              <w:t>Познакомить детей с детскими писателями: расширить представления детей о природе через чтение художественной литературы. Воспитывать любовь к природе.</w:t>
            </w:r>
          </w:p>
        </w:tc>
        <w:tc>
          <w:tcPr>
            <w:tcW w:w="3701" w:type="dxa"/>
          </w:tcPr>
          <w:p w:rsidR="00261434" w:rsidRPr="00A970E0" w:rsidRDefault="00261434" w:rsidP="00CE406C">
            <w:pPr>
              <w:rPr>
                <w:sz w:val="28"/>
                <w:szCs w:val="28"/>
              </w:rPr>
            </w:pPr>
            <w:r w:rsidRPr="00A970E0">
              <w:rPr>
                <w:sz w:val="28"/>
                <w:szCs w:val="28"/>
              </w:rPr>
              <w:t>Заучивание стихов о природе. Выставка книг.</w:t>
            </w:r>
          </w:p>
        </w:tc>
      </w:tr>
      <w:tr w:rsidR="00261434" w:rsidRPr="00A970E0" w:rsidTr="00CE406C">
        <w:tc>
          <w:tcPr>
            <w:tcW w:w="1526" w:type="dxa"/>
          </w:tcPr>
          <w:p w:rsidR="00261434" w:rsidRPr="00A970E0" w:rsidRDefault="00261434" w:rsidP="00CE406C">
            <w:pPr>
              <w:rPr>
                <w:b/>
                <w:sz w:val="28"/>
                <w:szCs w:val="28"/>
              </w:rPr>
            </w:pPr>
          </w:p>
        </w:tc>
        <w:tc>
          <w:tcPr>
            <w:tcW w:w="3543" w:type="dxa"/>
          </w:tcPr>
          <w:p w:rsidR="00261434" w:rsidRPr="00A970E0" w:rsidRDefault="00261434" w:rsidP="00CE406C">
            <w:pPr>
              <w:rPr>
                <w:sz w:val="28"/>
                <w:szCs w:val="28"/>
              </w:rPr>
            </w:pPr>
            <w:r w:rsidRPr="00A970E0">
              <w:rPr>
                <w:sz w:val="28"/>
                <w:szCs w:val="28"/>
              </w:rPr>
              <w:t>Огород на окне</w:t>
            </w:r>
          </w:p>
          <w:p w:rsidR="00261434" w:rsidRPr="00A970E0" w:rsidRDefault="00261434" w:rsidP="00CE406C">
            <w:pPr>
              <w:rPr>
                <w:sz w:val="28"/>
                <w:szCs w:val="28"/>
              </w:rPr>
            </w:pPr>
          </w:p>
          <w:p w:rsidR="00261434" w:rsidRPr="00A970E0" w:rsidRDefault="00261434" w:rsidP="00CE406C">
            <w:pPr>
              <w:rPr>
                <w:sz w:val="28"/>
                <w:szCs w:val="28"/>
              </w:rPr>
            </w:pPr>
          </w:p>
        </w:tc>
        <w:tc>
          <w:tcPr>
            <w:tcW w:w="6016" w:type="dxa"/>
          </w:tcPr>
          <w:p w:rsidR="00261434" w:rsidRPr="00A970E0" w:rsidRDefault="00261434" w:rsidP="00CE406C">
            <w:pPr>
              <w:rPr>
                <w:sz w:val="28"/>
                <w:szCs w:val="28"/>
              </w:rPr>
            </w:pPr>
            <w:r w:rsidRPr="00A970E0">
              <w:rPr>
                <w:sz w:val="28"/>
                <w:szCs w:val="28"/>
              </w:rPr>
              <w:t>Дать детям представление о выращивании растений: научить сажать растения, наблюдать за всходами растений. Воспитывать желание участвовать в трудовой деятельности.</w:t>
            </w:r>
          </w:p>
        </w:tc>
        <w:tc>
          <w:tcPr>
            <w:tcW w:w="3701" w:type="dxa"/>
          </w:tcPr>
          <w:p w:rsidR="00261434" w:rsidRPr="00A970E0" w:rsidRDefault="00261434" w:rsidP="00CE406C">
            <w:pPr>
              <w:rPr>
                <w:sz w:val="28"/>
                <w:szCs w:val="28"/>
              </w:rPr>
            </w:pPr>
            <w:r w:rsidRPr="00A970E0">
              <w:rPr>
                <w:sz w:val="28"/>
                <w:szCs w:val="28"/>
              </w:rPr>
              <w:t>Огород на окне.</w:t>
            </w:r>
          </w:p>
        </w:tc>
      </w:tr>
      <w:tr w:rsidR="00261434" w:rsidRPr="00A970E0" w:rsidTr="00CE406C">
        <w:tc>
          <w:tcPr>
            <w:tcW w:w="1526" w:type="dxa"/>
          </w:tcPr>
          <w:p w:rsidR="00261434" w:rsidRPr="00A970E0" w:rsidRDefault="00261434" w:rsidP="00CE406C">
            <w:pPr>
              <w:rPr>
                <w:b/>
                <w:sz w:val="28"/>
                <w:szCs w:val="28"/>
              </w:rPr>
            </w:pPr>
          </w:p>
        </w:tc>
        <w:tc>
          <w:tcPr>
            <w:tcW w:w="3543" w:type="dxa"/>
          </w:tcPr>
          <w:p w:rsidR="00261434" w:rsidRPr="00A970E0" w:rsidRDefault="00261434" w:rsidP="00CE406C">
            <w:pPr>
              <w:rPr>
                <w:sz w:val="28"/>
                <w:szCs w:val="28"/>
              </w:rPr>
            </w:pPr>
            <w:r w:rsidRPr="00A970E0">
              <w:rPr>
                <w:sz w:val="28"/>
                <w:szCs w:val="28"/>
              </w:rPr>
              <w:t>Театральный калейдоскоп «В гостях у сказки»</w:t>
            </w:r>
          </w:p>
          <w:p w:rsidR="00261434" w:rsidRPr="00A970E0" w:rsidRDefault="00261434" w:rsidP="00CE406C">
            <w:pPr>
              <w:rPr>
                <w:sz w:val="28"/>
                <w:szCs w:val="28"/>
              </w:rPr>
            </w:pPr>
          </w:p>
        </w:tc>
        <w:tc>
          <w:tcPr>
            <w:tcW w:w="6016" w:type="dxa"/>
          </w:tcPr>
          <w:p w:rsidR="00261434" w:rsidRPr="00A970E0" w:rsidRDefault="00261434" w:rsidP="00CE406C">
            <w:pPr>
              <w:rPr>
                <w:sz w:val="28"/>
                <w:szCs w:val="28"/>
              </w:rPr>
            </w:pPr>
            <w:r w:rsidRPr="00A970E0">
              <w:rPr>
                <w:sz w:val="28"/>
                <w:szCs w:val="28"/>
              </w:rPr>
              <w:t>Развивать у детей интерес к сказкам, как произведению искусства: способствовать раскрытию творческого потенциала детей, развитию воображения</w:t>
            </w:r>
          </w:p>
        </w:tc>
        <w:tc>
          <w:tcPr>
            <w:tcW w:w="3701" w:type="dxa"/>
          </w:tcPr>
          <w:p w:rsidR="00261434" w:rsidRPr="00A970E0" w:rsidRDefault="00261434" w:rsidP="00CE406C">
            <w:pPr>
              <w:rPr>
                <w:sz w:val="28"/>
                <w:szCs w:val="28"/>
              </w:rPr>
            </w:pPr>
            <w:r w:rsidRPr="00A970E0">
              <w:rPr>
                <w:sz w:val="28"/>
                <w:szCs w:val="28"/>
              </w:rPr>
              <w:t>Театрализация сказки «Теремок».</w:t>
            </w:r>
          </w:p>
        </w:tc>
      </w:tr>
      <w:tr w:rsidR="00261434" w:rsidRPr="00A970E0" w:rsidTr="00CE406C">
        <w:tc>
          <w:tcPr>
            <w:tcW w:w="1526" w:type="dxa"/>
          </w:tcPr>
          <w:p w:rsidR="00261434" w:rsidRPr="00A970E0" w:rsidRDefault="00261434" w:rsidP="00CE406C">
            <w:pPr>
              <w:rPr>
                <w:sz w:val="28"/>
                <w:szCs w:val="28"/>
              </w:rPr>
            </w:pPr>
            <w:r w:rsidRPr="00A970E0">
              <w:rPr>
                <w:sz w:val="28"/>
                <w:szCs w:val="28"/>
              </w:rPr>
              <w:t>Апрель</w:t>
            </w:r>
          </w:p>
        </w:tc>
        <w:tc>
          <w:tcPr>
            <w:tcW w:w="3543" w:type="dxa"/>
          </w:tcPr>
          <w:p w:rsidR="00261434" w:rsidRPr="00A970E0" w:rsidRDefault="00261434" w:rsidP="00CE406C">
            <w:pPr>
              <w:rPr>
                <w:sz w:val="28"/>
                <w:szCs w:val="28"/>
              </w:rPr>
            </w:pPr>
            <w:r w:rsidRPr="00A970E0">
              <w:rPr>
                <w:sz w:val="28"/>
                <w:szCs w:val="28"/>
              </w:rPr>
              <w:t>Весна</w:t>
            </w:r>
          </w:p>
          <w:p w:rsidR="00261434" w:rsidRPr="00A970E0" w:rsidRDefault="00261434" w:rsidP="00CE406C">
            <w:pPr>
              <w:rPr>
                <w:sz w:val="28"/>
                <w:szCs w:val="28"/>
              </w:rPr>
            </w:pPr>
          </w:p>
          <w:p w:rsidR="00261434" w:rsidRPr="00A970E0" w:rsidRDefault="00261434" w:rsidP="00CE406C">
            <w:pPr>
              <w:rPr>
                <w:sz w:val="28"/>
                <w:szCs w:val="28"/>
              </w:rPr>
            </w:pPr>
          </w:p>
        </w:tc>
        <w:tc>
          <w:tcPr>
            <w:tcW w:w="6016" w:type="dxa"/>
          </w:tcPr>
          <w:p w:rsidR="00261434" w:rsidRPr="00A970E0" w:rsidRDefault="00261434" w:rsidP="00CE406C">
            <w:pPr>
              <w:rPr>
                <w:sz w:val="28"/>
                <w:szCs w:val="28"/>
              </w:rPr>
            </w:pPr>
            <w:r w:rsidRPr="00A970E0">
              <w:rPr>
                <w:sz w:val="28"/>
                <w:szCs w:val="28"/>
              </w:rPr>
              <w:t>Закрепить представления о весенних изменениях в природе. Формировать интерес к явлениям природы, развивать эмоциональную отзывчивость на ее красоту.</w:t>
            </w:r>
          </w:p>
        </w:tc>
        <w:tc>
          <w:tcPr>
            <w:tcW w:w="3701" w:type="dxa"/>
          </w:tcPr>
          <w:p w:rsidR="00261434" w:rsidRPr="00A970E0" w:rsidRDefault="00261434" w:rsidP="00CE406C">
            <w:pPr>
              <w:rPr>
                <w:sz w:val="28"/>
                <w:szCs w:val="28"/>
              </w:rPr>
            </w:pPr>
            <w:r w:rsidRPr="00A970E0">
              <w:rPr>
                <w:sz w:val="28"/>
                <w:szCs w:val="28"/>
              </w:rPr>
              <w:t>Подбор картин о весне.</w:t>
            </w:r>
          </w:p>
        </w:tc>
      </w:tr>
      <w:tr w:rsidR="00261434" w:rsidRPr="00A970E0" w:rsidTr="00CE406C">
        <w:tc>
          <w:tcPr>
            <w:tcW w:w="1526" w:type="dxa"/>
          </w:tcPr>
          <w:p w:rsidR="00261434" w:rsidRPr="00A970E0" w:rsidRDefault="00261434" w:rsidP="00CE406C">
            <w:pPr>
              <w:rPr>
                <w:b/>
                <w:sz w:val="28"/>
                <w:szCs w:val="28"/>
              </w:rPr>
            </w:pPr>
          </w:p>
        </w:tc>
        <w:tc>
          <w:tcPr>
            <w:tcW w:w="3543" w:type="dxa"/>
          </w:tcPr>
          <w:p w:rsidR="00261434" w:rsidRPr="00A970E0" w:rsidRDefault="00261434" w:rsidP="00CE406C">
            <w:pPr>
              <w:rPr>
                <w:sz w:val="28"/>
                <w:szCs w:val="28"/>
              </w:rPr>
            </w:pPr>
            <w:r w:rsidRPr="00A970E0">
              <w:rPr>
                <w:sz w:val="28"/>
                <w:szCs w:val="28"/>
              </w:rPr>
              <w:t>Перелетные птицы</w:t>
            </w:r>
          </w:p>
          <w:p w:rsidR="00261434" w:rsidRPr="00A970E0" w:rsidRDefault="00261434" w:rsidP="00CE406C">
            <w:pPr>
              <w:rPr>
                <w:sz w:val="28"/>
                <w:szCs w:val="28"/>
              </w:rPr>
            </w:pPr>
          </w:p>
          <w:p w:rsidR="00261434" w:rsidRPr="00A970E0" w:rsidRDefault="00261434" w:rsidP="00CE406C">
            <w:pPr>
              <w:rPr>
                <w:sz w:val="28"/>
                <w:szCs w:val="28"/>
              </w:rPr>
            </w:pPr>
          </w:p>
        </w:tc>
        <w:tc>
          <w:tcPr>
            <w:tcW w:w="6016" w:type="dxa"/>
          </w:tcPr>
          <w:p w:rsidR="00261434" w:rsidRPr="00A970E0" w:rsidRDefault="00261434" w:rsidP="00CE406C">
            <w:pPr>
              <w:rPr>
                <w:sz w:val="28"/>
                <w:szCs w:val="28"/>
              </w:rPr>
            </w:pPr>
            <w:r w:rsidRPr="00A970E0">
              <w:rPr>
                <w:sz w:val="28"/>
                <w:szCs w:val="28"/>
              </w:rPr>
              <w:t xml:space="preserve">Обогащать представления детей о птицах, об образе жизни птиц, особенностях строения и поведения. Формировать желание заботиться о птицах, охранять их. </w:t>
            </w:r>
          </w:p>
        </w:tc>
        <w:tc>
          <w:tcPr>
            <w:tcW w:w="3701" w:type="dxa"/>
          </w:tcPr>
          <w:p w:rsidR="00261434" w:rsidRPr="00A970E0" w:rsidRDefault="00261434" w:rsidP="00CE406C">
            <w:pPr>
              <w:rPr>
                <w:sz w:val="28"/>
                <w:szCs w:val="28"/>
              </w:rPr>
            </w:pPr>
            <w:r w:rsidRPr="00A970E0">
              <w:rPr>
                <w:sz w:val="28"/>
                <w:szCs w:val="28"/>
              </w:rPr>
              <w:t>Выставка птиц.</w:t>
            </w:r>
          </w:p>
        </w:tc>
      </w:tr>
      <w:tr w:rsidR="00261434" w:rsidRPr="00A970E0" w:rsidTr="00CE406C">
        <w:tc>
          <w:tcPr>
            <w:tcW w:w="1526" w:type="dxa"/>
          </w:tcPr>
          <w:p w:rsidR="00261434" w:rsidRPr="00A970E0" w:rsidRDefault="00261434" w:rsidP="00CE406C">
            <w:pPr>
              <w:rPr>
                <w:b/>
                <w:sz w:val="28"/>
                <w:szCs w:val="28"/>
              </w:rPr>
            </w:pPr>
          </w:p>
        </w:tc>
        <w:tc>
          <w:tcPr>
            <w:tcW w:w="3543" w:type="dxa"/>
          </w:tcPr>
          <w:p w:rsidR="00261434" w:rsidRPr="00A970E0" w:rsidRDefault="00261434" w:rsidP="00CE406C">
            <w:pPr>
              <w:rPr>
                <w:sz w:val="28"/>
                <w:szCs w:val="28"/>
              </w:rPr>
            </w:pPr>
            <w:r w:rsidRPr="00A970E0">
              <w:rPr>
                <w:sz w:val="28"/>
                <w:szCs w:val="28"/>
              </w:rPr>
              <w:t>Неделя чистюль</w:t>
            </w:r>
          </w:p>
          <w:p w:rsidR="00261434" w:rsidRPr="00A970E0" w:rsidRDefault="00261434" w:rsidP="00CE406C">
            <w:pPr>
              <w:rPr>
                <w:b/>
                <w:sz w:val="28"/>
                <w:szCs w:val="28"/>
              </w:rPr>
            </w:pPr>
          </w:p>
          <w:p w:rsidR="00261434" w:rsidRPr="00A970E0" w:rsidRDefault="00261434" w:rsidP="00CE406C">
            <w:pPr>
              <w:rPr>
                <w:b/>
                <w:sz w:val="28"/>
                <w:szCs w:val="28"/>
              </w:rPr>
            </w:pPr>
          </w:p>
        </w:tc>
        <w:tc>
          <w:tcPr>
            <w:tcW w:w="6016" w:type="dxa"/>
          </w:tcPr>
          <w:p w:rsidR="00261434" w:rsidRPr="00A970E0" w:rsidRDefault="00261434" w:rsidP="00CE406C">
            <w:pPr>
              <w:rPr>
                <w:sz w:val="28"/>
                <w:szCs w:val="28"/>
              </w:rPr>
            </w:pPr>
            <w:r w:rsidRPr="00A970E0">
              <w:rPr>
                <w:sz w:val="28"/>
                <w:szCs w:val="28"/>
              </w:rPr>
              <w:t xml:space="preserve">Формировать культурно-гигиенические навыки. Закрепить представления о правилах личной гигиены, </w:t>
            </w:r>
            <w:proofErr w:type="spellStart"/>
            <w:r w:rsidRPr="00A970E0">
              <w:rPr>
                <w:sz w:val="28"/>
                <w:szCs w:val="28"/>
              </w:rPr>
              <w:t>систематезировать</w:t>
            </w:r>
            <w:proofErr w:type="spellEnd"/>
            <w:r w:rsidRPr="00A970E0">
              <w:rPr>
                <w:sz w:val="28"/>
                <w:szCs w:val="28"/>
              </w:rPr>
              <w:t xml:space="preserve"> знания детей о необходимости гигиенических процедур.</w:t>
            </w:r>
          </w:p>
        </w:tc>
        <w:tc>
          <w:tcPr>
            <w:tcW w:w="3701" w:type="dxa"/>
          </w:tcPr>
          <w:p w:rsidR="00261434" w:rsidRPr="00A970E0" w:rsidRDefault="00261434" w:rsidP="00CE406C">
            <w:pPr>
              <w:rPr>
                <w:sz w:val="28"/>
                <w:szCs w:val="28"/>
              </w:rPr>
            </w:pPr>
            <w:r w:rsidRPr="00A970E0">
              <w:rPr>
                <w:sz w:val="28"/>
                <w:szCs w:val="28"/>
              </w:rPr>
              <w:t xml:space="preserve">Развлечение «В гостях у </w:t>
            </w:r>
            <w:proofErr w:type="spellStart"/>
            <w:r w:rsidRPr="00A970E0">
              <w:rPr>
                <w:sz w:val="28"/>
                <w:szCs w:val="28"/>
              </w:rPr>
              <w:t>Мойдодыра</w:t>
            </w:r>
            <w:proofErr w:type="spellEnd"/>
            <w:r w:rsidRPr="00A970E0">
              <w:rPr>
                <w:sz w:val="28"/>
                <w:szCs w:val="28"/>
              </w:rPr>
              <w:t>».</w:t>
            </w:r>
          </w:p>
        </w:tc>
      </w:tr>
      <w:tr w:rsidR="00261434" w:rsidRPr="00A970E0" w:rsidTr="00CE406C">
        <w:tc>
          <w:tcPr>
            <w:tcW w:w="1526" w:type="dxa"/>
          </w:tcPr>
          <w:p w:rsidR="00261434" w:rsidRPr="00A970E0" w:rsidRDefault="00261434" w:rsidP="00CE406C">
            <w:pPr>
              <w:rPr>
                <w:b/>
                <w:sz w:val="28"/>
                <w:szCs w:val="28"/>
              </w:rPr>
            </w:pPr>
          </w:p>
        </w:tc>
        <w:tc>
          <w:tcPr>
            <w:tcW w:w="3543" w:type="dxa"/>
          </w:tcPr>
          <w:p w:rsidR="00261434" w:rsidRPr="00A970E0" w:rsidRDefault="00261434" w:rsidP="00CE406C">
            <w:pPr>
              <w:rPr>
                <w:sz w:val="28"/>
                <w:szCs w:val="28"/>
              </w:rPr>
            </w:pPr>
            <w:r w:rsidRPr="00A970E0">
              <w:rPr>
                <w:sz w:val="28"/>
                <w:szCs w:val="28"/>
              </w:rPr>
              <w:t>Родители и детки (о животных, птицах)</w:t>
            </w:r>
          </w:p>
          <w:p w:rsidR="00261434" w:rsidRPr="00A970E0" w:rsidRDefault="00261434" w:rsidP="00CE406C">
            <w:pPr>
              <w:rPr>
                <w:sz w:val="28"/>
                <w:szCs w:val="28"/>
              </w:rPr>
            </w:pPr>
          </w:p>
        </w:tc>
        <w:tc>
          <w:tcPr>
            <w:tcW w:w="6016" w:type="dxa"/>
          </w:tcPr>
          <w:p w:rsidR="00261434" w:rsidRPr="00A970E0" w:rsidRDefault="00261434" w:rsidP="00CE406C">
            <w:pPr>
              <w:rPr>
                <w:sz w:val="28"/>
                <w:szCs w:val="28"/>
              </w:rPr>
            </w:pPr>
            <w:r w:rsidRPr="00A970E0">
              <w:rPr>
                <w:sz w:val="28"/>
                <w:szCs w:val="28"/>
              </w:rPr>
              <w:t>Закреплять знания детей о животных и птицах, их повадках и среде обитания. Формировать умение различать животных, птиц и их детенышей, правильно соотносить их названия.</w:t>
            </w:r>
          </w:p>
        </w:tc>
        <w:tc>
          <w:tcPr>
            <w:tcW w:w="3701" w:type="dxa"/>
          </w:tcPr>
          <w:p w:rsidR="00261434" w:rsidRPr="00A970E0" w:rsidRDefault="00261434" w:rsidP="00CE406C">
            <w:pPr>
              <w:rPr>
                <w:sz w:val="28"/>
                <w:szCs w:val="28"/>
              </w:rPr>
            </w:pPr>
            <w:r w:rsidRPr="00A970E0">
              <w:rPr>
                <w:sz w:val="28"/>
                <w:szCs w:val="28"/>
              </w:rPr>
              <w:t>Изготовление альбома.</w:t>
            </w:r>
          </w:p>
        </w:tc>
      </w:tr>
      <w:tr w:rsidR="00261434" w:rsidRPr="00A970E0" w:rsidTr="00CE406C">
        <w:tc>
          <w:tcPr>
            <w:tcW w:w="1526" w:type="dxa"/>
          </w:tcPr>
          <w:p w:rsidR="00261434" w:rsidRPr="00A970E0" w:rsidRDefault="00261434" w:rsidP="00CE406C">
            <w:pPr>
              <w:rPr>
                <w:sz w:val="28"/>
                <w:szCs w:val="28"/>
              </w:rPr>
            </w:pPr>
            <w:r w:rsidRPr="00A970E0">
              <w:rPr>
                <w:sz w:val="28"/>
                <w:szCs w:val="28"/>
              </w:rPr>
              <w:t>Май</w:t>
            </w:r>
          </w:p>
        </w:tc>
        <w:tc>
          <w:tcPr>
            <w:tcW w:w="3543" w:type="dxa"/>
          </w:tcPr>
          <w:p w:rsidR="00261434" w:rsidRPr="00A970E0" w:rsidRDefault="00261434" w:rsidP="00CE406C">
            <w:pPr>
              <w:rPr>
                <w:sz w:val="28"/>
                <w:szCs w:val="28"/>
              </w:rPr>
            </w:pPr>
            <w:r w:rsidRPr="00A970E0">
              <w:rPr>
                <w:sz w:val="28"/>
                <w:szCs w:val="28"/>
              </w:rPr>
              <w:t>Майские праздники</w:t>
            </w:r>
          </w:p>
          <w:p w:rsidR="00261434" w:rsidRPr="00A970E0" w:rsidRDefault="00261434" w:rsidP="00CE406C">
            <w:pPr>
              <w:rPr>
                <w:sz w:val="28"/>
                <w:szCs w:val="28"/>
              </w:rPr>
            </w:pPr>
          </w:p>
          <w:p w:rsidR="00261434" w:rsidRPr="00A970E0" w:rsidRDefault="00261434" w:rsidP="00CE406C">
            <w:pPr>
              <w:rPr>
                <w:sz w:val="28"/>
                <w:szCs w:val="28"/>
              </w:rPr>
            </w:pPr>
          </w:p>
        </w:tc>
        <w:tc>
          <w:tcPr>
            <w:tcW w:w="6016" w:type="dxa"/>
          </w:tcPr>
          <w:p w:rsidR="00261434" w:rsidRPr="00A970E0" w:rsidRDefault="00261434" w:rsidP="00CE406C">
            <w:pPr>
              <w:rPr>
                <w:sz w:val="28"/>
                <w:szCs w:val="28"/>
              </w:rPr>
            </w:pPr>
            <w:r w:rsidRPr="00A970E0">
              <w:rPr>
                <w:sz w:val="28"/>
                <w:szCs w:val="28"/>
              </w:rPr>
              <w:lastRenderedPageBreak/>
              <w:t xml:space="preserve">Уточнить представления детей о майских праздниках, развивать свободное общение </w:t>
            </w:r>
            <w:proofErr w:type="gramStart"/>
            <w:r w:rsidRPr="00A970E0">
              <w:rPr>
                <w:sz w:val="28"/>
                <w:szCs w:val="28"/>
              </w:rPr>
              <w:t>со</w:t>
            </w:r>
            <w:proofErr w:type="gramEnd"/>
            <w:r w:rsidRPr="00A970E0">
              <w:rPr>
                <w:sz w:val="28"/>
                <w:szCs w:val="28"/>
              </w:rPr>
              <w:t xml:space="preserve"> взрослыми и детьми. </w:t>
            </w:r>
            <w:r w:rsidRPr="00A970E0">
              <w:rPr>
                <w:sz w:val="28"/>
                <w:szCs w:val="28"/>
              </w:rPr>
              <w:lastRenderedPageBreak/>
              <w:t xml:space="preserve">Учить </w:t>
            </w:r>
            <w:proofErr w:type="gramStart"/>
            <w:r w:rsidRPr="00A970E0">
              <w:rPr>
                <w:sz w:val="28"/>
                <w:szCs w:val="28"/>
              </w:rPr>
              <w:t>бережно</w:t>
            </w:r>
            <w:proofErr w:type="gramEnd"/>
            <w:r w:rsidRPr="00A970E0">
              <w:rPr>
                <w:sz w:val="28"/>
                <w:szCs w:val="28"/>
              </w:rPr>
              <w:t xml:space="preserve"> относиться к народным обычаям и традициям.</w:t>
            </w:r>
          </w:p>
        </w:tc>
        <w:tc>
          <w:tcPr>
            <w:tcW w:w="3701" w:type="dxa"/>
          </w:tcPr>
          <w:p w:rsidR="00261434" w:rsidRPr="00A970E0" w:rsidRDefault="00261434" w:rsidP="00CE406C">
            <w:pPr>
              <w:rPr>
                <w:sz w:val="28"/>
                <w:szCs w:val="28"/>
              </w:rPr>
            </w:pPr>
            <w:r w:rsidRPr="00A970E0">
              <w:rPr>
                <w:sz w:val="28"/>
                <w:szCs w:val="28"/>
              </w:rPr>
              <w:lastRenderedPageBreak/>
              <w:t>Рассматривание картин, заучивание стихов.</w:t>
            </w:r>
          </w:p>
        </w:tc>
      </w:tr>
      <w:tr w:rsidR="00261434" w:rsidRPr="00A970E0" w:rsidTr="00CE406C">
        <w:tc>
          <w:tcPr>
            <w:tcW w:w="1526" w:type="dxa"/>
          </w:tcPr>
          <w:p w:rsidR="00261434" w:rsidRPr="00A970E0" w:rsidRDefault="00261434" w:rsidP="00CE406C">
            <w:pPr>
              <w:rPr>
                <w:b/>
                <w:sz w:val="28"/>
                <w:szCs w:val="28"/>
              </w:rPr>
            </w:pPr>
          </w:p>
        </w:tc>
        <w:tc>
          <w:tcPr>
            <w:tcW w:w="3543" w:type="dxa"/>
          </w:tcPr>
          <w:p w:rsidR="00261434" w:rsidRPr="00A970E0" w:rsidRDefault="00261434" w:rsidP="00CE406C">
            <w:pPr>
              <w:rPr>
                <w:sz w:val="28"/>
                <w:szCs w:val="28"/>
              </w:rPr>
            </w:pPr>
            <w:r w:rsidRPr="00A970E0">
              <w:rPr>
                <w:sz w:val="28"/>
                <w:szCs w:val="28"/>
              </w:rPr>
              <w:t>Цветущая весна</w:t>
            </w:r>
          </w:p>
          <w:p w:rsidR="00261434" w:rsidRPr="00A970E0" w:rsidRDefault="00261434" w:rsidP="00CE406C">
            <w:pPr>
              <w:rPr>
                <w:sz w:val="28"/>
                <w:szCs w:val="28"/>
              </w:rPr>
            </w:pPr>
          </w:p>
          <w:p w:rsidR="00261434" w:rsidRPr="00A970E0" w:rsidRDefault="00261434" w:rsidP="00CE406C">
            <w:pPr>
              <w:rPr>
                <w:sz w:val="28"/>
                <w:szCs w:val="28"/>
              </w:rPr>
            </w:pPr>
          </w:p>
        </w:tc>
        <w:tc>
          <w:tcPr>
            <w:tcW w:w="6016" w:type="dxa"/>
          </w:tcPr>
          <w:p w:rsidR="00261434" w:rsidRPr="00A970E0" w:rsidRDefault="00261434" w:rsidP="00CE406C">
            <w:pPr>
              <w:rPr>
                <w:sz w:val="28"/>
                <w:szCs w:val="28"/>
              </w:rPr>
            </w:pPr>
            <w:r w:rsidRPr="00A970E0">
              <w:rPr>
                <w:sz w:val="28"/>
                <w:szCs w:val="28"/>
              </w:rPr>
              <w:t>Продолжать знакомить детей с весенними изменениями в природе. Учить видеть взаимосвязь между состоянием погоды и одеждой, понимать последовательность роста растений.</w:t>
            </w:r>
          </w:p>
        </w:tc>
        <w:tc>
          <w:tcPr>
            <w:tcW w:w="3701" w:type="dxa"/>
          </w:tcPr>
          <w:p w:rsidR="00261434" w:rsidRPr="00A970E0" w:rsidRDefault="00261434" w:rsidP="00CE406C">
            <w:pPr>
              <w:rPr>
                <w:sz w:val="28"/>
                <w:szCs w:val="28"/>
              </w:rPr>
            </w:pPr>
            <w:r w:rsidRPr="00A970E0">
              <w:rPr>
                <w:sz w:val="28"/>
                <w:szCs w:val="28"/>
              </w:rPr>
              <w:t>Выставка детского творчества по теме</w:t>
            </w:r>
          </w:p>
        </w:tc>
      </w:tr>
      <w:tr w:rsidR="00261434" w:rsidRPr="00A970E0" w:rsidTr="00CE406C">
        <w:tc>
          <w:tcPr>
            <w:tcW w:w="1526" w:type="dxa"/>
          </w:tcPr>
          <w:p w:rsidR="00261434" w:rsidRPr="00A970E0" w:rsidRDefault="00261434" w:rsidP="00CE406C">
            <w:pPr>
              <w:rPr>
                <w:b/>
                <w:sz w:val="28"/>
                <w:szCs w:val="28"/>
              </w:rPr>
            </w:pPr>
          </w:p>
        </w:tc>
        <w:tc>
          <w:tcPr>
            <w:tcW w:w="3543" w:type="dxa"/>
          </w:tcPr>
          <w:p w:rsidR="00261434" w:rsidRPr="00A970E0" w:rsidRDefault="00261434" w:rsidP="00CE406C">
            <w:pPr>
              <w:rPr>
                <w:sz w:val="28"/>
                <w:szCs w:val="28"/>
              </w:rPr>
            </w:pPr>
            <w:r w:rsidRPr="00A970E0">
              <w:rPr>
                <w:sz w:val="28"/>
                <w:szCs w:val="28"/>
              </w:rPr>
              <w:t>Мониторинг</w:t>
            </w:r>
          </w:p>
        </w:tc>
        <w:tc>
          <w:tcPr>
            <w:tcW w:w="6016" w:type="dxa"/>
          </w:tcPr>
          <w:p w:rsidR="00261434" w:rsidRPr="00A970E0" w:rsidRDefault="00261434" w:rsidP="00CE406C">
            <w:pPr>
              <w:rPr>
                <w:b/>
                <w:sz w:val="28"/>
                <w:szCs w:val="28"/>
              </w:rPr>
            </w:pPr>
          </w:p>
        </w:tc>
        <w:tc>
          <w:tcPr>
            <w:tcW w:w="3701" w:type="dxa"/>
          </w:tcPr>
          <w:p w:rsidR="00261434" w:rsidRPr="00A970E0" w:rsidRDefault="00261434" w:rsidP="00CE406C">
            <w:pPr>
              <w:rPr>
                <w:b/>
                <w:sz w:val="28"/>
                <w:szCs w:val="28"/>
              </w:rPr>
            </w:pPr>
          </w:p>
        </w:tc>
      </w:tr>
      <w:tr w:rsidR="00261434" w:rsidRPr="00A970E0" w:rsidTr="00CE406C">
        <w:tc>
          <w:tcPr>
            <w:tcW w:w="1526" w:type="dxa"/>
          </w:tcPr>
          <w:p w:rsidR="00261434" w:rsidRPr="00A970E0" w:rsidRDefault="00261434" w:rsidP="00CE406C">
            <w:pPr>
              <w:rPr>
                <w:b/>
                <w:sz w:val="28"/>
                <w:szCs w:val="28"/>
              </w:rPr>
            </w:pPr>
          </w:p>
        </w:tc>
        <w:tc>
          <w:tcPr>
            <w:tcW w:w="3543" w:type="dxa"/>
          </w:tcPr>
          <w:p w:rsidR="00261434" w:rsidRPr="00A970E0" w:rsidRDefault="00261434" w:rsidP="00CE406C">
            <w:pPr>
              <w:rPr>
                <w:sz w:val="28"/>
                <w:szCs w:val="28"/>
              </w:rPr>
            </w:pPr>
            <w:r w:rsidRPr="00A970E0">
              <w:rPr>
                <w:sz w:val="28"/>
                <w:szCs w:val="28"/>
              </w:rPr>
              <w:t>Мониторинг</w:t>
            </w:r>
          </w:p>
          <w:p w:rsidR="00261434" w:rsidRPr="00A970E0" w:rsidRDefault="00261434" w:rsidP="00CE406C">
            <w:pPr>
              <w:rPr>
                <w:b/>
                <w:sz w:val="28"/>
                <w:szCs w:val="28"/>
              </w:rPr>
            </w:pPr>
          </w:p>
        </w:tc>
        <w:tc>
          <w:tcPr>
            <w:tcW w:w="6016" w:type="dxa"/>
          </w:tcPr>
          <w:p w:rsidR="00261434" w:rsidRPr="00A970E0" w:rsidRDefault="00261434" w:rsidP="00CE406C">
            <w:pPr>
              <w:rPr>
                <w:b/>
                <w:sz w:val="28"/>
                <w:szCs w:val="28"/>
              </w:rPr>
            </w:pPr>
          </w:p>
        </w:tc>
        <w:tc>
          <w:tcPr>
            <w:tcW w:w="3701" w:type="dxa"/>
          </w:tcPr>
          <w:p w:rsidR="00261434" w:rsidRPr="00A970E0" w:rsidRDefault="00261434" w:rsidP="00CE406C">
            <w:pPr>
              <w:rPr>
                <w:b/>
                <w:sz w:val="28"/>
                <w:szCs w:val="28"/>
              </w:rPr>
            </w:pPr>
          </w:p>
        </w:tc>
      </w:tr>
    </w:tbl>
    <w:p w:rsidR="00261434" w:rsidRDefault="00261434" w:rsidP="00EA2569">
      <w:pPr>
        <w:spacing w:line="360" w:lineRule="auto"/>
        <w:rPr>
          <w:b/>
          <w:sz w:val="28"/>
          <w:szCs w:val="28"/>
        </w:rPr>
      </w:pPr>
    </w:p>
    <w:p w:rsidR="00261434" w:rsidRPr="00F92327" w:rsidRDefault="00F92327" w:rsidP="00261434">
      <w:pPr>
        <w:shd w:val="clear" w:color="auto" w:fill="FFFFFF"/>
        <w:ind w:right="29"/>
        <w:rPr>
          <w:b/>
          <w:sz w:val="28"/>
          <w:szCs w:val="28"/>
        </w:rPr>
      </w:pPr>
      <w:r w:rsidRPr="00F92327">
        <w:rPr>
          <w:b/>
          <w:sz w:val="28"/>
          <w:szCs w:val="28"/>
        </w:rPr>
        <w:t>К</w:t>
      </w:r>
      <w:r w:rsidR="00261434" w:rsidRPr="00F92327">
        <w:rPr>
          <w:b/>
          <w:sz w:val="28"/>
          <w:szCs w:val="28"/>
        </w:rPr>
        <w:t>алендарно-тематический план средние группы</w:t>
      </w:r>
    </w:p>
    <w:p w:rsidR="00261434" w:rsidRPr="00286F19" w:rsidRDefault="00261434" w:rsidP="00261434">
      <w:pPr>
        <w:shd w:val="clear" w:color="auto" w:fill="FFFFFF"/>
        <w:spacing w:line="276" w:lineRule="auto"/>
        <w:ind w:right="29"/>
        <w:rPr>
          <w:b/>
          <w:color w:val="FF0000"/>
          <w:sz w:val="22"/>
          <w:szCs w:val="22"/>
          <w:u w:val="single"/>
        </w:rPr>
      </w:pPr>
    </w:p>
    <w:tbl>
      <w:tblPr>
        <w:tblpPr w:leftFromText="180" w:rightFromText="180" w:vertAnchor="text" w:horzAnchor="margin" w:tblpXSpec="center" w:tblpY="176"/>
        <w:tblW w:w="15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42"/>
        <w:gridCol w:w="2977"/>
        <w:gridCol w:w="1843"/>
        <w:gridCol w:w="3827"/>
        <w:gridCol w:w="72"/>
        <w:gridCol w:w="2621"/>
        <w:gridCol w:w="2763"/>
      </w:tblGrid>
      <w:tr w:rsidR="00261434" w:rsidRPr="00286F19" w:rsidTr="00CE406C">
        <w:tc>
          <w:tcPr>
            <w:tcW w:w="1242" w:type="dxa"/>
          </w:tcPr>
          <w:p w:rsidR="00261434" w:rsidRPr="00286F19" w:rsidRDefault="00261434" w:rsidP="00CE406C">
            <w:pPr>
              <w:ind w:right="29"/>
              <w:rPr>
                <w:b/>
                <w:sz w:val="22"/>
                <w:szCs w:val="22"/>
              </w:rPr>
            </w:pPr>
            <w:r w:rsidRPr="00286F19">
              <w:rPr>
                <w:b/>
                <w:sz w:val="22"/>
                <w:szCs w:val="22"/>
              </w:rPr>
              <w:t xml:space="preserve">Месяц </w:t>
            </w:r>
          </w:p>
        </w:tc>
        <w:tc>
          <w:tcPr>
            <w:tcW w:w="2977" w:type="dxa"/>
          </w:tcPr>
          <w:p w:rsidR="00261434" w:rsidRPr="00286F19" w:rsidRDefault="00261434" w:rsidP="00CE406C">
            <w:pPr>
              <w:ind w:right="29"/>
              <w:rPr>
                <w:b/>
                <w:sz w:val="22"/>
                <w:szCs w:val="22"/>
              </w:rPr>
            </w:pPr>
            <w:r w:rsidRPr="00286F19">
              <w:rPr>
                <w:b/>
                <w:sz w:val="22"/>
                <w:szCs w:val="22"/>
              </w:rPr>
              <w:t xml:space="preserve">Тематика недели </w:t>
            </w:r>
          </w:p>
        </w:tc>
        <w:tc>
          <w:tcPr>
            <w:tcW w:w="1843" w:type="dxa"/>
          </w:tcPr>
          <w:p w:rsidR="00261434" w:rsidRPr="00286F19" w:rsidRDefault="00261434" w:rsidP="00CE406C">
            <w:pPr>
              <w:ind w:right="29"/>
              <w:rPr>
                <w:b/>
                <w:sz w:val="22"/>
                <w:szCs w:val="22"/>
              </w:rPr>
            </w:pPr>
            <w:r w:rsidRPr="00286F19">
              <w:rPr>
                <w:b/>
                <w:sz w:val="22"/>
                <w:szCs w:val="22"/>
              </w:rPr>
              <w:t>Проекты</w:t>
            </w:r>
          </w:p>
        </w:tc>
        <w:tc>
          <w:tcPr>
            <w:tcW w:w="3899" w:type="dxa"/>
            <w:gridSpan w:val="2"/>
          </w:tcPr>
          <w:p w:rsidR="00261434" w:rsidRPr="00286F19" w:rsidRDefault="00261434" w:rsidP="00CE406C">
            <w:pPr>
              <w:ind w:right="29"/>
              <w:rPr>
                <w:b/>
                <w:sz w:val="22"/>
                <w:szCs w:val="22"/>
              </w:rPr>
            </w:pPr>
            <w:r w:rsidRPr="00286F19">
              <w:rPr>
                <w:b/>
                <w:sz w:val="22"/>
                <w:szCs w:val="22"/>
              </w:rPr>
              <w:t>Развернутое содержание работы</w:t>
            </w:r>
          </w:p>
        </w:tc>
        <w:tc>
          <w:tcPr>
            <w:tcW w:w="2621" w:type="dxa"/>
          </w:tcPr>
          <w:p w:rsidR="00261434" w:rsidRPr="00286F19" w:rsidRDefault="00261434" w:rsidP="00CE406C">
            <w:pPr>
              <w:ind w:right="29"/>
              <w:rPr>
                <w:b/>
                <w:sz w:val="22"/>
                <w:szCs w:val="22"/>
              </w:rPr>
            </w:pPr>
            <w:r w:rsidRPr="00286F19">
              <w:rPr>
                <w:b/>
                <w:sz w:val="22"/>
                <w:szCs w:val="22"/>
              </w:rPr>
              <w:t>Праздники развлечения,  выставки</w:t>
            </w:r>
          </w:p>
        </w:tc>
        <w:tc>
          <w:tcPr>
            <w:tcW w:w="2763" w:type="dxa"/>
          </w:tcPr>
          <w:p w:rsidR="00261434" w:rsidRPr="00286F19" w:rsidRDefault="00261434" w:rsidP="00CE406C">
            <w:pPr>
              <w:ind w:right="29"/>
              <w:rPr>
                <w:b/>
                <w:sz w:val="22"/>
                <w:szCs w:val="22"/>
              </w:rPr>
            </w:pPr>
            <w:r w:rsidRPr="00286F19">
              <w:rPr>
                <w:b/>
                <w:sz w:val="22"/>
                <w:szCs w:val="22"/>
              </w:rPr>
              <w:t>Традиции</w:t>
            </w:r>
          </w:p>
        </w:tc>
      </w:tr>
      <w:tr w:rsidR="00261434" w:rsidRPr="00286F19" w:rsidTr="00CE406C">
        <w:trPr>
          <w:trHeight w:val="210"/>
        </w:trPr>
        <w:tc>
          <w:tcPr>
            <w:tcW w:w="1242" w:type="dxa"/>
            <w:vMerge w:val="restart"/>
          </w:tcPr>
          <w:p w:rsidR="00261434" w:rsidRPr="00286F19" w:rsidRDefault="00261434" w:rsidP="00CE406C">
            <w:pPr>
              <w:ind w:right="29"/>
              <w:rPr>
                <w:sz w:val="22"/>
                <w:szCs w:val="22"/>
              </w:rPr>
            </w:pPr>
            <w:r w:rsidRPr="00286F19">
              <w:rPr>
                <w:sz w:val="22"/>
                <w:szCs w:val="22"/>
              </w:rPr>
              <w:t>Сентябрь</w:t>
            </w:r>
          </w:p>
        </w:tc>
        <w:tc>
          <w:tcPr>
            <w:tcW w:w="2977" w:type="dxa"/>
            <w:tcBorders>
              <w:bottom w:val="single" w:sz="4" w:space="0" w:color="auto"/>
            </w:tcBorders>
          </w:tcPr>
          <w:p w:rsidR="00261434" w:rsidRPr="00286F19" w:rsidRDefault="00261434" w:rsidP="00CE406C">
            <w:pPr>
              <w:ind w:right="29"/>
              <w:rPr>
                <w:sz w:val="22"/>
                <w:szCs w:val="22"/>
              </w:rPr>
            </w:pPr>
            <w:r w:rsidRPr="00286F19">
              <w:rPr>
                <w:sz w:val="22"/>
                <w:szCs w:val="22"/>
              </w:rPr>
              <w:t xml:space="preserve"> «Золотая осень»</w:t>
            </w:r>
          </w:p>
        </w:tc>
        <w:tc>
          <w:tcPr>
            <w:tcW w:w="1843" w:type="dxa"/>
            <w:vMerge w:val="restart"/>
          </w:tcPr>
          <w:p w:rsidR="00261434" w:rsidRPr="00286F19" w:rsidRDefault="00261434" w:rsidP="00CE406C">
            <w:pPr>
              <w:ind w:right="29"/>
              <w:rPr>
                <w:sz w:val="22"/>
                <w:szCs w:val="22"/>
              </w:rPr>
            </w:pPr>
            <w:r w:rsidRPr="00286F19">
              <w:rPr>
                <w:sz w:val="22"/>
                <w:szCs w:val="22"/>
              </w:rPr>
              <w:t>«Осень разноцветная»</w:t>
            </w:r>
          </w:p>
        </w:tc>
        <w:tc>
          <w:tcPr>
            <w:tcW w:w="3899" w:type="dxa"/>
            <w:gridSpan w:val="2"/>
            <w:vMerge w:val="restart"/>
          </w:tcPr>
          <w:p w:rsidR="00261434" w:rsidRPr="00286F19" w:rsidRDefault="00261434" w:rsidP="00CE406C">
            <w:pPr>
              <w:rPr>
                <w:sz w:val="22"/>
                <w:szCs w:val="22"/>
              </w:rPr>
            </w:pPr>
            <w:r w:rsidRPr="00286F19">
              <w:rPr>
                <w:sz w:val="22"/>
                <w:szCs w:val="22"/>
              </w:rPr>
              <w:t xml:space="preserve">Сентябрь </w:t>
            </w:r>
            <w:proofErr w:type="gramStart"/>
            <w:r w:rsidRPr="00286F19">
              <w:rPr>
                <w:sz w:val="22"/>
                <w:szCs w:val="22"/>
              </w:rPr>
              <w:t>–р</w:t>
            </w:r>
            <w:proofErr w:type="gramEnd"/>
            <w:r w:rsidRPr="00286F19">
              <w:rPr>
                <w:sz w:val="22"/>
                <w:szCs w:val="22"/>
              </w:rPr>
              <w:t>ябинник. Расширение представлений детей об осени. Развитие умения устанавливать простейшие связи между явлениями живой и неживой природы (похолодало - исчезли бабочки, отцвели цветы и т. д.), вести сезонные наблюдения. Расширение представлений о  профессиях работников детского сада</w:t>
            </w:r>
            <w:proofErr w:type="gramStart"/>
            <w:r w:rsidRPr="00286F19">
              <w:rPr>
                <w:sz w:val="22"/>
                <w:szCs w:val="22"/>
              </w:rPr>
              <w:t xml:space="preserve"> ,</w:t>
            </w:r>
            <w:proofErr w:type="gramEnd"/>
            <w:r w:rsidRPr="00286F19">
              <w:rPr>
                <w:sz w:val="22"/>
                <w:szCs w:val="22"/>
              </w:rPr>
              <w:t xml:space="preserve">  Расширение представлений о правилах безопасного поведения на природе. Воспитание бережного отношения к природе. Формирование элементарных экологических представлений. </w:t>
            </w:r>
            <w:r w:rsidRPr="00286F19">
              <w:rPr>
                <w:sz w:val="22"/>
                <w:szCs w:val="22"/>
              </w:rPr>
              <w:tab/>
            </w:r>
          </w:p>
          <w:p w:rsidR="00261434" w:rsidRPr="00286F19" w:rsidRDefault="00261434" w:rsidP="00CE406C">
            <w:pPr>
              <w:ind w:right="29"/>
              <w:rPr>
                <w:sz w:val="22"/>
                <w:szCs w:val="22"/>
              </w:rPr>
            </w:pPr>
          </w:p>
        </w:tc>
        <w:tc>
          <w:tcPr>
            <w:tcW w:w="2621" w:type="dxa"/>
            <w:vMerge w:val="restart"/>
          </w:tcPr>
          <w:p w:rsidR="00261434" w:rsidRPr="00286F19" w:rsidRDefault="00261434" w:rsidP="00CE406C">
            <w:pPr>
              <w:ind w:right="29"/>
              <w:rPr>
                <w:sz w:val="22"/>
                <w:szCs w:val="22"/>
              </w:rPr>
            </w:pPr>
          </w:p>
          <w:p w:rsidR="00261434" w:rsidRPr="00286F19" w:rsidRDefault="00261434" w:rsidP="00CE406C">
            <w:pPr>
              <w:jc w:val="center"/>
              <w:rPr>
                <w:sz w:val="22"/>
                <w:szCs w:val="22"/>
              </w:rPr>
            </w:pPr>
            <w:r w:rsidRPr="00286F19">
              <w:rPr>
                <w:sz w:val="22"/>
                <w:szCs w:val="22"/>
              </w:rPr>
              <w:t xml:space="preserve">  Выставка детского творчества «Осень разноцветная» </w:t>
            </w:r>
          </w:p>
          <w:p w:rsidR="00261434" w:rsidRPr="00286F19" w:rsidRDefault="00261434" w:rsidP="00CE406C">
            <w:pPr>
              <w:ind w:right="29"/>
              <w:rPr>
                <w:sz w:val="22"/>
                <w:szCs w:val="22"/>
              </w:rPr>
            </w:pPr>
          </w:p>
          <w:p w:rsidR="00261434" w:rsidRPr="00286F19" w:rsidRDefault="00261434" w:rsidP="00CE406C">
            <w:pPr>
              <w:ind w:right="29"/>
              <w:rPr>
                <w:sz w:val="22"/>
                <w:szCs w:val="22"/>
              </w:rPr>
            </w:pPr>
          </w:p>
        </w:tc>
        <w:tc>
          <w:tcPr>
            <w:tcW w:w="2763" w:type="dxa"/>
            <w:vMerge w:val="restart"/>
          </w:tcPr>
          <w:p w:rsidR="00261434" w:rsidRPr="00286F19" w:rsidRDefault="00261434" w:rsidP="00CE406C">
            <w:pPr>
              <w:ind w:right="29"/>
              <w:rPr>
                <w:sz w:val="22"/>
                <w:szCs w:val="22"/>
              </w:rPr>
            </w:pPr>
          </w:p>
          <w:p w:rsidR="00261434" w:rsidRPr="00286F19" w:rsidRDefault="00261434" w:rsidP="00CE406C">
            <w:pPr>
              <w:ind w:right="29"/>
              <w:rPr>
                <w:sz w:val="22"/>
                <w:szCs w:val="22"/>
              </w:rPr>
            </w:pPr>
            <w:r w:rsidRPr="00286F19">
              <w:rPr>
                <w:sz w:val="22"/>
                <w:szCs w:val="22"/>
              </w:rPr>
              <w:t>Поздравление сотрудникам детского сада с днём дошкольного работника.</w:t>
            </w:r>
          </w:p>
        </w:tc>
      </w:tr>
      <w:tr w:rsidR="00261434" w:rsidRPr="00286F19" w:rsidTr="00CE406C">
        <w:trPr>
          <w:trHeight w:val="437"/>
        </w:trPr>
        <w:tc>
          <w:tcPr>
            <w:tcW w:w="1242" w:type="dxa"/>
            <w:vMerge/>
            <w:vAlign w:val="center"/>
          </w:tcPr>
          <w:p w:rsidR="00261434" w:rsidRPr="00286F19" w:rsidRDefault="00261434" w:rsidP="00CE406C">
            <w:pPr>
              <w:rPr>
                <w:sz w:val="22"/>
                <w:szCs w:val="22"/>
              </w:rPr>
            </w:pPr>
          </w:p>
        </w:tc>
        <w:tc>
          <w:tcPr>
            <w:tcW w:w="2977" w:type="dxa"/>
            <w:tcBorders>
              <w:top w:val="single" w:sz="4" w:space="0" w:color="auto"/>
              <w:bottom w:val="single" w:sz="4" w:space="0" w:color="auto"/>
            </w:tcBorders>
          </w:tcPr>
          <w:p w:rsidR="00261434" w:rsidRPr="00286F19" w:rsidRDefault="00261434" w:rsidP="00CE406C">
            <w:pPr>
              <w:ind w:right="29"/>
              <w:rPr>
                <w:sz w:val="22"/>
                <w:szCs w:val="22"/>
              </w:rPr>
            </w:pPr>
            <w:r>
              <w:rPr>
                <w:sz w:val="22"/>
                <w:szCs w:val="22"/>
              </w:rPr>
              <w:t>«</w:t>
            </w:r>
            <w:r w:rsidRPr="00286F19">
              <w:rPr>
                <w:sz w:val="22"/>
                <w:szCs w:val="22"/>
              </w:rPr>
              <w:t>Фрукты и овощи – полезно</w:t>
            </w:r>
          </w:p>
          <w:p w:rsidR="00261434" w:rsidRDefault="00261434" w:rsidP="00CE406C">
            <w:pPr>
              <w:ind w:right="29"/>
              <w:rPr>
                <w:sz w:val="22"/>
                <w:szCs w:val="22"/>
              </w:rPr>
            </w:pPr>
            <w:r w:rsidRPr="00286F19">
              <w:rPr>
                <w:sz w:val="22"/>
                <w:szCs w:val="22"/>
              </w:rPr>
              <w:t xml:space="preserve"> и вкусно»</w:t>
            </w:r>
          </w:p>
          <w:p w:rsidR="00261434" w:rsidRPr="00286F19" w:rsidRDefault="00261434" w:rsidP="00CE406C">
            <w:pPr>
              <w:ind w:right="29"/>
              <w:rPr>
                <w:sz w:val="22"/>
                <w:szCs w:val="22"/>
              </w:rPr>
            </w:pPr>
          </w:p>
        </w:tc>
        <w:tc>
          <w:tcPr>
            <w:tcW w:w="1843" w:type="dxa"/>
            <w:vMerge/>
            <w:vAlign w:val="center"/>
          </w:tcPr>
          <w:p w:rsidR="00261434" w:rsidRPr="00286F19" w:rsidRDefault="00261434" w:rsidP="00CE406C">
            <w:pPr>
              <w:rPr>
                <w:sz w:val="22"/>
                <w:szCs w:val="22"/>
              </w:rPr>
            </w:pPr>
          </w:p>
        </w:tc>
        <w:tc>
          <w:tcPr>
            <w:tcW w:w="3899" w:type="dxa"/>
            <w:gridSpan w:val="2"/>
            <w:vMerge/>
            <w:vAlign w:val="center"/>
          </w:tcPr>
          <w:p w:rsidR="00261434" w:rsidRPr="00286F19" w:rsidRDefault="00261434" w:rsidP="00CE406C">
            <w:pPr>
              <w:rPr>
                <w:sz w:val="22"/>
                <w:szCs w:val="22"/>
              </w:rPr>
            </w:pPr>
          </w:p>
        </w:tc>
        <w:tc>
          <w:tcPr>
            <w:tcW w:w="2621" w:type="dxa"/>
            <w:vMerge/>
            <w:vAlign w:val="center"/>
          </w:tcPr>
          <w:p w:rsidR="00261434" w:rsidRPr="00286F19" w:rsidRDefault="00261434" w:rsidP="00CE406C">
            <w:pPr>
              <w:rPr>
                <w:sz w:val="22"/>
                <w:szCs w:val="22"/>
              </w:rPr>
            </w:pPr>
          </w:p>
        </w:tc>
        <w:tc>
          <w:tcPr>
            <w:tcW w:w="2763" w:type="dxa"/>
            <w:vMerge/>
            <w:vAlign w:val="center"/>
          </w:tcPr>
          <w:p w:rsidR="00261434" w:rsidRPr="00286F19" w:rsidRDefault="00261434" w:rsidP="00CE406C">
            <w:pPr>
              <w:rPr>
                <w:sz w:val="22"/>
                <w:szCs w:val="22"/>
              </w:rPr>
            </w:pPr>
          </w:p>
        </w:tc>
      </w:tr>
      <w:tr w:rsidR="00261434" w:rsidRPr="00286F19" w:rsidTr="00CE406C">
        <w:trPr>
          <w:trHeight w:val="330"/>
        </w:trPr>
        <w:tc>
          <w:tcPr>
            <w:tcW w:w="1242" w:type="dxa"/>
            <w:vMerge/>
            <w:vAlign w:val="center"/>
          </w:tcPr>
          <w:p w:rsidR="00261434" w:rsidRPr="00286F19" w:rsidRDefault="00261434" w:rsidP="00CE406C">
            <w:pPr>
              <w:rPr>
                <w:sz w:val="22"/>
                <w:szCs w:val="22"/>
              </w:rPr>
            </w:pPr>
          </w:p>
        </w:tc>
        <w:tc>
          <w:tcPr>
            <w:tcW w:w="2977" w:type="dxa"/>
            <w:tcBorders>
              <w:top w:val="single" w:sz="4" w:space="0" w:color="auto"/>
              <w:bottom w:val="single" w:sz="4" w:space="0" w:color="auto"/>
            </w:tcBorders>
          </w:tcPr>
          <w:p w:rsidR="00261434" w:rsidRPr="00286F19" w:rsidRDefault="00261434" w:rsidP="00CE406C">
            <w:pPr>
              <w:ind w:right="29"/>
              <w:rPr>
                <w:sz w:val="22"/>
                <w:szCs w:val="22"/>
              </w:rPr>
            </w:pPr>
            <w:r>
              <w:rPr>
                <w:sz w:val="22"/>
                <w:szCs w:val="22"/>
              </w:rPr>
              <w:t xml:space="preserve">«Труд людей осенью», </w:t>
            </w:r>
            <w:r w:rsidRPr="00286F19">
              <w:rPr>
                <w:sz w:val="22"/>
                <w:szCs w:val="22"/>
              </w:rPr>
              <w:t>«Профессии сотрудников детского сада»</w:t>
            </w:r>
          </w:p>
        </w:tc>
        <w:tc>
          <w:tcPr>
            <w:tcW w:w="1843" w:type="dxa"/>
            <w:vMerge/>
            <w:vAlign w:val="center"/>
          </w:tcPr>
          <w:p w:rsidR="00261434" w:rsidRPr="00286F19" w:rsidRDefault="00261434" w:rsidP="00CE406C">
            <w:pPr>
              <w:rPr>
                <w:sz w:val="22"/>
                <w:szCs w:val="22"/>
              </w:rPr>
            </w:pPr>
          </w:p>
        </w:tc>
        <w:tc>
          <w:tcPr>
            <w:tcW w:w="3899" w:type="dxa"/>
            <w:gridSpan w:val="2"/>
            <w:vMerge/>
            <w:vAlign w:val="center"/>
          </w:tcPr>
          <w:p w:rsidR="00261434" w:rsidRPr="00286F19" w:rsidRDefault="00261434" w:rsidP="00CE406C">
            <w:pPr>
              <w:rPr>
                <w:sz w:val="22"/>
                <w:szCs w:val="22"/>
              </w:rPr>
            </w:pPr>
          </w:p>
        </w:tc>
        <w:tc>
          <w:tcPr>
            <w:tcW w:w="2621" w:type="dxa"/>
            <w:vMerge/>
            <w:vAlign w:val="center"/>
          </w:tcPr>
          <w:p w:rsidR="00261434" w:rsidRPr="00286F19" w:rsidRDefault="00261434" w:rsidP="00CE406C">
            <w:pPr>
              <w:rPr>
                <w:sz w:val="22"/>
                <w:szCs w:val="22"/>
              </w:rPr>
            </w:pPr>
          </w:p>
        </w:tc>
        <w:tc>
          <w:tcPr>
            <w:tcW w:w="2763" w:type="dxa"/>
            <w:vMerge/>
            <w:vAlign w:val="center"/>
          </w:tcPr>
          <w:p w:rsidR="00261434" w:rsidRPr="00286F19" w:rsidRDefault="00261434" w:rsidP="00CE406C">
            <w:pPr>
              <w:rPr>
                <w:sz w:val="22"/>
                <w:szCs w:val="22"/>
              </w:rPr>
            </w:pPr>
          </w:p>
        </w:tc>
      </w:tr>
      <w:tr w:rsidR="00261434" w:rsidRPr="00286F19" w:rsidTr="00CE406C">
        <w:trPr>
          <w:trHeight w:val="1028"/>
        </w:trPr>
        <w:tc>
          <w:tcPr>
            <w:tcW w:w="1242" w:type="dxa"/>
            <w:vMerge/>
            <w:vAlign w:val="center"/>
          </w:tcPr>
          <w:p w:rsidR="00261434" w:rsidRPr="00286F19" w:rsidRDefault="00261434" w:rsidP="00CE406C">
            <w:pPr>
              <w:rPr>
                <w:sz w:val="22"/>
                <w:szCs w:val="22"/>
              </w:rPr>
            </w:pPr>
          </w:p>
        </w:tc>
        <w:tc>
          <w:tcPr>
            <w:tcW w:w="2977" w:type="dxa"/>
            <w:tcBorders>
              <w:top w:val="single" w:sz="4" w:space="0" w:color="auto"/>
            </w:tcBorders>
          </w:tcPr>
          <w:p w:rsidR="00261434" w:rsidRPr="00286F19" w:rsidRDefault="00261434" w:rsidP="00CE406C">
            <w:pPr>
              <w:ind w:right="29"/>
              <w:rPr>
                <w:sz w:val="22"/>
                <w:szCs w:val="22"/>
              </w:rPr>
            </w:pPr>
            <w:r w:rsidRPr="00286F19">
              <w:rPr>
                <w:sz w:val="22"/>
                <w:szCs w:val="22"/>
              </w:rPr>
              <w:t>мониторинг</w:t>
            </w:r>
          </w:p>
        </w:tc>
        <w:tc>
          <w:tcPr>
            <w:tcW w:w="1843" w:type="dxa"/>
            <w:vMerge/>
            <w:vAlign w:val="center"/>
          </w:tcPr>
          <w:p w:rsidR="00261434" w:rsidRPr="00286F19" w:rsidRDefault="00261434" w:rsidP="00CE406C">
            <w:pPr>
              <w:rPr>
                <w:sz w:val="22"/>
                <w:szCs w:val="22"/>
              </w:rPr>
            </w:pPr>
          </w:p>
        </w:tc>
        <w:tc>
          <w:tcPr>
            <w:tcW w:w="3899" w:type="dxa"/>
            <w:gridSpan w:val="2"/>
            <w:vMerge/>
            <w:vAlign w:val="center"/>
          </w:tcPr>
          <w:p w:rsidR="00261434" w:rsidRPr="00286F19" w:rsidRDefault="00261434" w:rsidP="00CE406C">
            <w:pPr>
              <w:rPr>
                <w:sz w:val="22"/>
                <w:szCs w:val="22"/>
              </w:rPr>
            </w:pPr>
          </w:p>
        </w:tc>
        <w:tc>
          <w:tcPr>
            <w:tcW w:w="2621" w:type="dxa"/>
            <w:vMerge/>
            <w:vAlign w:val="center"/>
          </w:tcPr>
          <w:p w:rsidR="00261434" w:rsidRPr="00286F19" w:rsidRDefault="00261434" w:rsidP="00CE406C">
            <w:pPr>
              <w:rPr>
                <w:sz w:val="22"/>
                <w:szCs w:val="22"/>
              </w:rPr>
            </w:pPr>
          </w:p>
        </w:tc>
        <w:tc>
          <w:tcPr>
            <w:tcW w:w="2763" w:type="dxa"/>
            <w:vMerge/>
            <w:vAlign w:val="center"/>
          </w:tcPr>
          <w:p w:rsidR="00261434" w:rsidRPr="00286F19" w:rsidRDefault="00261434" w:rsidP="00CE406C">
            <w:pPr>
              <w:rPr>
                <w:sz w:val="22"/>
                <w:szCs w:val="22"/>
              </w:rPr>
            </w:pPr>
          </w:p>
        </w:tc>
      </w:tr>
      <w:tr w:rsidR="00261434" w:rsidRPr="00286F19" w:rsidTr="00CE406C">
        <w:trPr>
          <w:trHeight w:val="663"/>
        </w:trPr>
        <w:tc>
          <w:tcPr>
            <w:tcW w:w="1242" w:type="dxa"/>
            <w:vMerge w:val="restart"/>
          </w:tcPr>
          <w:p w:rsidR="00261434" w:rsidRPr="00286F19" w:rsidRDefault="00261434" w:rsidP="00CE406C">
            <w:pPr>
              <w:ind w:right="29"/>
              <w:rPr>
                <w:sz w:val="22"/>
                <w:szCs w:val="22"/>
              </w:rPr>
            </w:pPr>
            <w:r w:rsidRPr="00286F19">
              <w:rPr>
                <w:sz w:val="22"/>
                <w:szCs w:val="22"/>
              </w:rPr>
              <w:t>Октябрь</w:t>
            </w:r>
          </w:p>
        </w:tc>
        <w:tc>
          <w:tcPr>
            <w:tcW w:w="2977" w:type="dxa"/>
            <w:tcBorders>
              <w:bottom w:val="single" w:sz="4" w:space="0" w:color="auto"/>
            </w:tcBorders>
          </w:tcPr>
          <w:p w:rsidR="00261434" w:rsidRDefault="00261434" w:rsidP="00CE406C">
            <w:pPr>
              <w:ind w:right="29"/>
              <w:rPr>
                <w:sz w:val="22"/>
                <w:szCs w:val="22"/>
              </w:rPr>
            </w:pPr>
            <w:r w:rsidRPr="00286F19">
              <w:rPr>
                <w:sz w:val="22"/>
                <w:szCs w:val="22"/>
              </w:rPr>
              <w:t>мониторинг</w:t>
            </w:r>
          </w:p>
          <w:p w:rsidR="00261434" w:rsidRDefault="00261434" w:rsidP="00CE406C">
            <w:pPr>
              <w:ind w:right="29"/>
              <w:rPr>
                <w:sz w:val="22"/>
                <w:szCs w:val="22"/>
              </w:rPr>
            </w:pPr>
          </w:p>
          <w:p w:rsidR="00261434" w:rsidRPr="007958D4" w:rsidRDefault="00261434" w:rsidP="00CE406C">
            <w:pPr>
              <w:rPr>
                <w:sz w:val="22"/>
                <w:szCs w:val="22"/>
              </w:rPr>
            </w:pPr>
          </w:p>
        </w:tc>
        <w:tc>
          <w:tcPr>
            <w:tcW w:w="1843" w:type="dxa"/>
            <w:vMerge w:val="restart"/>
          </w:tcPr>
          <w:p w:rsidR="00261434" w:rsidRPr="00286F19" w:rsidRDefault="00261434" w:rsidP="00CE406C">
            <w:pPr>
              <w:ind w:right="29"/>
              <w:rPr>
                <w:sz w:val="22"/>
                <w:szCs w:val="22"/>
              </w:rPr>
            </w:pPr>
          </w:p>
        </w:tc>
        <w:tc>
          <w:tcPr>
            <w:tcW w:w="3899" w:type="dxa"/>
            <w:gridSpan w:val="2"/>
            <w:vMerge w:val="restart"/>
          </w:tcPr>
          <w:p w:rsidR="00261434" w:rsidRPr="00286F19" w:rsidRDefault="00261434" w:rsidP="00CE406C">
            <w:pPr>
              <w:rPr>
                <w:sz w:val="22"/>
                <w:szCs w:val="22"/>
              </w:rPr>
            </w:pPr>
            <w:r w:rsidRPr="00286F19">
              <w:rPr>
                <w:sz w:val="22"/>
                <w:szCs w:val="22"/>
              </w:rPr>
              <w:t xml:space="preserve">Организовать деятельность вокруг темы семьи, любви к бабушке дедушке. </w:t>
            </w:r>
          </w:p>
          <w:p w:rsidR="00261434" w:rsidRPr="00286F19" w:rsidRDefault="00261434" w:rsidP="00CE406C">
            <w:pPr>
              <w:rPr>
                <w:sz w:val="22"/>
                <w:szCs w:val="22"/>
              </w:rPr>
            </w:pPr>
            <w:r w:rsidRPr="00286F19">
              <w:rPr>
                <w:sz w:val="22"/>
                <w:szCs w:val="22"/>
              </w:rPr>
              <w:lastRenderedPageBreak/>
              <w:t>Птицы улетают на юг, листопад. День становится короче. Пора дождей. Расширение знаний об овощах и фруктах (местных, экзотических</w:t>
            </w:r>
            <w:proofErr w:type="gramStart"/>
            <w:r w:rsidRPr="00286F19">
              <w:rPr>
                <w:sz w:val="22"/>
                <w:szCs w:val="22"/>
              </w:rPr>
              <w:t>)</w:t>
            </w:r>
            <w:proofErr w:type="spellStart"/>
            <w:r w:rsidRPr="00286F19">
              <w:rPr>
                <w:sz w:val="22"/>
                <w:szCs w:val="22"/>
              </w:rPr>
              <w:t>Р</w:t>
            </w:r>
            <w:proofErr w:type="gramEnd"/>
            <w:r w:rsidRPr="00286F19">
              <w:rPr>
                <w:sz w:val="22"/>
                <w:szCs w:val="22"/>
              </w:rPr>
              <w:t>асширениепредставлений</w:t>
            </w:r>
            <w:proofErr w:type="spellEnd"/>
            <w:r w:rsidRPr="00286F19">
              <w:rPr>
                <w:sz w:val="22"/>
                <w:szCs w:val="22"/>
              </w:rPr>
              <w:t xml:space="preserve"> детей о природе. Продолжение знакомства с разнообразием  растительного мира. Формирование элементарных представлений о способах взаимодействия с животными и растениями, о правилах поведения в природе. </w:t>
            </w:r>
            <w:r w:rsidRPr="00286F19">
              <w:rPr>
                <w:sz w:val="22"/>
                <w:szCs w:val="22"/>
              </w:rPr>
              <w:tab/>
              <w:t xml:space="preserve">  Воспитание потребности в соблюдении режима питания, употреблении в пищу овощей и фруктов, других полезных продуктов. Расширение знаний об овощах и фруктах (местных, экзотических).</w:t>
            </w:r>
          </w:p>
          <w:p w:rsidR="00261434" w:rsidRPr="00286F19" w:rsidRDefault="00261434" w:rsidP="00CE406C">
            <w:pPr>
              <w:ind w:right="29"/>
              <w:rPr>
                <w:sz w:val="22"/>
                <w:szCs w:val="22"/>
              </w:rPr>
            </w:pPr>
          </w:p>
        </w:tc>
        <w:tc>
          <w:tcPr>
            <w:tcW w:w="2621" w:type="dxa"/>
            <w:vMerge w:val="restart"/>
          </w:tcPr>
          <w:p w:rsidR="00261434" w:rsidRPr="00286F19" w:rsidRDefault="00261434" w:rsidP="00CE406C">
            <w:pPr>
              <w:ind w:right="29"/>
              <w:rPr>
                <w:sz w:val="22"/>
                <w:szCs w:val="22"/>
              </w:rPr>
            </w:pPr>
            <w:r w:rsidRPr="00286F19">
              <w:rPr>
                <w:sz w:val="22"/>
                <w:szCs w:val="22"/>
              </w:rPr>
              <w:lastRenderedPageBreak/>
              <w:t xml:space="preserve"> Праздник урожая </w:t>
            </w:r>
            <w:proofErr w:type="spellStart"/>
            <w:r w:rsidRPr="00286F19">
              <w:rPr>
                <w:sz w:val="22"/>
                <w:szCs w:val="22"/>
              </w:rPr>
              <w:t>Осенины</w:t>
            </w:r>
            <w:proofErr w:type="spellEnd"/>
            <w:r w:rsidRPr="00286F19">
              <w:rPr>
                <w:sz w:val="22"/>
                <w:szCs w:val="22"/>
              </w:rPr>
              <w:t>.</w:t>
            </w:r>
          </w:p>
        </w:tc>
        <w:tc>
          <w:tcPr>
            <w:tcW w:w="2763" w:type="dxa"/>
            <w:vMerge w:val="restart"/>
          </w:tcPr>
          <w:p w:rsidR="00261434" w:rsidRPr="00286F19" w:rsidRDefault="00261434" w:rsidP="00CE406C">
            <w:pPr>
              <w:ind w:right="29"/>
              <w:rPr>
                <w:sz w:val="22"/>
                <w:szCs w:val="22"/>
              </w:rPr>
            </w:pPr>
          </w:p>
          <w:p w:rsidR="00261434" w:rsidRPr="00286F19" w:rsidRDefault="00261434" w:rsidP="00CE406C">
            <w:pPr>
              <w:ind w:right="29"/>
              <w:rPr>
                <w:sz w:val="22"/>
                <w:szCs w:val="22"/>
              </w:rPr>
            </w:pPr>
            <w:r w:rsidRPr="00286F19">
              <w:rPr>
                <w:sz w:val="22"/>
                <w:szCs w:val="22"/>
              </w:rPr>
              <w:t xml:space="preserve">Гостиная  «Бабушка рядышком с дедушкой» - </w:t>
            </w:r>
            <w:r w:rsidRPr="00286F19">
              <w:rPr>
                <w:sz w:val="22"/>
                <w:szCs w:val="22"/>
              </w:rPr>
              <w:lastRenderedPageBreak/>
              <w:t xml:space="preserve">поздравление. </w:t>
            </w:r>
          </w:p>
          <w:p w:rsidR="00261434" w:rsidRPr="00286F19" w:rsidRDefault="00261434" w:rsidP="00CE406C">
            <w:pPr>
              <w:ind w:right="29"/>
              <w:rPr>
                <w:sz w:val="22"/>
                <w:szCs w:val="22"/>
              </w:rPr>
            </w:pPr>
          </w:p>
          <w:p w:rsidR="00261434" w:rsidRPr="00286F19" w:rsidRDefault="00261434" w:rsidP="00CE406C">
            <w:pPr>
              <w:ind w:right="29"/>
              <w:rPr>
                <w:sz w:val="22"/>
                <w:szCs w:val="22"/>
              </w:rPr>
            </w:pPr>
            <w:proofErr w:type="gramStart"/>
            <w:r w:rsidRPr="00286F19">
              <w:rPr>
                <w:sz w:val="22"/>
                <w:szCs w:val="22"/>
              </w:rPr>
              <w:t>Фото выставка</w:t>
            </w:r>
            <w:proofErr w:type="gramEnd"/>
            <w:r w:rsidRPr="00286F19">
              <w:rPr>
                <w:sz w:val="22"/>
                <w:szCs w:val="22"/>
              </w:rPr>
              <w:t xml:space="preserve"> «Как молоды мы были»</w:t>
            </w:r>
          </w:p>
        </w:tc>
      </w:tr>
      <w:tr w:rsidR="00261434" w:rsidRPr="00286F19" w:rsidTr="00CE406C">
        <w:trPr>
          <w:trHeight w:val="690"/>
        </w:trPr>
        <w:tc>
          <w:tcPr>
            <w:tcW w:w="1242" w:type="dxa"/>
            <w:vMerge/>
          </w:tcPr>
          <w:p w:rsidR="00261434" w:rsidRPr="00286F19" w:rsidRDefault="00261434" w:rsidP="00CE406C">
            <w:pPr>
              <w:ind w:right="29"/>
              <w:rPr>
                <w:sz w:val="22"/>
                <w:szCs w:val="22"/>
              </w:rPr>
            </w:pPr>
          </w:p>
        </w:tc>
        <w:tc>
          <w:tcPr>
            <w:tcW w:w="2977" w:type="dxa"/>
            <w:tcBorders>
              <w:top w:val="single" w:sz="4" w:space="0" w:color="auto"/>
              <w:bottom w:val="single" w:sz="4" w:space="0" w:color="auto"/>
            </w:tcBorders>
          </w:tcPr>
          <w:p w:rsidR="00261434" w:rsidRPr="00286F19" w:rsidRDefault="00261434" w:rsidP="00CE406C">
            <w:pPr>
              <w:ind w:right="29"/>
              <w:rPr>
                <w:sz w:val="22"/>
                <w:szCs w:val="22"/>
              </w:rPr>
            </w:pPr>
            <w:r w:rsidRPr="00286F19">
              <w:rPr>
                <w:sz w:val="22"/>
                <w:szCs w:val="22"/>
              </w:rPr>
              <w:t>«Перелётные птицы»</w:t>
            </w:r>
          </w:p>
          <w:p w:rsidR="00261434" w:rsidRPr="00286F19" w:rsidRDefault="00261434" w:rsidP="00CE406C">
            <w:pPr>
              <w:ind w:right="29"/>
              <w:rPr>
                <w:sz w:val="22"/>
                <w:szCs w:val="22"/>
              </w:rPr>
            </w:pPr>
          </w:p>
        </w:tc>
        <w:tc>
          <w:tcPr>
            <w:tcW w:w="1843" w:type="dxa"/>
            <w:vMerge/>
          </w:tcPr>
          <w:p w:rsidR="00261434" w:rsidRPr="00286F19" w:rsidRDefault="00261434" w:rsidP="00CE406C">
            <w:pPr>
              <w:ind w:right="29"/>
              <w:rPr>
                <w:sz w:val="22"/>
                <w:szCs w:val="22"/>
              </w:rPr>
            </w:pPr>
          </w:p>
        </w:tc>
        <w:tc>
          <w:tcPr>
            <w:tcW w:w="3899" w:type="dxa"/>
            <w:gridSpan w:val="2"/>
            <w:vMerge/>
          </w:tcPr>
          <w:p w:rsidR="00261434" w:rsidRPr="00286F19" w:rsidRDefault="00261434" w:rsidP="00CE406C">
            <w:pPr>
              <w:rPr>
                <w:sz w:val="22"/>
                <w:szCs w:val="22"/>
              </w:rPr>
            </w:pPr>
          </w:p>
        </w:tc>
        <w:tc>
          <w:tcPr>
            <w:tcW w:w="2621" w:type="dxa"/>
            <w:vMerge/>
          </w:tcPr>
          <w:p w:rsidR="00261434" w:rsidRPr="00286F19" w:rsidRDefault="00261434" w:rsidP="00CE406C">
            <w:pPr>
              <w:ind w:right="29"/>
              <w:rPr>
                <w:sz w:val="22"/>
                <w:szCs w:val="22"/>
              </w:rPr>
            </w:pPr>
          </w:p>
        </w:tc>
        <w:tc>
          <w:tcPr>
            <w:tcW w:w="2763" w:type="dxa"/>
            <w:vMerge/>
          </w:tcPr>
          <w:p w:rsidR="00261434" w:rsidRPr="00286F19" w:rsidRDefault="00261434" w:rsidP="00CE406C">
            <w:pPr>
              <w:ind w:right="29"/>
              <w:rPr>
                <w:sz w:val="22"/>
                <w:szCs w:val="22"/>
              </w:rPr>
            </w:pPr>
          </w:p>
        </w:tc>
      </w:tr>
      <w:tr w:rsidR="00261434" w:rsidRPr="00286F19" w:rsidTr="00CE406C">
        <w:trPr>
          <w:trHeight w:val="560"/>
        </w:trPr>
        <w:tc>
          <w:tcPr>
            <w:tcW w:w="1242" w:type="dxa"/>
            <w:vMerge/>
          </w:tcPr>
          <w:p w:rsidR="00261434" w:rsidRPr="00286F19" w:rsidRDefault="00261434" w:rsidP="00CE406C">
            <w:pPr>
              <w:ind w:right="29"/>
              <w:rPr>
                <w:sz w:val="22"/>
                <w:szCs w:val="22"/>
              </w:rPr>
            </w:pPr>
          </w:p>
        </w:tc>
        <w:tc>
          <w:tcPr>
            <w:tcW w:w="2977" w:type="dxa"/>
            <w:tcBorders>
              <w:top w:val="single" w:sz="4" w:space="0" w:color="auto"/>
              <w:bottom w:val="single" w:sz="4" w:space="0" w:color="auto"/>
            </w:tcBorders>
          </w:tcPr>
          <w:p w:rsidR="00261434" w:rsidRDefault="00261434" w:rsidP="00CE406C">
            <w:pPr>
              <w:ind w:right="29"/>
              <w:rPr>
                <w:sz w:val="22"/>
                <w:szCs w:val="22"/>
              </w:rPr>
            </w:pPr>
            <w:r>
              <w:rPr>
                <w:sz w:val="22"/>
                <w:szCs w:val="22"/>
              </w:rPr>
              <w:t>«Дикие животные осенью»</w:t>
            </w:r>
          </w:p>
        </w:tc>
        <w:tc>
          <w:tcPr>
            <w:tcW w:w="1843" w:type="dxa"/>
            <w:vMerge/>
          </w:tcPr>
          <w:p w:rsidR="00261434" w:rsidRPr="00286F19" w:rsidRDefault="00261434" w:rsidP="00CE406C">
            <w:pPr>
              <w:ind w:right="29"/>
              <w:rPr>
                <w:sz w:val="22"/>
                <w:szCs w:val="22"/>
              </w:rPr>
            </w:pPr>
          </w:p>
        </w:tc>
        <w:tc>
          <w:tcPr>
            <w:tcW w:w="3899" w:type="dxa"/>
            <w:gridSpan w:val="2"/>
            <w:vMerge/>
          </w:tcPr>
          <w:p w:rsidR="00261434" w:rsidRPr="00286F19" w:rsidRDefault="00261434" w:rsidP="00CE406C">
            <w:pPr>
              <w:rPr>
                <w:sz w:val="22"/>
                <w:szCs w:val="22"/>
              </w:rPr>
            </w:pPr>
          </w:p>
        </w:tc>
        <w:tc>
          <w:tcPr>
            <w:tcW w:w="2621" w:type="dxa"/>
            <w:vMerge/>
          </w:tcPr>
          <w:p w:rsidR="00261434" w:rsidRPr="00286F19" w:rsidRDefault="00261434" w:rsidP="00CE406C">
            <w:pPr>
              <w:ind w:right="29"/>
              <w:rPr>
                <w:sz w:val="22"/>
                <w:szCs w:val="22"/>
              </w:rPr>
            </w:pPr>
          </w:p>
        </w:tc>
        <w:tc>
          <w:tcPr>
            <w:tcW w:w="2763" w:type="dxa"/>
            <w:vMerge/>
          </w:tcPr>
          <w:p w:rsidR="00261434" w:rsidRPr="00286F19" w:rsidRDefault="00261434" w:rsidP="00CE406C">
            <w:pPr>
              <w:ind w:right="29"/>
              <w:rPr>
                <w:sz w:val="22"/>
                <w:szCs w:val="22"/>
              </w:rPr>
            </w:pPr>
          </w:p>
        </w:tc>
      </w:tr>
      <w:tr w:rsidR="00261434" w:rsidRPr="00286F19" w:rsidTr="00CE406C">
        <w:trPr>
          <w:trHeight w:val="4115"/>
        </w:trPr>
        <w:tc>
          <w:tcPr>
            <w:tcW w:w="1242" w:type="dxa"/>
            <w:vMerge/>
          </w:tcPr>
          <w:p w:rsidR="00261434" w:rsidRPr="00286F19" w:rsidRDefault="00261434" w:rsidP="00CE406C">
            <w:pPr>
              <w:ind w:right="29"/>
              <w:rPr>
                <w:sz w:val="22"/>
                <w:szCs w:val="22"/>
              </w:rPr>
            </w:pPr>
          </w:p>
        </w:tc>
        <w:tc>
          <w:tcPr>
            <w:tcW w:w="2977" w:type="dxa"/>
            <w:tcBorders>
              <w:top w:val="single" w:sz="4" w:space="0" w:color="auto"/>
            </w:tcBorders>
          </w:tcPr>
          <w:p w:rsidR="00261434" w:rsidRPr="00286F19" w:rsidRDefault="00261434" w:rsidP="00CE406C">
            <w:pPr>
              <w:ind w:right="29"/>
              <w:rPr>
                <w:sz w:val="22"/>
                <w:szCs w:val="22"/>
              </w:rPr>
            </w:pPr>
            <w:r w:rsidRPr="00286F19">
              <w:rPr>
                <w:sz w:val="22"/>
                <w:szCs w:val="22"/>
              </w:rPr>
              <w:t>«Деревья и кустарники»</w:t>
            </w:r>
          </w:p>
          <w:p w:rsidR="00261434" w:rsidRDefault="00261434" w:rsidP="00CE406C">
            <w:pPr>
              <w:ind w:right="29"/>
              <w:rPr>
                <w:sz w:val="22"/>
                <w:szCs w:val="22"/>
              </w:rPr>
            </w:pPr>
          </w:p>
        </w:tc>
        <w:tc>
          <w:tcPr>
            <w:tcW w:w="1843" w:type="dxa"/>
            <w:vMerge/>
          </w:tcPr>
          <w:p w:rsidR="00261434" w:rsidRPr="00286F19" w:rsidRDefault="00261434" w:rsidP="00CE406C">
            <w:pPr>
              <w:ind w:right="29"/>
              <w:rPr>
                <w:sz w:val="22"/>
                <w:szCs w:val="22"/>
              </w:rPr>
            </w:pPr>
          </w:p>
        </w:tc>
        <w:tc>
          <w:tcPr>
            <w:tcW w:w="3899" w:type="dxa"/>
            <w:gridSpan w:val="2"/>
            <w:vMerge/>
          </w:tcPr>
          <w:p w:rsidR="00261434" w:rsidRPr="00286F19" w:rsidRDefault="00261434" w:rsidP="00CE406C">
            <w:pPr>
              <w:rPr>
                <w:sz w:val="22"/>
                <w:szCs w:val="22"/>
              </w:rPr>
            </w:pPr>
          </w:p>
        </w:tc>
        <w:tc>
          <w:tcPr>
            <w:tcW w:w="2621" w:type="dxa"/>
            <w:vMerge/>
          </w:tcPr>
          <w:p w:rsidR="00261434" w:rsidRPr="00286F19" w:rsidRDefault="00261434" w:rsidP="00CE406C">
            <w:pPr>
              <w:ind w:right="29"/>
              <w:rPr>
                <w:sz w:val="22"/>
                <w:szCs w:val="22"/>
              </w:rPr>
            </w:pPr>
          </w:p>
        </w:tc>
        <w:tc>
          <w:tcPr>
            <w:tcW w:w="2763" w:type="dxa"/>
            <w:vMerge/>
          </w:tcPr>
          <w:p w:rsidR="00261434" w:rsidRPr="00286F19" w:rsidRDefault="00261434" w:rsidP="00CE406C">
            <w:pPr>
              <w:ind w:right="29"/>
              <w:rPr>
                <w:sz w:val="22"/>
                <w:szCs w:val="22"/>
              </w:rPr>
            </w:pPr>
          </w:p>
        </w:tc>
      </w:tr>
      <w:tr w:rsidR="00261434" w:rsidRPr="00286F19" w:rsidTr="00CE406C">
        <w:trPr>
          <w:trHeight w:val="570"/>
        </w:trPr>
        <w:tc>
          <w:tcPr>
            <w:tcW w:w="1242" w:type="dxa"/>
            <w:vMerge w:val="restart"/>
          </w:tcPr>
          <w:p w:rsidR="00261434" w:rsidRPr="00286F19" w:rsidRDefault="00261434" w:rsidP="00CE406C">
            <w:pPr>
              <w:ind w:right="29"/>
              <w:rPr>
                <w:sz w:val="22"/>
                <w:szCs w:val="22"/>
              </w:rPr>
            </w:pPr>
            <w:r w:rsidRPr="00286F19">
              <w:rPr>
                <w:sz w:val="22"/>
                <w:szCs w:val="22"/>
              </w:rPr>
              <w:t>Ноябрь</w:t>
            </w:r>
          </w:p>
        </w:tc>
        <w:tc>
          <w:tcPr>
            <w:tcW w:w="2977" w:type="dxa"/>
            <w:tcBorders>
              <w:bottom w:val="single" w:sz="4" w:space="0" w:color="auto"/>
            </w:tcBorders>
          </w:tcPr>
          <w:p w:rsidR="00261434" w:rsidRPr="00286F19" w:rsidRDefault="00261434" w:rsidP="00CE406C">
            <w:pPr>
              <w:ind w:right="29"/>
              <w:rPr>
                <w:sz w:val="22"/>
                <w:szCs w:val="22"/>
              </w:rPr>
            </w:pPr>
            <w:r w:rsidRPr="00286F19">
              <w:rPr>
                <w:sz w:val="22"/>
                <w:szCs w:val="22"/>
              </w:rPr>
              <w:t>«Поздняя осень»</w:t>
            </w:r>
          </w:p>
        </w:tc>
        <w:tc>
          <w:tcPr>
            <w:tcW w:w="1843" w:type="dxa"/>
            <w:vMerge w:val="restart"/>
          </w:tcPr>
          <w:p w:rsidR="00261434" w:rsidRDefault="00261434" w:rsidP="00CE406C">
            <w:pPr>
              <w:ind w:right="29"/>
              <w:rPr>
                <w:sz w:val="22"/>
                <w:szCs w:val="22"/>
              </w:rPr>
            </w:pPr>
            <w:r w:rsidRPr="00286F19">
              <w:rPr>
                <w:sz w:val="22"/>
                <w:szCs w:val="22"/>
              </w:rPr>
              <w:t>«Есть правила на свете, должны их знать все дети»</w:t>
            </w:r>
          </w:p>
          <w:p w:rsidR="00261434" w:rsidRPr="00286F19" w:rsidRDefault="00261434" w:rsidP="00CE406C">
            <w:pPr>
              <w:ind w:right="29"/>
              <w:rPr>
                <w:sz w:val="22"/>
                <w:szCs w:val="22"/>
              </w:rPr>
            </w:pPr>
            <w:r>
              <w:rPr>
                <w:sz w:val="22"/>
                <w:szCs w:val="22"/>
              </w:rPr>
              <w:t>«Моя семья»</w:t>
            </w:r>
          </w:p>
        </w:tc>
        <w:tc>
          <w:tcPr>
            <w:tcW w:w="3899" w:type="dxa"/>
            <w:gridSpan w:val="2"/>
            <w:vMerge w:val="restart"/>
          </w:tcPr>
          <w:p w:rsidR="00261434" w:rsidRPr="00286F19" w:rsidRDefault="00261434" w:rsidP="00CE406C">
            <w:pPr>
              <w:rPr>
                <w:sz w:val="22"/>
                <w:szCs w:val="22"/>
              </w:rPr>
            </w:pPr>
            <w:r w:rsidRPr="00286F19">
              <w:rPr>
                <w:sz w:val="22"/>
                <w:szCs w:val="22"/>
              </w:rPr>
              <w:t xml:space="preserve"> Познакомить с понятием поздняя осень, первый снег, звери меняют мех, медведь, барсук </w:t>
            </w:r>
            <w:proofErr w:type="gramStart"/>
            <w:r w:rsidRPr="00286F19">
              <w:rPr>
                <w:sz w:val="22"/>
                <w:szCs w:val="22"/>
              </w:rPr>
              <w:t>нагуливают жир готовятся</w:t>
            </w:r>
            <w:proofErr w:type="gramEnd"/>
            <w:r w:rsidRPr="00286F19">
              <w:rPr>
                <w:sz w:val="22"/>
                <w:szCs w:val="22"/>
              </w:rPr>
              <w:t xml:space="preserve"> к спячке. Правила и безопасность дорожного движения</w:t>
            </w:r>
            <w:proofErr w:type="gramStart"/>
            <w:r w:rsidRPr="00286F19">
              <w:rPr>
                <w:sz w:val="22"/>
                <w:szCs w:val="22"/>
              </w:rPr>
              <w:t xml:space="preserve"> П</w:t>
            </w:r>
            <w:proofErr w:type="gramEnd"/>
            <w:r w:rsidRPr="00286F19">
              <w:rPr>
                <w:sz w:val="22"/>
                <w:szCs w:val="22"/>
              </w:rPr>
              <w:t xml:space="preserve">родолжать  знакомства с понятиями «улица», «дорога», «перекресток», «остановка общественного транспорта» и элементарными правилами поведения на улице. Уточнение знаний о работе светофора и полицейского, знакомство с различными видами городского транспорта, знаками дорожного движения «пешеходный переход», «остановка общественного транспорта». Формирование навыков культурного поведения в </w:t>
            </w:r>
            <w:r w:rsidRPr="00286F19">
              <w:rPr>
                <w:sz w:val="22"/>
                <w:szCs w:val="22"/>
              </w:rPr>
              <w:lastRenderedPageBreak/>
              <w:t xml:space="preserve">общественном транспорте. Развитие наблюдательности, умения ориентироваться в помещении и на участке, детского сада, в ближайшей местности.   Расширение представлений о народной игрушке (дымковская игрушка, матрешка и др.) и народных играх. Знакомство с народными промыслами. Привлечение детей к созданию узоров дымковской и </w:t>
            </w:r>
            <w:proofErr w:type="spellStart"/>
            <w:r w:rsidRPr="00286F19">
              <w:rPr>
                <w:sz w:val="22"/>
                <w:szCs w:val="22"/>
              </w:rPr>
              <w:t>филимоновской</w:t>
            </w:r>
            <w:proofErr w:type="spellEnd"/>
            <w:r w:rsidRPr="00286F19">
              <w:rPr>
                <w:sz w:val="22"/>
                <w:szCs w:val="22"/>
              </w:rPr>
              <w:t xml:space="preserve"> росписи. Продолжение знакомства с устным народным творчеством. Использование фольклора при организации всех видов детской деятельности.</w:t>
            </w:r>
          </w:p>
          <w:p w:rsidR="00261434" w:rsidRPr="00286F19" w:rsidRDefault="00261434" w:rsidP="00CE406C">
            <w:pPr>
              <w:rPr>
                <w:sz w:val="22"/>
                <w:szCs w:val="22"/>
              </w:rPr>
            </w:pPr>
            <w:r w:rsidRPr="00286F19">
              <w:rPr>
                <w:sz w:val="22"/>
                <w:szCs w:val="22"/>
              </w:rPr>
              <w:tab/>
            </w:r>
          </w:p>
        </w:tc>
        <w:tc>
          <w:tcPr>
            <w:tcW w:w="2621" w:type="dxa"/>
            <w:vMerge w:val="restart"/>
          </w:tcPr>
          <w:p w:rsidR="00261434" w:rsidRPr="00286F19" w:rsidRDefault="00261434" w:rsidP="00CE406C">
            <w:pPr>
              <w:ind w:right="29"/>
              <w:rPr>
                <w:sz w:val="22"/>
                <w:szCs w:val="22"/>
              </w:rPr>
            </w:pPr>
            <w:r w:rsidRPr="00286F19">
              <w:rPr>
                <w:sz w:val="22"/>
                <w:szCs w:val="22"/>
              </w:rPr>
              <w:lastRenderedPageBreak/>
              <w:t>Литературный вечер «Мамочка моя»</w:t>
            </w:r>
          </w:p>
        </w:tc>
        <w:tc>
          <w:tcPr>
            <w:tcW w:w="2763" w:type="dxa"/>
            <w:vMerge w:val="restart"/>
          </w:tcPr>
          <w:p w:rsidR="00261434" w:rsidRPr="00286F19" w:rsidRDefault="00261434" w:rsidP="00CE406C">
            <w:pPr>
              <w:ind w:right="29"/>
              <w:rPr>
                <w:sz w:val="22"/>
                <w:szCs w:val="22"/>
              </w:rPr>
            </w:pPr>
            <w:r w:rsidRPr="00286F19">
              <w:rPr>
                <w:sz w:val="22"/>
                <w:szCs w:val="22"/>
              </w:rPr>
              <w:t>Выставка «Портреты наших мам»</w:t>
            </w:r>
          </w:p>
          <w:p w:rsidR="00261434" w:rsidRPr="00286F19" w:rsidRDefault="00261434" w:rsidP="00CE406C">
            <w:pPr>
              <w:rPr>
                <w:sz w:val="22"/>
                <w:szCs w:val="22"/>
              </w:rPr>
            </w:pPr>
            <w:r w:rsidRPr="00286F19">
              <w:rPr>
                <w:sz w:val="22"/>
                <w:szCs w:val="22"/>
              </w:rPr>
              <w:t xml:space="preserve">Целевая прогулка по территории детского сада </w:t>
            </w:r>
          </w:p>
          <w:p w:rsidR="00261434" w:rsidRPr="00286F19" w:rsidRDefault="00261434" w:rsidP="00CE406C">
            <w:pPr>
              <w:rPr>
                <w:sz w:val="22"/>
                <w:szCs w:val="22"/>
              </w:rPr>
            </w:pPr>
            <w:r w:rsidRPr="00286F19">
              <w:rPr>
                <w:sz w:val="22"/>
                <w:szCs w:val="22"/>
              </w:rPr>
              <w:t>Выставка детского творчества.</w:t>
            </w:r>
          </w:p>
          <w:p w:rsidR="00261434" w:rsidRPr="00286F19" w:rsidRDefault="00261434" w:rsidP="00CE406C">
            <w:pPr>
              <w:ind w:right="29"/>
              <w:rPr>
                <w:sz w:val="22"/>
                <w:szCs w:val="22"/>
              </w:rPr>
            </w:pPr>
          </w:p>
        </w:tc>
      </w:tr>
      <w:tr w:rsidR="00261434" w:rsidRPr="00286F19" w:rsidTr="00CE406C">
        <w:trPr>
          <w:trHeight w:val="555"/>
        </w:trPr>
        <w:tc>
          <w:tcPr>
            <w:tcW w:w="1242" w:type="dxa"/>
            <w:vMerge/>
            <w:vAlign w:val="center"/>
          </w:tcPr>
          <w:p w:rsidR="00261434" w:rsidRPr="00286F19" w:rsidRDefault="00261434" w:rsidP="00CE406C">
            <w:pPr>
              <w:rPr>
                <w:sz w:val="22"/>
                <w:szCs w:val="22"/>
              </w:rPr>
            </w:pPr>
          </w:p>
        </w:tc>
        <w:tc>
          <w:tcPr>
            <w:tcW w:w="2977" w:type="dxa"/>
            <w:tcBorders>
              <w:top w:val="single" w:sz="4" w:space="0" w:color="auto"/>
              <w:bottom w:val="single" w:sz="4" w:space="0" w:color="auto"/>
            </w:tcBorders>
          </w:tcPr>
          <w:p w:rsidR="00261434" w:rsidRPr="00286F19" w:rsidRDefault="00261434" w:rsidP="00CE406C">
            <w:pPr>
              <w:ind w:right="29"/>
              <w:rPr>
                <w:sz w:val="22"/>
                <w:szCs w:val="22"/>
              </w:rPr>
            </w:pPr>
            <w:r w:rsidRPr="00286F19">
              <w:rPr>
                <w:sz w:val="22"/>
                <w:szCs w:val="22"/>
              </w:rPr>
              <w:t>«Правила дорожного движения»</w:t>
            </w:r>
          </w:p>
        </w:tc>
        <w:tc>
          <w:tcPr>
            <w:tcW w:w="1843" w:type="dxa"/>
            <w:vMerge/>
            <w:vAlign w:val="center"/>
          </w:tcPr>
          <w:p w:rsidR="00261434" w:rsidRPr="00286F19" w:rsidRDefault="00261434" w:rsidP="00CE406C">
            <w:pPr>
              <w:rPr>
                <w:sz w:val="22"/>
                <w:szCs w:val="22"/>
              </w:rPr>
            </w:pPr>
          </w:p>
        </w:tc>
        <w:tc>
          <w:tcPr>
            <w:tcW w:w="3899" w:type="dxa"/>
            <w:gridSpan w:val="2"/>
            <w:vMerge/>
            <w:vAlign w:val="center"/>
          </w:tcPr>
          <w:p w:rsidR="00261434" w:rsidRPr="00286F19" w:rsidRDefault="00261434" w:rsidP="00CE406C">
            <w:pPr>
              <w:rPr>
                <w:sz w:val="22"/>
                <w:szCs w:val="22"/>
              </w:rPr>
            </w:pPr>
          </w:p>
        </w:tc>
        <w:tc>
          <w:tcPr>
            <w:tcW w:w="2621" w:type="dxa"/>
            <w:vMerge/>
            <w:vAlign w:val="center"/>
          </w:tcPr>
          <w:p w:rsidR="00261434" w:rsidRPr="00286F19" w:rsidRDefault="00261434" w:rsidP="00CE406C">
            <w:pPr>
              <w:rPr>
                <w:sz w:val="22"/>
                <w:szCs w:val="22"/>
              </w:rPr>
            </w:pPr>
          </w:p>
        </w:tc>
        <w:tc>
          <w:tcPr>
            <w:tcW w:w="2763" w:type="dxa"/>
            <w:vMerge/>
            <w:vAlign w:val="center"/>
          </w:tcPr>
          <w:p w:rsidR="00261434" w:rsidRPr="00286F19" w:rsidRDefault="00261434" w:rsidP="00CE406C">
            <w:pPr>
              <w:rPr>
                <w:sz w:val="22"/>
                <w:szCs w:val="22"/>
              </w:rPr>
            </w:pPr>
          </w:p>
        </w:tc>
      </w:tr>
      <w:tr w:rsidR="00261434" w:rsidRPr="00286F19" w:rsidTr="00CE406C">
        <w:trPr>
          <w:trHeight w:val="210"/>
        </w:trPr>
        <w:tc>
          <w:tcPr>
            <w:tcW w:w="1242" w:type="dxa"/>
            <w:vMerge/>
            <w:vAlign w:val="center"/>
          </w:tcPr>
          <w:p w:rsidR="00261434" w:rsidRPr="00286F19" w:rsidRDefault="00261434" w:rsidP="00CE406C">
            <w:pPr>
              <w:rPr>
                <w:sz w:val="22"/>
                <w:szCs w:val="22"/>
              </w:rPr>
            </w:pPr>
          </w:p>
        </w:tc>
        <w:tc>
          <w:tcPr>
            <w:tcW w:w="2977" w:type="dxa"/>
            <w:tcBorders>
              <w:top w:val="single" w:sz="4" w:space="0" w:color="auto"/>
              <w:bottom w:val="single" w:sz="4" w:space="0" w:color="auto"/>
            </w:tcBorders>
          </w:tcPr>
          <w:p w:rsidR="00261434" w:rsidRPr="00286F19" w:rsidRDefault="00261434" w:rsidP="00CE406C">
            <w:pPr>
              <w:ind w:right="29"/>
              <w:rPr>
                <w:sz w:val="22"/>
                <w:szCs w:val="22"/>
              </w:rPr>
            </w:pPr>
            <w:r w:rsidRPr="00286F19">
              <w:rPr>
                <w:sz w:val="22"/>
                <w:szCs w:val="22"/>
              </w:rPr>
              <w:t>«</w:t>
            </w:r>
            <w:r>
              <w:rPr>
                <w:sz w:val="22"/>
                <w:szCs w:val="22"/>
              </w:rPr>
              <w:t xml:space="preserve">Семья» (праздник </w:t>
            </w:r>
            <w:r w:rsidRPr="00286F19">
              <w:rPr>
                <w:sz w:val="22"/>
                <w:szCs w:val="22"/>
              </w:rPr>
              <w:t>День матери</w:t>
            </w:r>
            <w:r>
              <w:rPr>
                <w:sz w:val="22"/>
                <w:szCs w:val="22"/>
              </w:rPr>
              <w:t>)</w:t>
            </w:r>
          </w:p>
        </w:tc>
        <w:tc>
          <w:tcPr>
            <w:tcW w:w="1843" w:type="dxa"/>
            <w:vMerge/>
            <w:vAlign w:val="center"/>
          </w:tcPr>
          <w:p w:rsidR="00261434" w:rsidRPr="00286F19" w:rsidRDefault="00261434" w:rsidP="00CE406C">
            <w:pPr>
              <w:rPr>
                <w:sz w:val="22"/>
                <w:szCs w:val="22"/>
              </w:rPr>
            </w:pPr>
          </w:p>
        </w:tc>
        <w:tc>
          <w:tcPr>
            <w:tcW w:w="3899" w:type="dxa"/>
            <w:gridSpan w:val="2"/>
            <w:vMerge/>
            <w:vAlign w:val="center"/>
          </w:tcPr>
          <w:p w:rsidR="00261434" w:rsidRPr="00286F19" w:rsidRDefault="00261434" w:rsidP="00CE406C">
            <w:pPr>
              <w:rPr>
                <w:sz w:val="22"/>
                <w:szCs w:val="22"/>
              </w:rPr>
            </w:pPr>
          </w:p>
        </w:tc>
        <w:tc>
          <w:tcPr>
            <w:tcW w:w="2621" w:type="dxa"/>
            <w:vMerge/>
            <w:vAlign w:val="center"/>
          </w:tcPr>
          <w:p w:rsidR="00261434" w:rsidRPr="00286F19" w:rsidRDefault="00261434" w:rsidP="00CE406C">
            <w:pPr>
              <w:rPr>
                <w:sz w:val="22"/>
                <w:szCs w:val="22"/>
              </w:rPr>
            </w:pPr>
          </w:p>
        </w:tc>
        <w:tc>
          <w:tcPr>
            <w:tcW w:w="2763" w:type="dxa"/>
            <w:vMerge/>
            <w:vAlign w:val="center"/>
          </w:tcPr>
          <w:p w:rsidR="00261434" w:rsidRPr="00286F19" w:rsidRDefault="00261434" w:rsidP="00CE406C">
            <w:pPr>
              <w:rPr>
                <w:sz w:val="22"/>
                <w:szCs w:val="22"/>
              </w:rPr>
            </w:pPr>
          </w:p>
        </w:tc>
      </w:tr>
      <w:tr w:rsidR="00261434" w:rsidRPr="00286F19" w:rsidTr="00CE406C">
        <w:trPr>
          <w:trHeight w:val="855"/>
        </w:trPr>
        <w:tc>
          <w:tcPr>
            <w:tcW w:w="1242" w:type="dxa"/>
            <w:vMerge/>
            <w:vAlign w:val="center"/>
          </w:tcPr>
          <w:p w:rsidR="00261434" w:rsidRPr="00286F19" w:rsidRDefault="00261434" w:rsidP="00CE406C">
            <w:pPr>
              <w:rPr>
                <w:sz w:val="22"/>
                <w:szCs w:val="22"/>
              </w:rPr>
            </w:pPr>
          </w:p>
        </w:tc>
        <w:tc>
          <w:tcPr>
            <w:tcW w:w="2977" w:type="dxa"/>
            <w:tcBorders>
              <w:top w:val="single" w:sz="4" w:space="0" w:color="auto"/>
            </w:tcBorders>
          </w:tcPr>
          <w:p w:rsidR="00261434" w:rsidRPr="00286F19" w:rsidRDefault="00261434" w:rsidP="00CE406C">
            <w:pPr>
              <w:ind w:right="29"/>
              <w:rPr>
                <w:sz w:val="22"/>
                <w:szCs w:val="22"/>
              </w:rPr>
            </w:pPr>
            <w:r w:rsidRPr="00286F19">
              <w:rPr>
                <w:sz w:val="22"/>
                <w:szCs w:val="22"/>
              </w:rPr>
              <w:t>«Неделя игры и игрушки»</w:t>
            </w:r>
          </w:p>
        </w:tc>
        <w:tc>
          <w:tcPr>
            <w:tcW w:w="1843" w:type="dxa"/>
            <w:vMerge/>
            <w:vAlign w:val="center"/>
          </w:tcPr>
          <w:p w:rsidR="00261434" w:rsidRPr="00286F19" w:rsidRDefault="00261434" w:rsidP="00CE406C">
            <w:pPr>
              <w:rPr>
                <w:sz w:val="22"/>
                <w:szCs w:val="22"/>
              </w:rPr>
            </w:pPr>
          </w:p>
        </w:tc>
        <w:tc>
          <w:tcPr>
            <w:tcW w:w="3899" w:type="dxa"/>
            <w:gridSpan w:val="2"/>
            <w:vMerge/>
            <w:vAlign w:val="center"/>
          </w:tcPr>
          <w:p w:rsidR="00261434" w:rsidRPr="00286F19" w:rsidRDefault="00261434" w:rsidP="00CE406C">
            <w:pPr>
              <w:rPr>
                <w:sz w:val="22"/>
                <w:szCs w:val="22"/>
              </w:rPr>
            </w:pPr>
          </w:p>
        </w:tc>
        <w:tc>
          <w:tcPr>
            <w:tcW w:w="2621" w:type="dxa"/>
            <w:vMerge/>
            <w:vAlign w:val="center"/>
          </w:tcPr>
          <w:p w:rsidR="00261434" w:rsidRPr="00286F19" w:rsidRDefault="00261434" w:rsidP="00CE406C">
            <w:pPr>
              <w:rPr>
                <w:sz w:val="22"/>
                <w:szCs w:val="22"/>
              </w:rPr>
            </w:pPr>
          </w:p>
        </w:tc>
        <w:tc>
          <w:tcPr>
            <w:tcW w:w="2763" w:type="dxa"/>
            <w:vMerge/>
            <w:vAlign w:val="center"/>
          </w:tcPr>
          <w:p w:rsidR="00261434" w:rsidRPr="00286F19" w:rsidRDefault="00261434" w:rsidP="00CE406C">
            <w:pPr>
              <w:rPr>
                <w:sz w:val="22"/>
                <w:szCs w:val="22"/>
              </w:rPr>
            </w:pPr>
          </w:p>
        </w:tc>
      </w:tr>
      <w:tr w:rsidR="00261434" w:rsidRPr="00286F19" w:rsidTr="00CE406C">
        <w:trPr>
          <w:trHeight w:val="1571"/>
        </w:trPr>
        <w:tc>
          <w:tcPr>
            <w:tcW w:w="1242" w:type="dxa"/>
            <w:vMerge w:val="restart"/>
          </w:tcPr>
          <w:p w:rsidR="00261434" w:rsidRPr="00286F19" w:rsidRDefault="00261434" w:rsidP="00CE406C">
            <w:pPr>
              <w:ind w:right="29"/>
              <w:rPr>
                <w:sz w:val="22"/>
                <w:szCs w:val="22"/>
              </w:rPr>
            </w:pPr>
            <w:r w:rsidRPr="00286F19">
              <w:rPr>
                <w:sz w:val="22"/>
                <w:szCs w:val="22"/>
              </w:rPr>
              <w:lastRenderedPageBreak/>
              <w:t>Декабрь</w:t>
            </w:r>
          </w:p>
        </w:tc>
        <w:tc>
          <w:tcPr>
            <w:tcW w:w="2977" w:type="dxa"/>
            <w:tcBorders>
              <w:bottom w:val="single" w:sz="4" w:space="0" w:color="auto"/>
            </w:tcBorders>
          </w:tcPr>
          <w:p w:rsidR="00261434" w:rsidRPr="00286F19" w:rsidRDefault="00261434" w:rsidP="00CE406C">
            <w:pPr>
              <w:ind w:right="29"/>
              <w:rPr>
                <w:sz w:val="22"/>
                <w:szCs w:val="22"/>
              </w:rPr>
            </w:pPr>
            <w:r w:rsidRPr="00286F19">
              <w:rPr>
                <w:sz w:val="22"/>
                <w:szCs w:val="22"/>
              </w:rPr>
              <w:t>«Красавица зима»</w:t>
            </w:r>
          </w:p>
        </w:tc>
        <w:tc>
          <w:tcPr>
            <w:tcW w:w="1843" w:type="dxa"/>
            <w:vMerge w:val="restart"/>
          </w:tcPr>
          <w:p w:rsidR="00261434" w:rsidRPr="00286F19" w:rsidRDefault="00261434" w:rsidP="00CE406C">
            <w:pPr>
              <w:ind w:right="29"/>
              <w:rPr>
                <w:sz w:val="22"/>
                <w:szCs w:val="22"/>
              </w:rPr>
            </w:pPr>
            <w:r w:rsidRPr="00286F19">
              <w:rPr>
                <w:sz w:val="22"/>
                <w:szCs w:val="22"/>
              </w:rPr>
              <w:t>«Зачем  нужна вода?»</w:t>
            </w:r>
          </w:p>
        </w:tc>
        <w:tc>
          <w:tcPr>
            <w:tcW w:w="3899" w:type="dxa"/>
            <w:gridSpan w:val="2"/>
            <w:vMerge w:val="restart"/>
          </w:tcPr>
          <w:p w:rsidR="00261434" w:rsidRPr="00286F19" w:rsidRDefault="00261434" w:rsidP="00CE406C">
            <w:pPr>
              <w:rPr>
                <w:sz w:val="22"/>
                <w:szCs w:val="22"/>
              </w:rPr>
            </w:pPr>
            <w:r w:rsidRPr="00286F19">
              <w:rPr>
                <w:sz w:val="22"/>
                <w:szCs w:val="22"/>
              </w:rPr>
              <w:t xml:space="preserve">  Расширение представлений детей о зиме. Развитие умения устанавливать простейшие связи между явлениями живой и неживой природы. Развитие умения вести сезонные наблюдения, замечать красоту зимней природы, отражать ее в рисунках, лепке. Знакомство с зимними видами спорта. Формирование представлений о безопасном поведении людей зимой. Формирование исследовательского и познавательного интереса в ходе экспериментирования с водой и льдом. Закрепление знаний о свойствах снега и льда. Расширение представлений о местах, где всегда зима, о животных Арктики и Антарктики.. Создание условий для расширения представлений детей об окружающем мире</w:t>
            </w:r>
            <w:proofErr w:type="gramStart"/>
            <w:r w:rsidRPr="00286F19">
              <w:rPr>
                <w:sz w:val="22"/>
                <w:szCs w:val="22"/>
              </w:rPr>
              <w:t xml:space="preserve"> С</w:t>
            </w:r>
            <w:proofErr w:type="gramEnd"/>
            <w:r w:rsidRPr="00286F19">
              <w:rPr>
                <w:sz w:val="22"/>
                <w:szCs w:val="22"/>
              </w:rPr>
              <w:t xml:space="preserve">амый короткий день в году, снегопады, метели, мороз. Лисица мышкует, волки охотятся </w:t>
            </w:r>
            <w:r w:rsidRPr="00286F19">
              <w:rPr>
                <w:sz w:val="22"/>
                <w:szCs w:val="22"/>
              </w:rPr>
              <w:lastRenderedPageBreak/>
              <w:t xml:space="preserve">стаей. Продолжать знакомства с признаками предметов. Развивать умения сравнивать группировать предметы по этим признакам. Рассказывать детям о материалах, из которых сделаны предметы, об их свойствах и качествах. Объяснять целесообразность изготовления предмета из определенного материала. Помощь детям в установлении связи между  материалом предметов и их назначением.  </w:t>
            </w:r>
          </w:p>
          <w:p w:rsidR="00261434" w:rsidRPr="00286F19" w:rsidRDefault="00261434" w:rsidP="00CE406C">
            <w:pPr>
              <w:ind w:right="29"/>
              <w:rPr>
                <w:sz w:val="22"/>
                <w:szCs w:val="22"/>
              </w:rPr>
            </w:pPr>
          </w:p>
        </w:tc>
        <w:tc>
          <w:tcPr>
            <w:tcW w:w="2621" w:type="dxa"/>
            <w:vMerge w:val="restart"/>
          </w:tcPr>
          <w:p w:rsidR="00261434" w:rsidRPr="00286F19" w:rsidRDefault="00261434" w:rsidP="00CE406C">
            <w:pPr>
              <w:ind w:right="29"/>
              <w:rPr>
                <w:sz w:val="22"/>
                <w:szCs w:val="22"/>
              </w:rPr>
            </w:pPr>
            <w:r w:rsidRPr="00286F19">
              <w:rPr>
                <w:sz w:val="22"/>
                <w:szCs w:val="22"/>
              </w:rPr>
              <w:lastRenderedPageBreak/>
              <w:t>Праздник Новый год.</w:t>
            </w:r>
          </w:p>
        </w:tc>
        <w:tc>
          <w:tcPr>
            <w:tcW w:w="2763" w:type="dxa"/>
            <w:vMerge w:val="restart"/>
          </w:tcPr>
          <w:p w:rsidR="00261434" w:rsidRPr="00286F19" w:rsidRDefault="00261434" w:rsidP="00CE406C">
            <w:pPr>
              <w:ind w:right="29"/>
              <w:rPr>
                <w:sz w:val="22"/>
                <w:szCs w:val="22"/>
              </w:rPr>
            </w:pPr>
          </w:p>
          <w:p w:rsidR="00261434" w:rsidRPr="00286F19" w:rsidRDefault="00261434" w:rsidP="00CE406C">
            <w:pPr>
              <w:ind w:right="29"/>
              <w:rPr>
                <w:sz w:val="22"/>
                <w:szCs w:val="22"/>
              </w:rPr>
            </w:pPr>
          </w:p>
          <w:p w:rsidR="00261434" w:rsidRPr="00286F19" w:rsidRDefault="00261434" w:rsidP="00CE406C">
            <w:pPr>
              <w:ind w:right="29"/>
              <w:rPr>
                <w:sz w:val="22"/>
                <w:szCs w:val="22"/>
              </w:rPr>
            </w:pPr>
            <w:r w:rsidRPr="00286F19">
              <w:rPr>
                <w:sz w:val="22"/>
                <w:szCs w:val="22"/>
              </w:rPr>
              <w:t>Экологическая акция «Покормите птиц зимой…»</w:t>
            </w:r>
          </w:p>
          <w:p w:rsidR="00261434" w:rsidRPr="00286F19" w:rsidRDefault="00261434" w:rsidP="00CE406C">
            <w:pPr>
              <w:ind w:right="29"/>
              <w:rPr>
                <w:sz w:val="22"/>
                <w:szCs w:val="22"/>
              </w:rPr>
            </w:pPr>
            <w:r w:rsidRPr="00286F19">
              <w:rPr>
                <w:sz w:val="22"/>
                <w:szCs w:val="22"/>
              </w:rPr>
              <w:t>Выставка детского творчества «Волшебница зима»</w:t>
            </w:r>
          </w:p>
          <w:p w:rsidR="00261434" w:rsidRPr="00286F19" w:rsidRDefault="00261434" w:rsidP="00CE406C">
            <w:pPr>
              <w:jc w:val="center"/>
              <w:rPr>
                <w:sz w:val="22"/>
                <w:szCs w:val="22"/>
              </w:rPr>
            </w:pPr>
            <w:r w:rsidRPr="00286F19">
              <w:rPr>
                <w:sz w:val="22"/>
                <w:szCs w:val="22"/>
              </w:rPr>
              <w:t xml:space="preserve">Зимние каникулы </w:t>
            </w:r>
            <w:r w:rsidRPr="00286F19">
              <w:rPr>
                <w:sz w:val="22"/>
                <w:szCs w:val="22"/>
              </w:rPr>
              <w:tab/>
              <w:t xml:space="preserve"> Зимние игры и забавы, развлечения. Художественное творчество по впечатлениям от праздника </w:t>
            </w:r>
            <w:r w:rsidRPr="00286F19">
              <w:rPr>
                <w:sz w:val="22"/>
                <w:szCs w:val="22"/>
              </w:rPr>
              <w:tab/>
              <w:t xml:space="preserve"> Прощание с ёлкой </w:t>
            </w:r>
          </w:p>
          <w:p w:rsidR="00261434" w:rsidRPr="00286F19" w:rsidRDefault="00261434" w:rsidP="00CE406C">
            <w:pPr>
              <w:ind w:right="29"/>
              <w:rPr>
                <w:sz w:val="22"/>
                <w:szCs w:val="22"/>
              </w:rPr>
            </w:pPr>
          </w:p>
        </w:tc>
      </w:tr>
      <w:tr w:rsidR="00261434" w:rsidRPr="00286F19" w:rsidTr="00CE406C">
        <w:trPr>
          <w:trHeight w:val="555"/>
        </w:trPr>
        <w:tc>
          <w:tcPr>
            <w:tcW w:w="1242" w:type="dxa"/>
            <w:vMerge/>
            <w:vAlign w:val="center"/>
          </w:tcPr>
          <w:p w:rsidR="00261434" w:rsidRPr="00286F19" w:rsidRDefault="00261434" w:rsidP="00CE406C">
            <w:pPr>
              <w:rPr>
                <w:sz w:val="22"/>
                <w:szCs w:val="22"/>
              </w:rPr>
            </w:pPr>
          </w:p>
        </w:tc>
        <w:tc>
          <w:tcPr>
            <w:tcW w:w="2977" w:type="dxa"/>
            <w:tcBorders>
              <w:top w:val="single" w:sz="4" w:space="0" w:color="auto"/>
              <w:bottom w:val="single" w:sz="4" w:space="0" w:color="auto"/>
            </w:tcBorders>
          </w:tcPr>
          <w:p w:rsidR="00261434" w:rsidRPr="00286F19" w:rsidRDefault="00261434" w:rsidP="00CE406C">
            <w:pPr>
              <w:ind w:right="29"/>
              <w:rPr>
                <w:sz w:val="22"/>
                <w:szCs w:val="22"/>
              </w:rPr>
            </w:pPr>
            <w:r>
              <w:rPr>
                <w:sz w:val="22"/>
                <w:szCs w:val="22"/>
              </w:rPr>
              <w:t>«</w:t>
            </w:r>
            <w:r w:rsidRPr="00286F19">
              <w:rPr>
                <w:sz w:val="22"/>
                <w:szCs w:val="22"/>
              </w:rPr>
              <w:t>Материалы и их свойства»</w:t>
            </w:r>
          </w:p>
        </w:tc>
        <w:tc>
          <w:tcPr>
            <w:tcW w:w="1843" w:type="dxa"/>
            <w:vMerge/>
            <w:vAlign w:val="center"/>
          </w:tcPr>
          <w:p w:rsidR="00261434" w:rsidRPr="00286F19" w:rsidRDefault="00261434" w:rsidP="00CE406C">
            <w:pPr>
              <w:rPr>
                <w:sz w:val="22"/>
                <w:szCs w:val="22"/>
              </w:rPr>
            </w:pPr>
          </w:p>
        </w:tc>
        <w:tc>
          <w:tcPr>
            <w:tcW w:w="3899" w:type="dxa"/>
            <w:gridSpan w:val="2"/>
            <w:vMerge/>
            <w:vAlign w:val="center"/>
          </w:tcPr>
          <w:p w:rsidR="00261434" w:rsidRPr="00286F19" w:rsidRDefault="00261434" w:rsidP="00CE406C">
            <w:pPr>
              <w:rPr>
                <w:sz w:val="22"/>
                <w:szCs w:val="22"/>
              </w:rPr>
            </w:pPr>
          </w:p>
        </w:tc>
        <w:tc>
          <w:tcPr>
            <w:tcW w:w="2621" w:type="dxa"/>
            <w:vMerge/>
            <w:vAlign w:val="center"/>
          </w:tcPr>
          <w:p w:rsidR="00261434" w:rsidRPr="00286F19" w:rsidRDefault="00261434" w:rsidP="00CE406C">
            <w:pPr>
              <w:rPr>
                <w:sz w:val="22"/>
                <w:szCs w:val="22"/>
              </w:rPr>
            </w:pPr>
          </w:p>
        </w:tc>
        <w:tc>
          <w:tcPr>
            <w:tcW w:w="2763" w:type="dxa"/>
            <w:vMerge/>
            <w:vAlign w:val="center"/>
          </w:tcPr>
          <w:p w:rsidR="00261434" w:rsidRPr="00286F19" w:rsidRDefault="00261434" w:rsidP="00CE406C">
            <w:pPr>
              <w:rPr>
                <w:sz w:val="22"/>
                <w:szCs w:val="22"/>
              </w:rPr>
            </w:pPr>
          </w:p>
        </w:tc>
      </w:tr>
      <w:tr w:rsidR="00261434" w:rsidRPr="00286F19" w:rsidTr="00CE406C">
        <w:trPr>
          <w:trHeight w:val="585"/>
        </w:trPr>
        <w:tc>
          <w:tcPr>
            <w:tcW w:w="1242" w:type="dxa"/>
            <w:vMerge/>
            <w:vAlign w:val="center"/>
          </w:tcPr>
          <w:p w:rsidR="00261434" w:rsidRPr="00286F19" w:rsidRDefault="00261434" w:rsidP="00CE406C">
            <w:pPr>
              <w:rPr>
                <w:sz w:val="22"/>
                <w:szCs w:val="22"/>
              </w:rPr>
            </w:pPr>
          </w:p>
        </w:tc>
        <w:tc>
          <w:tcPr>
            <w:tcW w:w="2977" w:type="dxa"/>
            <w:tcBorders>
              <w:top w:val="single" w:sz="4" w:space="0" w:color="auto"/>
              <w:bottom w:val="single" w:sz="4" w:space="0" w:color="auto"/>
            </w:tcBorders>
          </w:tcPr>
          <w:p w:rsidR="00261434" w:rsidRPr="00286F19" w:rsidRDefault="00261434" w:rsidP="00CE406C">
            <w:pPr>
              <w:ind w:right="29"/>
              <w:rPr>
                <w:sz w:val="22"/>
                <w:szCs w:val="22"/>
              </w:rPr>
            </w:pPr>
            <w:r w:rsidRPr="00286F19">
              <w:rPr>
                <w:sz w:val="22"/>
                <w:szCs w:val="22"/>
              </w:rPr>
              <w:t>«Зимующие птицы»</w:t>
            </w:r>
          </w:p>
        </w:tc>
        <w:tc>
          <w:tcPr>
            <w:tcW w:w="1843" w:type="dxa"/>
            <w:vMerge/>
            <w:vAlign w:val="center"/>
          </w:tcPr>
          <w:p w:rsidR="00261434" w:rsidRPr="00286F19" w:rsidRDefault="00261434" w:rsidP="00CE406C">
            <w:pPr>
              <w:rPr>
                <w:sz w:val="22"/>
                <w:szCs w:val="22"/>
              </w:rPr>
            </w:pPr>
          </w:p>
        </w:tc>
        <w:tc>
          <w:tcPr>
            <w:tcW w:w="3899" w:type="dxa"/>
            <w:gridSpan w:val="2"/>
            <w:vMerge/>
            <w:vAlign w:val="center"/>
          </w:tcPr>
          <w:p w:rsidR="00261434" w:rsidRPr="00286F19" w:rsidRDefault="00261434" w:rsidP="00CE406C">
            <w:pPr>
              <w:rPr>
                <w:sz w:val="22"/>
                <w:szCs w:val="22"/>
              </w:rPr>
            </w:pPr>
          </w:p>
        </w:tc>
        <w:tc>
          <w:tcPr>
            <w:tcW w:w="2621" w:type="dxa"/>
            <w:vMerge/>
            <w:vAlign w:val="center"/>
          </w:tcPr>
          <w:p w:rsidR="00261434" w:rsidRPr="00286F19" w:rsidRDefault="00261434" w:rsidP="00CE406C">
            <w:pPr>
              <w:rPr>
                <w:sz w:val="22"/>
                <w:szCs w:val="22"/>
              </w:rPr>
            </w:pPr>
          </w:p>
        </w:tc>
        <w:tc>
          <w:tcPr>
            <w:tcW w:w="2763" w:type="dxa"/>
            <w:vMerge/>
            <w:vAlign w:val="center"/>
          </w:tcPr>
          <w:p w:rsidR="00261434" w:rsidRPr="00286F19" w:rsidRDefault="00261434" w:rsidP="00CE406C">
            <w:pPr>
              <w:rPr>
                <w:sz w:val="22"/>
                <w:szCs w:val="22"/>
              </w:rPr>
            </w:pPr>
          </w:p>
        </w:tc>
      </w:tr>
      <w:tr w:rsidR="00261434" w:rsidRPr="00286F19" w:rsidTr="00CE406C">
        <w:trPr>
          <w:trHeight w:val="1421"/>
        </w:trPr>
        <w:tc>
          <w:tcPr>
            <w:tcW w:w="1242" w:type="dxa"/>
            <w:vMerge/>
            <w:vAlign w:val="center"/>
          </w:tcPr>
          <w:p w:rsidR="00261434" w:rsidRPr="00286F19" w:rsidRDefault="00261434" w:rsidP="00CE406C">
            <w:pPr>
              <w:rPr>
                <w:sz w:val="22"/>
                <w:szCs w:val="22"/>
              </w:rPr>
            </w:pPr>
          </w:p>
        </w:tc>
        <w:tc>
          <w:tcPr>
            <w:tcW w:w="2977" w:type="dxa"/>
            <w:tcBorders>
              <w:top w:val="single" w:sz="4" w:space="0" w:color="auto"/>
            </w:tcBorders>
          </w:tcPr>
          <w:p w:rsidR="00261434" w:rsidRPr="00286F19" w:rsidRDefault="00261434" w:rsidP="00CE406C">
            <w:pPr>
              <w:ind w:right="29"/>
              <w:rPr>
                <w:sz w:val="22"/>
                <w:szCs w:val="22"/>
              </w:rPr>
            </w:pPr>
            <w:r w:rsidRPr="00286F19">
              <w:rPr>
                <w:sz w:val="22"/>
                <w:szCs w:val="22"/>
              </w:rPr>
              <w:t>«Новый год»</w:t>
            </w:r>
          </w:p>
        </w:tc>
        <w:tc>
          <w:tcPr>
            <w:tcW w:w="1843" w:type="dxa"/>
            <w:vMerge/>
            <w:vAlign w:val="center"/>
          </w:tcPr>
          <w:p w:rsidR="00261434" w:rsidRPr="00286F19" w:rsidRDefault="00261434" w:rsidP="00CE406C">
            <w:pPr>
              <w:rPr>
                <w:sz w:val="22"/>
                <w:szCs w:val="22"/>
              </w:rPr>
            </w:pPr>
          </w:p>
        </w:tc>
        <w:tc>
          <w:tcPr>
            <w:tcW w:w="3899" w:type="dxa"/>
            <w:gridSpan w:val="2"/>
            <w:vMerge/>
            <w:vAlign w:val="center"/>
          </w:tcPr>
          <w:p w:rsidR="00261434" w:rsidRPr="00286F19" w:rsidRDefault="00261434" w:rsidP="00CE406C">
            <w:pPr>
              <w:rPr>
                <w:sz w:val="22"/>
                <w:szCs w:val="22"/>
              </w:rPr>
            </w:pPr>
          </w:p>
        </w:tc>
        <w:tc>
          <w:tcPr>
            <w:tcW w:w="2621" w:type="dxa"/>
            <w:vMerge/>
            <w:vAlign w:val="center"/>
          </w:tcPr>
          <w:p w:rsidR="00261434" w:rsidRPr="00286F19" w:rsidRDefault="00261434" w:rsidP="00CE406C">
            <w:pPr>
              <w:rPr>
                <w:sz w:val="22"/>
                <w:szCs w:val="22"/>
              </w:rPr>
            </w:pPr>
          </w:p>
        </w:tc>
        <w:tc>
          <w:tcPr>
            <w:tcW w:w="2763" w:type="dxa"/>
            <w:vMerge/>
            <w:vAlign w:val="center"/>
          </w:tcPr>
          <w:p w:rsidR="00261434" w:rsidRPr="00286F19" w:rsidRDefault="00261434" w:rsidP="00CE406C">
            <w:pPr>
              <w:rPr>
                <w:sz w:val="22"/>
                <w:szCs w:val="22"/>
              </w:rPr>
            </w:pPr>
          </w:p>
        </w:tc>
      </w:tr>
      <w:tr w:rsidR="00261434" w:rsidRPr="00286F19" w:rsidTr="00CE406C">
        <w:trPr>
          <w:trHeight w:val="915"/>
        </w:trPr>
        <w:tc>
          <w:tcPr>
            <w:tcW w:w="1242" w:type="dxa"/>
            <w:vMerge w:val="restart"/>
            <w:tcBorders>
              <w:bottom w:val="single" w:sz="4" w:space="0" w:color="auto"/>
            </w:tcBorders>
          </w:tcPr>
          <w:p w:rsidR="00261434" w:rsidRPr="00286F19" w:rsidRDefault="00261434" w:rsidP="00CE406C">
            <w:pPr>
              <w:ind w:right="29"/>
              <w:rPr>
                <w:sz w:val="22"/>
                <w:szCs w:val="22"/>
              </w:rPr>
            </w:pPr>
            <w:r w:rsidRPr="00286F19">
              <w:rPr>
                <w:sz w:val="22"/>
                <w:szCs w:val="22"/>
              </w:rPr>
              <w:lastRenderedPageBreak/>
              <w:t>Январь</w:t>
            </w:r>
          </w:p>
          <w:p w:rsidR="00261434" w:rsidRPr="00286F19" w:rsidRDefault="00261434" w:rsidP="00CE406C">
            <w:pPr>
              <w:ind w:right="29"/>
              <w:rPr>
                <w:sz w:val="22"/>
                <w:szCs w:val="22"/>
              </w:rPr>
            </w:pPr>
          </w:p>
        </w:tc>
        <w:tc>
          <w:tcPr>
            <w:tcW w:w="2977" w:type="dxa"/>
            <w:tcBorders>
              <w:top w:val="single" w:sz="4" w:space="0" w:color="auto"/>
              <w:bottom w:val="single" w:sz="4" w:space="0" w:color="auto"/>
            </w:tcBorders>
          </w:tcPr>
          <w:p w:rsidR="00261434" w:rsidRPr="00286F19" w:rsidRDefault="00261434" w:rsidP="00CE406C">
            <w:pPr>
              <w:ind w:right="29"/>
              <w:rPr>
                <w:sz w:val="22"/>
                <w:szCs w:val="22"/>
              </w:rPr>
            </w:pPr>
            <w:r>
              <w:rPr>
                <w:sz w:val="22"/>
                <w:szCs w:val="22"/>
              </w:rPr>
              <w:t>Зимние игры и  забавы.</w:t>
            </w:r>
          </w:p>
        </w:tc>
        <w:tc>
          <w:tcPr>
            <w:tcW w:w="1843" w:type="dxa"/>
            <w:vMerge w:val="restart"/>
            <w:tcBorders>
              <w:top w:val="single" w:sz="4" w:space="0" w:color="auto"/>
              <w:bottom w:val="single" w:sz="4" w:space="0" w:color="auto"/>
            </w:tcBorders>
          </w:tcPr>
          <w:p w:rsidR="00261434" w:rsidRPr="00286F19" w:rsidRDefault="00261434" w:rsidP="00CE406C">
            <w:pPr>
              <w:ind w:right="29"/>
              <w:rPr>
                <w:sz w:val="22"/>
                <w:szCs w:val="22"/>
              </w:rPr>
            </w:pPr>
            <w:r w:rsidRPr="00286F19">
              <w:rPr>
                <w:sz w:val="22"/>
                <w:szCs w:val="22"/>
              </w:rPr>
              <w:t>«Снежный город»</w:t>
            </w:r>
          </w:p>
        </w:tc>
        <w:tc>
          <w:tcPr>
            <w:tcW w:w="3899" w:type="dxa"/>
            <w:gridSpan w:val="2"/>
            <w:vMerge w:val="restart"/>
            <w:tcBorders>
              <w:top w:val="single" w:sz="4" w:space="0" w:color="auto"/>
              <w:bottom w:val="single" w:sz="4" w:space="0" w:color="auto"/>
            </w:tcBorders>
          </w:tcPr>
          <w:p w:rsidR="00261434" w:rsidRPr="00286F19" w:rsidRDefault="00261434" w:rsidP="00CE406C">
            <w:pPr>
              <w:ind w:right="29"/>
              <w:rPr>
                <w:sz w:val="22"/>
                <w:szCs w:val="22"/>
              </w:rPr>
            </w:pPr>
            <w:r w:rsidRPr="00286F19">
              <w:rPr>
                <w:sz w:val="22"/>
                <w:szCs w:val="22"/>
              </w:rPr>
              <w:t>Январь – году начало зиме середина. Гололёд. Клёст выводит птенцов. Крещенские морозы.</w:t>
            </w:r>
          </w:p>
        </w:tc>
        <w:tc>
          <w:tcPr>
            <w:tcW w:w="2621" w:type="dxa"/>
            <w:vMerge w:val="restart"/>
            <w:tcBorders>
              <w:top w:val="single" w:sz="4" w:space="0" w:color="auto"/>
              <w:bottom w:val="single" w:sz="4" w:space="0" w:color="auto"/>
            </w:tcBorders>
          </w:tcPr>
          <w:p w:rsidR="00261434" w:rsidRPr="00286F19" w:rsidRDefault="00261434" w:rsidP="00CE406C">
            <w:pPr>
              <w:ind w:right="29"/>
              <w:rPr>
                <w:sz w:val="22"/>
                <w:szCs w:val="22"/>
              </w:rPr>
            </w:pPr>
            <w:proofErr w:type="spellStart"/>
            <w:r w:rsidRPr="00286F19">
              <w:rPr>
                <w:sz w:val="22"/>
                <w:szCs w:val="22"/>
              </w:rPr>
              <w:t>Калядки</w:t>
            </w:r>
            <w:proofErr w:type="spellEnd"/>
            <w:r w:rsidRPr="00286F19">
              <w:rPr>
                <w:sz w:val="22"/>
                <w:szCs w:val="22"/>
              </w:rPr>
              <w:t>. День Здоровья.</w:t>
            </w:r>
          </w:p>
        </w:tc>
        <w:tc>
          <w:tcPr>
            <w:tcW w:w="2763" w:type="dxa"/>
            <w:vMerge w:val="restart"/>
            <w:tcBorders>
              <w:top w:val="single" w:sz="4" w:space="0" w:color="auto"/>
              <w:bottom w:val="single" w:sz="4" w:space="0" w:color="auto"/>
            </w:tcBorders>
          </w:tcPr>
          <w:p w:rsidR="00261434" w:rsidRPr="00286F19" w:rsidRDefault="00261434" w:rsidP="00CE406C">
            <w:pPr>
              <w:ind w:right="29"/>
              <w:rPr>
                <w:sz w:val="22"/>
                <w:szCs w:val="22"/>
              </w:rPr>
            </w:pPr>
            <w:r w:rsidRPr="00286F19">
              <w:rPr>
                <w:sz w:val="22"/>
                <w:szCs w:val="22"/>
              </w:rPr>
              <w:t>Неделя зимних игр и забав.</w:t>
            </w:r>
          </w:p>
        </w:tc>
      </w:tr>
      <w:tr w:rsidR="00261434" w:rsidRPr="00286F19" w:rsidTr="00CE406C">
        <w:trPr>
          <w:trHeight w:val="660"/>
        </w:trPr>
        <w:tc>
          <w:tcPr>
            <w:tcW w:w="1242" w:type="dxa"/>
            <w:vMerge/>
            <w:tcBorders>
              <w:bottom w:val="single" w:sz="4" w:space="0" w:color="auto"/>
            </w:tcBorders>
            <w:vAlign w:val="center"/>
          </w:tcPr>
          <w:p w:rsidR="00261434" w:rsidRPr="00286F19" w:rsidRDefault="00261434" w:rsidP="00CE406C">
            <w:pPr>
              <w:rPr>
                <w:sz w:val="22"/>
                <w:szCs w:val="22"/>
              </w:rPr>
            </w:pPr>
          </w:p>
        </w:tc>
        <w:tc>
          <w:tcPr>
            <w:tcW w:w="2977" w:type="dxa"/>
            <w:tcBorders>
              <w:top w:val="single" w:sz="4" w:space="0" w:color="auto"/>
              <w:bottom w:val="single" w:sz="4" w:space="0" w:color="auto"/>
            </w:tcBorders>
          </w:tcPr>
          <w:p w:rsidR="00261434" w:rsidRPr="00286F19" w:rsidRDefault="00261434" w:rsidP="00CE406C">
            <w:pPr>
              <w:ind w:right="29"/>
              <w:rPr>
                <w:sz w:val="22"/>
                <w:szCs w:val="22"/>
              </w:rPr>
            </w:pPr>
            <w:r>
              <w:rPr>
                <w:sz w:val="22"/>
                <w:szCs w:val="22"/>
              </w:rPr>
              <w:t>«Транспорт» (виды транспорта, профессии)</w:t>
            </w:r>
          </w:p>
        </w:tc>
        <w:tc>
          <w:tcPr>
            <w:tcW w:w="1843" w:type="dxa"/>
            <w:vMerge/>
            <w:tcBorders>
              <w:top w:val="single" w:sz="4" w:space="0" w:color="auto"/>
              <w:bottom w:val="single" w:sz="4" w:space="0" w:color="auto"/>
            </w:tcBorders>
            <w:vAlign w:val="center"/>
          </w:tcPr>
          <w:p w:rsidR="00261434" w:rsidRPr="00286F19" w:rsidRDefault="00261434" w:rsidP="00CE406C">
            <w:pPr>
              <w:rPr>
                <w:sz w:val="22"/>
                <w:szCs w:val="22"/>
              </w:rPr>
            </w:pPr>
          </w:p>
        </w:tc>
        <w:tc>
          <w:tcPr>
            <w:tcW w:w="3899" w:type="dxa"/>
            <w:gridSpan w:val="2"/>
            <w:vMerge/>
            <w:tcBorders>
              <w:top w:val="single" w:sz="4" w:space="0" w:color="auto"/>
              <w:bottom w:val="single" w:sz="4" w:space="0" w:color="auto"/>
            </w:tcBorders>
            <w:vAlign w:val="center"/>
          </w:tcPr>
          <w:p w:rsidR="00261434" w:rsidRPr="00286F19" w:rsidRDefault="00261434" w:rsidP="00CE406C">
            <w:pPr>
              <w:rPr>
                <w:sz w:val="22"/>
                <w:szCs w:val="22"/>
              </w:rPr>
            </w:pPr>
          </w:p>
        </w:tc>
        <w:tc>
          <w:tcPr>
            <w:tcW w:w="2621" w:type="dxa"/>
            <w:vMerge/>
            <w:tcBorders>
              <w:top w:val="single" w:sz="4" w:space="0" w:color="auto"/>
              <w:bottom w:val="single" w:sz="4" w:space="0" w:color="auto"/>
            </w:tcBorders>
            <w:vAlign w:val="center"/>
          </w:tcPr>
          <w:p w:rsidR="00261434" w:rsidRPr="00286F19" w:rsidRDefault="00261434" w:rsidP="00CE406C">
            <w:pPr>
              <w:rPr>
                <w:sz w:val="22"/>
                <w:szCs w:val="22"/>
              </w:rPr>
            </w:pPr>
          </w:p>
        </w:tc>
        <w:tc>
          <w:tcPr>
            <w:tcW w:w="2763" w:type="dxa"/>
            <w:vMerge/>
            <w:tcBorders>
              <w:top w:val="single" w:sz="4" w:space="0" w:color="auto"/>
              <w:bottom w:val="single" w:sz="4" w:space="0" w:color="auto"/>
            </w:tcBorders>
            <w:vAlign w:val="center"/>
          </w:tcPr>
          <w:p w:rsidR="00261434" w:rsidRPr="00286F19" w:rsidRDefault="00261434" w:rsidP="00CE406C">
            <w:pPr>
              <w:rPr>
                <w:sz w:val="22"/>
                <w:szCs w:val="22"/>
              </w:rPr>
            </w:pPr>
          </w:p>
        </w:tc>
      </w:tr>
      <w:tr w:rsidR="00261434" w:rsidRPr="00286F19" w:rsidTr="00CE406C">
        <w:trPr>
          <w:trHeight w:val="1090"/>
        </w:trPr>
        <w:tc>
          <w:tcPr>
            <w:tcW w:w="1242" w:type="dxa"/>
            <w:vMerge/>
            <w:tcBorders>
              <w:bottom w:val="single" w:sz="4" w:space="0" w:color="auto"/>
            </w:tcBorders>
            <w:vAlign w:val="center"/>
          </w:tcPr>
          <w:p w:rsidR="00261434" w:rsidRPr="00286F19" w:rsidRDefault="00261434" w:rsidP="00CE406C">
            <w:pPr>
              <w:rPr>
                <w:sz w:val="22"/>
                <w:szCs w:val="22"/>
              </w:rPr>
            </w:pPr>
          </w:p>
        </w:tc>
        <w:tc>
          <w:tcPr>
            <w:tcW w:w="2977" w:type="dxa"/>
            <w:tcBorders>
              <w:top w:val="nil"/>
            </w:tcBorders>
          </w:tcPr>
          <w:p w:rsidR="00261434" w:rsidRPr="00286F19" w:rsidRDefault="00261434" w:rsidP="00CE406C">
            <w:pPr>
              <w:ind w:right="29"/>
              <w:rPr>
                <w:sz w:val="22"/>
                <w:szCs w:val="22"/>
              </w:rPr>
            </w:pPr>
            <w:r>
              <w:rPr>
                <w:sz w:val="22"/>
                <w:szCs w:val="22"/>
              </w:rPr>
              <w:t>«Город мастеров»  (декоративно-прикладное творчество)</w:t>
            </w:r>
          </w:p>
        </w:tc>
        <w:tc>
          <w:tcPr>
            <w:tcW w:w="1843" w:type="dxa"/>
            <w:vMerge/>
            <w:tcBorders>
              <w:top w:val="single" w:sz="4" w:space="0" w:color="auto"/>
              <w:bottom w:val="single" w:sz="4" w:space="0" w:color="auto"/>
            </w:tcBorders>
            <w:vAlign w:val="center"/>
          </w:tcPr>
          <w:p w:rsidR="00261434" w:rsidRPr="00286F19" w:rsidRDefault="00261434" w:rsidP="00CE406C">
            <w:pPr>
              <w:rPr>
                <w:sz w:val="22"/>
                <w:szCs w:val="22"/>
              </w:rPr>
            </w:pPr>
          </w:p>
        </w:tc>
        <w:tc>
          <w:tcPr>
            <w:tcW w:w="3899" w:type="dxa"/>
            <w:gridSpan w:val="2"/>
            <w:vMerge/>
            <w:tcBorders>
              <w:top w:val="single" w:sz="4" w:space="0" w:color="auto"/>
              <w:bottom w:val="single" w:sz="4" w:space="0" w:color="auto"/>
            </w:tcBorders>
            <w:vAlign w:val="center"/>
          </w:tcPr>
          <w:p w:rsidR="00261434" w:rsidRPr="00286F19" w:rsidRDefault="00261434" w:rsidP="00CE406C">
            <w:pPr>
              <w:rPr>
                <w:sz w:val="22"/>
                <w:szCs w:val="22"/>
              </w:rPr>
            </w:pPr>
          </w:p>
        </w:tc>
        <w:tc>
          <w:tcPr>
            <w:tcW w:w="2621" w:type="dxa"/>
            <w:vMerge/>
            <w:tcBorders>
              <w:top w:val="single" w:sz="4" w:space="0" w:color="auto"/>
              <w:bottom w:val="single" w:sz="4" w:space="0" w:color="auto"/>
            </w:tcBorders>
            <w:vAlign w:val="center"/>
          </w:tcPr>
          <w:p w:rsidR="00261434" w:rsidRPr="00286F19" w:rsidRDefault="00261434" w:rsidP="00CE406C">
            <w:pPr>
              <w:rPr>
                <w:sz w:val="22"/>
                <w:szCs w:val="22"/>
              </w:rPr>
            </w:pPr>
          </w:p>
        </w:tc>
        <w:tc>
          <w:tcPr>
            <w:tcW w:w="2763" w:type="dxa"/>
            <w:vMerge/>
            <w:tcBorders>
              <w:top w:val="single" w:sz="4" w:space="0" w:color="auto"/>
              <w:bottom w:val="single" w:sz="4" w:space="0" w:color="auto"/>
            </w:tcBorders>
            <w:vAlign w:val="center"/>
          </w:tcPr>
          <w:p w:rsidR="00261434" w:rsidRPr="00286F19" w:rsidRDefault="00261434" w:rsidP="00CE406C">
            <w:pPr>
              <w:rPr>
                <w:sz w:val="22"/>
                <w:szCs w:val="22"/>
              </w:rPr>
            </w:pPr>
          </w:p>
        </w:tc>
      </w:tr>
      <w:tr w:rsidR="00261434" w:rsidRPr="00286F19" w:rsidTr="00CE406C">
        <w:trPr>
          <w:trHeight w:val="450"/>
        </w:trPr>
        <w:tc>
          <w:tcPr>
            <w:tcW w:w="1242" w:type="dxa"/>
            <w:vMerge w:val="restart"/>
            <w:tcBorders>
              <w:top w:val="single" w:sz="4" w:space="0" w:color="auto"/>
            </w:tcBorders>
          </w:tcPr>
          <w:p w:rsidR="00261434" w:rsidRPr="00286F19" w:rsidRDefault="00261434" w:rsidP="00CE406C">
            <w:pPr>
              <w:ind w:right="29"/>
              <w:rPr>
                <w:sz w:val="22"/>
                <w:szCs w:val="22"/>
              </w:rPr>
            </w:pPr>
            <w:r w:rsidRPr="00286F19">
              <w:rPr>
                <w:sz w:val="22"/>
                <w:szCs w:val="22"/>
              </w:rPr>
              <w:t>Февраль.</w:t>
            </w:r>
          </w:p>
        </w:tc>
        <w:tc>
          <w:tcPr>
            <w:tcW w:w="2977" w:type="dxa"/>
            <w:tcBorders>
              <w:top w:val="single" w:sz="4" w:space="0" w:color="auto"/>
              <w:bottom w:val="single" w:sz="4" w:space="0" w:color="auto"/>
            </w:tcBorders>
          </w:tcPr>
          <w:p w:rsidR="00261434" w:rsidRPr="00286F19" w:rsidRDefault="00261434" w:rsidP="00CE406C">
            <w:pPr>
              <w:ind w:right="29"/>
              <w:rPr>
                <w:sz w:val="22"/>
                <w:szCs w:val="22"/>
              </w:rPr>
            </w:pPr>
            <w:r w:rsidRPr="00286F19">
              <w:rPr>
                <w:sz w:val="22"/>
                <w:szCs w:val="22"/>
              </w:rPr>
              <w:t xml:space="preserve"> «Мой родной посёлок»</w:t>
            </w:r>
          </w:p>
        </w:tc>
        <w:tc>
          <w:tcPr>
            <w:tcW w:w="1843" w:type="dxa"/>
            <w:vMerge w:val="restart"/>
            <w:tcBorders>
              <w:top w:val="single" w:sz="4" w:space="0" w:color="auto"/>
            </w:tcBorders>
          </w:tcPr>
          <w:p w:rsidR="00261434" w:rsidRPr="00286F19" w:rsidRDefault="00261434" w:rsidP="00CE406C">
            <w:pPr>
              <w:ind w:right="29"/>
              <w:rPr>
                <w:sz w:val="22"/>
                <w:szCs w:val="22"/>
              </w:rPr>
            </w:pPr>
            <w:r w:rsidRPr="00286F19">
              <w:rPr>
                <w:sz w:val="22"/>
                <w:szCs w:val="22"/>
              </w:rPr>
              <w:t>Богатыри земли русской</w:t>
            </w:r>
          </w:p>
        </w:tc>
        <w:tc>
          <w:tcPr>
            <w:tcW w:w="3899" w:type="dxa"/>
            <w:gridSpan w:val="2"/>
            <w:vMerge w:val="restart"/>
            <w:tcBorders>
              <w:top w:val="single" w:sz="4" w:space="0" w:color="auto"/>
            </w:tcBorders>
          </w:tcPr>
          <w:p w:rsidR="00261434" w:rsidRPr="00286F19" w:rsidRDefault="00261434" w:rsidP="00CE406C">
            <w:pPr>
              <w:ind w:right="29"/>
              <w:rPr>
                <w:sz w:val="22"/>
                <w:szCs w:val="22"/>
              </w:rPr>
            </w:pPr>
            <w:r w:rsidRPr="00286F19">
              <w:rPr>
                <w:sz w:val="22"/>
                <w:szCs w:val="22"/>
              </w:rPr>
              <w:t xml:space="preserve">Первая капель, сосульки, образование наста. Февральские ветра, позёмка. </w:t>
            </w:r>
          </w:p>
        </w:tc>
        <w:tc>
          <w:tcPr>
            <w:tcW w:w="2621" w:type="dxa"/>
            <w:vMerge w:val="restart"/>
            <w:tcBorders>
              <w:top w:val="single" w:sz="4" w:space="0" w:color="auto"/>
            </w:tcBorders>
          </w:tcPr>
          <w:p w:rsidR="00261434" w:rsidRPr="00286F19" w:rsidRDefault="00261434" w:rsidP="00CE406C">
            <w:pPr>
              <w:ind w:right="29"/>
              <w:rPr>
                <w:sz w:val="22"/>
                <w:szCs w:val="22"/>
              </w:rPr>
            </w:pPr>
            <w:r w:rsidRPr="00286F19">
              <w:rPr>
                <w:sz w:val="22"/>
                <w:szCs w:val="22"/>
              </w:rPr>
              <w:t xml:space="preserve">Патриотический праздник  День защитников Отечества </w:t>
            </w:r>
          </w:p>
        </w:tc>
        <w:tc>
          <w:tcPr>
            <w:tcW w:w="2763" w:type="dxa"/>
            <w:vMerge w:val="restart"/>
            <w:tcBorders>
              <w:top w:val="single" w:sz="4" w:space="0" w:color="auto"/>
            </w:tcBorders>
          </w:tcPr>
          <w:p w:rsidR="00261434" w:rsidRPr="00286F19" w:rsidRDefault="00261434" w:rsidP="00CE406C">
            <w:pPr>
              <w:ind w:right="29"/>
              <w:rPr>
                <w:sz w:val="22"/>
                <w:szCs w:val="22"/>
              </w:rPr>
            </w:pPr>
            <w:r w:rsidRPr="00286F19">
              <w:rPr>
                <w:sz w:val="22"/>
                <w:szCs w:val="22"/>
              </w:rPr>
              <w:t>Выставка детских работ «Мой папа солдат». Фотовыставка «Служу Отечеству»</w:t>
            </w:r>
          </w:p>
        </w:tc>
      </w:tr>
      <w:tr w:rsidR="00261434" w:rsidRPr="00286F19" w:rsidTr="00CE406C">
        <w:trPr>
          <w:trHeight w:val="1215"/>
        </w:trPr>
        <w:tc>
          <w:tcPr>
            <w:tcW w:w="1242" w:type="dxa"/>
            <w:vMerge/>
            <w:tcBorders>
              <w:top w:val="single" w:sz="4" w:space="0" w:color="auto"/>
            </w:tcBorders>
            <w:vAlign w:val="center"/>
          </w:tcPr>
          <w:p w:rsidR="00261434" w:rsidRPr="00286F19" w:rsidRDefault="00261434" w:rsidP="00CE406C">
            <w:pPr>
              <w:rPr>
                <w:sz w:val="22"/>
                <w:szCs w:val="22"/>
              </w:rPr>
            </w:pPr>
          </w:p>
        </w:tc>
        <w:tc>
          <w:tcPr>
            <w:tcW w:w="2977" w:type="dxa"/>
            <w:tcBorders>
              <w:top w:val="single" w:sz="4" w:space="0" w:color="auto"/>
            </w:tcBorders>
          </w:tcPr>
          <w:p w:rsidR="00261434" w:rsidRPr="00286F19" w:rsidRDefault="00261434" w:rsidP="00CE406C">
            <w:pPr>
              <w:ind w:right="29"/>
              <w:rPr>
                <w:sz w:val="22"/>
                <w:szCs w:val="22"/>
              </w:rPr>
            </w:pPr>
            <w:r w:rsidRPr="00286F19">
              <w:rPr>
                <w:sz w:val="22"/>
                <w:szCs w:val="22"/>
              </w:rPr>
              <w:t xml:space="preserve">«Детские </w:t>
            </w:r>
          </w:p>
          <w:p w:rsidR="00261434" w:rsidRPr="00286F19" w:rsidRDefault="00261434" w:rsidP="00CE406C">
            <w:pPr>
              <w:ind w:right="29"/>
              <w:rPr>
                <w:sz w:val="22"/>
                <w:szCs w:val="22"/>
              </w:rPr>
            </w:pPr>
            <w:r w:rsidRPr="00286F19">
              <w:rPr>
                <w:sz w:val="22"/>
                <w:szCs w:val="22"/>
              </w:rPr>
              <w:t>писатели о природе»</w:t>
            </w:r>
          </w:p>
        </w:tc>
        <w:tc>
          <w:tcPr>
            <w:tcW w:w="1843" w:type="dxa"/>
            <w:vMerge/>
            <w:tcBorders>
              <w:top w:val="single" w:sz="4" w:space="0" w:color="auto"/>
            </w:tcBorders>
            <w:vAlign w:val="center"/>
          </w:tcPr>
          <w:p w:rsidR="00261434" w:rsidRPr="00286F19" w:rsidRDefault="00261434" w:rsidP="00CE406C">
            <w:pPr>
              <w:rPr>
                <w:sz w:val="22"/>
                <w:szCs w:val="22"/>
              </w:rPr>
            </w:pPr>
          </w:p>
        </w:tc>
        <w:tc>
          <w:tcPr>
            <w:tcW w:w="3899" w:type="dxa"/>
            <w:gridSpan w:val="2"/>
            <w:vMerge/>
            <w:tcBorders>
              <w:top w:val="single" w:sz="4" w:space="0" w:color="auto"/>
            </w:tcBorders>
            <w:vAlign w:val="center"/>
          </w:tcPr>
          <w:p w:rsidR="00261434" w:rsidRPr="00286F19" w:rsidRDefault="00261434" w:rsidP="00CE406C">
            <w:pPr>
              <w:rPr>
                <w:sz w:val="22"/>
                <w:szCs w:val="22"/>
              </w:rPr>
            </w:pPr>
          </w:p>
        </w:tc>
        <w:tc>
          <w:tcPr>
            <w:tcW w:w="2621" w:type="dxa"/>
            <w:vMerge/>
            <w:tcBorders>
              <w:top w:val="single" w:sz="4" w:space="0" w:color="auto"/>
            </w:tcBorders>
            <w:vAlign w:val="center"/>
          </w:tcPr>
          <w:p w:rsidR="00261434" w:rsidRPr="00286F19" w:rsidRDefault="00261434" w:rsidP="00CE406C">
            <w:pPr>
              <w:rPr>
                <w:sz w:val="22"/>
                <w:szCs w:val="22"/>
              </w:rPr>
            </w:pPr>
          </w:p>
        </w:tc>
        <w:tc>
          <w:tcPr>
            <w:tcW w:w="2763" w:type="dxa"/>
            <w:vMerge/>
            <w:tcBorders>
              <w:top w:val="single" w:sz="4" w:space="0" w:color="auto"/>
            </w:tcBorders>
            <w:vAlign w:val="center"/>
          </w:tcPr>
          <w:p w:rsidR="00261434" w:rsidRPr="00286F19" w:rsidRDefault="00261434" w:rsidP="00CE406C">
            <w:pPr>
              <w:rPr>
                <w:sz w:val="22"/>
                <w:szCs w:val="22"/>
              </w:rPr>
            </w:pPr>
          </w:p>
        </w:tc>
      </w:tr>
      <w:tr w:rsidR="00261434" w:rsidRPr="00286F19" w:rsidTr="00CE406C">
        <w:trPr>
          <w:trHeight w:val="600"/>
        </w:trPr>
        <w:tc>
          <w:tcPr>
            <w:tcW w:w="1242" w:type="dxa"/>
            <w:vMerge/>
            <w:tcBorders>
              <w:top w:val="single" w:sz="4" w:space="0" w:color="auto"/>
            </w:tcBorders>
            <w:vAlign w:val="center"/>
          </w:tcPr>
          <w:p w:rsidR="00261434" w:rsidRPr="00286F19" w:rsidRDefault="00261434" w:rsidP="00CE406C">
            <w:pPr>
              <w:rPr>
                <w:sz w:val="22"/>
                <w:szCs w:val="22"/>
              </w:rPr>
            </w:pPr>
          </w:p>
        </w:tc>
        <w:tc>
          <w:tcPr>
            <w:tcW w:w="2977" w:type="dxa"/>
            <w:tcBorders>
              <w:top w:val="single" w:sz="4" w:space="0" w:color="auto"/>
              <w:bottom w:val="single" w:sz="4" w:space="0" w:color="auto"/>
            </w:tcBorders>
          </w:tcPr>
          <w:p w:rsidR="00261434" w:rsidRPr="00286F19" w:rsidRDefault="00261434" w:rsidP="00CE406C">
            <w:pPr>
              <w:ind w:right="29"/>
              <w:rPr>
                <w:sz w:val="22"/>
                <w:szCs w:val="22"/>
              </w:rPr>
            </w:pPr>
            <w:r w:rsidRPr="00286F19">
              <w:rPr>
                <w:sz w:val="22"/>
                <w:szCs w:val="22"/>
              </w:rPr>
              <w:t>«Защитники Отечества»</w:t>
            </w:r>
          </w:p>
        </w:tc>
        <w:tc>
          <w:tcPr>
            <w:tcW w:w="1843" w:type="dxa"/>
            <w:vMerge/>
            <w:tcBorders>
              <w:top w:val="single" w:sz="4" w:space="0" w:color="auto"/>
            </w:tcBorders>
            <w:vAlign w:val="center"/>
          </w:tcPr>
          <w:p w:rsidR="00261434" w:rsidRPr="00286F19" w:rsidRDefault="00261434" w:rsidP="00CE406C">
            <w:pPr>
              <w:rPr>
                <w:sz w:val="22"/>
                <w:szCs w:val="22"/>
              </w:rPr>
            </w:pPr>
          </w:p>
        </w:tc>
        <w:tc>
          <w:tcPr>
            <w:tcW w:w="3899" w:type="dxa"/>
            <w:gridSpan w:val="2"/>
            <w:vMerge/>
            <w:tcBorders>
              <w:top w:val="single" w:sz="4" w:space="0" w:color="auto"/>
            </w:tcBorders>
            <w:vAlign w:val="center"/>
          </w:tcPr>
          <w:p w:rsidR="00261434" w:rsidRPr="00286F19" w:rsidRDefault="00261434" w:rsidP="00CE406C">
            <w:pPr>
              <w:rPr>
                <w:sz w:val="22"/>
                <w:szCs w:val="22"/>
              </w:rPr>
            </w:pPr>
          </w:p>
        </w:tc>
        <w:tc>
          <w:tcPr>
            <w:tcW w:w="2621" w:type="dxa"/>
            <w:vMerge/>
            <w:tcBorders>
              <w:top w:val="single" w:sz="4" w:space="0" w:color="auto"/>
            </w:tcBorders>
            <w:vAlign w:val="center"/>
          </w:tcPr>
          <w:p w:rsidR="00261434" w:rsidRPr="00286F19" w:rsidRDefault="00261434" w:rsidP="00CE406C">
            <w:pPr>
              <w:rPr>
                <w:sz w:val="22"/>
                <w:szCs w:val="22"/>
              </w:rPr>
            </w:pPr>
          </w:p>
        </w:tc>
        <w:tc>
          <w:tcPr>
            <w:tcW w:w="2763" w:type="dxa"/>
            <w:vMerge/>
            <w:tcBorders>
              <w:top w:val="single" w:sz="4" w:space="0" w:color="auto"/>
            </w:tcBorders>
            <w:vAlign w:val="center"/>
          </w:tcPr>
          <w:p w:rsidR="00261434" w:rsidRPr="00286F19" w:rsidRDefault="00261434" w:rsidP="00CE406C">
            <w:pPr>
              <w:rPr>
                <w:sz w:val="22"/>
                <w:szCs w:val="22"/>
              </w:rPr>
            </w:pPr>
          </w:p>
        </w:tc>
      </w:tr>
      <w:tr w:rsidR="00261434" w:rsidRPr="00286F19" w:rsidTr="00CE406C">
        <w:trPr>
          <w:trHeight w:val="438"/>
        </w:trPr>
        <w:tc>
          <w:tcPr>
            <w:tcW w:w="1242" w:type="dxa"/>
            <w:vMerge/>
            <w:tcBorders>
              <w:top w:val="single" w:sz="4" w:space="0" w:color="auto"/>
            </w:tcBorders>
            <w:vAlign w:val="center"/>
          </w:tcPr>
          <w:p w:rsidR="00261434" w:rsidRPr="00286F19" w:rsidRDefault="00261434" w:rsidP="00CE406C">
            <w:pPr>
              <w:rPr>
                <w:sz w:val="22"/>
                <w:szCs w:val="22"/>
              </w:rPr>
            </w:pPr>
          </w:p>
        </w:tc>
        <w:tc>
          <w:tcPr>
            <w:tcW w:w="2977" w:type="dxa"/>
            <w:tcBorders>
              <w:top w:val="single" w:sz="4" w:space="0" w:color="auto"/>
            </w:tcBorders>
          </w:tcPr>
          <w:p w:rsidR="00261434" w:rsidRPr="00286F19" w:rsidRDefault="00261434" w:rsidP="00CE406C">
            <w:pPr>
              <w:ind w:right="29"/>
              <w:rPr>
                <w:sz w:val="22"/>
                <w:szCs w:val="22"/>
              </w:rPr>
            </w:pPr>
            <w:r w:rsidRPr="00286F19">
              <w:rPr>
                <w:sz w:val="22"/>
                <w:szCs w:val="22"/>
              </w:rPr>
              <w:t>«Проводы зимы»</w:t>
            </w:r>
          </w:p>
        </w:tc>
        <w:tc>
          <w:tcPr>
            <w:tcW w:w="1843" w:type="dxa"/>
            <w:vMerge/>
            <w:tcBorders>
              <w:top w:val="single" w:sz="4" w:space="0" w:color="auto"/>
            </w:tcBorders>
            <w:vAlign w:val="center"/>
          </w:tcPr>
          <w:p w:rsidR="00261434" w:rsidRPr="00286F19" w:rsidRDefault="00261434" w:rsidP="00CE406C">
            <w:pPr>
              <w:rPr>
                <w:sz w:val="22"/>
                <w:szCs w:val="22"/>
              </w:rPr>
            </w:pPr>
          </w:p>
        </w:tc>
        <w:tc>
          <w:tcPr>
            <w:tcW w:w="3899" w:type="dxa"/>
            <w:gridSpan w:val="2"/>
            <w:vMerge/>
            <w:tcBorders>
              <w:top w:val="single" w:sz="4" w:space="0" w:color="auto"/>
            </w:tcBorders>
            <w:vAlign w:val="center"/>
          </w:tcPr>
          <w:p w:rsidR="00261434" w:rsidRPr="00286F19" w:rsidRDefault="00261434" w:rsidP="00CE406C">
            <w:pPr>
              <w:rPr>
                <w:sz w:val="22"/>
                <w:szCs w:val="22"/>
              </w:rPr>
            </w:pPr>
          </w:p>
        </w:tc>
        <w:tc>
          <w:tcPr>
            <w:tcW w:w="2621" w:type="dxa"/>
            <w:vMerge/>
            <w:tcBorders>
              <w:top w:val="single" w:sz="4" w:space="0" w:color="auto"/>
            </w:tcBorders>
            <w:vAlign w:val="center"/>
          </w:tcPr>
          <w:p w:rsidR="00261434" w:rsidRPr="00286F19" w:rsidRDefault="00261434" w:rsidP="00CE406C">
            <w:pPr>
              <w:rPr>
                <w:sz w:val="22"/>
                <w:szCs w:val="22"/>
              </w:rPr>
            </w:pPr>
          </w:p>
        </w:tc>
        <w:tc>
          <w:tcPr>
            <w:tcW w:w="2763" w:type="dxa"/>
            <w:vMerge/>
            <w:tcBorders>
              <w:top w:val="single" w:sz="4" w:space="0" w:color="auto"/>
            </w:tcBorders>
            <w:vAlign w:val="center"/>
          </w:tcPr>
          <w:p w:rsidR="00261434" w:rsidRPr="00286F19" w:rsidRDefault="00261434" w:rsidP="00CE406C">
            <w:pPr>
              <w:rPr>
                <w:sz w:val="22"/>
                <w:szCs w:val="22"/>
              </w:rPr>
            </w:pPr>
          </w:p>
        </w:tc>
      </w:tr>
      <w:tr w:rsidR="00261434" w:rsidRPr="00286F19" w:rsidTr="00CE406C">
        <w:trPr>
          <w:trHeight w:val="360"/>
        </w:trPr>
        <w:tc>
          <w:tcPr>
            <w:tcW w:w="1242" w:type="dxa"/>
            <w:vMerge w:val="restart"/>
          </w:tcPr>
          <w:p w:rsidR="00261434" w:rsidRPr="00286F19" w:rsidRDefault="00261434" w:rsidP="00CE406C">
            <w:pPr>
              <w:ind w:right="29"/>
              <w:rPr>
                <w:sz w:val="22"/>
                <w:szCs w:val="22"/>
              </w:rPr>
            </w:pPr>
            <w:r w:rsidRPr="00286F19">
              <w:rPr>
                <w:sz w:val="22"/>
                <w:szCs w:val="22"/>
              </w:rPr>
              <w:t>Март</w:t>
            </w:r>
          </w:p>
        </w:tc>
        <w:tc>
          <w:tcPr>
            <w:tcW w:w="2977" w:type="dxa"/>
            <w:tcBorders>
              <w:bottom w:val="single" w:sz="4" w:space="0" w:color="auto"/>
            </w:tcBorders>
          </w:tcPr>
          <w:p w:rsidR="00261434" w:rsidRDefault="00261434" w:rsidP="00CE406C">
            <w:pPr>
              <w:ind w:right="29"/>
              <w:rPr>
                <w:sz w:val="22"/>
                <w:szCs w:val="22"/>
              </w:rPr>
            </w:pPr>
            <w:r>
              <w:rPr>
                <w:sz w:val="22"/>
                <w:szCs w:val="22"/>
              </w:rPr>
              <w:t xml:space="preserve">«Мамин праздник» </w:t>
            </w:r>
          </w:p>
          <w:p w:rsidR="00261434" w:rsidRPr="00286F19" w:rsidRDefault="00261434" w:rsidP="00CE406C">
            <w:pPr>
              <w:ind w:right="29"/>
              <w:rPr>
                <w:sz w:val="22"/>
                <w:szCs w:val="22"/>
              </w:rPr>
            </w:pPr>
          </w:p>
        </w:tc>
        <w:tc>
          <w:tcPr>
            <w:tcW w:w="1843" w:type="dxa"/>
            <w:vMerge w:val="restart"/>
          </w:tcPr>
          <w:p w:rsidR="00261434" w:rsidRPr="00286F19" w:rsidRDefault="00261434" w:rsidP="00CE406C">
            <w:pPr>
              <w:ind w:right="29"/>
              <w:rPr>
                <w:sz w:val="22"/>
                <w:szCs w:val="22"/>
              </w:rPr>
            </w:pPr>
            <w:r w:rsidRPr="00286F19">
              <w:rPr>
                <w:sz w:val="22"/>
                <w:szCs w:val="22"/>
              </w:rPr>
              <w:t xml:space="preserve">«Мамы разные нужны, мамы </w:t>
            </w:r>
            <w:r w:rsidRPr="00286F19">
              <w:rPr>
                <w:sz w:val="22"/>
                <w:szCs w:val="22"/>
              </w:rPr>
              <w:lastRenderedPageBreak/>
              <w:t>всякие важны»</w:t>
            </w:r>
          </w:p>
        </w:tc>
        <w:tc>
          <w:tcPr>
            <w:tcW w:w="3899" w:type="dxa"/>
            <w:gridSpan w:val="2"/>
            <w:vMerge w:val="restart"/>
          </w:tcPr>
          <w:p w:rsidR="00261434" w:rsidRPr="00286F19" w:rsidRDefault="00261434" w:rsidP="00CE406C">
            <w:pPr>
              <w:ind w:right="29"/>
              <w:rPr>
                <w:sz w:val="22"/>
                <w:szCs w:val="22"/>
              </w:rPr>
            </w:pPr>
            <w:r w:rsidRPr="00286F19">
              <w:rPr>
                <w:sz w:val="22"/>
                <w:szCs w:val="22"/>
              </w:rPr>
              <w:lastRenderedPageBreak/>
              <w:t>День весеннего равноденствия. Таяние снега, оттепель.</w:t>
            </w:r>
          </w:p>
          <w:p w:rsidR="00261434" w:rsidRPr="00286F19" w:rsidRDefault="00261434" w:rsidP="00CE406C">
            <w:pPr>
              <w:ind w:right="29"/>
              <w:rPr>
                <w:sz w:val="22"/>
                <w:szCs w:val="22"/>
              </w:rPr>
            </w:pPr>
          </w:p>
        </w:tc>
        <w:tc>
          <w:tcPr>
            <w:tcW w:w="2621" w:type="dxa"/>
            <w:vMerge w:val="restart"/>
          </w:tcPr>
          <w:p w:rsidR="00261434" w:rsidRPr="00286F19" w:rsidRDefault="00261434" w:rsidP="00CE406C">
            <w:pPr>
              <w:ind w:right="29"/>
              <w:rPr>
                <w:sz w:val="22"/>
                <w:szCs w:val="22"/>
              </w:rPr>
            </w:pPr>
            <w:r w:rsidRPr="00286F19">
              <w:rPr>
                <w:sz w:val="22"/>
                <w:szCs w:val="22"/>
              </w:rPr>
              <w:lastRenderedPageBreak/>
              <w:t>Мамин день</w:t>
            </w:r>
          </w:p>
        </w:tc>
        <w:tc>
          <w:tcPr>
            <w:tcW w:w="2763" w:type="dxa"/>
            <w:vMerge w:val="restart"/>
          </w:tcPr>
          <w:p w:rsidR="00261434" w:rsidRPr="00286F19" w:rsidRDefault="00261434" w:rsidP="00CE406C">
            <w:pPr>
              <w:ind w:right="29"/>
              <w:rPr>
                <w:sz w:val="22"/>
                <w:szCs w:val="22"/>
              </w:rPr>
            </w:pPr>
            <w:r w:rsidRPr="00286F19">
              <w:rPr>
                <w:sz w:val="22"/>
                <w:szCs w:val="22"/>
              </w:rPr>
              <w:t xml:space="preserve">День открытых дверей. </w:t>
            </w:r>
          </w:p>
          <w:p w:rsidR="00261434" w:rsidRPr="00286F19" w:rsidRDefault="00261434" w:rsidP="00CE406C">
            <w:pPr>
              <w:ind w:right="29"/>
              <w:rPr>
                <w:sz w:val="22"/>
                <w:szCs w:val="22"/>
              </w:rPr>
            </w:pPr>
            <w:r w:rsidRPr="00286F19">
              <w:rPr>
                <w:sz w:val="22"/>
                <w:szCs w:val="22"/>
              </w:rPr>
              <w:t>Театральная неделя.</w:t>
            </w:r>
          </w:p>
        </w:tc>
      </w:tr>
      <w:tr w:rsidR="00261434" w:rsidRPr="00286F19" w:rsidTr="00CE406C">
        <w:trPr>
          <w:trHeight w:val="780"/>
        </w:trPr>
        <w:tc>
          <w:tcPr>
            <w:tcW w:w="1242" w:type="dxa"/>
            <w:vMerge/>
          </w:tcPr>
          <w:p w:rsidR="00261434" w:rsidRPr="00286F19" w:rsidRDefault="00261434" w:rsidP="00CE406C">
            <w:pPr>
              <w:ind w:right="29"/>
              <w:rPr>
                <w:sz w:val="22"/>
                <w:szCs w:val="22"/>
              </w:rPr>
            </w:pPr>
          </w:p>
        </w:tc>
        <w:tc>
          <w:tcPr>
            <w:tcW w:w="2977" w:type="dxa"/>
            <w:tcBorders>
              <w:top w:val="single" w:sz="4" w:space="0" w:color="auto"/>
            </w:tcBorders>
          </w:tcPr>
          <w:p w:rsidR="00261434" w:rsidRDefault="00261434" w:rsidP="00CE406C">
            <w:pPr>
              <w:ind w:right="29"/>
              <w:rPr>
                <w:sz w:val="22"/>
                <w:szCs w:val="22"/>
              </w:rPr>
            </w:pPr>
            <w:r>
              <w:rPr>
                <w:sz w:val="22"/>
                <w:szCs w:val="22"/>
              </w:rPr>
              <w:t xml:space="preserve">«Профессии наших мам» </w:t>
            </w:r>
          </w:p>
        </w:tc>
        <w:tc>
          <w:tcPr>
            <w:tcW w:w="1843" w:type="dxa"/>
            <w:vMerge/>
          </w:tcPr>
          <w:p w:rsidR="00261434" w:rsidRPr="00286F19" w:rsidRDefault="00261434" w:rsidP="00CE406C">
            <w:pPr>
              <w:ind w:right="29"/>
              <w:rPr>
                <w:sz w:val="22"/>
                <w:szCs w:val="22"/>
              </w:rPr>
            </w:pPr>
          </w:p>
        </w:tc>
        <w:tc>
          <w:tcPr>
            <w:tcW w:w="3899" w:type="dxa"/>
            <w:gridSpan w:val="2"/>
            <w:vMerge/>
          </w:tcPr>
          <w:p w:rsidR="00261434" w:rsidRPr="00286F19" w:rsidRDefault="00261434" w:rsidP="00CE406C">
            <w:pPr>
              <w:ind w:right="29"/>
              <w:rPr>
                <w:sz w:val="22"/>
                <w:szCs w:val="22"/>
              </w:rPr>
            </w:pPr>
          </w:p>
        </w:tc>
        <w:tc>
          <w:tcPr>
            <w:tcW w:w="2621" w:type="dxa"/>
            <w:vMerge/>
          </w:tcPr>
          <w:p w:rsidR="00261434" w:rsidRPr="00286F19" w:rsidRDefault="00261434" w:rsidP="00CE406C">
            <w:pPr>
              <w:ind w:right="29"/>
              <w:rPr>
                <w:sz w:val="22"/>
                <w:szCs w:val="22"/>
              </w:rPr>
            </w:pPr>
          </w:p>
        </w:tc>
        <w:tc>
          <w:tcPr>
            <w:tcW w:w="2763" w:type="dxa"/>
            <w:vMerge/>
          </w:tcPr>
          <w:p w:rsidR="00261434" w:rsidRPr="00286F19" w:rsidRDefault="00261434" w:rsidP="00CE406C">
            <w:pPr>
              <w:ind w:right="29"/>
              <w:rPr>
                <w:sz w:val="22"/>
                <w:szCs w:val="22"/>
              </w:rPr>
            </w:pPr>
          </w:p>
        </w:tc>
      </w:tr>
      <w:tr w:rsidR="00261434" w:rsidRPr="00286F19" w:rsidTr="00CE406C">
        <w:trPr>
          <w:trHeight w:val="630"/>
        </w:trPr>
        <w:tc>
          <w:tcPr>
            <w:tcW w:w="1242" w:type="dxa"/>
            <w:vMerge/>
            <w:vAlign w:val="center"/>
          </w:tcPr>
          <w:p w:rsidR="00261434" w:rsidRPr="00286F19" w:rsidRDefault="00261434" w:rsidP="00CE406C">
            <w:pPr>
              <w:rPr>
                <w:sz w:val="22"/>
                <w:szCs w:val="22"/>
              </w:rPr>
            </w:pPr>
          </w:p>
        </w:tc>
        <w:tc>
          <w:tcPr>
            <w:tcW w:w="2977" w:type="dxa"/>
            <w:tcBorders>
              <w:top w:val="single" w:sz="4" w:space="0" w:color="auto"/>
              <w:bottom w:val="single" w:sz="4" w:space="0" w:color="auto"/>
            </w:tcBorders>
          </w:tcPr>
          <w:p w:rsidR="00261434" w:rsidRPr="00286F19" w:rsidRDefault="00261434" w:rsidP="00CE406C">
            <w:pPr>
              <w:ind w:right="29"/>
              <w:rPr>
                <w:sz w:val="22"/>
                <w:szCs w:val="22"/>
              </w:rPr>
            </w:pPr>
          </w:p>
          <w:p w:rsidR="00261434" w:rsidRPr="00286F19" w:rsidRDefault="00261434" w:rsidP="00CE406C">
            <w:pPr>
              <w:ind w:right="29"/>
              <w:rPr>
                <w:sz w:val="22"/>
                <w:szCs w:val="22"/>
              </w:rPr>
            </w:pPr>
            <w:r w:rsidRPr="00286F19">
              <w:rPr>
                <w:sz w:val="22"/>
                <w:szCs w:val="22"/>
              </w:rPr>
              <w:t>«</w:t>
            </w:r>
            <w:r>
              <w:rPr>
                <w:sz w:val="22"/>
                <w:szCs w:val="22"/>
              </w:rPr>
              <w:t>Весна»</w:t>
            </w:r>
          </w:p>
        </w:tc>
        <w:tc>
          <w:tcPr>
            <w:tcW w:w="1843" w:type="dxa"/>
            <w:vMerge/>
            <w:vAlign w:val="center"/>
          </w:tcPr>
          <w:p w:rsidR="00261434" w:rsidRPr="00286F19" w:rsidRDefault="00261434" w:rsidP="00CE406C">
            <w:pPr>
              <w:rPr>
                <w:sz w:val="22"/>
                <w:szCs w:val="22"/>
              </w:rPr>
            </w:pPr>
          </w:p>
        </w:tc>
        <w:tc>
          <w:tcPr>
            <w:tcW w:w="3899" w:type="dxa"/>
            <w:gridSpan w:val="2"/>
            <w:vMerge/>
            <w:vAlign w:val="center"/>
          </w:tcPr>
          <w:p w:rsidR="00261434" w:rsidRPr="00286F19" w:rsidRDefault="00261434" w:rsidP="00CE406C">
            <w:pPr>
              <w:rPr>
                <w:sz w:val="22"/>
                <w:szCs w:val="22"/>
              </w:rPr>
            </w:pPr>
          </w:p>
        </w:tc>
        <w:tc>
          <w:tcPr>
            <w:tcW w:w="2621" w:type="dxa"/>
            <w:vMerge/>
            <w:vAlign w:val="center"/>
          </w:tcPr>
          <w:p w:rsidR="00261434" w:rsidRPr="00286F19" w:rsidRDefault="00261434" w:rsidP="00CE406C">
            <w:pPr>
              <w:rPr>
                <w:sz w:val="22"/>
                <w:szCs w:val="22"/>
              </w:rPr>
            </w:pPr>
          </w:p>
        </w:tc>
        <w:tc>
          <w:tcPr>
            <w:tcW w:w="2763" w:type="dxa"/>
            <w:vMerge/>
            <w:vAlign w:val="center"/>
          </w:tcPr>
          <w:p w:rsidR="00261434" w:rsidRPr="00286F19" w:rsidRDefault="00261434" w:rsidP="00CE406C">
            <w:pPr>
              <w:rPr>
                <w:sz w:val="22"/>
                <w:szCs w:val="22"/>
              </w:rPr>
            </w:pPr>
          </w:p>
        </w:tc>
      </w:tr>
      <w:tr w:rsidR="00261434" w:rsidRPr="00286F19" w:rsidTr="00CE406C">
        <w:trPr>
          <w:trHeight w:val="973"/>
        </w:trPr>
        <w:tc>
          <w:tcPr>
            <w:tcW w:w="1242" w:type="dxa"/>
            <w:vMerge/>
            <w:vAlign w:val="center"/>
          </w:tcPr>
          <w:p w:rsidR="00261434" w:rsidRPr="00286F19" w:rsidRDefault="00261434" w:rsidP="00CE406C">
            <w:pPr>
              <w:rPr>
                <w:sz w:val="22"/>
                <w:szCs w:val="22"/>
              </w:rPr>
            </w:pPr>
          </w:p>
        </w:tc>
        <w:tc>
          <w:tcPr>
            <w:tcW w:w="2977" w:type="dxa"/>
            <w:tcBorders>
              <w:top w:val="single" w:sz="4" w:space="0" w:color="auto"/>
            </w:tcBorders>
          </w:tcPr>
          <w:p w:rsidR="00261434" w:rsidRPr="00286F19" w:rsidRDefault="00261434" w:rsidP="00CE406C">
            <w:pPr>
              <w:ind w:right="29"/>
              <w:rPr>
                <w:sz w:val="22"/>
                <w:szCs w:val="22"/>
              </w:rPr>
            </w:pPr>
          </w:p>
          <w:p w:rsidR="00261434" w:rsidRPr="00286F19" w:rsidRDefault="00261434" w:rsidP="00CE406C">
            <w:pPr>
              <w:ind w:right="29"/>
              <w:rPr>
                <w:sz w:val="22"/>
                <w:szCs w:val="22"/>
              </w:rPr>
            </w:pPr>
            <w:r w:rsidRPr="00286F19">
              <w:rPr>
                <w:sz w:val="22"/>
                <w:szCs w:val="22"/>
              </w:rPr>
              <w:t xml:space="preserve">Театральный </w:t>
            </w:r>
          </w:p>
          <w:p w:rsidR="00261434" w:rsidRPr="00286F19" w:rsidRDefault="00261434" w:rsidP="00CE406C">
            <w:pPr>
              <w:ind w:right="29"/>
              <w:rPr>
                <w:sz w:val="22"/>
                <w:szCs w:val="22"/>
              </w:rPr>
            </w:pPr>
            <w:r w:rsidRPr="00286F19">
              <w:rPr>
                <w:sz w:val="22"/>
                <w:szCs w:val="22"/>
              </w:rPr>
              <w:t>калейдоскоп</w:t>
            </w:r>
          </w:p>
          <w:p w:rsidR="00261434" w:rsidRPr="00286F19" w:rsidRDefault="00261434" w:rsidP="00CE406C">
            <w:pPr>
              <w:ind w:right="29"/>
              <w:rPr>
                <w:sz w:val="22"/>
                <w:szCs w:val="22"/>
              </w:rPr>
            </w:pPr>
          </w:p>
        </w:tc>
        <w:tc>
          <w:tcPr>
            <w:tcW w:w="1843" w:type="dxa"/>
            <w:vMerge/>
            <w:vAlign w:val="center"/>
          </w:tcPr>
          <w:p w:rsidR="00261434" w:rsidRPr="00286F19" w:rsidRDefault="00261434" w:rsidP="00CE406C">
            <w:pPr>
              <w:rPr>
                <w:sz w:val="22"/>
                <w:szCs w:val="22"/>
              </w:rPr>
            </w:pPr>
          </w:p>
        </w:tc>
        <w:tc>
          <w:tcPr>
            <w:tcW w:w="3899" w:type="dxa"/>
            <w:gridSpan w:val="2"/>
            <w:vMerge/>
            <w:vAlign w:val="center"/>
          </w:tcPr>
          <w:p w:rsidR="00261434" w:rsidRPr="00286F19" w:rsidRDefault="00261434" w:rsidP="00CE406C">
            <w:pPr>
              <w:rPr>
                <w:sz w:val="22"/>
                <w:szCs w:val="22"/>
              </w:rPr>
            </w:pPr>
          </w:p>
        </w:tc>
        <w:tc>
          <w:tcPr>
            <w:tcW w:w="2621" w:type="dxa"/>
            <w:vMerge/>
            <w:vAlign w:val="center"/>
          </w:tcPr>
          <w:p w:rsidR="00261434" w:rsidRPr="00286F19" w:rsidRDefault="00261434" w:rsidP="00CE406C">
            <w:pPr>
              <w:rPr>
                <w:sz w:val="22"/>
                <w:szCs w:val="22"/>
              </w:rPr>
            </w:pPr>
          </w:p>
        </w:tc>
        <w:tc>
          <w:tcPr>
            <w:tcW w:w="2763" w:type="dxa"/>
            <w:vMerge/>
            <w:vAlign w:val="center"/>
          </w:tcPr>
          <w:p w:rsidR="00261434" w:rsidRPr="00286F19" w:rsidRDefault="00261434" w:rsidP="00CE406C">
            <w:pPr>
              <w:rPr>
                <w:sz w:val="22"/>
                <w:szCs w:val="22"/>
              </w:rPr>
            </w:pPr>
          </w:p>
        </w:tc>
      </w:tr>
      <w:tr w:rsidR="00261434" w:rsidRPr="00286F19" w:rsidTr="00CE406C">
        <w:trPr>
          <w:trHeight w:val="442"/>
        </w:trPr>
        <w:tc>
          <w:tcPr>
            <w:tcW w:w="1242" w:type="dxa"/>
            <w:vMerge w:val="restart"/>
          </w:tcPr>
          <w:p w:rsidR="00261434" w:rsidRPr="00286F19" w:rsidRDefault="00261434" w:rsidP="00CE406C">
            <w:pPr>
              <w:ind w:right="29"/>
              <w:rPr>
                <w:sz w:val="22"/>
                <w:szCs w:val="22"/>
              </w:rPr>
            </w:pPr>
            <w:r w:rsidRPr="00286F19">
              <w:rPr>
                <w:sz w:val="22"/>
                <w:szCs w:val="22"/>
              </w:rPr>
              <w:t>Апрель</w:t>
            </w:r>
          </w:p>
        </w:tc>
        <w:tc>
          <w:tcPr>
            <w:tcW w:w="2977" w:type="dxa"/>
            <w:tcBorders>
              <w:bottom w:val="single" w:sz="4" w:space="0" w:color="auto"/>
            </w:tcBorders>
          </w:tcPr>
          <w:p w:rsidR="00261434" w:rsidRDefault="00261434" w:rsidP="00CE406C">
            <w:pPr>
              <w:ind w:right="29"/>
              <w:rPr>
                <w:sz w:val="22"/>
                <w:szCs w:val="22"/>
              </w:rPr>
            </w:pPr>
            <w:r>
              <w:rPr>
                <w:sz w:val="22"/>
                <w:szCs w:val="22"/>
              </w:rPr>
              <w:t>«Домашние животные</w:t>
            </w:r>
            <w:r w:rsidRPr="00286F19">
              <w:rPr>
                <w:sz w:val="22"/>
                <w:szCs w:val="22"/>
              </w:rPr>
              <w:t>»</w:t>
            </w:r>
          </w:p>
          <w:p w:rsidR="00261434" w:rsidRPr="00286F19" w:rsidRDefault="00261434" w:rsidP="00CE406C">
            <w:pPr>
              <w:ind w:right="29"/>
              <w:rPr>
                <w:sz w:val="22"/>
                <w:szCs w:val="22"/>
              </w:rPr>
            </w:pPr>
          </w:p>
        </w:tc>
        <w:tc>
          <w:tcPr>
            <w:tcW w:w="1843" w:type="dxa"/>
            <w:vMerge w:val="restart"/>
          </w:tcPr>
          <w:p w:rsidR="00261434" w:rsidRPr="00286F19" w:rsidRDefault="00261434" w:rsidP="00CE406C">
            <w:pPr>
              <w:ind w:right="29"/>
              <w:rPr>
                <w:sz w:val="22"/>
                <w:szCs w:val="22"/>
              </w:rPr>
            </w:pPr>
            <w:r w:rsidRPr="00286F19">
              <w:rPr>
                <w:sz w:val="22"/>
                <w:szCs w:val="22"/>
              </w:rPr>
              <w:t>«Мой зелёный друг»</w:t>
            </w:r>
          </w:p>
        </w:tc>
        <w:tc>
          <w:tcPr>
            <w:tcW w:w="3899" w:type="dxa"/>
            <w:gridSpan w:val="2"/>
            <w:vMerge w:val="restart"/>
          </w:tcPr>
          <w:p w:rsidR="00261434" w:rsidRPr="00286F19" w:rsidRDefault="00261434" w:rsidP="00CE406C">
            <w:pPr>
              <w:ind w:right="29"/>
              <w:rPr>
                <w:sz w:val="22"/>
                <w:szCs w:val="22"/>
              </w:rPr>
            </w:pPr>
            <w:r w:rsidRPr="00286F19">
              <w:rPr>
                <w:sz w:val="22"/>
                <w:szCs w:val="22"/>
              </w:rPr>
              <w:t>Распускание вербы, набухание почек. Ручьи, вскрытие рек и озёр. Прилёт грачей.</w:t>
            </w:r>
          </w:p>
        </w:tc>
        <w:tc>
          <w:tcPr>
            <w:tcW w:w="2621" w:type="dxa"/>
            <w:vMerge w:val="restart"/>
          </w:tcPr>
          <w:p w:rsidR="00261434" w:rsidRPr="00286F19" w:rsidRDefault="00261434" w:rsidP="00CE406C">
            <w:pPr>
              <w:ind w:right="29"/>
              <w:rPr>
                <w:sz w:val="22"/>
                <w:szCs w:val="22"/>
              </w:rPr>
            </w:pPr>
            <w:r w:rsidRPr="00286F19">
              <w:rPr>
                <w:sz w:val="22"/>
                <w:szCs w:val="22"/>
              </w:rPr>
              <w:t>День смеха.</w:t>
            </w:r>
          </w:p>
          <w:p w:rsidR="00261434" w:rsidRPr="00286F19" w:rsidRDefault="00261434" w:rsidP="00CE406C">
            <w:pPr>
              <w:ind w:right="29"/>
              <w:rPr>
                <w:sz w:val="22"/>
                <w:szCs w:val="22"/>
              </w:rPr>
            </w:pPr>
            <w:r w:rsidRPr="00286F19">
              <w:rPr>
                <w:sz w:val="22"/>
                <w:szCs w:val="22"/>
              </w:rPr>
              <w:t xml:space="preserve"> Развлечения во всех возрастных группах «Чистая вода здоровью важна».</w:t>
            </w:r>
          </w:p>
          <w:p w:rsidR="00261434" w:rsidRPr="00286F19" w:rsidRDefault="00261434" w:rsidP="00CE406C">
            <w:pPr>
              <w:ind w:right="29"/>
              <w:rPr>
                <w:sz w:val="22"/>
                <w:szCs w:val="22"/>
              </w:rPr>
            </w:pPr>
          </w:p>
        </w:tc>
        <w:tc>
          <w:tcPr>
            <w:tcW w:w="2763" w:type="dxa"/>
            <w:vMerge w:val="restart"/>
          </w:tcPr>
          <w:p w:rsidR="00261434" w:rsidRPr="00286F19" w:rsidRDefault="00261434" w:rsidP="00CE406C">
            <w:pPr>
              <w:ind w:right="29"/>
              <w:rPr>
                <w:sz w:val="22"/>
                <w:szCs w:val="22"/>
              </w:rPr>
            </w:pPr>
            <w:r w:rsidRPr="00286F19">
              <w:rPr>
                <w:sz w:val="22"/>
                <w:szCs w:val="22"/>
              </w:rPr>
              <w:t>Развешивание скворечников.</w:t>
            </w:r>
          </w:p>
        </w:tc>
      </w:tr>
      <w:tr w:rsidR="00261434" w:rsidRPr="00286F19" w:rsidTr="00CE406C">
        <w:trPr>
          <w:trHeight w:val="439"/>
        </w:trPr>
        <w:tc>
          <w:tcPr>
            <w:tcW w:w="1242" w:type="dxa"/>
            <w:vMerge/>
          </w:tcPr>
          <w:p w:rsidR="00261434" w:rsidRPr="00286F19" w:rsidRDefault="00261434" w:rsidP="00CE406C">
            <w:pPr>
              <w:ind w:right="29"/>
              <w:rPr>
                <w:sz w:val="22"/>
                <w:szCs w:val="22"/>
              </w:rPr>
            </w:pPr>
          </w:p>
        </w:tc>
        <w:tc>
          <w:tcPr>
            <w:tcW w:w="2977" w:type="dxa"/>
            <w:tcBorders>
              <w:top w:val="single" w:sz="4" w:space="0" w:color="auto"/>
            </w:tcBorders>
          </w:tcPr>
          <w:p w:rsidR="00261434" w:rsidRPr="00286F19" w:rsidRDefault="00261434" w:rsidP="00CE406C">
            <w:pPr>
              <w:ind w:right="29"/>
              <w:rPr>
                <w:sz w:val="22"/>
                <w:szCs w:val="22"/>
              </w:rPr>
            </w:pPr>
            <w:r>
              <w:rPr>
                <w:sz w:val="22"/>
                <w:szCs w:val="22"/>
              </w:rPr>
              <w:t>«Неделя здоровья»</w:t>
            </w:r>
          </w:p>
          <w:p w:rsidR="00261434" w:rsidRPr="00286F19" w:rsidRDefault="00261434" w:rsidP="00CE406C">
            <w:pPr>
              <w:ind w:right="29"/>
              <w:rPr>
                <w:sz w:val="22"/>
                <w:szCs w:val="22"/>
              </w:rPr>
            </w:pPr>
          </w:p>
        </w:tc>
        <w:tc>
          <w:tcPr>
            <w:tcW w:w="1843" w:type="dxa"/>
            <w:vMerge/>
          </w:tcPr>
          <w:p w:rsidR="00261434" w:rsidRPr="00286F19" w:rsidRDefault="00261434" w:rsidP="00CE406C">
            <w:pPr>
              <w:ind w:right="29"/>
              <w:rPr>
                <w:sz w:val="22"/>
                <w:szCs w:val="22"/>
              </w:rPr>
            </w:pPr>
          </w:p>
        </w:tc>
        <w:tc>
          <w:tcPr>
            <w:tcW w:w="3899" w:type="dxa"/>
            <w:gridSpan w:val="2"/>
            <w:vMerge/>
          </w:tcPr>
          <w:p w:rsidR="00261434" w:rsidRPr="00286F19" w:rsidRDefault="00261434" w:rsidP="00CE406C">
            <w:pPr>
              <w:ind w:right="29"/>
              <w:rPr>
                <w:sz w:val="22"/>
                <w:szCs w:val="22"/>
              </w:rPr>
            </w:pPr>
          </w:p>
        </w:tc>
        <w:tc>
          <w:tcPr>
            <w:tcW w:w="2621" w:type="dxa"/>
            <w:vMerge/>
          </w:tcPr>
          <w:p w:rsidR="00261434" w:rsidRPr="00286F19" w:rsidRDefault="00261434" w:rsidP="00CE406C">
            <w:pPr>
              <w:ind w:right="29"/>
              <w:rPr>
                <w:sz w:val="22"/>
                <w:szCs w:val="22"/>
              </w:rPr>
            </w:pPr>
          </w:p>
        </w:tc>
        <w:tc>
          <w:tcPr>
            <w:tcW w:w="2763" w:type="dxa"/>
            <w:vMerge/>
          </w:tcPr>
          <w:p w:rsidR="00261434" w:rsidRPr="00286F19" w:rsidRDefault="00261434" w:rsidP="00CE406C">
            <w:pPr>
              <w:ind w:right="29"/>
              <w:rPr>
                <w:sz w:val="22"/>
                <w:szCs w:val="22"/>
              </w:rPr>
            </w:pPr>
          </w:p>
        </w:tc>
      </w:tr>
      <w:tr w:rsidR="00261434" w:rsidRPr="00286F19" w:rsidTr="00CE406C">
        <w:trPr>
          <w:trHeight w:val="585"/>
        </w:trPr>
        <w:tc>
          <w:tcPr>
            <w:tcW w:w="1242" w:type="dxa"/>
            <w:vMerge/>
            <w:vAlign w:val="center"/>
          </w:tcPr>
          <w:p w:rsidR="00261434" w:rsidRPr="00286F19" w:rsidRDefault="00261434" w:rsidP="00CE406C">
            <w:pPr>
              <w:rPr>
                <w:sz w:val="22"/>
                <w:szCs w:val="22"/>
              </w:rPr>
            </w:pPr>
          </w:p>
        </w:tc>
        <w:tc>
          <w:tcPr>
            <w:tcW w:w="2977" w:type="dxa"/>
            <w:tcBorders>
              <w:top w:val="single" w:sz="4" w:space="0" w:color="auto"/>
              <w:bottom w:val="single" w:sz="4" w:space="0" w:color="auto"/>
            </w:tcBorders>
          </w:tcPr>
          <w:p w:rsidR="00261434" w:rsidRPr="00286F19" w:rsidRDefault="00261434" w:rsidP="00CE406C">
            <w:pPr>
              <w:ind w:right="29"/>
              <w:rPr>
                <w:sz w:val="22"/>
                <w:szCs w:val="22"/>
              </w:rPr>
            </w:pPr>
            <w:r w:rsidRPr="00286F19">
              <w:rPr>
                <w:sz w:val="22"/>
                <w:szCs w:val="22"/>
              </w:rPr>
              <w:t>«Встреча пернатых друзей»</w:t>
            </w:r>
          </w:p>
        </w:tc>
        <w:tc>
          <w:tcPr>
            <w:tcW w:w="1843" w:type="dxa"/>
            <w:vMerge/>
            <w:vAlign w:val="center"/>
          </w:tcPr>
          <w:p w:rsidR="00261434" w:rsidRPr="00286F19" w:rsidRDefault="00261434" w:rsidP="00CE406C">
            <w:pPr>
              <w:rPr>
                <w:sz w:val="22"/>
                <w:szCs w:val="22"/>
              </w:rPr>
            </w:pPr>
          </w:p>
        </w:tc>
        <w:tc>
          <w:tcPr>
            <w:tcW w:w="3899" w:type="dxa"/>
            <w:gridSpan w:val="2"/>
            <w:vMerge/>
            <w:vAlign w:val="center"/>
          </w:tcPr>
          <w:p w:rsidR="00261434" w:rsidRPr="00286F19" w:rsidRDefault="00261434" w:rsidP="00CE406C">
            <w:pPr>
              <w:rPr>
                <w:sz w:val="22"/>
                <w:szCs w:val="22"/>
              </w:rPr>
            </w:pPr>
          </w:p>
        </w:tc>
        <w:tc>
          <w:tcPr>
            <w:tcW w:w="2621" w:type="dxa"/>
            <w:vMerge/>
            <w:vAlign w:val="center"/>
          </w:tcPr>
          <w:p w:rsidR="00261434" w:rsidRPr="00286F19" w:rsidRDefault="00261434" w:rsidP="00CE406C">
            <w:pPr>
              <w:rPr>
                <w:sz w:val="22"/>
                <w:szCs w:val="22"/>
              </w:rPr>
            </w:pPr>
          </w:p>
        </w:tc>
        <w:tc>
          <w:tcPr>
            <w:tcW w:w="2763" w:type="dxa"/>
            <w:vMerge/>
            <w:vAlign w:val="center"/>
          </w:tcPr>
          <w:p w:rsidR="00261434" w:rsidRPr="00286F19" w:rsidRDefault="00261434" w:rsidP="00CE406C">
            <w:pPr>
              <w:rPr>
                <w:sz w:val="22"/>
                <w:szCs w:val="22"/>
              </w:rPr>
            </w:pPr>
          </w:p>
        </w:tc>
      </w:tr>
      <w:tr w:rsidR="00261434" w:rsidRPr="00286F19" w:rsidTr="00CE406C">
        <w:trPr>
          <w:trHeight w:val="1144"/>
        </w:trPr>
        <w:tc>
          <w:tcPr>
            <w:tcW w:w="1242" w:type="dxa"/>
            <w:vMerge/>
            <w:vAlign w:val="center"/>
          </w:tcPr>
          <w:p w:rsidR="00261434" w:rsidRPr="00286F19" w:rsidRDefault="00261434" w:rsidP="00CE406C">
            <w:pPr>
              <w:rPr>
                <w:sz w:val="22"/>
                <w:szCs w:val="22"/>
              </w:rPr>
            </w:pPr>
          </w:p>
        </w:tc>
        <w:tc>
          <w:tcPr>
            <w:tcW w:w="2977" w:type="dxa"/>
            <w:tcBorders>
              <w:top w:val="single" w:sz="4" w:space="0" w:color="auto"/>
            </w:tcBorders>
          </w:tcPr>
          <w:p w:rsidR="00261434" w:rsidRPr="00286F19" w:rsidRDefault="00261434" w:rsidP="00CE406C">
            <w:pPr>
              <w:ind w:right="29"/>
              <w:rPr>
                <w:sz w:val="22"/>
                <w:szCs w:val="22"/>
              </w:rPr>
            </w:pPr>
            <w:r>
              <w:rPr>
                <w:sz w:val="22"/>
                <w:szCs w:val="22"/>
              </w:rPr>
              <w:t xml:space="preserve">«Природа </w:t>
            </w:r>
            <w:r w:rsidRPr="00286F19">
              <w:rPr>
                <w:sz w:val="22"/>
                <w:szCs w:val="22"/>
              </w:rPr>
              <w:t>Искитимского района»</w:t>
            </w:r>
            <w:r>
              <w:rPr>
                <w:sz w:val="22"/>
                <w:szCs w:val="22"/>
              </w:rPr>
              <w:t xml:space="preserve"> (растения и животные)</w:t>
            </w:r>
          </w:p>
          <w:p w:rsidR="00261434" w:rsidRPr="00286F19" w:rsidRDefault="00261434" w:rsidP="00CE406C">
            <w:pPr>
              <w:ind w:right="29"/>
              <w:rPr>
                <w:sz w:val="22"/>
                <w:szCs w:val="22"/>
              </w:rPr>
            </w:pPr>
          </w:p>
        </w:tc>
        <w:tc>
          <w:tcPr>
            <w:tcW w:w="1843" w:type="dxa"/>
            <w:vMerge/>
            <w:vAlign w:val="center"/>
          </w:tcPr>
          <w:p w:rsidR="00261434" w:rsidRPr="00286F19" w:rsidRDefault="00261434" w:rsidP="00CE406C">
            <w:pPr>
              <w:rPr>
                <w:sz w:val="22"/>
                <w:szCs w:val="22"/>
              </w:rPr>
            </w:pPr>
          </w:p>
        </w:tc>
        <w:tc>
          <w:tcPr>
            <w:tcW w:w="3899" w:type="dxa"/>
            <w:gridSpan w:val="2"/>
            <w:vMerge/>
            <w:vAlign w:val="center"/>
          </w:tcPr>
          <w:p w:rsidR="00261434" w:rsidRPr="00286F19" w:rsidRDefault="00261434" w:rsidP="00CE406C">
            <w:pPr>
              <w:rPr>
                <w:sz w:val="22"/>
                <w:szCs w:val="22"/>
              </w:rPr>
            </w:pPr>
          </w:p>
        </w:tc>
        <w:tc>
          <w:tcPr>
            <w:tcW w:w="2621" w:type="dxa"/>
            <w:vMerge/>
            <w:vAlign w:val="center"/>
          </w:tcPr>
          <w:p w:rsidR="00261434" w:rsidRPr="00286F19" w:rsidRDefault="00261434" w:rsidP="00CE406C">
            <w:pPr>
              <w:rPr>
                <w:sz w:val="22"/>
                <w:szCs w:val="22"/>
              </w:rPr>
            </w:pPr>
          </w:p>
        </w:tc>
        <w:tc>
          <w:tcPr>
            <w:tcW w:w="2763" w:type="dxa"/>
            <w:vMerge/>
            <w:vAlign w:val="center"/>
          </w:tcPr>
          <w:p w:rsidR="00261434" w:rsidRPr="00286F19" w:rsidRDefault="00261434" w:rsidP="00CE406C">
            <w:pPr>
              <w:rPr>
                <w:sz w:val="22"/>
                <w:szCs w:val="22"/>
              </w:rPr>
            </w:pPr>
          </w:p>
        </w:tc>
      </w:tr>
      <w:tr w:rsidR="00261434" w:rsidRPr="00286F19" w:rsidTr="00CE406C">
        <w:trPr>
          <w:trHeight w:val="600"/>
        </w:trPr>
        <w:tc>
          <w:tcPr>
            <w:tcW w:w="1242" w:type="dxa"/>
            <w:vMerge w:val="restart"/>
          </w:tcPr>
          <w:p w:rsidR="00261434" w:rsidRPr="00286F19" w:rsidRDefault="00261434" w:rsidP="00CE406C">
            <w:pPr>
              <w:ind w:right="29"/>
              <w:rPr>
                <w:sz w:val="22"/>
                <w:szCs w:val="22"/>
              </w:rPr>
            </w:pPr>
            <w:r w:rsidRPr="00286F19">
              <w:rPr>
                <w:sz w:val="22"/>
                <w:szCs w:val="22"/>
              </w:rPr>
              <w:t>Май</w:t>
            </w:r>
          </w:p>
        </w:tc>
        <w:tc>
          <w:tcPr>
            <w:tcW w:w="2977" w:type="dxa"/>
            <w:tcBorders>
              <w:bottom w:val="single" w:sz="4" w:space="0" w:color="auto"/>
            </w:tcBorders>
          </w:tcPr>
          <w:p w:rsidR="00261434" w:rsidRPr="00286F19" w:rsidRDefault="00261434" w:rsidP="00CE406C">
            <w:pPr>
              <w:ind w:right="29"/>
              <w:rPr>
                <w:sz w:val="22"/>
                <w:szCs w:val="22"/>
              </w:rPr>
            </w:pPr>
            <w:r w:rsidRPr="00286F19">
              <w:rPr>
                <w:sz w:val="22"/>
                <w:szCs w:val="22"/>
              </w:rPr>
              <w:t>«Цветущая весна»</w:t>
            </w:r>
          </w:p>
        </w:tc>
        <w:tc>
          <w:tcPr>
            <w:tcW w:w="1843" w:type="dxa"/>
            <w:vMerge w:val="restart"/>
          </w:tcPr>
          <w:p w:rsidR="00261434" w:rsidRPr="00286F19" w:rsidRDefault="00261434" w:rsidP="00CE406C">
            <w:pPr>
              <w:ind w:right="29"/>
              <w:rPr>
                <w:sz w:val="22"/>
                <w:szCs w:val="22"/>
              </w:rPr>
            </w:pPr>
            <w:r w:rsidRPr="00286F19">
              <w:rPr>
                <w:sz w:val="22"/>
                <w:szCs w:val="22"/>
              </w:rPr>
              <w:t xml:space="preserve">«Есть правила на свете, </w:t>
            </w:r>
          </w:p>
          <w:p w:rsidR="00261434" w:rsidRPr="00286F19" w:rsidRDefault="00261434" w:rsidP="00CE406C">
            <w:pPr>
              <w:ind w:right="29"/>
              <w:rPr>
                <w:sz w:val="22"/>
                <w:szCs w:val="22"/>
              </w:rPr>
            </w:pPr>
            <w:r w:rsidRPr="00286F19">
              <w:rPr>
                <w:sz w:val="22"/>
                <w:szCs w:val="22"/>
              </w:rPr>
              <w:t>должны их знать все дети»</w:t>
            </w:r>
          </w:p>
        </w:tc>
        <w:tc>
          <w:tcPr>
            <w:tcW w:w="3827" w:type="dxa"/>
            <w:vMerge w:val="restart"/>
          </w:tcPr>
          <w:p w:rsidR="00261434" w:rsidRPr="00286F19" w:rsidRDefault="00261434" w:rsidP="00CE406C">
            <w:pPr>
              <w:ind w:right="29"/>
              <w:rPr>
                <w:sz w:val="22"/>
                <w:szCs w:val="22"/>
              </w:rPr>
            </w:pPr>
            <w:r w:rsidRPr="00286F19">
              <w:rPr>
                <w:sz w:val="22"/>
                <w:szCs w:val="22"/>
              </w:rPr>
              <w:t>Распускание листьев, появление травы, первоцветов. Появление насекомых.</w:t>
            </w:r>
          </w:p>
        </w:tc>
        <w:tc>
          <w:tcPr>
            <w:tcW w:w="2693" w:type="dxa"/>
            <w:gridSpan w:val="2"/>
            <w:vMerge w:val="restart"/>
          </w:tcPr>
          <w:p w:rsidR="00261434" w:rsidRPr="00286F19" w:rsidRDefault="00261434" w:rsidP="00CE406C">
            <w:pPr>
              <w:ind w:right="29"/>
              <w:rPr>
                <w:sz w:val="22"/>
                <w:szCs w:val="22"/>
              </w:rPr>
            </w:pPr>
            <w:r w:rsidRPr="00286F19">
              <w:rPr>
                <w:sz w:val="22"/>
                <w:szCs w:val="22"/>
              </w:rPr>
              <w:t>Выпускной бал.</w:t>
            </w:r>
          </w:p>
        </w:tc>
        <w:tc>
          <w:tcPr>
            <w:tcW w:w="2763" w:type="dxa"/>
            <w:vMerge w:val="restart"/>
          </w:tcPr>
          <w:p w:rsidR="00261434" w:rsidRPr="00286F19" w:rsidRDefault="00261434" w:rsidP="00CE406C">
            <w:pPr>
              <w:ind w:right="29"/>
              <w:rPr>
                <w:sz w:val="22"/>
                <w:szCs w:val="22"/>
              </w:rPr>
            </w:pPr>
            <w:r w:rsidRPr="00286F19">
              <w:rPr>
                <w:sz w:val="22"/>
                <w:szCs w:val="22"/>
              </w:rPr>
              <w:t xml:space="preserve">Экскурсия к памятнику  воинам ВОВ. </w:t>
            </w:r>
          </w:p>
        </w:tc>
      </w:tr>
      <w:tr w:rsidR="00261434" w:rsidRPr="00286F19" w:rsidTr="00CE406C">
        <w:trPr>
          <w:trHeight w:val="240"/>
        </w:trPr>
        <w:tc>
          <w:tcPr>
            <w:tcW w:w="1242" w:type="dxa"/>
            <w:vMerge/>
            <w:vAlign w:val="center"/>
          </w:tcPr>
          <w:p w:rsidR="00261434" w:rsidRPr="00286F19" w:rsidRDefault="00261434" w:rsidP="00CE406C">
            <w:pPr>
              <w:rPr>
                <w:sz w:val="22"/>
                <w:szCs w:val="22"/>
              </w:rPr>
            </w:pPr>
          </w:p>
        </w:tc>
        <w:tc>
          <w:tcPr>
            <w:tcW w:w="2977" w:type="dxa"/>
            <w:tcBorders>
              <w:top w:val="single" w:sz="4" w:space="0" w:color="auto"/>
              <w:bottom w:val="single" w:sz="4" w:space="0" w:color="auto"/>
            </w:tcBorders>
          </w:tcPr>
          <w:p w:rsidR="00261434" w:rsidRPr="00286F19" w:rsidRDefault="00261434" w:rsidP="00CE406C">
            <w:pPr>
              <w:ind w:right="29"/>
              <w:rPr>
                <w:sz w:val="22"/>
                <w:szCs w:val="22"/>
              </w:rPr>
            </w:pPr>
            <w:r>
              <w:rPr>
                <w:sz w:val="22"/>
                <w:szCs w:val="22"/>
              </w:rPr>
              <w:t xml:space="preserve">«Неделя ОБЖ </w:t>
            </w:r>
            <w:r w:rsidRPr="00286F19">
              <w:rPr>
                <w:sz w:val="22"/>
                <w:szCs w:val="22"/>
              </w:rPr>
              <w:t>»</w:t>
            </w:r>
          </w:p>
        </w:tc>
        <w:tc>
          <w:tcPr>
            <w:tcW w:w="1843" w:type="dxa"/>
            <w:vMerge/>
            <w:vAlign w:val="center"/>
          </w:tcPr>
          <w:p w:rsidR="00261434" w:rsidRPr="00286F19" w:rsidRDefault="00261434" w:rsidP="00CE406C">
            <w:pPr>
              <w:ind w:right="29"/>
              <w:rPr>
                <w:sz w:val="22"/>
                <w:szCs w:val="22"/>
              </w:rPr>
            </w:pPr>
          </w:p>
        </w:tc>
        <w:tc>
          <w:tcPr>
            <w:tcW w:w="3827" w:type="dxa"/>
            <w:vMerge/>
            <w:vAlign w:val="center"/>
          </w:tcPr>
          <w:p w:rsidR="00261434" w:rsidRPr="00286F19" w:rsidRDefault="00261434" w:rsidP="00CE406C">
            <w:pPr>
              <w:rPr>
                <w:sz w:val="22"/>
                <w:szCs w:val="22"/>
              </w:rPr>
            </w:pPr>
          </w:p>
        </w:tc>
        <w:tc>
          <w:tcPr>
            <w:tcW w:w="2693" w:type="dxa"/>
            <w:gridSpan w:val="2"/>
            <w:vMerge/>
            <w:vAlign w:val="center"/>
          </w:tcPr>
          <w:p w:rsidR="00261434" w:rsidRPr="00286F19" w:rsidRDefault="00261434" w:rsidP="00CE406C">
            <w:pPr>
              <w:rPr>
                <w:sz w:val="22"/>
                <w:szCs w:val="22"/>
              </w:rPr>
            </w:pPr>
          </w:p>
        </w:tc>
        <w:tc>
          <w:tcPr>
            <w:tcW w:w="2763" w:type="dxa"/>
            <w:vMerge/>
            <w:vAlign w:val="center"/>
          </w:tcPr>
          <w:p w:rsidR="00261434" w:rsidRPr="00286F19" w:rsidRDefault="00261434" w:rsidP="00CE406C">
            <w:pPr>
              <w:rPr>
                <w:sz w:val="22"/>
                <w:szCs w:val="22"/>
              </w:rPr>
            </w:pPr>
          </w:p>
        </w:tc>
      </w:tr>
      <w:tr w:rsidR="00261434" w:rsidRPr="00286F19" w:rsidTr="00CE406C">
        <w:trPr>
          <w:trHeight w:val="870"/>
        </w:trPr>
        <w:tc>
          <w:tcPr>
            <w:tcW w:w="1242" w:type="dxa"/>
            <w:vMerge/>
            <w:vAlign w:val="center"/>
          </w:tcPr>
          <w:p w:rsidR="00261434" w:rsidRPr="00286F19" w:rsidRDefault="00261434" w:rsidP="00CE406C">
            <w:pPr>
              <w:rPr>
                <w:sz w:val="22"/>
                <w:szCs w:val="22"/>
              </w:rPr>
            </w:pPr>
          </w:p>
        </w:tc>
        <w:tc>
          <w:tcPr>
            <w:tcW w:w="2977" w:type="dxa"/>
            <w:tcBorders>
              <w:top w:val="single" w:sz="4" w:space="0" w:color="auto"/>
              <w:bottom w:val="single" w:sz="4" w:space="0" w:color="auto"/>
            </w:tcBorders>
          </w:tcPr>
          <w:p w:rsidR="00261434" w:rsidRPr="00286F19" w:rsidRDefault="00261434" w:rsidP="00CE406C">
            <w:pPr>
              <w:ind w:right="29"/>
              <w:rPr>
                <w:sz w:val="22"/>
                <w:szCs w:val="22"/>
              </w:rPr>
            </w:pPr>
          </w:p>
          <w:p w:rsidR="00261434" w:rsidRPr="00286F19" w:rsidRDefault="00261434" w:rsidP="00CE406C">
            <w:pPr>
              <w:ind w:right="29"/>
              <w:rPr>
                <w:sz w:val="22"/>
                <w:szCs w:val="22"/>
              </w:rPr>
            </w:pPr>
            <w:r w:rsidRPr="00286F19">
              <w:rPr>
                <w:sz w:val="22"/>
                <w:szCs w:val="22"/>
              </w:rPr>
              <w:t>мониторинг</w:t>
            </w:r>
          </w:p>
        </w:tc>
        <w:tc>
          <w:tcPr>
            <w:tcW w:w="1843" w:type="dxa"/>
            <w:vMerge/>
          </w:tcPr>
          <w:p w:rsidR="00261434" w:rsidRPr="00286F19" w:rsidRDefault="00261434" w:rsidP="00CE406C">
            <w:pPr>
              <w:ind w:right="29"/>
              <w:rPr>
                <w:sz w:val="22"/>
                <w:szCs w:val="22"/>
              </w:rPr>
            </w:pPr>
          </w:p>
        </w:tc>
        <w:tc>
          <w:tcPr>
            <w:tcW w:w="3827" w:type="dxa"/>
            <w:vMerge/>
            <w:vAlign w:val="center"/>
          </w:tcPr>
          <w:p w:rsidR="00261434" w:rsidRPr="00286F19" w:rsidRDefault="00261434" w:rsidP="00CE406C">
            <w:pPr>
              <w:rPr>
                <w:sz w:val="22"/>
                <w:szCs w:val="22"/>
              </w:rPr>
            </w:pPr>
          </w:p>
        </w:tc>
        <w:tc>
          <w:tcPr>
            <w:tcW w:w="2693" w:type="dxa"/>
            <w:gridSpan w:val="2"/>
            <w:vMerge/>
            <w:vAlign w:val="center"/>
          </w:tcPr>
          <w:p w:rsidR="00261434" w:rsidRPr="00286F19" w:rsidRDefault="00261434" w:rsidP="00CE406C">
            <w:pPr>
              <w:rPr>
                <w:sz w:val="22"/>
                <w:szCs w:val="22"/>
              </w:rPr>
            </w:pPr>
          </w:p>
        </w:tc>
        <w:tc>
          <w:tcPr>
            <w:tcW w:w="2763" w:type="dxa"/>
            <w:vMerge/>
            <w:vAlign w:val="center"/>
          </w:tcPr>
          <w:p w:rsidR="00261434" w:rsidRPr="00286F19" w:rsidRDefault="00261434" w:rsidP="00CE406C">
            <w:pPr>
              <w:rPr>
                <w:sz w:val="22"/>
                <w:szCs w:val="22"/>
              </w:rPr>
            </w:pPr>
          </w:p>
        </w:tc>
      </w:tr>
      <w:tr w:rsidR="00261434" w:rsidRPr="00286F19" w:rsidTr="00CE406C">
        <w:trPr>
          <w:trHeight w:val="1665"/>
        </w:trPr>
        <w:tc>
          <w:tcPr>
            <w:tcW w:w="1242" w:type="dxa"/>
            <w:vMerge/>
            <w:vAlign w:val="center"/>
          </w:tcPr>
          <w:p w:rsidR="00261434" w:rsidRPr="00286F19" w:rsidRDefault="00261434" w:rsidP="00CE406C">
            <w:pPr>
              <w:rPr>
                <w:sz w:val="22"/>
                <w:szCs w:val="22"/>
              </w:rPr>
            </w:pPr>
          </w:p>
        </w:tc>
        <w:tc>
          <w:tcPr>
            <w:tcW w:w="2977" w:type="dxa"/>
            <w:tcBorders>
              <w:top w:val="single" w:sz="4" w:space="0" w:color="auto"/>
            </w:tcBorders>
          </w:tcPr>
          <w:p w:rsidR="00261434" w:rsidRPr="00286F19" w:rsidRDefault="00261434" w:rsidP="00CE406C">
            <w:pPr>
              <w:ind w:right="29"/>
              <w:rPr>
                <w:sz w:val="22"/>
                <w:szCs w:val="22"/>
              </w:rPr>
            </w:pPr>
            <w:r w:rsidRPr="00286F19">
              <w:rPr>
                <w:sz w:val="22"/>
                <w:szCs w:val="22"/>
              </w:rPr>
              <w:t>мониторинг</w:t>
            </w:r>
          </w:p>
        </w:tc>
        <w:tc>
          <w:tcPr>
            <w:tcW w:w="1843" w:type="dxa"/>
            <w:vMerge/>
          </w:tcPr>
          <w:p w:rsidR="00261434" w:rsidRPr="00286F19" w:rsidRDefault="00261434" w:rsidP="00CE406C">
            <w:pPr>
              <w:ind w:right="29"/>
              <w:rPr>
                <w:sz w:val="22"/>
                <w:szCs w:val="22"/>
              </w:rPr>
            </w:pPr>
          </w:p>
        </w:tc>
        <w:tc>
          <w:tcPr>
            <w:tcW w:w="3827" w:type="dxa"/>
            <w:vMerge/>
            <w:vAlign w:val="center"/>
          </w:tcPr>
          <w:p w:rsidR="00261434" w:rsidRPr="00286F19" w:rsidRDefault="00261434" w:rsidP="00CE406C">
            <w:pPr>
              <w:rPr>
                <w:sz w:val="22"/>
                <w:szCs w:val="22"/>
              </w:rPr>
            </w:pPr>
          </w:p>
        </w:tc>
        <w:tc>
          <w:tcPr>
            <w:tcW w:w="2693" w:type="dxa"/>
            <w:gridSpan w:val="2"/>
            <w:vMerge/>
            <w:vAlign w:val="center"/>
          </w:tcPr>
          <w:p w:rsidR="00261434" w:rsidRPr="00286F19" w:rsidRDefault="00261434" w:rsidP="00CE406C">
            <w:pPr>
              <w:rPr>
                <w:sz w:val="22"/>
                <w:szCs w:val="22"/>
              </w:rPr>
            </w:pPr>
          </w:p>
        </w:tc>
        <w:tc>
          <w:tcPr>
            <w:tcW w:w="2763" w:type="dxa"/>
            <w:vMerge/>
            <w:vAlign w:val="center"/>
          </w:tcPr>
          <w:p w:rsidR="00261434" w:rsidRPr="00286F19" w:rsidRDefault="00261434" w:rsidP="00CE406C">
            <w:pPr>
              <w:rPr>
                <w:sz w:val="22"/>
                <w:szCs w:val="22"/>
              </w:rPr>
            </w:pPr>
          </w:p>
        </w:tc>
      </w:tr>
      <w:tr w:rsidR="00261434" w:rsidRPr="00286F19" w:rsidTr="00CE406C">
        <w:trPr>
          <w:trHeight w:val="555"/>
        </w:trPr>
        <w:tc>
          <w:tcPr>
            <w:tcW w:w="1242" w:type="dxa"/>
            <w:vMerge w:val="restart"/>
          </w:tcPr>
          <w:p w:rsidR="00261434" w:rsidRPr="00286F19" w:rsidRDefault="00261434" w:rsidP="00CE406C">
            <w:pPr>
              <w:ind w:right="29"/>
              <w:rPr>
                <w:sz w:val="22"/>
                <w:szCs w:val="22"/>
              </w:rPr>
            </w:pPr>
            <w:r w:rsidRPr="00286F19">
              <w:rPr>
                <w:sz w:val="22"/>
                <w:szCs w:val="22"/>
              </w:rPr>
              <w:t>Июнь</w:t>
            </w:r>
          </w:p>
        </w:tc>
        <w:tc>
          <w:tcPr>
            <w:tcW w:w="2977" w:type="dxa"/>
            <w:tcBorders>
              <w:bottom w:val="single" w:sz="4" w:space="0" w:color="auto"/>
            </w:tcBorders>
          </w:tcPr>
          <w:p w:rsidR="00261434" w:rsidRPr="00286F19" w:rsidRDefault="00261434" w:rsidP="00CE406C">
            <w:pPr>
              <w:ind w:right="29"/>
              <w:rPr>
                <w:sz w:val="22"/>
                <w:szCs w:val="22"/>
              </w:rPr>
            </w:pPr>
            <w:r w:rsidRPr="00286F19">
              <w:rPr>
                <w:sz w:val="22"/>
                <w:szCs w:val="22"/>
              </w:rPr>
              <w:t>«Весёлые игры и забавы»</w:t>
            </w:r>
          </w:p>
        </w:tc>
        <w:tc>
          <w:tcPr>
            <w:tcW w:w="1843" w:type="dxa"/>
            <w:vMerge w:val="restart"/>
          </w:tcPr>
          <w:p w:rsidR="00261434" w:rsidRPr="00286F19" w:rsidRDefault="00261434" w:rsidP="00CE406C">
            <w:pPr>
              <w:ind w:right="29"/>
              <w:rPr>
                <w:sz w:val="22"/>
                <w:szCs w:val="22"/>
              </w:rPr>
            </w:pPr>
            <w:r w:rsidRPr="00286F19">
              <w:rPr>
                <w:sz w:val="22"/>
                <w:szCs w:val="22"/>
              </w:rPr>
              <w:t>«Лекарственная  корзина»</w:t>
            </w:r>
          </w:p>
        </w:tc>
        <w:tc>
          <w:tcPr>
            <w:tcW w:w="3827" w:type="dxa"/>
            <w:vMerge w:val="restart"/>
          </w:tcPr>
          <w:p w:rsidR="00261434" w:rsidRPr="00286F19" w:rsidRDefault="00261434" w:rsidP="00CE406C">
            <w:pPr>
              <w:ind w:right="29"/>
              <w:rPr>
                <w:sz w:val="22"/>
                <w:szCs w:val="22"/>
              </w:rPr>
            </w:pPr>
            <w:r w:rsidRPr="00286F19">
              <w:rPr>
                <w:sz w:val="22"/>
                <w:szCs w:val="22"/>
              </w:rPr>
              <w:t>Начинает петь соловей.</w:t>
            </w:r>
          </w:p>
          <w:p w:rsidR="00261434" w:rsidRPr="00286F19" w:rsidRDefault="00261434" w:rsidP="00CE406C">
            <w:pPr>
              <w:ind w:right="29"/>
              <w:rPr>
                <w:sz w:val="22"/>
                <w:szCs w:val="22"/>
              </w:rPr>
            </w:pPr>
            <w:r w:rsidRPr="00286F19">
              <w:rPr>
                <w:sz w:val="22"/>
                <w:szCs w:val="22"/>
              </w:rPr>
              <w:t xml:space="preserve">Дождь,  грозы. Появление птенцов.  </w:t>
            </w:r>
            <w:r w:rsidRPr="00286F19">
              <w:rPr>
                <w:sz w:val="22"/>
                <w:szCs w:val="22"/>
              </w:rPr>
              <w:lastRenderedPageBreak/>
              <w:t xml:space="preserve">Самый </w:t>
            </w:r>
            <w:proofErr w:type="gramStart"/>
            <w:r w:rsidRPr="00286F19">
              <w:rPr>
                <w:sz w:val="22"/>
                <w:szCs w:val="22"/>
              </w:rPr>
              <w:t>длинный день</w:t>
            </w:r>
            <w:proofErr w:type="gramEnd"/>
            <w:r w:rsidRPr="00286F19">
              <w:rPr>
                <w:sz w:val="22"/>
                <w:szCs w:val="22"/>
              </w:rPr>
              <w:t xml:space="preserve"> в году.</w:t>
            </w:r>
          </w:p>
        </w:tc>
        <w:tc>
          <w:tcPr>
            <w:tcW w:w="2693" w:type="dxa"/>
            <w:gridSpan w:val="2"/>
            <w:vMerge w:val="restart"/>
          </w:tcPr>
          <w:p w:rsidR="00261434" w:rsidRPr="00286F19" w:rsidRDefault="00261434" w:rsidP="00CE406C">
            <w:pPr>
              <w:ind w:right="29"/>
              <w:rPr>
                <w:sz w:val="22"/>
                <w:szCs w:val="22"/>
              </w:rPr>
            </w:pPr>
            <w:r w:rsidRPr="00286F19">
              <w:rPr>
                <w:sz w:val="22"/>
                <w:szCs w:val="22"/>
              </w:rPr>
              <w:lastRenderedPageBreak/>
              <w:t>День защиты детей.</w:t>
            </w:r>
          </w:p>
          <w:p w:rsidR="00261434" w:rsidRPr="00286F19" w:rsidRDefault="00261434" w:rsidP="00CE406C">
            <w:pPr>
              <w:ind w:right="29"/>
              <w:rPr>
                <w:sz w:val="22"/>
                <w:szCs w:val="22"/>
              </w:rPr>
            </w:pPr>
            <w:r w:rsidRPr="00286F19">
              <w:rPr>
                <w:sz w:val="22"/>
                <w:szCs w:val="22"/>
              </w:rPr>
              <w:t xml:space="preserve">Театрализованный </w:t>
            </w:r>
            <w:r w:rsidRPr="00286F19">
              <w:rPr>
                <w:sz w:val="22"/>
                <w:szCs w:val="22"/>
              </w:rPr>
              <w:lastRenderedPageBreak/>
              <w:t>праздник «Там, на неведомых дорожках»</w:t>
            </w:r>
          </w:p>
        </w:tc>
        <w:tc>
          <w:tcPr>
            <w:tcW w:w="2763" w:type="dxa"/>
            <w:vMerge w:val="restart"/>
          </w:tcPr>
          <w:p w:rsidR="00261434" w:rsidRPr="00286F19" w:rsidRDefault="00261434" w:rsidP="00CE406C">
            <w:pPr>
              <w:ind w:right="29"/>
              <w:rPr>
                <w:sz w:val="22"/>
                <w:szCs w:val="22"/>
              </w:rPr>
            </w:pPr>
            <w:r w:rsidRPr="00286F19">
              <w:rPr>
                <w:sz w:val="22"/>
                <w:szCs w:val="22"/>
              </w:rPr>
              <w:lastRenderedPageBreak/>
              <w:t>Литературные чтения поэзия А.С. Пушкина.</w:t>
            </w:r>
          </w:p>
        </w:tc>
      </w:tr>
      <w:tr w:rsidR="00261434" w:rsidRPr="00286F19" w:rsidTr="00CE406C">
        <w:trPr>
          <w:trHeight w:val="1200"/>
        </w:trPr>
        <w:tc>
          <w:tcPr>
            <w:tcW w:w="1242" w:type="dxa"/>
            <w:vMerge/>
            <w:vAlign w:val="center"/>
          </w:tcPr>
          <w:p w:rsidR="00261434" w:rsidRPr="00286F19" w:rsidRDefault="00261434" w:rsidP="00CE406C">
            <w:pPr>
              <w:rPr>
                <w:sz w:val="22"/>
                <w:szCs w:val="22"/>
              </w:rPr>
            </w:pPr>
          </w:p>
        </w:tc>
        <w:tc>
          <w:tcPr>
            <w:tcW w:w="2977" w:type="dxa"/>
            <w:tcBorders>
              <w:top w:val="single" w:sz="4" w:space="0" w:color="auto"/>
              <w:bottom w:val="single" w:sz="4" w:space="0" w:color="auto"/>
            </w:tcBorders>
          </w:tcPr>
          <w:p w:rsidR="00261434" w:rsidRPr="00286F19" w:rsidRDefault="00261434" w:rsidP="00CE406C">
            <w:pPr>
              <w:ind w:right="29"/>
              <w:rPr>
                <w:sz w:val="22"/>
                <w:szCs w:val="22"/>
              </w:rPr>
            </w:pPr>
            <w:r w:rsidRPr="00286F19">
              <w:rPr>
                <w:sz w:val="22"/>
                <w:szCs w:val="22"/>
              </w:rPr>
              <w:t>«Русский поэт» – неделя посвящённая творчеству А.С. Пушкина</w:t>
            </w:r>
          </w:p>
        </w:tc>
        <w:tc>
          <w:tcPr>
            <w:tcW w:w="1843" w:type="dxa"/>
            <w:vMerge/>
            <w:vAlign w:val="center"/>
          </w:tcPr>
          <w:p w:rsidR="00261434" w:rsidRPr="00286F19" w:rsidRDefault="00261434" w:rsidP="00CE406C">
            <w:pPr>
              <w:rPr>
                <w:sz w:val="22"/>
                <w:szCs w:val="22"/>
              </w:rPr>
            </w:pPr>
          </w:p>
        </w:tc>
        <w:tc>
          <w:tcPr>
            <w:tcW w:w="3827" w:type="dxa"/>
            <w:vMerge/>
            <w:vAlign w:val="center"/>
          </w:tcPr>
          <w:p w:rsidR="00261434" w:rsidRPr="00286F19" w:rsidRDefault="00261434" w:rsidP="00CE406C">
            <w:pPr>
              <w:rPr>
                <w:sz w:val="22"/>
                <w:szCs w:val="22"/>
              </w:rPr>
            </w:pPr>
          </w:p>
        </w:tc>
        <w:tc>
          <w:tcPr>
            <w:tcW w:w="2693" w:type="dxa"/>
            <w:gridSpan w:val="2"/>
            <w:vMerge/>
            <w:vAlign w:val="center"/>
          </w:tcPr>
          <w:p w:rsidR="00261434" w:rsidRPr="00286F19" w:rsidRDefault="00261434" w:rsidP="00CE406C">
            <w:pPr>
              <w:rPr>
                <w:sz w:val="22"/>
                <w:szCs w:val="22"/>
              </w:rPr>
            </w:pPr>
          </w:p>
        </w:tc>
        <w:tc>
          <w:tcPr>
            <w:tcW w:w="2763" w:type="dxa"/>
            <w:vMerge/>
            <w:vAlign w:val="center"/>
          </w:tcPr>
          <w:p w:rsidR="00261434" w:rsidRPr="00286F19" w:rsidRDefault="00261434" w:rsidP="00CE406C">
            <w:pPr>
              <w:rPr>
                <w:sz w:val="22"/>
                <w:szCs w:val="22"/>
              </w:rPr>
            </w:pPr>
          </w:p>
        </w:tc>
      </w:tr>
      <w:tr w:rsidR="00261434" w:rsidRPr="00286F19" w:rsidTr="00CE406C">
        <w:trPr>
          <w:trHeight w:val="255"/>
        </w:trPr>
        <w:tc>
          <w:tcPr>
            <w:tcW w:w="1242" w:type="dxa"/>
            <w:vMerge/>
            <w:vAlign w:val="center"/>
          </w:tcPr>
          <w:p w:rsidR="00261434" w:rsidRPr="00286F19" w:rsidRDefault="00261434" w:rsidP="00CE406C">
            <w:pPr>
              <w:rPr>
                <w:sz w:val="22"/>
                <w:szCs w:val="22"/>
              </w:rPr>
            </w:pPr>
          </w:p>
        </w:tc>
        <w:tc>
          <w:tcPr>
            <w:tcW w:w="2977" w:type="dxa"/>
            <w:tcBorders>
              <w:top w:val="single" w:sz="4" w:space="0" w:color="auto"/>
              <w:bottom w:val="single" w:sz="4" w:space="0" w:color="auto"/>
            </w:tcBorders>
          </w:tcPr>
          <w:p w:rsidR="00261434" w:rsidRPr="00286F19" w:rsidRDefault="00261434" w:rsidP="00CE406C">
            <w:pPr>
              <w:ind w:right="29"/>
              <w:rPr>
                <w:sz w:val="22"/>
                <w:szCs w:val="22"/>
              </w:rPr>
            </w:pPr>
            <w:r w:rsidRPr="00286F19">
              <w:rPr>
                <w:sz w:val="22"/>
                <w:szCs w:val="22"/>
              </w:rPr>
              <w:t>«Неделя дружбы»</w:t>
            </w:r>
          </w:p>
        </w:tc>
        <w:tc>
          <w:tcPr>
            <w:tcW w:w="1843" w:type="dxa"/>
            <w:vMerge/>
            <w:vAlign w:val="center"/>
          </w:tcPr>
          <w:p w:rsidR="00261434" w:rsidRPr="00286F19" w:rsidRDefault="00261434" w:rsidP="00CE406C">
            <w:pPr>
              <w:rPr>
                <w:sz w:val="22"/>
                <w:szCs w:val="22"/>
              </w:rPr>
            </w:pPr>
          </w:p>
        </w:tc>
        <w:tc>
          <w:tcPr>
            <w:tcW w:w="3827" w:type="dxa"/>
            <w:vMerge/>
            <w:vAlign w:val="center"/>
          </w:tcPr>
          <w:p w:rsidR="00261434" w:rsidRPr="00286F19" w:rsidRDefault="00261434" w:rsidP="00CE406C">
            <w:pPr>
              <w:rPr>
                <w:sz w:val="22"/>
                <w:szCs w:val="22"/>
              </w:rPr>
            </w:pPr>
          </w:p>
        </w:tc>
        <w:tc>
          <w:tcPr>
            <w:tcW w:w="2693" w:type="dxa"/>
            <w:gridSpan w:val="2"/>
            <w:vMerge/>
            <w:vAlign w:val="center"/>
          </w:tcPr>
          <w:p w:rsidR="00261434" w:rsidRPr="00286F19" w:rsidRDefault="00261434" w:rsidP="00CE406C">
            <w:pPr>
              <w:rPr>
                <w:sz w:val="22"/>
                <w:szCs w:val="22"/>
              </w:rPr>
            </w:pPr>
          </w:p>
        </w:tc>
        <w:tc>
          <w:tcPr>
            <w:tcW w:w="2763" w:type="dxa"/>
            <w:vMerge/>
            <w:vAlign w:val="center"/>
          </w:tcPr>
          <w:p w:rsidR="00261434" w:rsidRPr="00286F19" w:rsidRDefault="00261434" w:rsidP="00CE406C">
            <w:pPr>
              <w:rPr>
                <w:sz w:val="22"/>
                <w:szCs w:val="22"/>
              </w:rPr>
            </w:pPr>
          </w:p>
        </w:tc>
      </w:tr>
      <w:tr w:rsidR="00261434" w:rsidRPr="00286F19" w:rsidTr="00CE406C">
        <w:trPr>
          <w:trHeight w:val="810"/>
        </w:trPr>
        <w:tc>
          <w:tcPr>
            <w:tcW w:w="1242" w:type="dxa"/>
            <w:vMerge/>
            <w:vAlign w:val="center"/>
          </w:tcPr>
          <w:p w:rsidR="00261434" w:rsidRPr="00286F19" w:rsidRDefault="00261434" w:rsidP="00CE406C">
            <w:pPr>
              <w:rPr>
                <w:sz w:val="22"/>
                <w:szCs w:val="22"/>
              </w:rPr>
            </w:pPr>
          </w:p>
        </w:tc>
        <w:tc>
          <w:tcPr>
            <w:tcW w:w="2977" w:type="dxa"/>
            <w:tcBorders>
              <w:top w:val="single" w:sz="4" w:space="0" w:color="auto"/>
            </w:tcBorders>
          </w:tcPr>
          <w:p w:rsidR="00261434" w:rsidRPr="00286F19" w:rsidRDefault="00261434" w:rsidP="00CE406C">
            <w:pPr>
              <w:ind w:right="29"/>
              <w:rPr>
                <w:sz w:val="22"/>
                <w:szCs w:val="22"/>
              </w:rPr>
            </w:pPr>
            <w:r w:rsidRPr="00286F19">
              <w:rPr>
                <w:sz w:val="22"/>
                <w:szCs w:val="22"/>
              </w:rPr>
              <w:t>«Мой посёлок»</w:t>
            </w:r>
          </w:p>
        </w:tc>
        <w:tc>
          <w:tcPr>
            <w:tcW w:w="1843" w:type="dxa"/>
            <w:vMerge/>
            <w:vAlign w:val="center"/>
          </w:tcPr>
          <w:p w:rsidR="00261434" w:rsidRPr="00286F19" w:rsidRDefault="00261434" w:rsidP="00CE406C">
            <w:pPr>
              <w:rPr>
                <w:sz w:val="22"/>
                <w:szCs w:val="22"/>
              </w:rPr>
            </w:pPr>
          </w:p>
        </w:tc>
        <w:tc>
          <w:tcPr>
            <w:tcW w:w="3827" w:type="dxa"/>
            <w:vMerge/>
            <w:vAlign w:val="center"/>
          </w:tcPr>
          <w:p w:rsidR="00261434" w:rsidRPr="00286F19" w:rsidRDefault="00261434" w:rsidP="00CE406C">
            <w:pPr>
              <w:rPr>
                <w:sz w:val="22"/>
                <w:szCs w:val="22"/>
              </w:rPr>
            </w:pPr>
          </w:p>
        </w:tc>
        <w:tc>
          <w:tcPr>
            <w:tcW w:w="2693" w:type="dxa"/>
            <w:gridSpan w:val="2"/>
            <w:vMerge/>
            <w:vAlign w:val="center"/>
          </w:tcPr>
          <w:p w:rsidR="00261434" w:rsidRPr="00286F19" w:rsidRDefault="00261434" w:rsidP="00CE406C">
            <w:pPr>
              <w:rPr>
                <w:sz w:val="22"/>
                <w:szCs w:val="22"/>
              </w:rPr>
            </w:pPr>
          </w:p>
        </w:tc>
        <w:tc>
          <w:tcPr>
            <w:tcW w:w="2763" w:type="dxa"/>
            <w:vMerge/>
            <w:vAlign w:val="center"/>
          </w:tcPr>
          <w:p w:rsidR="00261434" w:rsidRPr="00286F19" w:rsidRDefault="00261434" w:rsidP="00CE406C">
            <w:pPr>
              <w:rPr>
                <w:sz w:val="22"/>
                <w:szCs w:val="22"/>
              </w:rPr>
            </w:pPr>
          </w:p>
        </w:tc>
      </w:tr>
      <w:tr w:rsidR="00261434" w:rsidRPr="00286F19" w:rsidTr="00CE406C">
        <w:trPr>
          <w:trHeight w:val="270"/>
        </w:trPr>
        <w:tc>
          <w:tcPr>
            <w:tcW w:w="1242" w:type="dxa"/>
            <w:vMerge w:val="restart"/>
          </w:tcPr>
          <w:p w:rsidR="00261434" w:rsidRPr="00286F19" w:rsidRDefault="00261434" w:rsidP="00CE406C">
            <w:pPr>
              <w:ind w:right="29"/>
              <w:rPr>
                <w:sz w:val="22"/>
                <w:szCs w:val="22"/>
              </w:rPr>
            </w:pPr>
            <w:r w:rsidRPr="00286F19">
              <w:rPr>
                <w:sz w:val="22"/>
                <w:szCs w:val="22"/>
              </w:rPr>
              <w:t>Июль</w:t>
            </w:r>
          </w:p>
        </w:tc>
        <w:tc>
          <w:tcPr>
            <w:tcW w:w="2977" w:type="dxa"/>
            <w:tcBorders>
              <w:bottom w:val="single" w:sz="4" w:space="0" w:color="auto"/>
            </w:tcBorders>
          </w:tcPr>
          <w:p w:rsidR="00261434" w:rsidRPr="00286F19" w:rsidRDefault="00261434" w:rsidP="00CE406C">
            <w:pPr>
              <w:ind w:right="29"/>
              <w:rPr>
                <w:sz w:val="22"/>
                <w:szCs w:val="22"/>
              </w:rPr>
            </w:pPr>
            <w:r w:rsidRPr="00286F19">
              <w:rPr>
                <w:sz w:val="22"/>
                <w:szCs w:val="22"/>
              </w:rPr>
              <w:t>«Неделя здоровья»</w:t>
            </w:r>
          </w:p>
        </w:tc>
        <w:tc>
          <w:tcPr>
            <w:tcW w:w="1843" w:type="dxa"/>
            <w:vMerge w:val="restart"/>
          </w:tcPr>
          <w:p w:rsidR="00261434" w:rsidRPr="00286F19" w:rsidRDefault="00261434" w:rsidP="00CE406C">
            <w:pPr>
              <w:ind w:right="29"/>
              <w:rPr>
                <w:sz w:val="22"/>
                <w:szCs w:val="22"/>
              </w:rPr>
            </w:pPr>
            <w:r w:rsidRPr="00286F19">
              <w:rPr>
                <w:sz w:val="22"/>
                <w:szCs w:val="22"/>
              </w:rPr>
              <w:t>«Тайны песка и камней»</w:t>
            </w:r>
          </w:p>
        </w:tc>
        <w:tc>
          <w:tcPr>
            <w:tcW w:w="3827" w:type="dxa"/>
            <w:vMerge w:val="restart"/>
          </w:tcPr>
          <w:p w:rsidR="00261434" w:rsidRPr="00286F19" w:rsidRDefault="00261434" w:rsidP="00CE406C">
            <w:pPr>
              <w:ind w:right="29"/>
              <w:rPr>
                <w:sz w:val="22"/>
                <w:szCs w:val="22"/>
              </w:rPr>
            </w:pPr>
            <w:r w:rsidRPr="00286F19">
              <w:rPr>
                <w:sz w:val="22"/>
                <w:szCs w:val="22"/>
              </w:rPr>
              <w:t xml:space="preserve">Начало сенокоса, созревание ягод. </w:t>
            </w:r>
          </w:p>
        </w:tc>
        <w:tc>
          <w:tcPr>
            <w:tcW w:w="2693" w:type="dxa"/>
            <w:gridSpan w:val="2"/>
            <w:vMerge w:val="restart"/>
          </w:tcPr>
          <w:p w:rsidR="00261434" w:rsidRPr="00286F19" w:rsidRDefault="00261434" w:rsidP="00CE406C">
            <w:pPr>
              <w:ind w:right="29"/>
              <w:rPr>
                <w:sz w:val="22"/>
                <w:szCs w:val="22"/>
              </w:rPr>
            </w:pPr>
            <w:r w:rsidRPr="00286F19">
              <w:rPr>
                <w:sz w:val="22"/>
                <w:szCs w:val="22"/>
              </w:rPr>
              <w:t>Праздник Ивана Купала.</w:t>
            </w:r>
          </w:p>
          <w:p w:rsidR="00261434" w:rsidRPr="00286F19" w:rsidRDefault="00261434" w:rsidP="00CE406C">
            <w:pPr>
              <w:ind w:right="29"/>
              <w:rPr>
                <w:sz w:val="22"/>
                <w:szCs w:val="22"/>
              </w:rPr>
            </w:pPr>
            <w:r w:rsidRPr="00286F19">
              <w:rPr>
                <w:sz w:val="22"/>
                <w:szCs w:val="22"/>
              </w:rPr>
              <w:t xml:space="preserve">Спортивный праздник «Мама, папа, я </w:t>
            </w:r>
            <w:proofErr w:type="gramStart"/>
            <w:r w:rsidRPr="00286F19">
              <w:rPr>
                <w:sz w:val="22"/>
                <w:szCs w:val="22"/>
              </w:rPr>
              <w:t>–с</w:t>
            </w:r>
            <w:proofErr w:type="gramEnd"/>
            <w:r w:rsidRPr="00286F19">
              <w:rPr>
                <w:sz w:val="22"/>
                <w:szCs w:val="22"/>
              </w:rPr>
              <w:t>портивная семья»</w:t>
            </w:r>
          </w:p>
        </w:tc>
        <w:tc>
          <w:tcPr>
            <w:tcW w:w="2763" w:type="dxa"/>
            <w:vMerge w:val="restart"/>
          </w:tcPr>
          <w:p w:rsidR="00261434" w:rsidRPr="00286F19" w:rsidRDefault="00261434" w:rsidP="00CE406C">
            <w:pPr>
              <w:ind w:right="29"/>
              <w:rPr>
                <w:sz w:val="22"/>
                <w:szCs w:val="22"/>
              </w:rPr>
            </w:pPr>
            <w:r w:rsidRPr="00286F19">
              <w:rPr>
                <w:sz w:val="22"/>
                <w:szCs w:val="22"/>
              </w:rPr>
              <w:t>Экскурсии, походы, закаливание.</w:t>
            </w:r>
          </w:p>
        </w:tc>
      </w:tr>
      <w:tr w:rsidR="00261434" w:rsidRPr="00286F19" w:rsidTr="00CE406C">
        <w:trPr>
          <w:trHeight w:val="225"/>
        </w:trPr>
        <w:tc>
          <w:tcPr>
            <w:tcW w:w="1242" w:type="dxa"/>
            <w:vMerge/>
            <w:vAlign w:val="center"/>
          </w:tcPr>
          <w:p w:rsidR="00261434" w:rsidRPr="00286F19" w:rsidRDefault="00261434" w:rsidP="00CE406C">
            <w:pPr>
              <w:rPr>
                <w:sz w:val="22"/>
                <w:szCs w:val="22"/>
              </w:rPr>
            </w:pPr>
          </w:p>
        </w:tc>
        <w:tc>
          <w:tcPr>
            <w:tcW w:w="2977" w:type="dxa"/>
            <w:tcBorders>
              <w:top w:val="single" w:sz="4" w:space="0" w:color="auto"/>
              <w:bottom w:val="single" w:sz="4" w:space="0" w:color="auto"/>
            </w:tcBorders>
          </w:tcPr>
          <w:p w:rsidR="00261434" w:rsidRPr="00286F19" w:rsidRDefault="00261434" w:rsidP="00CE406C">
            <w:pPr>
              <w:ind w:right="29"/>
              <w:rPr>
                <w:sz w:val="22"/>
                <w:szCs w:val="22"/>
              </w:rPr>
            </w:pPr>
            <w:r w:rsidRPr="00286F19">
              <w:rPr>
                <w:sz w:val="22"/>
                <w:szCs w:val="22"/>
              </w:rPr>
              <w:t>«Неделя ПДД»</w:t>
            </w:r>
          </w:p>
        </w:tc>
        <w:tc>
          <w:tcPr>
            <w:tcW w:w="1843" w:type="dxa"/>
            <w:vMerge/>
            <w:vAlign w:val="center"/>
          </w:tcPr>
          <w:p w:rsidR="00261434" w:rsidRPr="00286F19" w:rsidRDefault="00261434" w:rsidP="00CE406C">
            <w:pPr>
              <w:rPr>
                <w:sz w:val="22"/>
                <w:szCs w:val="22"/>
              </w:rPr>
            </w:pPr>
          </w:p>
        </w:tc>
        <w:tc>
          <w:tcPr>
            <w:tcW w:w="3827" w:type="dxa"/>
            <w:vMerge/>
            <w:vAlign w:val="center"/>
          </w:tcPr>
          <w:p w:rsidR="00261434" w:rsidRPr="00286F19" w:rsidRDefault="00261434" w:rsidP="00CE406C">
            <w:pPr>
              <w:rPr>
                <w:sz w:val="22"/>
                <w:szCs w:val="22"/>
              </w:rPr>
            </w:pPr>
          </w:p>
        </w:tc>
        <w:tc>
          <w:tcPr>
            <w:tcW w:w="2693" w:type="dxa"/>
            <w:gridSpan w:val="2"/>
            <w:vMerge/>
            <w:vAlign w:val="center"/>
          </w:tcPr>
          <w:p w:rsidR="00261434" w:rsidRPr="00286F19" w:rsidRDefault="00261434" w:rsidP="00CE406C">
            <w:pPr>
              <w:rPr>
                <w:sz w:val="22"/>
                <w:szCs w:val="22"/>
              </w:rPr>
            </w:pPr>
          </w:p>
        </w:tc>
        <w:tc>
          <w:tcPr>
            <w:tcW w:w="2763" w:type="dxa"/>
            <w:vMerge/>
            <w:vAlign w:val="center"/>
          </w:tcPr>
          <w:p w:rsidR="00261434" w:rsidRPr="00286F19" w:rsidRDefault="00261434" w:rsidP="00CE406C">
            <w:pPr>
              <w:rPr>
                <w:sz w:val="22"/>
                <w:szCs w:val="22"/>
              </w:rPr>
            </w:pPr>
          </w:p>
        </w:tc>
      </w:tr>
      <w:tr w:rsidR="00261434" w:rsidRPr="00286F19" w:rsidTr="00CE406C">
        <w:trPr>
          <w:trHeight w:val="540"/>
        </w:trPr>
        <w:tc>
          <w:tcPr>
            <w:tcW w:w="1242" w:type="dxa"/>
            <w:vMerge/>
            <w:vAlign w:val="center"/>
          </w:tcPr>
          <w:p w:rsidR="00261434" w:rsidRPr="00286F19" w:rsidRDefault="00261434" w:rsidP="00CE406C">
            <w:pPr>
              <w:rPr>
                <w:sz w:val="22"/>
                <w:szCs w:val="22"/>
              </w:rPr>
            </w:pPr>
          </w:p>
        </w:tc>
        <w:tc>
          <w:tcPr>
            <w:tcW w:w="2977" w:type="dxa"/>
            <w:tcBorders>
              <w:top w:val="single" w:sz="4" w:space="0" w:color="auto"/>
              <w:bottom w:val="single" w:sz="4" w:space="0" w:color="auto"/>
            </w:tcBorders>
          </w:tcPr>
          <w:p w:rsidR="00261434" w:rsidRPr="00286F19" w:rsidRDefault="00261434" w:rsidP="00CE406C">
            <w:pPr>
              <w:ind w:right="29"/>
              <w:rPr>
                <w:sz w:val="22"/>
                <w:szCs w:val="22"/>
              </w:rPr>
            </w:pPr>
            <w:r w:rsidRPr="00286F19">
              <w:rPr>
                <w:sz w:val="22"/>
                <w:szCs w:val="22"/>
              </w:rPr>
              <w:t>«Экологическая неделя»</w:t>
            </w:r>
          </w:p>
        </w:tc>
        <w:tc>
          <w:tcPr>
            <w:tcW w:w="1843" w:type="dxa"/>
            <w:vMerge/>
            <w:vAlign w:val="center"/>
          </w:tcPr>
          <w:p w:rsidR="00261434" w:rsidRPr="00286F19" w:rsidRDefault="00261434" w:rsidP="00CE406C">
            <w:pPr>
              <w:rPr>
                <w:sz w:val="22"/>
                <w:szCs w:val="22"/>
              </w:rPr>
            </w:pPr>
          </w:p>
        </w:tc>
        <w:tc>
          <w:tcPr>
            <w:tcW w:w="3827" w:type="dxa"/>
            <w:vMerge/>
            <w:vAlign w:val="center"/>
          </w:tcPr>
          <w:p w:rsidR="00261434" w:rsidRPr="00286F19" w:rsidRDefault="00261434" w:rsidP="00CE406C">
            <w:pPr>
              <w:rPr>
                <w:sz w:val="22"/>
                <w:szCs w:val="22"/>
              </w:rPr>
            </w:pPr>
          </w:p>
        </w:tc>
        <w:tc>
          <w:tcPr>
            <w:tcW w:w="2693" w:type="dxa"/>
            <w:gridSpan w:val="2"/>
            <w:vMerge/>
            <w:vAlign w:val="center"/>
          </w:tcPr>
          <w:p w:rsidR="00261434" w:rsidRPr="00286F19" w:rsidRDefault="00261434" w:rsidP="00CE406C">
            <w:pPr>
              <w:rPr>
                <w:sz w:val="22"/>
                <w:szCs w:val="22"/>
              </w:rPr>
            </w:pPr>
          </w:p>
        </w:tc>
        <w:tc>
          <w:tcPr>
            <w:tcW w:w="2763" w:type="dxa"/>
            <w:vMerge/>
            <w:vAlign w:val="center"/>
          </w:tcPr>
          <w:p w:rsidR="00261434" w:rsidRPr="00286F19" w:rsidRDefault="00261434" w:rsidP="00CE406C">
            <w:pPr>
              <w:rPr>
                <w:sz w:val="22"/>
                <w:szCs w:val="22"/>
              </w:rPr>
            </w:pPr>
          </w:p>
        </w:tc>
      </w:tr>
      <w:tr w:rsidR="00261434" w:rsidRPr="00286F19" w:rsidTr="00CE406C">
        <w:trPr>
          <w:trHeight w:val="1140"/>
        </w:trPr>
        <w:tc>
          <w:tcPr>
            <w:tcW w:w="1242" w:type="dxa"/>
            <w:vMerge/>
            <w:vAlign w:val="center"/>
          </w:tcPr>
          <w:p w:rsidR="00261434" w:rsidRPr="00286F19" w:rsidRDefault="00261434" w:rsidP="00CE406C">
            <w:pPr>
              <w:rPr>
                <w:sz w:val="22"/>
                <w:szCs w:val="22"/>
              </w:rPr>
            </w:pPr>
          </w:p>
        </w:tc>
        <w:tc>
          <w:tcPr>
            <w:tcW w:w="2977" w:type="dxa"/>
            <w:tcBorders>
              <w:top w:val="single" w:sz="4" w:space="0" w:color="auto"/>
            </w:tcBorders>
          </w:tcPr>
          <w:p w:rsidR="00261434" w:rsidRPr="00286F19" w:rsidRDefault="00261434" w:rsidP="00CE406C">
            <w:pPr>
              <w:ind w:right="29"/>
              <w:rPr>
                <w:sz w:val="22"/>
                <w:szCs w:val="22"/>
              </w:rPr>
            </w:pPr>
            <w:r w:rsidRPr="00286F19">
              <w:rPr>
                <w:sz w:val="22"/>
                <w:szCs w:val="22"/>
              </w:rPr>
              <w:t>«Обитатели рек и озёр»</w:t>
            </w:r>
          </w:p>
        </w:tc>
        <w:tc>
          <w:tcPr>
            <w:tcW w:w="1843" w:type="dxa"/>
            <w:vMerge/>
            <w:vAlign w:val="center"/>
          </w:tcPr>
          <w:p w:rsidR="00261434" w:rsidRPr="00286F19" w:rsidRDefault="00261434" w:rsidP="00CE406C">
            <w:pPr>
              <w:rPr>
                <w:sz w:val="22"/>
                <w:szCs w:val="22"/>
              </w:rPr>
            </w:pPr>
          </w:p>
        </w:tc>
        <w:tc>
          <w:tcPr>
            <w:tcW w:w="3827" w:type="dxa"/>
            <w:vMerge/>
            <w:vAlign w:val="center"/>
          </w:tcPr>
          <w:p w:rsidR="00261434" w:rsidRPr="00286F19" w:rsidRDefault="00261434" w:rsidP="00CE406C">
            <w:pPr>
              <w:rPr>
                <w:sz w:val="22"/>
                <w:szCs w:val="22"/>
              </w:rPr>
            </w:pPr>
          </w:p>
        </w:tc>
        <w:tc>
          <w:tcPr>
            <w:tcW w:w="2693" w:type="dxa"/>
            <w:gridSpan w:val="2"/>
            <w:vMerge/>
            <w:vAlign w:val="center"/>
          </w:tcPr>
          <w:p w:rsidR="00261434" w:rsidRPr="00286F19" w:rsidRDefault="00261434" w:rsidP="00CE406C">
            <w:pPr>
              <w:rPr>
                <w:sz w:val="22"/>
                <w:szCs w:val="22"/>
              </w:rPr>
            </w:pPr>
          </w:p>
        </w:tc>
        <w:tc>
          <w:tcPr>
            <w:tcW w:w="2763" w:type="dxa"/>
            <w:vMerge/>
            <w:vAlign w:val="center"/>
          </w:tcPr>
          <w:p w:rsidR="00261434" w:rsidRPr="00286F19" w:rsidRDefault="00261434" w:rsidP="00CE406C">
            <w:pPr>
              <w:rPr>
                <w:sz w:val="22"/>
                <w:szCs w:val="22"/>
              </w:rPr>
            </w:pPr>
          </w:p>
        </w:tc>
      </w:tr>
      <w:tr w:rsidR="00261434" w:rsidRPr="00286F19" w:rsidTr="00CE406C">
        <w:trPr>
          <w:trHeight w:val="980"/>
        </w:trPr>
        <w:tc>
          <w:tcPr>
            <w:tcW w:w="1242" w:type="dxa"/>
            <w:vMerge w:val="restart"/>
          </w:tcPr>
          <w:p w:rsidR="00261434" w:rsidRPr="00286F19" w:rsidRDefault="00261434" w:rsidP="00CE406C">
            <w:pPr>
              <w:ind w:right="29"/>
              <w:rPr>
                <w:sz w:val="22"/>
                <w:szCs w:val="22"/>
              </w:rPr>
            </w:pPr>
            <w:r w:rsidRPr="00286F19">
              <w:rPr>
                <w:sz w:val="22"/>
                <w:szCs w:val="22"/>
              </w:rPr>
              <w:t>Август</w:t>
            </w:r>
          </w:p>
        </w:tc>
        <w:tc>
          <w:tcPr>
            <w:tcW w:w="2977" w:type="dxa"/>
            <w:tcBorders>
              <w:bottom w:val="single" w:sz="4" w:space="0" w:color="auto"/>
            </w:tcBorders>
          </w:tcPr>
          <w:p w:rsidR="00261434" w:rsidRPr="00286F19" w:rsidRDefault="00261434" w:rsidP="00CE406C">
            <w:pPr>
              <w:ind w:right="29"/>
              <w:rPr>
                <w:sz w:val="22"/>
                <w:szCs w:val="22"/>
              </w:rPr>
            </w:pPr>
            <w:r w:rsidRPr="00286F19">
              <w:rPr>
                <w:sz w:val="22"/>
                <w:szCs w:val="22"/>
              </w:rPr>
              <w:t>«Домашние  животные»</w:t>
            </w:r>
          </w:p>
        </w:tc>
        <w:tc>
          <w:tcPr>
            <w:tcW w:w="1843" w:type="dxa"/>
            <w:vMerge w:val="restart"/>
          </w:tcPr>
          <w:p w:rsidR="00261434" w:rsidRPr="00286F19" w:rsidRDefault="00261434" w:rsidP="00CE406C">
            <w:pPr>
              <w:ind w:right="29"/>
              <w:rPr>
                <w:sz w:val="22"/>
                <w:szCs w:val="22"/>
              </w:rPr>
            </w:pPr>
            <w:r>
              <w:rPr>
                <w:sz w:val="22"/>
                <w:szCs w:val="22"/>
              </w:rPr>
              <w:t>«Насеко</w:t>
            </w:r>
            <w:r w:rsidRPr="00286F19">
              <w:rPr>
                <w:sz w:val="22"/>
                <w:szCs w:val="22"/>
              </w:rPr>
              <w:t>мые и их знакомые»</w:t>
            </w:r>
          </w:p>
        </w:tc>
        <w:tc>
          <w:tcPr>
            <w:tcW w:w="3827" w:type="dxa"/>
            <w:vMerge w:val="restart"/>
          </w:tcPr>
          <w:p w:rsidR="00261434" w:rsidRPr="00286F19" w:rsidRDefault="00261434" w:rsidP="00CE406C">
            <w:pPr>
              <w:ind w:right="29"/>
              <w:rPr>
                <w:sz w:val="22"/>
                <w:szCs w:val="22"/>
              </w:rPr>
            </w:pPr>
            <w:r w:rsidRPr="00286F19">
              <w:rPr>
                <w:sz w:val="22"/>
                <w:szCs w:val="22"/>
              </w:rPr>
              <w:t>Урожай грибов. Медовый спас.</w:t>
            </w:r>
          </w:p>
        </w:tc>
        <w:tc>
          <w:tcPr>
            <w:tcW w:w="2693" w:type="dxa"/>
            <w:gridSpan w:val="2"/>
            <w:vMerge w:val="restart"/>
          </w:tcPr>
          <w:p w:rsidR="00261434" w:rsidRPr="00286F19" w:rsidRDefault="00261434" w:rsidP="00CE406C">
            <w:pPr>
              <w:ind w:right="29"/>
              <w:rPr>
                <w:sz w:val="22"/>
                <w:szCs w:val="22"/>
              </w:rPr>
            </w:pPr>
            <w:proofErr w:type="spellStart"/>
            <w:r w:rsidRPr="00286F19">
              <w:rPr>
                <w:sz w:val="22"/>
                <w:szCs w:val="22"/>
              </w:rPr>
              <w:t>Музыкально-театрализован-ное</w:t>
            </w:r>
            <w:proofErr w:type="spellEnd"/>
            <w:r w:rsidRPr="00286F19">
              <w:rPr>
                <w:sz w:val="22"/>
                <w:szCs w:val="22"/>
              </w:rPr>
              <w:t xml:space="preserve"> развлечение «Путешествие в страну цветов»</w:t>
            </w:r>
          </w:p>
          <w:p w:rsidR="00261434" w:rsidRPr="00286F19" w:rsidRDefault="00261434" w:rsidP="00CE406C">
            <w:pPr>
              <w:ind w:right="29"/>
              <w:rPr>
                <w:sz w:val="22"/>
                <w:szCs w:val="22"/>
              </w:rPr>
            </w:pPr>
            <w:r w:rsidRPr="00286F19">
              <w:rPr>
                <w:sz w:val="22"/>
                <w:szCs w:val="22"/>
              </w:rPr>
              <w:t>Праздник «Прощания с летом»</w:t>
            </w:r>
          </w:p>
        </w:tc>
        <w:tc>
          <w:tcPr>
            <w:tcW w:w="2763" w:type="dxa"/>
            <w:vMerge w:val="restart"/>
          </w:tcPr>
          <w:p w:rsidR="00261434" w:rsidRPr="00286F19" w:rsidRDefault="00261434" w:rsidP="00CE406C">
            <w:pPr>
              <w:ind w:right="29"/>
              <w:rPr>
                <w:sz w:val="22"/>
                <w:szCs w:val="22"/>
              </w:rPr>
            </w:pPr>
            <w:r w:rsidRPr="00286F19">
              <w:rPr>
                <w:sz w:val="22"/>
                <w:szCs w:val="22"/>
              </w:rPr>
              <w:t>Выставка «Домашних животных»</w:t>
            </w:r>
          </w:p>
        </w:tc>
      </w:tr>
      <w:tr w:rsidR="00261434" w:rsidRPr="00286F19" w:rsidTr="00CE406C">
        <w:trPr>
          <w:trHeight w:val="540"/>
        </w:trPr>
        <w:tc>
          <w:tcPr>
            <w:tcW w:w="1242" w:type="dxa"/>
            <w:vMerge/>
            <w:vAlign w:val="center"/>
          </w:tcPr>
          <w:p w:rsidR="00261434" w:rsidRPr="00286F19" w:rsidRDefault="00261434" w:rsidP="00CE406C">
            <w:pPr>
              <w:rPr>
                <w:sz w:val="22"/>
                <w:szCs w:val="22"/>
              </w:rPr>
            </w:pPr>
          </w:p>
        </w:tc>
        <w:tc>
          <w:tcPr>
            <w:tcW w:w="2977" w:type="dxa"/>
            <w:tcBorders>
              <w:top w:val="single" w:sz="4" w:space="0" w:color="auto"/>
              <w:bottom w:val="single" w:sz="4" w:space="0" w:color="auto"/>
            </w:tcBorders>
          </w:tcPr>
          <w:p w:rsidR="00261434" w:rsidRPr="00286F19" w:rsidRDefault="00261434" w:rsidP="00CE406C">
            <w:pPr>
              <w:ind w:right="29"/>
              <w:rPr>
                <w:sz w:val="22"/>
                <w:szCs w:val="22"/>
              </w:rPr>
            </w:pPr>
            <w:r w:rsidRPr="00286F19">
              <w:rPr>
                <w:sz w:val="22"/>
                <w:szCs w:val="22"/>
              </w:rPr>
              <w:t>«Урожай с нашего огорода»</w:t>
            </w:r>
          </w:p>
        </w:tc>
        <w:tc>
          <w:tcPr>
            <w:tcW w:w="1843" w:type="dxa"/>
            <w:vMerge/>
            <w:vAlign w:val="center"/>
          </w:tcPr>
          <w:p w:rsidR="00261434" w:rsidRPr="00286F19" w:rsidRDefault="00261434" w:rsidP="00CE406C">
            <w:pPr>
              <w:rPr>
                <w:sz w:val="22"/>
                <w:szCs w:val="22"/>
              </w:rPr>
            </w:pPr>
          </w:p>
        </w:tc>
        <w:tc>
          <w:tcPr>
            <w:tcW w:w="3827" w:type="dxa"/>
            <w:vMerge/>
            <w:vAlign w:val="center"/>
          </w:tcPr>
          <w:p w:rsidR="00261434" w:rsidRPr="00286F19" w:rsidRDefault="00261434" w:rsidP="00CE406C">
            <w:pPr>
              <w:rPr>
                <w:sz w:val="22"/>
                <w:szCs w:val="22"/>
              </w:rPr>
            </w:pPr>
          </w:p>
        </w:tc>
        <w:tc>
          <w:tcPr>
            <w:tcW w:w="2693" w:type="dxa"/>
            <w:gridSpan w:val="2"/>
            <w:vMerge/>
            <w:vAlign w:val="center"/>
          </w:tcPr>
          <w:p w:rsidR="00261434" w:rsidRPr="00286F19" w:rsidRDefault="00261434" w:rsidP="00CE406C">
            <w:pPr>
              <w:rPr>
                <w:sz w:val="22"/>
                <w:szCs w:val="22"/>
              </w:rPr>
            </w:pPr>
          </w:p>
        </w:tc>
        <w:tc>
          <w:tcPr>
            <w:tcW w:w="2763" w:type="dxa"/>
            <w:vMerge/>
            <w:vAlign w:val="center"/>
          </w:tcPr>
          <w:p w:rsidR="00261434" w:rsidRPr="00286F19" w:rsidRDefault="00261434" w:rsidP="00CE406C">
            <w:pPr>
              <w:rPr>
                <w:sz w:val="22"/>
                <w:szCs w:val="22"/>
              </w:rPr>
            </w:pPr>
          </w:p>
        </w:tc>
      </w:tr>
      <w:tr w:rsidR="00261434" w:rsidRPr="00286F19" w:rsidTr="00CE406C">
        <w:trPr>
          <w:trHeight w:val="240"/>
        </w:trPr>
        <w:tc>
          <w:tcPr>
            <w:tcW w:w="1242" w:type="dxa"/>
            <w:vMerge/>
            <w:vAlign w:val="center"/>
          </w:tcPr>
          <w:p w:rsidR="00261434" w:rsidRPr="00286F19" w:rsidRDefault="00261434" w:rsidP="00CE406C">
            <w:pPr>
              <w:rPr>
                <w:sz w:val="22"/>
                <w:szCs w:val="22"/>
              </w:rPr>
            </w:pPr>
          </w:p>
        </w:tc>
        <w:tc>
          <w:tcPr>
            <w:tcW w:w="2977" w:type="dxa"/>
            <w:tcBorders>
              <w:top w:val="single" w:sz="4" w:space="0" w:color="auto"/>
              <w:bottom w:val="single" w:sz="4" w:space="0" w:color="auto"/>
            </w:tcBorders>
          </w:tcPr>
          <w:p w:rsidR="00261434" w:rsidRPr="00286F19" w:rsidRDefault="00261434" w:rsidP="00CE406C">
            <w:pPr>
              <w:ind w:right="29"/>
              <w:rPr>
                <w:sz w:val="22"/>
                <w:szCs w:val="22"/>
              </w:rPr>
            </w:pPr>
            <w:r w:rsidRPr="00286F19">
              <w:rPr>
                <w:sz w:val="22"/>
                <w:szCs w:val="22"/>
              </w:rPr>
              <w:t>«Насекомые и их знакомые»</w:t>
            </w:r>
          </w:p>
        </w:tc>
        <w:tc>
          <w:tcPr>
            <w:tcW w:w="1843" w:type="dxa"/>
            <w:vMerge/>
            <w:vAlign w:val="center"/>
          </w:tcPr>
          <w:p w:rsidR="00261434" w:rsidRPr="00286F19" w:rsidRDefault="00261434" w:rsidP="00CE406C">
            <w:pPr>
              <w:rPr>
                <w:sz w:val="22"/>
                <w:szCs w:val="22"/>
              </w:rPr>
            </w:pPr>
          </w:p>
        </w:tc>
        <w:tc>
          <w:tcPr>
            <w:tcW w:w="3827" w:type="dxa"/>
            <w:vMerge/>
            <w:vAlign w:val="center"/>
          </w:tcPr>
          <w:p w:rsidR="00261434" w:rsidRPr="00286F19" w:rsidRDefault="00261434" w:rsidP="00CE406C">
            <w:pPr>
              <w:rPr>
                <w:sz w:val="22"/>
                <w:szCs w:val="22"/>
              </w:rPr>
            </w:pPr>
          </w:p>
        </w:tc>
        <w:tc>
          <w:tcPr>
            <w:tcW w:w="2693" w:type="dxa"/>
            <w:gridSpan w:val="2"/>
            <w:vMerge/>
            <w:vAlign w:val="center"/>
          </w:tcPr>
          <w:p w:rsidR="00261434" w:rsidRPr="00286F19" w:rsidRDefault="00261434" w:rsidP="00CE406C">
            <w:pPr>
              <w:rPr>
                <w:sz w:val="22"/>
                <w:szCs w:val="22"/>
              </w:rPr>
            </w:pPr>
          </w:p>
        </w:tc>
        <w:tc>
          <w:tcPr>
            <w:tcW w:w="2763" w:type="dxa"/>
            <w:vMerge/>
            <w:vAlign w:val="center"/>
          </w:tcPr>
          <w:p w:rsidR="00261434" w:rsidRPr="00286F19" w:rsidRDefault="00261434" w:rsidP="00CE406C">
            <w:pPr>
              <w:rPr>
                <w:sz w:val="22"/>
                <w:szCs w:val="22"/>
              </w:rPr>
            </w:pPr>
          </w:p>
        </w:tc>
      </w:tr>
      <w:tr w:rsidR="00261434" w:rsidRPr="00286F19" w:rsidTr="00CE406C">
        <w:trPr>
          <w:trHeight w:val="696"/>
        </w:trPr>
        <w:tc>
          <w:tcPr>
            <w:tcW w:w="1242" w:type="dxa"/>
            <w:vMerge/>
            <w:vAlign w:val="center"/>
          </w:tcPr>
          <w:p w:rsidR="00261434" w:rsidRPr="00286F19" w:rsidRDefault="00261434" w:rsidP="00CE406C">
            <w:pPr>
              <w:rPr>
                <w:sz w:val="22"/>
                <w:szCs w:val="22"/>
              </w:rPr>
            </w:pPr>
          </w:p>
        </w:tc>
        <w:tc>
          <w:tcPr>
            <w:tcW w:w="2977" w:type="dxa"/>
            <w:tcBorders>
              <w:top w:val="single" w:sz="4" w:space="0" w:color="auto"/>
            </w:tcBorders>
          </w:tcPr>
          <w:p w:rsidR="00261434" w:rsidRPr="00286F19" w:rsidRDefault="00261434" w:rsidP="00CE406C">
            <w:pPr>
              <w:ind w:right="29"/>
              <w:rPr>
                <w:sz w:val="22"/>
                <w:szCs w:val="22"/>
              </w:rPr>
            </w:pPr>
            <w:r w:rsidRPr="00286F19">
              <w:rPr>
                <w:sz w:val="22"/>
                <w:szCs w:val="22"/>
              </w:rPr>
              <w:t xml:space="preserve">«Вот и лето прошло" </w:t>
            </w:r>
          </w:p>
        </w:tc>
        <w:tc>
          <w:tcPr>
            <w:tcW w:w="1843" w:type="dxa"/>
            <w:vMerge/>
            <w:vAlign w:val="center"/>
          </w:tcPr>
          <w:p w:rsidR="00261434" w:rsidRPr="00286F19" w:rsidRDefault="00261434" w:rsidP="00CE406C">
            <w:pPr>
              <w:rPr>
                <w:sz w:val="22"/>
                <w:szCs w:val="22"/>
              </w:rPr>
            </w:pPr>
          </w:p>
        </w:tc>
        <w:tc>
          <w:tcPr>
            <w:tcW w:w="3827" w:type="dxa"/>
            <w:vMerge/>
            <w:vAlign w:val="center"/>
          </w:tcPr>
          <w:p w:rsidR="00261434" w:rsidRPr="00286F19" w:rsidRDefault="00261434" w:rsidP="00CE406C">
            <w:pPr>
              <w:rPr>
                <w:sz w:val="22"/>
                <w:szCs w:val="22"/>
              </w:rPr>
            </w:pPr>
          </w:p>
        </w:tc>
        <w:tc>
          <w:tcPr>
            <w:tcW w:w="2693" w:type="dxa"/>
            <w:gridSpan w:val="2"/>
            <w:vMerge/>
            <w:vAlign w:val="center"/>
          </w:tcPr>
          <w:p w:rsidR="00261434" w:rsidRPr="00286F19" w:rsidRDefault="00261434" w:rsidP="00CE406C">
            <w:pPr>
              <w:rPr>
                <w:sz w:val="22"/>
                <w:szCs w:val="22"/>
              </w:rPr>
            </w:pPr>
          </w:p>
        </w:tc>
        <w:tc>
          <w:tcPr>
            <w:tcW w:w="2763" w:type="dxa"/>
            <w:vMerge/>
            <w:vAlign w:val="center"/>
          </w:tcPr>
          <w:p w:rsidR="00261434" w:rsidRPr="00286F19" w:rsidRDefault="00261434" w:rsidP="00CE406C">
            <w:pPr>
              <w:rPr>
                <w:sz w:val="22"/>
                <w:szCs w:val="22"/>
              </w:rPr>
            </w:pPr>
          </w:p>
        </w:tc>
      </w:tr>
    </w:tbl>
    <w:p w:rsidR="00D03B39" w:rsidRDefault="00D03B39" w:rsidP="00EA2569">
      <w:pPr>
        <w:spacing w:line="360" w:lineRule="auto"/>
        <w:rPr>
          <w:b/>
          <w:sz w:val="28"/>
          <w:szCs w:val="28"/>
        </w:rPr>
      </w:pPr>
    </w:p>
    <w:p w:rsidR="00D03B39" w:rsidRDefault="00D03B39" w:rsidP="00D03B39">
      <w:pPr>
        <w:spacing w:line="360" w:lineRule="auto"/>
        <w:jc w:val="both"/>
        <w:rPr>
          <w:b/>
          <w:sz w:val="28"/>
          <w:szCs w:val="28"/>
        </w:rPr>
      </w:pPr>
      <w:r>
        <w:rPr>
          <w:b/>
          <w:sz w:val="28"/>
          <w:szCs w:val="28"/>
        </w:rPr>
        <w:t>Календарно-тематический план в старшей логопедической группе</w:t>
      </w:r>
    </w:p>
    <w:tbl>
      <w:tblPr>
        <w:tblStyle w:val="a6"/>
        <w:tblW w:w="0" w:type="auto"/>
        <w:tblLook w:val="04A0"/>
      </w:tblPr>
      <w:tblGrid>
        <w:gridCol w:w="2541"/>
        <w:gridCol w:w="7470"/>
        <w:gridCol w:w="4775"/>
      </w:tblGrid>
      <w:tr w:rsidR="00D03B39" w:rsidTr="004C238E">
        <w:tc>
          <w:tcPr>
            <w:tcW w:w="2541" w:type="dxa"/>
            <w:tcBorders>
              <w:right w:val="single" w:sz="4" w:space="0" w:color="auto"/>
            </w:tcBorders>
          </w:tcPr>
          <w:p w:rsidR="00D03B39" w:rsidRPr="00261434" w:rsidRDefault="00D03B39" w:rsidP="00D03B39">
            <w:pPr>
              <w:spacing w:line="360" w:lineRule="auto"/>
              <w:rPr>
                <w:b/>
                <w:sz w:val="24"/>
                <w:szCs w:val="24"/>
              </w:rPr>
            </w:pPr>
            <w:r w:rsidRPr="00261434">
              <w:rPr>
                <w:b/>
                <w:sz w:val="24"/>
                <w:szCs w:val="24"/>
              </w:rPr>
              <w:t>Месяц</w:t>
            </w:r>
          </w:p>
        </w:tc>
        <w:tc>
          <w:tcPr>
            <w:tcW w:w="7470" w:type="dxa"/>
            <w:tcBorders>
              <w:left w:val="single" w:sz="4" w:space="0" w:color="auto"/>
            </w:tcBorders>
          </w:tcPr>
          <w:p w:rsidR="00D03B39" w:rsidRPr="00261434" w:rsidRDefault="00D03B39" w:rsidP="00D03B39">
            <w:pPr>
              <w:spacing w:line="360" w:lineRule="auto"/>
              <w:rPr>
                <w:b/>
                <w:sz w:val="24"/>
                <w:szCs w:val="24"/>
              </w:rPr>
            </w:pPr>
            <w:r w:rsidRPr="00261434">
              <w:rPr>
                <w:b/>
                <w:sz w:val="24"/>
                <w:szCs w:val="24"/>
              </w:rPr>
              <w:t>Тематика недели</w:t>
            </w:r>
          </w:p>
        </w:tc>
        <w:tc>
          <w:tcPr>
            <w:tcW w:w="4775" w:type="dxa"/>
          </w:tcPr>
          <w:p w:rsidR="00D03B39" w:rsidRPr="00261434" w:rsidRDefault="00D03B39" w:rsidP="00D03B39">
            <w:pPr>
              <w:spacing w:line="360" w:lineRule="auto"/>
              <w:rPr>
                <w:b/>
                <w:sz w:val="24"/>
                <w:szCs w:val="24"/>
              </w:rPr>
            </w:pPr>
            <w:r w:rsidRPr="00261434">
              <w:rPr>
                <w:b/>
                <w:sz w:val="24"/>
                <w:szCs w:val="24"/>
              </w:rPr>
              <w:t>Итоговое мероприятие</w:t>
            </w:r>
          </w:p>
        </w:tc>
      </w:tr>
      <w:tr w:rsidR="00D03B39" w:rsidTr="004C238E">
        <w:tc>
          <w:tcPr>
            <w:tcW w:w="2541" w:type="dxa"/>
            <w:tcBorders>
              <w:right w:val="single" w:sz="4" w:space="0" w:color="auto"/>
            </w:tcBorders>
          </w:tcPr>
          <w:p w:rsidR="00D03B39" w:rsidRPr="00261434" w:rsidRDefault="00D03B39" w:rsidP="00D03B39">
            <w:pPr>
              <w:spacing w:line="360" w:lineRule="auto"/>
              <w:rPr>
                <w:b/>
                <w:sz w:val="24"/>
                <w:szCs w:val="24"/>
              </w:rPr>
            </w:pPr>
            <w:r w:rsidRPr="00261434">
              <w:rPr>
                <w:b/>
                <w:sz w:val="24"/>
                <w:szCs w:val="24"/>
              </w:rPr>
              <w:t xml:space="preserve">Сентябрь </w:t>
            </w:r>
            <w:r w:rsidRPr="00261434">
              <w:rPr>
                <w:sz w:val="24"/>
                <w:szCs w:val="24"/>
              </w:rPr>
              <w:t>1-неделя</w:t>
            </w:r>
          </w:p>
        </w:tc>
        <w:tc>
          <w:tcPr>
            <w:tcW w:w="7470" w:type="dxa"/>
            <w:tcBorders>
              <w:left w:val="single" w:sz="4" w:space="0" w:color="auto"/>
              <w:right w:val="single" w:sz="4" w:space="0" w:color="auto"/>
            </w:tcBorders>
          </w:tcPr>
          <w:p w:rsidR="00D03B39" w:rsidRPr="00261434" w:rsidRDefault="004C238E" w:rsidP="004C238E">
            <w:pPr>
              <w:spacing w:line="360" w:lineRule="auto"/>
              <w:rPr>
                <w:b/>
                <w:sz w:val="24"/>
                <w:szCs w:val="24"/>
              </w:rPr>
            </w:pPr>
            <w:r>
              <w:rPr>
                <w:sz w:val="24"/>
                <w:szCs w:val="24"/>
              </w:rPr>
              <w:t xml:space="preserve"> </w:t>
            </w:r>
            <w:r w:rsidR="00D03B39" w:rsidRPr="00261434">
              <w:rPr>
                <w:sz w:val="24"/>
                <w:szCs w:val="24"/>
              </w:rPr>
              <w:t>Осень. Деревья осенью. Грибы, ягоды.</w:t>
            </w:r>
            <w:r w:rsidRPr="00261434">
              <w:rPr>
                <w:sz w:val="24"/>
                <w:szCs w:val="24"/>
              </w:rPr>
              <w:t xml:space="preserve"> Обследование детей учителем-логопедом. Заполнение речевых карт. Заполнение листов оценки.</w:t>
            </w:r>
          </w:p>
        </w:tc>
        <w:tc>
          <w:tcPr>
            <w:tcW w:w="4775" w:type="dxa"/>
            <w:tcBorders>
              <w:left w:val="single" w:sz="4" w:space="0" w:color="auto"/>
            </w:tcBorders>
          </w:tcPr>
          <w:p w:rsidR="00D03B39" w:rsidRPr="00261434" w:rsidRDefault="00D03B39" w:rsidP="00D03B39">
            <w:pPr>
              <w:spacing w:line="360" w:lineRule="auto"/>
              <w:rPr>
                <w:b/>
                <w:sz w:val="24"/>
                <w:szCs w:val="24"/>
              </w:rPr>
            </w:pPr>
            <w:r w:rsidRPr="00261434">
              <w:rPr>
                <w:sz w:val="24"/>
                <w:szCs w:val="24"/>
              </w:rPr>
              <w:t>Праздник «День знаний»</w:t>
            </w:r>
          </w:p>
        </w:tc>
      </w:tr>
      <w:tr w:rsidR="00D03B39" w:rsidTr="004C238E">
        <w:tc>
          <w:tcPr>
            <w:tcW w:w="2541" w:type="dxa"/>
            <w:tcBorders>
              <w:right w:val="single" w:sz="4" w:space="0" w:color="auto"/>
            </w:tcBorders>
          </w:tcPr>
          <w:p w:rsidR="00D03B39" w:rsidRPr="00261434" w:rsidRDefault="00D03B39" w:rsidP="00D03B39">
            <w:pPr>
              <w:spacing w:line="360" w:lineRule="auto"/>
              <w:rPr>
                <w:sz w:val="24"/>
                <w:szCs w:val="24"/>
              </w:rPr>
            </w:pPr>
            <w:r w:rsidRPr="00261434">
              <w:rPr>
                <w:sz w:val="24"/>
                <w:szCs w:val="24"/>
              </w:rPr>
              <w:t>2-я неделя</w:t>
            </w:r>
          </w:p>
        </w:tc>
        <w:tc>
          <w:tcPr>
            <w:tcW w:w="7470" w:type="dxa"/>
            <w:tcBorders>
              <w:right w:val="single" w:sz="4" w:space="0" w:color="auto"/>
            </w:tcBorders>
          </w:tcPr>
          <w:p w:rsidR="00D03B39" w:rsidRPr="00261434" w:rsidRDefault="00D03B39" w:rsidP="00D03B39">
            <w:pPr>
              <w:spacing w:line="360" w:lineRule="auto"/>
              <w:rPr>
                <w:b/>
                <w:sz w:val="24"/>
                <w:szCs w:val="24"/>
              </w:rPr>
            </w:pPr>
            <w:r w:rsidRPr="00261434">
              <w:rPr>
                <w:sz w:val="24"/>
                <w:szCs w:val="24"/>
              </w:rPr>
              <w:t>Фрукт</w:t>
            </w:r>
            <w:proofErr w:type="gramStart"/>
            <w:r w:rsidRPr="00261434">
              <w:rPr>
                <w:sz w:val="24"/>
                <w:szCs w:val="24"/>
              </w:rPr>
              <w:t xml:space="preserve"> .</w:t>
            </w:r>
            <w:proofErr w:type="gramEnd"/>
            <w:r w:rsidRPr="00261434">
              <w:rPr>
                <w:sz w:val="24"/>
                <w:szCs w:val="24"/>
              </w:rPr>
              <w:t>Труд взрослых в садах. Овощи. Труд взрослых на полях и огородах.</w:t>
            </w:r>
            <w:r w:rsidR="004C238E" w:rsidRPr="00261434">
              <w:rPr>
                <w:sz w:val="24"/>
                <w:szCs w:val="24"/>
              </w:rPr>
              <w:t xml:space="preserve"> </w:t>
            </w:r>
            <w:r w:rsidR="004C238E" w:rsidRPr="00261434">
              <w:rPr>
                <w:sz w:val="24"/>
                <w:szCs w:val="24"/>
              </w:rPr>
              <w:lastRenderedPageBreak/>
              <w:t>Обследование детей учителем-логопедом. Заполнение речевых карт. Заполнение листов оценки.</w:t>
            </w:r>
          </w:p>
        </w:tc>
        <w:tc>
          <w:tcPr>
            <w:tcW w:w="4775" w:type="dxa"/>
            <w:tcBorders>
              <w:left w:val="single" w:sz="4" w:space="0" w:color="auto"/>
            </w:tcBorders>
          </w:tcPr>
          <w:p w:rsidR="00D03B39" w:rsidRPr="00261434" w:rsidRDefault="00D03B39" w:rsidP="00D03B39">
            <w:pPr>
              <w:spacing w:line="360" w:lineRule="auto"/>
              <w:rPr>
                <w:b/>
                <w:sz w:val="24"/>
                <w:szCs w:val="24"/>
              </w:rPr>
            </w:pPr>
          </w:p>
        </w:tc>
      </w:tr>
      <w:tr w:rsidR="00D03B39" w:rsidTr="004C238E">
        <w:tc>
          <w:tcPr>
            <w:tcW w:w="2541" w:type="dxa"/>
            <w:tcBorders>
              <w:right w:val="single" w:sz="4" w:space="0" w:color="auto"/>
            </w:tcBorders>
          </w:tcPr>
          <w:p w:rsidR="00D03B39" w:rsidRPr="00261434" w:rsidRDefault="00D03B39" w:rsidP="00D03B39">
            <w:pPr>
              <w:spacing w:line="360" w:lineRule="auto"/>
              <w:rPr>
                <w:sz w:val="24"/>
                <w:szCs w:val="24"/>
              </w:rPr>
            </w:pPr>
            <w:r w:rsidRPr="00261434">
              <w:rPr>
                <w:sz w:val="24"/>
                <w:szCs w:val="24"/>
              </w:rPr>
              <w:lastRenderedPageBreak/>
              <w:t>3-я неделя</w:t>
            </w:r>
          </w:p>
        </w:tc>
        <w:tc>
          <w:tcPr>
            <w:tcW w:w="7470" w:type="dxa"/>
            <w:tcBorders>
              <w:right w:val="single" w:sz="4" w:space="0" w:color="auto"/>
            </w:tcBorders>
          </w:tcPr>
          <w:p w:rsidR="00D03B39" w:rsidRPr="00261434" w:rsidRDefault="00D03B39" w:rsidP="00D03B39">
            <w:pPr>
              <w:spacing w:line="360" w:lineRule="auto"/>
              <w:rPr>
                <w:sz w:val="24"/>
                <w:szCs w:val="24"/>
              </w:rPr>
            </w:pPr>
            <w:r w:rsidRPr="00261434">
              <w:rPr>
                <w:sz w:val="24"/>
                <w:szCs w:val="24"/>
              </w:rPr>
              <w:t>Насекомые. Подготовка насекомых к зиме.</w:t>
            </w:r>
          </w:p>
        </w:tc>
        <w:tc>
          <w:tcPr>
            <w:tcW w:w="4775" w:type="dxa"/>
            <w:tcBorders>
              <w:left w:val="single" w:sz="4" w:space="0" w:color="auto"/>
            </w:tcBorders>
          </w:tcPr>
          <w:p w:rsidR="00D03B39" w:rsidRPr="00261434" w:rsidRDefault="00D03B39" w:rsidP="00D03B39">
            <w:pPr>
              <w:spacing w:line="360" w:lineRule="auto"/>
              <w:rPr>
                <w:b/>
                <w:sz w:val="24"/>
                <w:szCs w:val="24"/>
              </w:rPr>
            </w:pPr>
          </w:p>
        </w:tc>
      </w:tr>
      <w:tr w:rsidR="00D03B39" w:rsidTr="004C238E">
        <w:tc>
          <w:tcPr>
            <w:tcW w:w="2541" w:type="dxa"/>
            <w:tcBorders>
              <w:right w:val="single" w:sz="4" w:space="0" w:color="auto"/>
            </w:tcBorders>
          </w:tcPr>
          <w:p w:rsidR="00D03B39" w:rsidRPr="00261434" w:rsidRDefault="00D03B39" w:rsidP="00D03B39">
            <w:pPr>
              <w:spacing w:line="360" w:lineRule="auto"/>
              <w:rPr>
                <w:sz w:val="24"/>
                <w:szCs w:val="24"/>
              </w:rPr>
            </w:pPr>
            <w:r w:rsidRPr="00261434">
              <w:rPr>
                <w:sz w:val="24"/>
                <w:szCs w:val="24"/>
              </w:rPr>
              <w:t>4-я неделя</w:t>
            </w:r>
          </w:p>
        </w:tc>
        <w:tc>
          <w:tcPr>
            <w:tcW w:w="7470" w:type="dxa"/>
            <w:tcBorders>
              <w:right w:val="single" w:sz="4" w:space="0" w:color="auto"/>
            </w:tcBorders>
          </w:tcPr>
          <w:p w:rsidR="00D03B39" w:rsidRPr="00261434" w:rsidRDefault="00D03B39" w:rsidP="00D03B39">
            <w:pPr>
              <w:spacing w:line="360" w:lineRule="auto"/>
              <w:rPr>
                <w:sz w:val="24"/>
                <w:szCs w:val="24"/>
              </w:rPr>
            </w:pPr>
            <w:r w:rsidRPr="00261434">
              <w:rPr>
                <w:sz w:val="24"/>
                <w:szCs w:val="24"/>
              </w:rPr>
              <w:t>Профессии сотрудников детского сада.</w:t>
            </w:r>
          </w:p>
        </w:tc>
        <w:tc>
          <w:tcPr>
            <w:tcW w:w="4775" w:type="dxa"/>
            <w:tcBorders>
              <w:left w:val="single" w:sz="4" w:space="0" w:color="auto"/>
            </w:tcBorders>
          </w:tcPr>
          <w:p w:rsidR="00D03B39" w:rsidRPr="00261434" w:rsidRDefault="00D03B39" w:rsidP="00D03B39">
            <w:pPr>
              <w:spacing w:line="360" w:lineRule="auto"/>
              <w:rPr>
                <w:b/>
                <w:sz w:val="24"/>
                <w:szCs w:val="24"/>
              </w:rPr>
            </w:pPr>
            <w:r w:rsidRPr="00261434">
              <w:rPr>
                <w:sz w:val="24"/>
                <w:szCs w:val="24"/>
              </w:rPr>
              <w:t>Концерт для сотрудников детского сада.</w:t>
            </w:r>
          </w:p>
        </w:tc>
      </w:tr>
      <w:tr w:rsidR="00D03B39" w:rsidTr="004C238E">
        <w:tc>
          <w:tcPr>
            <w:tcW w:w="2541" w:type="dxa"/>
            <w:tcBorders>
              <w:right w:val="single" w:sz="4" w:space="0" w:color="auto"/>
            </w:tcBorders>
          </w:tcPr>
          <w:p w:rsidR="00D03B39" w:rsidRPr="00261434" w:rsidRDefault="00D03B39" w:rsidP="00D03B39">
            <w:pPr>
              <w:spacing w:line="360" w:lineRule="auto"/>
              <w:rPr>
                <w:b/>
                <w:sz w:val="24"/>
                <w:szCs w:val="24"/>
              </w:rPr>
            </w:pPr>
            <w:r w:rsidRPr="00261434">
              <w:rPr>
                <w:b/>
                <w:sz w:val="24"/>
                <w:szCs w:val="24"/>
              </w:rPr>
              <w:t xml:space="preserve">Октябрь </w:t>
            </w:r>
            <w:r w:rsidRPr="00261434">
              <w:rPr>
                <w:sz w:val="24"/>
                <w:szCs w:val="24"/>
              </w:rPr>
              <w:t>1-я неделя</w:t>
            </w:r>
          </w:p>
        </w:tc>
        <w:tc>
          <w:tcPr>
            <w:tcW w:w="7470" w:type="dxa"/>
            <w:tcBorders>
              <w:right w:val="single" w:sz="4" w:space="0" w:color="auto"/>
            </w:tcBorders>
          </w:tcPr>
          <w:p w:rsidR="00D03B39" w:rsidRPr="00261434" w:rsidRDefault="004C238E" w:rsidP="00D03B39">
            <w:pPr>
              <w:spacing w:line="360" w:lineRule="auto"/>
              <w:rPr>
                <w:sz w:val="24"/>
                <w:szCs w:val="24"/>
              </w:rPr>
            </w:pPr>
            <w:r>
              <w:rPr>
                <w:sz w:val="24"/>
                <w:szCs w:val="24"/>
              </w:rPr>
              <w:t>Педагогический мониторинг.</w:t>
            </w:r>
          </w:p>
        </w:tc>
        <w:tc>
          <w:tcPr>
            <w:tcW w:w="4775" w:type="dxa"/>
            <w:tcBorders>
              <w:left w:val="single" w:sz="4" w:space="0" w:color="auto"/>
            </w:tcBorders>
          </w:tcPr>
          <w:p w:rsidR="00D03B39" w:rsidRPr="00261434" w:rsidRDefault="00D03B39" w:rsidP="00D03B39">
            <w:pPr>
              <w:spacing w:line="360" w:lineRule="auto"/>
              <w:rPr>
                <w:sz w:val="24"/>
                <w:szCs w:val="24"/>
              </w:rPr>
            </w:pPr>
          </w:p>
        </w:tc>
      </w:tr>
      <w:tr w:rsidR="00D03B39" w:rsidTr="004C238E">
        <w:tc>
          <w:tcPr>
            <w:tcW w:w="2541" w:type="dxa"/>
            <w:tcBorders>
              <w:right w:val="single" w:sz="4" w:space="0" w:color="auto"/>
            </w:tcBorders>
          </w:tcPr>
          <w:p w:rsidR="00D03B39" w:rsidRPr="00261434" w:rsidRDefault="00D03B39" w:rsidP="00D03B39">
            <w:pPr>
              <w:spacing w:line="360" w:lineRule="auto"/>
              <w:rPr>
                <w:b/>
                <w:sz w:val="24"/>
                <w:szCs w:val="24"/>
              </w:rPr>
            </w:pPr>
            <w:r w:rsidRPr="00261434">
              <w:rPr>
                <w:sz w:val="24"/>
                <w:szCs w:val="24"/>
              </w:rPr>
              <w:t>2-я неделя</w:t>
            </w:r>
          </w:p>
        </w:tc>
        <w:tc>
          <w:tcPr>
            <w:tcW w:w="7470" w:type="dxa"/>
            <w:tcBorders>
              <w:right w:val="single" w:sz="4" w:space="0" w:color="auto"/>
            </w:tcBorders>
          </w:tcPr>
          <w:p w:rsidR="00D03B39" w:rsidRPr="00261434" w:rsidRDefault="004C238E" w:rsidP="00D03B39">
            <w:pPr>
              <w:spacing w:line="360" w:lineRule="auto"/>
              <w:rPr>
                <w:sz w:val="24"/>
                <w:szCs w:val="24"/>
              </w:rPr>
            </w:pPr>
            <w:r>
              <w:rPr>
                <w:sz w:val="24"/>
                <w:szCs w:val="24"/>
              </w:rPr>
              <w:t>Педагогический мониторинг.</w:t>
            </w:r>
          </w:p>
        </w:tc>
        <w:tc>
          <w:tcPr>
            <w:tcW w:w="4775" w:type="dxa"/>
            <w:tcBorders>
              <w:left w:val="single" w:sz="4" w:space="0" w:color="auto"/>
            </w:tcBorders>
          </w:tcPr>
          <w:p w:rsidR="00D03B39" w:rsidRPr="00261434" w:rsidRDefault="00D03B39" w:rsidP="00D03B39">
            <w:pPr>
              <w:spacing w:line="360" w:lineRule="auto"/>
              <w:rPr>
                <w:sz w:val="24"/>
                <w:szCs w:val="24"/>
              </w:rPr>
            </w:pPr>
          </w:p>
        </w:tc>
      </w:tr>
      <w:tr w:rsidR="00D03B39" w:rsidTr="004C238E">
        <w:tc>
          <w:tcPr>
            <w:tcW w:w="2541" w:type="dxa"/>
            <w:tcBorders>
              <w:right w:val="single" w:sz="4" w:space="0" w:color="auto"/>
            </w:tcBorders>
          </w:tcPr>
          <w:p w:rsidR="00D03B39" w:rsidRPr="00261434" w:rsidRDefault="00D03B39" w:rsidP="00D03B39">
            <w:pPr>
              <w:spacing w:line="360" w:lineRule="auto"/>
              <w:rPr>
                <w:sz w:val="24"/>
                <w:szCs w:val="24"/>
              </w:rPr>
            </w:pPr>
            <w:r w:rsidRPr="00261434">
              <w:rPr>
                <w:sz w:val="24"/>
                <w:szCs w:val="24"/>
              </w:rPr>
              <w:t>3-я неделя</w:t>
            </w:r>
          </w:p>
        </w:tc>
        <w:tc>
          <w:tcPr>
            <w:tcW w:w="7470" w:type="dxa"/>
            <w:tcBorders>
              <w:right w:val="single" w:sz="4" w:space="0" w:color="auto"/>
            </w:tcBorders>
          </w:tcPr>
          <w:p w:rsidR="00D03B39" w:rsidRPr="00261434" w:rsidRDefault="00D03B39" w:rsidP="00D03B39">
            <w:pPr>
              <w:spacing w:line="360" w:lineRule="auto"/>
              <w:rPr>
                <w:sz w:val="24"/>
                <w:szCs w:val="24"/>
              </w:rPr>
            </w:pPr>
            <w:r w:rsidRPr="00261434">
              <w:rPr>
                <w:sz w:val="24"/>
                <w:szCs w:val="24"/>
              </w:rPr>
              <w:t>Перелетные птицы, водоплавающие птицы. Подготовка птиц к отлету.</w:t>
            </w:r>
          </w:p>
        </w:tc>
        <w:tc>
          <w:tcPr>
            <w:tcW w:w="4775" w:type="dxa"/>
            <w:tcBorders>
              <w:left w:val="single" w:sz="4" w:space="0" w:color="auto"/>
            </w:tcBorders>
          </w:tcPr>
          <w:p w:rsidR="00D03B39" w:rsidRPr="00261434" w:rsidRDefault="00D03B39" w:rsidP="00D03B39">
            <w:pPr>
              <w:spacing w:line="360" w:lineRule="auto"/>
              <w:rPr>
                <w:sz w:val="24"/>
                <w:szCs w:val="24"/>
              </w:rPr>
            </w:pPr>
            <w:r w:rsidRPr="00261434">
              <w:rPr>
                <w:sz w:val="24"/>
                <w:szCs w:val="24"/>
              </w:rPr>
              <w:t>Осенний костюмированный бал.</w:t>
            </w:r>
          </w:p>
        </w:tc>
      </w:tr>
      <w:tr w:rsidR="00D03B39" w:rsidTr="004C238E">
        <w:tc>
          <w:tcPr>
            <w:tcW w:w="2541" w:type="dxa"/>
            <w:tcBorders>
              <w:right w:val="single" w:sz="4" w:space="0" w:color="auto"/>
            </w:tcBorders>
          </w:tcPr>
          <w:p w:rsidR="00D03B39" w:rsidRPr="00261434" w:rsidRDefault="00D03B39" w:rsidP="00D03B39">
            <w:pPr>
              <w:spacing w:line="360" w:lineRule="auto"/>
              <w:rPr>
                <w:sz w:val="24"/>
                <w:szCs w:val="24"/>
              </w:rPr>
            </w:pPr>
            <w:r w:rsidRPr="00261434">
              <w:rPr>
                <w:sz w:val="24"/>
                <w:szCs w:val="24"/>
              </w:rPr>
              <w:t>4-я неделя</w:t>
            </w:r>
          </w:p>
        </w:tc>
        <w:tc>
          <w:tcPr>
            <w:tcW w:w="7470" w:type="dxa"/>
            <w:tcBorders>
              <w:right w:val="single" w:sz="4" w:space="0" w:color="auto"/>
            </w:tcBorders>
          </w:tcPr>
          <w:p w:rsidR="00D03B39" w:rsidRPr="00261434" w:rsidRDefault="00D03B39" w:rsidP="00D03B39">
            <w:pPr>
              <w:spacing w:line="360" w:lineRule="auto"/>
              <w:rPr>
                <w:sz w:val="24"/>
                <w:szCs w:val="24"/>
              </w:rPr>
            </w:pPr>
          </w:p>
        </w:tc>
        <w:tc>
          <w:tcPr>
            <w:tcW w:w="4775" w:type="dxa"/>
            <w:tcBorders>
              <w:left w:val="single" w:sz="4" w:space="0" w:color="auto"/>
            </w:tcBorders>
          </w:tcPr>
          <w:p w:rsidR="00D03B39" w:rsidRPr="00261434" w:rsidRDefault="00D03B39" w:rsidP="00D03B39">
            <w:pPr>
              <w:spacing w:line="360" w:lineRule="auto"/>
              <w:rPr>
                <w:sz w:val="24"/>
                <w:szCs w:val="24"/>
              </w:rPr>
            </w:pPr>
          </w:p>
        </w:tc>
      </w:tr>
      <w:tr w:rsidR="00D03B39" w:rsidTr="004C238E">
        <w:tc>
          <w:tcPr>
            <w:tcW w:w="2541" w:type="dxa"/>
            <w:tcBorders>
              <w:right w:val="single" w:sz="4" w:space="0" w:color="auto"/>
            </w:tcBorders>
          </w:tcPr>
          <w:p w:rsidR="00D03B39" w:rsidRPr="00261434" w:rsidRDefault="00D03B39" w:rsidP="00D03B39">
            <w:pPr>
              <w:spacing w:line="360" w:lineRule="auto"/>
              <w:rPr>
                <w:b/>
                <w:sz w:val="24"/>
                <w:szCs w:val="24"/>
              </w:rPr>
            </w:pPr>
            <w:r w:rsidRPr="00261434">
              <w:rPr>
                <w:b/>
                <w:sz w:val="24"/>
                <w:szCs w:val="24"/>
              </w:rPr>
              <w:t>Ноябрь</w:t>
            </w:r>
            <w:r w:rsidRPr="00261434">
              <w:rPr>
                <w:sz w:val="24"/>
                <w:szCs w:val="24"/>
              </w:rPr>
              <w:t xml:space="preserve"> 1-я неделя</w:t>
            </w:r>
          </w:p>
        </w:tc>
        <w:tc>
          <w:tcPr>
            <w:tcW w:w="7470" w:type="dxa"/>
            <w:tcBorders>
              <w:right w:val="single" w:sz="4" w:space="0" w:color="auto"/>
            </w:tcBorders>
          </w:tcPr>
          <w:p w:rsidR="00D03B39" w:rsidRPr="00261434" w:rsidRDefault="00D03B39" w:rsidP="00D03B39">
            <w:pPr>
              <w:spacing w:line="360" w:lineRule="auto"/>
              <w:rPr>
                <w:sz w:val="24"/>
                <w:szCs w:val="24"/>
              </w:rPr>
            </w:pPr>
            <w:r w:rsidRPr="00261434">
              <w:rPr>
                <w:sz w:val="24"/>
                <w:szCs w:val="24"/>
              </w:rPr>
              <w:t>Поздняя осень. Осенние месяцы.</w:t>
            </w:r>
          </w:p>
        </w:tc>
        <w:tc>
          <w:tcPr>
            <w:tcW w:w="4775" w:type="dxa"/>
            <w:tcBorders>
              <w:left w:val="single" w:sz="4" w:space="0" w:color="auto"/>
            </w:tcBorders>
          </w:tcPr>
          <w:p w:rsidR="00D03B39" w:rsidRPr="00261434" w:rsidRDefault="00D03B39" w:rsidP="00F92327">
            <w:pPr>
              <w:pStyle w:val="a3"/>
            </w:pPr>
            <w:r w:rsidRPr="00261434">
              <w:t xml:space="preserve">Интегрированное занятие с использованием картины М. </w:t>
            </w:r>
            <w:proofErr w:type="spellStart"/>
            <w:r w:rsidRPr="00261434">
              <w:t>Башкиринцевой</w:t>
            </w:r>
            <w:proofErr w:type="spellEnd"/>
            <w:r w:rsidRPr="00261434">
              <w:t xml:space="preserve"> «Осень» из серии «Четыре времени года»</w:t>
            </w:r>
          </w:p>
        </w:tc>
      </w:tr>
      <w:tr w:rsidR="00D03B39" w:rsidTr="004C238E">
        <w:tc>
          <w:tcPr>
            <w:tcW w:w="2541" w:type="dxa"/>
            <w:tcBorders>
              <w:right w:val="single" w:sz="4" w:space="0" w:color="auto"/>
            </w:tcBorders>
          </w:tcPr>
          <w:p w:rsidR="00D03B39" w:rsidRPr="00261434" w:rsidRDefault="00D03B39" w:rsidP="00D03B39">
            <w:pPr>
              <w:spacing w:line="360" w:lineRule="auto"/>
              <w:rPr>
                <w:sz w:val="24"/>
                <w:szCs w:val="24"/>
              </w:rPr>
            </w:pPr>
            <w:r w:rsidRPr="00261434">
              <w:rPr>
                <w:sz w:val="24"/>
                <w:szCs w:val="24"/>
              </w:rPr>
              <w:t>2-я неделя</w:t>
            </w:r>
          </w:p>
        </w:tc>
        <w:tc>
          <w:tcPr>
            <w:tcW w:w="7470" w:type="dxa"/>
            <w:tcBorders>
              <w:right w:val="single" w:sz="4" w:space="0" w:color="auto"/>
            </w:tcBorders>
          </w:tcPr>
          <w:p w:rsidR="00D03B39" w:rsidRPr="00261434" w:rsidRDefault="00D03B39" w:rsidP="00D03B39">
            <w:pPr>
              <w:spacing w:line="360" w:lineRule="auto"/>
              <w:rPr>
                <w:sz w:val="24"/>
                <w:szCs w:val="24"/>
              </w:rPr>
            </w:pPr>
            <w:r w:rsidRPr="00261434">
              <w:rPr>
                <w:sz w:val="24"/>
                <w:szCs w:val="24"/>
              </w:rPr>
              <w:t>Домашние животные и их детеныши. Содержание домашних животных.</w:t>
            </w:r>
          </w:p>
        </w:tc>
        <w:tc>
          <w:tcPr>
            <w:tcW w:w="4775" w:type="dxa"/>
            <w:tcBorders>
              <w:left w:val="single" w:sz="4" w:space="0" w:color="auto"/>
            </w:tcBorders>
          </w:tcPr>
          <w:p w:rsidR="00D03B39" w:rsidRPr="00261434" w:rsidRDefault="00D03B39" w:rsidP="00D03B39">
            <w:pPr>
              <w:spacing w:line="360" w:lineRule="auto"/>
              <w:rPr>
                <w:sz w:val="24"/>
                <w:szCs w:val="24"/>
              </w:rPr>
            </w:pPr>
            <w:r w:rsidRPr="00261434">
              <w:rPr>
                <w:sz w:val="24"/>
                <w:szCs w:val="24"/>
              </w:rPr>
              <w:t>Фотовыставка «Наши питомцы»</w:t>
            </w:r>
          </w:p>
        </w:tc>
      </w:tr>
      <w:tr w:rsidR="00D03B39" w:rsidTr="004C238E">
        <w:tc>
          <w:tcPr>
            <w:tcW w:w="2541" w:type="dxa"/>
            <w:tcBorders>
              <w:right w:val="single" w:sz="4" w:space="0" w:color="auto"/>
            </w:tcBorders>
          </w:tcPr>
          <w:p w:rsidR="00D03B39" w:rsidRPr="00261434" w:rsidRDefault="00D03B39" w:rsidP="00D03B39">
            <w:pPr>
              <w:spacing w:line="360" w:lineRule="auto"/>
              <w:rPr>
                <w:sz w:val="24"/>
                <w:szCs w:val="24"/>
              </w:rPr>
            </w:pPr>
            <w:r w:rsidRPr="00261434">
              <w:rPr>
                <w:sz w:val="24"/>
                <w:szCs w:val="24"/>
              </w:rPr>
              <w:t>3-я неделя</w:t>
            </w:r>
          </w:p>
        </w:tc>
        <w:tc>
          <w:tcPr>
            <w:tcW w:w="7470" w:type="dxa"/>
            <w:tcBorders>
              <w:right w:val="single" w:sz="4" w:space="0" w:color="auto"/>
            </w:tcBorders>
          </w:tcPr>
          <w:p w:rsidR="00D03B39" w:rsidRPr="00261434" w:rsidRDefault="00D03B39" w:rsidP="00D03B39">
            <w:pPr>
              <w:spacing w:line="360" w:lineRule="auto"/>
              <w:rPr>
                <w:sz w:val="24"/>
                <w:szCs w:val="24"/>
              </w:rPr>
            </w:pPr>
            <w:r w:rsidRPr="00261434">
              <w:rPr>
                <w:sz w:val="24"/>
                <w:szCs w:val="24"/>
              </w:rPr>
              <w:t>Дикие животные и их детеныши. Подготовка животных к зиме.</w:t>
            </w:r>
          </w:p>
        </w:tc>
        <w:tc>
          <w:tcPr>
            <w:tcW w:w="4775" w:type="dxa"/>
            <w:tcBorders>
              <w:left w:val="single" w:sz="4" w:space="0" w:color="auto"/>
            </w:tcBorders>
          </w:tcPr>
          <w:p w:rsidR="00D03B39" w:rsidRPr="00261434" w:rsidRDefault="00D03B39" w:rsidP="00D03B39">
            <w:pPr>
              <w:spacing w:line="360" w:lineRule="auto"/>
              <w:rPr>
                <w:sz w:val="24"/>
                <w:szCs w:val="24"/>
              </w:rPr>
            </w:pPr>
            <w:r w:rsidRPr="00261434">
              <w:rPr>
                <w:sz w:val="24"/>
                <w:szCs w:val="24"/>
              </w:rPr>
              <w:t>Выставка рисунков «В осеннем лесу»</w:t>
            </w:r>
          </w:p>
        </w:tc>
      </w:tr>
      <w:tr w:rsidR="00D03B39" w:rsidTr="004C238E">
        <w:tc>
          <w:tcPr>
            <w:tcW w:w="2541" w:type="dxa"/>
            <w:tcBorders>
              <w:right w:val="single" w:sz="4" w:space="0" w:color="auto"/>
            </w:tcBorders>
          </w:tcPr>
          <w:p w:rsidR="00D03B39" w:rsidRPr="00261434" w:rsidRDefault="00D03B39" w:rsidP="00D03B39">
            <w:pPr>
              <w:spacing w:line="360" w:lineRule="auto"/>
              <w:rPr>
                <w:sz w:val="24"/>
                <w:szCs w:val="24"/>
              </w:rPr>
            </w:pPr>
            <w:r w:rsidRPr="00261434">
              <w:rPr>
                <w:sz w:val="24"/>
                <w:szCs w:val="24"/>
              </w:rPr>
              <w:t>4-я неделя</w:t>
            </w:r>
          </w:p>
        </w:tc>
        <w:tc>
          <w:tcPr>
            <w:tcW w:w="7470" w:type="dxa"/>
            <w:tcBorders>
              <w:right w:val="single" w:sz="4" w:space="0" w:color="auto"/>
            </w:tcBorders>
          </w:tcPr>
          <w:p w:rsidR="00D03B39" w:rsidRPr="00261434" w:rsidRDefault="00D03B39" w:rsidP="00D03B39">
            <w:pPr>
              <w:spacing w:line="360" w:lineRule="auto"/>
              <w:rPr>
                <w:sz w:val="24"/>
                <w:szCs w:val="24"/>
              </w:rPr>
            </w:pPr>
            <w:r w:rsidRPr="00261434">
              <w:rPr>
                <w:sz w:val="24"/>
                <w:szCs w:val="24"/>
              </w:rPr>
              <w:t>Осенние одежда и обувь, головные уборы.</w:t>
            </w:r>
          </w:p>
        </w:tc>
        <w:tc>
          <w:tcPr>
            <w:tcW w:w="4775" w:type="dxa"/>
            <w:tcBorders>
              <w:left w:val="single" w:sz="4" w:space="0" w:color="auto"/>
            </w:tcBorders>
          </w:tcPr>
          <w:p w:rsidR="00D03B39" w:rsidRPr="00261434" w:rsidRDefault="00D03B39" w:rsidP="00D03B39">
            <w:pPr>
              <w:spacing w:line="360" w:lineRule="auto"/>
              <w:rPr>
                <w:sz w:val="24"/>
                <w:szCs w:val="24"/>
              </w:rPr>
            </w:pPr>
          </w:p>
        </w:tc>
      </w:tr>
      <w:tr w:rsidR="00D03B39" w:rsidTr="004C238E">
        <w:tc>
          <w:tcPr>
            <w:tcW w:w="2541" w:type="dxa"/>
            <w:tcBorders>
              <w:right w:val="single" w:sz="4" w:space="0" w:color="auto"/>
            </w:tcBorders>
          </w:tcPr>
          <w:p w:rsidR="00D03B39" w:rsidRPr="00261434" w:rsidRDefault="00D03B39" w:rsidP="00D03B39">
            <w:pPr>
              <w:spacing w:line="360" w:lineRule="auto"/>
              <w:rPr>
                <w:sz w:val="24"/>
                <w:szCs w:val="24"/>
              </w:rPr>
            </w:pPr>
            <w:r w:rsidRPr="00261434">
              <w:rPr>
                <w:b/>
                <w:sz w:val="24"/>
                <w:szCs w:val="24"/>
              </w:rPr>
              <w:t xml:space="preserve">Декабрь </w:t>
            </w:r>
            <w:r w:rsidRPr="00261434">
              <w:rPr>
                <w:sz w:val="24"/>
                <w:szCs w:val="24"/>
              </w:rPr>
              <w:t>1-я неделя</w:t>
            </w:r>
          </w:p>
        </w:tc>
        <w:tc>
          <w:tcPr>
            <w:tcW w:w="7470" w:type="dxa"/>
            <w:tcBorders>
              <w:right w:val="single" w:sz="4" w:space="0" w:color="auto"/>
            </w:tcBorders>
          </w:tcPr>
          <w:p w:rsidR="00D03B39" w:rsidRPr="00261434" w:rsidRDefault="00D03B39" w:rsidP="00D03B39">
            <w:pPr>
              <w:spacing w:line="360" w:lineRule="auto"/>
              <w:rPr>
                <w:sz w:val="24"/>
                <w:szCs w:val="24"/>
              </w:rPr>
            </w:pPr>
            <w:r w:rsidRPr="00261434">
              <w:rPr>
                <w:sz w:val="24"/>
                <w:szCs w:val="24"/>
              </w:rPr>
              <w:t>Зима. Зимние месяцы. Зимующие птицы. Дикие животные зимой.</w:t>
            </w:r>
          </w:p>
        </w:tc>
        <w:tc>
          <w:tcPr>
            <w:tcW w:w="4775" w:type="dxa"/>
            <w:tcBorders>
              <w:left w:val="single" w:sz="4" w:space="0" w:color="auto"/>
            </w:tcBorders>
          </w:tcPr>
          <w:p w:rsidR="00D03B39" w:rsidRPr="00261434" w:rsidRDefault="00D03B39" w:rsidP="00D03B39">
            <w:pPr>
              <w:spacing w:line="360" w:lineRule="auto"/>
              <w:rPr>
                <w:sz w:val="24"/>
                <w:szCs w:val="24"/>
              </w:rPr>
            </w:pPr>
            <w:r w:rsidRPr="00261434">
              <w:rPr>
                <w:sz w:val="24"/>
                <w:szCs w:val="24"/>
              </w:rPr>
              <w:t>Экологическая акция «Покормите птиц зимой»</w:t>
            </w:r>
          </w:p>
        </w:tc>
      </w:tr>
      <w:tr w:rsidR="00D03B39" w:rsidTr="004C238E">
        <w:tc>
          <w:tcPr>
            <w:tcW w:w="2541" w:type="dxa"/>
            <w:tcBorders>
              <w:right w:val="single" w:sz="4" w:space="0" w:color="auto"/>
            </w:tcBorders>
          </w:tcPr>
          <w:p w:rsidR="00D03B39" w:rsidRPr="00261434" w:rsidRDefault="00D03B39" w:rsidP="00D03B39">
            <w:pPr>
              <w:spacing w:line="360" w:lineRule="auto"/>
              <w:rPr>
                <w:b/>
                <w:sz w:val="24"/>
                <w:szCs w:val="24"/>
              </w:rPr>
            </w:pPr>
            <w:r w:rsidRPr="00261434">
              <w:rPr>
                <w:sz w:val="24"/>
                <w:szCs w:val="24"/>
              </w:rPr>
              <w:t>2-я неделя</w:t>
            </w:r>
          </w:p>
        </w:tc>
        <w:tc>
          <w:tcPr>
            <w:tcW w:w="7470" w:type="dxa"/>
            <w:tcBorders>
              <w:right w:val="single" w:sz="4" w:space="0" w:color="auto"/>
            </w:tcBorders>
          </w:tcPr>
          <w:p w:rsidR="00D03B39" w:rsidRPr="00261434" w:rsidRDefault="00D03B39" w:rsidP="00D03B39">
            <w:pPr>
              <w:spacing w:line="360" w:lineRule="auto"/>
              <w:rPr>
                <w:sz w:val="24"/>
                <w:szCs w:val="24"/>
              </w:rPr>
            </w:pPr>
            <w:r w:rsidRPr="00261434">
              <w:rPr>
                <w:sz w:val="24"/>
                <w:szCs w:val="24"/>
              </w:rPr>
              <w:t>Мебель, назначение, материалы.</w:t>
            </w:r>
          </w:p>
        </w:tc>
        <w:tc>
          <w:tcPr>
            <w:tcW w:w="4775" w:type="dxa"/>
            <w:tcBorders>
              <w:left w:val="single" w:sz="4" w:space="0" w:color="auto"/>
            </w:tcBorders>
          </w:tcPr>
          <w:p w:rsidR="00D03B39" w:rsidRPr="00261434" w:rsidRDefault="00D03B39" w:rsidP="00D03B39">
            <w:pPr>
              <w:spacing w:line="360" w:lineRule="auto"/>
              <w:rPr>
                <w:sz w:val="24"/>
                <w:szCs w:val="24"/>
              </w:rPr>
            </w:pPr>
          </w:p>
        </w:tc>
      </w:tr>
      <w:tr w:rsidR="00D03B39" w:rsidTr="004C238E">
        <w:tc>
          <w:tcPr>
            <w:tcW w:w="2541" w:type="dxa"/>
            <w:tcBorders>
              <w:right w:val="single" w:sz="4" w:space="0" w:color="auto"/>
            </w:tcBorders>
          </w:tcPr>
          <w:p w:rsidR="00D03B39" w:rsidRPr="00261434" w:rsidRDefault="00D03B39" w:rsidP="00D03B39">
            <w:pPr>
              <w:spacing w:line="360" w:lineRule="auto"/>
              <w:rPr>
                <w:sz w:val="24"/>
                <w:szCs w:val="24"/>
              </w:rPr>
            </w:pPr>
            <w:r w:rsidRPr="00261434">
              <w:rPr>
                <w:sz w:val="24"/>
                <w:szCs w:val="24"/>
              </w:rPr>
              <w:t>3-я неделя</w:t>
            </w:r>
          </w:p>
        </w:tc>
        <w:tc>
          <w:tcPr>
            <w:tcW w:w="7470" w:type="dxa"/>
            <w:tcBorders>
              <w:right w:val="single" w:sz="4" w:space="0" w:color="auto"/>
            </w:tcBorders>
          </w:tcPr>
          <w:p w:rsidR="00D03B39" w:rsidRPr="00261434" w:rsidRDefault="00D03B39" w:rsidP="00D03B39">
            <w:pPr>
              <w:spacing w:line="360" w:lineRule="auto"/>
              <w:rPr>
                <w:sz w:val="24"/>
                <w:szCs w:val="24"/>
              </w:rPr>
            </w:pPr>
            <w:r w:rsidRPr="00261434">
              <w:rPr>
                <w:sz w:val="24"/>
                <w:szCs w:val="24"/>
              </w:rPr>
              <w:t>Посуда, виды посуды, материалы.</w:t>
            </w:r>
          </w:p>
        </w:tc>
        <w:tc>
          <w:tcPr>
            <w:tcW w:w="4775" w:type="dxa"/>
            <w:tcBorders>
              <w:left w:val="single" w:sz="4" w:space="0" w:color="auto"/>
            </w:tcBorders>
          </w:tcPr>
          <w:p w:rsidR="00D03B39" w:rsidRPr="00261434" w:rsidRDefault="00D03B39" w:rsidP="00D03B39">
            <w:pPr>
              <w:spacing w:line="360" w:lineRule="auto"/>
              <w:rPr>
                <w:sz w:val="24"/>
                <w:szCs w:val="24"/>
              </w:rPr>
            </w:pPr>
            <w:r w:rsidRPr="00261434">
              <w:rPr>
                <w:sz w:val="24"/>
                <w:szCs w:val="24"/>
              </w:rPr>
              <w:t>Коллективная аппликация «Праздничный стол»</w:t>
            </w:r>
          </w:p>
        </w:tc>
      </w:tr>
      <w:tr w:rsidR="00D03B39" w:rsidTr="004C238E">
        <w:tc>
          <w:tcPr>
            <w:tcW w:w="2541" w:type="dxa"/>
            <w:tcBorders>
              <w:right w:val="single" w:sz="4" w:space="0" w:color="auto"/>
            </w:tcBorders>
          </w:tcPr>
          <w:p w:rsidR="00D03B39" w:rsidRPr="00261434" w:rsidRDefault="00D03B39" w:rsidP="00D03B39">
            <w:pPr>
              <w:spacing w:line="360" w:lineRule="auto"/>
              <w:rPr>
                <w:sz w:val="24"/>
                <w:szCs w:val="24"/>
              </w:rPr>
            </w:pPr>
            <w:r w:rsidRPr="00261434">
              <w:rPr>
                <w:sz w:val="24"/>
                <w:szCs w:val="24"/>
              </w:rPr>
              <w:t>4-я неделя</w:t>
            </w:r>
          </w:p>
        </w:tc>
        <w:tc>
          <w:tcPr>
            <w:tcW w:w="7470" w:type="dxa"/>
            <w:tcBorders>
              <w:right w:val="single" w:sz="4" w:space="0" w:color="auto"/>
            </w:tcBorders>
          </w:tcPr>
          <w:p w:rsidR="00D03B39" w:rsidRPr="00261434" w:rsidRDefault="00D03B39" w:rsidP="00D03B39">
            <w:pPr>
              <w:spacing w:line="360" w:lineRule="auto"/>
              <w:rPr>
                <w:sz w:val="24"/>
                <w:szCs w:val="24"/>
              </w:rPr>
            </w:pPr>
            <w:r w:rsidRPr="00261434">
              <w:rPr>
                <w:sz w:val="24"/>
                <w:szCs w:val="24"/>
              </w:rPr>
              <w:t>Новый год.</w:t>
            </w:r>
          </w:p>
        </w:tc>
        <w:tc>
          <w:tcPr>
            <w:tcW w:w="4775" w:type="dxa"/>
            <w:tcBorders>
              <w:left w:val="single" w:sz="4" w:space="0" w:color="auto"/>
            </w:tcBorders>
          </w:tcPr>
          <w:p w:rsidR="00D03B39" w:rsidRPr="00261434" w:rsidRDefault="00D03B39" w:rsidP="00D03B39">
            <w:pPr>
              <w:spacing w:line="360" w:lineRule="auto"/>
              <w:rPr>
                <w:sz w:val="24"/>
                <w:szCs w:val="24"/>
              </w:rPr>
            </w:pPr>
            <w:r w:rsidRPr="00261434">
              <w:rPr>
                <w:sz w:val="24"/>
                <w:szCs w:val="24"/>
              </w:rPr>
              <w:t>Праздник Новый год</w:t>
            </w:r>
          </w:p>
        </w:tc>
      </w:tr>
      <w:tr w:rsidR="00D03B39" w:rsidTr="004C238E">
        <w:tc>
          <w:tcPr>
            <w:tcW w:w="2541" w:type="dxa"/>
            <w:tcBorders>
              <w:right w:val="single" w:sz="4" w:space="0" w:color="auto"/>
            </w:tcBorders>
          </w:tcPr>
          <w:p w:rsidR="00D03B39" w:rsidRPr="00261434" w:rsidRDefault="00D03B39" w:rsidP="00D03B39">
            <w:pPr>
              <w:spacing w:line="360" w:lineRule="auto"/>
              <w:rPr>
                <w:sz w:val="24"/>
                <w:szCs w:val="24"/>
              </w:rPr>
            </w:pPr>
            <w:r w:rsidRPr="00261434">
              <w:rPr>
                <w:b/>
                <w:sz w:val="24"/>
                <w:szCs w:val="24"/>
              </w:rPr>
              <w:t xml:space="preserve">Январь </w:t>
            </w:r>
            <w:r w:rsidRPr="00261434">
              <w:rPr>
                <w:sz w:val="24"/>
                <w:szCs w:val="24"/>
              </w:rPr>
              <w:t>1-я неделя</w:t>
            </w:r>
          </w:p>
        </w:tc>
        <w:tc>
          <w:tcPr>
            <w:tcW w:w="7470" w:type="dxa"/>
            <w:tcBorders>
              <w:right w:val="single" w:sz="4" w:space="0" w:color="auto"/>
            </w:tcBorders>
          </w:tcPr>
          <w:p w:rsidR="00D03B39" w:rsidRPr="00261434" w:rsidRDefault="00D03B39" w:rsidP="00D03B39">
            <w:pPr>
              <w:spacing w:line="360" w:lineRule="auto"/>
              <w:rPr>
                <w:sz w:val="24"/>
                <w:szCs w:val="24"/>
              </w:rPr>
            </w:pPr>
            <w:r w:rsidRPr="00261434">
              <w:rPr>
                <w:sz w:val="24"/>
                <w:szCs w:val="24"/>
              </w:rPr>
              <w:t>Зимние каникулы</w:t>
            </w:r>
          </w:p>
        </w:tc>
        <w:tc>
          <w:tcPr>
            <w:tcW w:w="4775" w:type="dxa"/>
            <w:tcBorders>
              <w:left w:val="single" w:sz="4" w:space="0" w:color="auto"/>
            </w:tcBorders>
          </w:tcPr>
          <w:p w:rsidR="00D03B39" w:rsidRPr="00261434" w:rsidRDefault="00D03B39" w:rsidP="00D03B39">
            <w:pPr>
              <w:spacing w:line="360" w:lineRule="auto"/>
              <w:rPr>
                <w:sz w:val="24"/>
                <w:szCs w:val="24"/>
              </w:rPr>
            </w:pPr>
            <w:r w:rsidRPr="00261434">
              <w:rPr>
                <w:sz w:val="24"/>
                <w:szCs w:val="24"/>
              </w:rPr>
              <w:t>Неделя зимних игр и забав.</w:t>
            </w:r>
          </w:p>
        </w:tc>
      </w:tr>
      <w:tr w:rsidR="00D03B39" w:rsidTr="004C238E">
        <w:tc>
          <w:tcPr>
            <w:tcW w:w="2541" w:type="dxa"/>
            <w:tcBorders>
              <w:right w:val="single" w:sz="4" w:space="0" w:color="auto"/>
            </w:tcBorders>
          </w:tcPr>
          <w:p w:rsidR="00D03B39" w:rsidRPr="00261434" w:rsidRDefault="00D03B39" w:rsidP="00D03B39">
            <w:pPr>
              <w:spacing w:line="360" w:lineRule="auto"/>
              <w:rPr>
                <w:b/>
                <w:sz w:val="24"/>
                <w:szCs w:val="24"/>
              </w:rPr>
            </w:pPr>
            <w:r w:rsidRPr="00261434">
              <w:rPr>
                <w:sz w:val="24"/>
                <w:szCs w:val="24"/>
              </w:rPr>
              <w:t>2-я неделя</w:t>
            </w:r>
          </w:p>
        </w:tc>
        <w:tc>
          <w:tcPr>
            <w:tcW w:w="7470" w:type="dxa"/>
            <w:tcBorders>
              <w:right w:val="single" w:sz="4" w:space="0" w:color="auto"/>
            </w:tcBorders>
          </w:tcPr>
          <w:p w:rsidR="00D03B39" w:rsidRPr="00261434" w:rsidRDefault="00D03B39" w:rsidP="00D03B39">
            <w:pPr>
              <w:spacing w:line="360" w:lineRule="auto"/>
              <w:rPr>
                <w:sz w:val="24"/>
                <w:szCs w:val="24"/>
              </w:rPr>
            </w:pPr>
            <w:r w:rsidRPr="00261434">
              <w:rPr>
                <w:sz w:val="24"/>
                <w:szCs w:val="24"/>
              </w:rPr>
              <w:t>Транспорт. Виды транспорта. Профессии на транспорте. Трудовые действия.</w:t>
            </w:r>
          </w:p>
        </w:tc>
        <w:tc>
          <w:tcPr>
            <w:tcW w:w="4775" w:type="dxa"/>
            <w:tcBorders>
              <w:left w:val="single" w:sz="4" w:space="0" w:color="auto"/>
            </w:tcBorders>
          </w:tcPr>
          <w:p w:rsidR="00D03B39" w:rsidRPr="00261434" w:rsidRDefault="00D03B39" w:rsidP="00D03B39">
            <w:pPr>
              <w:spacing w:line="360" w:lineRule="auto"/>
              <w:rPr>
                <w:sz w:val="24"/>
                <w:szCs w:val="24"/>
              </w:rPr>
            </w:pPr>
            <w:r w:rsidRPr="00261434">
              <w:rPr>
                <w:sz w:val="24"/>
                <w:szCs w:val="24"/>
              </w:rPr>
              <w:t>Организация мини-музея «Транспорт»</w:t>
            </w:r>
          </w:p>
        </w:tc>
      </w:tr>
      <w:tr w:rsidR="00D03B39" w:rsidTr="004C238E">
        <w:tc>
          <w:tcPr>
            <w:tcW w:w="2541" w:type="dxa"/>
            <w:tcBorders>
              <w:right w:val="single" w:sz="4" w:space="0" w:color="auto"/>
            </w:tcBorders>
          </w:tcPr>
          <w:p w:rsidR="00D03B39" w:rsidRPr="00261434" w:rsidRDefault="00D03B39" w:rsidP="00D03B39">
            <w:pPr>
              <w:spacing w:line="360" w:lineRule="auto"/>
              <w:rPr>
                <w:sz w:val="24"/>
                <w:szCs w:val="24"/>
              </w:rPr>
            </w:pPr>
            <w:r w:rsidRPr="00261434">
              <w:rPr>
                <w:sz w:val="24"/>
                <w:szCs w:val="24"/>
              </w:rPr>
              <w:t>3-я неделя</w:t>
            </w:r>
          </w:p>
        </w:tc>
        <w:tc>
          <w:tcPr>
            <w:tcW w:w="7470" w:type="dxa"/>
            <w:tcBorders>
              <w:right w:val="single" w:sz="4" w:space="0" w:color="auto"/>
            </w:tcBorders>
          </w:tcPr>
          <w:p w:rsidR="00D03B39" w:rsidRPr="00261434" w:rsidRDefault="00D03B39" w:rsidP="00D03B39">
            <w:pPr>
              <w:spacing w:line="360" w:lineRule="auto"/>
              <w:rPr>
                <w:sz w:val="24"/>
                <w:szCs w:val="24"/>
              </w:rPr>
            </w:pPr>
            <w:r w:rsidRPr="00261434">
              <w:rPr>
                <w:sz w:val="24"/>
                <w:szCs w:val="24"/>
              </w:rPr>
              <w:t>Профессии взрослых, трудовые действия.</w:t>
            </w:r>
          </w:p>
        </w:tc>
        <w:tc>
          <w:tcPr>
            <w:tcW w:w="4775" w:type="dxa"/>
            <w:tcBorders>
              <w:left w:val="single" w:sz="4" w:space="0" w:color="auto"/>
            </w:tcBorders>
          </w:tcPr>
          <w:p w:rsidR="00D03B39" w:rsidRPr="00261434" w:rsidRDefault="00D03B39" w:rsidP="00D03B39">
            <w:pPr>
              <w:spacing w:line="360" w:lineRule="auto"/>
              <w:rPr>
                <w:sz w:val="24"/>
                <w:szCs w:val="24"/>
              </w:rPr>
            </w:pPr>
            <w:r w:rsidRPr="00261434">
              <w:rPr>
                <w:sz w:val="24"/>
                <w:szCs w:val="24"/>
              </w:rPr>
              <w:t>Фотовыставка «Профессии моих родителей»</w:t>
            </w:r>
          </w:p>
        </w:tc>
      </w:tr>
      <w:tr w:rsidR="00D03B39" w:rsidTr="004C238E">
        <w:tc>
          <w:tcPr>
            <w:tcW w:w="2541" w:type="dxa"/>
            <w:tcBorders>
              <w:right w:val="single" w:sz="4" w:space="0" w:color="auto"/>
            </w:tcBorders>
          </w:tcPr>
          <w:p w:rsidR="00D03B39" w:rsidRPr="00261434" w:rsidRDefault="00D03B39" w:rsidP="00D03B39">
            <w:pPr>
              <w:spacing w:line="360" w:lineRule="auto"/>
              <w:rPr>
                <w:sz w:val="24"/>
                <w:szCs w:val="24"/>
              </w:rPr>
            </w:pPr>
            <w:r w:rsidRPr="00261434">
              <w:rPr>
                <w:sz w:val="24"/>
                <w:szCs w:val="24"/>
              </w:rPr>
              <w:t>4-я неделя</w:t>
            </w:r>
          </w:p>
        </w:tc>
        <w:tc>
          <w:tcPr>
            <w:tcW w:w="7470" w:type="dxa"/>
            <w:tcBorders>
              <w:right w:val="single" w:sz="4" w:space="0" w:color="auto"/>
            </w:tcBorders>
          </w:tcPr>
          <w:p w:rsidR="00D03B39" w:rsidRPr="00261434" w:rsidRDefault="00D03B39" w:rsidP="00D03B39">
            <w:pPr>
              <w:spacing w:line="360" w:lineRule="auto"/>
              <w:rPr>
                <w:sz w:val="24"/>
                <w:szCs w:val="24"/>
              </w:rPr>
            </w:pPr>
            <w:r w:rsidRPr="00261434">
              <w:rPr>
                <w:sz w:val="24"/>
                <w:szCs w:val="24"/>
              </w:rPr>
              <w:t>Труд на селе зимой</w:t>
            </w:r>
          </w:p>
        </w:tc>
        <w:tc>
          <w:tcPr>
            <w:tcW w:w="4775" w:type="dxa"/>
            <w:tcBorders>
              <w:left w:val="single" w:sz="4" w:space="0" w:color="auto"/>
            </w:tcBorders>
          </w:tcPr>
          <w:p w:rsidR="00D03B39" w:rsidRPr="00261434" w:rsidRDefault="00D03B39" w:rsidP="00D03B39">
            <w:pPr>
              <w:spacing w:line="360" w:lineRule="auto"/>
              <w:rPr>
                <w:sz w:val="24"/>
                <w:szCs w:val="24"/>
              </w:rPr>
            </w:pPr>
            <w:r w:rsidRPr="00261434">
              <w:rPr>
                <w:sz w:val="24"/>
                <w:szCs w:val="24"/>
              </w:rPr>
              <w:t>Интегрированное занятие с использованием картины И.Грабаря «Февральская лазурь» из серии «Четыре времени года»</w:t>
            </w:r>
          </w:p>
        </w:tc>
      </w:tr>
      <w:tr w:rsidR="00D03B39" w:rsidTr="004C238E">
        <w:tc>
          <w:tcPr>
            <w:tcW w:w="2541" w:type="dxa"/>
            <w:tcBorders>
              <w:right w:val="single" w:sz="4" w:space="0" w:color="auto"/>
            </w:tcBorders>
          </w:tcPr>
          <w:p w:rsidR="00D03B39" w:rsidRPr="00261434" w:rsidRDefault="00D03B39" w:rsidP="00D03B39">
            <w:pPr>
              <w:spacing w:line="360" w:lineRule="auto"/>
              <w:rPr>
                <w:sz w:val="24"/>
                <w:szCs w:val="24"/>
              </w:rPr>
            </w:pPr>
            <w:r w:rsidRPr="00261434">
              <w:rPr>
                <w:b/>
                <w:sz w:val="24"/>
                <w:szCs w:val="24"/>
              </w:rPr>
              <w:t xml:space="preserve">Февраль </w:t>
            </w:r>
            <w:r w:rsidRPr="00261434">
              <w:rPr>
                <w:sz w:val="24"/>
                <w:szCs w:val="24"/>
              </w:rPr>
              <w:t>1-я неделя</w:t>
            </w:r>
          </w:p>
        </w:tc>
        <w:tc>
          <w:tcPr>
            <w:tcW w:w="7470" w:type="dxa"/>
            <w:tcBorders>
              <w:right w:val="single" w:sz="4" w:space="0" w:color="auto"/>
            </w:tcBorders>
          </w:tcPr>
          <w:p w:rsidR="00D03B39" w:rsidRPr="00261434" w:rsidRDefault="00D03B39" w:rsidP="00D03B39">
            <w:pPr>
              <w:spacing w:line="360" w:lineRule="auto"/>
              <w:rPr>
                <w:sz w:val="24"/>
                <w:szCs w:val="24"/>
              </w:rPr>
            </w:pPr>
            <w:r w:rsidRPr="00261434">
              <w:rPr>
                <w:sz w:val="24"/>
                <w:szCs w:val="24"/>
              </w:rPr>
              <w:t>Орудия труда, инструменты</w:t>
            </w:r>
          </w:p>
        </w:tc>
        <w:tc>
          <w:tcPr>
            <w:tcW w:w="4775" w:type="dxa"/>
            <w:tcBorders>
              <w:left w:val="single" w:sz="4" w:space="0" w:color="auto"/>
            </w:tcBorders>
          </w:tcPr>
          <w:p w:rsidR="00D03B39" w:rsidRPr="00261434" w:rsidRDefault="00D03B39" w:rsidP="00D03B39">
            <w:pPr>
              <w:spacing w:line="360" w:lineRule="auto"/>
              <w:rPr>
                <w:sz w:val="24"/>
                <w:szCs w:val="24"/>
              </w:rPr>
            </w:pPr>
          </w:p>
        </w:tc>
      </w:tr>
      <w:tr w:rsidR="00D03B39" w:rsidTr="004C238E">
        <w:tc>
          <w:tcPr>
            <w:tcW w:w="2541" w:type="dxa"/>
            <w:tcBorders>
              <w:right w:val="single" w:sz="4" w:space="0" w:color="auto"/>
            </w:tcBorders>
          </w:tcPr>
          <w:p w:rsidR="00D03B39" w:rsidRPr="00261434" w:rsidRDefault="00D03B39" w:rsidP="00D03B39">
            <w:pPr>
              <w:spacing w:line="360" w:lineRule="auto"/>
              <w:rPr>
                <w:b/>
                <w:sz w:val="24"/>
                <w:szCs w:val="24"/>
              </w:rPr>
            </w:pPr>
            <w:r w:rsidRPr="00261434">
              <w:rPr>
                <w:sz w:val="24"/>
                <w:szCs w:val="24"/>
              </w:rPr>
              <w:lastRenderedPageBreak/>
              <w:t>2-я неделя</w:t>
            </w:r>
          </w:p>
        </w:tc>
        <w:tc>
          <w:tcPr>
            <w:tcW w:w="7470" w:type="dxa"/>
            <w:tcBorders>
              <w:right w:val="single" w:sz="4" w:space="0" w:color="auto"/>
            </w:tcBorders>
          </w:tcPr>
          <w:p w:rsidR="00D03B39" w:rsidRPr="00261434" w:rsidRDefault="00D03B39" w:rsidP="00D03B39">
            <w:pPr>
              <w:spacing w:line="360" w:lineRule="auto"/>
              <w:rPr>
                <w:sz w:val="24"/>
                <w:szCs w:val="24"/>
              </w:rPr>
            </w:pPr>
            <w:r w:rsidRPr="00261434">
              <w:rPr>
                <w:sz w:val="24"/>
                <w:szCs w:val="24"/>
              </w:rPr>
              <w:t>Животные жарких стран, повадки, детеныши</w:t>
            </w:r>
          </w:p>
        </w:tc>
        <w:tc>
          <w:tcPr>
            <w:tcW w:w="4775" w:type="dxa"/>
            <w:tcBorders>
              <w:left w:val="single" w:sz="4" w:space="0" w:color="auto"/>
            </w:tcBorders>
          </w:tcPr>
          <w:p w:rsidR="00D03B39" w:rsidRPr="00261434" w:rsidRDefault="00D03B39" w:rsidP="00D03B39">
            <w:pPr>
              <w:spacing w:line="360" w:lineRule="auto"/>
              <w:rPr>
                <w:sz w:val="24"/>
                <w:szCs w:val="24"/>
              </w:rPr>
            </w:pPr>
          </w:p>
        </w:tc>
      </w:tr>
      <w:tr w:rsidR="00D03B39" w:rsidTr="004C238E">
        <w:tc>
          <w:tcPr>
            <w:tcW w:w="2541" w:type="dxa"/>
            <w:tcBorders>
              <w:right w:val="single" w:sz="4" w:space="0" w:color="auto"/>
            </w:tcBorders>
          </w:tcPr>
          <w:p w:rsidR="00D03B39" w:rsidRPr="00261434" w:rsidRDefault="00D03B39" w:rsidP="00D03B39">
            <w:pPr>
              <w:spacing w:line="360" w:lineRule="auto"/>
              <w:rPr>
                <w:sz w:val="24"/>
                <w:szCs w:val="24"/>
              </w:rPr>
            </w:pPr>
            <w:r w:rsidRPr="00261434">
              <w:rPr>
                <w:sz w:val="24"/>
                <w:szCs w:val="24"/>
              </w:rPr>
              <w:t>3-я неделя</w:t>
            </w:r>
          </w:p>
        </w:tc>
        <w:tc>
          <w:tcPr>
            <w:tcW w:w="7470" w:type="dxa"/>
            <w:tcBorders>
              <w:right w:val="single" w:sz="4" w:space="0" w:color="auto"/>
            </w:tcBorders>
          </w:tcPr>
          <w:p w:rsidR="00D03B39" w:rsidRPr="00261434" w:rsidRDefault="00D03B39" w:rsidP="00D03B39">
            <w:pPr>
              <w:spacing w:line="360" w:lineRule="auto"/>
              <w:rPr>
                <w:sz w:val="24"/>
                <w:szCs w:val="24"/>
              </w:rPr>
            </w:pPr>
            <w:r w:rsidRPr="00261434">
              <w:rPr>
                <w:sz w:val="24"/>
                <w:szCs w:val="24"/>
              </w:rPr>
              <w:t>Комнатные растения, размножение, уход</w:t>
            </w:r>
          </w:p>
        </w:tc>
        <w:tc>
          <w:tcPr>
            <w:tcW w:w="4775" w:type="dxa"/>
            <w:tcBorders>
              <w:left w:val="single" w:sz="4" w:space="0" w:color="auto"/>
            </w:tcBorders>
          </w:tcPr>
          <w:p w:rsidR="00D03B39" w:rsidRPr="00261434" w:rsidRDefault="00D03B39" w:rsidP="00D03B39">
            <w:pPr>
              <w:spacing w:line="360" w:lineRule="auto"/>
              <w:rPr>
                <w:sz w:val="24"/>
                <w:szCs w:val="24"/>
              </w:rPr>
            </w:pPr>
          </w:p>
        </w:tc>
      </w:tr>
      <w:tr w:rsidR="00D03B39" w:rsidTr="004C238E">
        <w:tc>
          <w:tcPr>
            <w:tcW w:w="2541" w:type="dxa"/>
            <w:tcBorders>
              <w:right w:val="single" w:sz="4" w:space="0" w:color="auto"/>
            </w:tcBorders>
          </w:tcPr>
          <w:p w:rsidR="00D03B39" w:rsidRPr="00261434" w:rsidRDefault="00D03B39" w:rsidP="00D03B39">
            <w:pPr>
              <w:spacing w:line="360" w:lineRule="auto"/>
              <w:rPr>
                <w:sz w:val="24"/>
                <w:szCs w:val="24"/>
              </w:rPr>
            </w:pPr>
            <w:r w:rsidRPr="00261434">
              <w:rPr>
                <w:sz w:val="24"/>
                <w:szCs w:val="24"/>
              </w:rPr>
              <w:t>4-я неделя</w:t>
            </w:r>
          </w:p>
        </w:tc>
        <w:tc>
          <w:tcPr>
            <w:tcW w:w="7470" w:type="dxa"/>
            <w:tcBorders>
              <w:right w:val="single" w:sz="4" w:space="0" w:color="auto"/>
            </w:tcBorders>
          </w:tcPr>
          <w:p w:rsidR="00D03B39" w:rsidRPr="00261434" w:rsidRDefault="00D03B39" w:rsidP="00D03B39">
            <w:pPr>
              <w:spacing w:line="360" w:lineRule="auto"/>
              <w:rPr>
                <w:sz w:val="24"/>
                <w:szCs w:val="24"/>
              </w:rPr>
            </w:pPr>
            <w:r w:rsidRPr="00261434">
              <w:rPr>
                <w:sz w:val="24"/>
                <w:szCs w:val="24"/>
              </w:rPr>
              <w:t>Подводный мир рек, морей, океанов</w:t>
            </w:r>
          </w:p>
        </w:tc>
        <w:tc>
          <w:tcPr>
            <w:tcW w:w="4775" w:type="dxa"/>
            <w:tcBorders>
              <w:left w:val="single" w:sz="4" w:space="0" w:color="auto"/>
            </w:tcBorders>
          </w:tcPr>
          <w:p w:rsidR="00D03B39" w:rsidRPr="00261434" w:rsidRDefault="00D03B39" w:rsidP="00D03B39">
            <w:pPr>
              <w:spacing w:line="360" w:lineRule="auto"/>
              <w:rPr>
                <w:sz w:val="24"/>
                <w:szCs w:val="24"/>
              </w:rPr>
            </w:pPr>
            <w:r w:rsidRPr="00261434">
              <w:rPr>
                <w:sz w:val="24"/>
                <w:szCs w:val="24"/>
              </w:rPr>
              <w:t xml:space="preserve">Сюжетно-ролевая игра «Команда </w:t>
            </w:r>
            <w:proofErr w:type="spellStart"/>
            <w:r w:rsidRPr="00261434">
              <w:rPr>
                <w:sz w:val="24"/>
                <w:szCs w:val="24"/>
              </w:rPr>
              <w:t>Кусто</w:t>
            </w:r>
            <w:proofErr w:type="spellEnd"/>
            <w:r w:rsidRPr="00261434">
              <w:rPr>
                <w:sz w:val="24"/>
                <w:szCs w:val="24"/>
              </w:rPr>
              <w:t>»</w:t>
            </w:r>
          </w:p>
        </w:tc>
      </w:tr>
      <w:tr w:rsidR="00D03B39" w:rsidTr="004C238E">
        <w:tc>
          <w:tcPr>
            <w:tcW w:w="2541" w:type="dxa"/>
            <w:tcBorders>
              <w:right w:val="single" w:sz="4" w:space="0" w:color="auto"/>
            </w:tcBorders>
          </w:tcPr>
          <w:p w:rsidR="00D03B39" w:rsidRPr="00261434" w:rsidRDefault="00D03B39" w:rsidP="00D03B39">
            <w:pPr>
              <w:spacing w:line="360" w:lineRule="auto"/>
              <w:rPr>
                <w:sz w:val="24"/>
                <w:szCs w:val="24"/>
              </w:rPr>
            </w:pPr>
            <w:r w:rsidRPr="00261434">
              <w:rPr>
                <w:b/>
                <w:sz w:val="24"/>
                <w:szCs w:val="24"/>
              </w:rPr>
              <w:t xml:space="preserve">Март </w:t>
            </w:r>
            <w:r w:rsidRPr="00261434">
              <w:rPr>
                <w:sz w:val="24"/>
                <w:szCs w:val="24"/>
              </w:rPr>
              <w:t>1-я неделя</w:t>
            </w:r>
          </w:p>
        </w:tc>
        <w:tc>
          <w:tcPr>
            <w:tcW w:w="7470" w:type="dxa"/>
            <w:tcBorders>
              <w:right w:val="single" w:sz="4" w:space="0" w:color="auto"/>
            </w:tcBorders>
          </w:tcPr>
          <w:p w:rsidR="00D03B39" w:rsidRPr="00261434" w:rsidRDefault="00D03B39" w:rsidP="00D03B39">
            <w:pPr>
              <w:spacing w:line="360" w:lineRule="auto"/>
              <w:rPr>
                <w:sz w:val="24"/>
                <w:szCs w:val="24"/>
              </w:rPr>
            </w:pPr>
            <w:r w:rsidRPr="00261434">
              <w:rPr>
                <w:sz w:val="24"/>
                <w:szCs w:val="24"/>
              </w:rPr>
              <w:t xml:space="preserve">Ранняя весна, весенние месяцы, первые весенние </w:t>
            </w:r>
            <w:proofErr w:type="spellStart"/>
            <w:r w:rsidRPr="00261434">
              <w:rPr>
                <w:sz w:val="24"/>
                <w:szCs w:val="24"/>
              </w:rPr>
              <w:t>цветы</w:t>
            </w:r>
            <w:proofErr w:type="gramStart"/>
            <w:r w:rsidRPr="00261434">
              <w:rPr>
                <w:sz w:val="24"/>
                <w:szCs w:val="24"/>
              </w:rPr>
              <w:t>.М</w:t>
            </w:r>
            <w:proofErr w:type="gramEnd"/>
            <w:r w:rsidRPr="00261434">
              <w:rPr>
                <w:sz w:val="24"/>
                <w:szCs w:val="24"/>
              </w:rPr>
              <w:t>амин</w:t>
            </w:r>
            <w:proofErr w:type="spellEnd"/>
            <w:r w:rsidRPr="00261434">
              <w:rPr>
                <w:sz w:val="24"/>
                <w:szCs w:val="24"/>
              </w:rPr>
              <w:t xml:space="preserve"> праздник</w:t>
            </w:r>
          </w:p>
        </w:tc>
        <w:tc>
          <w:tcPr>
            <w:tcW w:w="4775" w:type="dxa"/>
            <w:tcBorders>
              <w:left w:val="single" w:sz="4" w:space="0" w:color="auto"/>
            </w:tcBorders>
          </w:tcPr>
          <w:p w:rsidR="00D03B39" w:rsidRPr="00261434" w:rsidRDefault="00D03B39" w:rsidP="00D03B39">
            <w:pPr>
              <w:spacing w:line="360" w:lineRule="auto"/>
              <w:rPr>
                <w:sz w:val="24"/>
                <w:szCs w:val="24"/>
              </w:rPr>
            </w:pPr>
            <w:r w:rsidRPr="00261434">
              <w:rPr>
                <w:sz w:val="24"/>
                <w:szCs w:val="24"/>
              </w:rPr>
              <w:t>Праздник «Мамин день»</w:t>
            </w:r>
          </w:p>
        </w:tc>
      </w:tr>
      <w:tr w:rsidR="00D03B39" w:rsidTr="004C238E">
        <w:tc>
          <w:tcPr>
            <w:tcW w:w="2541" w:type="dxa"/>
            <w:tcBorders>
              <w:right w:val="single" w:sz="4" w:space="0" w:color="auto"/>
            </w:tcBorders>
          </w:tcPr>
          <w:p w:rsidR="00D03B39" w:rsidRPr="00261434" w:rsidRDefault="00D03B39" w:rsidP="00D03B39">
            <w:pPr>
              <w:spacing w:line="360" w:lineRule="auto"/>
              <w:rPr>
                <w:b/>
                <w:sz w:val="24"/>
                <w:szCs w:val="24"/>
              </w:rPr>
            </w:pPr>
            <w:r w:rsidRPr="00261434">
              <w:rPr>
                <w:sz w:val="24"/>
                <w:szCs w:val="24"/>
              </w:rPr>
              <w:t>2-я неделя</w:t>
            </w:r>
          </w:p>
        </w:tc>
        <w:tc>
          <w:tcPr>
            <w:tcW w:w="7470" w:type="dxa"/>
            <w:tcBorders>
              <w:right w:val="single" w:sz="4" w:space="0" w:color="auto"/>
            </w:tcBorders>
          </w:tcPr>
          <w:p w:rsidR="00D03B39" w:rsidRPr="00261434" w:rsidRDefault="00D03B39" w:rsidP="00D03B39">
            <w:pPr>
              <w:spacing w:line="360" w:lineRule="auto"/>
              <w:rPr>
                <w:sz w:val="24"/>
                <w:szCs w:val="24"/>
              </w:rPr>
            </w:pPr>
            <w:r w:rsidRPr="00261434">
              <w:rPr>
                <w:sz w:val="24"/>
                <w:szCs w:val="24"/>
              </w:rPr>
              <w:t>Наша родина - Россия</w:t>
            </w:r>
          </w:p>
        </w:tc>
        <w:tc>
          <w:tcPr>
            <w:tcW w:w="4775" w:type="dxa"/>
            <w:tcBorders>
              <w:left w:val="single" w:sz="4" w:space="0" w:color="auto"/>
            </w:tcBorders>
          </w:tcPr>
          <w:p w:rsidR="00D03B39" w:rsidRPr="00261434" w:rsidRDefault="00D03B39" w:rsidP="00D03B39">
            <w:pPr>
              <w:spacing w:line="360" w:lineRule="auto"/>
              <w:rPr>
                <w:sz w:val="24"/>
                <w:szCs w:val="24"/>
              </w:rPr>
            </w:pPr>
            <w:r w:rsidRPr="00261434">
              <w:rPr>
                <w:sz w:val="24"/>
                <w:szCs w:val="24"/>
              </w:rPr>
              <w:t>Интегрированное занятие с использованием картины И.Грабаря «Март»</w:t>
            </w:r>
          </w:p>
        </w:tc>
      </w:tr>
      <w:tr w:rsidR="00D03B39" w:rsidTr="004C238E">
        <w:tc>
          <w:tcPr>
            <w:tcW w:w="2541" w:type="dxa"/>
            <w:tcBorders>
              <w:right w:val="single" w:sz="4" w:space="0" w:color="auto"/>
            </w:tcBorders>
          </w:tcPr>
          <w:p w:rsidR="00D03B39" w:rsidRPr="00261434" w:rsidRDefault="00D03B39" w:rsidP="00D03B39">
            <w:pPr>
              <w:spacing w:line="360" w:lineRule="auto"/>
              <w:rPr>
                <w:sz w:val="24"/>
                <w:szCs w:val="24"/>
              </w:rPr>
            </w:pPr>
            <w:r w:rsidRPr="00261434">
              <w:rPr>
                <w:sz w:val="24"/>
                <w:szCs w:val="24"/>
              </w:rPr>
              <w:t>3-я неделя</w:t>
            </w:r>
          </w:p>
        </w:tc>
        <w:tc>
          <w:tcPr>
            <w:tcW w:w="7470" w:type="dxa"/>
            <w:tcBorders>
              <w:right w:val="single" w:sz="4" w:space="0" w:color="auto"/>
            </w:tcBorders>
          </w:tcPr>
          <w:p w:rsidR="00D03B39" w:rsidRPr="00261434" w:rsidRDefault="00D03B39" w:rsidP="00D03B39">
            <w:pPr>
              <w:spacing w:line="360" w:lineRule="auto"/>
              <w:rPr>
                <w:sz w:val="24"/>
                <w:szCs w:val="24"/>
              </w:rPr>
            </w:pPr>
            <w:r w:rsidRPr="00261434">
              <w:rPr>
                <w:sz w:val="24"/>
                <w:szCs w:val="24"/>
              </w:rPr>
              <w:t>Наш родной поселок</w:t>
            </w:r>
          </w:p>
        </w:tc>
        <w:tc>
          <w:tcPr>
            <w:tcW w:w="4775" w:type="dxa"/>
            <w:tcBorders>
              <w:left w:val="single" w:sz="4" w:space="0" w:color="auto"/>
            </w:tcBorders>
          </w:tcPr>
          <w:p w:rsidR="00D03B39" w:rsidRPr="00261434" w:rsidRDefault="00D03B39" w:rsidP="00D03B39">
            <w:pPr>
              <w:spacing w:line="360" w:lineRule="auto"/>
              <w:rPr>
                <w:sz w:val="24"/>
                <w:szCs w:val="24"/>
              </w:rPr>
            </w:pPr>
            <w:r w:rsidRPr="00261434">
              <w:rPr>
                <w:sz w:val="24"/>
                <w:szCs w:val="24"/>
              </w:rPr>
              <w:t>Экскурсия по поселку</w:t>
            </w:r>
          </w:p>
        </w:tc>
      </w:tr>
      <w:tr w:rsidR="00D03B39" w:rsidTr="004C238E">
        <w:tc>
          <w:tcPr>
            <w:tcW w:w="2541" w:type="dxa"/>
            <w:tcBorders>
              <w:right w:val="single" w:sz="4" w:space="0" w:color="auto"/>
            </w:tcBorders>
          </w:tcPr>
          <w:p w:rsidR="00D03B39" w:rsidRPr="00261434" w:rsidRDefault="00D03B39" w:rsidP="00D03B39">
            <w:pPr>
              <w:spacing w:line="360" w:lineRule="auto"/>
              <w:rPr>
                <w:sz w:val="24"/>
                <w:szCs w:val="24"/>
              </w:rPr>
            </w:pPr>
            <w:r w:rsidRPr="00261434">
              <w:rPr>
                <w:sz w:val="24"/>
                <w:szCs w:val="24"/>
              </w:rPr>
              <w:t>4-я неделя</w:t>
            </w:r>
          </w:p>
        </w:tc>
        <w:tc>
          <w:tcPr>
            <w:tcW w:w="7470" w:type="dxa"/>
            <w:tcBorders>
              <w:right w:val="single" w:sz="4" w:space="0" w:color="auto"/>
            </w:tcBorders>
          </w:tcPr>
          <w:p w:rsidR="00D03B39" w:rsidRPr="00261434" w:rsidRDefault="00D03B39" w:rsidP="00D03B39">
            <w:pPr>
              <w:spacing w:line="360" w:lineRule="auto"/>
              <w:rPr>
                <w:sz w:val="24"/>
                <w:szCs w:val="24"/>
              </w:rPr>
            </w:pPr>
            <w:r w:rsidRPr="00261434">
              <w:rPr>
                <w:sz w:val="24"/>
                <w:szCs w:val="24"/>
              </w:rPr>
              <w:t>Театральный калейдоскоп</w:t>
            </w:r>
          </w:p>
        </w:tc>
        <w:tc>
          <w:tcPr>
            <w:tcW w:w="4775" w:type="dxa"/>
            <w:tcBorders>
              <w:left w:val="single" w:sz="4" w:space="0" w:color="auto"/>
            </w:tcBorders>
          </w:tcPr>
          <w:p w:rsidR="00D03B39" w:rsidRPr="00261434" w:rsidRDefault="00D03B39" w:rsidP="00D03B39">
            <w:pPr>
              <w:spacing w:line="360" w:lineRule="auto"/>
              <w:rPr>
                <w:sz w:val="24"/>
                <w:szCs w:val="24"/>
              </w:rPr>
            </w:pPr>
            <w:r w:rsidRPr="00261434">
              <w:rPr>
                <w:sz w:val="24"/>
                <w:szCs w:val="24"/>
              </w:rPr>
              <w:t>Спектакль с участием детей группы</w:t>
            </w:r>
          </w:p>
        </w:tc>
      </w:tr>
      <w:tr w:rsidR="00D03B39" w:rsidTr="004C238E">
        <w:tc>
          <w:tcPr>
            <w:tcW w:w="2541" w:type="dxa"/>
            <w:tcBorders>
              <w:right w:val="single" w:sz="4" w:space="0" w:color="auto"/>
            </w:tcBorders>
          </w:tcPr>
          <w:p w:rsidR="00D03B39" w:rsidRPr="00261434" w:rsidRDefault="00D03B39" w:rsidP="00D03B39">
            <w:pPr>
              <w:spacing w:line="360" w:lineRule="auto"/>
              <w:rPr>
                <w:sz w:val="24"/>
                <w:szCs w:val="24"/>
              </w:rPr>
            </w:pPr>
            <w:r w:rsidRPr="00261434">
              <w:rPr>
                <w:b/>
                <w:sz w:val="24"/>
                <w:szCs w:val="24"/>
              </w:rPr>
              <w:t xml:space="preserve">Апрель </w:t>
            </w:r>
            <w:r w:rsidRPr="00261434">
              <w:rPr>
                <w:sz w:val="24"/>
                <w:szCs w:val="24"/>
              </w:rPr>
              <w:t>1-я неделя</w:t>
            </w:r>
          </w:p>
        </w:tc>
        <w:tc>
          <w:tcPr>
            <w:tcW w:w="7470" w:type="dxa"/>
            <w:tcBorders>
              <w:right w:val="single" w:sz="4" w:space="0" w:color="auto"/>
            </w:tcBorders>
          </w:tcPr>
          <w:p w:rsidR="00D03B39" w:rsidRPr="00261434" w:rsidRDefault="00D03B39" w:rsidP="00D03B39">
            <w:pPr>
              <w:spacing w:line="360" w:lineRule="auto"/>
              <w:rPr>
                <w:sz w:val="24"/>
                <w:szCs w:val="24"/>
              </w:rPr>
            </w:pPr>
            <w:r w:rsidRPr="00261434">
              <w:rPr>
                <w:sz w:val="24"/>
                <w:szCs w:val="24"/>
              </w:rPr>
              <w:t>Знакомство с творчеством С.Маршака, К.Чуковского</w:t>
            </w:r>
          </w:p>
        </w:tc>
        <w:tc>
          <w:tcPr>
            <w:tcW w:w="4775" w:type="dxa"/>
            <w:tcBorders>
              <w:left w:val="single" w:sz="4" w:space="0" w:color="auto"/>
            </w:tcBorders>
          </w:tcPr>
          <w:p w:rsidR="00D03B39" w:rsidRPr="00261434" w:rsidRDefault="00D03B39" w:rsidP="00D03B39">
            <w:pPr>
              <w:spacing w:line="360" w:lineRule="auto"/>
              <w:rPr>
                <w:sz w:val="24"/>
                <w:szCs w:val="24"/>
              </w:rPr>
            </w:pPr>
            <w:r w:rsidRPr="00261434">
              <w:rPr>
                <w:sz w:val="24"/>
                <w:szCs w:val="24"/>
              </w:rPr>
              <w:t>День смеха. Драматизация фрагментов сказок К.Чуковского</w:t>
            </w:r>
          </w:p>
        </w:tc>
      </w:tr>
      <w:tr w:rsidR="00D03B39" w:rsidTr="004C238E">
        <w:tc>
          <w:tcPr>
            <w:tcW w:w="2541" w:type="dxa"/>
            <w:tcBorders>
              <w:right w:val="single" w:sz="4" w:space="0" w:color="auto"/>
            </w:tcBorders>
          </w:tcPr>
          <w:p w:rsidR="00D03B39" w:rsidRPr="00261434" w:rsidRDefault="00D03B39" w:rsidP="00D03B39">
            <w:pPr>
              <w:spacing w:line="360" w:lineRule="auto"/>
              <w:rPr>
                <w:b/>
                <w:sz w:val="24"/>
                <w:szCs w:val="24"/>
              </w:rPr>
            </w:pPr>
            <w:r w:rsidRPr="00261434">
              <w:rPr>
                <w:sz w:val="24"/>
                <w:szCs w:val="24"/>
              </w:rPr>
              <w:t>2-я неделя</w:t>
            </w:r>
          </w:p>
        </w:tc>
        <w:tc>
          <w:tcPr>
            <w:tcW w:w="7470" w:type="dxa"/>
            <w:tcBorders>
              <w:right w:val="single" w:sz="4" w:space="0" w:color="auto"/>
            </w:tcBorders>
          </w:tcPr>
          <w:p w:rsidR="00D03B39" w:rsidRPr="00261434" w:rsidRDefault="00D03B39" w:rsidP="00D03B39">
            <w:pPr>
              <w:spacing w:line="360" w:lineRule="auto"/>
              <w:rPr>
                <w:sz w:val="24"/>
                <w:szCs w:val="24"/>
              </w:rPr>
            </w:pPr>
            <w:r w:rsidRPr="00261434">
              <w:rPr>
                <w:sz w:val="24"/>
                <w:szCs w:val="24"/>
              </w:rPr>
              <w:t>Космос, неделя изобретателей</w:t>
            </w:r>
          </w:p>
        </w:tc>
        <w:tc>
          <w:tcPr>
            <w:tcW w:w="4775" w:type="dxa"/>
            <w:tcBorders>
              <w:left w:val="single" w:sz="4" w:space="0" w:color="auto"/>
            </w:tcBorders>
          </w:tcPr>
          <w:p w:rsidR="00D03B39" w:rsidRPr="00261434" w:rsidRDefault="00D03B39" w:rsidP="00D03B39">
            <w:pPr>
              <w:spacing w:line="360" w:lineRule="auto"/>
              <w:rPr>
                <w:sz w:val="24"/>
                <w:szCs w:val="24"/>
              </w:rPr>
            </w:pPr>
            <w:r w:rsidRPr="00261434">
              <w:rPr>
                <w:sz w:val="24"/>
                <w:szCs w:val="24"/>
              </w:rPr>
              <w:t>Выставка поделок «Юные изобретатели»</w:t>
            </w:r>
          </w:p>
        </w:tc>
      </w:tr>
      <w:tr w:rsidR="00D03B39" w:rsidTr="004C238E">
        <w:tc>
          <w:tcPr>
            <w:tcW w:w="2541" w:type="dxa"/>
            <w:tcBorders>
              <w:right w:val="single" w:sz="4" w:space="0" w:color="auto"/>
            </w:tcBorders>
          </w:tcPr>
          <w:p w:rsidR="00D03B39" w:rsidRPr="00261434" w:rsidRDefault="00D03B39" w:rsidP="00D03B39">
            <w:pPr>
              <w:spacing w:line="360" w:lineRule="auto"/>
              <w:rPr>
                <w:sz w:val="24"/>
                <w:szCs w:val="24"/>
              </w:rPr>
            </w:pPr>
            <w:r w:rsidRPr="00261434">
              <w:rPr>
                <w:sz w:val="24"/>
                <w:szCs w:val="24"/>
              </w:rPr>
              <w:t>3-я неделя</w:t>
            </w:r>
          </w:p>
        </w:tc>
        <w:tc>
          <w:tcPr>
            <w:tcW w:w="7470" w:type="dxa"/>
            <w:tcBorders>
              <w:right w:val="single" w:sz="4" w:space="0" w:color="auto"/>
            </w:tcBorders>
          </w:tcPr>
          <w:p w:rsidR="00D03B39" w:rsidRPr="00261434" w:rsidRDefault="00D03B39" w:rsidP="00D03B39">
            <w:pPr>
              <w:spacing w:line="360" w:lineRule="auto"/>
              <w:rPr>
                <w:sz w:val="24"/>
                <w:szCs w:val="24"/>
              </w:rPr>
            </w:pPr>
            <w:r w:rsidRPr="00261434">
              <w:rPr>
                <w:sz w:val="24"/>
                <w:szCs w:val="24"/>
              </w:rPr>
              <w:t>Север России</w:t>
            </w:r>
          </w:p>
        </w:tc>
        <w:tc>
          <w:tcPr>
            <w:tcW w:w="4775" w:type="dxa"/>
            <w:tcBorders>
              <w:left w:val="single" w:sz="4" w:space="0" w:color="auto"/>
            </w:tcBorders>
          </w:tcPr>
          <w:p w:rsidR="00D03B39" w:rsidRPr="00261434" w:rsidRDefault="00D03B39" w:rsidP="00D03B39">
            <w:pPr>
              <w:spacing w:line="360" w:lineRule="auto"/>
              <w:rPr>
                <w:sz w:val="24"/>
                <w:szCs w:val="24"/>
              </w:rPr>
            </w:pPr>
            <w:r w:rsidRPr="00261434">
              <w:rPr>
                <w:sz w:val="24"/>
                <w:szCs w:val="24"/>
              </w:rPr>
              <w:t>Сюжетно-ролевая игра «Полярники»</w:t>
            </w:r>
          </w:p>
        </w:tc>
      </w:tr>
      <w:tr w:rsidR="00D03B39" w:rsidTr="004C238E">
        <w:tc>
          <w:tcPr>
            <w:tcW w:w="2541" w:type="dxa"/>
            <w:tcBorders>
              <w:right w:val="single" w:sz="4" w:space="0" w:color="auto"/>
            </w:tcBorders>
          </w:tcPr>
          <w:p w:rsidR="00D03B39" w:rsidRPr="00261434" w:rsidRDefault="00D03B39" w:rsidP="00D03B39">
            <w:pPr>
              <w:spacing w:line="360" w:lineRule="auto"/>
              <w:rPr>
                <w:sz w:val="24"/>
                <w:szCs w:val="24"/>
              </w:rPr>
            </w:pPr>
            <w:r w:rsidRPr="00261434">
              <w:rPr>
                <w:sz w:val="24"/>
                <w:szCs w:val="24"/>
              </w:rPr>
              <w:t>4-я неделя</w:t>
            </w:r>
          </w:p>
        </w:tc>
        <w:tc>
          <w:tcPr>
            <w:tcW w:w="7470" w:type="dxa"/>
            <w:tcBorders>
              <w:right w:val="single" w:sz="4" w:space="0" w:color="auto"/>
            </w:tcBorders>
          </w:tcPr>
          <w:p w:rsidR="00D03B39" w:rsidRPr="00261434" w:rsidRDefault="00D03B39" w:rsidP="00D03B39">
            <w:pPr>
              <w:spacing w:line="360" w:lineRule="auto"/>
              <w:rPr>
                <w:sz w:val="24"/>
                <w:szCs w:val="24"/>
              </w:rPr>
            </w:pPr>
            <w:r w:rsidRPr="00261434">
              <w:rPr>
                <w:sz w:val="24"/>
                <w:szCs w:val="24"/>
              </w:rPr>
              <w:t>Скоро в школу. Школьные принадлежности</w:t>
            </w:r>
          </w:p>
        </w:tc>
        <w:tc>
          <w:tcPr>
            <w:tcW w:w="4775" w:type="dxa"/>
            <w:tcBorders>
              <w:left w:val="single" w:sz="4" w:space="0" w:color="auto"/>
            </w:tcBorders>
          </w:tcPr>
          <w:p w:rsidR="00D03B39" w:rsidRPr="00261434" w:rsidRDefault="00D03B39" w:rsidP="00D03B39">
            <w:pPr>
              <w:spacing w:line="360" w:lineRule="auto"/>
              <w:rPr>
                <w:sz w:val="24"/>
                <w:szCs w:val="24"/>
              </w:rPr>
            </w:pPr>
          </w:p>
        </w:tc>
      </w:tr>
      <w:tr w:rsidR="00D03B39" w:rsidTr="004C238E">
        <w:tc>
          <w:tcPr>
            <w:tcW w:w="2541" w:type="dxa"/>
            <w:tcBorders>
              <w:right w:val="single" w:sz="4" w:space="0" w:color="auto"/>
            </w:tcBorders>
          </w:tcPr>
          <w:p w:rsidR="00D03B39" w:rsidRPr="00261434" w:rsidRDefault="00D03B39" w:rsidP="00D03B39">
            <w:pPr>
              <w:spacing w:line="360" w:lineRule="auto"/>
              <w:rPr>
                <w:sz w:val="24"/>
                <w:szCs w:val="24"/>
              </w:rPr>
            </w:pPr>
            <w:r w:rsidRPr="00261434">
              <w:rPr>
                <w:b/>
                <w:sz w:val="24"/>
                <w:szCs w:val="24"/>
              </w:rPr>
              <w:t xml:space="preserve">Май </w:t>
            </w:r>
            <w:r w:rsidRPr="00261434">
              <w:rPr>
                <w:sz w:val="24"/>
                <w:szCs w:val="24"/>
              </w:rPr>
              <w:t>1-3- я неделя</w:t>
            </w:r>
          </w:p>
        </w:tc>
        <w:tc>
          <w:tcPr>
            <w:tcW w:w="7470" w:type="dxa"/>
            <w:tcBorders>
              <w:right w:val="single" w:sz="4" w:space="0" w:color="auto"/>
            </w:tcBorders>
          </w:tcPr>
          <w:p w:rsidR="00D03B39" w:rsidRPr="00261434" w:rsidRDefault="00D03B39" w:rsidP="00D03B39">
            <w:pPr>
              <w:spacing w:line="360" w:lineRule="auto"/>
              <w:rPr>
                <w:sz w:val="24"/>
                <w:szCs w:val="24"/>
              </w:rPr>
            </w:pPr>
            <w:r w:rsidRPr="00261434">
              <w:rPr>
                <w:sz w:val="24"/>
                <w:szCs w:val="24"/>
              </w:rPr>
              <w:t>Обследование детей учителем-логопедом. Заполнение речевых карт. Мониторинг развития детей воспитателем и педагогом-психологом. Заполнение листов оценки.</w:t>
            </w:r>
          </w:p>
        </w:tc>
        <w:tc>
          <w:tcPr>
            <w:tcW w:w="4775" w:type="dxa"/>
            <w:tcBorders>
              <w:left w:val="single" w:sz="4" w:space="0" w:color="auto"/>
            </w:tcBorders>
          </w:tcPr>
          <w:p w:rsidR="00D03B39" w:rsidRPr="00261434" w:rsidRDefault="00D03B39" w:rsidP="00D03B39">
            <w:pPr>
              <w:spacing w:line="360" w:lineRule="auto"/>
              <w:rPr>
                <w:sz w:val="24"/>
                <w:szCs w:val="24"/>
              </w:rPr>
            </w:pPr>
          </w:p>
        </w:tc>
      </w:tr>
      <w:tr w:rsidR="00D03B39" w:rsidTr="004C238E">
        <w:tc>
          <w:tcPr>
            <w:tcW w:w="2541" w:type="dxa"/>
            <w:tcBorders>
              <w:right w:val="single" w:sz="4" w:space="0" w:color="auto"/>
            </w:tcBorders>
          </w:tcPr>
          <w:p w:rsidR="00D03B39" w:rsidRPr="00261434" w:rsidRDefault="00D03B39" w:rsidP="00D03B39">
            <w:pPr>
              <w:spacing w:line="360" w:lineRule="auto"/>
              <w:rPr>
                <w:b/>
                <w:sz w:val="24"/>
                <w:szCs w:val="24"/>
              </w:rPr>
            </w:pPr>
            <w:r w:rsidRPr="00261434">
              <w:rPr>
                <w:sz w:val="24"/>
                <w:szCs w:val="24"/>
              </w:rPr>
              <w:t>4-я неделя</w:t>
            </w:r>
          </w:p>
        </w:tc>
        <w:tc>
          <w:tcPr>
            <w:tcW w:w="7470" w:type="dxa"/>
            <w:tcBorders>
              <w:right w:val="single" w:sz="4" w:space="0" w:color="auto"/>
            </w:tcBorders>
          </w:tcPr>
          <w:p w:rsidR="00D03B39" w:rsidRPr="00261434" w:rsidRDefault="00D03B39" w:rsidP="00D03B39">
            <w:pPr>
              <w:spacing w:line="360" w:lineRule="auto"/>
              <w:rPr>
                <w:sz w:val="24"/>
                <w:szCs w:val="24"/>
              </w:rPr>
            </w:pPr>
            <w:r w:rsidRPr="00261434">
              <w:rPr>
                <w:sz w:val="24"/>
                <w:szCs w:val="24"/>
              </w:rPr>
              <w:t>Растения и животные весной, перелетные птицы</w:t>
            </w:r>
          </w:p>
        </w:tc>
        <w:tc>
          <w:tcPr>
            <w:tcW w:w="4775" w:type="dxa"/>
            <w:tcBorders>
              <w:left w:val="single" w:sz="4" w:space="0" w:color="auto"/>
            </w:tcBorders>
          </w:tcPr>
          <w:p w:rsidR="00D03B39" w:rsidRPr="00261434" w:rsidRDefault="00D03B39" w:rsidP="00D03B39">
            <w:pPr>
              <w:spacing w:line="360" w:lineRule="auto"/>
              <w:rPr>
                <w:sz w:val="24"/>
                <w:szCs w:val="24"/>
              </w:rPr>
            </w:pPr>
            <w:r w:rsidRPr="00261434">
              <w:rPr>
                <w:sz w:val="24"/>
                <w:szCs w:val="24"/>
              </w:rPr>
              <w:t>Интегрированное занятие с использованием картин С.Жуковского «Весенняя вода» и Н.Дубровского «Весенний вечер»</w:t>
            </w:r>
          </w:p>
        </w:tc>
      </w:tr>
    </w:tbl>
    <w:p w:rsidR="00D03B39" w:rsidRDefault="00D03B39" w:rsidP="00D03B39">
      <w:pPr>
        <w:jc w:val="center"/>
        <w:rPr>
          <w:b/>
          <w:sz w:val="28"/>
          <w:szCs w:val="28"/>
        </w:rPr>
      </w:pPr>
    </w:p>
    <w:p w:rsidR="00CE406C" w:rsidRDefault="00CE406C" w:rsidP="00CE406C">
      <w:pPr>
        <w:spacing w:line="360" w:lineRule="auto"/>
        <w:rPr>
          <w:b/>
          <w:sz w:val="28"/>
          <w:szCs w:val="28"/>
        </w:rPr>
      </w:pPr>
    </w:p>
    <w:p w:rsidR="00CE406C" w:rsidRDefault="00CE406C" w:rsidP="00CE406C">
      <w:pPr>
        <w:spacing w:line="360" w:lineRule="auto"/>
        <w:jc w:val="both"/>
        <w:rPr>
          <w:b/>
          <w:sz w:val="28"/>
          <w:szCs w:val="28"/>
        </w:rPr>
      </w:pPr>
      <w:r>
        <w:rPr>
          <w:b/>
          <w:sz w:val="28"/>
          <w:szCs w:val="28"/>
        </w:rPr>
        <w:t>Календарно-тематический план в подготовительной  группе</w:t>
      </w:r>
      <w:r w:rsidR="00E5142B">
        <w:rPr>
          <w:b/>
          <w:sz w:val="28"/>
          <w:szCs w:val="28"/>
        </w:rPr>
        <w:t xml:space="preserve"> компенсирующей направленности</w:t>
      </w:r>
    </w:p>
    <w:p w:rsidR="00D03B39" w:rsidRDefault="00D03B39" w:rsidP="00D03B39">
      <w:pPr>
        <w:jc w:val="center"/>
        <w:rPr>
          <w:b/>
          <w:sz w:val="28"/>
          <w:szCs w:val="28"/>
        </w:rPr>
      </w:pPr>
    </w:p>
    <w:tbl>
      <w:tblPr>
        <w:tblStyle w:val="a6"/>
        <w:tblW w:w="0" w:type="auto"/>
        <w:tblLook w:val="04A0"/>
      </w:tblPr>
      <w:tblGrid>
        <w:gridCol w:w="2376"/>
        <w:gridCol w:w="7481"/>
        <w:gridCol w:w="4929"/>
      </w:tblGrid>
      <w:tr w:rsidR="00CE406C" w:rsidRPr="00E9594A" w:rsidTr="00CE406C">
        <w:tc>
          <w:tcPr>
            <w:tcW w:w="2376" w:type="dxa"/>
          </w:tcPr>
          <w:p w:rsidR="00CE406C" w:rsidRPr="00E9594A" w:rsidRDefault="00CE406C" w:rsidP="00CE406C">
            <w:pPr>
              <w:pStyle w:val="Default"/>
              <w:jc w:val="both"/>
              <w:rPr>
                <w:rFonts w:ascii="Times New Roman" w:hAnsi="Times New Roman" w:cs="Times New Roman"/>
              </w:rPr>
            </w:pPr>
            <w:r w:rsidRPr="00E9594A">
              <w:rPr>
                <w:rFonts w:ascii="Times New Roman" w:hAnsi="Times New Roman" w:cs="Times New Roman"/>
                <w:b/>
                <w:bCs/>
              </w:rPr>
              <w:t xml:space="preserve">Месяц, неделя </w:t>
            </w:r>
          </w:p>
          <w:p w:rsidR="00CE406C" w:rsidRPr="00E9594A" w:rsidRDefault="00CE406C" w:rsidP="00CE406C">
            <w:pPr>
              <w:widowControl/>
              <w:autoSpaceDE/>
              <w:autoSpaceDN/>
              <w:adjustRightInd/>
              <w:spacing w:line="360" w:lineRule="auto"/>
              <w:jc w:val="both"/>
              <w:rPr>
                <w:b/>
                <w:sz w:val="24"/>
                <w:szCs w:val="24"/>
              </w:rPr>
            </w:pPr>
          </w:p>
        </w:tc>
        <w:tc>
          <w:tcPr>
            <w:tcW w:w="7481" w:type="dxa"/>
          </w:tcPr>
          <w:p w:rsidR="00CE406C" w:rsidRPr="00E9594A" w:rsidRDefault="00CE406C" w:rsidP="00CE406C">
            <w:pPr>
              <w:pStyle w:val="Default"/>
              <w:rPr>
                <w:rFonts w:ascii="Times New Roman" w:hAnsi="Times New Roman" w:cs="Times New Roman"/>
              </w:rPr>
            </w:pPr>
            <w:r w:rsidRPr="00E9594A">
              <w:rPr>
                <w:rFonts w:ascii="Times New Roman" w:hAnsi="Times New Roman" w:cs="Times New Roman"/>
                <w:b/>
                <w:bCs/>
              </w:rPr>
              <w:t xml:space="preserve">Лексическая тема </w:t>
            </w:r>
          </w:p>
        </w:tc>
        <w:tc>
          <w:tcPr>
            <w:tcW w:w="4929" w:type="dxa"/>
          </w:tcPr>
          <w:p w:rsidR="00CE406C" w:rsidRPr="00E9594A" w:rsidRDefault="00CE406C" w:rsidP="00CE406C">
            <w:pPr>
              <w:pStyle w:val="Default"/>
              <w:rPr>
                <w:rFonts w:ascii="Times New Roman" w:hAnsi="Times New Roman" w:cs="Times New Roman"/>
              </w:rPr>
            </w:pPr>
            <w:r w:rsidRPr="00E9594A">
              <w:rPr>
                <w:rFonts w:ascii="Times New Roman" w:hAnsi="Times New Roman" w:cs="Times New Roman"/>
                <w:b/>
                <w:bCs/>
              </w:rPr>
              <w:t xml:space="preserve">Итоговое мероприятие, народный календарь, государственный праздник </w:t>
            </w:r>
          </w:p>
        </w:tc>
      </w:tr>
      <w:tr w:rsidR="00CE406C" w:rsidRPr="00E9594A" w:rsidTr="00CE406C">
        <w:trPr>
          <w:trHeight w:val="430"/>
        </w:trPr>
        <w:tc>
          <w:tcPr>
            <w:tcW w:w="2376" w:type="dxa"/>
          </w:tcPr>
          <w:p w:rsidR="00CE406C" w:rsidRPr="00E9594A" w:rsidRDefault="00CE406C" w:rsidP="00CE406C">
            <w:pPr>
              <w:pStyle w:val="Default"/>
              <w:jc w:val="both"/>
              <w:rPr>
                <w:rFonts w:ascii="Times New Roman" w:hAnsi="Times New Roman" w:cs="Times New Roman"/>
              </w:rPr>
            </w:pPr>
            <w:r w:rsidRPr="00E9594A">
              <w:rPr>
                <w:rFonts w:ascii="Times New Roman" w:hAnsi="Times New Roman" w:cs="Times New Roman"/>
              </w:rPr>
              <w:lastRenderedPageBreak/>
              <w:t xml:space="preserve">Сентябрь, 1—2недели </w:t>
            </w:r>
          </w:p>
          <w:p w:rsidR="00CE406C" w:rsidRPr="00E9594A" w:rsidRDefault="00CE406C" w:rsidP="00CE406C">
            <w:pPr>
              <w:widowControl/>
              <w:autoSpaceDE/>
              <w:autoSpaceDN/>
              <w:adjustRightInd/>
              <w:spacing w:line="360" w:lineRule="auto"/>
              <w:jc w:val="both"/>
              <w:rPr>
                <w:b/>
                <w:sz w:val="24"/>
                <w:szCs w:val="24"/>
              </w:rPr>
            </w:pPr>
          </w:p>
        </w:tc>
        <w:tc>
          <w:tcPr>
            <w:tcW w:w="7481" w:type="dxa"/>
          </w:tcPr>
          <w:p w:rsidR="00CE406C" w:rsidRPr="00E9594A" w:rsidRDefault="00CE406C" w:rsidP="00CE406C">
            <w:pPr>
              <w:pStyle w:val="Default"/>
              <w:jc w:val="both"/>
              <w:rPr>
                <w:rFonts w:ascii="Times New Roman" w:hAnsi="Times New Roman" w:cs="Times New Roman"/>
              </w:rPr>
            </w:pPr>
            <w:r w:rsidRPr="00E9594A">
              <w:rPr>
                <w:rFonts w:ascii="Times New Roman" w:hAnsi="Times New Roman" w:cs="Times New Roman"/>
              </w:rPr>
              <w:t>«Осень. Осенние месяцы</w:t>
            </w:r>
            <w:proofErr w:type="gramStart"/>
            <w:r w:rsidRPr="00E9594A">
              <w:rPr>
                <w:rFonts w:ascii="Times New Roman" w:hAnsi="Times New Roman" w:cs="Times New Roman"/>
              </w:rPr>
              <w:t>.»,  «</w:t>
            </w:r>
            <w:proofErr w:type="gramEnd"/>
            <w:r w:rsidRPr="00E9594A">
              <w:rPr>
                <w:rFonts w:ascii="Times New Roman" w:hAnsi="Times New Roman" w:cs="Times New Roman"/>
              </w:rPr>
              <w:t xml:space="preserve">Деревья осенью» </w:t>
            </w:r>
          </w:p>
          <w:p w:rsidR="00CE406C" w:rsidRPr="00E9594A" w:rsidRDefault="00CE406C" w:rsidP="00CE406C">
            <w:pPr>
              <w:pStyle w:val="Default"/>
              <w:jc w:val="both"/>
              <w:rPr>
                <w:rFonts w:ascii="Times New Roman" w:hAnsi="Times New Roman" w:cs="Times New Roman"/>
              </w:rPr>
            </w:pPr>
            <w:r w:rsidRPr="00E9594A">
              <w:rPr>
                <w:rFonts w:ascii="Times New Roman" w:hAnsi="Times New Roman" w:cs="Times New Roman"/>
              </w:rPr>
              <w:t xml:space="preserve">Обследование детей учителем-логопедом. Заполнение речевых карт. Диагностика индивидуального развития детей воспитателями и педагогом-психологом. Заполнение диагностических альбомов </w:t>
            </w:r>
          </w:p>
          <w:p w:rsidR="00CE406C" w:rsidRPr="00E9594A" w:rsidRDefault="00CE406C" w:rsidP="00CE406C">
            <w:pPr>
              <w:widowControl/>
              <w:autoSpaceDE/>
              <w:autoSpaceDN/>
              <w:adjustRightInd/>
              <w:spacing w:line="360" w:lineRule="auto"/>
              <w:jc w:val="both"/>
              <w:rPr>
                <w:b/>
                <w:sz w:val="24"/>
                <w:szCs w:val="24"/>
              </w:rPr>
            </w:pPr>
          </w:p>
        </w:tc>
        <w:tc>
          <w:tcPr>
            <w:tcW w:w="4929" w:type="dxa"/>
          </w:tcPr>
          <w:p w:rsidR="00CE406C" w:rsidRPr="00E9594A" w:rsidRDefault="00CE406C" w:rsidP="00CE406C">
            <w:pPr>
              <w:pStyle w:val="Default"/>
              <w:jc w:val="both"/>
              <w:rPr>
                <w:rFonts w:ascii="Times New Roman" w:hAnsi="Times New Roman" w:cs="Times New Roman"/>
              </w:rPr>
            </w:pPr>
            <w:r w:rsidRPr="00E9594A">
              <w:rPr>
                <w:rFonts w:ascii="Times New Roman" w:hAnsi="Times New Roman" w:cs="Times New Roman"/>
              </w:rPr>
              <w:t xml:space="preserve">Праздник «День знаний» </w:t>
            </w:r>
          </w:p>
          <w:p w:rsidR="00CE406C" w:rsidRPr="00E9594A" w:rsidRDefault="00CE406C" w:rsidP="00CE406C">
            <w:pPr>
              <w:pStyle w:val="Default"/>
              <w:jc w:val="both"/>
              <w:rPr>
                <w:rFonts w:ascii="Times New Roman" w:hAnsi="Times New Roman" w:cs="Times New Roman"/>
              </w:rPr>
            </w:pPr>
            <w:r w:rsidRPr="00E9594A">
              <w:rPr>
                <w:rFonts w:ascii="Times New Roman" w:hAnsi="Times New Roman" w:cs="Times New Roman"/>
              </w:rPr>
              <w:t xml:space="preserve"> Субботник с участием родителей на прогулочном участке. Уборка листьев</w:t>
            </w:r>
          </w:p>
        </w:tc>
      </w:tr>
      <w:tr w:rsidR="00CE406C" w:rsidRPr="00E9594A" w:rsidTr="00CE406C">
        <w:tc>
          <w:tcPr>
            <w:tcW w:w="2376" w:type="dxa"/>
          </w:tcPr>
          <w:p w:rsidR="00CE406C" w:rsidRPr="00E9594A" w:rsidRDefault="00CE406C" w:rsidP="00CE406C">
            <w:pPr>
              <w:pStyle w:val="Default"/>
              <w:jc w:val="both"/>
              <w:rPr>
                <w:rFonts w:ascii="Times New Roman" w:hAnsi="Times New Roman" w:cs="Times New Roman"/>
              </w:rPr>
            </w:pPr>
            <w:r w:rsidRPr="00E9594A">
              <w:rPr>
                <w:rFonts w:ascii="Times New Roman" w:hAnsi="Times New Roman" w:cs="Times New Roman"/>
              </w:rPr>
              <w:t>Сентябрь, 3-я неделя</w:t>
            </w:r>
          </w:p>
        </w:tc>
        <w:tc>
          <w:tcPr>
            <w:tcW w:w="7481" w:type="dxa"/>
          </w:tcPr>
          <w:p w:rsidR="00CE406C" w:rsidRPr="00E9594A" w:rsidRDefault="00CE406C" w:rsidP="00CE406C">
            <w:pPr>
              <w:pStyle w:val="Default"/>
              <w:jc w:val="both"/>
              <w:rPr>
                <w:rFonts w:ascii="Times New Roman" w:hAnsi="Times New Roman" w:cs="Times New Roman"/>
              </w:rPr>
            </w:pPr>
            <w:r w:rsidRPr="00E9594A">
              <w:rPr>
                <w:rFonts w:ascii="Times New Roman" w:hAnsi="Times New Roman" w:cs="Times New Roman"/>
              </w:rPr>
              <w:t>«Овощи. Труд взрослых на полях и огородах»</w:t>
            </w:r>
          </w:p>
        </w:tc>
        <w:tc>
          <w:tcPr>
            <w:tcW w:w="4929" w:type="dxa"/>
          </w:tcPr>
          <w:p w:rsidR="00CE406C" w:rsidRPr="00E9594A" w:rsidRDefault="00CE406C" w:rsidP="00CE406C">
            <w:pPr>
              <w:pStyle w:val="Default"/>
              <w:jc w:val="both"/>
              <w:rPr>
                <w:rFonts w:ascii="Times New Roman" w:hAnsi="Times New Roman" w:cs="Times New Roman"/>
              </w:rPr>
            </w:pPr>
            <w:r w:rsidRPr="00E9594A">
              <w:rPr>
                <w:rFonts w:ascii="Times New Roman" w:hAnsi="Times New Roman" w:cs="Times New Roman"/>
              </w:rPr>
              <w:t>Экскурсия в уголок природы</w:t>
            </w:r>
          </w:p>
        </w:tc>
      </w:tr>
      <w:tr w:rsidR="00CE406C" w:rsidRPr="00E9594A" w:rsidTr="00CE406C">
        <w:tc>
          <w:tcPr>
            <w:tcW w:w="2376" w:type="dxa"/>
          </w:tcPr>
          <w:p w:rsidR="00CE406C" w:rsidRPr="00E9594A" w:rsidRDefault="00CE406C" w:rsidP="00CE406C">
            <w:pPr>
              <w:pStyle w:val="Default"/>
              <w:jc w:val="both"/>
              <w:rPr>
                <w:rFonts w:ascii="Times New Roman" w:hAnsi="Times New Roman" w:cs="Times New Roman"/>
              </w:rPr>
            </w:pPr>
            <w:r w:rsidRPr="00E9594A">
              <w:rPr>
                <w:rFonts w:ascii="Times New Roman" w:hAnsi="Times New Roman" w:cs="Times New Roman"/>
              </w:rPr>
              <w:t xml:space="preserve">Сентябрь, 4-я неделя </w:t>
            </w:r>
          </w:p>
          <w:p w:rsidR="00CE406C" w:rsidRPr="00E9594A" w:rsidRDefault="00CE406C" w:rsidP="00CE406C">
            <w:pPr>
              <w:widowControl/>
              <w:autoSpaceDE/>
              <w:autoSpaceDN/>
              <w:adjustRightInd/>
              <w:spacing w:line="360" w:lineRule="auto"/>
              <w:jc w:val="both"/>
              <w:rPr>
                <w:b/>
                <w:sz w:val="24"/>
                <w:szCs w:val="24"/>
              </w:rPr>
            </w:pPr>
          </w:p>
        </w:tc>
        <w:tc>
          <w:tcPr>
            <w:tcW w:w="7481" w:type="dxa"/>
          </w:tcPr>
          <w:p w:rsidR="00CE406C" w:rsidRPr="00E9594A" w:rsidRDefault="00CE406C" w:rsidP="00CE406C">
            <w:pPr>
              <w:pStyle w:val="Default"/>
              <w:jc w:val="both"/>
              <w:rPr>
                <w:rFonts w:ascii="Times New Roman" w:hAnsi="Times New Roman" w:cs="Times New Roman"/>
              </w:rPr>
            </w:pPr>
            <w:r w:rsidRPr="00E9594A">
              <w:rPr>
                <w:rFonts w:ascii="Times New Roman" w:hAnsi="Times New Roman" w:cs="Times New Roman"/>
              </w:rPr>
              <w:t xml:space="preserve"> «Фрукты. Труд взрослых в садах» </w:t>
            </w:r>
          </w:p>
          <w:p w:rsidR="00CE406C" w:rsidRPr="00E9594A" w:rsidRDefault="00CE406C" w:rsidP="00CE406C">
            <w:pPr>
              <w:widowControl/>
              <w:autoSpaceDE/>
              <w:autoSpaceDN/>
              <w:adjustRightInd/>
              <w:spacing w:line="360" w:lineRule="auto"/>
              <w:jc w:val="both"/>
              <w:rPr>
                <w:b/>
                <w:sz w:val="24"/>
                <w:szCs w:val="24"/>
              </w:rPr>
            </w:pPr>
          </w:p>
        </w:tc>
        <w:tc>
          <w:tcPr>
            <w:tcW w:w="4929" w:type="dxa"/>
          </w:tcPr>
          <w:p w:rsidR="00CE406C" w:rsidRPr="00E9594A" w:rsidRDefault="00CE406C" w:rsidP="00CE406C">
            <w:pPr>
              <w:pStyle w:val="Default"/>
              <w:jc w:val="both"/>
              <w:rPr>
                <w:rFonts w:ascii="Times New Roman" w:hAnsi="Times New Roman" w:cs="Times New Roman"/>
              </w:rPr>
            </w:pPr>
            <w:r w:rsidRPr="00E9594A">
              <w:rPr>
                <w:rFonts w:ascii="Times New Roman" w:hAnsi="Times New Roman" w:cs="Times New Roman"/>
              </w:rPr>
              <w:t xml:space="preserve">Интегрированное занятие с использованием репродукций картин И. Левитана «Сумерки. Луна» и Ф. Васильева «Болото в лесу» из цикла «Четыре времени года» </w:t>
            </w:r>
          </w:p>
        </w:tc>
      </w:tr>
      <w:tr w:rsidR="00CE406C" w:rsidRPr="00E9594A" w:rsidTr="00CE406C">
        <w:tc>
          <w:tcPr>
            <w:tcW w:w="2376" w:type="dxa"/>
          </w:tcPr>
          <w:p w:rsidR="00CE406C" w:rsidRPr="00E9594A" w:rsidRDefault="00CE406C" w:rsidP="00CE406C">
            <w:pPr>
              <w:pStyle w:val="Default"/>
              <w:jc w:val="both"/>
              <w:rPr>
                <w:rFonts w:ascii="Times New Roman" w:hAnsi="Times New Roman" w:cs="Times New Roman"/>
              </w:rPr>
            </w:pPr>
            <w:r w:rsidRPr="00E9594A">
              <w:rPr>
                <w:rFonts w:ascii="Times New Roman" w:hAnsi="Times New Roman" w:cs="Times New Roman"/>
              </w:rPr>
              <w:t xml:space="preserve">Октябрь, 1-я неделя </w:t>
            </w:r>
          </w:p>
          <w:p w:rsidR="00CE406C" w:rsidRPr="00E9594A" w:rsidRDefault="00CE406C" w:rsidP="00CE406C">
            <w:pPr>
              <w:widowControl/>
              <w:autoSpaceDE/>
              <w:autoSpaceDN/>
              <w:adjustRightInd/>
              <w:spacing w:line="360" w:lineRule="auto"/>
              <w:jc w:val="both"/>
              <w:rPr>
                <w:b/>
                <w:sz w:val="24"/>
                <w:szCs w:val="24"/>
              </w:rPr>
            </w:pPr>
          </w:p>
        </w:tc>
        <w:tc>
          <w:tcPr>
            <w:tcW w:w="7481" w:type="dxa"/>
          </w:tcPr>
          <w:p w:rsidR="00CE406C" w:rsidRPr="00E9594A" w:rsidRDefault="00CE406C" w:rsidP="00CE406C">
            <w:pPr>
              <w:pStyle w:val="Default"/>
              <w:jc w:val="both"/>
              <w:rPr>
                <w:rFonts w:ascii="Times New Roman" w:hAnsi="Times New Roman" w:cs="Times New Roman"/>
              </w:rPr>
            </w:pPr>
            <w:r w:rsidRPr="00E9594A">
              <w:rPr>
                <w:rFonts w:ascii="Times New Roman" w:hAnsi="Times New Roman" w:cs="Times New Roman"/>
              </w:rPr>
              <w:t>Педагогический мониторинг</w:t>
            </w:r>
          </w:p>
          <w:p w:rsidR="00CE406C" w:rsidRPr="00E9594A" w:rsidRDefault="00CE406C" w:rsidP="00CE406C">
            <w:pPr>
              <w:widowControl/>
              <w:autoSpaceDE/>
              <w:autoSpaceDN/>
              <w:adjustRightInd/>
              <w:spacing w:line="360" w:lineRule="auto"/>
              <w:jc w:val="both"/>
              <w:rPr>
                <w:b/>
                <w:sz w:val="24"/>
                <w:szCs w:val="24"/>
              </w:rPr>
            </w:pPr>
          </w:p>
        </w:tc>
        <w:tc>
          <w:tcPr>
            <w:tcW w:w="4929" w:type="dxa"/>
          </w:tcPr>
          <w:p w:rsidR="00CE406C" w:rsidRPr="00E9594A" w:rsidRDefault="00CE406C" w:rsidP="00CE406C">
            <w:pPr>
              <w:pStyle w:val="Default"/>
              <w:jc w:val="both"/>
              <w:rPr>
                <w:rFonts w:ascii="Times New Roman" w:hAnsi="Times New Roman" w:cs="Times New Roman"/>
              </w:rPr>
            </w:pPr>
            <w:r w:rsidRPr="00E9594A">
              <w:rPr>
                <w:rFonts w:ascii="Times New Roman" w:hAnsi="Times New Roman" w:cs="Times New Roman"/>
              </w:rPr>
              <w:t xml:space="preserve">1. Спортивный праздник «Поездка на Олимпиаду». </w:t>
            </w:r>
          </w:p>
          <w:p w:rsidR="00CE406C" w:rsidRPr="00E9594A" w:rsidRDefault="00CE406C" w:rsidP="00CE406C">
            <w:pPr>
              <w:pStyle w:val="Default"/>
              <w:jc w:val="both"/>
              <w:rPr>
                <w:rFonts w:ascii="Times New Roman" w:hAnsi="Times New Roman" w:cs="Times New Roman"/>
              </w:rPr>
            </w:pPr>
            <w:r w:rsidRPr="00E9594A">
              <w:rPr>
                <w:rFonts w:ascii="Times New Roman" w:hAnsi="Times New Roman" w:cs="Times New Roman"/>
              </w:rPr>
              <w:t xml:space="preserve">2. Народный календарь — Сергий капустник. </w:t>
            </w:r>
          </w:p>
          <w:p w:rsidR="00CE406C" w:rsidRPr="00E9594A" w:rsidRDefault="00CE406C" w:rsidP="00CE406C">
            <w:pPr>
              <w:widowControl/>
              <w:autoSpaceDE/>
              <w:autoSpaceDN/>
              <w:adjustRightInd/>
              <w:spacing w:line="360" w:lineRule="auto"/>
              <w:jc w:val="both"/>
              <w:rPr>
                <w:b/>
                <w:sz w:val="24"/>
                <w:szCs w:val="24"/>
              </w:rPr>
            </w:pPr>
            <w:r w:rsidRPr="00E9594A">
              <w:rPr>
                <w:sz w:val="24"/>
                <w:szCs w:val="24"/>
              </w:rPr>
              <w:t xml:space="preserve">3. День учителя </w:t>
            </w:r>
          </w:p>
        </w:tc>
      </w:tr>
      <w:tr w:rsidR="00CE406C" w:rsidRPr="00E9594A" w:rsidTr="00CE406C">
        <w:tc>
          <w:tcPr>
            <w:tcW w:w="2376" w:type="dxa"/>
          </w:tcPr>
          <w:p w:rsidR="00CE406C" w:rsidRPr="00E9594A" w:rsidRDefault="00CE406C" w:rsidP="00CE406C">
            <w:pPr>
              <w:pStyle w:val="Default"/>
              <w:jc w:val="both"/>
              <w:rPr>
                <w:rFonts w:ascii="Times New Roman" w:hAnsi="Times New Roman" w:cs="Times New Roman"/>
              </w:rPr>
            </w:pPr>
            <w:r w:rsidRPr="00E9594A">
              <w:rPr>
                <w:rFonts w:ascii="Times New Roman" w:hAnsi="Times New Roman" w:cs="Times New Roman"/>
              </w:rPr>
              <w:t xml:space="preserve">Октябрь, 2-я неделя </w:t>
            </w:r>
          </w:p>
          <w:p w:rsidR="00CE406C" w:rsidRPr="00E9594A" w:rsidRDefault="00CE406C" w:rsidP="00CE406C">
            <w:pPr>
              <w:widowControl/>
              <w:autoSpaceDE/>
              <w:autoSpaceDN/>
              <w:adjustRightInd/>
              <w:spacing w:line="360" w:lineRule="auto"/>
              <w:jc w:val="both"/>
              <w:rPr>
                <w:b/>
                <w:sz w:val="24"/>
                <w:szCs w:val="24"/>
              </w:rPr>
            </w:pPr>
          </w:p>
        </w:tc>
        <w:tc>
          <w:tcPr>
            <w:tcW w:w="7481" w:type="dxa"/>
          </w:tcPr>
          <w:p w:rsidR="00CE406C" w:rsidRPr="006622FB" w:rsidRDefault="00CE406C" w:rsidP="00CE406C">
            <w:pPr>
              <w:pStyle w:val="Default"/>
              <w:jc w:val="both"/>
              <w:rPr>
                <w:rFonts w:ascii="Times New Roman" w:hAnsi="Times New Roman" w:cs="Times New Roman"/>
              </w:rPr>
            </w:pPr>
            <w:r w:rsidRPr="006622FB">
              <w:rPr>
                <w:rFonts w:ascii="Times New Roman" w:hAnsi="Times New Roman" w:cs="Times New Roman"/>
              </w:rPr>
              <w:t>Педагогический мониторинг</w:t>
            </w:r>
          </w:p>
        </w:tc>
        <w:tc>
          <w:tcPr>
            <w:tcW w:w="4929" w:type="dxa"/>
          </w:tcPr>
          <w:p w:rsidR="00CE406C" w:rsidRPr="00E9594A" w:rsidRDefault="00CE406C" w:rsidP="00CE406C">
            <w:pPr>
              <w:pStyle w:val="Default"/>
              <w:jc w:val="both"/>
              <w:rPr>
                <w:rFonts w:ascii="Times New Roman" w:hAnsi="Times New Roman" w:cs="Times New Roman"/>
              </w:rPr>
            </w:pPr>
            <w:r w:rsidRPr="00E9594A">
              <w:rPr>
                <w:rFonts w:ascii="Times New Roman" w:hAnsi="Times New Roman" w:cs="Times New Roman"/>
              </w:rPr>
              <w:t xml:space="preserve">1. Фольклорный праздник с участием родителей. </w:t>
            </w:r>
          </w:p>
          <w:p w:rsidR="00CE406C" w:rsidRPr="00E9594A" w:rsidRDefault="00CE406C" w:rsidP="00CE406C">
            <w:pPr>
              <w:pStyle w:val="Default"/>
              <w:jc w:val="both"/>
              <w:rPr>
                <w:rFonts w:ascii="Times New Roman" w:hAnsi="Times New Roman" w:cs="Times New Roman"/>
              </w:rPr>
            </w:pPr>
            <w:r w:rsidRPr="00E9594A">
              <w:rPr>
                <w:rFonts w:ascii="Times New Roman" w:hAnsi="Times New Roman" w:cs="Times New Roman"/>
              </w:rPr>
              <w:t xml:space="preserve">2. Народный календарь — Покров день. </w:t>
            </w:r>
          </w:p>
          <w:p w:rsidR="00CE406C" w:rsidRPr="00E9594A" w:rsidRDefault="00CE406C" w:rsidP="00CE406C">
            <w:pPr>
              <w:widowControl/>
              <w:autoSpaceDE/>
              <w:autoSpaceDN/>
              <w:adjustRightInd/>
              <w:spacing w:line="360" w:lineRule="auto"/>
              <w:jc w:val="both"/>
              <w:rPr>
                <w:b/>
                <w:sz w:val="24"/>
                <w:szCs w:val="24"/>
              </w:rPr>
            </w:pPr>
          </w:p>
        </w:tc>
      </w:tr>
      <w:tr w:rsidR="00CE406C" w:rsidRPr="00E9594A" w:rsidTr="00CE406C">
        <w:tc>
          <w:tcPr>
            <w:tcW w:w="2376" w:type="dxa"/>
          </w:tcPr>
          <w:p w:rsidR="00CE406C" w:rsidRPr="00E9594A" w:rsidRDefault="00CE406C" w:rsidP="00CE406C">
            <w:pPr>
              <w:pStyle w:val="Default"/>
              <w:jc w:val="both"/>
              <w:rPr>
                <w:rFonts w:ascii="Times New Roman" w:hAnsi="Times New Roman" w:cs="Times New Roman"/>
              </w:rPr>
            </w:pPr>
            <w:r w:rsidRPr="00E9594A">
              <w:rPr>
                <w:rFonts w:ascii="Times New Roman" w:hAnsi="Times New Roman" w:cs="Times New Roman"/>
              </w:rPr>
              <w:t xml:space="preserve">Октябрь, 3-я неделя </w:t>
            </w:r>
          </w:p>
          <w:p w:rsidR="00CE406C" w:rsidRPr="00E9594A" w:rsidRDefault="00CE406C" w:rsidP="00CE406C">
            <w:pPr>
              <w:widowControl/>
              <w:autoSpaceDE/>
              <w:autoSpaceDN/>
              <w:adjustRightInd/>
              <w:spacing w:line="360" w:lineRule="auto"/>
              <w:jc w:val="both"/>
              <w:rPr>
                <w:b/>
                <w:sz w:val="24"/>
                <w:szCs w:val="24"/>
              </w:rPr>
            </w:pPr>
          </w:p>
        </w:tc>
        <w:tc>
          <w:tcPr>
            <w:tcW w:w="7481" w:type="dxa"/>
          </w:tcPr>
          <w:p w:rsidR="00CE406C" w:rsidRPr="00E9594A" w:rsidRDefault="00CE406C" w:rsidP="00CE406C">
            <w:pPr>
              <w:pStyle w:val="Default"/>
              <w:jc w:val="both"/>
              <w:rPr>
                <w:rFonts w:ascii="Times New Roman" w:hAnsi="Times New Roman" w:cs="Times New Roman"/>
              </w:rPr>
            </w:pPr>
            <w:r w:rsidRPr="00E9594A">
              <w:rPr>
                <w:rFonts w:ascii="Times New Roman" w:hAnsi="Times New Roman" w:cs="Times New Roman"/>
              </w:rPr>
              <w:t xml:space="preserve">«Насекомые. Подготовка насекомых к зиме» </w:t>
            </w:r>
          </w:p>
          <w:p w:rsidR="00CE406C" w:rsidRPr="00E9594A" w:rsidRDefault="00CE406C" w:rsidP="00CE406C">
            <w:pPr>
              <w:widowControl/>
              <w:autoSpaceDE/>
              <w:autoSpaceDN/>
              <w:adjustRightInd/>
              <w:spacing w:line="360" w:lineRule="auto"/>
              <w:jc w:val="both"/>
              <w:rPr>
                <w:b/>
                <w:sz w:val="24"/>
                <w:szCs w:val="24"/>
              </w:rPr>
            </w:pPr>
          </w:p>
        </w:tc>
        <w:tc>
          <w:tcPr>
            <w:tcW w:w="4929" w:type="dxa"/>
          </w:tcPr>
          <w:p w:rsidR="00CE406C" w:rsidRPr="00E9594A" w:rsidRDefault="00CE406C" w:rsidP="00CE406C">
            <w:pPr>
              <w:pStyle w:val="Default"/>
              <w:jc w:val="both"/>
              <w:rPr>
                <w:rFonts w:ascii="Times New Roman" w:hAnsi="Times New Roman" w:cs="Times New Roman"/>
              </w:rPr>
            </w:pPr>
            <w:r w:rsidRPr="00E9594A">
              <w:rPr>
                <w:rFonts w:ascii="Times New Roman" w:hAnsi="Times New Roman" w:cs="Times New Roman"/>
              </w:rPr>
              <w:t xml:space="preserve">1. Осенний костюмированный бал «Очей очарованье». </w:t>
            </w:r>
          </w:p>
          <w:p w:rsidR="00CE406C" w:rsidRPr="00E9594A" w:rsidRDefault="00CE406C" w:rsidP="00CE406C">
            <w:pPr>
              <w:widowControl/>
              <w:autoSpaceDE/>
              <w:autoSpaceDN/>
              <w:adjustRightInd/>
              <w:spacing w:line="360" w:lineRule="auto"/>
              <w:jc w:val="both"/>
              <w:rPr>
                <w:b/>
                <w:sz w:val="24"/>
                <w:szCs w:val="24"/>
              </w:rPr>
            </w:pPr>
            <w:r w:rsidRPr="00E9594A">
              <w:rPr>
                <w:sz w:val="24"/>
                <w:szCs w:val="24"/>
              </w:rPr>
              <w:t xml:space="preserve">2. Народный календарь — </w:t>
            </w:r>
            <w:proofErr w:type="spellStart"/>
            <w:r w:rsidRPr="00E9594A">
              <w:rPr>
                <w:sz w:val="24"/>
                <w:szCs w:val="24"/>
              </w:rPr>
              <w:t>Ознобицы</w:t>
            </w:r>
            <w:proofErr w:type="spellEnd"/>
            <w:r w:rsidRPr="00E9594A">
              <w:rPr>
                <w:sz w:val="24"/>
                <w:szCs w:val="24"/>
              </w:rPr>
              <w:t xml:space="preserve"> </w:t>
            </w:r>
          </w:p>
        </w:tc>
      </w:tr>
      <w:tr w:rsidR="00CE406C" w:rsidRPr="00E9594A" w:rsidTr="00CE406C">
        <w:tc>
          <w:tcPr>
            <w:tcW w:w="2376" w:type="dxa"/>
          </w:tcPr>
          <w:p w:rsidR="00CE406C" w:rsidRPr="00E9594A" w:rsidRDefault="00CE406C" w:rsidP="00CE406C">
            <w:pPr>
              <w:pStyle w:val="Default"/>
              <w:jc w:val="both"/>
              <w:rPr>
                <w:rFonts w:ascii="Times New Roman" w:hAnsi="Times New Roman" w:cs="Times New Roman"/>
              </w:rPr>
            </w:pPr>
            <w:r w:rsidRPr="00E9594A">
              <w:rPr>
                <w:rFonts w:ascii="Times New Roman" w:hAnsi="Times New Roman" w:cs="Times New Roman"/>
              </w:rPr>
              <w:t xml:space="preserve">Октябрь, 4-я неделя </w:t>
            </w:r>
          </w:p>
          <w:p w:rsidR="00CE406C" w:rsidRPr="00E9594A" w:rsidRDefault="00CE406C" w:rsidP="00CE406C">
            <w:pPr>
              <w:widowControl/>
              <w:autoSpaceDE/>
              <w:autoSpaceDN/>
              <w:adjustRightInd/>
              <w:spacing w:line="360" w:lineRule="auto"/>
              <w:jc w:val="both"/>
              <w:rPr>
                <w:b/>
                <w:sz w:val="24"/>
                <w:szCs w:val="24"/>
              </w:rPr>
            </w:pPr>
          </w:p>
        </w:tc>
        <w:tc>
          <w:tcPr>
            <w:tcW w:w="7481" w:type="dxa"/>
          </w:tcPr>
          <w:p w:rsidR="00CE406C" w:rsidRPr="00E9594A" w:rsidRDefault="00CE406C" w:rsidP="00CE406C">
            <w:pPr>
              <w:pStyle w:val="Default"/>
              <w:jc w:val="both"/>
              <w:rPr>
                <w:rFonts w:ascii="Times New Roman" w:hAnsi="Times New Roman" w:cs="Times New Roman"/>
              </w:rPr>
            </w:pPr>
            <w:r w:rsidRPr="00E9594A">
              <w:rPr>
                <w:rFonts w:ascii="Times New Roman" w:hAnsi="Times New Roman" w:cs="Times New Roman"/>
              </w:rPr>
              <w:t xml:space="preserve">«Перелетные птицы, водоплавающие птицы. Подготовка птиц к отлету» </w:t>
            </w:r>
          </w:p>
          <w:p w:rsidR="00CE406C" w:rsidRPr="00E9594A" w:rsidRDefault="00CE406C" w:rsidP="00CE406C">
            <w:pPr>
              <w:widowControl/>
              <w:autoSpaceDE/>
              <w:autoSpaceDN/>
              <w:adjustRightInd/>
              <w:spacing w:line="360" w:lineRule="auto"/>
              <w:jc w:val="both"/>
              <w:rPr>
                <w:b/>
                <w:sz w:val="24"/>
                <w:szCs w:val="24"/>
              </w:rPr>
            </w:pPr>
          </w:p>
        </w:tc>
        <w:tc>
          <w:tcPr>
            <w:tcW w:w="4929" w:type="dxa"/>
          </w:tcPr>
          <w:p w:rsidR="00CE406C" w:rsidRPr="00E9594A" w:rsidRDefault="00CE406C" w:rsidP="00CE406C">
            <w:pPr>
              <w:pStyle w:val="Default"/>
              <w:jc w:val="both"/>
              <w:rPr>
                <w:rFonts w:ascii="Times New Roman" w:hAnsi="Times New Roman" w:cs="Times New Roman"/>
              </w:rPr>
            </w:pPr>
            <w:r w:rsidRPr="00E9594A">
              <w:rPr>
                <w:rFonts w:ascii="Times New Roman" w:hAnsi="Times New Roman" w:cs="Times New Roman"/>
              </w:rPr>
              <w:t xml:space="preserve">1. Экскурсия в осенний парк. Наблюдение за птицами. </w:t>
            </w:r>
          </w:p>
          <w:p w:rsidR="00CE406C" w:rsidRPr="00E9594A" w:rsidRDefault="00CE406C" w:rsidP="00CE406C">
            <w:pPr>
              <w:widowControl/>
              <w:autoSpaceDE/>
              <w:autoSpaceDN/>
              <w:adjustRightInd/>
              <w:spacing w:line="360" w:lineRule="auto"/>
              <w:jc w:val="both"/>
              <w:rPr>
                <w:b/>
                <w:sz w:val="24"/>
                <w:szCs w:val="24"/>
              </w:rPr>
            </w:pPr>
            <w:r w:rsidRPr="00E9594A">
              <w:rPr>
                <w:sz w:val="24"/>
                <w:szCs w:val="24"/>
              </w:rPr>
              <w:t xml:space="preserve">2. Народный календарь — Прасковья </w:t>
            </w:r>
            <w:proofErr w:type="spellStart"/>
            <w:r w:rsidRPr="00E9594A">
              <w:rPr>
                <w:sz w:val="24"/>
                <w:szCs w:val="24"/>
              </w:rPr>
              <w:t>Грязнуха</w:t>
            </w:r>
            <w:proofErr w:type="spellEnd"/>
            <w:r w:rsidRPr="00E9594A">
              <w:rPr>
                <w:sz w:val="24"/>
                <w:szCs w:val="24"/>
              </w:rPr>
              <w:t xml:space="preserve"> </w:t>
            </w:r>
          </w:p>
        </w:tc>
      </w:tr>
      <w:tr w:rsidR="00CE406C" w:rsidRPr="00E9594A" w:rsidTr="00CE406C">
        <w:tc>
          <w:tcPr>
            <w:tcW w:w="2376" w:type="dxa"/>
          </w:tcPr>
          <w:p w:rsidR="00CE406C" w:rsidRPr="00E9594A" w:rsidRDefault="00CE406C" w:rsidP="00CE406C">
            <w:pPr>
              <w:pStyle w:val="Default"/>
              <w:jc w:val="both"/>
              <w:rPr>
                <w:rFonts w:ascii="Times New Roman" w:hAnsi="Times New Roman" w:cs="Times New Roman"/>
              </w:rPr>
            </w:pPr>
            <w:r w:rsidRPr="00E9594A">
              <w:rPr>
                <w:rFonts w:ascii="Times New Roman" w:hAnsi="Times New Roman" w:cs="Times New Roman"/>
              </w:rPr>
              <w:t xml:space="preserve">Ноябрь, 1-я неделя </w:t>
            </w:r>
          </w:p>
          <w:p w:rsidR="00CE406C" w:rsidRPr="00E9594A" w:rsidRDefault="00CE406C" w:rsidP="00CE406C">
            <w:pPr>
              <w:widowControl/>
              <w:autoSpaceDE/>
              <w:autoSpaceDN/>
              <w:adjustRightInd/>
              <w:spacing w:line="360" w:lineRule="auto"/>
              <w:jc w:val="both"/>
              <w:rPr>
                <w:b/>
                <w:sz w:val="24"/>
                <w:szCs w:val="24"/>
              </w:rPr>
            </w:pPr>
          </w:p>
        </w:tc>
        <w:tc>
          <w:tcPr>
            <w:tcW w:w="7481" w:type="dxa"/>
          </w:tcPr>
          <w:p w:rsidR="00CE406C" w:rsidRPr="00E9594A" w:rsidRDefault="00CE406C" w:rsidP="00CE406C">
            <w:pPr>
              <w:pStyle w:val="Default"/>
              <w:jc w:val="both"/>
              <w:rPr>
                <w:rFonts w:ascii="Times New Roman" w:hAnsi="Times New Roman" w:cs="Times New Roman"/>
              </w:rPr>
            </w:pPr>
            <w:r w:rsidRPr="00E9594A">
              <w:rPr>
                <w:rFonts w:ascii="Times New Roman" w:hAnsi="Times New Roman" w:cs="Times New Roman"/>
              </w:rPr>
              <w:t xml:space="preserve">«Поздняя осень. Грибы, ягоды» </w:t>
            </w:r>
          </w:p>
          <w:p w:rsidR="00CE406C" w:rsidRPr="00E9594A" w:rsidRDefault="00CE406C" w:rsidP="00CE406C">
            <w:pPr>
              <w:widowControl/>
              <w:autoSpaceDE/>
              <w:autoSpaceDN/>
              <w:adjustRightInd/>
              <w:spacing w:line="360" w:lineRule="auto"/>
              <w:jc w:val="both"/>
              <w:rPr>
                <w:b/>
                <w:sz w:val="24"/>
                <w:szCs w:val="24"/>
              </w:rPr>
            </w:pPr>
          </w:p>
        </w:tc>
        <w:tc>
          <w:tcPr>
            <w:tcW w:w="4929" w:type="dxa"/>
          </w:tcPr>
          <w:p w:rsidR="00CE406C" w:rsidRPr="00E9594A" w:rsidRDefault="00CE406C" w:rsidP="00CE406C">
            <w:pPr>
              <w:pStyle w:val="a3"/>
              <w:rPr>
                <w:sz w:val="24"/>
                <w:szCs w:val="24"/>
              </w:rPr>
            </w:pPr>
            <w:r w:rsidRPr="00E9594A">
              <w:rPr>
                <w:sz w:val="24"/>
                <w:szCs w:val="24"/>
              </w:rPr>
              <w:t xml:space="preserve">1. Интегрированное занятие с использованием репродукции картины М. Башкирцевой «Осень» из цикла «Четыре времени года». </w:t>
            </w:r>
          </w:p>
          <w:p w:rsidR="00CE406C" w:rsidRPr="00E9594A" w:rsidRDefault="00CE406C" w:rsidP="00CE406C">
            <w:pPr>
              <w:pStyle w:val="a3"/>
              <w:rPr>
                <w:b/>
                <w:sz w:val="24"/>
                <w:szCs w:val="24"/>
              </w:rPr>
            </w:pPr>
            <w:r w:rsidRPr="00E9594A">
              <w:rPr>
                <w:sz w:val="24"/>
                <w:szCs w:val="24"/>
              </w:rPr>
              <w:t xml:space="preserve">2. Народный календарь — Прасковья </w:t>
            </w:r>
            <w:proofErr w:type="spellStart"/>
            <w:r w:rsidRPr="00E9594A">
              <w:rPr>
                <w:sz w:val="24"/>
                <w:szCs w:val="24"/>
              </w:rPr>
              <w:t>Льняница</w:t>
            </w:r>
            <w:proofErr w:type="spellEnd"/>
            <w:r w:rsidRPr="00E9594A">
              <w:rPr>
                <w:sz w:val="24"/>
                <w:szCs w:val="24"/>
              </w:rPr>
              <w:t xml:space="preserve">. </w:t>
            </w:r>
          </w:p>
        </w:tc>
      </w:tr>
      <w:tr w:rsidR="00CE406C" w:rsidRPr="00E9594A" w:rsidTr="00CE406C">
        <w:tc>
          <w:tcPr>
            <w:tcW w:w="2376" w:type="dxa"/>
          </w:tcPr>
          <w:p w:rsidR="00CE406C" w:rsidRPr="00E9594A" w:rsidRDefault="00CE406C" w:rsidP="00CE406C">
            <w:pPr>
              <w:pStyle w:val="Default"/>
              <w:jc w:val="both"/>
              <w:rPr>
                <w:rFonts w:ascii="Times New Roman" w:hAnsi="Times New Roman" w:cs="Times New Roman"/>
              </w:rPr>
            </w:pPr>
            <w:r w:rsidRPr="00E9594A">
              <w:rPr>
                <w:rFonts w:ascii="Times New Roman" w:hAnsi="Times New Roman" w:cs="Times New Roman"/>
              </w:rPr>
              <w:t xml:space="preserve">Ноябрь, 2-я неделя </w:t>
            </w:r>
          </w:p>
          <w:p w:rsidR="00CE406C" w:rsidRPr="00E9594A" w:rsidRDefault="00CE406C" w:rsidP="00CE406C">
            <w:pPr>
              <w:widowControl/>
              <w:autoSpaceDE/>
              <w:autoSpaceDN/>
              <w:adjustRightInd/>
              <w:spacing w:line="360" w:lineRule="auto"/>
              <w:jc w:val="both"/>
              <w:rPr>
                <w:b/>
                <w:sz w:val="24"/>
                <w:szCs w:val="24"/>
              </w:rPr>
            </w:pPr>
          </w:p>
        </w:tc>
        <w:tc>
          <w:tcPr>
            <w:tcW w:w="7481" w:type="dxa"/>
          </w:tcPr>
          <w:p w:rsidR="00CE406C" w:rsidRPr="00E9594A" w:rsidRDefault="00CE406C" w:rsidP="00CE406C">
            <w:pPr>
              <w:pStyle w:val="Default"/>
              <w:jc w:val="both"/>
              <w:rPr>
                <w:rFonts w:ascii="Times New Roman" w:hAnsi="Times New Roman" w:cs="Times New Roman"/>
              </w:rPr>
            </w:pPr>
            <w:r w:rsidRPr="00E9594A">
              <w:rPr>
                <w:rFonts w:ascii="Times New Roman" w:hAnsi="Times New Roman" w:cs="Times New Roman"/>
              </w:rPr>
              <w:t xml:space="preserve">«Домашние животные и их детеныши. Содержание домашних животных» </w:t>
            </w:r>
          </w:p>
          <w:p w:rsidR="00CE406C" w:rsidRPr="00E9594A" w:rsidRDefault="00CE406C" w:rsidP="00CE406C">
            <w:pPr>
              <w:widowControl/>
              <w:autoSpaceDE/>
              <w:autoSpaceDN/>
              <w:adjustRightInd/>
              <w:spacing w:line="360" w:lineRule="auto"/>
              <w:jc w:val="both"/>
              <w:rPr>
                <w:b/>
                <w:sz w:val="24"/>
                <w:szCs w:val="24"/>
              </w:rPr>
            </w:pPr>
          </w:p>
        </w:tc>
        <w:tc>
          <w:tcPr>
            <w:tcW w:w="4929" w:type="dxa"/>
          </w:tcPr>
          <w:p w:rsidR="00CE406C" w:rsidRPr="00E9594A" w:rsidRDefault="00CE406C" w:rsidP="00CE406C">
            <w:pPr>
              <w:pStyle w:val="Default"/>
              <w:jc w:val="both"/>
              <w:rPr>
                <w:rFonts w:ascii="Times New Roman" w:hAnsi="Times New Roman" w:cs="Times New Roman"/>
              </w:rPr>
            </w:pPr>
            <w:r w:rsidRPr="00E9594A">
              <w:rPr>
                <w:rFonts w:ascii="Times New Roman" w:hAnsi="Times New Roman" w:cs="Times New Roman"/>
              </w:rPr>
              <w:t xml:space="preserve">1. Фотовыставка «Наши питомцы» (совместное с родителями творчество). </w:t>
            </w:r>
          </w:p>
          <w:p w:rsidR="00CE406C" w:rsidRPr="00E9594A" w:rsidRDefault="00CE406C" w:rsidP="00CE406C">
            <w:pPr>
              <w:widowControl/>
              <w:autoSpaceDE/>
              <w:autoSpaceDN/>
              <w:adjustRightInd/>
              <w:spacing w:line="360" w:lineRule="auto"/>
              <w:jc w:val="both"/>
              <w:rPr>
                <w:b/>
                <w:sz w:val="24"/>
                <w:szCs w:val="24"/>
              </w:rPr>
            </w:pPr>
            <w:r w:rsidRPr="00E9594A">
              <w:rPr>
                <w:sz w:val="24"/>
                <w:szCs w:val="24"/>
              </w:rPr>
              <w:t xml:space="preserve">2. Народный календарь — Кузьминки </w:t>
            </w:r>
          </w:p>
        </w:tc>
      </w:tr>
      <w:tr w:rsidR="00CE406C" w:rsidRPr="00E9594A" w:rsidTr="00CE406C">
        <w:tc>
          <w:tcPr>
            <w:tcW w:w="2376" w:type="dxa"/>
          </w:tcPr>
          <w:p w:rsidR="00CE406C" w:rsidRPr="00E9594A" w:rsidRDefault="00CE406C" w:rsidP="00CE406C">
            <w:pPr>
              <w:pStyle w:val="Default"/>
              <w:jc w:val="both"/>
              <w:rPr>
                <w:rFonts w:ascii="Times New Roman" w:hAnsi="Times New Roman" w:cs="Times New Roman"/>
              </w:rPr>
            </w:pPr>
            <w:r w:rsidRPr="00E9594A">
              <w:rPr>
                <w:rFonts w:ascii="Times New Roman" w:hAnsi="Times New Roman" w:cs="Times New Roman"/>
              </w:rPr>
              <w:t xml:space="preserve">Ноябрь, 3-я неделя </w:t>
            </w:r>
          </w:p>
          <w:p w:rsidR="00CE406C" w:rsidRPr="00E9594A" w:rsidRDefault="00CE406C" w:rsidP="00CE406C">
            <w:pPr>
              <w:widowControl/>
              <w:autoSpaceDE/>
              <w:autoSpaceDN/>
              <w:adjustRightInd/>
              <w:spacing w:line="360" w:lineRule="auto"/>
              <w:jc w:val="both"/>
              <w:rPr>
                <w:b/>
                <w:sz w:val="24"/>
                <w:szCs w:val="24"/>
              </w:rPr>
            </w:pPr>
          </w:p>
        </w:tc>
        <w:tc>
          <w:tcPr>
            <w:tcW w:w="7481" w:type="dxa"/>
          </w:tcPr>
          <w:p w:rsidR="00CE406C" w:rsidRPr="00E9594A" w:rsidRDefault="00CE406C" w:rsidP="00CE406C">
            <w:pPr>
              <w:pStyle w:val="Default"/>
              <w:jc w:val="both"/>
              <w:rPr>
                <w:rFonts w:ascii="Times New Roman" w:hAnsi="Times New Roman" w:cs="Times New Roman"/>
              </w:rPr>
            </w:pPr>
            <w:r w:rsidRPr="00E9594A">
              <w:rPr>
                <w:rFonts w:ascii="Times New Roman" w:hAnsi="Times New Roman" w:cs="Times New Roman"/>
              </w:rPr>
              <w:t xml:space="preserve">«Дикие животные и их детеныши. Подготовка животных к зиме» </w:t>
            </w:r>
          </w:p>
          <w:p w:rsidR="00CE406C" w:rsidRPr="00E9594A" w:rsidRDefault="00CE406C" w:rsidP="00CE406C">
            <w:pPr>
              <w:widowControl/>
              <w:autoSpaceDE/>
              <w:autoSpaceDN/>
              <w:adjustRightInd/>
              <w:spacing w:line="360" w:lineRule="auto"/>
              <w:jc w:val="both"/>
              <w:rPr>
                <w:b/>
                <w:sz w:val="24"/>
                <w:szCs w:val="24"/>
              </w:rPr>
            </w:pPr>
          </w:p>
        </w:tc>
        <w:tc>
          <w:tcPr>
            <w:tcW w:w="4929" w:type="dxa"/>
          </w:tcPr>
          <w:p w:rsidR="00CE406C" w:rsidRPr="00E9594A" w:rsidRDefault="00CE406C" w:rsidP="00CE406C">
            <w:pPr>
              <w:pStyle w:val="Default"/>
              <w:jc w:val="both"/>
              <w:rPr>
                <w:rFonts w:ascii="Times New Roman" w:hAnsi="Times New Roman" w:cs="Times New Roman"/>
              </w:rPr>
            </w:pPr>
            <w:r w:rsidRPr="00E9594A">
              <w:rPr>
                <w:rFonts w:ascii="Times New Roman" w:hAnsi="Times New Roman" w:cs="Times New Roman"/>
              </w:rPr>
              <w:t xml:space="preserve">1. Выставка рисунков «В осеннем лесу» (совместное с родителями творчество). </w:t>
            </w:r>
          </w:p>
          <w:p w:rsidR="00CE406C" w:rsidRPr="00E9594A" w:rsidRDefault="00CE406C" w:rsidP="00CE406C">
            <w:pPr>
              <w:widowControl/>
              <w:autoSpaceDE/>
              <w:autoSpaceDN/>
              <w:adjustRightInd/>
              <w:spacing w:line="360" w:lineRule="auto"/>
              <w:jc w:val="both"/>
              <w:rPr>
                <w:b/>
                <w:sz w:val="24"/>
                <w:szCs w:val="24"/>
              </w:rPr>
            </w:pPr>
            <w:r w:rsidRPr="00E9594A">
              <w:rPr>
                <w:sz w:val="24"/>
                <w:szCs w:val="24"/>
              </w:rPr>
              <w:t xml:space="preserve">2. Народный календарь — Федот Ледостав </w:t>
            </w:r>
          </w:p>
        </w:tc>
      </w:tr>
      <w:tr w:rsidR="00CE406C" w:rsidRPr="00E9594A" w:rsidTr="00CE406C">
        <w:tc>
          <w:tcPr>
            <w:tcW w:w="2376" w:type="dxa"/>
          </w:tcPr>
          <w:p w:rsidR="00CE406C" w:rsidRPr="00E9594A" w:rsidRDefault="00CE406C" w:rsidP="00CE406C">
            <w:pPr>
              <w:pStyle w:val="Default"/>
              <w:jc w:val="both"/>
              <w:rPr>
                <w:rFonts w:ascii="Times New Roman" w:hAnsi="Times New Roman" w:cs="Times New Roman"/>
              </w:rPr>
            </w:pPr>
            <w:r w:rsidRPr="00E9594A">
              <w:rPr>
                <w:rFonts w:ascii="Times New Roman" w:hAnsi="Times New Roman" w:cs="Times New Roman"/>
              </w:rPr>
              <w:t xml:space="preserve">Ноябрь, 4-я неделя </w:t>
            </w:r>
          </w:p>
          <w:p w:rsidR="00CE406C" w:rsidRPr="00E9594A" w:rsidRDefault="00CE406C" w:rsidP="00CE406C">
            <w:pPr>
              <w:widowControl/>
              <w:autoSpaceDE/>
              <w:autoSpaceDN/>
              <w:adjustRightInd/>
              <w:spacing w:line="360" w:lineRule="auto"/>
              <w:jc w:val="both"/>
              <w:rPr>
                <w:b/>
                <w:sz w:val="24"/>
                <w:szCs w:val="24"/>
              </w:rPr>
            </w:pPr>
          </w:p>
        </w:tc>
        <w:tc>
          <w:tcPr>
            <w:tcW w:w="7481" w:type="dxa"/>
          </w:tcPr>
          <w:p w:rsidR="00CE406C" w:rsidRPr="00E9594A" w:rsidRDefault="00CE406C" w:rsidP="00CE406C">
            <w:pPr>
              <w:pStyle w:val="Default"/>
              <w:jc w:val="both"/>
              <w:rPr>
                <w:rFonts w:ascii="Times New Roman" w:hAnsi="Times New Roman" w:cs="Times New Roman"/>
              </w:rPr>
            </w:pPr>
            <w:r w:rsidRPr="00E9594A">
              <w:rPr>
                <w:rFonts w:ascii="Times New Roman" w:hAnsi="Times New Roman" w:cs="Times New Roman"/>
              </w:rPr>
              <w:lastRenderedPageBreak/>
              <w:t xml:space="preserve">«Осенние одежда, обувь, головные уборы» </w:t>
            </w:r>
          </w:p>
          <w:p w:rsidR="00CE406C" w:rsidRPr="00E9594A" w:rsidRDefault="00CE406C" w:rsidP="00CE406C">
            <w:pPr>
              <w:widowControl/>
              <w:autoSpaceDE/>
              <w:autoSpaceDN/>
              <w:adjustRightInd/>
              <w:spacing w:line="360" w:lineRule="auto"/>
              <w:jc w:val="both"/>
              <w:rPr>
                <w:b/>
                <w:sz w:val="24"/>
                <w:szCs w:val="24"/>
              </w:rPr>
            </w:pPr>
          </w:p>
        </w:tc>
        <w:tc>
          <w:tcPr>
            <w:tcW w:w="4929" w:type="dxa"/>
          </w:tcPr>
          <w:p w:rsidR="00CE406C" w:rsidRPr="00E9594A" w:rsidRDefault="00CE406C" w:rsidP="00CE406C">
            <w:pPr>
              <w:pStyle w:val="a3"/>
              <w:rPr>
                <w:sz w:val="24"/>
                <w:szCs w:val="24"/>
              </w:rPr>
            </w:pPr>
            <w:r w:rsidRPr="00E9594A">
              <w:rPr>
                <w:sz w:val="24"/>
                <w:szCs w:val="24"/>
              </w:rPr>
              <w:lastRenderedPageBreak/>
              <w:t xml:space="preserve">1. Спортивный праздник «Папа, мама и я — спортивная семья». </w:t>
            </w:r>
          </w:p>
          <w:p w:rsidR="00CE406C" w:rsidRPr="00E9594A" w:rsidRDefault="00CE406C" w:rsidP="00CE406C">
            <w:pPr>
              <w:pStyle w:val="a3"/>
              <w:rPr>
                <w:sz w:val="24"/>
                <w:szCs w:val="24"/>
              </w:rPr>
            </w:pPr>
            <w:r w:rsidRPr="00E9594A">
              <w:rPr>
                <w:sz w:val="24"/>
                <w:szCs w:val="24"/>
              </w:rPr>
              <w:lastRenderedPageBreak/>
              <w:t>2. Народный праздник — Федот</w:t>
            </w:r>
            <w:proofErr w:type="gramStart"/>
            <w:r w:rsidRPr="00E9594A">
              <w:rPr>
                <w:sz w:val="24"/>
                <w:szCs w:val="24"/>
              </w:rPr>
              <w:t xml:space="preserve"> С</w:t>
            </w:r>
            <w:proofErr w:type="gramEnd"/>
            <w:r w:rsidRPr="00E9594A">
              <w:rPr>
                <w:sz w:val="24"/>
                <w:szCs w:val="24"/>
              </w:rPr>
              <w:t xml:space="preserve">тудит. </w:t>
            </w:r>
          </w:p>
          <w:p w:rsidR="00CE406C" w:rsidRPr="00E9594A" w:rsidRDefault="00CE406C" w:rsidP="00CE406C">
            <w:pPr>
              <w:pStyle w:val="a3"/>
              <w:rPr>
                <w:b/>
                <w:sz w:val="24"/>
                <w:szCs w:val="24"/>
              </w:rPr>
            </w:pPr>
            <w:r w:rsidRPr="00E9594A">
              <w:rPr>
                <w:sz w:val="24"/>
                <w:szCs w:val="24"/>
              </w:rPr>
              <w:t xml:space="preserve">3. День матери </w:t>
            </w:r>
          </w:p>
        </w:tc>
      </w:tr>
      <w:tr w:rsidR="00CE406C" w:rsidRPr="00E9594A" w:rsidTr="00CE406C">
        <w:tc>
          <w:tcPr>
            <w:tcW w:w="2376" w:type="dxa"/>
          </w:tcPr>
          <w:p w:rsidR="00CE406C" w:rsidRPr="00E9594A" w:rsidRDefault="00CE406C" w:rsidP="00CE406C">
            <w:pPr>
              <w:pStyle w:val="Default"/>
              <w:jc w:val="both"/>
              <w:rPr>
                <w:rFonts w:ascii="Times New Roman" w:hAnsi="Times New Roman" w:cs="Times New Roman"/>
              </w:rPr>
            </w:pPr>
            <w:r w:rsidRPr="00E9594A">
              <w:rPr>
                <w:rFonts w:ascii="Times New Roman" w:hAnsi="Times New Roman" w:cs="Times New Roman"/>
              </w:rPr>
              <w:lastRenderedPageBreak/>
              <w:t xml:space="preserve">Декабрь, 1-я неделя </w:t>
            </w:r>
          </w:p>
          <w:p w:rsidR="00CE406C" w:rsidRPr="00E9594A" w:rsidRDefault="00CE406C" w:rsidP="00CE406C">
            <w:pPr>
              <w:widowControl/>
              <w:autoSpaceDE/>
              <w:autoSpaceDN/>
              <w:adjustRightInd/>
              <w:spacing w:line="360" w:lineRule="auto"/>
              <w:jc w:val="both"/>
              <w:rPr>
                <w:b/>
                <w:sz w:val="24"/>
                <w:szCs w:val="24"/>
              </w:rPr>
            </w:pPr>
          </w:p>
        </w:tc>
        <w:tc>
          <w:tcPr>
            <w:tcW w:w="7481" w:type="dxa"/>
          </w:tcPr>
          <w:p w:rsidR="00CE406C" w:rsidRPr="00E9594A" w:rsidRDefault="00CE406C" w:rsidP="00CE406C">
            <w:pPr>
              <w:pStyle w:val="Default"/>
              <w:jc w:val="both"/>
              <w:rPr>
                <w:rFonts w:ascii="Times New Roman" w:hAnsi="Times New Roman" w:cs="Times New Roman"/>
              </w:rPr>
            </w:pPr>
            <w:r w:rsidRPr="00E9594A">
              <w:rPr>
                <w:rFonts w:ascii="Times New Roman" w:hAnsi="Times New Roman" w:cs="Times New Roman"/>
              </w:rPr>
              <w:t xml:space="preserve">«Зима. Зимние месяцы. Зимующие птицы. Дикие животные зимой» </w:t>
            </w:r>
          </w:p>
          <w:p w:rsidR="00CE406C" w:rsidRPr="00E9594A" w:rsidRDefault="00CE406C" w:rsidP="00CE406C">
            <w:pPr>
              <w:widowControl/>
              <w:autoSpaceDE/>
              <w:autoSpaceDN/>
              <w:adjustRightInd/>
              <w:spacing w:line="360" w:lineRule="auto"/>
              <w:jc w:val="both"/>
              <w:rPr>
                <w:b/>
                <w:sz w:val="24"/>
                <w:szCs w:val="24"/>
              </w:rPr>
            </w:pPr>
          </w:p>
        </w:tc>
        <w:tc>
          <w:tcPr>
            <w:tcW w:w="4929" w:type="dxa"/>
          </w:tcPr>
          <w:p w:rsidR="00CE406C" w:rsidRPr="00E9594A" w:rsidRDefault="00CE406C" w:rsidP="00CE406C">
            <w:pPr>
              <w:pStyle w:val="Default"/>
              <w:jc w:val="both"/>
              <w:rPr>
                <w:rFonts w:ascii="Times New Roman" w:hAnsi="Times New Roman" w:cs="Times New Roman"/>
              </w:rPr>
            </w:pPr>
            <w:r w:rsidRPr="00E9594A">
              <w:rPr>
                <w:rFonts w:ascii="Times New Roman" w:hAnsi="Times New Roman" w:cs="Times New Roman"/>
              </w:rPr>
              <w:t xml:space="preserve">1. Интегрированное занятие с использованием репродукций картин И. Грабаря «Зимний вечер» и </w:t>
            </w:r>
            <w:proofErr w:type="spellStart"/>
            <w:r w:rsidRPr="00E9594A">
              <w:rPr>
                <w:rFonts w:ascii="Times New Roman" w:hAnsi="Times New Roman" w:cs="Times New Roman"/>
              </w:rPr>
              <w:t>И</w:t>
            </w:r>
            <w:proofErr w:type="spellEnd"/>
            <w:r w:rsidRPr="00E9594A">
              <w:rPr>
                <w:rFonts w:ascii="Times New Roman" w:hAnsi="Times New Roman" w:cs="Times New Roman"/>
              </w:rPr>
              <w:t xml:space="preserve">. Шишкина «Зима» из цикла «Четыре времени года». </w:t>
            </w:r>
          </w:p>
          <w:p w:rsidR="00CE406C" w:rsidRPr="00E9594A" w:rsidRDefault="00CE406C" w:rsidP="00CE406C">
            <w:pPr>
              <w:pStyle w:val="Default"/>
              <w:jc w:val="both"/>
              <w:rPr>
                <w:rFonts w:ascii="Times New Roman" w:hAnsi="Times New Roman" w:cs="Times New Roman"/>
              </w:rPr>
            </w:pPr>
            <w:r w:rsidRPr="00E9594A">
              <w:rPr>
                <w:rFonts w:ascii="Times New Roman" w:hAnsi="Times New Roman" w:cs="Times New Roman"/>
              </w:rPr>
              <w:t xml:space="preserve">2. Народный календарь — Введение. </w:t>
            </w:r>
          </w:p>
          <w:p w:rsidR="00CE406C" w:rsidRPr="00E9594A" w:rsidRDefault="00CE406C" w:rsidP="00CE406C">
            <w:pPr>
              <w:widowControl/>
              <w:autoSpaceDE/>
              <w:autoSpaceDN/>
              <w:adjustRightInd/>
              <w:spacing w:line="360" w:lineRule="auto"/>
              <w:jc w:val="both"/>
              <w:rPr>
                <w:b/>
                <w:sz w:val="24"/>
                <w:szCs w:val="24"/>
              </w:rPr>
            </w:pPr>
            <w:r w:rsidRPr="00E9594A">
              <w:rPr>
                <w:sz w:val="24"/>
                <w:szCs w:val="24"/>
              </w:rPr>
              <w:t xml:space="preserve">3. День воинской славы России </w:t>
            </w:r>
          </w:p>
        </w:tc>
      </w:tr>
      <w:tr w:rsidR="00CE406C" w:rsidRPr="00E9594A" w:rsidTr="00CE406C">
        <w:tc>
          <w:tcPr>
            <w:tcW w:w="2376" w:type="dxa"/>
          </w:tcPr>
          <w:p w:rsidR="00CE406C" w:rsidRPr="00E9594A" w:rsidRDefault="00CE406C" w:rsidP="00CE406C">
            <w:pPr>
              <w:pStyle w:val="Default"/>
              <w:jc w:val="both"/>
              <w:rPr>
                <w:rFonts w:ascii="Times New Roman" w:hAnsi="Times New Roman" w:cs="Times New Roman"/>
              </w:rPr>
            </w:pPr>
            <w:r w:rsidRPr="00E9594A">
              <w:rPr>
                <w:rFonts w:ascii="Times New Roman" w:hAnsi="Times New Roman" w:cs="Times New Roman"/>
              </w:rPr>
              <w:t xml:space="preserve">Декабрь, 2-я неделя </w:t>
            </w:r>
          </w:p>
          <w:p w:rsidR="00CE406C" w:rsidRPr="00E9594A" w:rsidRDefault="00CE406C" w:rsidP="00CE406C">
            <w:pPr>
              <w:widowControl/>
              <w:autoSpaceDE/>
              <w:autoSpaceDN/>
              <w:adjustRightInd/>
              <w:spacing w:line="360" w:lineRule="auto"/>
              <w:jc w:val="both"/>
              <w:rPr>
                <w:b/>
                <w:sz w:val="24"/>
                <w:szCs w:val="24"/>
              </w:rPr>
            </w:pPr>
          </w:p>
        </w:tc>
        <w:tc>
          <w:tcPr>
            <w:tcW w:w="7481" w:type="dxa"/>
          </w:tcPr>
          <w:p w:rsidR="00CE406C" w:rsidRPr="00E9594A" w:rsidRDefault="00CE406C" w:rsidP="00CE406C">
            <w:pPr>
              <w:pStyle w:val="Default"/>
              <w:jc w:val="both"/>
              <w:rPr>
                <w:rFonts w:ascii="Times New Roman" w:hAnsi="Times New Roman" w:cs="Times New Roman"/>
              </w:rPr>
            </w:pPr>
            <w:r w:rsidRPr="00E9594A">
              <w:rPr>
                <w:rFonts w:ascii="Times New Roman" w:hAnsi="Times New Roman" w:cs="Times New Roman"/>
              </w:rPr>
              <w:t xml:space="preserve">«Мебель. Назначение мебели. Части мебели. Материалы, из которых сделана мебель» </w:t>
            </w:r>
          </w:p>
          <w:p w:rsidR="00CE406C" w:rsidRPr="00E9594A" w:rsidRDefault="00CE406C" w:rsidP="00CE406C">
            <w:pPr>
              <w:widowControl/>
              <w:autoSpaceDE/>
              <w:autoSpaceDN/>
              <w:adjustRightInd/>
              <w:spacing w:line="360" w:lineRule="auto"/>
              <w:jc w:val="both"/>
              <w:rPr>
                <w:b/>
                <w:sz w:val="24"/>
                <w:szCs w:val="24"/>
              </w:rPr>
            </w:pPr>
          </w:p>
        </w:tc>
        <w:tc>
          <w:tcPr>
            <w:tcW w:w="4929" w:type="dxa"/>
          </w:tcPr>
          <w:p w:rsidR="00CE406C" w:rsidRPr="00E9594A" w:rsidRDefault="00CE406C" w:rsidP="00CE406C">
            <w:pPr>
              <w:pStyle w:val="a3"/>
              <w:rPr>
                <w:sz w:val="24"/>
                <w:szCs w:val="24"/>
              </w:rPr>
            </w:pPr>
            <w:r w:rsidRPr="00E9594A">
              <w:rPr>
                <w:sz w:val="24"/>
                <w:szCs w:val="24"/>
              </w:rPr>
              <w:t xml:space="preserve">1. Экскурсия в Эрмитаж. </w:t>
            </w:r>
          </w:p>
          <w:p w:rsidR="00CE406C" w:rsidRPr="00E9594A" w:rsidRDefault="00CE406C" w:rsidP="00CE406C">
            <w:pPr>
              <w:pStyle w:val="a3"/>
              <w:rPr>
                <w:b/>
                <w:sz w:val="24"/>
                <w:szCs w:val="24"/>
              </w:rPr>
            </w:pPr>
            <w:r w:rsidRPr="00E9594A">
              <w:rPr>
                <w:sz w:val="24"/>
                <w:szCs w:val="24"/>
              </w:rPr>
              <w:t xml:space="preserve">2. Народный календарь — Георгий Победоносец </w:t>
            </w:r>
          </w:p>
        </w:tc>
      </w:tr>
      <w:tr w:rsidR="00CE406C" w:rsidRPr="00E9594A" w:rsidTr="00CE406C">
        <w:tc>
          <w:tcPr>
            <w:tcW w:w="2376" w:type="dxa"/>
          </w:tcPr>
          <w:p w:rsidR="00CE406C" w:rsidRPr="00E9594A" w:rsidRDefault="00CE406C" w:rsidP="00CE406C">
            <w:pPr>
              <w:pStyle w:val="Default"/>
              <w:jc w:val="both"/>
              <w:rPr>
                <w:rFonts w:ascii="Times New Roman" w:hAnsi="Times New Roman" w:cs="Times New Roman"/>
              </w:rPr>
            </w:pPr>
            <w:r w:rsidRPr="00E9594A">
              <w:rPr>
                <w:rFonts w:ascii="Times New Roman" w:hAnsi="Times New Roman" w:cs="Times New Roman"/>
              </w:rPr>
              <w:t xml:space="preserve">Декабрь, 3-я неделя </w:t>
            </w:r>
          </w:p>
          <w:p w:rsidR="00CE406C" w:rsidRPr="00E9594A" w:rsidRDefault="00CE406C" w:rsidP="00CE406C">
            <w:pPr>
              <w:widowControl/>
              <w:autoSpaceDE/>
              <w:autoSpaceDN/>
              <w:adjustRightInd/>
              <w:spacing w:line="360" w:lineRule="auto"/>
              <w:jc w:val="both"/>
              <w:rPr>
                <w:b/>
                <w:sz w:val="24"/>
                <w:szCs w:val="24"/>
              </w:rPr>
            </w:pPr>
          </w:p>
        </w:tc>
        <w:tc>
          <w:tcPr>
            <w:tcW w:w="7481" w:type="dxa"/>
          </w:tcPr>
          <w:p w:rsidR="00CE406C" w:rsidRPr="00E9594A" w:rsidRDefault="00CE406C" w:rsidP="00CE406C">
            <w:pPr>
              <w:pStyle w:val="Default"/>
              <w:jc w:val="both"/>
              <w:rPr>
                <w:rFonts w:ascii="Times New Roman" w:hAnsi="Times New Roman" w:cs="Times New Roman"/>
              </w:rPr>
            </w:pPr>
            <w:r w:rsidRPr="00E9594A">
              <w:rPr>
                <w:rFonts w:ascii="Times New Roman" w:hAnsi="Times New Roman" w:cs="Times New Roman"/>
              </w:rPr>
              <w:t xml:space="preserve">«Посуда, виды посуды. Материалы, из которых сделана посуда» </w:t>
            </w:r>
          </w:p>
          <w:p w:rsidR="00CE406C" w:rsidRPr="00E9594A" w:rsidRDefault="00CE406C" w:rsidP="00CE406C">
            <w:pPr>
              <w:widowControl/>
              <w:autoSpaceDE/>
              <w:autoSpaceDN/>
              <w:adjustRightInd/>
              <w:spacing w:line="360" w:lineRule="auto"/>
              <w:jc w:val="both"/>
              <w:rPr>
                <w:b/>
                <w:sz w:val="24"/>
                <w:szCs w:val="24"/>
              </w:rPr>
            </w:pPr>
          </w:p>
        </w:tc>
        <w:tc>
          <w:tcPr>
            <w:tcW w:w="4929" w:type="dxa"/>
          </w:tcPr>
          <w:p w:rsidR="00CE406C" w:rsidRPr="00E9594A" w:rsidRDefault="00CE406C" w:rsidP="00CE406C">
            <w:pPr>
              <w:pStyle w:val="Default"/>
              <w:jc w:val="both"/>
              <w:rPr>
                <w:rFonts w:ascii="Times New Roman" w:hAnsi="Times New Roman" w:cs="Times New Roman"/>
              </w:rPr>
            </w:pPr>
            <w:r w:rsidRPr="00E9594A">
              <w:rPr>
                <w:rFonts w:ascii="Times New Roman" w:hAnsi="Times New Roman" w:cs="Times New Roman"/>
              </w:rPr>
              <w:t xml:space="preserve">1. Коллективная аппликация «Праздничный стол». </w:t>
            </w:r>
          </w:p>
          <w:p w:rsidR="00CE406C" w:rsidRPr="00E9594A" w:rsidRDefault="00CE406C" w:rsidP="00CE406C">
            <w:pPr>
              <w:pStyle w:val="Default"/>
              <w:jc w:val="both"/>
              <w:rPr>
                <w:rFonts w:ascii="Times New Roman" w:hAnsi="Times New Roman" w:cs="Times New Roman"/>
              </w:rPr>
            </w:pPr>
            <w:r w:rsidRPr="00E9594A">
              <w:rPr>
                <w:rFonts w:ascii="Times New Roman" w:hAnsi="Times New Roman" w:cs="Times New Roman"/>
              </w:rPr>
              <w:t xml:space="preserve">2. Народный календарь — Никола Зимний. </w:t>
            </w:r>
          </w:p>
          <w:p w:rsidR="00CE406C" w:rsidRPr="00E9594A" w:rsidRDefault="00CE406C" w:rsidP="00CE406C">
            <w:pPr>
              <w:widowControl/>
              <w:autoSpaceDE/>
              <w:autoSpaceDN/>
              <w:adjustRightInd/>
              <w:spacing w:line="360" w:lineRule="auto"/>
              <w:jc w:val="both"/>
              <w:rPr>
                <w:b/>
                <w:sz w:val="24"/>
                <w:szCs w:val="24"/>
              </w:rPr>
            </w:pPr>
            <w:r w:rsidRPr="00E9594A">
              <w:rPr>
                <w:sz w:val="24"/>
                <w:szCs w:val="24"/>
              </w:rPr>
              <w:t xml:space="preserve">3. День ракетных войск </w:t>
            </w:r>
          </w:p>
        </w:tc>
      </w:tr>
      <w:tr w:rsidR="00CE406C" w:rsidRPr="00E9594A" w:rsidTr="00CE406C">
        <w:trPr>
          <w:trHeight w:val="406"/>
        </w:trPr>
        <w:tc>
          <w:tcPr>
            <w:tcW w:w="2376" w:type="dxa"/>
          </w:tcPr>
          <w:p w:rsidR="00CE406C" w:rsidRPr="00E9594A" w:rsidRDefault="00CE406C" w:rsidP="00CE406C">
            <w:pPr>
              <w:pStyle w:val="Default"/>
              <w:jc w:val="both"/>
              <w:rPr>
                <w:rFonts w:ascii="Times New Roman" w:hAnsi="Times New Roman" w:cs="Times New Roman"/>
              </w:rPr>
            </w:pPr>
            <w:r w:rsidRPr="00E9594A">
              <w:rPr>
                <w:rFonts w:ascii="Times New Roman" w:hAnsi="Times New Roman" w:cs="Times New Roman"/>
              </w:rPr>
              <w:t xml:space="preserve">Декабрь, 4-я неделя </w:t>
            </w:r>
          </w:p>
          <w:p w:rsidR="00CE406C" w:rsidRPr="00E9594A" w:rsidRDefault="00CE406C" w:rsidP="00CE406C">
            <w:pPr>
              <w:widowControl/>
              <w:autoSpaceDE/>
              <w:autoSpaceDN/>
              <w:adjustRightInd/>
              <w:spacing w:line="360" w:lineRule="auto"/>
              <w:jc w:val="both"/>
              <w:rPr>
                <w:b/>
                <w:sz w:val="24"/>
                <w:szCs w:val="24"/>
              </w:rPr>
            </w:pPr>
          </w:p>
        </w:tc>
        <w:tc>
          <w:tcPr>
            <w:tcW w:w="7481" w:type="dxa"/>
          </w:tcPr>
          <w:p w:rsidR="00CE406C" w:rsidRPr="00E9594A" w:rsidRDefault="00CE406C" w:rsidP="00CE406C">
            <w:pPr>
              <w:pStyle w:val="Default"/>
              <w:jc w:val="both"/>
              <w:rPr>
                <w:rFonts w:ascii="Times New Roman" w:hAnsi="Times New Roman" w:cs="Times New Roman"/>
              </w:rPr>
            </w:pPr>
            <w:r w:rsidRPr="00E9594A">
              <w:rPr>
                <w:rFonts w:ascii="Times New Roman" w:hAnsi="Times New Roman" w:cs="Times New Roman"/>
              </w:rPr>
              <w:t xml:space="preserve">«Новый год» </w:t>
            </w:r>
          </w:p>
          <w:p w:rsidR="00CE406C" w:rsidRPr="00E9594A" w:rsidRDefault="00CE406C" w:rsidP="00CE406C">
            <w:pPr>
              <w:widowControl/>
              <w:autoSpaceDE/>
              <w:autoSpaceDN/>
              <w:adjustRightInd/>
              <w:spacing w:line="360" w:lineRule="auto"/>
              <w:jc w:val="both"/>
              <w:rPr>
                <w:b/>
                <w:sz w:val="24"/>
                <w:szCs w:val="24"/>
              </w:rPr>
            </w:pPr>
          </w:p>
        </w:tc>
        <w:tc>
          <w:tcPr>
            <w:tcW w:w="4929" w:type="dxa"/>
          </w:tcPr>
          <w:p w:rsidR="00CE406C" w:rsidRPr="00E9594A" w:rsidRDefault="00CE406C" w:rsidP="00CE406C">
            <w:pPr>
              <w:pStyle w:val="Default"/>
              <w:jc w:val="both"/>
              <w:rPr>
                <w:rFonts w:ascii="Times New Roman" w:hAnsi="Times New Roman" w:cs="Times New Roman"/>
              </w:rPr>
            </w:pPr>
            <w:r w:rsidRPr="00E9594A">
              <w:rPr>
                <w:rFonts w:ascii="Times New Roman" w:hAnsi="Times New Roman" w:cs="Times New Roman"/>
              </w:rPr>
              <w:t xml:space="preserve">1. Новогодний костюмированный бал. </w:t>
            </w:r>
          </w:p>
          <w:p w:rsidR="00CE406C" w:rsidRPr="00E9594A" w:rsidRDefault="00CE406C" w:rsidP="00CE406C">
            <w:pPr>
              <w:widowControl/>
              <w:autoSpaceDE/>
              <w:autoSpaceDN/>
              <w:adjustRightInd/>
              <w:spacing w:line="360" w:lineRule="auto"/>
              <w:jc w:val="both"/>
              <w:rPr>
                <w:b/>
                <w:sz w:val="24"/>
                <w:szCs w:val="24"/>
              </w:rPr>
            </w:pPr>
            <w:r w:rsidRPr="00E9594A">
              <w:rPr>
                <w:sz w:val="24"/>
                <w:szCs w:val="24"/>
              </w:rPr>
              <w:t xml:space="preserve">2. Народный календарь — Лукин день </w:t>
            </w:r>
          </w:p>
        </w:tc>
      </w:tr>
      <w:tr w:rsidR="00CE406C" w:rsidRPr="00E9594A" w:rsidTr="00CE406C">
        <w:trPr>
          <w:trHeight w:val="347"/>
        </w:trPr>
        <w:tc>
          <w:tcPr>
            <w:tcW w:w="2376" w:type="dxa"/>
          </w:tcPr>
          <w:p w:rsidR="00CE406C" w:rsidRPr="00E9594A" w:rsidRDefault="00CE406C" w:rsidP="00CE406C">
            <w:pPr>
              <w:pStyle w:val="Default"/>
              <w:jc w:val="both"/>
              <w:rPr>
                <w:rFonts w:ascii="Times New Roman" w:hAnsi="Times New Roman" w:cs="Times New Roman"/>
              </w:rPr>
            </w:pPr>
            <w:r w:rsidRPr="00E9594A">
              <w:rPr>
                <w:rFonts w:ascii="Times New Roman" w:hAnsi="Times New Roman" w:cs="Times New Roman"/>
              </w:rPr>
              <w:t xml:space="preserve">Январь, 1-я неделя </w:t>
            </w:r>
          </w:p>
          <w:p w:rsidR="00CE406C" w:rsidRPr="00E9594A" w:rsidRDefault="00CE406C" w:rsidP="00CE406C">
            <w:pPr>
              <w:widowControl/>
              <w:autoSpaceDE/>
              <w:autoSpaceDN/>
              <w:adjustRightInd/>
              <w:spacing w:line="360" w:lineRule="auto"/>
              <w:jc w:val="both"/>
              <w:rPr>
                <w:b/>
                <w:sz w:val="24"/>
                <w:szCs w:val="24"/>
              </w:rPr>
            </w:pPr>
          </w:p>
        </w:tc>
        <w:tc>
          <w:tcPr>
            <w:tcW w:w="7481" w:type="dxa"/>
          </w:tcPr>
          <w:p w:rsidR="00CE406C" w:rsidRPr="00E9594A" w:rsidRDefault="00CE406C" w:rsidP="00CE406C">
            <w:pPr>
              <w:pStyle w:val="Default"/>
              <w:jc w:val="both"/>
              <w:rPr>
                <w:rFonts w:ascii="Times New Roman" w:hAnsi="Times New Roman" w:cs="Times New Roman"/>
              </w:rPr>
            </w:pPr>
            <w:r w:rsidRPr="00E9594A">
              <w:rPr>
                <w:rFonts w:ascii="Times New Roman" w:hAnsi="Times New Roman" w:cs="Times New Roman"/>
              </w:rPr>
              <w:t xml:space="preserve">У детей зимние каникулы </w:t>
            </w:r>
          </w:p>
          <w:p w:rsidR="00CE406C" w:rsidRPr="00E9594A" w:rsidRDefault="00CE406C" w:rsidP="00CE406C">
            <w:pPr>
              <w:widowControl/>
              <w:autoSpaceDE/>
              <w:autoSpaceDN/>
              <w:adjustRightInd/>
              <w:spacing w:line="360" w:lineRule="auto"/>
              <w:jc w:val="both"/>
              <w:rPr>
                <w:b/>
                <w:sz w:val="24"/>
                <w:szCs w:val="24"/>
              </w:rPr>
            </w:pPr>
          </w:p>
        </w:tc>
        <w:tc>
          <w:tcPr>
            <w:tcW w:w="4929" w:type="dxa"/>
          </w:tcPr>
          <w:p w:rsidR="00CE406C" w:rsidRPr="00E9594A" w:rsidRDefault="00CE406C" w:rsidP="00CE406C">
            <w:pPr>
              <w:pStyle w:val="Default"/>
              <w:jc w:val="both"/>
              <w:rPr>
                <w:rFonts w:ascii="Times New Roman" w:hAnsi="Times New Roman" w:cs="Times New Roman"/>
              </w:rPr>
            </w:pPr>
            <w:r w:rsidRPr="00E9594A">
              <w:rPr>
                <w:rFonts w:ascii="Times New Roman" w:hAnsi="Times New Roman" w:cs="Times New Roman"/>
              </w:rPr>
              <w:t>Народный календарь — Рождество.</w:t>
            </w:r>
          </w:p>
        </w:tc>
      </w:tr>
      <w:tr w:rsidR="00CE406C" w:rsidRPr="00E9594A" w:rsidTr="00CE406C">
        <w:tc>
          <w:tcPr>
            <w:tcW w:w="2376" w:type="dxa"/>
          </w:tcPr>
          <w:p w:rsidR="00CE406C" w:rsidRPr="00E9594A" w:rsidRDefault="00CE406C" w:rsidP="00CE406C">
            <w:pPr>
              <w:pStyle w:val="Default"/>
              <w:jc w:val="both"/>
              <w:rPr>
                <w:rFonts w:ascii="Times New Roman" w:hAnsi="Times New Roman" w:cs="Times New Roman"/>
              </w:rPr>
            </w:pPr>
            <w:r w:rsidRPr="00E9594A">
              <w:rPr>
                <w:rFonts w:ascii="Times New Roman" w:hAnsi="Times New Roman" w:cs="Times New Roman"/>
              </w:rPr>
              <w:t xml:space="preserve">Январь, 2-я неделя </w:t>
            </w:r>
          </w:p>
          <w:p w:rsidR="00CE406C" w:rsidRPr="00E9594A" w:rsidRDefault="00CE406C" w:rsidP="00CE406C">
            <w:pPr>
              <w:widowControl/>
              <w:autoSpaceDE/>
              <w:autoSpaceDN/>
              <w:adjustRightInd/>
              <w:spacing w:line="360" w:lineRule="auto"/>
              <w:jc w:val="both"/>
              <w:rPr>
                <w:b/>
                <w:sz w:val="24"/>
                <w:szCs w:val="24"/>
              </w:rPr>
            </w:pPr>
          </w:p>
        </w:tc>
        <w:tc>
          <w:tcPr>
            <w:tcW w:w="7481" w:type="dxa"/>
          </w:tcPr>
          <w:p w:rsidR="00CE406C" w:rsidRPr="00E9594A" w:rsidRDefault="00CE406C" w:rsidP="00CE406C">
            <w:pPr>
              <w:pStyle w:val="Default"/>
              <w:jc w:val="both"/>
              <w:rPr>
                <w:rFonts w:ascii="Times New Roman" w:hAnsi="Times New Roman" w:cs="Times New Roman"/>
              </w:rPr>
            </w:pPr>
            <w:r w:rsidRPr="00E9594A">
              <w:rPr>
                <w:rFonts w:ascii="Times New Roman" w:hAnsi="Times New Roman" w:cs="Times New Roman"/>
              </w:rPr>
              <w:t xml:space="preserve">«Транспорт. Виды транспорта. Профессии на транспорте. Трудовые действия» </w:t>
            </w:r>
          </w:p>
          <w:p w:rsidR="00CE406C" w:rsidRPr="00E9594A" w:rsidRDefault="00CE406C" w:rsidP="00CE406C">
            <w:pPr>
              <w:widowControl/>
              <w:autoSpaceDE/>
              <w:autoSpaceDN/>
              <w:adjustRightInd/>
              <w:spacing w:line="360" w:lineRule="auto"/>
              <w:jc w:val="both"/>
              <w:rPr>
                <w:b/>
                <w:sz w:val="24"/>
                <w:szCs w:val="24"/>
              </w:rPr>
            </w:pPr>
          </w:p>
        </w:tc>
        <w:tc>
          <w:tcPr>
            <w:tcW w:w="4929" w:type="dxa"/>
          </w:tcPr>
          <w:p w:rsidR="00CE406C" w:rsidRPr="00E9594A" w:rsidRDefault="00CE406C" w:rsidP="00CE406C">
            <w:pPr>
              <w:pStyle w:val="Default"/>
              <w:jc w:val="both"/>
              <w:rPr>
                <w:rFonts w:ascii="Times New Roman" w:hAnsi="Times New Roman" w:cs="Times New Roman"/>
              </w:rPr>
            </w:pPr>
            <w:r w:rsidRPr="00E9594A">
              <w:rPr>
                <w:rFonts w:ascii="Times New Roman" w:hAnsi="Times New Roman" w:cs="Times New Roman"/>
              </w:rPr>
              <w:t xml:space="preserve">1. Сюжетно-ролевая игра «На поезде». </w:t>
            </w:r>
          </w:p>
          <w:p w:rsidR="00CE406C" w:rsidRPr="00E9594A" w:rsidRDefault="00CE406C" w:rsidP="00CE406C">
            <w:pPr>
              <w:pStyle w:val="Default"/>
              <w:jc w:val="both"/>
              <w:rPr>
                <w:rFonts w:ascii="Times New Roman" w:hAnsi="Times New Roman" w:cs="Times New Roman"/>
              </w:rPr>
            </w:pPr>
            <w:r w:rsidRPr="00E9594A">
              <w:rPr>
                <w:rFonts w:ascii="Times New Roman" w:hAnsi="Times New Roman" w:cs="Times New Roman"/>
              </w:rPr>
              <w:t xml:space="preserve">2. Народный календарь — Сочельник. </w:t>
            </w:r>
          </w:p>
          <w:p w:rsidR="00CE406C" w:rsidRPr="00E9594A" w:rsidRDefault="00CE406C" w:rsidP="00CE406C">
            <w:pPr>
              <w:widowControl/>
              <w:autoSpaceDE/>
              <w:autoSpaceDN/>
              <w:adjustRightInd/>
              <w:spacing w:line="360" w:lineRule="auto"/>
              <w:jc w:val="both"/>
              <w:rPr>
                <w:b/>
                <w:sz w:val="24"/>
                <w:szCs w:val="24"/>
              </w:rPr>
            </w:pPr>
            <w:r w:rsidRPr="00E9594A">
              <w:rPr>
                <w:sz w:val="24"/>
                <w:szCs w:val="24"/>
              </w:rPr>
              <w:t xml:space="preserve">3. День российской печати </w:t>
            </w:r>
          </w:p>
        </w:tc>
      </w:tr>
      <w:tr w:rsidR="00CE406C" w:rsidRPr="00E9594A" w:rsidTr="00CE406C">
        <w:tc>
          <w:tcPr>
            <w:tcW w:w="2376" w:type="dxa"/>
          </w:tcPr>
          <w:p w:rsidR="00CE406C" w:rsidRPr="00E9594A" w:rsidRDefault="00CE406C" w:rsidP="00CE406C">
            <w:pPr>
              <w:pStyle w:val="Default"/>
              <w:jc w:val="both"/>
              <w:rPr>
                <w:rFonts w:ascii="Times New Roman" w:hAnsi="Times New Roman" w:cs="Times New Roman"/>
              </w:rPr>
            </w:pPr>
            <w:r w:rsidRPr="00E9594A">
              <w:rPr>
                <w:rFonts w:ascii="Times New Roman" w:hAnsi="Times New Roman" w:cs="Times New Roman"/>
              </w:rPr>
              <w:t xml:space="preserve">Январь, 3-я неделя </w:t>
            </w:r>
          </w:p>
          <w:p w:rsidR="00CE406C" w:rsidRPr="00E9594A" w:rsidRDefault="00CE406C" w:rsidP="00CE406C">
            <w:pPr>
              <w:widowControl/>
              <w:autoSpaceDE/>
              <w:autoSpaceDN/>
              <w:adjustRightInd/>
              <w:spacing w:line="360" w:lineRule="auto"/>
              <w:jc w:val="both"/>
              <w:rPr>
                <w:b/>
                <w:sz w:val="24"/>
                <w:szCs w:val="24"/>
              </w:rPr>
            </w:pPr>
          </w:p>
        </w:tc>
        <w:tc>
          <w:tcPr>
            <w:tcW w:w="7481" w:type="dxa"/>
          </w:tcPr>
          <w:p w:rsidR="00CE406C" w:rsidRPr="00E9594A" w:rsidRDefault="00CE406C" w:rsidP="00CE406C">
            <w:pPr>
              <w:pStyle w:val="Default"/>
              <w:jc w:val="both"/>
              <w:rPr>
                <w:rFonts w:ascii="Times New Roman" w:hAnsi="Times New Roman" w:cs="Times New Roman"/>
              </w:rPr>
            </w:pPr>
            <w:r w:rsidRPr="00E9594A">
              <w:rPr>
                <w:rFonts w:ascii="Times New Roman" w:hAnsi="Times New Roman" w:cs="Times New Roman"/>
              </w:rPr>
              <w:t xml:space="preserve">«Профессии взрослых. Трудовые действия» </w:t>
            </w:r>
          </w:p>
          <w:p w:rsidR="00CE406C" w:rsidRPr="00E9594A" w:rsidRDefault="00CE406C" w:rsidP="00CE406C">
            <w:pPr>
              <w:widowControl/>
              <w:autoSpaceDE/>
              <w:autoSpaceDN/>
              <w:adjustRightInd/>
              <w:spacing w:line="360" w:lineRule="auto"/>
              <w:jc w:val="both"/>
              <w:rPr>
                <w:b/>
                <w:sz w:val="24"/>
                <w:szCs w:val="24"/>
              </w:rPr>
            </w:pPr>
          </w:p>
        </w:tc>
        <w:tc>
          <w:tcPr>
            <w:tcW w:w="4929" w:type="dxa"/>
          </w:tcPr>
          <w:p w:rsidR="00CE406C" w:rsidRPr="00E9594A" w:rsidRDefault="00CE406C" w:rsidP="00CE406C">
            <w:pPr>
              <w:pStyle w:val="Default"/>
              <w:jc w:val="both"/>
              <w:rPr>
                <w:rFonts w:ascii="Times New Roman" w:hAnsi="Times New Roman" w:cs="Times New Roman"/>
              </w:rPr>
            </w:pPr>
            <w:r w:rsidRPr="00E9594A">
              <w:rPr>
                <w:rFonts w:ascii="Times New Roman" w:hAnsi="Times New Roman" w:cs="Times New Roman"/>
              </w:rPr>
              <w:t xml:space="preserve">1. Фотовыставка «Профессии моих родителей» (совместное с родителями творчество). </w:t>
            </w:r>
          </w:p>
          <w:p w:rsidR="00CE406C" w:rsidRPr="00E9594A" w:rsidRDefault="00CE406C" w:rsidP="00CE406C">
            <w:pPr>
              <w:pStyle w:val="Default"/>
              <w:jc w:val="both"/>
              <w:rPr>
                <w:rFonts w:ascii="Times New Roman" w:hAnsi="Times New Roman" w:cs="Times New Roman"/>
              </w:rPr>
            </w:pPr>
            <w:r w:rsidRPr="00E9594A">
              <w:rPr>
                <w:rFonts w:ascii="Times New Roman" w:hAnsi="Times New Roman" w:cs="Times New Roman"/>
              </w:rPr>
              <w:t xml:space="preserve">2. Народный календарь — Крещение. </w:t>
            </w:r>
          </w:p>
          <w:p w:rsidR="00CE406C" w:rsidRPr="00E9594A" w:rsidRDefault="00CE406C" w:rsidP="00CE406C">
            <w:pPr>
              <w:widowControl/>
              <w:autoSpaceDE/>
              <w:autoSpaceDN/>
              <w:adjustRightInd/>
              <w:spacing w:line="360" w:lineRule="auto"/>
              <w:jc w:val="both"/>
              <w:rPr>
                <w:b/>
                <w:sz w:val="24"/>
                <w:szCs w:val="24"/>
              </w:rPr>
            </w:pPr>
            <w:r w:rsidRPr="00E9594A">
              <w:rPr>
                <w:sz w:val="24"/>
                <w:szCs w:val="24"/>
              </w:rPr>
              <w:t xml:space="preserve">3. День инженерных войск </w:t>
            </w:r>
          </w:p>
        </w:tc>
      </w:tr>
      <w:tr w:rsidR="00CE406C" w:rsidRPr="00E9594A" w:rsidTr="00CE406C">
        <w:tc>
          <w:tcPr>
            <w:tcW w:w="2376" w:type="dxa"/>
          </w:tcPr>
          <w:p w:rsidR="00CE406C" w:rsidRPr="00E9594A" w:rsidRDefault="00CE406C" w:rsidP="00CE406C">
            <w:pPr>
              <w:pStyle w:val="Default"/>
              <w:jc w:val="both"/>
              <w:rPr>
                <w:rFonts w:ascii="Times New Roman" w:hAnsi="Times New Roman" w:cs="Times New Roman"/>
              </w:rPr>
            </w:pPr>
            <w:r w:rsidRPr="00E9594A">
              <w:rPr>
                <w:rFonts w:ascii="Times New Roman" w:hAnsi="Times New Roman" w:cs="Times New Roman"/>
              </w:rPr>
              <w:t xml:space="preserve">Январь, 4-я неделя </w:t>
            </w:r>
          </w:p>
          <w:p w:rsidR="00CE406C" w:rsidRPr="00E9594A" w:rsidRDefault="00CE406C" w:rsidP="00CE406C">
            <w:pPr>
              <w:widowControl/>
              <w:autoSpaceDE/>
              <w:autoSpaceDN/>
              <w:adjustRightInd/>
              <w:spacing w:line="360" w:lineRule="auto"/>
              <w:jc w:val="both"/>
              <w:rPr>
                <w:b/>
                <w:sz w:val="24"/>
                <w:szCs w:val="24"/>
              </w:rPr>
            </w:pPr>
          </w:p>
        </w:tc>
        <w:tc>
          <w:tcPr>
            <w:tcW w:w="7481" w:type="dxa"/>
          </w:tcPr>
          <w:p w:rsidR="00CE406C" w:rsidRPr="00E9594A" w:rsidRDefault="00CE406C" w:rsidP="00CE406C">
            <w:pPr>
              <w:pStyle w:val="Default"/>
              <w:jc w:val="both"/>
              <w:rPr>
                <w:rFonts w:ascii="Times New Roman" w:hAnsi="Times New Roman" w:cs="Times New Roman"/>
              </w:rPr>
            </w:pPr>
            <w:r w:rsidRPr="00E9594A">
              <w:rPr>
                <w:rFonts w:ascii="Times New Roman" w:hAnsi="Times New Roman" w:cs="Times New Roman"/>
              </w:rPr>
              <w:t xml:space="preserve">«Труд на селе зимой» </w:t>
            </w:r>
          </w:p>
          <w:p w:rsidR="00CE406C" w:rsidRPr="00E9594A" w:rsidRDefault="00CE406C" w:rsidP="00CE406C">
            <w:pPr>
              <w:widowControl/>
              <w:autoSpaceDE/>
              <w:autoSpaceDN/>
              <w:adjustRightInd/>
              <w:spacing w:line="360" w:lineRule="auto"/>
              <w:jc w:val="both"/>
              <w:rPr>
                <w:b/>
                <w:sz w:val="24"/>
                <w:szCs w:val="24"/>
              </w:rPr>
            </w:pPr>
          </w:p>
        </w:tc>
        <w:tc>
          <w:tcPr>
            <w:tcW w:w="4929" w:type="dxa"/>
          </w:tcPr>
          <w:p w:rsidR="00CE406C" w:rsidRPr="00E9594A" w:rsidRDefault="00CE406C" w:rsidP="00CE406C">
            <w:pPr>
              <w:pStyle w:val="Default"/>
              <w:jc w:val="both"/>
              <w:rPr>
                <w:rFonts w:ascii="Times New Roman" w:hAnsi="Times New Roman" w:cs="Times New Roman"/>
              </w:rPr>
            </w:pPr>
            <w:r w:rsidRPr="00E9594A">
              <w:rPr>
                <w:rFonts w:ascii="Times New Roman" w:hAnsi="Times New Roman" w:cs="Times New Roman"/>
              </w:rPr>
              <w:t xml:space="preserve">1. Интегрированное занятие с использованием репродукции картины И. Грабаря «Февральская лазурь» из цикла «Четыре времени года». </w:t>
            </w:r>
          </w:p>
          <w:p w:rsidR="00CE406C" w:rsidRPr="00E9594A" w:rsidRDefault="00CE406C" w:rsidP="00CE406C">
            <w:pPr>
              <w:pStyle w:val="Default"/>
              <w:jc w:val="both"/>
              <w:rPr>
                <w:rFonts w:ascii="Times New Roman" w:hAnsi="Times New Roman" w:cs="Times New Roman"/>
              </w:rPr>
            </w:pPr>
            <w:r w:rsidRPr="00E9594A">
              <w:rPr>
                <w:rFonts w:ascii="Times New Roman" w:hAnsi="Times New Roman" w:cs="Times New Roman"/>
              </w:rPr>
              <w:t xml:space="preserve">2. Народный календарь — Татьянин день. </w:t>
            </w:r>
          </w:p>
          <w:p w:rsidR="00CE406C" w:rsidRPr="00E9594A" w:rsidRDefault="00CE406C" w:rsidP="00CE406C">
            <w:pPr>
              <w:widowControl/>
              <w:autoSpaceDE/>
              <w:autoSpaceDN/>
              <w:adjustRightInd/>
              <w:spacing w:line="360" w:lineRule="auto"/>
              <w:jc w:val="both"/>
              <w:rPr>
                <w:b/>
                <w:sz w:val="24"/>
                <w:szCs w:val="24"/>
              </w:rPr>
            </w:pPr>
            <w:r w:rsidRPr="00E9594A">
              <w:rPr>
                <w:sz w:val="24"/>
                <w:szCs w:val="24"/>
              </w:rPr>
              <w:t xml:space="preserve">3. День полного снятия блокады Ленинграда </w:t>
            </w:r>
          </w:p>
        </w:tc>
      </w:tr>
      <w:tr w:rsidR="00CE406C" w:rsidRPr="00E9594A" w:rsidTr="00CE406C">
        <w:tc>
          <w:tcPr>
            <w:tcW w:w="2376" w:type="dxa"/>
          </w:tcPr>
          <w:p w:rsidR="00CE406C" w:rsidRPr="00E9594A" w:rsidRDefault="00CE406C" w:rsidP="00CE406C">
            <w:pPr>
              <w:pStyle w:val="Default"/>
              <w:jc w:val="both"/>
              <w:rPr>
                <w:rFonts w:ascii="Times New Roman" w:hAnsi="Times New Roman" w:cs="Times New Roman"/>
              </w:rPr>
            </w:pPr>
            <w:r w:rsidRPr="00E9594A">
              <w:rPr>
                <w:rFonts w:ascii="Times New Roman" w:hAnsi="Times New Roman" w:cs="Times New Roman"/>
              </w:rPr>
              <w:t xml:space="preserve">Февраль, 1-я неделя </w:t>
            </w:r>
          </w:p>
          <w:p w:rsidR="00CE406C" w:rsidRPr="00E9594A" w:rsidRDefault="00CE406C" w:rsidP="00CE406C">
            <w:pPr>
              <w:widowControl/>
              <w:autoSpaceDE/>
              <w:autoSpaceDN/>
              <w:adjustRightInd/>
              <w:spacing w:line="360" w:lineRule="auto"/>
              <w:jc w:val="both"/>
              <w:rPr>
                <w:b/>
                <w:sz w:val="24"/>
                <w:szCs w:val="24"/>
              </w:rPr>
            </w:pPr>
          </w:p>
        </w:tc>
        <w:tc>
          <w:tcPr>
            <w:tcW w:w="7481" w:type="dxa"/>
          </w:tcPr>
          <w:p w:rsidR="00CE406C" w:rsidRPr="00E9594A" w:rsidRDefault="00CE406C" w:rsidP="00CE406C">
            <w:pPr>
              <w:pStyle w:val="Default"/>
              <w:jc w:val="both"/>
              <w:rPr>
                <w:rFonts w:ascii="Times New Roman" w:hAnsi="Times New Roman" w:cs="Times New Roman"/>
              </w:rPr>
            </w:pPr>
            <w:r w:rsidRPr="00E9594A">
              <w:rPr>
                <w:rFonts w:ascii="Times New Roman" w:hAnsi="Times New Roman" w:cs="Times New Roman"/>
              </w:rPr>
              <w:t xml:space="preserve">«Орудия труда. Инструменты» </w:t>
            </w:r>
          </w:p>
          <w:p w:rsidR="00CE406C" w:rsidRPr="00E9594A" w:rsidRDefault="00CE406C" w:rsidP="00CE406C">
            <w:pPr>
              <w:widowControl/>
              <w:autoSpaceDE/>
              <w:autoSpaceDN/>
              <w:adjustRightInd/>
              <w:spacing w:line="360" w:lineRule="auto"/>
              <w:jc w:val="both"/>
              <w:rPr>
                <w:b/>
                <w:sz w:val="24"/>
                <w:szCs w:val="24"/>
              </w:rPr>
            </w:pPr>
          </w:p>
        </w:tc>
        <w:tc>
          <w:tcPr>
            <w:tcW w:w="4929" w:type="dxa"/>
          </w:tcPr>
          <w:p w:rsidR="00CE406C" w:rsidRPr="00E9594A" w:rsidRDefault="00CE406C" w:rsidP="00CE406C">
            <w:pPr>
              <w:pStyle w:val="Default"/>
              <w:jc w:val="both"/>
              <w:rPr>
                <w:rFonts w:ascii="Times New Roman" w:hAnsi="Times New Roman" w:cs="Times New Roman"/>
              </w:rPr>
            </w:pPr>
            <w:r w:rsidRPr="00E9594A">
              <w:rPr>
                <w:rFonts w:ascii="Times New Roman" w:hAnsi="Times New Roman" w:cs="Times New Roman"/>
              </w:rPr>
              <w:t xml:space="preserve">1. Совместное занятие с участием пап и дедушек «Делаем кормушку» </w:t>
            </w:r>
          </w:p>
          <w:p w:rsidR="00CE406C" w:rsidRPr="00E9594A" w:rsidRDefault="00CE406C" w:rsidP="00CE406C">
            <w:pPr>
              <w:widowControl/>
              <w:autoSpaceDE/>
              <w:autoSpaceDN/>
              <w:adjustRightInd/>
              <w:spacing w:line="360" w:lineRule="auto"/>
              <w:jc w:val="both"/>
              <w:rPr>
                <w:b/>
                <w:sz w:val="24"/>
                <w:szCs w:val="24"/>
              </w:rPr>
            </w:pPr>
            <w:r w:rsidRPr="00E9594A">
              <w:rPr>
                <w:sz w:val="24"/>
                <w:szCs w:val="24"/>
              </w:rPr>
              <w:t xml:space="preserve">2. Народный календарь — </w:t>
            </w:r>
            <w:proofErr w:type="spellStart"/>
            <w:r w:rsidRPr="00E9594A">
              <w:rPr>
                <w:sz w:val="24"/>
                <w:szCs w:val="24"/>
              </w:rPr>
              <w:t>Кудесы</w:t>
            </w:r>
            <w:proofErr w:type="spellEnd"/>
            <w:r w:rsidRPr="00E9594A">
              <w:rPr>
                <w:sz w:val="24"/>
                <w:szCs w:val="24"/>
              </w:rPr>
              <w:t xml:space="preserve"> </w:t>
            </w:r>
          </w:p>
        </w:tc>
      </w:tr>
      <w:tr w:rsidR="00CE406C" w:rsidRPr="00E9594A" w:rsidTr="00CE406C">
        <w:tc>
          <w:tcPr>
            <w:tcW w:w="2376" w:type="dxa"/>
          </w:tcPr>
          <w:p w:rsidR="00CE406C" w:rsidRPr="00E9594A" w:rsidRDefault="00CE406C" w:rsidP="00CE406C">
            <w:pPr>
              <w:pStyle w:val="Default"/>
              <w:jc w:val="both"/>
              <w:rPr>
                <w:rFonts w:ascii="Times New Roman" w:hAnsi="Times New Roman" w:cs="Times New Roman"/>
              </w:rPr>
            </w:pPr>
            <w:r w:rsidRPr="00E9594A">
              <w:rPr>
                <w:rFonts w:ascii="Times New Roman" w:hAnsi="Times New Roman" w:cs="Times New Roman"/>
              </w:rPr>
              <w:lastRenderedPageBreak/>
              <w:t xml:space="preserve">Февраль, 2-я неделя </w:t>
            </w:r>
          </w:p>
          <w:p w:rsidR="00CE406C" w:rsidRPr="00E9594A" w:rsidRDefault="00CE406C" w:rsidP="00CE406C">
            <w:pPr>
              <w:widowControl/>
              <w:autoSpaceDE/>
              <w:autoSpaceDN/>
              <w:adjustRightInd/>
              <w:spacing w:line="360" w:lineRule="auto"/>
              <w:jc w:val="both"/>
              <w:rPr>
                <w:b/>
                <w:sz w:val="24"/>
                <w:szCs w:val="24"/>
              </w:rPr>
            </w:pPr>
          </w:p>
        </w:tc>
        <w:tc>
          <w:tcPr>
            <w:tcW w:w="7481" w:type="dxa"/>
          </w:tcPr>
          <w:p w:rsidR="00CE406C" w:rsidRPr="00E9594A" w:rsidRDefault="00CE406C" w:rsidP="00CE406C">
            <w:pPr>
              <w:pStyle w:val="Default"/>
              <w:jc w:val="both"/>
              <w:rPr>
                <w:rFonts w:ascii="Times New Roman" w:hAnsi="Times New Roman" w:cs="Times New Roman"/>
              </w:rPr>
            </w:pPr>
            <w:r w:rsidRPr="00E9594A">
              <w:rPr>
                <w:rFonts w:ascii="Times New Roman" w:hAnsi="Times New Roman" w:cs="Times New Roman"/>
              </w:rPr>
              <w:t xml:space="preserve">«Животные жарких стран, повадки, детеныши» </w:t>
            </w:r>
          </w:p>
          <w:p w:rsidR="00CE406C" w:rsidRPr="00E9594A" w:rsidRDefault="00CE406C" w:rsidP="00CE406C">
            <w:pPr>
              <w:widowControl/>
              <w:autoSpaceDE/>
              <w:autoSpaceDN/>
              <w:adjustRightInd/>
              <w:spacing w:line="360" w:lineRule="auto"/>
              <w:jc w:val="both"/>
              <w:rPr>
                <w:b/>
                <w:sz w:val="24"/>
                <w:szCs w:val="24"/>
              </w:rPr>
            </w:pPr>
          </w:p>
        </w:tc>
        <w:tc>
          <w:tcPr>
            <w:tcW w:w="4929" w:type="dxa"/>
          </w:tcPr>
          <w:p w:rsidR="00CE406C" w:rsidRPr="00E9594A" w:rsidRDefault="00CE406C" w:rsidP="00CE406C">
            <w:pPr>
              <w:pStyle w:val="Default"/>
              <w:jc w:val="both"/>
              <w:rPr>
                <w:rFonts w:ascii="Times New Roman" w:hAnsi="Times New Roman" w:cs="Times New Roman"/>
              </w:rPr>
            </w:pPr>
            <w:r w:rsidRPr="00E9594A">
              <w:rPr>
                <w:rFonts w:ascii="Times New Roman" w:hAnsi="Times New Roman" w:cs="Times New Roman"/>
              </w:rPr>
              <w:t xml:space="preserve">1. Экскурсия в зоопарк или коллективное посещение циркового представления. </w:t>
            </w:r>
          </w:p>
          <w:p w:rsidR="00CE406C" w:rsidRPr="00E9594A" w:rsidRDefault="00CE406C" w:rsidP="00CE406C">
            <w:pPr>
              <w:pStyle w:val="Default"/>
              <w:jc w:val="both"/>
              <w:rPr>
                <w:rFonts w:ascii="Times New Roman" w:hAnsi="Times New Roman" w:cs="Times New Roman"/>
              </w:rPr>
            </w:pPr>
            <w:r w:rsidRPr="00E9594A">
              <w:rPr>
                <w:rFonts w:ascii="Times New Roman" w:hAnsi="Times New Roman" w:cs="Times New Roman"/>
              </w:rPr>
              <w:t xml:space="preserve">2. Народный календарь — Сретение. </w:t>
            </w:r>
          </w:p>
          <w:p w:rsidR="00CE406C" w:rsidRPr="00E9594A" w:rsidRDefault="00CE406C" w:rsidP="00CE406C">
            <w:pPr>
              <w:widowControl/>
              <w:autoSpaceDE/>
              <w:autoSpaceDN/>
              <w:adjustRightInd/>
              <w:spacing w:line="360" w:lineRule="auto"/>
              <w:jc w:val="both"/>
              <w:rPr>
                <w:b/>
                <w:sz w:val="24"/>
                <w:szCs w:val="24"/>
              </w:rPr>
            </w:pPr>
            <w:r w:rsidRPr="00E9594A">
              <w:rPr>
                <w:sz w:val="24"/>
                <w:szCs w:val="24"/>
              </w:rPr>
              <w:t xml:space="preserve">3. День гражданской авиации </w:t>
            </w:r>
          </w:p>
        </w:tc>
      </w:tr>
      <w:tr w:rsidR="00CE406C" w:rsidRPr="00E9594A" w:rsidTr="00CE406C">
        <w:tc>
          <w:tcPr>
            <w:tcW w:w="2376" w:type="dxa"/>
          </w:tcPr>
          <w:p w:rsidR="00CE406C" w:rsidRPr="00E9594A" w:rsidRDefault="00CE406C" w:rsidP="00CE406C">
            <w:pPr>
              <w:pStyle w:val="Default"/>
              <w:jc w:val="both"/>
              <w:rPr>
                <w:rFonts w:ascii="Times New Roman" w:hAnsi="Times New Roman" w:cs="Times New Roman"/>
              </w:rPr>
            </w:pPr>
            <w:r w:rsidRPr="00E9594A">
              <w:rPr>
                <w:rFonts w:ascii="Times New Roman" w:hAnsi="Times New Roman" w:cs="Times New Roman"/>
              </w:rPr>
              <w:t xml:space="preserve">Февраль, 3-я неделя </w:t>
            </w:r>
          </w:p>
          <w:p w:rsidR="00CE406C" w:rsidRPr="00E9594A" w:rsidRDefault="00CE406C" w:rsidP="00CE406C">
            <w:pPr>
              <w:pStyle w:val="Default"/>
              <w:jc w:val="both"/>
              <w:rPr>
                <w:rFonts w:ascii="Times New Roman" w:hAnsi="Times New Roman" w:cs="Times New Roman"/>
                <w:b/>
              </w:rPr>
            </w:pPr>
          </w:p>
        </w:tc>
        <w:tc>
          <w:tcPr>
            <w:tcW w:w="7481" w:type="dxa"/>
          </w:tcPr>
          <w:p w:rsidR="00CE406C" w:rsidRPr="00E9594A" w:rsidRDefault="00CE406C" w:rsidP="00CE406C">
            <w:pPr>
              <w:pStyle w:val="Default"/>
              <w:jc w:val="both"/>
              <w:rPr>
                <w:rFonts w:ascii="Times New Roman" w:hAnsi="Times New Roman" w:cs="Times New Roman"/>
              </w:rPr>
            </w:pPr>
            <w:r w:rsidRPr="00E9594A">
              <w:rPr>
                <w:rFonts w:ascii="Times New Roman" w:hAnsi="Times New Roman" w:cs="Times New Roman"/>
              </w:rPr>
              <w:t xml:space="preserve">Комнатные растения, размножение, уход </w:t>
            </w:r>
          </w:p>
          <w:p w:rsidR="00CE406C" w:rsidRPr="00E9594A" w:rsidRDefault="00CE406C" w:rsidP="00CE406C">
            <w:pPr>
              <w:widowControl/>
              <w:autoSpaceDE/>
              <w:autoSpaceDN/>
              <w:adjustRightInd/>
              <w:spacing w:line="360" w:lineRule="auto"/>
              <w:jc w:val="both"/>
              <w:rPr>
                <w:b/>
                <w:sz w:val="24"/>
                <w:szCs w:val="24"/>
              </w:rPr>
            </w:pPr>
          </w:p>
        </w:tc>
        <w:tc>
          <w:tcPr>
            <w:tcW w:w="4929" w:type="dxa"/>
          </w:tcPr>
          <w:p w:rsidR="00CE406C" w:rsidRPr="00E9594A" w:rsidRDefault="00CE406C" w:rsidP="00CE406C">
            <w:pPr>
              <w:pStyle w:val="Default"/>
              <w:jc w:val="both"/>
              <w:rPr>
                <w:rFonts w:ascii="Times New Roman" w:hAnsi="Times New Roman" w:cs="Times New Roman"/>
              </w:rPr>
            </w:pPr>
            <w:r w:rsidRPr="00E9594A">
              <w:rPr>
                <w:rFonts w:ascii="Times New Roman" w:hAnsi="Times New Roman" w:cs="Times New Roman"/>
              </w:rPr>
              <w:t xml:space="preserve">Праздник «День защитника Отечества». </w:t>
            </w:r>
          </w:p>
          <w:p w:rsidR="00CE406C" w:rsidRPr="00E9594A" w:rsidRDefault="00CE406C" w:rsidP="00CE406C">
            <w:pPr>
              <w:pStyle w:val="Default"/>
              <w:jc w:val="both"/>
              <w:rPr>
                <w:rFonts w:ascii="Times New Roman" w:hAnsi="Times New Roman" w:cs="Times New Roman"/>
              </w:rPr>
            </w:pPr>
            <w:r w:rsidRPr="00E9594A">
              <w:rPr>
                <w:rFonts w:ascii="Times New Roman" w:hAnsi="Times New Roman" w:cs="Times New Roman"/>
              </w:rPr>
              <w:t xml:space="preserve">Фотовыставка «Мой папа на службе Родине» </w:t>
            </w:r>
          </w:p>
          <w:p w:rsidR="00CE406C" w:rsidRPr="00E9594A" w:rsidRDefault="00CE406C" w:rsidP="00CE406C">
            <w:pPr>
              <w:pStyle w:val="Default"/>
              <w:jc w:val="both"/>
              <w:rPr>
                <w:rFonts w:ascii="Times New Roman" w:hAnsi="Times New Roman" w:cs="Times New Roman"/>
                <w:b/>
              </w:rPr>
            </w:pPr>
            <w:r w:rsidRPr="00E9594A">
              <w:rPr>
                <w:rFonts w:ascii="Times New Roman" w:hAnsi="Times New Roman" w:cs="Times New Roman"/>
              </w:rPr>
              <w:t xml:space="preserve">Народный календарь — Агафья Коровница </w:t>
            </w:r>
          </w:p>
        </w:tc>
      </w:tr>
      <w:tr w:rsidR="00CE406C" w:rsidRPr="00E9594A" w:rsidTr="00CE406C">
        <w:tc>
          <w:tcPr>
            <w:tcW w:w="2376" w:type="dxa"/>
          </w:tcPr>
          <w:p w:rsidR="00CE406C" w:rsidRPr="00E9594A" w:rsidRDefault="00CE406C" w:rsidP="00CE406C">
            <w:pPr>
              <w:pStyle w:val="Default"/>
              <w:jc w:val="both"/>
              <w:rPr>
                <w:rFonts w:ascii="Times New Roman" w:hAnsi="Times New Roman" w:cs="Times New Roman"/>
              </w:rPr>
            </w:pPr>
            <w:r w:rsidRPr="00E9594A">
              <w:rPr>
                <w:rFonts w:ascii="Times New Roman" w:hAnsi="Times New Roman" w:cs="Times New Roman"/>
              </w:rPr>
              <w:t xml:space="preserve">Февраль, 4-я неделя </w:t>
            </w:r>
          </w:p>
          <w:p w:rsidR="00CE406C" w:rsidRPr="00E9594A" w:rsidRDefault="00CE406C" w:rsidP="00CE406C">
            <w:pPr>
              <w:widowControl/>
              <w:autoSpaceDE/>
              <w:autoSpaceDN/>
              <w:adjustRightInd/>
              <w:spacing w:line="360" w:lineRule="auto"/>
              <w:jc w:val="both"/>
              <w:rPr>
                <w:b/>
                <w:sz w:val="24"/>
                <w:szCs w:val="24"/>
              </w:rPr>
            </w:pPr>
          </w:p>
        </w:tc>
        <w:tc>
          <w:tcPr>
            <w:tcW w:w="7481" w:type="dxa"/>
          </w:tcPr>
          <w:p w:rsidR="00CE406C" w:rsidRPr="00E9594A" w:rsidRDefault="00CE406C" w:rsidP="00CE406C">
            <w:pPr>
              <w:pStyle w:val="Default"/>
              <w:jc w:val="both"/>
              <w:rPr>
                <w:rFonts w:ascii="Times New Roman" w:hAnsi="Times New Roman" w:cs="Times New Roman"/>
              </w:rPr>
            </w:pPr>
            <w:r w:rsidRPr="00E9594A">
              <w:rPr>
                <w:rFonts w:ascii="Times New Roman" w:hAnsi="Times New Roman" w:cs="Times New Roman"/>
              </w:rPr>
              <w:t xml:space="preserve">«Животный мир морей и океанов. Пресноводные и аквариумные рыбы» </w:t>
            </w:r>
          </w:p>
          <w:p w:rsidR="00CE406C" w:rsidRPr="00E9594A" w:rsidRDefault="00CE406C" w:rsidP="00CE406C">
            <w:pPr>
              <w:widowControl/>
              <w:autoSpaceDE/>
              <w:autoSpaceDN/>
              <w:adjustRightInd/>
              <w:spacing w:line="360" w:lineRule="auto"/>
              <w:jc w:val="both"/>
              <w:rPr>
                <w:b/>
                <w:sz w:val="24"/>
                <w:szCs w:val="24"/>
              </w:rPr>
            </w:pPr>
          </w:p>
        </w:tc>
        <w:tc>
          <w:tcPr>
            <w:tcW w:w="4929" w:type="dxa"/>
          </w:tcPr>
          <w:p w:rsidR="00CE406C" w:rsidRPr="00E9594A" w:rsidRDefault="00CE406C" w:rsidP="00CE406C">
            <w:pPr>
              <w:pStyle w:val="Default"/>
              <w:jc w:val="both"/>
              <w:rPr>
                <w:rFonts w:ascii="Times New Roman" w:hAnsi="Times New Roman" w:cs="Times New Roman"/>
              </w:rPr>
            </w:pPr>
            <w:r w:rsidRPr="00E9594A">
              <w:rPr>
                <w:rFonts w:ascii="Times New Roman" w:hAnsi="Times New Roman" w:cs="Times New Roman"/>
              </w:rPr>
              <w:t xml:space="preserve">1. Экскурсия в дельфинарий или океанариум. </w:t>
            </w:r>
          </w:p>
          <w:p w:rsidR="00CE406C" w:rsidRPr="00E9594A" w:rsidRDefault="00CE406C" w:rsidP="00CE406C">
            <w:pPr>
              <w:widowControl/>
              <w:autoSpaceDE/>
              <w:autoSpaceDN/>
              <w:adjustRightInd/>
              <w:spacing w:line="360" w:lineRule="auto"/>
              <w:jc w:val="both"/>
              <w:rPr>
                <w:b/>
                <w:sz w:val="24"/>
                <w:szCs w:val="24"/>
              </w:rPr>
            </w:pPr>
            <w:r w:rsidRPr="00E9594A">
              <w:rPr>
                <w:sz w:val="24"/>
                <w:szCs w:val="24"/>
              </w:rPr>
              <w:t xml:space="preserve">2. Народный календарь — </w:t>
            </w:r>
            <w:proofErr w:type="spellStart"/>
            <w:r w:rsidRPr="00E9594A">
              <w:rPr>
                <w:sz w:val="24"/>
                <w:szCs w:val="24"/>
              </w:rPr>
              <w:t>Онисим</w:t>
            </w:r>
            <w:proofErr w:type="spellEnd"/>
            <w:r w:rsidRPr="00E9594A">
              <w:rPr>
                <w:sz w:val="24"/>
                <w:szCs w:val="24"/>
              </w:rPr>
              <w:t xml:space="preserve"> </w:t>
            </w:r>
            <w:proofErr w:type="spellStart"/>
            <w:r w:rsidRPr="00E9594A">
              <w:rPr>
                <w:sz w:val="24"/>
                <w:szCs w:val="24"/>
              </w:rPr>
              <w:t>Зимобор</w:t>
            </w:r>
            <w:proofErr w:type="spellEnd"/>
            <w:r w:rsidRPr="00E9594A">
              <w:rPr>
                <w:sz w:val="24"/>
                <w:szCs w:val="24"/>
              </w:rPr>
              <w:t xml:space="preserve"> </w:t>
            </w:r>
          </w:p>
        </w:tc>
      </w:tr>
      <w:tr w:rsidR="00CE406C" w:rsidRPr="00E9594A" w:rsidTr="00CE406C">
        <w:tc>
          <w:tcPr>
            <w:tcW w:w="2376" w:type="dxa"/>
          </w:tcPr>
          <w:p w:rsidR="00CE406C" w:rsidRPr="00E9594A" w:rsidRDefault="00CE406C" w:rsidP="00CE406C">
            <w:pPr>
              <w:pStyle w:val="Default"/>
              <w:jc w:val="both"/>
              <w:rPr>
                <w:rFonts w:ascii="Times New Roman" w:hAnsi="Times New Roman" w:cs="Times New Roman"/>
              </w:rPr>
            </w:pPr>
            <w:r w:rsidRPr="00E9594A">
              <w:rPr>
                <w:rFonts w:ascii="Times New Roman" w:hAnsi="Times New Roman" w:cs="Times New Roman"/>
              </w:rPr>
              <w:t xml:space="preserve">Март, 1-я неделя </w:t>
            </w:r>
          </w:p>
          <w:p w:rsidR="00CE406C" w:rsidRPr="00E9594A" w:rsidRDefault="00CE406C" w:rsidP="00CE406C">
            <w:pPr>
              <w:widowControl/>
              <w:autoSpaceDE/>
              <w:autoSpaceDN/>
              <w:adjustRightInd/>
              <w:spacing w:line="360" w:lineRule="auto"/>
              <w:jc w:val="both"/>
              <w:rPr>
                <w:b/>
                <w:sz w:val="24"/>
                <w:szCs w:val="24"/>
              </w:rPr>
            </w:pPr>
          </w:p>
        </w:tc>
        <w:tc>
          <w:tcPr>
            <w:tcW w:w="7481" w:type="dxa"/>
          </w:tcPr>
          <w:p w:rsidR="00CE406C" w:rsidRPr="00E9594A" w:rsidRDefault="00CE406C" w:rsidP="00CE406C">
            <w:pPr>
              <w:pStyle w:val="Default"/>
              <w:jc w:val="both"/>
              <w:rPr>
                <w:rFonts w:ascii="Times New Roman" w:hAnsi="Times New Roman" w:cs="Times New Roman"/>
              </w:rPr>
            </w:pPr>
            <w:r w:rsidRPr="00E9594A">
              <w:rPr>
                <w:rFonts w:ascii="Times New Roman" w:hAnsi="Times New Roman" w:cs="Times New Roman"/>
              </w:rPr>
              <w:t xml:space="preserve">«Ранняя весна, весенние месяцы. Первые весенние цветы. Мамин праздник» </w:t>
            </w:r>
          </w:p>
          <w:p w:rsidR="00CE406C" w:rsidRPr="00E9594A" w:rsidRDefault="00CE406C" w:rsidP="00CE406C">
            <w:pPr>
              <w:widowControl/>
              <w:autoSpaceDE/>
              <w:autoSpaceDN/>
              <w:adjustRightInd/>
              <w:spacing w:line="360" w:lineRule="auto"/>
              <w:jc w:val="both"/>
              <w:rPr>
                <w:b/>
                <w:sz w:val="24"/>
                <w:szCs w:val="24"/>
              </w:rPr>
            </w:pPr>
          </w:p>
        </w:tc>
        <w:tc>
          <w:tcPr>
            <w:tcW w:w="4929" w:type="dxa"/>
          </w:tcPr>
          <w:p w:rsidR="00CE406C" w:rsidRPr="00E9594A" w:rsidRDefault="00CE406C" w:rsidP="00CE406C">
            <w:pPr>
              <w:pStyle w:val="Default"/>
              <w:jc w:val="both"/>
              <w:rPr>
                <w:rFonts w:ascii="Times New Roman" w:hAnsi="Times New Roman" w:cs="Times New Roman"/>
              </w:rPr>
            </w:pPr>
            <w:r w:rsidRPr="00E9594A">
              <w:rPr>
                <w:rFonts w:ascii="Times New Roman" w:hAnsi="Times New Roman" w:cs="Times New Roman"/>
              </w:rPr>
              <w:t xml:space="preserve">1. Весенний костюмированный бал. </w:t>
            </w:r>
          </w:p>
          <w:p w:rsidR="00CE406C" w:rsidRPr="00E9594A" w:rsidRDefault="00CE406C" w:rsidP="00CE406C">
            <w:pPr>
              <w:pStyle w:val="Default"/>
              <w:jc w:val="both"/>
              <w:rPr>
                <w:rFonts w:ascii="Times New Roman" w:hAnsi="Times New Roman" w:cs="Times New Roman"/>
              </w:rPr>
            </w:pPr>
            <w:r w:rsidRPr="00E9594A">
              <w:rPr>
                <w:rFonts w:ascii="Times New Roman" w:hAnsi="Times New Roman" w:cs="Times New Roman"/>
              </w:rPr>
              <w:t xml:space="preserve">2. Народный календарь — Тимофей </w:t>
            </w:r>
            <w:proofErr w:type="spellStart"/>
            <w:r w:rsidRPr="00E9594A">
              <w:rPr>
                <w:rFonts w:ascii="Times New Roman" w:hAnsi="Times New Roman" w:cs="Times New Roman"/>
              </w:rPr>
              <w:t>Весновей</w:t>
            </w:r>
            <w:proofErr w:type="spellEnd"/>
            <w:r w:rsidRPr="00E9594A">
              <w:rPr>
                <w:rFonts w:ascii="Times New Roman" w:hAnsi="Times New Roman" w:cs="Times New Roman"/>
              </w:rPr>
              <w:t xml:space="preserve">. </w:t>
            </w:r>
          </w:p>
          <w:p w:rsidR="00CE406C" w:rsidRPr="00E9594A" w:rsidRDefault="00CE406C" w:rsidP="00CE406C">
            <w:pPr>
              <w:widowControl/>
              <w:autoSpaceDE/>
              <w:autoSpaceDN/>
              <w:adjustRightInd/>
              <w:spacing w:line="360" w:lineRule="auto"/>
              <w:jc w:val="both"/>
              <w:rPr>
                <w:b/>
                <w:sz w:val="24"/>
                <w:szCs w:val="24"/>
              </w:rPr>
            </w:pPr>
            <w:r w:rsidRPr="00E9594A">
              <w:rPr>
                <w:sz w:val="24"/>
                <w:szCs w:val="24"/>
              </w:rPr>
              <w:t xml:space="preserve">3. Международный женский день </w:t>
            </w:r>
          </w:p>
        </w:tc>
      </w:tr>
      <w:tr w:rsidR="00CE406C" w:rsidRPr="00E9594A" w:rsidTr="00CE406C">
        <w:tc>
          <w:tcPr>
            <w:tcW w:w="2376" w:type="dxa"/>
          </w:tcPr>
          <w:p w:rsidR="00CE406C" w:rsidRPr="00E9594A" w:rsidRDefault="00CE406C" w:rsidP="00CE406C">
            <w:pPr>
              <w:pStyle w:val="Default"/>
              <w:jc w:val="both"/>
              <w:rPr>
                <w:rFonts w:ascii="Times New Roman" w:hAnsi="Times New Roman" w:cs="Times New Roman"/>
              </w:rPr>
            </w:pPr>
            <w:r w:rsidRPr="00E9594A">
              <w:rPr>
                <w:rFonts w:ascii="Times New Roman" w:hAnsi="Times New Roman" w:cs="Times New Roman"/>
              </w:rPr>
              <w:t xml:space="preserve">Март, 2-я неделя </w:t>
            </w:r>
          </w:p>
          <w:p w:rsidR="00CE406C" w:rsidRPr="00E9594A" w:rsidRDefault="00CE406C" w:rsidP="00CE406C">
            <w:pPr>
              <w:widowControl/>
              <w:autoSpaceDE/>
              <w:autoSpaceDN/>
              <w:adjustRightInd/>
              <w:spacing w:line="360" w:lineRule="auto"/>
              <w:jc w:val="both"/>
              <w:rPr>
                <w:b/>
                <w:sz w:val="24"/>
                <w:szCs w:val="24"/>
              </w:rPr>
            </w:pPr>
          </w:p>
        </w:tc>
        <w:tc>
          <w:tcPr>
            <w:tcW w:w="7481" w:type="dxa"/>
          </w:tcPr>
          <w:p w:rsidR="00CE406C" w:rsidRPr="00E9594A" w:rsidRDefault="00CE406C" w:rsidP="00CE406C">
            <w:pPr>
              <w:pStyle w:val="Default"/>
              <w:jc w:val="both"/>
              <w:rPr>
                <w:rFonts w:ascii="Times New Roman" w:hAnsi="Times New Roman" w:cs="Times New Roman"/>
              </w:rPr>
            </w:pPr>
            <w:r w:rsidRPr="00E9594A">
              <w:rPr>
                <w:rFonts w:ascii="Times New Roman" w:hAnsi="Times New Roman" w:cs="Times New Roman"/>
              </w:rPr>
              <w:t xml:space="preserve">«Наша Родина — Россия» </w:t>
            </w:r>
          </w:p>
          <w:p w:rsidR="00CE406C" w:rsidRPr="00E9594A" w:rsidRDefault="00CE406C" w:rsidP="00CE406C">
            <w:pPr>
              <w:widowControl/>
              <w:autoSpaceDE/>
              <w:autoSpaceDN/>
              <w:adjustRightInd/>
              <w:spacing w:line="360" w:lineRule="auto"/>
              <w:jc w:val="both"/>
              <w:rPr>
                <w:b/>
                <w:sz w:val="24"/>
                <w:szCs w:val="24"/>
              </w:rPr>
            </w:pPr>
          </w:p>
        </w:tc>
        <w:tc>
          <w:tcPr>
            <w:tcW w:w="4929" w:type="dxa"/>
          </w:tcPr>
          <w:p w:rsidR="00CE406C" w:rsidRPr="00E9594A" w:rsidRDefault="00CE406C" w:rsidP="00CE406C">
            <w:pPr>
              <w:pStyle w:val="a3"/>
              <w:rPr>
                <w:sz w:val="24"/>
                <w:szCs w:val="24"/>
              </w:rPr>
            </w:pPr>
            <w:r w:rsidRPr="00E9594A">
              <w:rPr>
                <w:sz w:val="24"/>
                <w:szCs w:val="24"/>
              </w:rPr>
              <w:t xml:space="preserve">1. Интегрированное занятие с использованием репродукции картины И. Грабаря «Март». </w:t>
            </w:r>
          </w:p>
          <w:p w:rsidR="00CE406C" w:rsidRPr="00E9594A" w:rsidRDefault="00CE406C" w:rsidP="00CE406C">
            <w:pPr>
              <w:pStyle w:val="a3"/>
              <w:rPr>
                <w:b/>
                <w:sz w:val="24"/>
                <w:szCs w:val="24"/>
              </w:rPr>
            </w:pPr>
            <w:r w:rsidRPr="00E9594A">
              <w:rPr>
                <w:sz w:val="24"/>
                <w:szCs w:val="24"/>
              </w:rPr>
              <w:t xml:space="preserve">2. Народный календарь — Василий капельник </w:t>
            </w:r>
          </w:p>
        </w:tc>
      </w:tr>
      <w:tr w:rsidR="00CE406C" w:rsidRPr="00E9594A" w:rsidTr="00CE406C">
        <w:tc>
          <w:tcPr>
            <w:tcW w:w="2376" w:type="dxa"/>
          </w:tcPr>
          <w:p w:rsidR="00CE406C" w:rsidRPr="00E9594A" w:rsidRDefault="00CE406C" w:rsidP="00CE406C">
            <w:pPr>
              <w:pStyle w:val="Default"/>
              <w:jc w:val="both"/>
              <w:rPr>
                <w:rFonts w:ascii="Times New Roman" w:hAnsi="Times New Roman" w:cs="Times New Roman"/>
              </w:rPr>
            </w:pPr>
            <w:r w:rsidRPr="00E9594A">
              <w:rPr>
                <w:rFonts w:ascii="Times New Roman" w:hAnsi="Times New Roman" w:cs="Times New Roman"/>
              </w:rPr>
              <w:t xml:space="preserve">Март, 3-я неделя </w:t>
            </w:r>
          </w:p>
          <w:p w:rsidR="00CE406C" w:rsidRPr="00E9594A" w:rsidRDefault="00CE406C" w:rsidP="00CE406C">
            <w:pPr>
              <w:widowControl/>
              <w:autoSpaceDE/>
              <w:autoSpaceDN/>
              <w:adjustRightInd/>
              <w:spacing w:line="360" w:lineRule="auto"/>
              <w:jc w:val="both"/>
              <w:rPr>
                <w:b/>
                <w:sz w:val="24"/>
                <w:szCs w:val="24"/>
              </w:rPr>
            </w:pPr>
          </w:p>
        </w:tc>
        <w:tc>
          <w:tcPr>
            <w:tcW w:w="7481" w:type="dxa"/>
          </w:tcPr>
          <w:p w:rsidR="00CE406C" w:rsidRPr="00E9594A" w:rsidRDefault="00CE406C" w:rsidP="00CE406C">
            <w:pPr>
              <w:pStyle w:val="Default"/>
              <w:jc w:val="both"/>
              <w:rPr>
                <w:rFonts w:ascii="Times New Roman" w:hAnsi="Times New Roman" w:cs="Times New Roman"/>
              </w:rPr>
            </w:pPr>
            <w:r w:rsidRPr="00E9594A">
              <w:rPr>
                <w:rFonts w:ascii="Times New Roman" w:hAnsi="Times New Roman" w:cs="Times New Roman"/>
              </w:rPr>
              <w:t xml:space="preserve">«Москва — столица России» </w:t>
            </w:r>
          </w:p>
          <w:p w:rsidR="00CE406C" w:rsidRPr="00E9594A" w:rsidRDefault="00CE406C" w:rsidP="00CE406C">
            <w:pPr>
              <w:widowControl/>
              <w:autoSpaceDE/>
              <w:autoSpaceDN/>
              <w:adjustRightInd/>
              <w:spacing w:line="360" w:lineRule="auto"/>
              <w:jc w:val="both"/>
              <w:rPr>
                <w:b/>
                <w:sz w:val="24"/>
                <w:szCs w:val="24"/>
              </w:rPr>
            </w:pPr>
          </w:p>
        </w:tc>
        <w:tc>
          <w:tcPr>
            <w:tcW w:w="4929" w:type="dxa"/>
          </w:tcPr>
          <w:p w:rsidR="00CE406C" w:rsidRPr="00E9594A" w:rsidRDefault="00CE406C" w:rsidP="00CE406C">
            <w:pPr>
              <w:pStyle w:val="Default"/>
              <w:jc w:val="both"/>
              <w:rPr>
                <w:rFonts w:ascii="Times New Roman" w:hAnsi="Times New Roman" w:cs="Times New Roman"/>
              </w:rPr>
            </w:pPr>
            <w:r w:rsidRPr="00E9594A">
              <w:rPr>
                <w:rFonts w:ascii="Times New Roman" w:hAnsi="Times New Roman" w:cs="Times New Roman"/>
              </w:rPr>
              <w:t xml:space="preserve">1. Просмотр видеофильма «Моя Москва». </w:t>
            </w:r>
          </w:p>
          <w:p w:rsidR="00CE406C" w:rsidRPr="00E9594A" w:rsidRDefault="00CE406C" w:rsidP="00CE406C">
            <w:pPr>
              <w:pStyle w:val="Default"/>
              <w:jc w:val="both"/>
              <w:rPr>
                <w:rFonts w:ascii="Times New Roman" w:hAnsi="Times New Roman" w:cs="Times New Roman"/>
              </w:rPr>
            </w:pPr>
            <w:r w:rsidRPr="00E9594A">
              <w:rPr>
                <w:rFonts w:ascii="Times New Roman" w:hAnsi="Times New Roman" w:cs="Times New Roman"/>
              </w:rPr>
              <w:t xml:space="preserve">2. Народный календарь — Герасим </w:t>
            </w:r>
            <w:proofErr w:type="spellStart"/>
            <w:r w:rsidRPr="00E9594A">
              <w:rPr>
                <w:rFonts w:ascii="Times New Roman" w:hAnsi="Times New Roman" w:cs="Times New Roman"/>
              </w:rPr>
              <w:t>Грачевник</w:t>
            </w:r>
            <w:proofErr w:type="spellEnd"/>
            <w:r w:rsidRPr="00E9594A">
              <w:rPr>
                <w:rFonts w:ascii="Times New Roman" w:hAnsi="Times New Roman" w:cs="Times New Roman"/>
              </w:rPr>
              <w:t xml:space="preserve">. </w:t>
            </w:r>
          </w:p>
          <w:p w:rsidR="00CE406C" w:rsidRPr="00E9594A" w:rsidRDefault="00CE406C" w:rsidP="00CE406C">
            <w:pPr>
              <w:widowControl/>
              <w:autoSpaceDE/>
              <w:autoSpaceDN/>
              <w:adjustRightInd/>
              <w:spacing w:line="360" w:lineRule="auto"/>
              <w:jc w:val="both"/>
              <w:rPr>
                <w:b/>
                <w:sz w:val="24"/>
                <w:szCs w:val="24"/>
              </w:rPr>
            </w:pPr>
            <w:r w:rsidRPr="00E9594A">
              <w:rPr>
                <w:sz w:val="24"/>
                <w:szCs w:val="24"/>
              </w:rPr>
              <w:t xml:space="preserve">3. День работника торговли </w:t>
            </w:r>
          </w:p>
        </w:tc>
      </w:tr>
      <w:tr w:rsidR="00CE406C" w:rsidRPr="00E9594A" w:rsidTr="00CE406C">
        <w:tc>
          <w:tcPr>
            <w:tcW w:w="2376" w:type="dxa"/>
          </w:tcPr>
          <w:p w:rsidR="00CE406C" w:rsidRPr="00E9594A" w:rsidRDefault="00CE406C" w:rsidP="00CE406C">
            <w:pPr>
              <w:pStyle w:val="Default"/>
              <w:jc w:val="both"/>
              <w:rPr>
                <w:rFonts w:ascii="Times New Roman" w:hAnsi="Times New Roman" w:cs="Times New Roman"/>
              </w:rPr>
            </w:pPr>
            <w:r w:rsidRPr="00E9594A">
              <w:rPr>
                <w:rFonts w:ascii="Times New Roman" w:hAnsi="Times New Roman" w:cs="Times New Roman"/>
              </w:rPr>
              <w:t xml:space="preserve">Март, 4-я неделя </w:t>
            </w:r>
          </w:p>
          <w:p w:rsidR="00CE406C" w:rsidRPr="00E9594A" w:rsidRDefault="00CE406C" w:rsidP="00CE406C">
            <w:pPr>
              <w:widowControl/>
              <w:autoSpaceDE/>
              <w:autoSpaceDN/>
              <w:adjustRightInd/>
              <w:spacing w:line="360" w:lineRule="auto"/>
              <w:jc w:val="both"/>
              <w:rPr>
                <w:b/>
                <w:sz w:val="24"/>
                <w:szCs w:val="24"/>
              </w:rPr>
            </w:pPr>
          </w:p>
        </w:tc>
        <w:tc>
          <w:tcPr>
            <w:tcW w:w="7481" w:type="dxa"/>
          </w:tcPr>
          <w:p w:rsidR="00CE406C" w:rsidRPr="00E9594A" w:rsidRDefault="00CE406C" w:rsidP="00CE406C">
            <w:pPr>
              <w:pStyle w:val="Default"/>
              <w:jc w:val="both"/>
              <w:rPr>
                <w:rFonts w:ascii="Times New Roman" w:hAnsi="Times New Roman" w:cs="Times New Roman"/>
              </w:rPr>
            </w:pPr>
            <w:r w:rsidRPr="00E9594A">
              <w:rPr>
                <w:rFonts w:ascii="Times New Roman" w:hAnsi="Times New Roman" w:cs="Times New Roman"/>
              </w:rPr>
              <w:t xml:space="preserve">«Наш родной город» </w:t>
            </w:r>
          </w:p>
          <w:p w:rsidR="00CE406C" w:rsidRPr="00E9594A" w:rsidRDefault="00CE406C" w:rsidP="00CE406C">
            <w:pPr>
              <w:widowControl/>
              <w:autoSpaceDE/>
              <w:autoSpaceDN/>
              <w:adjustRightInd/>
              <w:spacing w:line="360" w:lineRule="auto"/>
              <w:jc w:val="both"/>
              <w:rPr>
                <w:b/>
                <w:sz w:val="24"/>
                <w:szCs w:val="24"/>
              </w:rPr>
            </w:pPr>
          </w:p>
        </w:tc>
        <w:tc>
          <w:tcPr>
            <w:tcW w:w="4929" w:type="dxa"/>
          </w:tcPr>
          <w:p w:rsidR="00CE406C" w:rsidRPr="00E9594A" w:rsidRDefault="00CE406C" w:rsidP="00CE406C">
            <w:pPr>
              <w:pStyle w:val="Default"/>
              <w:jc w:val="both"/>
              <w:rPr>
                <w:rFonts w:ascii="Times New Roman" w:hAnsi="Times New Roman" w:cs="Times New Roman"/>
              </w:rPr>
            </w:pPr>
            <w:r w:rsidRPr="00E9594A">
              <w:rPr>
                <w:rFonts w:ascii="Times New Roman" w:hAnsi="Times New Roman" w:cs="Times New Roman"/>
              </w:rPr>
              <w:t xml:space="preserve">1. Автобусная экскурсия по родному городу. </w:t>
            </w:r>
          </w:p>
          <w:p w:rsidR="00CE406C" w:rsidRPr="00E9594A" w:rsidRDefault="00CE406C" w:rsidP="00CE406C">
            <w:pPr>
              <w:pStyle w:val="Default"/>
              <w:jc w:val="both"/>
              <w:rPr>
                <w:rFonts w:ascii="Times New Roman" w:hAnsi="Times New Roman" w:cs="Times New Roman"/>
              </w:rPr>
            </w:pPr>
            <w:r w:rsidRPr="00E9594A">
              <w:rPr>
                <w:rFonts w:ascii="Times New Roman" w:hAnsi="Times New Roman" w:cs="Times New Roman"/>
              </w:rPr>
              <w:t xml:space="preserve">2. Народный праздник — Алексей Теплый. </w:t>
            </w:r>
          </w:p>
          <w:p w:rsidR="00CE406C" w:rsidRPr="00E9594A" w:rsidRDefault="00CE406C" w:rsidP="00CE406C">
            <w:pPr>
              <w:widowControl/>
              <w:autoSpaceDE/>
              <w:autoSpaceDN/>
              <w:adjustRightInd/>
              <w:spacing w:line="360" w:lineRule="auto"/>
              <w:jc w:val="both"/>
              <w:rPr>
                <w:b/>
                <w:sz w:val="24"/>
                <w:szCs w:val="24"/>
              </w:rPr>
            </w:pPr>
            <w:r w:rsidRPr="00E9594A">
              <w:rPr>
                <w:sz w:val="24"/>
                <w:szCs w:val="24"/>
              </w:rPr>
              <w:t xml:space="preserve">3. День моряка-подводника </w:t>
            </w:r>
          </w:p>
        </w:tc>
      </w:tr>
      <w:tr w:rsidR="00CE406C" w:rsidRPr="00E9594A" w:rsidTr="00CE406C">
        <w:tc>
          <w:tcPr>
            <w:tcW w:w="2376" w:type="dxa"/>
          </w:tcPr>
          <w:p w:rsidR="00CE406C" w:rsidRPr="00E9594A" w:rsidRDefault="00CE406C" w:rsidP="00CE406C">
            <w:pPr>
              <w:pStyle w:val="Default"/>
              <w:jc w:val="both"/>
              <w:rPr>
                <w:rFonts w:ascii="Times New Roman" w:hAnsi="Times New Roman" w:cs="Times New Roman"/>
              </w:rPr>
            </w:pPr>
            <w:r w:rsidRPr="00E9594A">
              <w:rPr>
                <w:rFonts w:ascii="Times New Roman" w:hAnsi="Times New Roman" w:cs="Times New Roman"/>
              </w:rPr>
              <w:t xml:space="preserve">Апрель, 1-я неделя </w:t>
            </w:r>
          </w:p>
          <w:p w:rsidR="00CE406C" w:rsidRPr="00E9594A" w:rsidRDefault="00CE406C" w:rsidP="00CE406C">
            <w:pPr>
              <w:widowControl/>
              <w:autoSpaceDE/>
              <w:autoSpaceDN/>
              <w:adjustRightInd/>
              <w:spacing w:line="360" w:lineRule="auto"/>
              <w:jc w:val="both"/>
              <w:rPr>
                <w:b/>
                <w:sz w:val="24"/>
                <w:szCs w:val="24"/>
              </w:rPr>
            </w:pPr>
          </w:p>
        </w:tc>
        <w:tc>
          <w:tcPr>
            <w:tcW w:w="7481" w:type="dxa"/>
          </w:tcPr>
          <w:p w:rsidR="00CE406C" w:rsidRPr="00E9594A" w:rsidRDefault="00CE406C" w:rsidP="00CE406C">
            <w:pPr>
              <w:pStyle w:val="Default"/>
              <w:jc w:val="both"/>
              <w:rPr>
                <w:rFonts w:ascii="Times New Roman" w:hAnsi="Times New Roman" w:cs="Times New Roman"/>
              </w:rPr>
            </w:pPr>
            <w:r w:rsidRPr="00E9594A">
              <w:rPr>
                <w:rFonts w:ascii="Times New Roman" w:hAnsi="Times New Roman" w:cs="Times New Roman"/>
              </w:rPr>
              <w:t xml:space="preserve">«Мы читаем. Знакомство с творчеством С. Маршака» </w:t>
            </w:r>
          </w:p>
          <w:p w:rsidR="00CE406C" w:rsidRPr="00E9594A" w:rsidRDefault="00CE406C" w:rsidP="00CE406C">
            <w:pPr>
              <w:widowControl/>
              <w:autoSpaceDE/>
              <w:autoSpaceDN/>
              <w:adjustRightInd/>
              <w:spacing w:line="360" w:lineRule="auto"/>
              <w:jc w:val="both"/>
              <w:rPr>
                <w:b/>
                <w:sz w:val="24"/>
                <w:szCs w:val="24"/>
              </w:rPr>
            </w:pPr>
          </w:p>
        </w:tc>
        <w:tc>
          <w:tcPr>
            <w:tcW w:w="4929" w:type="dxa"/>
          </w:tcPr>
          <w:p w:rsidR="00CE406C" w:rsidRPr="00E9594A" w:rsidRDefault="00CE406C" w:rsidP="00CE406C">
            <w:pPr>
              <w:pStyle w:val="Default"/>
              <w:jc w:val="both"/>
              <w:rPr>
                <w:rFonts w:ascii="Times New Roman" w:hAnsi="Times New Roman" w:cs="Times New Roman"/>
              </w:rPr>
            </w:pPr>
            <w:r w:rsidRPr="00E9594A">
              <w:rPr>
                <w:rFonts w:ascii="Times New Roman" w:hAnsi="Times New Roman" w:cs="Times New Roman"/>
              </w:rPr>
              <w:t xml:space="preserve">Викторина по произведениям </w:t>
            </w:r>
          </w:p>
          <w:p w:rsidR="00CE406C" w:rsidRPr="00E9594A" w:rsidRDefault="00CE406C" w:rsidP="00CE406C">
            <w:pPr>
              <w:pStyle w:val="Default"/>
              <w:jc w:val="both"/>
              <w:rPr>
                <w:rFonts w:ascii="Times New Roman" w:hAnsi="Times New Roman" w:cs="Times New Roman"/>
              </w:rPr>
            </w:pPr>
            <w:r w:rsidRPr="00E9594A">
              <w:rPr>
                <w:rFonts w:ascii="Times New Roman" w:hAnsi="Times New Roman" w:cs="Times New Roman"/>
              </w:rPr>
              <w:t xml:space="preserve">С. Я. Маршака. </w:t>
            </w:r>
          </w:p>
          <w:p w:rsidR="00CE406C" w:rsidRPr="00E9594A" w:rsidRDefault="00CE406C" w:rsidP="00CE406C">
            <w:pPr>
              <w:pStyle w:val="Default"/>
              <w:jc w:val="both"/>
              <w:rPr>
                <w:rFonts w:ascii="Times New Roman" w:hAnsi="Times New Roman" w:cs="Times New Roman"/>
              </w:rPr>
            </w:pPr>
            <w:r w:rsidRPr="00E9594A">
              <w:rPr>
                <w:rFonts w:ascii="Times New Roman" w:hAnsi="Times New Roman" w:cs="Times New Roman"/>
              </w:rPr>
              <w:t xml:space="preserve">Народный праздник — Благовещение, встреча птиц. </w:t>
            </w:r>
          </w:p>
          <w:p w:rsidR="00CE406C" w:rsidRPr="00E9594A" w:rsidRDefault="00CE406C" w:rsidP="00CE406C">
            <w:pPr>
              <w:widowControl/>
              <w:autoSpaceDE/>
              <w:autoSpaceDN/>
              <w:adjustRightInd/>
              <w:spacing w:line="360" w:lineRule="auto"/>
              <w:jc w:val="both"/>
              <w:rPr>
                <w:b/>
                <w:sz w:val="24"/>
                <w:szCs w:val="24"/>
              </w:rPr>
            </w:pPr>
            <w:r w:rsidRPr="00E9594A">
              <w:rPr>
                <w:sz w:val="24"/>
                <w:szCs w:val="24"/>
              </w:rPr>
              <w:t xml:space="preserve">День смеха </w:t>
            </w:r>
          </w:p>
        </w:tc>
      </w:tr>
      <w:tr w:rsidR="00CE406C" w:rsidRPr="00E9594A" w:rsidTr="00CE406C">
        <w:trPr>
          <w:trHeight w:val="893"/>
        </w:trPr>
        <w:tc>
          <w:tcPr>
            <w:tcW w:w="2376" w:type="dxa"/>
          </w:tcPr>
          <w:p w:rsidR="00CE406C" w:rsidRPr="00E9594A" w:rsidRDefault="00CE406C" w:rsidP="00CE406C">
            <w:pPr>
              <w:pStyle w:val="Default"/>
              <w:jc w:val="both"/>
              <w:rPr>
                <w:rFonts w:ascii="Times New Roman" w:hAnsi="Times New Roman" w:cs="Times New Roman"/>
              </w:rPr>
            </w:pPr>
            <w:r w:rsidRPr="00E9594A">
              <w:rPr>
                <w:rFonts w:ascii="Times New Roman" w:hAnsi="Times New Roman" w:cs="Times New Roman"/>
              </w:rPr>
              <w:t xml:space="preserve">Апрель, 2-я неделя </w:t>
            </w:r>
          </w:p>
          <w:p w:rsidR="00CE406C" w:rsidRPr="00E9594A" w:rsidRDefault="00CE406C" w:rsidP="00CE406C">
            <w:pPr>
              <w:widowControl/>
              <w:autoSpaceDE/>
              <w:autoSpaceDN/>
              <w:adjustRightInd/>
              <w:spacing w:line="360" w:lineRule="auto"/>
              <w:jc w:val="both"/>
              <w:rPr>
                <w:b/>
                <w:sz w:val="24"/>
                <w:szCs w:val="24"/>
              </w:rPr>
            </w:pPr>
          </w:p>
        </w:tc>
        <w:tc>
          <w:tcPr>
            <w:tcW w:w="7481" w:type="dxa"/>
          </w:tcPr>
          <w:p w:rsidR="00CE406C" w:rsidRPr="00E9594A" w:rsidRDefault="00CE406C" w:rsidP="00CE406C">
            <w:pPr>
              <w:pStyle w:val="Default"/>
              <w:jc w:val="both"/>
              <w:rPr>
                <w:rFonts w:ascii="Times New Roman" w:hAnsi="Times New Roman" w:cs="Times New Roman"/>
              </w:rPr>
            </w:pPr>
            <w:r w:rsidRPr="00E9594A">
              <w:rPr>
                <w:rFonts w:ascii="Times New Roman" w:hAnsi="Times New Roman" w:cs="Times New Roman"/>
              </w:rPr>
              <w:t xml:space="preserve">«Мы читаем. Знакомство с творчеством К. Чуковского» </w:t>
            </w:r>
          </w:p>
          <w:p w:rsidR="00CE406C" w:rsidRPr="00E9594A" w:rsidRDefault="00CE406C" w:rsidP="00CE406C">
            <w:pPr>
              <w:widowControl/>
              <w:autoSpaceDE/>
              <w:autoSpaceDN/>
              <w:adjustRightInd/>
              <w:spacing w:line="360" w:lineRule="auto"/>
              <w:jc w:val="both"/>
              <w:rPr>
                <w:b/>
                <w:sz w:val="24"/>
                <w:szCs w:val="24"/>
              </w:rPr>
            </w:pPr>
          </w:p>
        </w:tc>
        <w:tc>
          <w:tcPr>
            <w:tcW w:w="4929" w:type="dxa"/>
          </w:tcPr>
          <w:p w:rsidR="00CE406C" w:rsidRPr="00E9594A" w:rsidRDefault="00CE406C" w:rsidP="00CE406C">
            <w:pPr>
              <w:pStyle w:val="a3"/>
              <w:rPr>
                <w:sz w:val="24"/>
                <w:szCs w:val="24"/>
              </w:rPr>
            </w:pPr>
            <w:r w:rsidRPr="00E9594A">
              <w:rPr>
                <w:sz w:val="24"/>
                <w:szCs w:val="24"/>
              </w:rPr>
              <w:t xml:space="preserve">1. Драматизация фрагментов сказок К. Чуковского. </w:t>
            </w:r>
          </w:p>
          <w:p w:rsidR="00CE406C" w:rsidRPr="00E9594A" w:rsidRDefault="00CE406C" w:rsidP="00CE406C">
            <w:pPr>
              <w:pStyle w:val="a3"/>
              <w:rPr>
                <w:sz w:val="24"/>
                <w:szCs w:val="24"/>
              </w:rPr>
            </w:pPr>
            <w:r w:rsidRPr="00E9594A">
              <w:rPr>
                <w:sz w:val="24"/>
                <w:szCs w:val="24"/>
              </w:rPr>
              <w:t>2. Народный праздник — Марья</w:t>
            </w:r>
            <w:proofErr w:type="gramStart"/>
            <w:r w:rsidRPr="00E9594A">
              <w:rPr>
                <w:sz w:val="24"/>
                <w:szCs w:val="24"/>
              </w:rPr>
              <w:t xml:space="preserve"> З</w:t>
            </w:r>
            <w:proofErr w:type="gramEnd"/>
            <w:r w:rsidRPr="00E9594A">
              <w:rPr>
                <w:sz w:val="24"/>
                <w:szCs w:val="24"/>
              </w:rPr>
              <w:t>ажги снега.</w:t>
            </w:r>
          </w:p>
          <w:p w:rsidR="00CE406C" w:rsidRPr="00E9594A" w:rsidRDefault="00CE406C" w:rsidP="00CE406C">
            <w:pPr>
              <w:pStyle w:val="a3"/>
              <w:rPr>
                <w:b/>
                <w:sz w:val="24"/>
                <w:szCs w:val="24"/>
              </w:rPr>
            </w:pPr>
            <w:r w:rsidRPr="00E9594A">
              <w:rPr>
                <w:sz w:val="24"/>
                <w:szCs w:val="24"/>
              </w:rPr>
              <w:t xml:space="preserve"> 3. День космонавтики </w:t>
            </w:r>
          </w:p>
        </w:tc>
      </w:tr>
      <w:tr w:rsidR="00CE406C" w:rsidRPr="00E9594A" w:rsidTr="00CE406C">
        <w:tc>
          <w:tcPr>
            <w:tcW w:w="2376" w:type="dxa"/>
          </w:tcPr>
          <w:p w:rsidR="00CE406C" w:rsidRPr="00E9594A" w:rsidRDefault="00CE406C" w:rsidP="00CE406C">
            <w:pPr>
              <w:pStyle w:val="Default"/>
              <w:jc w:val="both"/>
              <w:rPr>
                <w:rFonts w:ascii="Times New Roman" w:hAnsi="Times New Roman" w:cs="Times New Roman"/>
              </w:rPr>
            </w:pPr>
            <w:r w:rsidRPr="00E9594A">
              <w:rPr>
                <w:rFonts w:ascii="Times New Roman" w:hAnsi="Times New Roman" w:cs="Times New Roman"/>
              </w:rPr>
              <w:t xml:space="preserve">Апрель, 3-я неделя </w:t>
            </w:r>
          </w:p>
          <w:p w:rsidR="00CE406C" w:rsidRPr="00E9594A" w:rsidRDefault="00CE406C" w:rsidP="00CE406C">
            <w:pPr>
              <w:widowControl/>
              <w:autoSpaceDE/>
              <w:autoSpaceDN/>
              <w:adjustRightInd/>
              <w:spacing w:line="360" w:lineRule="auto"/>
              <w:jc w:val="both"/>
              <w:rPr>
                <w:b/>
                <w:sz w:val="24"/>
                <w:szCs w:val="24"/>
              </w:rPr>
            </w:pPr>
          </w:p>
        </w:tc>
        <w:tc>
          <w:tcPr>
            <w:tcW w:w="7481" w:type="dxa"/>
          </w:tcPr>
          <w:p w:rsidR="00CE406C" w:rsidRPr="00E9594A" w:rsidRDefault="00CE406C" w:rsidP="00CE406C">
            <w:pPr>
              <w:pStyle w:val="Default"/>
              <w:jc w:val="both"/>
              <w:rPr>
                <w:rFonts w:ascii="Times New Roman" w:hAnsi="Times New Roman" w:cs="Times New Roman"/>
              </w:rPr>
            </w:pPr>
            <w:r w:rsidRPr="00E9594A">
              <w:rPr>
                <w:rFonts w:ascii="Times New Roman" w:hAnsi="Times New Roman" w:cs="Times New Roman"/>
              </w:rPr>
              <w:t xml:space="preserve">«Мы читаем. Знакомство с творчеством С. Михалкова» </w:t>
            </w:r>
          </w:p>
          <w:p w:rsidR="00CE406C" w:rsidRPr="00E9594A" w:rsidRDefault="00CE406C" w:rsidP="00CE406C">
            <w:pPr>
              <w:widowControl/>
              <w:autoSpaceDE/>
              <w:autoSpaceDN/>
              <w:adjustRightInd/>
              <w:spacing w:line="360" w:lineRule="auto"/>
              <w:jc w:val="both"/>
              <w:rPr>
                <w:b/>
                <w:sz w:val="24"/>
                <w:szCs w:val="24"/>
              </w:rPr>
            </w:pPr>
          </w:p>
        </w:tc>
        <w:tc>
          <w:tcPr>
            <w:tcW w:w="4929" w:type="dxa"/>
          </w:tcPr>
          <w:p w:rsidR="00CE406C" w:rsidRPr="00E9594A" w:rsidRDefault="00CE406C" w:rsidP="00CE406C">
            <w:pPr>
              <w:pStyle w:val="Default"/>
              <w:jc w:val="both"/>
              <w:rPr>
                <w:rFonts w:ascii="Times New Roman" w:hAnsi="Times New Roman" w:cs="Times New Roman"/>
              </w:rPr>
            </w:pPr>
            <w:r w:rsidRPr="00E9594A">
              <w:rPr>
                <w:rFonts w:ascii="Times New Roman" w:hAnsi="Times New Roman" w:cs="Times New Roman"/>
              </w:rPr>
              <w:t xml:space="preserve">1. Выставка рисунков «Моя любимая книжка» (совместное с родителями творчество). </w:t>
            </w:r>
          </w:p>
          <w:p w:rsidR="00CE406C" w:rsidRPr="00E9594A" w:rsidRDefault="00CE406C" w:rsidP="00CE406C">
            <w:pPr>
              <w:widowControl/>
              <w:autoSpaceDE/>
              <w:autoSpaceDN/>
              <w:adjustRightInd/>
              <w:spacing w:line="360" w:lineRule="auto"/>
              <w:jc w:val="both"/>
              <w:rPr>
                <w:b/>
                <w:sz w:val="24"/>
                <w:szCs w:val="24"/>
              </w:rPr>
            </w:pPr>
            <w:r w:rsidRPr="00E9594A">
              <w:rPr>
                <w:sz w:val="24"/>
                <w:szCs w:val="24"/>
              </w:rPr>
              <w:t xml:space="preserve">2. Народный календарь — Родион </w:t>
            </w:r>
            <w:proofErr w:type="spellStart"/>
            <w:r w:rsidRPr="00E9594A">
              <w:rPr>
                <w:sz w:val="24"/>
                <w:szCs w:val="24"/>
              </w:rPr>
              <w:t>Делодолом</w:t>
            </w:r>
            <w:proofErr w:type="spellEnd"/>
            <w:r w:rsidRPr="00E9594A">
              <w:rPr>
                <w:sz w:val="24"/>
                <w:szCs w:val="24"/>
              </w:rPr>
              <w:t xml:space="preserve"> </w:t>
            </w:r>
          </w:p>
        </w:tc>
      </w:tr>
      <w:tr w:rsidR="00CE406C" w:rsidRPr="00E9594A" w:rsidTr="00CE406C">
        <w:tc>
          <w:tcPr>
            <w:tcW w:w="2376" w:type="dxa"/>
          </w:tcPr>
          <w:p w:rsidR="00CE406C" w:rsidRPr="00E9594A" w:rsidRDefault="00CE406C" w:rsidP="00CE406C">
            <w:pPr>
              <w:pStyle w:val="Default"/>
              <w:jc w:val="both"/>
              <w:rPr>
                <w:rFonts w:ascii="Times New Roman" w:hAnsi="Times New Roman" w:cs="Times New Roman"/>
              </w:rPr>
            </w:pPr>
            <w:r w:rsidRPr="00E9594A">
              <w:rPr>
                <w:rFonts w:ascii="Times New Roman" w:hAnsi="Times New Roman" w:cs="Times New Roman"/>
              </w:rPr>
              <w:t xml:space="preserve">Апрель, 4-я неделя </w:t>
            </w:r>
          </w:p>
          <w:p w:rsidR="00CE406C" w:rsidRPr="00E9594A" w:rsidRDefault="00CE406C" w:rsidP="00CE406C">
            <w:pPr>
              <w:widowControl/>
              <w:autoSpaceDE/>
              <w:autoSpaceDN/>
              <w:adjustRightInd/>
              <w:spacing w:line="360" w:lineRule="auto"/>
              <w:jc w:val="both"/>
              <w:rPr>
                <w:b/>
                <w:sz w:val="24"/>
                <w:szCs w:val="24"/>
              </w:rPr>
            </w:pPr>
          </w:p>
        </w:tc>
        <w:tc>
          <w:tcPr>
            <w:tcW w:w="7481" w:type="dxa"/>
          </w:tcPr>
          <w:p w:rsidR="00CE406C" w:rsidRPr="00E9594A" w:rsidRDefault="00CE406C" w:rsidP="00CE406C">
            <w:pPr>
              <w:pStyle w:val="Default"/>
              <w:jc w:val="both"/>
              <w:rPr>
                <w:rFonts w:ascii="Times New Roman" w:hAnsi="Times New Roman" w:cs="Times New Roman"/>
              </w:rPr>
            </w:pPr>
            <w:r w:rsidRPr="00E9594A">
              <w:rPr>
                <w:rFonts w:ascii="Times New Roman" w:hAnsi="Times New Roman" w:cs="Times New Roman"/>
              </w:rPr>
              <w:lastRenderedPageBreak/>
              <w:t xml:space="preserve">«Мы читаем. Знакомство с творчеством А. </w:t>
            </w:r>
            <w:proofErr w:type="spellStart"/>
            <w:r w:rsidRPr="00E9594A">
              <w:rPr>
                <w:rFonts w:ascii="Times New Roman" w:hAnsi="Times New Roman" w:cs="Times New Roman"/>
              </w:rPr>
              <w:t>Барто</w:t>
            </w:r>
            <w:proofErr w:type="spellEnd"/>
            <w:r w:rsidRPr="00E9594A">
              <w:rPr>
                <w:rFonts w:ascii="Times New Roman" w:hAnsi="Times New Roman" w:cs="Times New Roman"/>
              </w:rPr>
              <w:t xml:space="preserve">» </w:t>
            </w:r>
          </w:p>
          <w:p w:rsidR="00CE406C" w:rsidRPr="00E9594A" w:rsidRDefault="00CE406C" w:rsidP="00CE406C">
            <w:pPr>
              <w:widowControl/>
              <w:autoSpaceDE/>
              <w:autoSpaceDN/>
              <w:adjustRightInd/>
              <w:spacing w:line="360" w:lineRule="auto"/>
              <w:jc w:val="both"/>
              <w:rPr>
                <w:b/>
                <w:sz w:val="24"/>
                <w:szCs w:val="24"/>
              </w:rPr>
            </w:pPr>
          </w:p>
        </w:tc>
        <w:tc>
          <w:tcPr>
            <w:tcW w:w="4929" w:type="dxa"/>
          </w:tcPr>
          <w:p w:rsidR="00CE406C" w:rsidRPr="00E9594A" w:rsidRDefault="00CE406C" w:rsidP="00CE406C">
            <w:pPr>
              <w:pStyle w:val="Default"/>
              <w:jc w:val="both"/>
              <w:rPr>
                <w:rFonts w:ascii="Times New Roman" w:hAnsi="Times New Roman" w:cs="Times New Roman"/>
              </w:rPr>
            </w:pPr>
            <w:r w:rsidRPr="00E9594A">
              <w:rPr>
                <w:rFonts w:ascii="Times New Roman" w:hAnsi="Times New Roman" w:cs="Times New Roman"/>
              </w:rPr>
              <w:lastRenderedPageBreak/>
              <w:t xml:space="preserve">1. Вечер «Наши любимые поэты». </w:t>
            </w:r>
          </w:p>
          <w:p w:rsidR="00CE406C" w:rsidRPr="00E9594A" w:rsidRDefault="00CE406C" w:rsidP="00CE406C">
            <w:pPr>
              <w:pStyle w:val="Default"/>
              <w:jc w:val="both"/>
              <w:rPr>
                <w:rFonts w:ascii="Times New Roman" w:hAnsi="Times New Roman" w:cs="Times New Roman"/>
              </w:rPr>
            </w:pPr>
            <w:r w:rsidRPr="00E9594A">
              <w:rPr>
                <w:rFonts w:ascii="Times New Roman" w:hAnsi="Times New Roman" w:cs="Times New Roman"/>
              </w:rPr>
              <w:lastRenderedPageBreak/>
              <w:t xml:space="preserve">2. Народный праздник — Мартын Лисогон. </w:t>
            </w:r>
          </w:p>
          <w:p w:rsidR="00CE406C" w:rsidRPr="00E9594A" w:rsidRDefault="00CE406C" w:rsidP="00CE406C">
            <w:pPr>
              <w:widowControl/>
              <w:autoSpaceDE/>
              <w:autoSpaceDN/>
              <w:adjustRightInd/>
              <w:spacing w:line="360" w:lineRule="auto"/>
              <w:jc w:val="both"/>
              <w:rPr>
                <w:b/>
                <w:sz w:val="24"/>
                <w:szCs w:val="24"/>
              </w:rPr>
            </w:pPr>
            <w:r w:rsidRPr="00E9594A">
              <w:rPr>
                <w:sz w:val="24"/>
                <w:szCs w:val="24"/>
              </w:rPr>
              <w:t xml:space="preserve">3. День пожарной охраны </w:t>
            </w:r>
          </w:p>
        </w:tc>
      </w:tr>
      <w:tr w:rsidR="00CE406C" w:rsidRPr="00E9594A" w:rsidTr="00CE406C">
        <w:tc>
          <w:tcPr>
            <w:tcW w:w="2376" w:type="dxa"/>
          </w:tcPr>
          <w:p w:rsidR="00CE406C" w:rsidRPr="00E9594A" w:rsidRDefault="00CE406C" w:rsidP="00CE406C">
            <w:pPr>
              <w:pStyle w:val="Default"/>
              <w:jc w:val="both"/>
              <w:rPr>
                <w:rFonts w:ascii="Times New Roman" w:hAnsi="Times New Roman" w:cs="Times New Roman"/>
              </w:rPr>
            </w:pPr>
            <w:r w:rsidRPr="00E9594A">
              <w:rPr>
                <w:rFonts w:ascii="Times New Roman" w:hAnsi="Times New Roman" w:cs="Times New Roman"/>
              </w:rPr>
              <w:lastRenderedPageBreak/>
              <w:t xml:space="preserve">Май, 1-я неделя </w:t>
            </w:r>
          </w:p>
          <w:p w:rsidR="00CE406C" w:rsidRPr="00E9594A" w:rsidRDefault="00CE406C" w:rsidP="00CE406C">
            <w:pPr>
              <w:widowControl/>
              <w:autoSpaceDE/>
              <w:autoSpaceDN/>
              <w:adjustRightInd/>
              <w:spacing w:line="360" w:lineRule="auto"/>
              <w:jc w:val="both"/>
              <w:rPr>
                <w:b/>
                <w:sz w:val="24"/>
                <w:szCs w:val="24"/>
              </w:rPr>
            </w:pPr>
          </w:p>
        </w:tc>
        <w:tc>
          <w:tcPr>
            <w:tcW w:w="7481" w:type="dxa"/>
          </w:tcPr>
          <w:p w:rsidR="00CE406C" w:rsidRPr="00E9594A" w:rsidRDefault="00CE406C" w:rsidP="00CE406C">
            <w:pPr>
              <w:pStyle w:val="Default"/>
              <w:jc w:val="both"/>
              <w:rPr>
                <w:rFonts w:ascii="Times New Roman" w:hAnsi="Times New Roman" w:cs="Times New Roman"/>
              </w:rPr>
            </w:pPr>
            <w:r w:rsidRPr="00E9594A">
              <w:rPr>
                <w:rFonts w:ascii="Times New Roman" w:hAnsi="Times New Roman" w:cs="Times New Roman"/>
              </w:rPr>
              <w:t xml:space="preserve">У детей весенние каникулы </w:t>
            </w:r>
          </w:p>
          <w:p w:rsidR="00CE406C" w:rsidRPr="00E9594A" w:rsidRDefault="00CE406C" w:rsidP="00CE406C">
            <w:pPr>
              <w:widowControl/>
              <w:autoSpaceDE/>
              <w:autoSpaceDN/>
              <w:adjustRightInd/>
              <w:spacing w:line="360" w:lineRule="auto"/>
              <w:jc w:val="both"/>
              <w:rPr>
                <w:b/>
                <w:sz w:val="24"/>
                <w:szCs w:val="24"/>
              </w:rPr>
            </w:pPr>
          </w:p>
        </w:tc>
        <w:tc>
          <w:tcPr>
            <w:tcW w:w="4929" w:type="dxa"/>
          </w:tcPr>
          <w:p w:rsidR="00CE406C" w:rsidRPr="00E9594A" w:rsidRDefault="00CE406C" w:rsidP="00CE406C">
            <w:pPr>
              <w:pStyle w:val="Default"/>
              <w:jc w:val="both"/>
              <w:rPr>
                <w:rFonts w:ascii="Times New Roman" w:hAnsi="Times New Roman" w:cs="Times New Roman"/>
              </w:rPr>
            </w:pPr>
            <w:r w:rsidRPr="00E9594A">
              <w:rPr>
                <w:rFonts w:ascii="Times New Roman" w:hAnsi="Times New Roman" w:cs="Times New Roman"/>
              </w:rPr>
              <w:t xml:space="preserve">1. Народный праздник — </w:t>
            </w:r>
            <w:proofErr w:type="spellStart"/>
            <w:r w:rsidRPr="00E9594A">
              <w:rPr>
                <w:rFonts w:ascii="Times New Roman" w:hAnsi="Times New Roman" w:cs="Times New Roman"/>
              </w:rPr>
              <w:t>Козьма</w:t>
            </w:r>
            <w:proofErr w:type="spellEnd"/>
            <w:r w:rsidRPr="00E9594A">
              <w:rPr>
                <w:rFonts w:ascii="Times New Roman" w:hAnsi="Times New Roman" w:cs="Times New Roman"/>
              </w:rPr>
              <w:t xml:space="preserve"> Огородник </w:t>
            </w:r>
          </w:p>
          <w:p w:rsidR="00CE406C" w:rsidRPr="00E9594A" w:rsidRDefault="00CE406C" w:rsidP="00CE406C">
            <w:pPr>
              <w:widowControl/>
              <w:autoSpaceDE/>
              <w:autoSpaceDN/>
              <w:adjustRightInd/>
              <w:spacing w:line="360" w:lineRule="auto"/>
              <w:jc w:val="both"/>
              <w:rPr>
                <w:b/>
                <w:sz w:val="24"/>
                <w:szCs w:val="24"/>
              </w:rPr>
            </w:pPr>
            <w:r w:rsidRPr="00E9594A">
              <w:rPr>
                <w:sz w:val="24"/>
                <w:szCs w:val="24"/>
              </w:rPr>
              <w:t xml:space="preserve">2. День весны и труда </w:t>
            </w:r>
          </w:p>
        </w:tc>
      </w:tr>
      <w:tr w:rsidR="00CE406C" w:rsidRPr="00E9594A" w:rsidTr="00CE406C">
        <w:tc>
          <w:tcPr>
            <w:tcW w:w="2376" w:type="dxa"/>
          </w:tcPr>
          <w:p w:rsidR="00CE406C" w:rsidRPr="00E9594A" w:rsidRDefault="00CE406C" w:rsidP="00CE406C">
            <w:pPr>
              <w:pStyle w:val="Default"/>
              <w:jc w:val="both"/>
              <w:rPr>
                <w:rFonts w:ascii="Times New Roman" w:hAnsi="Times New Roman" w:cs="Times New Roman"/>
              </w:rPr>
            </w:pPr>
            <w:r w:rsidRPr="00E9594A">
              <w:rPr>
                <w:rFonts w:ascii="Times New Roman" w:hAnsi="Times New Roman" w:cs="Times New Roman"/>
              </w:rPr>
              <w:t xml:space="preserve">Май, 2-я неделя </w:t>
            </w:r>
          </w:p>
          <w:p w:rsidR="00CE406C" w:rsidRPr="00E9594A" w:rsidRDefault="00CE406C" w:rsidP="00CE406C">
            <w:pPr>
              <w:widowControl/>
              <w:autoSpaceDE/>
              <w:autoSpaceDN/>
              <w:adjustRightInd/>
              <w:spacing w:line="360" w:lineRule="auto"/>
              <w:jc w:val="both"/>
              <w:rPr>
                <w:b/>
                <w:sz w:val="24"/>
                <w:szCs w:val="24"/>
              </w:rPr>
            </w:pPr>
          </w:p>
        </w:tc>
        <w:tc>
          <w:tcPr>
            <w:tcW w:w="7481" w:type="dxa"/>
          </w:tcPr>
          <w:p w:rsidR="00CE406C" w:rsidRPr="00E9594A" w:rsidRDefault="00CE406C" w:rsidP="00CE406C">
            <w:pPr>
              <w:pStyle w:val="Default"/>
              <w:jc w:val="both"/>
              <w:rPr>
                <w:rFonts w:ascii="Times New Roman" w:hAnsi="Times New Roman" w:cs="Times New Roman"/>
              </w:rPr>
            </w:pPr>
            <w:r w:rsidRPr="00E9594A">
              <w:rPr>
                <w:rFonts w:ascii="Times New Roman" w:hAnsi="Times New Roman" w:cs="Times New Roman"/>
              </w:rPr>
              <w:t xml:space="preserve">«Поздняя весна. Растения и животные весной. Перелетные птицы весной» </w:t>
            </w:r>
          </w:p>
          <w:p w:rsidR="00CE406C" w:rsidRPr="00E9594A" w:rsidRDefault="00CE406C" w:rsidP="00CE406C">
            <w:pPr>
              <w:widowControl/>
              <w:autoSpaceDE/>
              <w:autoSpaceDN/>
              <w:adjustRightInd/>
              <w:spacing w:line="360" w:lineRule="auto"/>
              <w:jc w:val="both"/>
              <w:rPr>
                <w:b/>
                <w:sz w:val="24"/>
                <w:szCs w:val="24"/>
              </w:rPr>
            </w:pPr>
          </w:p>
        </w:tc>
        <w:tc>
          <w:tcPr>
            <w:tcW w:w="4929" w:type="dxa"/>
          </w:tcPr>
          <w:p w:rsidR="00CE406C" w:rsidRPr="00E9594A" w:rsidRDefault="00CE406C" w:rsidP="00CE406C">
            <w:pPr>
              <w:pStyle w:val="a3"/>
              <w:rPr>
                <w:sz w:val="24"/>
                <w:szCs w:val="24"/>
              </w:rPr>
            </w:pPr>
            <w:r w:rsidRPr="00E9594A">
              <w:rPr>
                <w:sz w:val="24"/>
                <w:szCs w:val="24"/>
              </w:rPr>
              <w:t xml:space="preserve">1. Интегрированное занятие с использованием репродукций картин С. Жуковского «Весенняя вода» и Н. Дубровского «Весенний вечер» из цикла «Четыре времени года». </w:t>
            </w:r>
          </w:p>
          <w:p w:rsidR="00CE406C" w:rsidRPr="00E9594A" w:rsidRDefault="00CE406C" w:rsidP="00CE406C">
            <w:pPr>
              <w:pStyle w:val="a3"/>
              <w:rPr>
                <w:sz w:val="24"/>
                <w:szCs w:val="24"/>
              </w:rPr>
            </w:pPr>
            <w:r w:rsidRPr="00E9594A">
              <w:rPr>
                <w:sz w:val="24"/>
                <w:szCs w:val="24"/>
              </w:rPr>
              <w:t xml:space="preserve">2. Народный праздник — Еремей </w:t>
            </w:r>
            <w:proofErr w:type="spellStart"/>
            <w:r w:rsidRPr="00E9594A">
              <w:rPr>
                <w:sz w:val="24"/>
                <w:szCs w:val="24"/>
              </w:rPr>
              <w:t>Запрягальник</w:t>
            </w:r>
            <w:proofErr w:type="spellEnd"/>
            <w:r w:rsidRPr="00E9594A">
              <w:rPr>
                <w:sz w:val="24"/>
                <w:szCs w:val="24"/>
              </w:rPr>
              <w:t xml:space="preserve">. </w:t>
            </w:r>
          </w:p>
          <w:p w:rsidR="00CE406C" w:rsidRPr="00E9594A" w:rsidRDefault="00CE406C" w:rsidP="00CE406C">
            <w:pPr>
              <w:pStyle w:val="a3"/>
              <w:rPr>
                <w:b/>
                <w:sz w:val="24"/>
                <w:szCs w:val="24"/>
              </w:rPr>
            </w:pPr>
            <w:r w:rsidRPr="00E9594A">
              <w:rPr>
                <w:sz w:val="24"/>
                <w:szCs w:val="24"/>
              </w:rPr>
              <w:t xml:space="preserve">3. День Победы </w:t>
            </w:r>
          </w:p>
        </w:tc>
      </w:tr>
      <w:tr w:rsidR="00CE406C" w:rsidRPr="00E9594A" w:rsidTr="00CE406C">
        <w:tc>
          <w:tcPr>
            <w:tcW w:w="2376" w:type="dxa"/>
          </w:tcPr>
          <w:p w:rsidR="00CE406C" w:rsidRPr="00E9594A" w:rsidRDefault="00CE406C" w:rsidP="00CE406C">
            <w:pPr>
              <w:pStyle w:val="Default"/>
              <w:jc w:val="both"/>
              <w:rPr>
                <w:rFonts w:ascii="Times New Roman" w:hAnsi="Times New Roman" w:cs="Times New Roman"/>
              </w:rPr>
            </w:pPr>
            <w:r w:rsidRPr="00E9594A">
              <w:rPr>
                <w:rFonts w:ascii="Times New Roman" w:hAnsi="Times New Roman" w:cs="Times New Roman"/>
              </w:rPr>
              <w:t xml:space="preserve">Май, 3-я неделя </w:t>
            </w:r>
          </w:p>
          <w:p w:rsidR="00CE406C" w:rsidRPr="00E9594A" w:rsidRDefault="00CE406C" w:rsidP="00CE406C">
            <w:pPr>
              <w:widowControl/>
              <w:autoSpaceDE/>
              <w:autoSpaceDN/>
              <w:adjustRightInd/>
              <w:spacing w:line="360" w:lineRule="auto"/>
              <w:jc w:val="both"/>
              <w:rPr>
                <w:b/>
                <w:sz w:val="24"/>
                <w:szCs w:val="24"/>
              </w:rPr>
            </w:pPr>
          </w:p>
        </w:tc>
        <w:tc>
          <w:tcPr>
            <w:tcW w:w="7481" w:type="dxa"/>
          </w:tcPr>
          <w:p w:rsidR="00CE406C" w:rsidRPr="00E9594A" w:rsidRDefault="00CE406C" w:rsidP="00CE406C">
            <w:pPr>
              <w:pStyle w:val="Default"/>
              <w:jc w:val="both"/>
              <w:rPr>
                <w:rFonts w:ascii="Times New Roman" w:hAnsi="Times New Roman" w:cs="Times New Roman"/>
              </w:rPr>
            </w:pPr>
            <w:r w:rsidRPr="00E9594A">
              <w:rPr>
                <w:rFonts w:ascii="Times New Roman" w:hAnsi="Times New Roman" w:cs="Times New Roman"/>
              </w:rPr>
              <w:t xml:space="preserve">«Мы читаем. Знакомство с творчеством А. Пушкина» </w:t>
            </w:r>
          </w:p>
          <w:p w:rsidR="00CE406C" w:rsidRPr="00E9594A" w:rsidRDefault="00CE406C" w:rsidP="00CE406C">
            <w:pPr>
              <w:widowControl/>
              <w:autoSpaceDE/>
              <w:autoSpaceDN/>
              <w:adjustRightInd/>
              <w:spacing w:line="360" w:lineRule="auto"/>
              <w:jc w:val="both"/>
              <w:rPr>
                <w:b/>
                <w:sz w:val="24"/>
                <w:szCs w:val="24"/>
              </w:rPr>
            </w:pPr>
          </w:p>
        </w:tc>
        <w:tc>
          <w:tcPr>
            <w:tcW w:w="4929" w:type="dxa"/>
          </w:tcPr>
          <w:p w:rsidR="00CE406C" w:rsidRPr="00E9594A" w:rsidRDefault="00CE406C" w:rsidP="00CE406C">
            <w:pPr>
              <w:pStyle w:val="Default"/>
              <w:jc w:val="both"/>
              <w:rPr>
                <w:rFonts w:ascii="Times New Roman" w:hAnsi="Times New Roman" w:cs="Times New Roman"/>
              </w:rPr>
            </w:pPr>
            <w:r w:rsidRPr="00E9594A">
              <w:rPr>
                <w:rFonts w:ascii="Times New Roman" w:hAnsi="Times New Roman" w:cs="Times New Roman"/>
              </w:rPr>
              <w:t xml:space="preserve">1. Выставка поделок «В мире сказок А. С. Пушкина» (совместное с родителями творчество). </w:t>
            </w:r>
          </w:p>
          <w:p w:rsidR="00CE406C" w:rsidRPr="00E9594A" w:rsidRDefault="00CE406C" w:rsidP="00CE406C">
            <w:pPr>
              <w:widowControl/>
              <w:autoSpaceDE/>
              <w:autoSpaceDN/>
              <w:adjustRightInd/>
              <w:spacing w:line="360" w:lineRule="auto"/>
              <w:jc w:val="both"/>
              <w:rPr>
                <w:b/>
                <w:sz w:val="24"/>
                <w:szCs w:val="24"/>
              </w:rPr>
            </w:pPr>
            <w:r w:rsidRPr="00E9594A">
              <w:rPr>
                <w:sz w:val="24"/>
                <w:szCs w:val="24"/>
              </w:rPr>
              <w:t xml:space="preserve">2. Народный праздник — Иов Огуречник </w:t>
            </w:r>
          </w:p>
        </w:tc>
      </w:tr>
      <w:tr w:rsidR="00CE406C" w:rsidRPr="00E9594A" w:rsidTr="00CE406C">
        <w:tc>
          <w:tcPr>
            <w:tcW w:w="2376" w:type="dxa"/>
          </w:tcPr>
          <w:p w:rsidR="00CE406C" w:rsidRPr="00E9594A" w:rsidRDefault="00CE406C" w:rsidP="00CE406C">
            <w:pPr>
              <w:pStyle w:val="Default"/>
              <w:jc w:val="both"/>
              <w:rPr>
                <w:rFonts w:ascii="Times New Roman" w:hAnsi="Times New Roman" w:cs="Times New Roman"/>
              </w:rPr>
            </w:pPr>
            <w:r w:rsidRPr="00E9594A">
              <w:rPr>
                <w:rFonts w:ascii="Times New Roman" w:hAnsi="Times New Roman" w:cs="Times New Roman"/>
              </w:rPr>
              <w:t xml:space="preserve">Май, 4-я неделя </w:t>
            </w:r>
          </w:p>
          <w:p w:rsidR="00CE406C" w:rsidRPr="00E9594A" w:rsidRDefault="00CE406C" w:rsidP="00CE406C">
            <w:pPr>
              <w:widowControl/>
              <w:autoSpaceDE/>
              <w:autoSpaceDN/>
              <w:adjustRightInd/>
              <w:spacing w:line="360" w:lineRule="auto"/>
              <w:jc w:val="both"/>
              <w:rPr>
                <w:sz w:val="24"/>
                <w:szCs w:val="24"/>
              </w:rPr>
            </w:pPr>
          </w:p>
        </w:tc>
        <w:tc>
          <w:tcPr>
            <w:tcW w:w="7481" w:type="dxa"/>
          </w:tcPr>
          <w:p w:rsidR="00CE406C" w:rsidRPr="00E9594A" w:rsidRDefault="00CE406C" w:rsidP="00CE406C">
            <w:pPr>
              <w:pStyle w:val="Default"/>
              <w:jc w:val="both"/>
              <w:rPr>
                <w:rFonts w:ascii="Times New Roman" w:hAnsi="Times New Roman" w:cs="Times New Roman"/>
              </w:rPr>
            </w:pPr>
            <w:r w:rsidRPr="00E9594A">
              <w:rPr>
                <w:rFonts w:ascii="Times New Roman" w:hAnsi="Times New Roman" w:cs="Times New Roman"/>
              </w:rPr>
              <w:t xml:space="preserve">«Скоро в школу. Школьные принадлежности» </w:t>
            </w:r>
          </w:p>
          <w:p w:rsidR="00CE406C" w:rsidRPr="00E9594A" w:rsidRDefault="00CE406C" w:rsidP="00CE406C">
            <w:pPr>
              <w:widowControl/>
              <w:autoSpaceDE/>
              <w:autoSpaceDN/>
              <w:adjustRightInd/>
              <w:spacing w:line="360" w:lineRule="auto"/>
              <w:jc w:val="both"/>
              <w:rPr>
                <w:sz w:val="24"/>
                <w:szCs w:val="24"/>
              </w:rPr>
            </w:pPr>
          </w:p>
        </w:tc>
        <w:tc>
          <w:tcPr>
            <w:tcW w:w="4929" w:type="dxa"/>
          </w:tcPr>
          <w:p w:rsidR="00CE406C" w:rsidRPr="00E9594A" w:rsidRDefault="00CE406C" w:rsidP="00CE406C">
            <w:pPr>
              <w:pStyle w:val="a3"/>
              <w:rPr>
                <w:sz w:val="24"/>
                <w:szCs w:val="24"/>
              </w:rPr>
            </w:pPr>
            <w:r w:rsidRPr="00E9594A">
              <w:rPr>
                <w:sz w:val="24"/>
                <w:szCs w:val="24"/>
              </w:rPr>
              <w:t xml:space="preserve">1. Праздник «До свидания, детский сад!» </w:t>
            </w:r>
          </w:p>
          <w:p w:rsidR="00CE406C" w:rsidRPr="00E9594A" w:rsidRDefault="00CE406C" w:rsidP="00CE406C">
            <w:pPr>
              <w:pStyle w:val="a3"/>
              <w:rPr>
                <w:sz w:val="24"/>
                <w:szCs w:val="24"/>
              </w:rPr>
            </w:pPr>
            <w:r w:rsidRPr="00E9594A">
              <w:rPr>
                <w:sz w:val="24"/>
                <w:szCs w:val="24"/>
              </w:rPr>
              <w:t xml:space="preserve">2. Народный праздник — Арина </w:t>
            </w:r>
            <w:proofErr w:type="spellStart"/>
            <w:r w:rsidRPr="00E9594A">
              <w:rPr>
                <w:sz w:val="24"/>
                <w:szCs w:val="24"/>
              </w:rPr>
              <w:t>Рссадница</w:t>
            </w:r>
            <w:proofErr w:type="spellEnd"/>
            <w:r w:rsidRPr="00E9594A">
              <w:rPr>
                <w:sz w:val="24"/>
                <w:szCs w:val="24"/>
              </w:rPr>
              <w:t xml:space="preserve">. Высаживание рассады на территории детского сада с участием родителей. </w:t>
            </w:r>
          </w:p>
          <w:p w:rsidR="00CE406C" w:rsidRPr="00E9594A" w:rsidRDefault="00CE406C" w:rsidP="00CE406C">
            <w:pPr>
              <w:pStyle w:val="a3"/>
              <w:rPr>
                <w:sz w:val="24"/>
                <w:szCs w:val="24"/>
              </w:rPr>
            </w:pPr>
            <w:r w:rsidRPr="00E9594A">
              <w:rPr>
                <w:sz w:val="24"/>
                <w:szCs w:val="24"/>
              </w:rPr>
              <w:t xml:space="preserve">3. Всероссийский день библиотек </w:t>
            </w:r>
          </w:p>
        </w:tc>
      </w:tr>
    </w:tbl>
    <w:p w:rsidR="00D03B39" w:rsidRPr="00CE406C" w:rsidRDefault="00D03B39" w:rsidP="00EA2569">
      <w:pPr>
        <w:spacing w:line="360" w:lineRule="auto"/>
        <w:rPr>
          <w:b/>
          <w:sz w:val="24"/>
          <w:szCs w:val="24"/>
        </w:rPr>
      </w:pPr>
    </w:p>
    <w:p w:rsidR="00CE406C" w:rsidRDefault="00CE406C" w:rsidP="00EA2569">
      <w:pPr>
        <w:spacing w:line="360" w:lineRule="auto"/>
        <w:rPr>
          <w:b/>
          <w:sz w:val="28"/>
          <w:szCs w:val="28"/>
        </w:rPr>
      </w:pPr>
    </w:p>
    <w:p w:rsidR="00CE406C" w:rsidRPr="00F92327" w:rsidRDefault="00F92327" w:rsidP="00F92327">
      <w:pPr>
        <w:spacing w:line="360" w:lineRule="auto"/>
        <w:rPr>
          <w:sz w:val="28"/>
          <w:szCs w:val="28"/>
        </w:rPr>
      </w:pPr>
      <w:r w:rsidRPr="00934E4D">
        <w:rPr>
          <w:b/>
          <w:sz w:val="28"/>
          <w:szCs w:val="28"/>
        </w:rPr>
        <w:t>Годовой кале</w:t>
      </w:r>
      <w:r>
        <w:rPr>
          <w:b/>
          <w:sz w:val="28"/>
          <w:szCs w:val="28"/>
        </w:rPr>
        <w:t>ндарно-тематический план  в старшей и подготовительной  группах</w:t>
      </w:r>
    </w:p>
    <w:tbl>
      <w:tblPr>
        <w:tblpPr w:leftFromText="180" w:rightFromText="180" w:vertAnchor="text" w:horzAnchor="margin" w:tblpY="122"/>
        <w:tblW w:w="15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4078"/>
        <w:gridCol w:w="1951"/>
        <w:gridCol w:w="2410"/>
        <w:gridCol w:w="66"/>
        <w:gridCol w:w="1776"/>
        <w:gridCol w:w="3544"/>
      </w:tblGrid>
      <w:tr w:rsidR="00F92327" w:rsidRPr="00686BDB" w:rsidTr="009C3B31">
        <w:tc>
          <w:tcPr>
            <w:tcW w:w="1526" w:type="dxa"/>
          </w:tcPr>
          <w:p w:rsidR="00F92327" w:rsidRPr="00686BDB" w:rsidRDefault="00F92327" w:rsidP="009C3B31">
            <w:pPr>
              <w:spacing w:line="276" w:lineRule="auto"/>
              <w:ind w:right="29"/>
              <w:rPr>
                <w:b/>
                <w:sz w:val="22"/>
                <w:szCs w:val="22"/>
              </w:rPr>
            </w:pPr>
            <w:r w:rsidRPr="00686BDB">
              <w:rPr>
                <w:b/>
                <w:sz w:val="22"/>
                <w:szCs w:val="22"/>
              </w:rPr>
              <w:t xml:space="preserve">Месяц </w:t>
            </w:r>
          </w:p>
        </w:tc>
        <w:tc>
          <w:tcPr>
            <w:tcW w:w="4078" w:type="dxa"/>
          </w:tcPr>
          <w:p w:rsidR="00F92327" w:rsidRPr="00686BDB" w:rsidRDefault="00F92327" w:rsidP="009C3B31">
            <w:pPr>
              <w:spacing w:line="276" w:lineRule="auto"/>
              <w:ind w:right="29"/>
              <w:rPr>
                <w:b/>
                <w:sz w:val="22"/>
                <w:szCs w:val="22"/>
              </w:rPr>
            </w:pPr>
            <w:r w:rsidRPr="00686BDB">
              <w:rPr>
                <w:b/>
                <w:sz w:val="22"/>
                <w:szCs w:val="22"/>
              </w:rPr>
              <w:t xml:space="preserve">Тематика недели </w:t>
            </w:r>
          </w:p>
        </w:tc>
        <w:tc>
          <w:tcPr>
            <w:tcW w:w="1951" w:type="dxa"/>
          </w:tcPr>
          <w:p w:rsidR="00F92327" w:rsidRPr="00686BDB" w:rsidRDefault="00F92327" w:rsidP="009C3B31">
            <w:pPr>
              <w:spacing w:line="276" w:lineRule="auto"/>
              <w:ind w:right="29"/>
              <w:rPr>
                <w:b/>
                <w:sz w:val="22"/>
                <w:szCs w:val="22"/>
              </w:rPr>
            </w:pPr>
            <w:r w:rsidRPr="00686BDB">
              <w:rPr>
                <w:b/>
                <w:sz w:val="22"/>
                <w:szCs w:val="22"/>
              </w:rPr>
              <w:t>Проекты</w:t>
            </w:r>
          </w:p>
        </w:tc>
        <w:tc>
          <w:tcPr>
            <w:tcW w:w="2410" w:type="dxa"/>
          </w:tcPr>
          <w:p w:rsidR="00F92327" w:rsidRPr="00686BDB" w:rsidRDefault="00F92327" w:rsidP="009C3B31">
            <w:pPr>
              <w:spacing w:line="276" w:lineRule="auto"/>
              <w:ind w:right="29"/>
              <w:rPr>
                <w:b/>
                <w:sz w:val="22"/>
                <w:szCs w:val="22"/>
              </w:rPr>
            </w:pPr>
            <w:r w:rsidRPr="00686BDB">
              <w:rPr>
                <w:b/>
                <w:sz w:val="22"/>
                <w:szCs w:val="22"/>
              </w:rPr>
              <w:t>Сезонные явления в природе</w:t>
            </w:r>
          </w:p>
        </w:tc>
        <w:tc>
          <w:tcPr>
            <w:tcW w:w="1842" w:type="dxa"/>
            <w:gridSpan w:val="2"/>
          </w:tcPr>
          <w:p w:rsidR="00F92327" w:rsidRPr="00686BDB" w:rsidRDefault="00F92327" w:rsidP="009C3B31">
            <w:pPr>
              <w:spacing w:line="276" w:lineRule="auto"/>
              <w:ind w:right="29"/>
              <w:rPr>
                <w:b/>
                <w:sz w:val="22"/>
                <w:szCs w:val="22"/>
              </w:rPr>
            </w:pPr>
            <w:r w:rsidRPr="00686BDB">
              <w:rPr>
                <w:b/>
                <w:sz w:val="22"/>
                <w:szCs w:val="22"/>
              </w:rPr>
              <w:t>Праздники</w:t>
            </w:r>
          </w:p>
        </w:tc>
        <w:tc>
          <w:tcPr>
            <w:tcW w:w="3544" w:type="dxa"/>
          </w:tcPr>
          <w:p w:rsidR="00F92327" w:rsidRPr="00686BDB" w:rsidRDefault="00F92327" w:rsidP="009C3B31">
            <w:pPr>
              <w:spacing w:line="276" w:lineRule="auto"/>
              <w:ind w:right="29"/>
              <w:rPr>
                <w:b/>
                <w:sz w:val="22"/>
                <w:szCs w:val="22"/>
              </w:rPr>
            </w:pPr>
            <w:r w:rsidRPr="00686BDB">
              <w:rPr>
                <w:b/>
                <w:sz w:val="22"/>
                <w:szCs w:val="22"/>
              </w:rPr>
              <w:t>Традиции</w:t>
            </w:r>
          </w:p>
        </w:tc>
      </w:tr>
      <w:tr w:rsidR="00F92327" w:rsidRPr="00686BDB" w:rsidTr="009C3B31">
        <w:trPr>
          <w:trHeight w:val="387"/>
        </w:trPr>
        <w:tc>
          <w:tcPr>
            <w:tcW w:w="1526" w:type="dxa"/>
            <w:vMerge w:val="restart"/>
          </w:tcPr>
          <w:p w:rsidR="00F92327" w:rsidRPr="00686BDB" w:rsidRDefault="00F92327" w:rsidP="009C3B31">
            <w:pPr>
              <w:spacing w:line="276" w:lineRule="auto"/>
              <w:ind w:right="29"/>
              <w:rPr>
                <w:sz w:val="22"/>
                <w:szCs w:val="22"/>
              </w:rPr>
            </w:pPr>
            <w:r w:rsidRPr="00686BDB">
              <w:rPr>
                <w:sz w:val="22"/>
                <w:szCs w:val="22"/>
              </w:rPr>
              <w:t>Сентябрь</w:t>
            </w:r>
          </w:p>
        </w:tc>
        <w:tc>
          <w:tcPr>
            <w:tcW w:w="4078" w:type="dxa"/>
            <w:tcBorders>
              <w:bottom w:val="single" w:sz="4" w:space="0" w:color="auto"/>
            </w:tcBorders>
          </w:tcPr>
          <w:p w:rsidR="00F92327" w:rsidRPr="00686BDB" w:rsidRDefault="00F92327" w:rsidP="009C3B31">
            <w:pPr>
              <w:spacing w:line="276" w:lineRule="auto"/>
              <w:ind w:right="29"/>
              <w:rPr>
                <w:sz w:val="22"/>
                <w:szCs w:val="22"/>
              </w:rPr>
            </w:pPr>
            <w:proofErr w:type="gramStart"/>
            <w:r>
              <w:rPr>
                <w:sz w:val="22"/>
                <w:szCs w:val="22"/>
              </w:rPr>
              <w:t>Труд людей осенью (</w:t>
            </w:r>
            <w:proofErr w:type="spellStart"/>
            <w:r>
              <w:rPr>
                <w:sz w:val="22"/>
                <w:szCs w:val="22"/>
              </w:rPr>
              <w:t>с\х</w:t>
            </w:r>
            <w:proofErr w:type="spellEnd"/>
            <w:r>
              <w:rPr>
                <w:sz w:val="22"/>
                <w:szCs w:val="22"/>
              </w:rPr>
              <w:t xml:space="preserve"> профессии: фермер,  хлебороб, овощевод, животновод, птичница)</w:t>
            </w:r>
            <w:proofErr w:type="gramEnd"/>
          </w:p>
        </w:tc>
        <w:tc>
          <w:tcPr>
            <w:tcW w:w="1951" w:type="dxa"/>
            <w:vMerge w:val="restart"/>
          </w:tcPr>
          <w:p w:rsidR="00F92327" w:rsidRPr="00686BDB" w:rsidRDefault="00F92327" w:rsidP="009C3B31">
            <w:pPr>
              <w:spacing w:line="276" w:lineRule="auto"/>
              <w:ind w:right="29"/>
              <w:rPr>
                <w:sz w:val="22"/>
                <w:szCs w:val="22"/>
              </w:rPr>
            </w:pPr>
            <w:r w:rsidRPr="00686BDB">
              <w:rPr>
                <w:sz w:val="22"/>
                <w:szCs w:val="22"/>
              </w:rPr>
              <w:t>«Откуда хлеб пришел?»</w:t>
            </w:r>
          </w:p>
        </w:tc>
        <w:tc>
          <w:tcPr>
            <w:tcW w:w="2410" w:type="dxa"/>
            <w:vMerge w:val="restart"/>
          </w:tcPr>
          <w:p w:rsidR="00F92327" w:rsidRPr="00686BDB" w:rsidRDefault="00F92327" w:rsidP="009C3B31">
            <w:pPr>
              <w:spacing w:line="276" w:lineRule="auto"/>
              <w:ind w:right="29"/>
              <w:rPr>
                <w:sz w:val="22"/>
                <w:szCs w:val="22"/>
              </w:rPr>
            </w:pPr>
            <w:r w:rsidRPr="00686BDB">
              <w:rPr>
                <w:sz w:val="22"/>
                <w:szCs w:val="22"/>
              </w:rPr>
              <w:t>Сентябрь – рябинник.  Пора сбора урожая и заготовка его на зиму. Бабье лето.</w:t>
            </w:r>
          </w:p>
        </w:tc>
        <w:tc>
          <w:tcPr>
            <w:tcW w:w="1842" w:type="dxa"/>
            <w:gridSpan w:val="2"/>
            <w:vMerge w:val="restart"/>
          </w:tcPr>
          <w:p w:rsidR="00F92327" w:rsidRPr="00686BDB" w:rsidRDefault="00F92327" w:rsidP="009C3B31">
            <w:pPr>
              <w:spacing w:line="276" w:lineRule="auto"/>
              <w:ind w:right="29"/>
              <w:rPr>
                <w:sz w:val="22"/>
                <w:szCs w:val="22"/>
              </w:rPr>
            </w:pPr>
            <w:r w:rsidRPr="00686BDB">
              <w:rPr>
                <w:sz w:val="22"/>
                <w:szCs w:val="22"/>
              </w:rPr>
              <w:t>День взросления.</w:t>
            </w:r>
          </w:p>
          <w:p w:rsidR="00F92327" w:rsidRPr="007F6DD2" w:rsidRDefault="00F92327" w:rsidP="009C3B31">
            <w:pPr>
              <w:spacing w:line="276" w:lineRule="auto"/>
              <w:ind w:right="29"/>
              <w:rPr>
                <w:sz w:val="22"/>
                <w:szCs w:val="22"/>
              </w:rPr>
            </w:pPr>
            <w:r>
              <w:rPr>
                <w:sz w:val="22"/>
                <w:szCs w:val="22"/>
              </w:rPr>
              <w:t>Спартакиада «Золотая осень»</w:t>
            </w:r>
          </w:p>
        </w:tc>
        <w:tc>
          <w:tcPr>
            <w:tcW w:w="3544" w:type="dxa"/>
            <w:vMerge w:val="restart"/>
          </w:tcPr>
          <w:p w:rsidR="00F92327" w:rsidRPr="00686BDB" w:rsidRDefault="00F92327" w:rsidP="009C3B31">
            <w:pPr>
              <w:spacing w:line="276" w:lineRule="auto"/>
              <w:ind w:right="29"/>
              <w:rPr>
                <w:sz w:val="22"/>
                <w:szCs w:val="22"/>
              </w:rPr>
            </w:pPr>
            <w:r w:rsidRPr="00686BDB">
              <w:rPr>
                <w:sz w:val="22"/>
                <w:szCs w:val="22"/>
              </w:rPr>
              <w:t xml:space="preserve">Экскурсия в школу, поздравление выпускников </w:t>
            </w:r>
            <w:proofErr w:type="spellStart"/>
            <w:r w:rsidRPr="00686BDB">
              <w:rPr>
                <w:sz w:val="22"/>
                <w:szCs w:val="22"/>
              </w:rPr>
              <w:t>д</w:t>
            </w:r>
            <w:proofErr w:type="spellEnd"/>
            <w:r w:rsidRPr="00686BDB">
              <w:rPr>
                <w:sz w:val="22"/>
                <w:szCs w:val="22"/>
              </w:rPr>
              <w:t>/</w:t>
            </w:r>
            <w:proofErr w:type="gramStart"/>
            <w:r w:rsidRPr="00686BDB">
              <w:rPr>
                <w:sz w:val="22"/>
                <w:szCs w:val="22"/>
              </w:rPr>
              <w:t>с</w:t>
            </w:r>
            <w:proofErr w:type="gramEnd"/>
            <w:r w:rsidRPr="00686BDB">
              <w:rPr>
                <w:sz w:val="22"/>
                <w:szCs w:val="22"/>
              </w:rPr>
              <w:t>.</w:t>
            </w:r>
          </w:p>
          <w:p w:rsidR="00F92327" w:rsidRPr="00686BDB" w:rsidRDefault="00F92327" w:rsidP="009C3B31">
            <w:pPr>
              <w:spacing w:line="276" w:lineRule="auto"/>
              <w:ind w:right="29"/>
              <w:rPr>
                <w:sz w:val="22"/>
                <w:szCs w:val="22"/>
              </w:rPr>
            </w:pPr>
            <w:r w:rsidRPr="00686BDB">
              <w:rPr>
                <w:sz w:val="22"/>
                <w:szCs w:val="22"/>
              </w:rPr>
              <w:t>Поздравление сотрудникам детского сада с днём дошкольного работника.</w:t>
            </w:r>
          </w:p>
        </w:tc>
      </w:tr>
      <w:tr w:rsidR="00F92327" w:rsidRPr="00686BDB" w:rsidTr="009C3B31">
        <w:trPr>
          <w:trHeight w:val="437"/>
        </w:trPr>
        <w:tc>
          <w:tcPr>
            <w:tcW w:w="1526" w:type="dxa"/>
            <w:vMerge/>
          </w:tcPr>
          <w:p w:rsidR="00F92327" w:rsidRPr="00686BDB" w:rsidRDefault="00F92327" w:rsidP="009C3B31">
            <w:pPr>
              <w:spacing w:line="276" w:lineRule="auto"/>
              <w:ind w:right="29"/>
              <w:rPr>
                <w:sz w:val="22"/>
                <w:szCs w:val="22"/>
              </w:rPr>
            </w:pPr>
          </w:p>
        </w:tc>
        <w:tc>
          <w:tcPr>
            <w:tcW w:w="4078" w:type="dxa"/>
            <w:tcBorders>
              <w:top w:val="single" w:sz="4" w:space="0" w:color="auto"/>
              <w:bottom w:val="single" w:sz="4" w:space="0" w:color="auto"/>
            </w:tcBorders>
          </w:tcPr>
          <w:p w:rsidR="00F92327" w:rsidRPr="00686BDB" w:rsidRDefault="00F92327" w:rsidP="009C3B31">
            <w:pPr>
              <w:spacing w:line="276" w:lineRule="auto"/>
              <w:ind w:right="29"/>
              <w:rPr>
                <w:sz w:val="22"/>
                <w:szCs w:val="22"/>
              </w:rPr>
            </w:pPr>
            <w:r>
              <w:rPr>
                <w:sz w:val="22"/>
                <w:szCs w:val="22"/>
              </w:rPr>
              <w:t xml:space="preserve"> </w:t>
            </w:r>
            <w:r w:rsidRPr="00686BDB">
              <w:rPr>
                <w:sz w:val="22"/>
                <w:szCs w:val="22"/>
              </w:rPr>
              <w:t>«Золотая осень»</w:t>
            </w:r>
          </w:p>
        </w:tc>
        <w:tc>
          <w:tcPr>
            <w:tcW w:w="1951" w:type="dxa"/>
            <w:vMerge/>
          </w:tcPr>
          <w:p w:rsidR="00F92327" w:rsidRPr="00686BDB" w:rsidRDefault="00F92327" w:rsidP="009C3B31">
            <w:pPr>
              <w:spacing w:line="276" w:lineRule="auto"/>
              <w:ind w:right="29"/>
              <w:rPr>
                <w:sz w:val="22"/>
                <w:szCs w:val="22"/>
              </w:rPr>
            </w:pPr>
          </w:p>
        </w:tc>
        <w:tc>
          <w:tcPr>
            <w:tcW w:w="2410" w:type="dxa"/>
            <w:vMerge/>
          </w:tcPr>
          <w:p w:rsidR="00F92327" w:rsidRPr="00686BDB" w:rsidRDefault="00F92327" w:rsidP="009C3B31">
            <w:pPr>
              <w:spacing w:line="276" w:lineRule="auto"/>
              <w:ind w:right="29"/>
              <w:rPr>
                <w:sz w:val="22"/>
                <w:szCs w:val="22"/>
              </w:rPr>
            </w:pPr>
          </w:p>
        </w:tc>
        <w:tc>
          <w:tcPr>
            <w:tcW w:w="1842" w:type="dxa"/>
            <w:gridSpan w:val="2"/>
            <w:vMerge/>
          </w:tcPr>
          <w:p w:rsidR="00F92327" w:rsidRPr="00686BDB" w:rsidRDefault="00F92327" w:rsidP="009C3B31">
            <w:pPr>
              <w:spacing w:line="276" w:lineRule="auto"/>
              <w:ind w:right="29"/>
              <w:rPr>
                <w:sz w:val="22"/>
                <w:szCs w:val="22"/>
              </w:rPr>
            </w:pPr>
          </w:p>
        </w:tc>
        <w:tc>
          <w:tcPr>
            <w:tcW w:w="3544" w:type="dxa"/>
            <w:vMerge/>
          </w:tcPr>
          <w:p w:rsidR="00F92327" w:rsidRPr="00686BDB" w:rsidRDefault="00F92327" w:rsidP="009C3B31">
            <w:pPr>
              <w:spacing w:line="276" w:lineRule="auto"/>
              <w:ind w:right="29"/>
              <w:rPr>
                <w:sz w:val="22"/>
                <w:szCs w:val="22"/>
              </w:rPr>
            </w:pPr>
          </w:p>
        </w:tc>
      </w:tr>
      <w:tr w:rsidR="00F92327" w:rsidRPr="00686BDB" w:rsidTr="009C3B31">
        <w:trPr>
          <w:trHeight w:val="330"/>
        </w:trPr>
        <w:tc>
          <w:tcPr>
            <w:tcW w:w="1526" w:type="dxa"/>
            <w:vMerge/>
          </w:tcPr>
          <w:p w:rsidR="00F92327" w:rsidRPr="00686BDB" w:rsidRDefault="00F92327" w:rsidP="009C3B31">
            <w:pPr>
              <w:spacing w:line="276" w:lineRule="auto"/>
              <w:ind w:right="29"/>
              <w:rPr>
                <w:sz w:val="22"/>
                <w:szCs w:val="22"/>
              </w:rPr>
            </w:pPr>
          </w:p>
        </w:tc>
        <w:tc>
          <w:tcPr>
            <w:tcW w:w="4078" w:type="dxa"/>
            <w:tcBorders>
              <w:top w:val="single" w:sz="4" w:space="0" w:color="auto"/>
              <w:bottom w:val="single" w:sz="4" w:space="0" w:color="auto"/>
            </w:tcBorders>
          </w:tcPr>
          <w:p w:rsidR="00F92327" w:rsidRPr="00686BDB" w:rsidRDefault="00F92327" w:rsidP="009C3B31">
            <w:pPr>
              <w:spacing w:line="276" w:lineRule="auto"/>
              <w:ind w:right="29"/>
              <w:rPr>
                <w:sz w:val="22"/>
                <w:szCs w:val="22"/>
              </w:rPr>
            </w:pPr>
            <w:r>
              <w:rPr>
                <w:sz w:val="22"/>
                <w:szCs w:val="22"/>
              </w:rPr>
              <w:t>Необыкновенное путешествие в обыкновенный лес.</w:t>
            </w:r>
          </w:p>
        </w:tc>
        <w:tc>
          <w:tcPr>
            <w:tcW w:w="1951" w:type="dxa"/>
            <w:vMerge/>
          </w:tcPr>
          <w:p w:rsidR="00F92327" w:rsidRPr="00686BDB" w:rsidRDefault="00F92327" w:rsidP="009C3B31">
            <w:pPr>
              <w:spacing w:line="276" w:lineRule="auto"/>
              <w:ind w:right="29"/>
              <w:rPr>
                <w:sz w:val="22"/>
                <w:szCs w:val="22"/>
              </w:rPr>
            </w:pPr>
          </w:p>
        </w:tc>
        <w:tc>
          <w:tcPr>
            <w:tcW w:w="2410" w:type="dxa"/>
            <w:vMerge/>
          </w:tcPr>
          <w:p w:rsidR="00F92327" w:rsidRPr="00686BDB" w:rsidRDefault="00F92327" w:rsidP="009C3B31">
            <w:pPr>
              <w:spacing w:line="276" w:lineRule="auto"/>
              <w:ind w:right="29"/>
              <w:rPr>
                <w:sz w:val="22"/>
                <w:szCs w:val="22"/>
              </w:rPr>
            </w:pPr>
          </w:p>
        </w:tc>
        <w:tc>
          <w:tcPr>
            <w:tcW w:w="1842" w:type="dxa"/>
            <w:gridSpan w:val="2"/>
            <w:vMerge/>
          </w:tcPr>
          <w:p w:rsidR="00F92327" w:rsidRPr="00686BDB" w:rsidRDefault="00F92327" w:rsidP="009C3B31">
            <w:pPr>
              <w:spacing w:line="276" w:lineRule="auto"/>
              <w:ind w:right="29"/>
              <w:rPr>
                <w:sz w:val="22"/>
                <w:szCs w:val="22"/>
              </w:rPr>
            </w:pPr>
          </w:p>
        </w:tc>
        <w:tc>
          <w:tcPr>
            <w:tcW w:w="3544" w:type="dxa"/>
            <w:vMerge/>
          </w:tcPr>
          <w:p w:rsidR="00F92327" w:rsidRPr="00686BDB" w:rsidRDefault="00F92327" w:rsidP="009C3B31">
            <w:pPr>
              <w:spacing w:line="276" w:lineRule="auto"/>
              <w:ind w:right="29"/>
              <w:rPr>
                <w:sz w:val="22"/>
                <w:szCs w:val="22"/>
              </w:rPr>
            </w:pPr>
          </w:p>
        </w:tc>
      </w:tr>
      <w:tr w:rsidR="00F92327" w:rsidRPr="00686BDB" w:rsidTr="009C3B31">
        <w:trPr>
          <w:trHeight w:val="315"/>
        </w:trPr>
        <w:tc>
          <w:tcPr>
            <w:tcW w:w="1526" w:type="dxa"/>
            <w:vMerge/>
          </w:tcPr>
          <w:p w:rsidR="00F92327" w:rsidRPr="00686BDB" w:rsidRDefault="00F92327" w:rsidP="009C3B31">
            <w:pPr>
              <w:spacing w:line="276" w:lineRule="auto"/>
              <w:ind w:right="29"/>
              <w:rPr>
                <w:sz w:val="22"/>
                <w:szCs w:val="22"/>
              </w:rPr>
            </w:pPr>
          </w:p>
        </w:tc>
        <w:tc>
          <w:tcPr>
            <w:tcW w:w="4078" w:type="dxa"/>
            <w:tcBorders>
              <w:top w:val="single" w:sz="4" w:space="0" w:color="auto"/>
            </w:tcBorders>
          </w:tcPr>
          <w:p w:rsidR="00F92327" w:rsidRPr="00686BDB" w:rsidRDefault="00F92327" w:rsidP="009C3B31">
            <w:pPr>
              <w:spacing w:line="276" w:lineRule="auto"/>
              <w:ind w:right="29"/>
              <w:rPr>
                <w:sz w:val="22"/>
                <w:szCs w:val="22"/>
              </w:rPr>
            </w:pPr>
            <w:r w:rsidRPr="00686BDB">
              <w:rPr>
                <w:sz w:val="22"/>
                <w:szCs w:val="22"/>
              </w:rPr>
              <w:t>Мониторинг</w:t>
            </w:r>
          </w:p>
        </w:tc>
        <w:tc>
          <w:tcPr>
            <w:tcW w:w="1951" w:type="dxa"/>
            <w:vMerge/>
          </w:tcPr>
          <w:p w:rsidR="00F92327" w:rsidRPr="00686BDB" w:rsidRDefault="00F92327" w:rsidP="009C3B31">
            <w:pPr>
              <w:spacing w:line="276" w:lineRule="auto"/>
              <w:ind w:right="29"/>
              <w:rPr>
                <w:sz w:val="22"/>
                <w:szCs w:val="22"/>
              </w:rPr>
            </w:pPr>
          </w:p>
        </w:tc>
        <w:tc>
          <w:tcPr>
            <w:tcW w:w="2410" w:type="dxa"/>
            <w:vMerge/>
          </w:tcPr>
          <w:p w:rsidR="00F92327" w:rsidRPr="00686BDB" w:rsidRDefault="00F92327" w:rsidP="009C3B31">
            <w:pPr>
              <w:spacing w:line="276" w:lineRule="auto"/>
              <w:ind w:right="29"/>
              <w:rPr>
                <w:sz w:val="22"/>
                <w:szCs w:val="22"/>
              </w:rPr>
            </w:pPr>
          </w:p>
        </w:tc>
        <w:tc>
          <w:tcPr>
            <w:tcW w:w="1842" w:type="dxa"/>
            <w:gridSpan w:val="2"/>
            <w:vMerge/>
          </w:tcPr>
          <w:p w:rsidR="00F92327" w:rsidRPr="00686BDB" w:rsidRDefault="00F92327" w:rsidP="009C3B31">
            <w:pPr>
              <w:spacing w:line="276" w:lineRule="auto"/>
              <w:ind w:right="29"/>
              <w:rPr>
                <w:sz w:val="22"/>
                <w:szCs w:val="22"/>
              </w:rPr>
            </w:pPr>
          </w:p>
        </w:tc>
        <w:tc>
          <w:tcPr>
            <w:tcW w:w="3544" w:type="dxa"/>
            <w:vMerge/>
          </w:tcPr>
          <w:p w:rsidR="00F92327" w:rsidRPr="00686BDB" w:rsidRDefault="00F92327" w:rsidP="009C3B31">
            <w:pPr>
              <w:spacing w:line="276" w:lineRule="auto"/>
              <w:ind w:right="29"/>
              <w:rPr>
                <w:sz w:val="22"/>
                <w:szCs w:val="22"/>
              </w:rPr>
            </w:pPr>
          </w:p>
        </w:tc>
      </w:tr>
      <w:tr w:rsidR="00F92327" w:rsidRPr="00686BDB" w:rsidTr="009C3B31">
        <w:trPr>
          <w:trHeight w:val="555"/>
        </w:trPr>
        <w:tc>
          <w:tcPr>
            <w:tcW w:w="1526" w:type="dxa"/>
            <w:vMerge w:val="restart"/>
          </w:tcPr>
          <w:p w:rsidR="00F92327" w:rsidRPr="00686BDB" w:rsidRDefault="00F92327" w:rsidP="009C3B31">
            <w:pPr>
              <w:spacing w:line="276" w:lineRule="auto"/>
              <w:ind w:right="29"/>
              <w:rPr>
                <w:sz w:val="22"/>
                <w:szCs w:val="22"/>
              </w:rPr>
            </w:pPr>
            <w:r w:rsidRPr="00686BDB">
              <w:rPr>
                <w:sz w:val="22"/>
                <w:szCs w:val="22"/>
              </w:rPr>
              <w:lastRenderedPageBreak/>
              <w:t>Октябрь</w:t>
            </w:r>
          </w:p>
        </w:tc>
        <w:tc>
          <w:tcPr>
            <w:tcW w:w="4078" w:type="dxa"/>
            <w:tcBorders>
              <w:bottom w:val="single" w:sz="4" w:space="0" w:color="auto"/>
            </w:tcBorders>
          </w:tcPr>
          <w:p w:rsidR="00F92327" w:rsidRPr="00686BDB" w:rsidRDefault="00F92327" w:rsidP="009C3B31">
            <w:pPr>
              <w:spacing w:line="276" w:lineRule="auto"/>
              <w:ind w:right="29"/>
              <w:rPr>
                <w:sz w:val="22"/>
                <w:szCs w:val="22"/>
              </w:rPr>
            </w:pPr>
            <w:r>
              <w:rPr>
                <w:sz w:val="22"/>
                <w:szCs w:val="22"/>
              </w:rPr>
              <w:t>Мониторинг</w:t>
            </w:r>
          </w:p>
        </w:tc>
        <w:tc>
          <w:tcPr>
            <w:tcW w:w="1951" w:type="dxa"/>
            <w:vMerge w:val="restart"/>
          </w:tcPr>
          <w:p w:rsidR="00F92327" w:rsidRPr="00686BDB" w:rsidRDefault="00F92327" w:rsidP="009C3B31">
            <w:pPr>
              <w:spacing w:line="276" w:lineRule="auto"/>
              <w:ind w:right="29"/>
              <w:rPr>
                <w:sz w:val="22"/>
                <w:szCs w:val="22"/>
              </w:rPr>
            </w:pPr>
            <w:r w:rsidRPr="00686BDB">
              <w:rPr>
                <w:sz w:val="22"/>
                <w:szCs w:val="22"/>
              </w:rPr>
              <w:t>«Птицы наши друзья»</w:t>
            </w:r>
            <w:proofErr w:type="gramStart"/>
            <w:r>
              <w:rPr>
                <w:sz w:val="22"/>
                <w:szCs w:val="22"/>
              </w:rPr>
              <w:t>,»</w:t>
            </w:r>
            <w:proofErr w:type="spellStart"/>
            <w:proofErr w:type="gramEnd"/>
            <w:r>
              <w:rPr>
                <w:sz w:val="22"/>
                <w:szCs w:val="22"/>
              </w:rPr>
              <w:t>Витаминчики</w:t>
            </w:r>
            <w:proofErr w:type="spellEnd"/>
            <w:r>
              <w:rPr>
                <w:sz w:val="22"/>
                <w:szCs w:val="22"/>
              </w:rPr>
              <w:t>»</w:t>
            </w:r>
          </w:p>
        </w:tc>
        <w:tc>
          <w:tcPr>
            <w:tcW w:w="2410" w:type="dxa"/>
            <w:vMerge w:val="restart"/>
          </w:tcPr>
          <w:p w:rsidR="00F92327" w:rsidRPr="00686BDB" w:rsidRDefault="00F92327" w:rsidP="009C3B31">
            <w:pPr>
              <w:spacing w:line="276" w:lineRule="auto"/>
              <w:ind w:right="29"/>
              <w:rPr>
                <w:sz w:val="22"/>
                <w:szCs w:val="22"/>
              </w:rPr>
            </w:pPr>
            <w:r w:rsidRPr="00686BDB">
              <w:rPr>
                <w:sz w:val="22"/>
                <w:szCs w:val="22"/>
              </w:rPr>
              <w:t>Птицы улетают на юг, листопад. День становится короче. Пора дождей.</w:t>
            </w:r>
          </w:p>
        </w:tc>
        <w:tc>
          <w:tcPr>
            <w:tcW w:w="1842" w:type="dxa"/>
            <w:gridSpan w:val="2"/>
            <w:vMerge w:val="restart"/>
          </w:tcPr>
          <w:p w:rsidR="00F92327" w:rsidRPr="00686BDB" w:rsidRDefault="00F92327" w:rsidP="009C3B31">
            <w:pPr>
              <w:spacing w:line="276" w:lineRule="auto"/>
              <w:ind w:right="29"/>
              <w:rPr>
                <w:sz w:val="22"/>
                <w:szCs w:val="22"/>
              </w:rPr>
            </w:pPr>
            <w:r w:rsidRPr="00686BDB">
              <w:rPr>
                <w:sz w:val="22"/>
                <w:szCs w:val="22"/>
              </w:rPr>
              <w:t xml:space="preserve"> Праздник урожая </w:t>
            </w:r>
            <w:proofErr w:type="spellStart"/>
            <w:r w:rsidRPr="00686BDB">
              <w:rPr>
                <w:sz w:val="22"/>
                <w:szCs w:val="22"/>
              </w:rPr>
              <w:t>Осенины</w:t>
            </w:r>
            <w:proofErr w:type="spellEnd"/>
            <w:r w:rsidRPr="00686BDB">
              <w:rPr>
                <w:sz w:val="22"/>
                <w:szCs w:val="22"/>
              </w:rPr>
              <w:t>.</w:t>
            </w:r>
          </w:p>
        </w:tc>
        <w:tc>
          <w:tcPr>
            <w:tcW w:w="3544" w:type="dxa"/>
            <w:vMerge w:val="restart"/>
          </w:tcPr>
          <w:p w:rsidR="00F92327" w:rsidRPr="00686BDB" w:rsidRDefault="00F92327" w:rsidP="009C3B31">
            <w:pPr>
              <w:spacing w:line="276" w:lineRule="auto"/>
              <w:ind w:right="29"/>
              <w:rPr>
                <w:sz w:val="22"/>
                <w:szCs w:val="22"/>
              </w:rPr>
            </w:pPr>
            <w:r w:rsidRPr="00686BDB">
              <w:rPr>
                <w:sz w:val="22"/>
                <w:szCs w:val="22"/>
              </w:rPr>
              <w:t xml:space="preserve">Гостиная  «Бабушка рядышком с дедушкой» - поздравление. </w:t>
            </w:r>
          </w:p>
        </w:tc>
      </w:tr>
      <w:tr w:rsidR="00F92327" w:rsidRPr="00686BDB" w:rsidTr="009C3B31">
        <w:trPr>
          <w:trHeight w:val="630"/>
        </w:trPr>
        <w:tc>
          <w:tcPr>
            <w:tcW w:w="1526" w:type="dxa"/>
            <w:vMerge/>
          </w:tcPr>
          <w:p w:rsidR="00F92327" w:rsidRPr="00686BDB" w:rsidRDefault="00F92327" w:rsidP="009C3B31">
            <w:pPr>
              <w:spacing w:line="276" w:lineRule="auto"/>
              <w:ind w:right="29"/>
              <w:rPr>
                <w:sz w:val="22"/>
                <w:szCs w:val="22"/>
              </w:rPr>
            </w:pPr>
          </w:p>
        </w:tc>
        <w:tc>
          <w:tcPr>
            <w:tcW w:w="4078" w:type="dxa"/>
            <w:tcBorders>
              <w:top w:val="single" w:sz="4" w:space="0" w:color="auto"/>
              <w:bottom w:val="single" w:sz="4" w:space="0" w:color="auto"/>
            </w:tcBorders>
          </w:tcPr>
          <w:p w:rsidR="00F92327" w:rsidRPr="00686BDB" w:rsidRDefault="00F92327" w:rsidP="009C3B31">
            <w:pPr>
              <w:spacing w:line="276" w:lineRule="auto"/>
              <w:ind w:right="29"/>
              <w:rPr>
                <w:sz w:val="22"/>
                <w:szCs w:val="22"/>
              </w:rPr>
            </w:pPr>
            <w:r>
              <w:rPr>
                <w:sz w:val="22"/>
                <w:szCs w:val="22"/>
              </w:rPr>
              <w:t>Птицы перелетные и  водоплавающие</w:t>
            </w:r>
          </w:p>
        </w:tc>
        <w:tc>
          <w:tcPr>
            <w:tcW w:w="1951" w:type="dxa"/>
            <w:vMerge/>
          </w:tcPr>
          <w:p w:rsidR="00F92327" w:rsidRPr="00686BDB" w:rsidRDefault="00F92327" w:rsidP="009C3B31">
            <w:pPr>
              <w:spacing w:line="276" w:lineRule="auto"/>
              <w:ind w:right="29"/>
              <w:rPr>
                <w:b/>
                <w:sz w:val="22"/>
                <w:szCs w:val="22"/>
                <w:u w:val="single"/>
              </w:rPr>
            </w:pPr>
          </w:p>
        </w:tc>
        <w:tc>
          <w:tcPr>
            <w:tcW w:w="2410" w:type="dxa"/>
            <w:vMerge/>
          </w:tcPr>
          <w:p w:rsidR="00F92327" w:rsidRPr="00686BDB" w:rsidRDefault="00F92327" w:rsidP="009C3B31">
            <w:pPr>
              <w:spacing w:line="276" w:lineRule="auto"/>
              <w:ind w:right="29"/>
              <w:rPr>
                <w:b/>
                <w:sz w:val="22"/>
                <w:szCs w:val="22"/>
                <w:u w:val="single"/>
              </w:rPr>
            </w:pPr>
          </w:p>
        </w:tc>
        <w:tc>
          <w:tcPr>
            <w:tcW w:w="1842" w:type="dxa"/>
            <w:gridSpan w:val="2"/>
            <w:vMerge/>
          </w:tcPr>
          <w:p w:rsidR="00F92327" w:rsidRPr="00686BDB" w:rsidRDefault="00F92327" w:rsidP="009C3B31">
            <w:pPr>
              <w:spacing w:line="276" w:lineRule="auto"/>
              <w:ind w:right="29"/>
              <w:rPr>
                <w:b/>
                <w:sz w:val="22"/>
                <w:szCs w:val="22"/>
                <w:u w:val="single"/>
              </w:rPr>
            </w:pPr>
          </w:p>
        </w:tc>
        <w:tc>
          <w:tcPr>
            <w:tcW w:w="3544" w:type="dxa"/>
            <w:vMerge/>
          </w:tcPr>
          <w:p w:rsidR="00F92327" w:rsidRPr="00686BDB" w:rsidRDefault="00F92327" w:rsidP="009C3B31">
            <w:pPr>
              <w:spacing w:line="276" w:lineRule="auto"/>
              <w:ind w:right="29"/>
              <w:rPr>
                <w:b/>
                <w:sz w:val="22"/>
                <w:szCs w:val="22"/>
                <w:u w:val="single"/>
              </w:rPr>
            </w:pPr>
          </w:p>
        </w:tc>
      </w:tr>
      <w:tr w:rsidR="00F92327" w:rsidRPr="00686BDB" w:rsidTr="009C3B31">
        <w:trPr>
          <w:trHeight w:val="255"/>
        </w:trPr>
        <w:tc>
          <w:tcPr>
            <w:tcW w:w="1526" w:type="dxa"/>
            <w:vMerge/>
          </w:tcPr>
          <w:p w:rsidR="00F92327" w:rsidRPr="00686BDB" w:rsidRDefault="00F92327" w:rsidP="009C3B31">
            <w:pPr>
              <w:spacing w:line="276" w:lineRule="auto"/>
              <w:ind w:right="29"/>
              <w:rPr>
                <w:sz w:val="22"/>
                <w:szCs w:val="22"/>
              </w:rPr>
            </w:pPr>
          </w:p>
        </w:tc>
        <w:tc>
          <w:tcPr>
            <w:tcW w:w="4078" w:type="dxa"/>
            <w:tcBorders>
              <w:top w:val="single" w:sz="4" w:space="0" w:color="auto"/>
              <w:bottom w:val="single" w:sz="4" w:space="0" w:color="auto"/>
            </w:tcBorders>
          </w:tcPr>
          <w:p w:rsidR="00F92327" w:rsidRPr="00686BDB" w:rsidRDefault="00F92327" w:rsidP="009C3B31">
            <w:pPr>
              <w:spacing w:line="276" w:lineRule="auto"/>
              <w:ind w:right="29"/>
              <w:rPr>
                <w:sz w:val="22"/>
                <w:szCs w:val="22"/>
              </w:rPr>
            </w:pPr>
            <w:r w:rsidRPr="00686BDB">
              <w:rPr>
                <w:sz w:val="22"/>
                <w:szCs w:val="22"/>
              </w:rPr>
              <w:t>« Фрукты и овощи – полезно и вкусно»</w:t>
            </w:r>
          </w:p>
        </w:tc>
        <w:tc>
          <w:tcPr>
            <w:tcW w:w="1951" w:type="dxa"/>
            <w:vMerge/>
          </w:tcPr>
          <w:p w:rsidR="00F92327" w:rsidRPr="00686BDB" w:rsidRDefault="00F92327" w:rsidP="009C3B31">
            <w:pPr>
              <w:spacing w:line="276" w:lineRule="auto"/>
              <w:ind w:right="29"/>
              <w:rPr>
                <w:b/>
                <w:sz w:val="22"/>
                <w:szCs w:val="22"/>
                <w:u w:val="single"/>
              </w:rPr>
            </w:pPr>
          </w:p>
        </w:tc>
        <w:tc>
          <w:tcPr>
            <w:tcW w:w="2410" w:type="dxa"/>
            <w:vMerge/>
          </w:tcPr>
          <w:p w:rsidR="00F92327" w:rsidRPr="00686BDB" w:rsidRDefault="00F92327" w:rsidP="009C3B31">
            <w:pPr>
              <w:spacing w:line="276" w:lineRule="auto"/>
              <w:ind w:right="29"/>
              <w:rPr>
                <w:b/>
                <w:sz w:val="22"/>
                <w:szCs w:val="22"/>
                <w:u w:val="single"/>
              </w:rPr>
            </w:pPr>
          </w:p>
        </w:tc>
        <w:tc>
          <w:tcPr>
            <w:tcW w:w="1842" w:type="dxa"/>
            <w:gridSpan w:val="2"/>
            <w:vMerge/>
          </w:tcPr>
          <w:p w:rsidR="00F92327" w:rsidRPr="00686BDB" w:rsidRDefault="00F92327" w:rsidP="009C3B31">
            <w:pPr>
              <w:spacing w:line="276" w:lineRule="auto"/>
              <w:ind w:right="29"/>
              <w:rPr>
                <w:b/>
                <w:sz w:val="22"/>
                <w:szCs w:val="22"/>
                <w:u w:val="single"/>
              </w:rPr>
            </w:pPr>
          </w:p>
        </w:tc>
        <w:tc>
          <w:tcPr>
            <w:tcW w:w="3544" w:type="dxa"/>
            <w:vMerge/>
          </w:tcPr>
          <w:p w:rsidR="00F92327" w:rsidRPr="00686BDB" w:rsidRDefault="00F92327" w:rsidP="009C3B31">
            <w:pPr>
              <w:spacing w:line="276" w:lineRule="auto"/>
              <w:ind w:right="29"/>
              <w:rPr>
                <w:b/>
                <w:sz w:val="22"/>
                <w:szCs w:val="22"/>
                <w:u w:val="single"/>
              </w:rPr>
            </w:pPr>
          </w:p>
        </w:tc>
      </w:tr>
      <w:tr w:rsidR="00F92327" w:rsidRPr="00686BDB" w:rsidTr="009C3B31">
        <w:trPr>
          <w:trHeight w:val="330"/>
        </w:trPr>
        <w:tc>
          <w:tcPr>
            <w:tcW w:w="1526" w:type="dxa"/>
            <w:vMerge/>
          </w:tcPr>
          <w:p w:rsidR="00F92327" w:rsidRPr="00686BDB" w:rsidRDefault="00F92327" w:rsidP="009C3B31">
            <w:pPr>
              <w:spacing w:line="276" w:lineRule="auto"/>
              <w:ind w:right="29"/>
              <w:rPr>
                <w:sz w:val="22"/>
                <w:szCs w:val="22"/>
              </w:rPr>
            </w:pPr>
          </w:p>
        </w:tc>
        <w:tc>
          <w:tcPr>
            <w:tcW w:w="4078" w:type="dxa"/>
            <w:tcBorders>
              <w:top w:val="single" w:sz="4" w:space="0" w:color="auto"/>
            </w:tcBorders>
          </w:tcPr>
          <w:p w:rsidR="00F92327" w:rsidRPr="00686BDB" w:rsidRDefault="00F92327" w:rsidP="009C3B31">
            <w:pPr>
              <w:spacing w:line="276" w:lineRule="auto"/>
              <w:ind w:right="29"/>
              <w:rPr>
                <w:sz w:val="22"/>
                <w:szCs w:val="22"/>
              </w:rPr>
            </w:pPr>
            <w:r w:rsidRPr="00686BDB">
              <w:rPr>
                <w:sz w:val="22"/>
                <w:szCs w:val="22"/>
              </w:rPr>
              <w:t>«</w:t>
            </w:r>
            <w:r>
              <w:rPr>
                <w:sz w:val="22"/>
                <w:szCs w:val="22"/>
              </w:rPr>
              <w:t>каникулярная неделя  Игры и игрушки»</w:t>
            </w:r>
          </w:p>
        </w:tc>
        <w:tc>
          <w:tcPr>
            <w:tcW w:w="1951" w:type="dxa"/>
            <w:vMerge/>
          </w:tcPr>
          <w:p w:rsidR="00F92327" w:rsidRPr="00686BDB" w:rsidRDefault="00F92327" w:rsidP="009C3B31">
            <w:pPr>
              <w:spacing w:line="276" w:lineRule="auto"/>
              <w:ind w:right="29"/>
              <w:rPr>
                <w:b/>
                <w:sz w:val="22"/>
                <w:szCs w:val="22"/>
                <w:u w:val="single"/>
              </w:rPr>
            </w:pPr>
          </w:p>
        </w:tc>
        <w:tc>
          <w:tcPr>
            <w:tcW w:w="2410" w:type="dxa"/>
            <w:vMerge/>
          </w:tcPr>
          <w:p w:rsidR="00F92327" w:rsidRPr="00686BDB" w:rsidRDefault="00F92327" w:rsidP="009C3B31">
            <w:pPr>
              <w:spacing w:line="276" w:lineRule="auto"/>
              <w:ind w:right="29"/>
              <w:rPr>
                <w:b/>
                <w:sz w:val="22"/>
                <w:szCs w:val="22"/>
                <w:u w:val="single"/>
              </w:rPr>
            </w:pPr>
          </w:p>
        </w:tc>
        <w:tc>
          <w:tcPr>
            <w:tcW w:w="1842" w:type="dxa"/>
            <w:gridSpan w:val="2"/>
            <w:vMerge/>
          </w:tcPr>
          <w:p w:rsidR="00F92327" w:rsidRPr="00686BDB" w:rsidRDefault="00F92327" w:rsidP="009C3B31">
            <w:pPr>
              <w:spacing w:line="276" w:lineRule="auto"/>
              <w:ind w:right="29"/>
              <w:rPr>
                <w:b/>
                <w:sz w:val="22"/>
                <w:szCs w:val="22"/>
                <w:u w:val="single"/>
              </w:rPr>
            </w:pPr>
          </w:p>
        </w:tc>
        <w:tc>
          <w:tcPr>
            <w:tcW w:w="3544" w:type="dxa"/>
            <w:vMerge/>
          </w:tcPr>
          <w:p w:rsidR="00F92327" w:rsidRPr="00686BDB" w:rsidRDefault="00F92327" w:rsidP="009C3B31">
            <w:pPr>
              <w:spacing w:line="276" w:lineRule="auto"/>
              <w:ind w:right="29"/>
              <w:rPr>
                <w:b/>
                <w:sz w:val="22"/>
                <w:szCs w:val="22"/>
                <w:u w:val="single"/>
              </w:rPr>
            </w:pPr>
          </w:p>
        </w:tc>
      </w:tr>
      <w:tr w:rsidR="00F92327" w:rsidRPr="00686BDB" w:rsidTr="009C3B31">
        <w:trPr>
          <w:trHeight w:val="570"/>
        </w:trPr>
        <w:tc>
          <w:tcPr>
            <w:tcW w:w="1526" w:type="dxa"/>
            <w:vMerge w:val="restart"/>
          </w:tcPr>
          <w:p w:rsidR="00F92327" w:rsidRPr="00686BDB" w:rsidRDefault="00F92327" w:rsidP="009C3B31">
            <w:pPr>
              <w:spacing w:line="276" w:lineRule="auto"/>
              <w:ind w:right="29"/>
              <w:rPr>
                <w:sz w:val="22"/>
                <w:szCs w:val="22"/>
              </w:rPr>
            </w:pPr>
            <w:r w:rsidRPr="00686BDB">
              <w:rPr>
                <w:sz w:val="22"/>
                <w:szCs w:val="22"/>
              </w:rPr>
              <w:t>Ноябрь</w:t>
            </w:r>
          </w:p>
        </w:tc>
        <w:tc>
          <w:tcPr>
            <w:tcW w:w="4078" w:type="dxa"/>
            <w:tcBorders>
              <w:bottom w:val="single" w:sz="4" w:space="0" w:color="auto"/>
            </w:tcBorders>
          </w:tcPr>
          <w:p w:rsidR="00F92327" w:rsidRPr="00686BDB" w:rsidRDefault="00F92327" w:rsidP="009C3B31">
            <w:pPr>
              <w:spacing w:line="276" w:lineRule="auto"/>
              <w:ind w:right="29"/>
              <w:rPr>
                <w:sz w:val="22"/>
                <w:szCs w:val="22"/>
              </w:rPr>
            </w:pPr>
            <w:r w:rsidRPr="00686BDB">
              <w:rPr>
                <w:sz w:val="22"/>
                <w:szCs w:val="22"/>
              </w:rPr>
              <w:t>«</w:t>
            </w:r>
            <w:r>
              <w:rPr>
                <w:sz w:val="22"/>
                <w:szCs w:val="22"/>
              </w:rPr>
              <w:t>Дикие и домашние животные»</w:t>
            </w:r>
          </w:p>
        </w:tc>
        <w:tc>
          <w:tcPr>
            <w:tcW w:w="1951" w:type="dxa"/>
            <w:vMerge w:val="restart"/>
          </w:tcPr>
          <w:p w:rsidR="00F92327" w:rsidRDefault="00F92327" w:rsidP="009C3B31">
            <w:pPr>
              <w:spacing w:line="276" w:lineRule="auto"/>
              <w:ind w:right="29"/>
              <w:rPr>
                <w:sz w:val="22"/>
                <w:szCs w:val="22"/>
              </w:rPr>
            </w:pPr>
            <w:r w:rsidRPr="00686BDB">
              <w:rPr>
                <w:sz w:val="22"/>
                <w:szCs w:val="22"/>
              </w:rPr>
              <w:t>«Защитим права детей»</w:t>
            </w:r>
            <w:r>
              <w:rPr>
                <w:sz w:val="22"/>
                <w:szCs w:val="22"/>
              </w:rPr>
              <w:t>,</w:t>
            </w:r>
          </w:p>
          <w:p w:rsidR="00F92327" w:rsidRPr="00686BDB" w:rsidRDefault="00F92327" w:rsidP="009C3B31">
            <w:pPr>
              <w:spacing w:line="276" w:lineRule="auto"/>
              <w:ind w:right="29"/>
              <w:rPr>
                <w:sz w:val="22"/>
                <w:szCs w:val="22"/>
              </w:rPr>
            </w:pPr>
            <w:r>
              <w:rPr>
                <w:sz w:val="22"/>
                <w:szCs w:val="22"/>
              </w:rPr>
              <w:t>«Откуда снег пришел»</w:t>
            </w:r>
          </w:p>
        </w:tc>
        <w:tc>
          <w:tcPr>
            <w:tcW w:w="2410" w:type="dxa"/>
            <w:vMerge w:val="restart"/>
          </w:tcPr>
          <w:p w:rsidR="00F92327" w:rsidRPr="00686BDB" w:rsidRDefault="00F92327" w:rsidP="009C3B31">
            <w:pPr>
              <w:spacing w:line="276" w:lineRule="auto"/>
              <w:ind w:right="29"/>
              <w:rPr>
                <w:sz w:val="22"/>
                <w:szCs w:val="22"/>
              </w:rPr>
            </w:pPr>
            <w:r w:rsidRPr="00686BDB">
              <w:rPr>
                <w:sz w:val="22"/>
                <w:szCs w:val="22"/>
              </w:rPr>
              <w:t xml:space="preserve">Поздняя осень, первый снег, звери меняют мех, медведь, барсук </w:t>
            </w:r>
            <w:proofErr w:type="gramStart"/>
            <w:r w:rsidRPr="00686BDB">
              <w:rPr>
                <w:sz w:val="22"/>
                <w:szCs w:val="22"/>
              </w:rPr>
              <w:t>нагуливают жир готовятся</w:t>
            </w:r>
            <w:proofErr w:type="gramEnd"/>
            <w:r w:rsidRPr="00686BDB">
              <w:rPr>
                <w:sz w:val="22"/>
                <w:szCs w:val="22"/>
              </w:rPr>
              <w:t xml:space="preserve"> к спячке.</w:t>
            </w:r>
          </w:p>
        </w:tc>
        <w:tc>
          <w:tcPr>
            <w:tcW w:w="1842" w:type="dxa"/>
            <w:gridSpan w:val="2"/>
            <w:vMerge w:val="restart"/>
          </w:tcPr>
          <w:p w:rsidR="00F92327" w:rsidRPr="00686BDB" w:rsidRDefault="00F92327" w:rsidP="009C3B31">
            <w:pPr>
              <w:spacing w:line="276" w:lineRule="auto"/>
              <w:ind w:right="29"/>
              <w:rPr>
                <w:sz w:val="22"/>
                <w:szCs w:val="22"/>
              </w:rPr>
            </w:pPr>
            <w:r w:rsidRPr="00686BDB">
              <w:rPr>
                <w:sz w:val="22"/>
                <w:szCs w:val="22"/>
              </w:rPr>
              <w:t>Литературный вечер «Мамочка моя»</w:t>
            </w:r>
          </w:p>
        </w:tc>
        <w:tc>
          <w:tcPr>
            <w:tcW w:w="3544" w:type="dxa"/>
            <w:vMerge w:val="restart"/>
          </w:tcPr>
          <w:p w:rsidR="00F92327" w:rsidRPr="00686BDB" w:rsidRDefault="00F92327" w:rsidP="009C3B31">
            <w:pPr>
              <w:spacing w:line="276" w:lineRule="auto"/>
              <w:ind w:right="29"/>
              <w:rPr>
                <w:sz w:val="22"/>
                <w:szCs w:val="22"/>
              </w:rPr>
            </w:pPr>
            <w:r w:rsidRPr="00686BDB">
              <w:rPr>
                <w:sz w:val="22"/>
                <w:szCs w:val="22"/>
              </w:rPr>
              <w:t>Выставка «Портреты наших мам»</w:t>
            </w:r>
          </w:p>
        </w:tc>
      </w:tr>
      <w:tr w:rsidR="00F92327" w:rsidRPr="00686BDB" w:rsidTr="009C3B31">
        <w:trPr>
          <w:trHeight w:val="555"/>
        </w:trPr>
        <w:tc>
          <w:tcPr>
            <w:tcW w:w="1526" w:type="dxa"/>
            <w:vMerge/>
          </w:tcPr>
          <w:p w:rsidR="00F92327" w:rsidRPr="00686BDB" w:rsidRDefault="00F92327" w:rsidP="009C3B31">
            <w:pPr>
              <w:spacing w:line="276" w:lineRule="auto"/>
              <w:ind w:right="29"/>
              <w:rPr>
                <w:sz w:val="22"/>
                <w:szCs w:val="22"/>
              </w:rPr>
            </w:pPr>
          </w:p>
        </w:tc>
        <w:tc>
          <w:tcPr>
            <w:tcW w:w="4078" w:type="dxa"/>
            <w:tcBorders>
              <w:top w:val="single" w:sz="4" w:space="0" w:color="auto"/>
              <w:bottom w:val="single" w:sz="4" w:space="0" w:color="auto"/>
            </w:tcBorders>
          </w:tcPr>
          <w:p w:rsidR="00F92327" w:rsidRPr="00686BDB" w:rsidRDefault="00F92327" w:rsidP="009C3B31">
            <w:pPr>
              <w:spacing w:line="276" w:lineRule="auto"/>
              <w:ind w:right="29"/>
              <w:rPr>
                <w:sz w:val="22"/>
                <w:szCs w:val="22"/>
              </w:rPr>
            </w:pPr>
            <w:r w:rsidRPr="00686BDB">
              <w:rPr>
                <w:sz w:val="22"/>
                <w:szCs w:val="22"/>
              </w:rPr>
              <w:t>«Ребёнок имеет право»</w:t>
            </w:r>
          </w:p>
        </w:tc>
        <w:tc>
          <w:tcPr>
            <w:tcW w:w="1951" w:type="dxa"/>
            <w:vMerge/>
          </w:tcPr>
          <w:p w:rsidR="00F92327" w:rsidRPr="00686BDB" w:rsidRDefault="00F92327" w:rsidP="009C3B31">
            <w:pPr>
              <w:spacing w:line="276" w:lineRule="auto"/>
              <w:ind w:right="29"/>
              <w:rPr>
                <w:sz w:val="22"/>
                <w:szCs w:val="22"/>
              </w:rPr>
            </w:pPr>
          </w:p>
        </w:tc>
        <w:tc>
          <w:tcPr>
            <w:tcW w:w="2410" w:type="dxa"/>
            <w:vMerge/>
          </w:tcPr>
          <w:p w:rsidR="00F92327" w:rsidRPr="00686BDB" w:rsidRDefault="00F92327" w:rsidP="009C3B31">
            <w:pPr>
              <w:spacing w:line="276" w:lineRule="auto"/>
              <w:ind w:right="29"/>
              <w:rPr>
                <w:sz w:val="22"/>
                <w:szCs w:val="22"/>
              </w:rPr>
            </w:pPr>
          </w:p>
        </w:tc>
        <w:tc>
          <w:tcPr>
            <w:tcW w:w="1842" w:type="dxa"/>
            <w:gridSpan w:val="2"/>
            <w:vMerge/>
          </w:tcPr>
          <w:p w:rsidR="00F92327" w:rsidRPr="00686BDB" w:rsidRDefault="00F92327" w:rsidP="009C3B31">
            <w:pPr>
              <w:spacing w:line="276" w:lineRule="auto"/>
              <w:ind w:right="29"/>
              <w:rPr>
                <w:sz w:val="22"/>
                <w:szCs w:val="22"/>
              </w:rPr>
            </w:pPr>
          </w:p>
        </w:tc>
        <w:tc>
          <w:tcPr>
            <w:tcW w:w="3544" w:type="dxa"/>
            <w:vMerge/>
          </w:tcPr>
          <w:p w:rsidR="00F92327" w:rsidRPr="00686BDB" w:rsidRDefault="00F92327" w:rsidP="009C3B31">
            <w:pPr>
              <w:spacing w:line="276" w:lineRule="auto"/>
              <w:ind w:right="29"/>
              <w:rPr>
                <w:sz w:val="22"/>
                <w:szCs w:val="22"/>
              </w:rPr>
            </w:pPr>
          </w:p>
        </w:tc>
      </w:tr>
      <w:tr w:rsidR="00F92327" w:rsidRPr="00686BDB" w:rsidTr="009C3B31">
        <w:trPr>
          <w:trHeight w:val="210"/>
        </w:trPr>
        <w:tc>
          <w:tcPr>
            <w:tcW w:w="1526" w:type="dxa"/>
            <w:vMerge/>
          </w:tcPr>
          <w:p w:rsidR="00F92327" w:rsidRPr="00686BDB" w:rsidRDefault="00F92327" w:rsidP="009C3B31">
            <w:pPr>
              <w:spacing w:line="276" w:lineRule="auto"/>
              <w:ind w:right="29"/>
              <w:rPr>
                <w:sz w:val="22"/>
                <w:szCs w:val="22"/>
              </w:rPr>
            </w:pPr>
          </w:p>
        </w:tc>
        <w:tc>
          <w:tcPr>
            <w:tcW w:w="4078" w:type="dxa"/>
            <w:tcBorders>
              <w:top w:val="single" w:sz="4" w:space="0" w:color="auto"/>
              <w:bottom w:val="single" w:sz="4" w:space="0" w:color="auto"/>
            </w:tcBorders>
          </w:tcPr>
          <w:p w:rsidR="00F92327" w:rsidRPr="00686BDB" w:rsidRDefault="00F92327" w:rsidP="009C3B31">
            <w:pPr>
              <w:spacing w:line="276" w:lineRule="auto"/>
              <w:ind w:right="29"/>
              <w:rPr>
                <w:sz w:val="22"/>
                <w:szCs w:val="22"/>
              </w:rPr>
            </w:pPr>
            <w:r w:rsidRPr="00686BDB">
              <w:rPr>
                <w:sz w:val="22"/>
                <w:szCs w:val="22"/>
              </w:rPr>
              <w:t>«Поздняя осень»</w:t>
            </w:r>
          </w:p>
        </w:tc>
        <w:tc>
          <w:tcPr>
            <w:tcW w:w="1951" w:type="dxa"/>
            <w:vMerge/>
          </w:tcPr>
          <w:p w:rsidR="00F92327" w:rsidRPr="00686BDB" w:rsidRDefault="00F92327" w:rsidP="009C3B31">
            <w:pPr>
              <w:spacing w:line="276" w:lineRule="auto"/>
              <w:ind w:right="29"/>
              <w:rPr>
                <w:sz w:val="22"/>
                <w:szCs w:val="22"/>
              </w:rPr>
            </w:pPr>
          </w:p>
        </w:tc>
        <w:tc>
          <w:tcPr>
            <w:tcW w:w="2410" w:type="dxa"/>
            <w:vMerge/>
          </w:tcPr>
          <w:p w:rsidR="00F92327" w:rsidRPr="00686BDB" w:rsidRDefault="00F92327" w:rsidP="009C3B31">
            <w:pPr>
              <w:spacing w:line="276" w:lineRule="auto"/>
              <w:ind w:right="29"/>
              <w:rPr>
                <w:sz w:val="22"/>
                <w:szCs w:val="22"/>
              </w:rPr>
            </w:pPr>
          </w:p>
        </w:tc>
        <w:tc>
          <w:tcPr>
            <w:tcW w:w="1842" w:type="dxa"/>
            <w:gridSpan w:val="2"/>
            <w:vMerge/>
          </w:tcPr>
          <w:p w:rsidR="00F92327" w:rsidRPr="00686BDB" w:rsidRDefault="00F92327" w:rsidP="009C3B31">
            <w:pPr>
              <w:spacing w:line="276" w:lineRule="auto"/>
              <w:ind w:right="29"/>
              <w:rPr>
                <w:sz w:val="22"/>
                <w:szCs w:val="22"/>
              </w:rPr>
            </w:pPr>
          </w:p>
        </w:tc>
        <w:tc>
          <w:tcPr>
            <w:tcW w:w="3544" w:type="dxa"/>
            <w:vMerge/>
          </w:tcPr>
          <w:p w:rsidR="00F92327" w:rsidRPr="00686BDB" w:rsidRDefault="00F92327" w:rsidP="009C3B31">
            <w:pPr>
              <w:spacing w:line="276" w:lineRule="auto"/>
              <w:ind w:right="29"/>
              <w:rPr>
                <w:sz w:val="22"/>
                <w:szCs w:val="22"/>
              </w:rPr>
            </w:pPr>
          </w:p>
        </w:tc>
      </w:tr>
      <w:tr w:rsidR="00F92327" w:rsidRPr="00686BDB" w:rsidTr="009C3B31">
        <w:trPr>
          <w:trHeight w:val="383"/>
        </w:trPr>
        <w:tc>
          <w:tcPr>
            <w:tcW w:w="1526" w:type="dxa"/>
            <w:vMerge/>
          </w:tcPr>
          <w:p w:rsidR="00F92327" w:rsidRPr="00686BDB" w:rsidRDefault="00F92327" w:rsidP="009C3B31">
            <w:pPr>
              <w:spacing w:line="276" w:lineRule="auto"/>
              <w:ind w:right="29"/>
              <w:rPr>
                <w:sz w:val="22"/>
                <w:szCs w:val="22"/>
              </w:rPr>
            </w:pPr>
          </w:p>
        </w:tc>
        <w:tc>
          <w:tcPr>
            <w:tcW w:w="4078" w:type="dxa"/>
            <w:tcBorders>
              <w:top w:val="single" w:sz="4" w:space="0" w:color="auto"/>
            </w:tcBorders>
          </w:tcPr>
          <w:p w:rsidR="00F92327" w:rsidRPr="00686BDB" w:rsidRDefault="00F92327" w:rsidP="009C3B31">
            <w:pPr>
              <w:spacing w:line="276" w:lineRule="auto"/>
              <w:ind w:right="29"/>
              <w:rPr>
                <w:sz w:val="22"/>
                <w:szCs w:val="22"/>
              </w:rPr>
            </w:pPr>
            <w:r w:rsidRPr="00686BDB">
              <w:rPr>
                <w:sz w:val="22"/>
                <w:szCs w:val="22"/>
              </w:rPr>
              <w:t>«Профессии наших мам»</w:t>
            </w:r>
          </w:p>
        </w:tc>
        <w:tc>
          <w:tcPr>
            <w:tcW w:w="1951" w:type="dxa"/>
            <w:vMerge/>
          </w:tcPr>
          <w:p w:rsidR="00F92327" w:rsidRPr="00686BDB" w:rsidRDefault="00F92327" w:rsidP="009C3B31">
            <w:pPr>
              <w:spacing w:line="276" w:lineRule="auto"/>
              <w:ind w:right="29"/>
              <w:rPr>
                <w:sz w:val="22"/>
                <w:szCs w:val="22"/>
              </w:rPr>
            </w:pPr>
          </w:p>
        </w:tc>
        <w:tc>
          <w:tcPr>
            <w:tcW w:w="2410" w:type="dxa"/>
            <w:vMerge/>
          </w:tcPr>
          <w:p w:rsidR="00F92327" w:rsidRPr="00686BDB" w:rsidRDefault="00F92327" w:rsidP="009C3B31">
            <w:pPr>
              <w:spacing w:line="276" w:lineRule="auto"/>
              <w:ind w:right="29"/>
              <w:rPr>
                <w:sz w:val="22"/>
                <w:szCs w:val="22"/>
              </w:rPr>
            </w:pPr>
          </w:p>
        </w:tc>
        <w:tc>
          <w:tcPr>
            <w:tcW w:w="1842" w:type="dxa"/>
            <w:gridSpan w:val="2"/>
            <w:vMerge/>
          </w:tcPr>
          <w:p w:rsidR="00F92327" w:rsidRPr="00686BDB" w:rsidRDefault="00F92327" w:rsidP="009C3B31">
            <w:pPr>
              <w:spacing w:line="276" w:lineRule="auto"/>
              <w:ind w:right="29"/>
              <w:rPr>
                <w:sz w:val="22"/>
                <w:szCs w:val="22"/>
              </w:rPr>
            </w:pPr>
          </w:p>
        </w:tc>
        <w:tc>
          <w:tcPr>
            <w:tcW w:w="3544" w:type="dxa"/>
            <w:vMerge/>
          </w:tcPr>
          <w:p w:rsidR="00F92327" w:rsidRPr="00686BDB" w:rsidRDefault="00F92327" w:rsidP="009C3B31">
            <w:pPr>
              <w:spacing w:line="276" w:lineRule="auto"/>
              <w:ind w:right="29"/>
              <w:rPr>
                <w:sz w:val="22"/>
                <w:szCs w:val="22"/>
              </w:rPr>
            </w:pPr>
          </w:p>
        </w:tc>
      </w:tr>
      <w:tr w:rsidR="00F92327" w:rsidRPr="00686BDB" w:rsidTr="009C3B31">
        <w:trPr>
          <w:trHeight w:val="255"/>
        </w:trPr>
        <w:tc>
          <w:tcPr>
            <w:tcW w:w="1526" w:type="dxa"/>
            <w:vMerge w:val="restart"/>
          </w:tcPr>
          <w:p w:rsidR="00F92327" w:rsidRPr="00686BDB" w:rsidRDefault="00F92327" w:rsidP="009C3B31">
            <w:pPr>
              <w:spacing w:line="276" w:lineRule="auto"/>
              <w:ind w:right="29"/>
              <w:rPr>
                <w:sz w:val="22"/>
                <w:szCs w:val="22"/>
              </w:rPr>
            </w:pPr>
            <w:r w:rsidRPr="00686BDB">
              <w:rPr>
                <w:sz w:val="22"/>
                <w:szCs w:val="22"/>
              </w:rPr>
              <w:t>Декабрь</w:t>
            </w:r>
          </w:p>
        </w:tc>
        <w:tc>
          <w:tcPr>
            <w:tcW w:w="4078" w:type="dxa"/>
            <w:tcBorders>
              <w:bottom w:val="single" w:sz="4" w:space="0" w:color="auto"/>
            </w:tcBorders>
          </w:tcPr>
          <w:p w:rsidR="00F92327" w:rsidRPr="00686BDB" w:rsidRDefault="00F92327" w:rsidP="009C3B31">
            <w:pPr>
              <w:spacing w:line="276" w:lineRule="auto"/>
              <w:ind w:right="29"/>
              <w:rPr>
                <w:sz w:val="22"/>
                <w:szCs w:val="22"/>
              </w:rPr>
            </w:pPr>
            <w:r w:rsidRPr="00686BDB">
              <w:rPr>
                <w:sz w:val="22"/>
                <w:szCs w:val="22"/>
              </w:rPr>
              <w:t>«Красавица зима»</w:t>
            </w:r>
          </w:p>
        </w:tc>
        <w:tc>
          <w:tcPr>
            <w:tcW w:w="1951" w:type="dxa"/>
            <w:vMerge w:val="restart"/>
          </w:tcPr>
          <w:p w:rsidR="00F92327" w:rsidRDefault="00F92327" w:rsidP="009C3B31">
            <w:pPr>
              <w:spacing w:line="276" w:lineRule="auto"/>
              <w:ind w:right="29"/>
              <w:rPr>
                <w:sz w:val="22"/>
                <w:szCs w:val="22"/>
              </w:rPr>
            </w:pPr>
            <w:r w:rsidRPr="00686BDB">
              <w:rPr>
                <w:sz w:val="22"/>
                <w:szCs w:val="22"/>
              </w:rPr>
              <w:t>«</w:t>
            </w:r>
            <w:r>
              <w:rPr>
                <w:sz w:val="22"/>
                <w:szCs w:val="22"/>
              </w:rPr>
              <w:t>Превращение воды»,</w:t>
            </w:r>
          </w:p>
          <w:p w:rsidR="00F92327" w:rsidRPr="00686BDB" w:rsidRDefault="00F92327" w:rsidP="009C3B31">
            <w:pPr>
              <w:spacing w:line="276" w:lineRule="auto"/>
              <w:ind w:right="29"/>
              <w:rPr>
                <w:sz w:val="22"/>
                <w:szCs w:val="22"/>
              </w:rPr>
            </w:pPr>
            <w:r>
              <w:rPr>
                <w:sz w:val="22"/>
                <w:szCs w:val="22"/>
              </w:rPr>
              <w:t>«Птицы и человек»</w:t>
            </w:r>
            <w:r w:rsidRPr="00686BDB">
              <w:rPr>
                <w:sz w:val="22"/>
                <w:szCs w:val="22"/>
              </w:rPr>
              <w:t xml:space="preserve"> </w:t>
            </w:r>
          </w:p>
        </w:tc>
        <w:tc>
          <w:tcPr>
            <w:tcW w:w="2410" w:type="dxa"/>
            <w:vMerge w:val="restart"/>
          </w:tcPr>
          <w:p w:rsidR="00F92327" w:rsidRPr="00686BDB" w:rsidRDefault="00F92327" w:rsidP="009C3B31">
            <w:pPr>
              <w:spacing w:line="276" w:lineRule="auto"/>
              <w:ind w:right="29"/>
              <w:rPr>
                <w:sz w:val="22"/>
                <w:szCs w:val="22"/>
              </w:rPr>
            </w:pPr>
            <w:r w:rsidRPr="00686BDB">
              <w:rPr>
                <w:sz w:val="22"/>
                <w:szCs w:val="22"/>
              </w:rPr>
              <w:t>Самый короткий день в году, снегопады, метели, мороз.</w:t>
            </w:r>
          </w:p>
          <w:p w:rsidR="00F92327" w:rsidRPr="00686BDB" w:rsidRDefault="00F92327" w:rsidP="009C3B31">
            <w:pPr>
              <w:spacing w:line="276" w:lineRule="auto"/>
              <w:ind w:right="29"/>
              <w:rPr>
                <w:sz w:val="22"/>
                <w:szCs w:val="22"/>
              </w:rPr>
            </w:pPr>
            <w:r w:rsidRPr="00686BDB">
              <w:rPr>
                <w:sz w:val="22"/>
                <w:szCs w:val="22"/>
              </w:rPr>
              <w:t>Лисица</w:t>
            </w:r>
            <w:r>
              <w:rPr>
                <w:sz w:val="22"/>
                <w:szCs w:val="22"/>
              </w:rPr>
              <w:t xml:space="preserve"> мышкует, волки охотятся стаей.</w:t>
            </w:r>
          </w:p>
        </w:tc>
        <w:tc>
          <w:tcPr>
            <w:tcW w:w="1842" w:type="dxa"/>
            <w:gridSpan w:val="2"/>
            <w:vMerge w:val="restart"/>
          </w:tcPr>
          <w:p w:rsidR="00F92327" w:rsidRPr="00686BDB" w:rsidRDefault="00F92327" w:rsidP="009C3B31">
            <w:pPr>
              <w:spacing w:line="276" w:lineRule="auto"/>
              <w:ind w:right="29"/>
              <w:rPr>
                <w:sz w:val="22"/>
                <w:szCs w:val="22"/>
              </w:rPr>
            </w:pPr>
            <w:r w:rsidRPr="00686BDB">
              <w:rPr>
                <w:sz w:val="22"/>
                <w:szCs w:val="22"/>
              </w:rPr>
              <w:t>Праздник Новый год.</w:t>
            </w:r>
          </w:p>
        </w:tc>
        <w:tc>
          <w:tcPr>
            <w:tcW w:w="3544" w:type="dxa"/>
            <w:vMerge w:val="restart"/>
          </w:tcPr>
          <w:p w:rsidR="00F92327" w:rsidRPr="00686BDB" w:rsidRDefault="00F92327" w:rsidP="009C3B31">
            <w:pPr>
              <w:spacing w:line="276" w:lineRule="auto"/>
              <w:ind w:right="29"/>
              <w:rPr>
                <w:sz w:val="22"/>
                <w:szCs w:val="22"/>
              </w:rPr>
            </w:pPr>
            <w:r w:rsidRPr="00686BDB">
              <w:rPr>
                <w:sz w:val="22"/>
                <w:szCs w:val="22"/>
              </w:rPr>
              <w:t>Экологическая акция «Покормите птиц зимой…»</w:t>
            </w:r>
          </w:p>
        </w:tc>
      </w:tr>
      <w:tr w:rsidR="00F92327" w:rsidRPr="00686BDB" w:rsidTr="009C3B31">
        <w:trPr>
          <w:trHeight w:val="390"/>
        </w:trPr>
        <w:tc>
          <w:tcPr>
            <w:tcW w:w="1526" w:type="dxa"/>
            <w:vMerge/>
          </w:tcPr>
          <w:p w:rsidR="00F92327" w:rsidRPr="00686BDB" w:rsidRDefault="00F92327" w:rsidP="009C3B31">
            <w:pPr>
              <w:spacing w:line="276" w:lineRule="auto"/>
              <w:ind w:right="29"/>
              <w:rPr>
                <w:sz w:val="22"/>
                <w:szCs w:val="22"/>
              </w:rPr>
            </w:pPr>
          </w:p>
        </w:tc>
        <w:tc>
          <w:tcPr>
            <w:tcW w:w="4078" w:type="dxa"/>
            <w:tcBorders>
              <w:top w:val="single" w:sz="4" w:space="0" w:color="auto"/>
              <w:bottom w:val="single" w:sz="4" w:space="0" w:color="auto"/>
            </w:tcBorders>
          </w:tcPr>
          <w:p w:rsidR="00F92327" w:rsidRPr="00686BDB" w:rsidRDefault="00F92327" w:rsidP="009C3B31">
            <w:pPr>
              <w:spacing w:line="276" w:lineRule="auto"/>
              <w:ind w:right="29"/>
              <w:rPr>
                <w:sz w:val="22"/>
                <w:szCs w:val="22"/>
              </w:rPr>
            </w:pPr>
            <w:r w:rsidRPr="00686BDB">
              <w:rPr>
                <w:sz w:val="22"/>
                <w:szCs w:val="22"/>
              </w:rPr>
              <w:t>«</w:t>
            </w:r>
            <w:r>
              <w:rPr>
                <w:sz w:val="22"/>
                <w:szCs w:val="22"/>
              </w:rPr>
              <w:t>»Мой дом</w:t>
            </w:r>
            <w:proofErr w:type="gramStart"/>
            <w:r>
              <w:rPr>
                <w:sz w:val="22"/>
                <w:szCs w:val="22"/>
              </w:rPr>
              <w:t>»(</w:t>
            </w:r>
            <w:proofErr w:type="spellStart"/>
            <w:proofErr w:type="gramEnd"/>
            <w:r>
              <w:rPr>
                <w:sz w:val="22"/>
                <w:szCs w:val="22"/>
              </w:rPr>
              <w:t>мебель,посуда,бытоая</w:t>
            </w:r>
            <w:proofErr w:type="spellEnd"/>
            <w:r>
              <w:rPr>
                <w:sz w:val="22"/>
                <w:szCs w:val="22"/>
              </w:rPr>
              <w:t xml:space="preserve"> техника)</w:t>
            </w:r>
          </w:p>
        </w:tc>
        <w:tc>
          <w:tcPr>
            <w:tcW w:w="1951" w:type="dxa"/>
            <w:vMerge/>
          </w:tcPr>
          <w:p w:rsidR="00F92327" w:rsidRPr="00686BDB" w:rsidRDefault="00F92327" w:rsidP="009C3B31">
            <w:pPr>
              <w:spacing w:line="276" w:lineRule="auto"/>
              <w:ind w:right="29"/>
              <w:rPr>
                <w:sz w:val="22"/>
                <w:szCs w:val="22"/>
              </w:rPr>
            </w:pPr>
          </w:p>
        </w:tc>
        <w:tc>
          <w:tcPr>
            <w:tcW w:w="2410" w:type="dxa"/>
            <w:vMerge/>
          </w:tcPr>
          <w:p w:rsidR="00F92327" w:rsidRPr="00686BDB" w:rsidRDefault="00F92327" w:rsidP="009C3B31">
            <w:pPr>
              <w:spacing w:line="276" w:lineRule="auto"/>
              <w:ind w:right="29"/>
              <w:rPr>
                <w:sz w:val="22"/>
                <w:szCs w:val="22"/>
              </w:rPr>
            </w:pPr>
          </w:p>
        </w:tc>
        <w:tc>
          <w:tcPr>
            <w:tcW w:w="1842" w:type="dxa"/>
            <w:gridSpan w:val="2"/>
            <w:vMerge/>
          </w:tcPr>
          <w:p w:rsidR="00F92327" w:rsidRPr="00686BDB" w:rsidRDefault="00F92327" w:rsidP="009C3B31">
            <w:pPr>
              <w:spacing w:line="276" w:lineRule="auto"/>
              <w:ind w:right="29"/>
              <w:rPr>
                <w:sz w:val="22"/>
                <w:szCs w:val="22"/>
              </w:rPr>
            </w:pPr>
          </w:p>
        </w:tc>
        <w:tc>
          <w:tcPr>
            <w:tcW w:w="3544" w:type="dxa"/>
            <w:vMerge/>
          </w:tcPr>
          <w:p w:rsidR="00F92327" w:rsidRPr="00686BDB" w:rsidRDefault="00F92327" w:rsidP="009C3B31">
            <w:pPr>
              <w:spacing w:line="276" w:lineRule="auto"/>
              <w:ind w:right="29"/>
              <w:rPr>
                <w:sz w:val="22"/>
                <w:szCs w:val="22"/>
              </w:rPr>
            </w:pPr>
          </w:p>
        </w:tc>
      </w:tr>
      <w:tr w:rsidR="00F92327" w:rsidRPr="00686BDB" w:rsidTr="009C3B31">
        <w:trPr>
          <w:trHeight w:val="384"/>
        </w:trPr>
        <w:tc>
          <w:tcPr>
            <w:tcW w:w="1526" w:type="dxa"/>
            <w:vMerge/>
          </w:tcPr>
          <w:p w:rsidR="00F92327" w:rsidRPr="00686BDB" w:rsidRDefault="00F92327" w:rsidP="009C3B31">
            <w:pPr>
              <w:spacing w:line="276" w:lineRule="auto"/>
              <w:ind w:right="29"/>
              <w:rPr>
                <w:sz w:val="22"/>
                <w:szCs w:val="22"/>
              </w:rPr>
            </w:pPr>
          </w:p>
        </w:tc>
        <w:tc>
          <w:tcPr>
            <w:tcW w:w="4078" w:type="dxa"/>
            <w:tcBorders>
              <w:top w:val="single" w:sz="4" w:space="0" w:color="auto"/>
              <w:bottom w:val="single" w:sz="4" w:space="0" w:color="auto"/>
            </w:tcBorders>
          </w:tcPr>
          <w:p w:rsidR="00F92327" w:rsidRPr="00686BDB" w:rsidRDefault="00F92327" w:rsidP="009C3B31">
            <w:pPr>
              <w:spacing w:line="276" w:lineRule="auto"/>
              <w:ind w:right="29"/>
              <w:rPr>
                <w:sz w:val="22"/>
                <w:szCs w:val="22"/>
              </w:rPr>
            </w:pPr>
            <w:r w:rsidRPr="00686BDB">
              <w:rPr>
                <w:sz w:val="22"/>
                <w:szCs w:val="22"/>
              </w:rPr>
              <w:t>«Зимующие птицы»</w:t>
            </w:r>
          </w:p>
        </w:tc>
        <w:tc>
          <w:tcPr>
            <w:tcW w:w="1951" w:type="dxa"/>
            <w:vMerge/>
          </w:tcPr>
          <w:p w:rsidR="00F92327" w:rsidRPr="00686BDB" w:rsidRDefault="00F92327" w:rsidP="009C3B31">
            <w:pPr>
              <w:spacing w:line="276" w:lineRule="auto"/>
              <w:ind w:right="29"/>
              <w:rPr>
                <w:sz w:val="22"/>
                <w:szCs w:val="22"/>
              </w:rPr>
            </w:pPr>
          </w:p>
        </w:tc>
        <w:tc>
          <w:tcPr>
            <w:tcW w:w="2410" w:type="dxa"/>
            <w:vMerge/>
          </w:tcPr>
          <w:p w:rsidR="00F92327" w:rsidRPr="00686BDB" w:rsidRDefault="00F92327" w:rsidP="009C3B31">
            <w:pPr>
              <w:spacing w:line="276" w:lineRule="auto"/>
              <w:ind w:right="29"/>
              <w:rPr>
                <w:sz w:val="22"/>
                <w:szCs w:val="22"/>
              </w:rPr>
            </w:pPr>
          </w:p>
        </w:tc>
        <w:tc>
          <w:tcPr>
            <w:tcW w:w="1842" w:type="dxa"/>
            <w:gridSpan w:val="2"/>
            <w:vMerge/>
          </w:tcPr>
          <w:p w:rsidR="00F92327" w:rsidRPr="00686BDB" w:rsidRDefault="00F92327" w:rsidP="009C3B31">
            <w:pPr>
              <w:spacing w:line="276" w:lineRule="auto"/>
              <w:ind w:right="29"/>
              <w:rPr>
                <w:sz w:val="22"/>
                <w:szCs w:val="22"/>
              </w:rPr>
            </w:pPr>
          </w:p>
        </w:tc>
        <w:tc>
          <w:tcPr>
            <w:tcW w:w="3544" w:type="dxa"/>
            <w:vMerge/>
          </w:tcPr>
          <w:p w:rsidR="00F92327" w:rsidRPr="00686BDB" w:rsidRDefault="00F92327" w:rsidP="009C3B31">
            <w:pPr>
              <w:spacing w:line="276" w:lineRule="auto"/>
              <w:ind w:right="29"/>
              <w:rPr>
                <w:sz w:val="22"/>
                <w:szCs w:val="22"/>
              </w:rPr>
            </w:pPr>
          </w:p>
        </w:tc>
      </w:tr>
      <w:tr w:rsidR="00F92327" w:rsidRPr="00686BDB" w:rsidTr="009C3B31">
        <w:trPr>
          <w:trHeight w:val="378"/>
        </w:trPr>
        <w:tc>
          <w:tcPr>
            <w:tcW w:w="1526" w:type="dxa"/>
            <w:vMerge/>
          </w:tcPr>
          <w:p w:rsidR="00F92327" w:rsidRPr="00686BDB" w:rsidRDefault="00F92327" w:rsidP="009C3B31">
            <w:pPr>
              <w:spacing w:line="276" w:lineRule="auto"/>
              <w:ind w:right="29"/>
              <w:rPr>
                <w:sz w:val="22"/>
                <w:szCs w:val="22"/>
              </w:rPr>
            </w:pPr>
          </w:p>
        </w:tc>
        <w:tc>
          <w:tcPr>
            <w:tcW w:w="4078" w:type="dxa"/>
            <w:tcBorders>
              <w:top w:val="single" w:sz="4" w:space="0" w:color="auto"/>
            </w:tcBorders>
          </w:tcPr>
          <w:p w:rsidR="00F92327" w:rsidRPr="00686BDB" w:rsidRDefault="00F92327" w:rsidP="009C3B31">
            <w:pPr>
              <w:spacing w:line="276" w:lineRule="auto"/>
              <w:ind w:right="29"/>
              <w:rPr>
                <w:sz w:val="22"/>
                <w:szCs w:val="22"/>
              </w:rPr>
            </w:pPr>
            <w:r w:rsidRPr="00686BDB">
              <w:rPr>
                <w:sz w:val="22"/>
                <w:szCs w:val="22"/>
              </w:rPr>
              <w:t>«Новый год»</w:t>
            </w:r>
          </w:p>
        </w:tc>
        <w:tc>
          <w:tcPr>
            <w:tcW w:w="1951" w:type="dxa"/>
            <w:vMerge/>
          </w:tcPr>
          <w:p w:rsidR="00F92327" w:rsidRPr="00686BDB" w:rsidRDefault="00F92327" w:rsidP="009C3B31">
            <w:pPr>
              <w:spacing w:line="276" w:lineRule="auto"/>
              <w:ind w:right="29"/>
              <w:rPr>
                <w:sz w:val="22"/>
                <w:szCs w:val="22"/>
              </w:rPr>
            </w:pPr>
          </w:p>
        </w:tc>
        <w:tc>
          <w:tcPr>
            <w:tcW w:w="2410" w:type="dxa"/>
            <w:vMerge/>
          </w:tcPr>
          <w:p w:rsidR="00F92327" w:rsidRPr="00686BDB" w:rsidRDefault="00F92327" w:rsidP="009C3B31">
            <w:pPr>
              <w:spacing w:line="276" w:lineRule="auto"/>
              <w:ind w:right="29"/>
              <w:rPr>
                <w:sz w:val="22"/>
                <w:szCs w:val="22"/>
              </w:rPr>
            </w:pPr>
          </w:p>
        </w:tc>
        <w:tc>
          <w:tcPr>
            <w:tcW w:w="1842" w:type="dxa"/>
            <w:gridSpan w:val="2"/>
            <w:vMerge/>
          </w:tcPr>
          <w:p w:rsidR="00F92327" w:rsidRPr="00686BDB" w:rsidRDefault="00F92327" w:rsidP="009C3B31">
            <w:pPr>
              <w:spacing w:line="276" w:lineRule="auto"/>
              <w:ind w:right="29"/>
              <w:rPr>
                <w:sz w:val="22"/>
                <w:szCs w:val="22"/>
              </w:rPr>
            </w:pPr>
          </w:p>
        </w:tc>
        <w:tc>
          <w:tcPr>
            <w:tcW w:w="3544" w:type="dxa"/>
            <w:vMerge/>
          </w:tcPr>
          <w:p w:rsidR="00F92327" w:rsidRPr="00686BDB" w:rsidRDefault="00F92327" w:rsidP="009C3B31">
            <w:pPr>
              <w:spacing w:line="276" w:lineRule="auto"/>
              <w:ind w:right="29"/>
              <w:rPr>
                <w:sz w:val="22"/>
                <w:szCs w:val="22"/>
              </w:rPr>
            </w:pPr>
          </w:p>
        </w:tc>
      </w:tr>
      <w:tr w:rsidR="00F92327" w:rsidRPr="00686BDB" w:rsidTr="009C3B31">
        <w:trPr>
          <w:trHeight w:val="381"/>
        </w:trPr>
        <w:tc>
          <w:tcPr>
            <w:tcW w:w="1526" w:type="dxa"/>
            <w:vMerge w:val="restart"/>
          </w:tcPr>
          <w:p w:rsidR="00F92327" w:rsidRPr="00686BDB" w:rsidRDefault="00F92327" w:rsidP="009C3B31">
            <w:pPr>
              <w:spacing w:line="276" w:lineRule="auto"/>
              <w:ind w:right="29"/>
              <w:rPr>
                <w:sz w:val="22"/>
                <w:szCs w:val="22"/>
              </w:rPr>
            </w:pPr>
            <w:r w:rsidRPr="00686BDB">
              <w:rPr>
                <w:sz w:val="22"/>
                <w:szCs w:val="22"/>
              </w:rPr>
              <w:t>Январь</w:t>
            </w:r>
          </w:p>
          <w:p w:rsidR="00F92327" w:rsidRPr="00686BDB" w:rsidRDefault="00F92327" w:rsidP="009C3B31">
            <w:pPr>
              <w:spacing w:line="276" w:lineRule="auto"/>
              <w:ind w:right="29"/>
              <w:rPr>
                <w:sz w:val="22"/>
                <w:szCs w:val="22"/>
              </w:rPr>
            </w:pPr>
          </w:p>
        </w:tc>
        <w:tc>
          <w:tcPr>
            <w:tcW w:w="4078" w:type="dxa"/>
            <w:tcBorders>
              <w:top w:val="single" w:sz="4" w:space="0" w:color="auto"/>
              <w:bottom w:val="single" w:sz="4" w:space="0" w:color="auto"/>
            </w:tcBorders>
          </w:tcPr>
          <w:p w:rsidR="00F92327" w:rsidRPr="00686BDB" w:rsidRDefault="00F92327" w:rsidP="009C3B31">
            <w:pPr>
              <w:spacing w:line="276" w:lineRule="auto"/>
              <w:ind w:right="29"/>
              <w:rPr>
                <w:sz w:val="22"/>
                <w:szCs w:val="22"/>
              </w:rPr>
            </w:pPr>
            <w:r w:rsidRPr="00686BDB">
              <w:rPr>
                <w:sz w:val="22"/>
                <w:szCs w:val="22"/>
              </w:rPr>
              <w:t>«Народные праздники января»</w:t>
            </w:r>
          </w:p>
        </w:tc>
        <w:tc>
          <w:tcPr>
            <w:tcW w:w="1951" w:type="dxa"/>
            <w:vMerge w:val="restart"/>
            <w:tcBorders>
              <w:top w:val="single" w:sz="4" w:space="0" w:color="auto"/>
            </w:tcBorders>
          </w:tcPr>
          <w:p w:rsidR="00F92327" w:rsidRDefault="00F92327" w:rsidP="009C3B31">
            <w:pPr>
              <w:spacing w:line="276" w:lineRule="auto"/>
              <w:ind w:right="29"/>
              <w:rPr>
                <w:sz w:val="22"/>
                <w:szCs w:val="22"/>
              </w:rPr>
            </w:pPr>
            <w:r w:rsidRPr="00686BDB">
              <w:rPr>
                <w:sz w:val="22"/>
                <w:szCs w:val="22"/>
              </w:rPr>
              <w:t>«Снежный город»</w:t>
            </w:r>
            <w:r>
              <w:rPr>
                <w:sz w:val="22"/>
                <w:szCs w:val="22"/>
              </w:rPr>
              <w:t>,</w:t>
            </w:r>
          </w:p>
          <w:p w:rsidR="00F92327" w:rsidRPr="00686BDB" w:rsidRDefault="00F92327" w:rsidP="009C3B31">
            <w:pPr>
              <w:spacing w:line="276" w:lineRule="auto"/>
              <w:ind w:right="29"/>
              <w:rPr>
                <w:sz w:val="22"/>
                <w:szCs w:val="22"/>
              </w:rPr>
            </w:pPr>
            <w:r>
              <w:rPr>
                <w:sz w:val="22"/>
                <w:szCs w:val="22"/>
              </w:rPr>
              <w:t>«Народные умельцы»</w:t>
            </w:r>
          </w:p>
        </w:tc>
        <w:tc>
          <w:tcPr>
            <w:tcW w:w="2410" w:type="dxa"/>
            <w:vMerge w:val="restart"/>
            <w:tcBorders>
              <w:top w:val="single" w:sz="4" w:space="0" w:color="auto"/>
            </w:tcBorders>
          </w:tcPr>
          <w:p w:rsidR="00F92327" w:rsidRPr="00686BDB" w:rsidRDefault="00F92327" w:rsidP="009C3B31">
            <w:pPr>
              <w:spacing w:line="276" w:lineRule="auto"/>
              <w:ind w:right="29"/>
              <w:rPr>
                <w:sz w:val="22"/>
                <w:szCs w:val="22"/>
              </w:rPr>
            </w:pPr>
            <w:r w:rsidRPr="00686BDB">
              <w:rPr>
                <w:sz w:val="22"/>
                <w:szCs w:val="22"/>
              </w:rPr>
              <w:t>Январь – году начало зиме середина. Гололёд. Клёст выводит птенцов. Крещенские морозы.</w:t>
            </w:r>
          </w:p>
        </w:tc>
        <w:tc>
          <w:tcPr>
            <w:tcW w:w="1842" w:type="dxa"/>
            <w:gridSpan w:val="2"/>
            <w:vMerge w:val="restart"/>
            <w:tcBorders>
              <w:top w:val="single" w:sz="4" w:space="0" w:color="auto"/>
            </w:tcBorders>
          </w:tcPr>
          <w:p w:rsidR="00F92327" w:rsidRPr="00686BDB" w:rsidRDefault="00F92327" w:rsidP="009C3B31">
            <w:pPr>
              <w:spacing w:line="276" w:lineRule="auto"/>
              <w:ind w:right="29"/>
              <w:rPr>
                <w:sz w:val="22"/>
                <w:szCs w:val="22"/>
              </w:rPr>
            </w:pPr>
            <w:r>
              <w:rPr>
                <w:sz w:val="22"/>
                <w:szCs w:val="22"/>
              </w:rPr>
              <w:t>Ко</w:t>
            </w:r>
            <w:r w:rsidRPr="00686BDB">
              <w:rPr>
                <w:sz w:val="22"/>
                <w:szCs w:val="22"/>
              </w:rPr>
              <w:t>лядки. День Здоровья.</w:t>
            </w:r>
          </w:p>
        </w:tc>
        <w:tc>
          <w:tcPr>
            <w:tcW w:w="3544" w:type="dxa"/>
            <w:vMerge w:val="restart"/>
            <w:tcBorders>
              <w:top w:val="single" w:sz="4" w:space="0" w:color="auto"/>
            </w:tcBorders>
          </w:tcPr>
          <w:p w:rsidR="00F92327" w:rsidRPr="00686BDB" w:rsidRDefault="00F92327" w:rsidP="009C3B31">
            <w:pPr>
              <w:spacing w:line="276" w:lineRule="auto"/>
              <w:ind w:right="29"/>
              <w:rPr>
                <w:sz w:val="22"/>
                <w:szCs w:val="22"/>
              </w:rPr>
            </w:pPr>
            <w:r w:rsidRPr="00686BDB">
              <w:rPr>
                <w:sz w:val="22"/>
                <w:szCs w:val="22"/>
              </w:rPr>
              <w:t>Неделя зимних игр и забав.</w:t>
            </w:r>
          </w:p>
        </w:tc>
      </w:tr>
      <w:tr w:rsidR="00F92327" w:rsidRPr="00686BDB" w:rsidTr="009C3B31">
        <w:trPr>
          <w:trHeight w:val="660"/>
        </w:trPr>
        <w:tc>
          <w:tcPr>
            <w:tcW w:w="1526" w:type="dxa"/>
            <w:vMerge/>
          </w:tcPr>
          <w:p w:rsidR="00F92327" w:rsidRPr="00686BDB" w:rsidRDefault="00F92327" w:rsidP="009C3B31">
            <w:pPr>
              <w:spacing w:line="276" w:lineRule="auto"/>
              <w:ind w:right="29"/>
              <w:rPr>
                <w:sz w:val="22"/>
                <w:szCs w:val="22"/>
              </w:rPr>
            </w:pPr>
          </w:p>
        </w:tc>
        <w:tc>
          <w:tcPr>
            <w:tcW w:w="4078" w:type="dxa"/>
            <w:tcBorders>
              <w:top w:val="single" w:sz="4" w:space="0" w:color="auto"/>
              <w:bottom w:val="single" w:sz="4" w:space="0" w:color="auto"/>
            </w:tcBorders>
          </w:tcPr>
          <w:p w:rsidR="00F92327" w:rsidRPr="00686BDB" w:rsidRDefault="00F92327" w:rsidP="009C3B31">
            <w:pPr>
              <w:spacing w:line="276" w:lineRule="auto"/>
              <w:ind w:right="29"/>
              <w:rPr>
                <w:sz w:val="22"/>
                <w:szCs w:val="22"/>
              </w:rPr>
            </w:pPr>
            <w:r w:rsidRPr="00686BDB">
              <w:rPr>
                <w:sz w:val="22"/>
                <w:szCs w:val="22"/>
              </w:rPr>
              <w:t xml:space="preserve">«Животные </w:t>
            </w:r>
          </w:p>
          <w:p w:rsidR="00F92327" w:rsidRPr="00686BDB" w:rsidRDefault="00F92327" w:rsidP="009C3B31">
            <w:pPr>
              <w:spacing w:line="276" w:lineRule="auto"/>
              <w:ind w:right="29"/>
              <w:rPr>
                <w:sz w:val="22"/>
                <w:szCs w:val="22"/>
              </w:rPr>
            </w:pPr>
            <w:r w:rsidRPr="00686BDB">
              <w:rPr>
                <w:sz w:val="22"/>
                <w:szCs w:val="22"/>
              </w:rPr>
              <w:t>Сибири»</w:t>
            </w:r>
          </w:p>
        </w:tc>
        <w:tc>
          <w:tcPr>
            <w:tcW w:w="1951" w:type="dxa"/>
            <w:vMerge/>
            <w:tcBorders>
              <w:top w:val="nil"/>
            </w:tcBorders>
          </w:tcPr>
          <w:p w:rsidR="00F92327" w:rsidRPr="00686BDB" w:rsidRDefault="00F92327" w:rsidP="009C3B31">
            <w:pPr>
              <w:spacing w:line="276" w:lineRule="auto"/>
              <w:ind w:right="29"/>
              <w:rPr>
                <w:sz w:val="22"/>
                <w:szCs w:val="22"/>
              </w:rPr>
            </w:pPr>
          </w:p>
        </w:tc>
        <w:tc>
          <w:tcPr>
            <w:tcW w:w="2410" w:type="dxa"/>
            <w:vMerge/>
            <w:tcBorders>
              <w:top w:val="nil"/>
            </w:tcBorders>
          </w:tcPr>
          <w:p w:rsidR="00F92327" w:rsidRPr="00686BDB" w:rsidRDefault="00F92327" w:rsidP="009C3B31">
            <w:pPr>
              <w:spacing w:line="276" w:lineRule="auto"/>
              <w:ind w:right="29"/>
              <w:rPr>
                <w:sz w:val="22"/>
                <w:szCs w:val="22"/>
              </w:rPr>
            </w:pPr>
          </w:p>
        </w:tc>
        <w:tc>
          <w:tcPr>
            <w:tcW w:w="1842" w:type="dxa"/>
            <w:gridSpan w:val="2"/>
            <w:vMerge/>
            <w:tcBorders>
              <w:top w:val="nil"/>
            </w:tcBorders>
          </w:tcPr>
          <w:p w:rsidR="00F92327" w:rsidRPr="00686BDB" w:rsidRDefault="00F92327" w:rsidP="009C3B31">
            <w:pPr>
              <w:spacing w:line="276" w:lineRule="auto"/>
              <w:ind w:right="29"/>
              <w:rPr>
                <w:sz w:val="22"/>
                <w:szCs w:val="22"/>
              </w:rPr>
            </w:pPr>
          </w:p>
        </w:tc>
        <w:tc>
          <w:tcPr>
            <w:tcW w:w="3544" w:type="dxa"/>
            <w:vMerge/>
            <w:tcBorders>
              <w:top w:val="nil"/>
            </w:tcBorders>
          </w:tcPr>
          <w:p w:rsidR="00F92327" w:rsidRPr="00686BDB" w:rsidRDefault="00F92327" w:rsidP="009C3B31">
            <w:pPr>
              <w:spacing w:line="276" w:lineRule="auto"/>
              <w:ind w:right="29"/>
              <w:rPr>
                <w:sz w:val="22"/>
                <w:szCs w:val="22"/>
              </w:rPr>
            </w:pPr>
          </w:p>
        </w:tc>
      </w:tr>
      <w:tr w:rsidR="00F92327" w:rsidRPr="00686BDB" w:rsidTr="009C3B31">
        <w:trPr>
          <w:trHeight w:val="495"/>
        </w:trPr>
        <w:tc>
          <w:tcPr>
            <w:tcW w:w="1526" w:type="dxa"/>
            <w:vMerge/>
            <w:tcBorders>
              <w:top w:val="nil"/>
            </w:tcBorders>
          </w:tcPr>
          <w:p w:rsidR="00F92327" w:rsidRPr="00686BDB" w:rsidRDefault="00F92327" w:rsidP="009C3B31">
            <w:pPr>
              <w:spacing w:line="276" w:lineRule="auto"/>
              <w:ind w:right="29"/>
              <w:rPr>
                <w:sz w:val="22"/>
                <w:szCs w:val="22"/>
              </w:rPr>
            </w:pPr>
          </w:p>
        </w:tc>
        <w:tc>
          <w:tcPr>
            <w:tcW w:w="4078" w:type="dxa"/>
            <w:tcBorders>
              <w:top w:val="nil"/>
              <w:bottom w:val="single" w:sz="4" w:space="0" w:color="auto"/>
            </w:tcBorders>
          </w:tcPr>
          <w:p w:rsidR="00F92327" w:rsidRPr="00686BDB" w:rsidRDefault="00F92327" w:rsidP="009C3B31">
            <w:pPr>
              <w:spacing w:line="276" w:lineRule="auto"/>
              <w:ind w:right="29"/>
              <w:rPr>
                <w:sz w:val="22"/>
                <w:szCs w:val="22"/>
              </w:rPr>
            </w:pPr>
          </w:p>
        </w:tc>
        <w:tc>
          <w:tcPr>
            <w:tcW w:w="1951" w:type="dxa"/>
            <w:vMerge/>
          </w:tcPr>
          <w:p w:rsidR="00F92327" w:rsidRPr="00686BDB" w:rsidRDefault="00F92327" w:rsidP="009C3B31">
            <w:pPr>
              <w:spacing w:line="276" w:lineRule="auto"/>
              <w:ind w:right="29"/>
              <w:rPr>
                <w:sz w:val="22"/>
                <w:szCs w:val="22"/>
              </w:rPr>
            </w:pPr>
          </w:p>
        </w:tc>
        <w:tc>
          <w:tcPr>
            <w:tcW w:w="2410" w:type="dxa"/>
            <w:vMerge/>
          </w:tcPr>
          <w:p w:rsidR="00F92327" w:rsidRPr="00686BDB" w:rsidRDefault="00F92327" w:rsidP="009C3B31">
            <w:pPr>
              <w:spacing w:line="276" w:lineRule="auto"/>
              <w:ind w:right="29"/>
              <w:rPr>
                <w:sz w:val="22"/>
                <w:szCs w:val="22"/>
              </w:rPr>
            </w:pPr>
          </w:p>
        </w:tc>
        <w:tc>
          <w:tcPr>
            <w:tcW w:w="1842" w:type="dxa"/>
            <w:gridSpan w:val="2"/>
            <w:vMerge/>
          </w:tcPr>
          <w:p w:rsidR="00F92327" w:rsidRPr="00686BDB" w:rsidRDefault="00F92327" w:rsidP="009C3B31">
            <w:pPr>
              <w:spacing w:line="276" w:lineRule="auto"/>
              <w:ind w:right="29"/>
              <w:rPr>
                <w:sz w:val="22"/>
                <w:szCs w:val="22"/>
              </w:rPr>
            </w:pPr>
          </w:p>
        </w:tc>
        <w:tc>
          <w:tcPr>
            <w:tcW w:w="3544" w:type="dxa"/>
            <w:vMerge/>
          </w:tcPr>
          <w:p w:rsidR="00F92327" w:rsidRPr="00686BDB" w:rsidRDefault="00F92327" w:rsidP="009C3B31">
            <w:pPr>
              <w:spacing w:line="276" w:lineRule="auto"/>
              <w:ind w:right="29"/>
              <w:rPr>
                <w:sz w:val="22"/>
                <w:szCs w:val="22"/>
              </w:rPr>
            </w:pPr>
          </w:p>
        </w:tc>
      </w:tr>
      <w:tr w:rsidR="00F92327" w:rsidRPr="00686BDB" w:rsidTr="009C3B31">
        <w:trPr>
          <w:trHeight w:val="394"/>
        </w:trPr>
        <w:tc>
          <w:tcPr>
            <w:tcW w:w="1526" w:type="dxa"/>
            <w:vMerge/>
            <w:tcBorders>
              <w:top w:val="nil"/>
              <w:bottom w:val="single" w:sz="4" w:space="0" w:color="auto"/>
            </w:tcBorders>
          </w:tcPr>
          <w:p w:rsidR="00F92327" w:rsidRPr="00686BDB" w:rsidRDefault="00F92327" w:rsidP="009C3B31">
            <w:pPr>
              <w:spacing w:line="276" w:lineRule="auto"/>
              <w:ind w:right="29"/>
              <w:rPr>
                <w:sz w:val="22"/>
                <w:szCs w:val="22"/>
              </w:rPr>
            </w:pPr>
          </w:p>
        </w:tc>
        <w:tc>
          <w:tcPr>
            <w:tcW w:w="4078" w:type="dxa"/>
            <w:tcBorders>
              <w:top w:val="single" w:sz="4" w:space="0" w:color="auto"/>
              <w:bottom w:val="single" w:sz="4" w:space="0" w:color="auto"/>
            </w:tcBorders>
          </w:tcPr>
          <w:p w:rsidR="00F92327" w:rsidRPr="00686BDB" w:rsidRDefault="00F92327" w:rsidP="009C3B31">
            <w:pPr>
              <w:spacing w:line="276" w:lineRule="auto"/>
              <w:ind w:right="29"/>
              <w:rPr>
                <w:sz w:val="22"/>
                <w:szCs w:val="22"/>
              </w:rPr>
            </w:pPr>
            <w:r w:rsidRPr="00686BDB">
              <w:rPr>
                <w:sz w:val="22"/>
                <w:szCs w:val="22"/>
              </w:rPr>
              <w:t>«Город мастеров»</w:t>
            </w:r>
          </w:p>
        </w:tc>
        <w:tc>
          <w:tcPr>
            <w:tcW w:w="1951" w:type="dxa"/>
            <w:vMerge/>
            <w:tcBorders>
              <w:bottom w:val="single" w:sz="4" w:space="0" w:color="auto"/>
            </w:tcBorders>
          </w:tcPr>
          <w:p w:rsidR="00F92327" w:rsidRPr="00686BDB" w:rsidRDefault="00F92327" w:rsidP="009C3B31">
            <w:pPr>
              <w:spacing w:line="276" w:lineRule="auto"/>
              <w:ind w:right="29"/>
              <w:rPr>
                <w:sz w:val="22"/>
                <w:szCs w:val="22"/>
              </w:rPr>
            </w:pPr>
          </w:p>
        </w:tc>
        <w:tc>
          <w:tcPr>
            <w:tcW w:w="2410" w:type="dxa"/>
            <w:vMerge/>
            <w:tcBorders>
              <w:bottom w:val="single" w:sz="4" w:space="0" w:color="auto"/>
            </w:tcBorders>
          </w:tcPr>
          <w:p w:rsidR="00F92327" w:rsidRPr="00686BDB" w:rsidRDefault="00F92327" w:rsidP="009C3B31">
            <w:pPr>
              <w:spacing w:line="276" w:lineRule="auto"/>
              <w:ind w:right="29"/>
              <w:rPr>
                <w:sz w:val="22"/>
                <w:szCs w:val="22"/>
              </w:rPr>
            </w:pPr>
          </w:p>
        </w:tc>
        <w:tc>
          <w:tcPr>
            <w:tcW w:w="1842" w:type="dxa"/>
            <w:gridSpan w:val="2"/>
            <w:vMerge/>
            <w:tcBorders>
              <w:bottom w:val="single" w:sz="4" w:space="0" w:color="auto"/>
            </w:tcBorders>
          </w:tcPr>
          <w:p w:rsidR="00F92327" w:rsidRPr="00686BDB" w:rsidRDefault="00F92327" w:rsidP="009C3B31">
            <w:pPr>
              <w:spacing w:line="276" w:lineRule="auto"/>
              <w:ind w:right="29"/>
              <w:rPr>
                <w:sz w:val="22"/>
                <w:szCs w:val="22"/>
              </w:rPr>
            </w:pPr>
          </w:p>
        </w:tc>
        <w:tc>
          <w:tcPr>
            <w:tcW w:w="3544" w:type="dxa"/>
            <w:vMerge/>
            <w:tcBorders>
              <w:bottom w:val="single" w:sz="4" w:space="0" w:color="auto"/>
            </w:tcBorders>
          </w:tcPr>
          <w:p w:rsidR="00F92327" w:rsidRPr="00686BDB" w:rsidRDefault="00F92327" w:rsidP="009C3B31">
            <w:pPr>
              <w:spacing w:line="276" w:lineRule="auto"/>
              <w:ind w:right="29"/>
              <w:rPr>
                <w:sz w:val="22"/>
                <w:szCs w:val="22"/>
              </w:rPr>
            </w:pPr>
          </w:p>
        </w:tc>
      </w:tr>
      <w:tr w:rsidR="00F92327" w:rsidRPr="00686BDB" w:rsidTr="009C3B31">
        <w:trPr>
          <w:trHeight w:val="271"/>
        </w:trPr>
        <w:tc>
          <w:tcPr>
            <w:tcW w:w="1526" w:type="dxa"/>
            <w:vMerge w:val="restart"/>
            <w:tcBorders>
              <w:top w:val="single" w:sz="4" w:space="0" w:color="auto"/>
            </w:tcBorders>
          </w:tcPr>
          <w:p w:rsidR="00F92327" w:rsidRPr="00686BDB" w:rsidRDefault="00F92327" w:rsidP="009C3B31">
            <w:pPr>
              <w:spacing w:line="276" w:lineRule="auto"/>
              <w:ind w:right="29"/>
              <w:rPr>
                <w:sz w:val="22"/>
                <w:szCs w:val="22"/>
              </w:rPr>
            </w:pPr>
            <w:r w:rsidRPr="00686BDB">
              <w:rPr>
                <w:sz w:val="22"/>
                <w:szCs w:val="22"/>
              </w:rPr>
              <w:t>Февраль.</w:t>
            </w:r>
          </w:p>
        </w:tc>
        <w:tc>
          <w:tcPr>
            <w:tcW w:w="4078" w:type="dxa"/>
            <w:tcBorders>
              <w:top w:val="single" w:sz="4" w:space="0" w:color="auto"/>
              <w:bottom w:val="single" w:sz="4" w:space="0" w:color="auto"/>
            </w:tcBorders>
          </w:tcPr>
          <w:p w:rsidR="00F92327" w:rsidRPr="00686BDB" w:rsidRDefault="00F92327" w:rsidP="009C3B31">
            <w:pPr>
              <w:spacing w:line="276" w:lineRule="auto"/>
              <w:ind w:right="29"/>
              <w:rPr>
                <w:sz w:val="22"/>
                <w:szCs w:val="22"/>
                <w:lang w:val="en-US"/>
              </w:rPr>
            </w:pPr>
            <w:r>
              <w:rPr>
                <w:sz w:val="22"/>
                <w:szCs w:val="22"/>
              </w:rPr>
              <w:t>«Север России»</w:t>
            </w:r>
          </w:p>
        </w:tc>
        <w:tc>
          <w:tcPr>
            <w:tcW w:w="1951" w:type="dxa"/>
            <w:vMerge w:val="restart"/>
            <w:tcBorders>
              <w:top w:val="single" w:sz="4" w:space="0" w:color="auto"/>
            </w:tcBorders>
          </w:tcPr>
          <w:p w:rsidR="00F92327" w:rsidRPr="00686BDB" w:rsidRDefault="00F92327" w:rsidP="009C3B31">
            <w:pPr>
              <w:spacing w:line="276" w:lineRule="auto"/>
              <w:ind w:right="29"/>
              <w:rPr>
                <w:sz w:val="22"/>
                <w:szCs w:val="22"/>
              </w:rPr>
            </w:pPr>
            <w:r w:rsidRPr="00686BDB">
              <w:rPr>
                <w:sz w:val="22"/>
                <w:szCs w:val="22"/>
              </w:rPr>
              <w:t>Богатыри земли русской</w:t>
            </w:r>
          </w:p>
        </w:tc>
        <w:tc>
          <w:tcPr>
            <w:tcW w:w="2410" w:type="dxa"/>
            <w:vMerge w:val="restart"/>
            <w:tcBorders>
              <w:top w:val="single" w:sz="4" w:space="0" w:color="auto"/>
            </w:tcBorders>
          </w:tcPr>
          <w:p w:rsidR="00F92327" w:rsidRPr="00686BDB" w:rsidRDefault="00F92327" w:rsidP="009C3B31">
            <w:pPr>
              <w:spacing w:line="276" w:lineRule="auto"/>
              <w:ind w:right="29"/>
              <w:rPr>
                <w:sz w:val="22"/>
                <w:szCs w:val="22"/>
              </w:rPr>
            </w:pPr>
            <w:r w:rsidRPr="00686BDB">
              <w:rPr>
                <w:sz w:val="22"/>
                <w:szCs w:val="22"/>
              </w:rPr>
              <w:t xml:space="preserve">Первая капель, сосульки, образование наста. Февральские ветра, позёмка. </w:t>
            </w:r>
          </w:p>
        </w:tc>
        <w:tc>
          <w:tcPr>
            <w:tcW w:w="1842" w:type="dxa"/>
            <w:gridSpan w:val="2"/>
            <w:vMerge w:val="restart"/>
            <w:tcBorders>
              <w:top w:val="single" w:sz="4" w:space="0" w:color="auto"/>
            </w:tcBorders>
          </w:tcPr>
          <w:p w:rsidR="00F92327" w:rsidRPr="00686BDB" w:rsidRDefault="00F92327" w:rsidP="009C3B31">
            <w:pPr>
              <w:spacing w:line="276" w:lineRule="auto"/>
              <w:ind w:right="29"/>
              <w:rPr>
                <w:sz w:val="22"/>
                <w:szCs w:val="22"/>
              </w:rPr>
            </w:pPr>
            <w:r w:rsidRPr="00686BDB">
              <w:rPr>
                <w:sz w:val="22"/>
                <w:szCs w:val="22"/>
              </w:rPr>
              <w:t xml:space="preserve">Патриотический праздник  День защитников Отечества </w:t>
            </w:r>
          </w:p>
        </w:tc>
        <w:tc>
          <w:tcPr>
            <w:tcW w:w="3544" w:type="dxa"/>
            <w:vMerge w:val="restart"/>
            <w:tcBorders>
              <w:top w:val="single" w:sz="4" w:space="0" w:color="auto"/>
            </w:tcBorders>
          </w:tcPr>
          <w:p w:rsidR="00F92327" w:rsidRPr="00686BDB" w:rsidRDefault="00F92327" w:rsidP="009C3B31">
            <w:pPr>
              <w:spacing w:line="276" w:lineRule="auto"/>
              <w:ind w:right="29"/>
              <w:rPr>
                <w:sz w:val="22"/>
                <w:szCs w:val="22"/>
              </w:rPr>
            </w:pPr>
            <w:r w:rsidRPr="00686BDB">
              <w:rPr>
                <w:sz w:val="22"/>
                <w:szCs w:val="22"/>
              </w:rPr>
              <w:t>Выставка детских работ «Мой папа солдат». Фотовыставка «Служу Отечеству»</w:t>
            </w:r>
          </w:p>
        </w:tc>
      </w:tr>
      <w:tr w:rsidR="00F92327" w:rsidRPr="00686BDB" w:rsidTr="009C3B31">
        <w:trPr>
          <w:trHeight w:val="681"/>
        </w:trPr>
        <w:tc>
          <w:tcPr>
            <w:tcW w:w="1526" w:type="dxa"/>
            <w:vMerge/>
            <w:tcBorders>
              <w:top w:val="single" w:sz="4" w:space="0" w:color="auto"/>
            </w:tcBorders>
          </w:tcPr>
          <w:p w:rsidR="00F92327" w:rsidRPr="00686BDB" w:rsidRDefault="00F92327" w:rsidP="009C3B31">
            <w:pPr>
              <w:spacing w:line="276" w:lineRule="auto"/>
              <w:ind w:right="29"/>
              <w:rPr>
                <w:sz w:val="22"/>
                <w:szCs w:val="22"/>
              </w:rPr>
            </w:pPr>
          </w:p>
        </w:tc>
        <w:tc>
          <w:tcPr>
            <w:tcW w:w="4078" w:type="dxa"/>
            <w:tcBorders>
              <w:top w:val="single" w:sz="4" w:space="0" w:color="auto"/>
            </w:tcBorders>
          </w:tcPr>
          <w:p w:rsidR="00F92327" w:rsidRPr="00686BDB" w:rsidRDefault="00F92327" w:rsidP="009C3B31">
            <w:pPr>
              <w:spacing w:line="276" w:lineRule="auto"/>
              <w:ind w:right="29"/>
              <w:rPr>
                <w:sz w:val="22"/>
                <w:szCs w:val="22"/>
              </w:rPr>
            </w:pPr>
            <w:r w:rsidRPr="00686BDB">
              <w:rPr>
                <w:sz w:val="22"/>
                <w:szCs w:val="22"/>
              </w:rPr>
              <w:t xml:space="preserve">«Детские </w:t>
            </w:r>
          </w:p>
          <w:p w:rsidR="00F92327" w:rsidRPr="00686BDB" w:rsidRDefault="00F92327" w:rsidP="009C3B31">
            <w:pPr>
              <w:spacing w:line="276" w:lineRule="auto"/>
              <w:ind w:right="29"/>
              <w:rPr>
                <w:sz w:val="22"/>
                <w:szCs w:val="22"/>
              </w:rPr>
            </w:pPr>
            <w:r w:rsidRPr="00686BDB">
              <w:rPr>
                <w:sz w:val="22"/>
                <w:szCs w:val="22"/>
              </w:rPr>
              <w:t>писатели о природе»</w:t>
            </w:r>
          </w:p>
        </w:tc>
        <w:tc>
          <w:tcPr>
            <w:tcW w:w="1951" w:type="dxa"/>
            <w:vMerge/>
            <w:tcBorders>
              <w:top w:val="single" w:sz="4" w:space="0" w:color="auto"/>
            </w:tcBorders>
          </w:tcPr>
          <w:p w:rsidR="00F92327" w:rsidRPr="00686BDB" w:rsidRDefault="00F92327" w:rsidP="009C3B31">
            <w:pPr>
              <w:spacing w:line="276" w:lineRule="auto"/>
              <w:ind w:right="29"/>
              <w:rPr>
                <w:sz w:val="22"/>
                <w:szCs w:val="22"/>
              </w:rPr>
            </w:pPr>
          </w:p>
        </w:tc>
        <w:tc>
          <w:tcPr>
            <w:tcW w:w="2410" w:type="dxa"/>
            <w:vMerge/>
            <w:tcBorders>
              <w:top w:val="single" w:sz="4" w:space="0" w:color="auto"/>
            </w:tcBorders>
          </w:tcPr>
          <w:p w:rsidR="00F92327" w:rsidRPr="00686BDB" w:rsidRDefault="00F92327" w:rsidP="009C3B31">
            <w:pPr>
              <w:spacing w:line="276" w:lineRule="auto"/>
              <w:ind w:right="29"/>
              <w:rPr>
                <w:sz w:val="22"/>
                <w:szCs w:val="22"/>
              </w:rPr>
            </w:pPr>
          </w:p>
        </w:tc>
        <w:tc>
          <w:tcPr>
            <w:tcW w:w="1842" w:type="dxa"/>
            <w:gridSpan w:val="2"/>
            <w:vMerge/>
            <w:tcBorders>
              <w:top w:val="single" w:sz="4" w:space="0" w:color="auto"/>
            </w:tcBorders>
          </w:tcPr>
          <w:p w:rsidR="00F92327" w:rsidRPr="00686BDB" w:rsidRDefault="00F92327" w:rsidP="009C3B31">
            <w:pPr>
              <w:spacing w:line="276" w:lineRule="auto"/>
              <w:ind w:right="29"/>
              <w:rPr>
                <w:sz w:val="22"/>
                <w:szCs w:val="22"/>
              </w:rPr>
            </w:pPr>
          </w:p>
        </w:tc>
        <w:tc>
          <w:tcPr>
            <w:tcW w:w="3544" w:type="dxa"/>
            <w:vMerge/>
            <w:tcBorders>
              <w:top w:val="single" w:sz="4" w:space="0" w:color="auto"/>
            </w:tcBorders>
          </w:tcPr>
          <w:p w:rsidR="00F92327" w:rsidRPr="00686BDB" w:rsidRDefault="00F92327" w:rsidP="009C3B31">
            <w:pPr>
              <w:spacing w:line="276" w:lineRule="auto"/>
              <w:ind w:right="29"/>
              <w:rPr>
                <w:sz w:val="22"/>
                <w:szCs w:val="22"/>
              </w:rPr>
            </w:pPr>
          </w:p>
        </w:tc>
      </w:tr>
      <w:tr w:rsidR="00F92327" w:rsidRPr="00686BDB" w:rsidTr="009C3B31">
        <w:trPr>
          <w:trHeight w:val="261"/>
        </w:trPr>
        <w:tc>
          <w:tcPr>
            <w:tcW w:w="1526" w:type="dxa"/>
            <w:vMerge/>
            <w:tcBorders>
              <w:top w:val="single" w:sz="4" w:space="0" w:color="auto"/>
            </w:tcBorders>
          </w:tcPr>
          <w:p w:rsidR="00F92327" w:rsidRPr="00686BDB" w:rsidRDefault="00F92327" w:rsidP="009C3B31">
            <w:pPr>
              <w:spacing w:line="276" w:lineRule="auto"/>
              <w:ind w:right="29"/>
              <w:rPr>
                <w:sz w:val="22"/>
                <w:szCs w:val="22"/>
              </w:rPr>
            </w:pPr>
          </w:p>
        </w:tc>
        <w:tc>
          <w:tcPr>
            <w:tcW w:w="4078" w:type="dxa"/>
            <w:tcBorders>
              <w:top w:val="single" w:sz="4" w:space="0" w:color="auto"/>
              <w:bottom w:val="single" w:sz="4" w:space="0" w:color="auto"/>
            </w:tcBorders>
          </w:tcPr>
          <w:p w:rsidR="00F92327" w:rsidRPr="00686BDB" w:rsidRDefault="00F92327" w:rsidP="009C3B31">
            <w:pPr>
              <w:spacing w:line="276" w:lineRule="auto"/>
              <w:ind w:right="29"/>
              <w:rPr>
                <w:sz w:val="22"/>
                <w:szCs w:val="22"/>
              </w:rPr>
            </w:pPr>
            <w:r w:rsidRPr="00686BDB">
              <w:rPr>
                <w:sz w:val="22"/>
                <w:szCs w:val="22"/>
              </w:rPr>
              <w:t>«Защитники Отечества»</w:t>
            </w:r>
          </w:p>
        </w:tc>
        <w:tc>
          <w:tcPr>
            <w:tcW w:w="1951" w:type="dxa"/>
            <w:vMerge/>
            <w:tcBorders>
              <w:top w:val="single" w:sz="4" w:space="0" w:color="auto"/>
            </w:tcBorders>
          </w:tcPr>
          <w:p w:rsidR="00F92327" w:rsidRPr="00686BDB" w:rsidRDefault="00F92327" w:rsidP="009C3B31">
            <w:pPr>
              <w:spacing w:line="276" w:lineRule="auto"/>
              <w:ind w:right="29"/>
              <w:rPr>
                <w:sz w:val="22"/>
                <w:szCs w:val="22"/>
              </w:rPr>
            </w:pPr>
          </w:p>
        </w:tc>
        <w:tc>
          <w:tcPr>
            <w:tcW w:w="2410" w:type="dxa"/>
            <w:vMerge/>
            <w:tcBorders>
              <w:top w:val="single" w:sz="4" w:space="0" w:color="auto"/>
            </w:tcBorders>
          </w:tcPr>
          <w:p w:rsidR="00F92327" w:rsidRPr="00686BDB" w:rsidRDefault="00F92327" w:rsidP="009C3B31">
            <w:pPr>
              <w:spacing w:line="276" w:lineRule="auto"/>
              <w:ind w:right="29"/>
              <w:rPr>
                <w:sz w:val="22"/>
                <w:szCs w:val="22"/>
              </w:rPr>
            </w:pPr>
          </w:p>
        </w:tc>
        <w:tc>
          <w:tcPr>
            <w:tcW w:w="1842" w:type="dxa"/>
            <w:gridSpan w:val="2"/>
            <w:vMerge/>
            <w:tcBorders>
              <w:top w:val="single" w:sz="4" w:space="0" w:color="auto"/>
            </w:tcBorders>
          </w:tcPr>
          <w:p w:rsidR="00F92327" w:rsidRPr="00686BDB" w:rsidRDefault="00F92327" w:rsidP="009C3B31">
            <w:pPr>
              <w:spacing w:line="276" w:lineRule="auto"/>
              <w:ind w:right="29"/>
              <w:rPr>
                <w:sz w:val="22"/>
                <w:szCs w:val="22"/>
              </w:rPr>
            </w:pPr>
          </w:p>
        </w:tc>
        <w:tc>
          <w:tcPr>
            <w:tcW w:w="3544" w:type="dxa"/>
            <w:vMerge/>
            <w:tcBorders>
              <w:top w:val="single" w:sz="4" w:space="0" w:color="auto"/>
            </w:tcBorders>
          </w:tcPr>
          <w:p w:rsidR="00F92327" w:rsidRPr="00686BDB" w:rsidRDefault="00F92327" w:rsidP="009C3B31">
            <w:pPr>
              <w:spacing w:line="276" w:lineRule="auto"/>
              <w:ind w:right="29"/>
              <w:rPr>
                <w:sz w:val="22"/>
                <w:szCs w:val="22"/>
              </w:rPr>
            </w:pPr>
          </w:p>
        </w:tc>
      </w:tr>
      <w:tr w:rsidR="00F92327" w:rsidRPr="00686BDB" w:rsidTr="009C3B31">
        <w:trPr>
          <w:trHeight w:val="261"/>
        </w:trPr>
        <w:tc>
          <w:tcPr>
            <w:tcW w:w="1526" w:type="dxa"/>
            <w:vMerge/>
            <w:tcBorders>
              <w:top w:val="single" w:sz="4" w:space="0" w:color="auto"/>
            </w:tcBorders>
          </w:tcPr>
          <w:p w:rsidR="00F92327" w:rsidRPr="00686BDB" w:rsidRDefault="00F92327" w:rsidP="009C3B31">
            <w:pPr>
              <w:spacing w:line="276" w:lineRule="auto"/>
              <w:ind w:right="29"/>
              <w:rPr>
                <w:sz w:val="22"/>
                <w:szCs w:val="22"/>
              </w:rPr>
            </w:pPr>
          </w:p>
        </w:tc>
        <w:tc>
          <w:tcPr>
            <w:tcW w:w="4078" w:type="dxa"/>
            <w:tcBorders>
              <w:top w:val="single" w:sz="4" w:space="0" w:color="auto"/>
            </w:tcBorders>
          </w:tcPr>
          <w:p w:rsidR="00F92327" w:rsidRPr="00686BDB" w:rsidRDefault="00F92327" w:rsidP="009C3B31">
            <w:pPr>
              <w:spacing w:line="276" w:lineRule="auto"/>
              <w:ind w:right="29"/>
              <w:rPr>
                <w:sz w:val="22"/>
                <w:szCs w:val="22"/>
              </w:rPr>
            </w:pPr>
            <w:r>
              <w:rPr>
                <w:sz w:val="22"/>
                <w:szCs w:val="22"/>
              </w:rPr>
              <w:t>«Подводный мир рек, морей и океанов»</w:t>
            </w:r>
          </w:p>
        </w:tc>
        <w:tc>
          <w:tcPr>
            <w:tcW w:w="1951" w:type="dxa"/>
            <w:vMerge/>
            <w:tcBorders>
              <w:top w:val="single" w:sz="4" w:space="0" w:color="auto"/>
            </w:tcBorders>
          </w:tcPr>
          <w:p w:rsidR="00F92327" w:rsidRPr="00686BDB" w:rsidRDefault="00F92327" w:rsidP="009C3B31">
            <w:pPr>
              <w:spacing w:line="276" w:lineRule="auto"/>
              <w:ind w:right="29"/>
              <w:rPr>
                <w:sz w:val="22"/>
                <w:szCs w:val="22"/>
              </w:rPr>
            </w:pPr>
          </w:p>
        </w:tc>
        <w:tc>
          <w:tcPr>
            <w:tcW w:w="2410" w:type="dxa"/>
            <w:vMerge/>
            <w:tcBorders>
              <w:top w:val="single" w:sz="4" w:space="0" w:color="auto"/>
            </w:tcBorders>
          </w:tcPr>
          <w:p w:rsidR="00F92327" w:rsidRPr="00686BDB" w:rsidRDefault="00F92327" w:rsidP="009C3B31">
            <w:pPr>
              <w:spacing w:line="276" w:lineRule="auto"/>
              <w:ind w:right="29"/>
              <w:rPr>
                <w:sz w:val="22"/>
                <w:szCs w:val="22"/>
              </w:rPr>
            </w:pPr>
          </w:p>
        </w:tc>
        <w:tc>
          <w:tcPr>
            <w:tcW w:w="1842" w:type="dxa"/>
            <w:gridSpan w:val="2"/>
            <w:vMerge/>
            <w:tcBorders>
              <w:top w:val="single" w:sz="4" w:space="0" w:color="auto"/>
            </w:tcBorders>
          </w:tcPr>
          <w:p w:rsidR="00F92327" w:rsidRPr="00686BDB" w:rsidRDefault="00F92327" w:rsidP="009C3B31">
            <w:pPr>
              <w:spacing w:line="276" w:lineRule="auto"/>
              <w:ind w:right="29"/>
              <w:rPr>
                <w:sz w:val="22"/>
                <w:szCs w:val="22"/>
              </w:rPr>
            </w:pPr>
          </w:p>
        </w:tc>
        <w:tc>
          <w:tcPr>
            <w:tcW w:w="3544" w:type="dxa"/>
            <w:vMerge/>
            <w:tcBorders>
              <w:top w:val="single" w:sz="4" w:space="0" w:color="auto"/>
            </w:tcBorders>
          </w:tcPr>
          <w:p w:rsidR="00F92327" w:rsidRPr="00686BDB" w:rsidRDefault="00F92327" w:rsidP="009C3B31">
            <w:pPr>
              <w:spacing w:line="276" w:lineRule="auto"/>
              <w:ind w:right="29"/>
              <w:rPr>
                <w:sz w:val="22"/>
                <w:szCs w:val="22"/>
              </w:rPr>
            </w:pPr>
          </w:p>
        </w:tc>
      </w:tr>
      <w:tr w:rsidR="00F92327" w:rsidRPr="00686BDB" w:rsidTr="009C3B31">
        <w:trPr>
          <w:trHeight w:val="380"/>
        </w:trPr>
        <w:tc>
          <w:tcPr>
            <w:tcW w:w="1526" w:type="dxa"/>
            <w:vMerge w:val="restart"/>
          </w:tcPr>
          <w:p w:rsidR="00F92327" w:rsidRPr="00686BDB" w:rsidRDefault="00F92327" w:rsidP="009C3B31">
            <w:pPr>
              <w:spacing w:line="276" w:lineRule="auto"/>
              <w:ind w:right="29"/>
              <w:rPr>
                <w:sz w:val="22"/>
                <w:szCs w:val="22"/>
              </w:rPr>
            </w:pPr>
            <w:r w:rsidRPr="00686BDB">
              <w:rPr>
                <w:sz w:val="22"/>
                <w:szCs w:val="22"/>
              </w:rPr>
              <w:t>Март</w:t>
            </w:r>
          </w:p>
        </w:tc>
        <w:tc>
          <w:tcPr>
            <w:tcW w:w="4078" w:type="dxa"/>
            <w:tcBorders>
              <w:bottom w:val="single" w:sz="4" w:space="0" w:color="auto"/>
            </w:tcBorders>
          </w:tcPr>
          <w:p w:rsidR="00F92327" w:rsidRPr="00686BDB" w:rsidRDefault="00F92327" w:rsidP="009C3B31">
            <w:pPr>
              <w:spacing w:line="276" w:lineRule="auto"/>
              <w:ind w:right="29"/>
              <w:rPr>
                <w:sz w:val="22"/>
                <w:szCs w:val="22"/>
              </w:rPr>
            </w:pPr>
            <w:r w:rsidRPr="00686BDB">
              <w:rPr>
                <w:sz w:val="22"/>
                <w:szCs w:val="22"/>
              </w:rPr>
              <w:t>«О любимых мамах»</w:t>
            </w:r>
          </w:p>
        </w:tc>
        <w:tc>
          <w:tcPr>
            <w:tcW w:w="1951" w:type="dxa"/>
            <w:vMerge w:val="restart"/>
          </w:tcPr>
          <w:p w:rsidR="00F92327" w:rsidRPr="00686BDB" w:rsidRDefault="00F92327" w:rsidP="009C3B31">
            <w:pPr>
              <w:spacing w:line="276" w:lineRule="auto"/>
              <w:ind w:right="29"/>
              <w:rPr>
                <w:sz w:val="22"/>
                <w:szCs w:val="22"/>
              </w:rPr>
            </w:pPr>
            <w:r w:rsidRPr="00686BDB">
              <w:rPr>
                <w:sz w:val="22"/>
                <w:szCs w:val="22"/>
              </w:rPr>
              <w:t xml:space="preserve">«Мамы разные нужны, мамы </w:t>
            </w:r>
            <w:r w:rsidRPr="00686BDB">
              <w:rPr>
                <w:sz w:val="22"/>
                <w:szCs w:val="22"/>
              </w:rPr>
              <w:lastRenderedPageBreak/>
              <w:t>всякие важны»</w:t>
            </w:r>
          </w:p>
        </w:tc>
        <w:tc>
          <w:tcPr>
            <w:tcW w:w="2410" w:type="dxa"/>
            <w:vMerge w:val="restart"/>
          </w:tcPr>
          <w:p w:rsidR="00F92327" w:rsidRPr="00686BDB" w:rsidRDefault="00F92327" w:rsidP="009C3B31">
            <w:pPr>
              <w:spacing w:line="276" w:lineRule="auto"/>
              <w:ind w:right="29"/>
              <w:rPr>
                <w:sz w:val="22"/>
                <w:szCs w:val="22"/>
              </w:rPr>
            </w:pPr>
            <w:r w:rsidRPr="00686BDB">
              <w:rPr>
                <w:sz w:val="22"/>
                <w:szCs w:val="22"/>
              </w:rPr>
              <w:lastRenderedPageBreak/>
              <w:t xml:space="preserve">День весеннего равноденствия. Таяние </w:t>
            </w:r>
            <w:r w:rsidRPr="00686BDB">
              <w:rPr>
                <w:sz w:val="22"/>
                <w:szCs w:val="22"/>
              </w:rPr>
              <w:lastRenderedPageBreak/>
              <w:t>снега, оттепель.</w:t>
            </w:r>
          </w:p>
          <w:p w:rsidR="00F92327" w:rsidRPr="00686BDB" w:rsidRDefault="00F92327" w:rsidP="009C3B31">
            <w:pPr>
              <w:spacing w:line="276" w:lineRule="auto"/>
              <w:ind w:right="29"/>
              <w:rPr>
                <w:sz w:val="22"/>
                <w:szCs w:val="22"/>
              </w:rPr>
            </w:pPr>
            <w:r w:rsidRPr="00686BDB">
              <w:rPr>
                <w:sz w:val="22"/>
                <w:szCs w:val="22"/>
              </w:rPr>
              <w:t xml:space="preserve"> </w:t>
            </w:r>
          </w:p>
        </w:tc>
        <w:tc>
          <w:tcPr>
            <w:tcW w:w="1842" w:type="dxa"/>
            <w:gridSpan w:val="2"/>
            <w:vMerge w:val="restart"/>
          </w:tcPr>
          <w:p w:rsidR="00F92327" w:rsidRPr="00686BDB" w:rsidRDefault="00F92327" w:rsidP="009C3B31">
            <w:pPr>
              <w:spacing w:line="276" w:lineRule="auto"/>
              <w:ind w:right="29"/>
              <w:rPr>
                <w:sz w:val="22"/>
                <w:szCs w:val="22"/>
              </w:rPr>
            </w:pPr>
            <w:r w:rsidRPr="00686BDB">
              <w:rPr>
                <w:sz w:val="22"/>
                <w:szCs w:val="22"/>
              </w:rPr>
              <w:lastRenderedPageBreak/>
              <w:t>Мамин день</w:t>
            </w:r>
          </w:p>
        </w:tc>
        <w:tc>
          <w:tcPr>
            <w:tcW w:w="3544" w:type="dxa"/>
            <w:vMerge w:val="restart"/>
          </w:tcPr>
          <w:p w:rsidR="00F92327" w:rsidRPr="00686BDB" w:rsidRDefault="00F92327" w:rsidP="009C3B31">
            <w:pPr>
              <w:spacing w:line="276" w:lineRule="auto"/>
              <w:ind w:right="29"/>
              <w:rPr>
                <w:sz w:val="22"/>
                <w:szCs w:val="22"/>
              </w:rPr>
            </w:pPr>
            <w:r w:rsidRPr="00686BDB">
              <w:rPr>
                <w:sz w:val="22"/>
                <w:szCs w:val="22"/>
              </w:rPr>
              <w:t xml:space="preserve">День открытых дверей. </w:t>
            </w:r>
          </w:p>
          <w:p w:rsidR="00F92327" w:rsidRPr="00686BDB" w:rsidRDefault="00F92327" w:rsidP="009C3B31">
            <w:pPr>
              <w:spacing w:line="276" w:lineRule="auto"/>
              <w:ind w:right="29"/>
              <w:rPr>
                <w:sz w:val="22"/>
                <w:szCs w:val="22"/>
              </w:rPr>
            </w:pPr>
            <w:r w:rsidRPr="00686BDB">
              <w:rPr>
                <w:sz w:val="22"/>
                <w:szCs w:val="22"/>
              </w:rPr>
              <w:t>Театральная неделя.</w:t>
            </w:r>
          </w:p>
        </w:tc>
      </w:tr>
      <w:tr w:rsidR="00F92327" w:rsidRPr="00686BDB" w:rsidTr="009C3B31">
        <w:trPr>
          <w:trHeight w:val="414"/>
        </w:trPr>
        <w:tc>
          <w:tcPr>
            <w:tcW w:w="1526" w:type="dxa"/>
            <w:vMerge/>
          </w:tcPr>
          <w:p w:rsidR="00F92327" w:rsidRPr="00686BDB" w:rsidRDefault="00F92327" w:rsidP="009C3B31">
            <w:pPr>
              <w:spacing w:line="276" w:lineRule="auto"/>
              <w:ind w:right="29"/>
              <w:rPr>
                <w:sz w:val="22"/>
                <w:szCs w:val="22"/>
              </w:rPr>
            </w:pPr>
          </w:p>
        </w:tc>
        <w:tc>
          <w:tcPr>
            <w:tcW w:w="4078" w:type="dxa"/>
            <w:tcBorders>
              <w:top w:val="single" w:sz="4" w:space="0" w:color="auto"/>
              <w:bottom w:val="single" w:sz="4" w:space="0" w:color="auto"/>
            </w:tcBorders>
          </w:tcPr>
          <w:p w:rsidR="00F92327" w:rsidRPr="00686BDB" w:rsidRDefault="00F92327" w:rsidP="009C3B31">
            <w:pPr>
              <w:spacing w:line="276" w:lineRule="auto"/>
              <w:ind w:right="29"/>
              <w:rPr>
                <w:sz w:val="22"/>
                <w:szCs w:val="22"/>
              </w:rPr>
            </w:pPr>
            <w:r w:rsidRPr="00686BDB">
              <w:rPr>
                <w:sz w:val="22"/>
                <w:szCs w:val="22"/>
              </w:rPr>
              <w:t>«Путешествие вокруг света»</w:t>
            </w:r>
          </w:p>
        </w:tc>
        <w:tc>
          <w:tcPr>
            <w:tcW w:w="1951" w:type="dxa"/>
            <w:vMerge/>
          </w:tcPr>
          <w:p w:rsidR="00F92327" w:rsidRPr="00686BDB" w:rsidRDefault="00F92327" w:rsidP="009C3B31">
            <w:pPr>
              <w:spacing w:line="276" w:lineRule="auto"/>
              <w:ind w:right="29"/>
              <w:rPr>
                <w:sz w:val="22"/>
                <w:szCs w:val="22"/>
              </w:rPr>
            </w:pPr>
          </w:p>
        </w:tc>
        <w:tc>
          <w:tcPr>
            <w:tcW w:w="2410" w:type="dxa"/>
            <w:vMerge/>
          </w:tcPr>
          <w:p w:rsidR="00F92327" w:rsidRPr="00686BDB" w:rsidRDefault="00F92327" w:rsidP="009C3B31">
            <w:pPr>
              <w:spacing w:line="276" w:lineRule="auto"/>
              <w:ind w:right="29"/>
              <w:rPr>
                <w:sz w:val="22"/>
                <w:szCs w:val="22"/>
              </w:rPr>
            </w:pPr>
          </w:p>
        </w:tc>
        <w:tc>
          <w:tcPr>
            <w:tcW w:w="1842" w:type="dxa"/>
            <w:gridSpan w:val="2"/>
            <w:vMerge/>
          </w:tcPr>
          <w:p w:rsidR="00F92327" w:rsidRPr="00686BDB" w:rsidRDefault="00F92327" w:rsidP="009C3B31">
            <w:pPr>
              <w:spacing w:line="276" w:lineRule="auto"/>
              <w:ind w:right="29"/>
              <w:rPr>
                <w:sz w:val="22"/>
                <w:szCs w:val="22"/>
              </w:rPr>
            </w:pPr>
          </w:p>
        </w:tc>
        <w:tc>
          <w:tcPr>
            <w:tcW w:w="3544" w:type="dxa"/>
            <w:vMerge/>
          </w:tcPr>
          <w:p w:rsidR="00F92327" w:rsidRPr="00686BDB" w:rsidRDefault="00F92327" w:rsidP="009C3B31">
            <w:pPr>
              <w:spacing w:line="276" w:lineRule="auto"/>
              <w:ind w:right="29"/>
              <w:rPr>
                <w:sz w:val="22"/>
                <w:szCs w:val="22"/>
              </w:rPr>
            </w:pPr>
          </w:p>
        </w:tc>
      </w:tr>
      <w:tr w:rsidR="00F92327" w:rsidRPr="00686BDB" w:rsidTr="009C3B31">
        <w:trPr>
          <w:trHeight w:val="291"/>
        </w:trPr>
        <w:tc>
          <w:tcPr>
            <w:tcW w:w="1526" w:type="dxa"/>
            <w:vMerge/>
          </w:tcPr>
          <w:p w:rsidR="00F92327" w:rsidRPr="00686BDB" w:rsidRDefault="00F92327" w:rsidP="009C3B31">
            <w:pPr>
              <w:spacing w:line="276" w:lineRule="auto"/>
              <w:ind w:right="29"/>
              <w:rPr>
                <w:sz w:val="22"/>
                <w:szCs w:val="22"/>
              </w:rPr>
            </w:pPr>
          </w:p>
        </w:tc>
        <w:tc>
          <w:tcPr>
            <w:tcW w:w="4078" w:type="dxa"/>
            <w:tcBorders>
              <w:top w:val="single" w:sz="4" w:space="0" w:color="auto"/>
              <w:bottom w:val="single" w:sz="4" w:space="0" w:color="auto"/>
            </w:tcBorders>
          </w:tcPr>
          <w:p w:rsidR="00F92327" w:rsidRPr="00686BDB" w:rsidRDefault="00F92327" w:rsidP="009C3B31">
            <w:pPr>
              <w:spacing w:line="276" w:lineRule="auto"/>
              <w:ind w:right="29"/>
              <w:rPr>
                <w:sz w:val="22"/>
                <w:szCs w:val="22"/>
              </w:rPr>
            </w:pPr>
            <w:r w:rsidRPr="00686BDB">
              <w:rPr>
                <w:sz w:val="22"/>
                <w:szCs w:val="22"/>
              </w:rPr>
              <w:t>«Семья»</w:t>
            </w:r>
          </w:p>
        </w:tc>
        <w:tc>
          <w:tcPr>
            <w:tcW w:w="1951" w:type="dxa"/>
            <w:vMerge/>
          </w:tcPr>
          <w:p w:rsidR="00F92327" w:rsidRPr="00686BDB" w:rsidRDefault="00F92327" w:rsidP="009C3B31">
            <w:pPr>
              <w:spacing w:line="276" w:lineRule="auto"/>
              <w:ind w:right="29"/>
              <w:rPr>
                <w:sz w:val="22"/>
                <w:szCs w:val="22"/>
              </w:rPr>
            </w:pPr>
          </w:p>
        </w:tc>
        <w:tc>
          <w:tcPr>
            <w:tcW w:w="2410" w:type="dxa"/>
            <w:vMerge/>
          </w:tcPr>
          <w:p w:rsidR="00F92327" w:rsidRPr="00686BDB" w:rsidRDefault="00F92327" w:rsidP="009C3B31">
            <w:pPr>
              <w:spacing w:line="276" w:lineRule="auto"/>
              <w:ind w:right="29"/>
              <w:rPr>
                <w:sz w:val="22"/>
                <w:szCs w:val="22"/>
              </w:rPr>
            </w:pPr>
          </w:p>
        </w:tc>
        <w:tc>
          <w:tcPr>
            <w:tcW w:w="1842" w:type="dxa"/>
            <w:gridSpan w:val="2"/>
            <w:vMerge/>
          </w:tcPr>
          <w:p w:rsidR="00F92327" w:rsidRPr="00686BDB" w:rsidRDefault="00F92327" w:rsidP="009C3B31">
            <w:pPr>
              <w:spacing w:line="276" w:lineRule="auto"/>
              <w:ind w:right="29"/>
              <w:rPr>
                <w:sz w:val="22"/>
                <w:szCs w:val="22"/>
              </w:rPr>
            </w:pPr>
          </w:p>
        </w:tc>
        <w:tc>
          <w:tcPr>
            <w:tcW w:w="3544" w:type="dxa"/>
            <w:vMerge/>
          </w:tcPr>
          <w:p w:rsidR="00F92327" w:rsidRPr="00686BDB" w:rsidRDefault="00F92327" w:rsidP="009C3B31">
            <w:pPr>
              <w:spacing w:line="276" w:lineRule="auto"/>
              <w:ind w:right="29"/>
              <w:rPr>
                <w:sz w:val="22"/>
                <w:szCs w:val="22"/>
              </w:rPr>
            </w:pPr>
          </w:p>
        </w:tc>
      </w:tr>
      <w:tr w:rsidR="00F92327" w:rsidRPr="00686BDB" w:rsidTr="009C3B31">
        <w:trPr>
          <w:trHeight w:val="268"/>
        </w:trPr>
        <w:tc>
          <w:tcPr>
            <w:tcW w:w="1526" w:type="dxa"/>
            <w:vMerge/>
          </w:tcPr>
          <w:p w:rsidR="00F92327" w:rsidRPr="00686BDB" w:rsidRDefault="00F92327" w:rsidP="009C3B31">
            <w:pPr>
              <w:spacing w:line="276" w:lineRule="auto"/>
              <w:ind w:right="29"/>
              <w:rPr>
                <w:sz w:val="22"/>
                <w:szCs w:val="22"/>
              </w:rPr>
            </w:pPr>
          </w:p>
        </w:tc>
        <w:tc>
          <w:tcPr>
            <w:tcW w:w="4078" w:type="dxa"/>
            <w:tcBorders>
              <w:top w:val="single" w:sz="4" w:space="0" w:color="auto"/>
            </w:tcBorders>
          </w:tcPr>
          <w:p w:rsidR="00F92327" w:rsidRPr="00686BDB" w:rsidRDefault="00F92327" w:rsidP="009C3B31">
            <w:pPr>
              <w:spacing w:line="276" w:lineRule="auto"/>
              <w:ind w:right="29"/>
              <w:rPr>
                <w:sz w:val="22"/>
                <w:szCs w:val="22"/>
              </w:rPr>
            </w:pPr>
            <w:r w:rsidRPr="00686BDB">
              <w:rPr>
                <w:sz w:val="22"/>
                <w:szCs w:val="22"/>
              </w:rPr>
              <w:t>«Театральный калейдоскоп»</w:t>
            </w:r>
          </w:p>
        </w:tc>
        <w:tc>
          <w:tcPr>
            <w:tcW w:w="1951" w:type="dxa"/>
            <w:vMerge/>
          </w:tcPr>
          <w:p w:rsidR="00F92327" w:rsidRPr="00686BDB" w:rsidRDefault="00F92327" w:rsidP="009C3B31">
            <w:pPr>
              <w:spacing w:line="276" w:lineRule="auto"/>
              <w:ind w:right="29"/>
              <w:rPr>
                <w:sz w:val="22"/>
                <w:szCs w:val="22"/>
              </w:rPr>
            </w:pPr>
          </w:p>
        </w:tc>
        <w:tc>
          <w:tcPr>
            <w:tcW w:w="2410" w:type="dxa"/>
            <w:vMerge/>
          </w:tcPr>
          <w:p w:rsidR="00F92327" w:rsidRPr="00686BDB" w:rsidRDefault="00F92327" w:rsidP="009C3B31">
            <w:pPr>
              <w:spacing w:line="276" w:lineRule="auto"/>
              <w:ind w:right="29"/>
              <w:rPr>
                <w:sz w:val="22"/>
                <w:szCs w:val="22"/>
              </w:rPr>
            </w:pPr>
          </w:p>
        </w:tc>
        <w:tc>
          <w:tcPr>
            <w:tcW w:w="1842" w:type="dxa"/>
            <w:gridSpan w:val="2"/>
            <w:vMerge/>
          </w:tcPr>
          <w:p w:rsidR="00F92327" w:rsidRPr="00686BDB" w:rsidRDefault="00F92327" w:rsidP="009C3B31">
            <w:pPr>
              <w:spacing w:line="276" w:lineRule="auto"/>
              <w:ind w:right="29"/>
              <w:rPr>
                <w:sz w:val="22"/>
                <w:szCs w:val="22"/>
              </w:rPr>
            </w:pPr>
          </w:p>
        </w:tc>
        <w:tc>
          <w:tcPr>
            <w:tcW w:w="3544" w:type="dxa"/>
            <w:vMerge/>
          </w:tcPr>
          <w:p w:rsidR="00F92327" w:rsidRPr="00686BDB" w:rsidRDefault="00F92327" w:rsidP="009C3B31">
            <w:pPr>
              <w:spacing w:line="276" w:lineRule="auto"/>
              <w:ind w:right="29"/>
              <w:rPr>
                <w:sz w:val="22"/>
                <w:szCs w:val="22"/>
              </w:rPr>
            </w:pPr>
          </w:p>
        </w:tc>
      </w:tr>
      <w:tr w:rsidR="00F92327" w:rsidRPr="00686BDB" w:rsidTr="009C3B31">
        <w:trPr>
          <w:trHeight w:val="257"/>
        </w:trPr>
        <w:tc>
          <w:tcPr>
            <w:tcW w:w="1526" w:type="dxa"/>
            <w:vMerge w:val="restart"/>
          </w:tcPr>
          <w:p w:rsidR="00F92327" w:rsidRPr="00686BDB" w:rsidRDefault="00F92327" w:rsidP="009C3B31">
            <w:pPr>
              <w:spacing w:line="276" w:lineRule="auto"/>
              <w:ind w:right="29"/>
              <w:rPr>
                <w:sz w:val="22"/>
                <w:szCs w:val="22"/>
              </w:rPr>
            </w:pPr>
            <w:r w:rsidRPr="00686BDB">
              <w:rPr>
                <w:sz w:val="22"/>
                <w:szCs w:val="22"/>
              </w:rPr>
              <w:t>Апрель</w:t>
            </w:r>
          </w:p>
        </w:tc>
        <w:tc>
          <w:tcPr>
            <w:tcW w:w="4078" w:type="dxa"/>
            <w:tcBorders>
              <w:bottom w:val="single" w:sz="4" w:space="0" w:color="auto"/>
            </w:tcBorders>
          </w:tcPr>
          <w:p w:rsidR="00F92327" w:rsidRPr="00686BDB" w:rsidRDefault="00F92327" w:rsidP="009C3B31">
            <w:pPr>
              <w:spacing w:line="276" w:lineRule="auto"/>
              <w:ind w:right="29"/>
              <w:rPr>
                <w:sz w:val="22"/>
                <w:szCs w:val="22"/>
              </w:rPr>
            </w:pPr>
            <w:r w:rsidRPr="00686BDB">
              <w:rPr>
                <w:sz w:val="22"/>
                <w:szCs w:val="22"/>
              </w:rPr>
              <w:t>«Весна»</w:t>
            </w:r>
          </w:p>
        </w:tc>
        <w:tc>
          <w:tcPr>
            <w:tcW w:w="1951" w:type="dxa"/>
            <w:vMerge w:val="restart"/>
          </w:tcPr>
          <w:p w:rsidR="00F92327" w:rsidRDefault="00F92327" w:rsidP="009C3B31">
            <w:pPr>
              <w:spacing w:line="276" w:lineRule="auto"/>
              <w:ind w:right="29"/>
              <w:rPr>
                <w:sz w:val="22"/>
                <w:szCs w:val="22"/>
              </w:rPr>
            </w:pPr>
            <w:r w:rsidRPr="00686BDB">
              <w:rPr>
                <w:sz w:val="22"/>
                <w:szCs w:val="22"/>
              </w:rPr>
              <w:t>«Мой зелёный друг»</w:t>
            </w:r>
            <w:r>
              <w:rPr>
                <w:sz w:val="22"/>
                <w:szCs w:val="22"/>
              </w:rPr>
              <w:t>,</w:t>
            </w:r>
          </w:p>
          <w:p w:rsidR="00F92327" w:rsidRPr="00686BDB" w:rsidRDefault="00F92327" w:rsidP="009C3B31">
            <w:pPr>
              <w:spacing w:line="276" w:lineRule="auto"/>
              <w:ind w:right="29"/>
              <w:rPr>
                <w:sz w:val="22"/>
                <w:szCs w:val="22"/>
              </w:rPr>
            </w:pPr>
            <w:r>
              <w:rPr>
                <w:sz w:val="22"/>
                <w:szCs w:val="22"/>
              </w:rPr>
              <w:t xml:space="preserve">«Космическое </w:t>
            </w:r>
            <w:proofErr w:type="spellStart"/>
            <w:r>
              <w:rPr>
                <w:sz w:val="22"/>
                <w:szCs w:val="22"/>
              </w:rPr>
              <w:t>путишествие</w:t>
            </w:r>
            <w:proofErr w:type="spellEnd"/>
            <w:r>
              <w:rPr>
                <w:sz w:val="22"/>
                <w:szCs w:val="22"/>
              </w:rPr>
              <w:t>»</w:t>
            </w:r>
          </w:p>
        </w:tc>
        <w:tc>
          <w:tcPr>
            <w:tcW w:w="2410" w:type="dxa"/>
            <w:vMerge w:val="restart"/>
          </w:tcPr>
          <w:p w:rsidR="00F92327" w:rsidRPr="00686BDB" w:rsidRDefault="00F92327" w:rsidP="009C3B31">
            <w:pPr>
              <w:spacing w:line="276" w:lineRule="auto"/>
              <w:ind w:right="29"/>
              <w:rPr>
                <w:sz w:val="22"/>
                <w:szCs w:val="22"/>
              </w:rPr>
            </w:pPr>
            <w:r w:rsidRPr="00686BDB">
              <w:rPr>
                <w:sz w:val="22"/>
                <w:szCs w:val="22"/>
              </w:rPr>
              <w:t>Распускание вербы, набухание почек. Ручьи, вскрытие рек и озёр. Прилёт грачей.</w:t>
            </w:r>
          </w:p>
        </w:tc>
        <w:tc>
          <w:tcPr>
            <w:tcW w:w="1842" w:type="dxa"/>
            <w:gridSpan w:val="2"/>
            <w:vMerge w:val="restart"/>
          </w:tcPr>
          <w:p w:rsidR="00F92327" w:rsidRPr="00686BDB" w:rsidRDefault="00F92327" w:rsidP="009C3B31">
            <w:pPr>
              <w:spacing w:line="276" w:lineRule="auto"/>
              <w:ind w:right="29"/>
              <w:rPr>
                <w:sz w:val="22"/>
                <w:szCs w:val="22"/>
              </w:rPr>
            </w:pPr>
            <w:r w:rsidRPr="00686BDB">
              <w:rPr>
                <w:sz w:val="22"/>
                <w:szCs w:val="22"/>
              </w:rPr>
              <w:t>День смеха.</w:t>
            </w:r>
          </w:p>
          <w:p w:rsidR="00F92327" w:rsidRPr="00686BDB" w:rsidRDefault="00F92327" w:rsidP="009C3B31">
            <w:pPr>
              <w:spacing w:line="276" w:lineRule="auto"/>
              <w:ind w:right="29"/>
              <w:rPr>
                <w:sz w:val="22"/>
                <w:szCs w:val="22"/>
              </w:rPr>
            </w:pPr>
            <w:r w:rsidRPr="00686BDB">
              <w:rPr>
                <w:sz w:val="22"/>
                <w:szCs w:val="22"/>
              </w:rPr>
              <w:t xml:space="preserve"> Развлечения во всех возрастных группах «Чистая вода здоровью важна». </w:t>
            </w:r>
          </w:p>
        </w:tc>
        <w:tc>
          <w:tcPr>
            <w:tcW w:w="3544" w:type="dxa"/>
            <w:vMerge w:val="restart"/>
          </w:tcPr>
          <w:p w:rsidR="00F92327" w:rsidRPr="00686BDB" w:rsidRDefault="00F92327" w:rsidP="009C3B31">
            <w:pPr>
              <w:spacing w:line="276" w:lineRule="auto"/>
              <w:ind w:right="29"/>
              <w:rPr>
                <w:sz w:val="22"/>
                <w:szCs w:val="22"/>
              </w:rPr>
            </w:pPr>
            <w:r w:rsidRPr="00686BDB">
              <w:rPr>
                <w:sz w:val="22"/>
                <w:szCs w:val="22"/>
              </w:rPr>
              <w:t>Субботник – акция «Чистая берёзовая роща» совместно с жителями близлежащих домов,  учащимися гимназии № 1</w:t>
            </w:r>
          </w:p>
          <w:p w:rsidR="00F92327" w:rsidRPr="00686BDB" w:rsidRDefault="00F92327" w:rsidP="009C3B31">
            <w:pPr>
              <w:spacing w:line="276" w:lineRule="auto"/>
              <w:ind w:right="29"/>
              <w:rPr>
                <w:sz w:val="22"/>
                <w:szCs w:val="22"/>
              </w:rPr>
            </w:pPr>
            <w:r w:rsidRPr="00686BDB">
              <w:rPr>
                <w:sz w:val="22"/>
                <w:szCs w:val="22"/>
              </w:rPr>
              <w:t>Развешивание скворечников.</w:t>
            </w:r>
          </w:p>
        </w:tc>
      </w:tr>
      <w:tr w:rsidR="00F92327" w:rsidRPr="00686BDB" w:rsidTr="009C3B31">
        <w:trPr>
          <w:trHeight w:val="362"/>
        </w:trPr>
        <w:tc>
          <w:tcPr>
            <w:tcW w:w="1526" w:type="dxa"/>
            <w:vMerge/>
          </w:tcPr>
          <w:p w:rsidR="00F92327" w:rsidRPr="00686BDB" w:rsidRDefault="00F92327" w:rsidP="009C3B31">
            <w:pPr>
              <w:spacing w:line="276" w:lineRule="auto"/>
              <w:ind w:right="29"/>
              <w:rPr>
                <w:sz w:val="22"/>
                <w:szCs w:val="22"/>
              </w:rPr>
            </w:pPr>
          </w:p>
        </w:tc>
        <w:tc>
          <w:tcPr>
            <w:tcW w:w="4078" w:type="dxa"/>
            <w:tcBorders>
              <w:top w:val="single" w:sz="4" w:space="0" w:color="auto"/>
              <w:bottom w:val="single" w:sz="4" w:space="0" w:color="auto"/>
            </w:tcBorders>
          </w:tcPr>
          <w:p w:rsidR="00F92327" w:rsidRPr="00686BDB" w:rsidRDefault="00F92327" w:rsidP="009C3B31">
            <w:pPr>
              <w:spacing w:line="276" w:lineRule="auto"/>
              <w:ind w:right="29"/>
              <w:rPr>
                <w:sz w:val="22"/>
                <w:szCs w:val="22"/>
              </w:rPr>
            </w:pPr>
            <w:r w:rsidRPr="00686BDB">
              <w:rPr>
                <w:sz w:val="22"/>
                <w:szCs w:val="22"/>
              </w:rPr>
              <w:t>«Космос»</w:t>
            </w:r>
          </w:p>
        </w:tc>
        <w:tc>
          <w:tcPr>
            <w:tcW w:w="1951" w:type="dxa"/>
            <w:vMerge/>
          </w:tcPr>
          <w:p w:rsidR="00F92327" w:rsidRPr="00686BDB" w:rsidRDefault="00F92327" w:rsidP="009C3B31">
            <w:pPr>
              <w:spacing w:line="276" w:lineRule="auto"/>
              <w:ind w:right="29"/>
              <w:rPr>
                <w:sz w:val="22"/>
                <w:szCs w:val="22"/>
              </w:rPr>
            </w:pPr>
          </w:p>
        </w:tc>
        <w:tc>
          <w:tcPr>
            <w:tcW w:w="2410" w:type="dxa"/>
            <w:vMerge/>
          </w:tcPr>
          <w:p w:rsidR="00F92327" w:rsidRPr="00686BDB" w:rsidRDefault="00F92327" w:rsidP="009C3B31">
            <w:pPr>
              <w:spacing w:line="276" w:lineRule="auto"/>
              <w:ind w:right="29"/>
              <w:rPr>
                <w:sz w:val="22"/>
                <w:szCs w:val="22"/>
              </w:rPr>
            </w:pPr>
          </w:p>
        </w:tc>
        <w:tc>
          <w:tcPr>
            <w:tcW w:w="1842" w:type="dxa"/>
            <w:gridSpan w:val="2"/>
            <w:vMerge/>
          </w:tcPr>
          <w:p w:rsidR="00F92327" w:rsidRPr="00686BDB" w:rsidRDefault="00F92327" w:rsidP="009C3B31">
            <w:pPr>
              <w:spacing w:line="276" w:lineRule="auto"/>
              <w:ind w:right="29"/>
              <w:rPr>
                <w:sz w:val="22"/>
                <w:szCs w:val="22"/>
              </w:rPr>
            </w:pPr>
          </w:p>
        </w:tc>
        <w:tc>
          <w:tcPr>
            <w:tcW w:w="3544" w:type="dxa"/>
            <w:vMerge/>
          </w:tcPr>
          <w:p w:rsidR="00F92327" w:rsidRPr="00686BDB" w:rsidRDefault="00F92327" w:rsidP="009C3B31">
            <w:pPr>
              <w:spacing w:line="276" w:lineRule="auto"/>
              <w:ind w:right="29"/>
              <w:rPr>
                <w:sz w:val="22"/>
                <w:szCs w:val="22"/>
              </w:rPr>
            </w:pPr>
          </w:p>
        </w:tc>
      </w:tr>
      <w:tr w:rsidR="00F92327" w:rsidRPr="00686BDB" w:rsidTr="009C3B31">
        <w:trPr>
          <w:trHeight w:val="282"/>
        </w:trPr>
        <w:tc>
          <w:tcPr>
            <w:tcW w:w="1526" w:type="dxa"/>
            <w:vMerge/>
          </w:tcPr>
          <w:p w:rsidR="00F92327" w:rsidRPr="00686BDB" w:rsidRDefault="00F92327" w:rsidP="009C3B31">
            <w:pPr>
              <w:spacing w:line="276" w:lineRule="auto"/>
              <w:ind w:right="29"/>
              <w:rPr>
                <w:sz w:val="22"/>
                <w:szCs w:val="22"/>
              </w:rPr>
            </w:pPr>
          </w:p>
        </w:tc>
        <w:tc>
          <w:tcPr>
            <w:tcW w:w="4078" w:type="dxa"/>
            <w:tcBorders>
              <w:top w:val="single" w:sz="4" w:space="0" w:color="auto"/>
              <w:bottom w:val="single" w:sz="4" w:space="0" w:color="auto"/>
            </w:tcBorders>
          </w:tcPr>
          <w:p w:rsidR="00F92327" w:rsidRPr="00686BDB" w:rsidRDefault="00F92327" w:rsidP="009C3B31">
            <w:pPr>
              <w:spacing w:line="276" w:lineRule="auto"/>
              <w:ind w:right="29"/>
              <w:rPr>
                <w:sz w:val="22"/>
                <w:szCs w:val="22"/>
              </w:rPr>
            </w:pPr>
            <w:r w:rsidRPr="00686BDB">
              <w:rPr>
                <w:sz w:val="22"/>
                <w:szCs w:val="22"/>
              </w:rPr>
              <w:t>«Неделя  изобретателей»</w:t>
            </w:r>
          </w:p>
        </w:tc>
        <w:tc>
          <w:tcPr>
            <w:tcW w:w="1951" w:type="dxa"/>
            <w:vMerge/>
          </w:tcPr>
          <w:p w:rsidR="00F92327" w:rsidRPr="00686BDB" w:rsidRDefault="00F92327" w:rsidP="009C3B31">
            <w:pPr>
              <w:spacing w:line="276" w:lineRule="auto"/>
              <w:ind w:right="29"/>
              <w:rPr>
                <w:sz w:val="22"/>
                <w:szCs w:val="22"/>
              </w:rPr>
            </w:pPr>
          </w:p>
        </w:tc>
        <w:tc>
          <w:tcPr>
            <w:tcW w:w="2410" w:type="dxa"/>
            <w:vMerge/>
          </w:tcPr>
          <w:p w:rsidR="00F92327" w:rsidRPr="00686BDB" w:rsidRDefault="00F92327" w:rsidP="009C3B31">
            <w:pPr>
              <w:spacing w:line="276" w:lineRule="auto"/>
              <w:ind w:right="29"/>
              <w:rPr>
                <w:sz w:val="22"/>
                <w:szCs w:val="22"/>
              </w:rPr>
            </w:pPr>
          </w:p>
        </w:tc>
        <w:tc>
          <w:tcPr>
            <w:tcW w:w="1842" w:type="dxa"/>
            <w:gridSpan w:val="2"/>
            <w:vMerge/>
          </w:tcPr>
          <w:p w:rsidR="00F92327" w:rsidRPr="00686BDB" w:rsidRDefault="00F92327" w:rsidP="009C3B31">
            <w:pPr>
              <w:spacing w:line="276" w:lineRule="auto"/>
              <w:ind w:right="29"/>
              <w:rPr>
                <w:sz w:val="22"/>
                <w:szCs w:val="22"/>
              </w:rPr>
            </w:pPr>
          </w:p>
        </w:tc>
        <w:tc>
          <w:tcPr>
            <w:tcW w:w="3544" w:type="dxa"/>
            <w:vMerge/>
          </w:tcPr>
          <w:p w:rsidR="00F92327" w:rsidRPr="00686BDB" w:rsidRDefault="00F92327" w:rsidP="009C3B31">
            <w:pPr>
              <w:spacing w:line="276" w:lineRule="auto"/>
              <w:ind w:right="29"/>
              <w:rPr>
                <w:sz w:val="22"/>
                <w:szCs w:val="22"/>
              </w:rPr>
            </w:pPr>
          </w:p>
        </w:tc>
      </w:tr>
      <w:tr w:rsidR="00F92327" w:rsidRPr="00686BDB" w:rsidTr="009C3B31">
        <w:trPr>
          <w:trHeight w:val="555"/>
        </w:trPr>
        <w:tc>
          <w:tcPr>
            <w:tcW w:w="1526" w:type="dxa"/>
            <w:vMerge/>
          </w:tcPr>
          <w:p w:rsidR="00F92327" w:rsidRPr="00686BDB" w:rsidRDefault="00F92327" w:rsidP="009C3B31">
            <w:pPr>
              <w:spacing w:line="276" w:lineRule="auto"/>
              <w:ind w:right="29"/>
              <w:rPr>
                <w:sz w:val="22"/>
                <w:szCs w:val="22"/>
              </w:rPr>
            </w:pPr>
          </w:p>
        </w:tc>
        <w:tc>
          <w:tcPr>
            <w:tcW w:w="4078" w:type="dxa"/>
            <w:tcBorders>
              <w:top w:val="single" w:sz="4" w:space="0" w:color="auto"/>
            </w:tcBorders>
          </w:tcPr>
          <w:p w:rsidR="00F92327" w:rsidRPr="00686BDB" w:rsidRDefault="00F92327" w:rsidP="009C3B31">
            <w:pPr>
              <w:spacing w:line="276" w:lineRule="auto"/>
              <w:ind w:right="29"/>
              <w:rPr>
                <w:sz w:val="22"/>
                <w:szCs w:val="22"/>
              </w:rPr>
            </w:pPr>
            <w:r w:rsidRPr="00686BDB">
              <w:rPr>
                <w:sz w:val="22"/>
                <w:szCs w:val="22"/>
              </w:rPr>
              <w:t>«</w:t>
            </w:r>
            <w:proofErr w:type="spellStart"/>
            <w:proofErr w:type="gramStart"/>
            <w:r>
              <w:rPr>
                <w:sz w:val="22"/>
                <w:szCs w:val="22"/>
              </w:rPr>
              <w:t>Сибирь-</w:t>
            </w:r>
            <w:r w:rsidRPr="00686BDB">
              <w:rPr>
                <w:sz w:val="22"/>
                <w:szCs w:val="22"/>
              </w:rPr>
              <w:t>Мой</w:t>
            </w:r>
            <w:proofErr w:type="spellEnd"/>
            <w:proofErr w:type="gramEnd"/>
            <w:r w:rsidRPr="00686BDB">
              <w:rPr>
                <w:sz w:val="22"/>
                <w:szCs w:val="22"/>
              </w:rPr>
              <w:t xml:space="preserve"> родной край»</w:t>
            </w:r>
          </w:p>
        </w:tc>
        <w:tc>
          <w:tcPr>
            <w:tcW w:w="1951" w:type="dxa"/>
            <w:vMerge/>
          </w:tcPr>
          <w:p w:rsidR="00F92327" w:rsidRPr="00686BDB" w:rsidRDefault="00F92327" w:rsidP="009C3B31">
            <w:pPr>
              <w:spacing w:line="276" w:lineRule="auto"/>
              <w:ind w:right="29"/>
              <w:rPr>
                <w:sz w:val="22"/>
                <w:szCs w:val="22"/>
              </w:rPr>
            </w:pPr>
          </w:p>
        </w:tc>
        <w:tc>
          <w:tcPr>
            <w:tcW w:w="2410" w:type="dxa"/>
            <w:vMerge/>
          </w:tcPr>
          <w:p w:rsidR="00F92327" w:rsidRPr="00686BDB" w:rsidRDefault="00F92327" w:rsidP="009C3B31">
            <w:pPr>
              <w:spacing w:line="276" w:lineRule="auto"/>
              <w:ind w:right="29"/>
              <w:rPr>
                <w:sz w:val="22"/>
                <w:szCs w:val="22"/>
              </w:rPr>
            </w:pPr>
          </w:p>
        </w:tc>
        <w:tc>
          <w:tcPr>
            <w:tcW w:w="1842" w:type="dxa"/>
            <w:gridSpan w:val="2"/>
            <w:vMerge/>
          </w:tcPr>
          <w:p w:rsidR="00F92327" w:rsidRPr="00686BDB" w:rsidRDefault="00F92327" w:rsidP="009C3B31">
            <w:pPr>
              <w:spacing w:line="276" w:lineRule="auto"/>
              <w:ind w:right="29"/>
              <w:rPr>
                <w:sz w:val="22"/>
                <w:szCs w:val="22"/>
              </w:rPr>
            </w:pPr>
          </w:p>
        </w:tc>
        <w:tc>
          <w:tcPr>
            <w:tcW w:w="3544" w:type="dxa"/>
            <w:vMerge/>
          </w:tcPr>
          <w:p w:rsidR="00F92327" w:rsidRPr="00686BDB" w:rsidRDefault="00F92327" w:rsidP="009C3B31">
            <w:pPr>
              <w:spacing w:line="276" w:lineRule="auto"/>
              <w:ind w:right="29"/>
              <w:rPr>
                <w:sz w:val="22"/>
                <w:szCs w:val="22"/>
              </w:rPr>
            </w:pPr>
          </w:p>
        </w:tc>
      </w:tr>
      <w:tr w:rsidR="00F92327" w:rsidRPr="00686BDB" w:rsidTr="009C3B31">
        <w:trPr>
          <w:trHeight w:val="325"/>
        </w:trPr>
        <w:tc>
          <w:tcPr>
            <w:tcW w:w="1526" w:type="dxa"/>
            <w:vMerge w:val="restart"/>
          </w:tcPr>
          <w:p w:rsidR="00F92327" w:rsidRPr="00686BDB" w:rsidRDefault="00F92327" w:rsidP="009C3B31">
            <w:pPr>
              <w:spacing w:line="276" w:lineRule="auto"/>
              <w:ind w:right="29"/>
              <w:rPr>
                <w:sz w:val="22"/>
                <w:szCs w:val="22"/>
              </w:rPr>
            </w:pPr>
            <w:r w:rsidRPr="00686BDB">
              <w:rPr>
                <w:sz w:val="22"/>
                <w:szCs w:val="22"/>
              </w:rPr>
              <w:t>Май</w:t>
            </w:r>
          </w:p>
        </w:tc>
        <w:tc>
          <w:tcPr>
            <w:tcW w:w="4078" w:type="dxa"/>
            <w:tcBorders>
              <w:bottom w:val="single" w:sz="4" w:space="0" w:color="auto"/>
            </w:tcBorders>
          </w:tcPr>
          <w:p w:rsidR="00F92327" w:rsidRPr="00686BDB" w:rsidRDefault="00F92327" w:rsidP="009C3B31">
            <w:pPr>
              <w:spacing w:line="276" w:lineRule="auto"/>
              <w:ind w:right="29"/>
              <w:rPr>
                <w:sz w:val="22"/>
                <w:szCs w:val="22"/>
              </w:rPr>
            </w:pPr>
            <w:r w:rsidRPr="00686BDB">
              <w:rPr>
                <w:sz w:val="22"/>
                <w:szCs w:val="22"/>
              </w:rPr>
              <w:t>«Майские праздники»</w:t>
            </w:r>
          </w:p>
        </w:tc>
        <w:tc>
          <w:tcPr>
            <w:tcW w:w="1951" w:type="dxa"/>
            <w:vMerge w:val="restart"/>
          </w:tcPr>
          <w:p w:rsidR="00F92327" w:rsidRPr="00686BDB" w:rsidRDefault="00F92327" w:rsidP="009C3B31">
            <w:pPr>
              <w:spacing w:line="276" w:lineRule="auto"/>
              <w:ind w:right="29"/>
              <w:rPr>
                <w:sz w:val="22"/>
                <w:szCs w:val="22"/>
              </w:rPr>
            </w:pPr>
            <w:r w:rsidRPr="00686BDB">
              <w:rPr>
                <w:sz w:val="22"/>
                <w:szCs w:val="22"/>
              </w:rPr>
              <w:t xml:space="preserve">«Есть правила на свете, </w:t>
            </w:r>
          </w:p>
        </w:tc>
        <w:tc>
          <w:tcPr>
            <w:tcW w:w="2476" w:type="dxa"/>
            <w:gridSpan w:val="2"/>
            <w:vMerge w:val="restart"/>
          </w:tcPr>
          <w:p w:rsidR="00F92327" w:rsidRPr="00686BDB" w:rsidRDefault="00F92327" w:rsidP="009C3B31">
            <w:pPr>
              <w:spacing w:line="276" w:lineRule="auto"/>
              <w:ind w:right="29"/>
              <w:rPr>
                <w:sz w:val="22"/>
                <w:szCs w:val="22"/>
              </w:rPr>
            </w:pPr>
            <w:r w:rsidRPr="00686BDB">
              <w:rPr>
                <w:sz w:val="22"/>
                <w:szCs w:val="22"/>
              </w:rPr>
              <w:t>Распускание листьев, появление травы, первоцветов. Появление насекомых.</w:t>
            </w:r>
          </w:p>
        </w:tc>
        <w:tc>
          <w:tcPr>
            <w:tcW w:w="1776" w:type="dxa"/>
            <w:vMerge w:val="restart"/>
          </w:tcPr>
          <w:p w:rsidR="00F92327" w:rsidRPr="00686BDB" w:rsidRDefault="00F92327" w:rsidP="009C3B31">
            <w:pPr>
              <w:spacing w:line="276" w:lineRule="auto"/>
              <w:ind w:right="29"/>
              <w:rPr>
                <w:sz w:val="22"/>
                <w:szCs w:val="22"/>
              </w:rPr>
            </w:pPr>
            <w:r w:rsidRPr="00686BDB">
              <w:rPr>
                <w:sz w:val="22"/>
                <w:szCs w:val="22"/>
              </w:rPr>
              <w:t>Выпускной бал.</w:t>
            </w:r>
          </w:p>
        </w:tc>
        <w:tc>
          <w:tcPr>
            <w:tcW w:w="3544" w:type="dxa"/>
            <w:vMerge w:val="restart"/>
          </w:tcPr>
          <w:p w:rsidR="00F92327" w:rsidRPr="00686BDB" w:rsidRDefault="00F92327" w:rsidP="009C3B31">
            <w:pPr>
              <w:spacing w:line="276" w:lineRule="auto"/>
              <w:ind w:right="29"/>
              <w:rPr>
                <w:sz w:val="22"/>
                <w:szCs w:val="22"/>
              </w:rPr>
            </w:pPr>
            <w:r>
              <w:rPr>
                <w:sz w:val="22"/>
                <w:szCs w:val="22"/>
              </w:rPr>
              <w:t>Возло</w:t>
            </w:r>
            <w:r w:rsidRPr="00686BDB">
              <w:rPr>
                <w:sz w:val="22"/>
                <w:szCs w:val="22"/>
              </w:rPr>
              <w:t>жение цветов к памятнику войнам ВОВ. Посещение музеев, библиотеки.</w:t>
            </w:r>
          </w:p>
        </w:tc>
      </w:tr>
      <w:tr w:rsidR="00F92327" w:rsidRPr="00686BDB" w:rsidTr="009C3B31">
        <w:trPr>
          <w:trHeight w:val="240"/>
        </w:trPr>
        <w:tc>
          <w:tcPr>
            <w:tcW w:w="1526" w:type="dxa"/>
            <w:vMerge/>
          </w:tcPr>
          <w:p w:rsidR="00F92327" w:rsidRPr="00686BDB" w:rsidRDefault="00F92327" w:rsidP="009C3B31">
            <w:pPr>
              <w:spacing w:line="276" w:lineRule="auto"/>
              <w:ind w:right="29"/>
              <w:rPr>
                <w:sz w:val="22"/>
                <w:szCs w:val="22"/>
              </w:rPr>
            </w:pPr>
          </w:p>
        </w:tc>
        <w:tc>
          <w:tcPr>
            <w:tcW w:w="4078" w:type="dxa"/>
            <w:tcBorders>
              <w:top w:val="single" w:sz="4" w:space="0" w:color="auto"/>
              <w:bottom w:val="single" w:sz="4" w:space="0" w:color="auto"/>
            </w:tcBorders>
          </w:tcPr>
          <w:p w:rsidR="00F92327" w:rsidRPr="00686BDB" w:rsidRDefault="00F92327" w:rsidP="009C3B31">
            <w:pPr>
              <w:spacing w:line="276" w:lineRule="auto"/>
              <w:ind w:right="29"/>
              <w:rPr>
                <w:sz w:val="22"/>
                <w:szCs w:val="22"/>
              </w:rPr>
            </w:pPr>
            <w:r w:rsidRPr="00686BDB">
              <w:rPr>
                <w:sz w:val="22"/>
                <w:szCs w:val="22"/>
              </w:rPr>
              <w:t>«Цветущая весна»</w:t>
            </w:r>
          </w:p>
        </w:tc>
        <w:tc>
          <w:tcPr>
            <w:tcW w:w="1951" w:type="dxa"/>
            <w:vMerge/>
            <w:tcBorders>
              <w:bottom w:val="single" w:sz="4" w:space="0" w:color="auto"/>
            </w:tcBorders>
          </w:tcPr>
          <w:p w:rsidR="00F92327" w:rsidRPr="00686BDB" w:rsidRDefault="00F92327" w:rsidP="009C3B31">
            <w:pPr>
              <w:spacing w:line="276" w:lineRule="auto"/>
              <w:ind w:right="29"/>
              <w:rPr>
                <w:sz w:val="22"/>
                <w:szCs w:val="22"/>
              </w:rPr>
            </w:pPr>
          </w:p>
        </w:tc>
        <w:tc>
          <w:tcPr>
            <w:tcW w:w="2476" w:type="dxa"/>
            <w:gridSpan w:val="2"/>
            <w:vMerge/>
          </w:tcPr>
          <w:p w:rsidR="00F92327" w:rsidRPr="00686BDB" w:rsidRDefault="00F92327" w:rsidP="009C3B31">
            <w:pPr>
              <w:spacing w:line="276" w:lineRule="auto"/>
              <w:ind w:right="29"/>
              <w:rPr>
                <w:sz w:val="22"/>
                <w:szCs w:val="22"/>
              </w:rPr>
            </w:pPr>
          </w:p>
        </w:tc>
        <w:tc>
          <w:tcPr>
            <w:tcW w:w="1776" w:type="dxa"/>
            <w:vMerge/>
          </w:tcPr>
          <w:p w:rsidR="00F92327" w:rsidRPr="00686BDB" w:rsidRDefault="00F92327" w:rsidP="009C3B31">
            <w:pPr>
              <w:spacing w:line="276" w:lineRule="auto"/>
              <w:ind w:right="29"/>
              <w:rPr>
                <w:sz w:val="22"/>
                <w:szCs w:val="22"/>
              </w:rPr>
            </w:pPr>
          </w:p>
        </w:tc>
        <w:tc>
          <w:tcPr>
            <w:tcW w:w="3544" w:type="dxa"/>
            <w:vMerge/>
          </w:tcPr>
          <w:p w:rsidR="00F92327" w:rsidRPr="00686BDB" w:rsidRDefault="00F92327" w:rsidP="009C3B31">
            <w:pPr>
              <w:spacing w:line="276" w:lineRule="auto"/>
              <w:ind w:right="29"/>
              <w:rPr>
                <w:sz w:val="22"/>
                <w:szCs w:val="22"/>
              </w:rPr>
            </w:pPr>
          </w:p>
        </w:tc>
      </w:tr>
      <w:tr w:rsidR="00F92327" w:rsidRPr="00686BDB" w:rsidTr="009C3B31">
        <w:trPr>
          <w:trHeight w:val="1951"/>
        </w:trPr>
        <w:tc>
          <w:tcPr>
            <w:tcW w:w="1526" w:type="dxa"/>
            <w:vMerge/>
          </w:tcPr>
          <w:p w:rsidR="00F92327" w:rsidRPr="00686BDB" w:rsidRDefault="00F92327" w:rsidP="009C3B31">
            <w:pPr>
              <w:spacing w:line="276" w:lineRule="auto"/>
              <w:ind w:right="29"/>
              <w:rPr>
                <w:sz w:val="22"/>
                <w:szCs w:val="22"/>
              </w:rPr>
            </w:pPr>
          </w:p>
        </w:tc>
        <w:tc>
          <w:tcPr>
            <w:tcW w:w="4078" w:type="dxa"/>
            <w:tcBorders>
              <w:top w:val="single" w:sz="4" w:space="0" w:color="auto"/>
            </w:tcBorders>
          </w:tcPr>
          <w:p w:rsidR="00F92327" w:rsidRPr="00686BDB" w:rsidRDefault="00F92327" w:rsidP="009C3B31">
            <w:pPr>
              <w:spacing w:line="276" w:lineRule="auto"/>
              <w:ind w:right="29"/>
              <w:rPr>
                <w:sz w:val="22"/>
                <w:szCs w:val="22"/>
              </w:rPr>
            </w:pPr>
            <w:r w:rsidRPr="00686BDB">
              <w:rPr>
                <w:sz w:val="22"/>
                <w:szCs w:val="22"/>
              </w:rPr>
              <w:t>Мониторинг 2 недели</w:t>
            </w:r>
          </w:p>
        </w:tc>
        <w:tc>
          <w:tcPr>
            <w:tcW w:w="1951" w:type="dxa"/>
            <w:tcBorders>
              <w:top w:val="single" w:sz="4" w:space="0" w:color="auto"/>
            </w:tcBorders>
          </w:tcPr>
          <w:p w:rsidR="00F92327" w:rsidRPr="00686BDB" w:rsidRDefault="00F92327" w:rsidP="009C3B31">
            <w:pPr>
              <w:spacing w:line="276" w:lineRule="auto"/>
              <w:ind w:right="29"/>
              <w:rPr>
                <w:sz w:val="22"/>
                <w:szCs w:val="22"/>
              </w:rPr>
            </w:pPr>
            <w:r w:rsidRPr="00686BDB">
              <w:rPr>
                <w:sz w:val="22"/>
                <w:szCs w:val="22"/>
              </w:rPr>
              <w:t>должны их знать все дети»</w:t>
            </w:r>
          </w:p>
        </w:tc>
        <w:tc>
          <w:tcPr>
            <w:tcW w:w="2476" w:type="dxa"/>
            <w:gridSpan w:val="2"/>
            <w:vMerge/>
          </w:tcPr>
          <w:p w:rsidR="00F92327" w:rsidRPr="00686BDB" w:rsidRDefault="00F92327" w:rsidP="009C3B31">
            <w:pPr>
              <w:spacing w:line="276" w:lineRule="auto"/>
              <w:ind w:right="29"/>
              <w:rPr>
                <w:sz w:val="22"/>
                <w:szCs w:val="22"/>
              </w:rPr>
            </w:pPr>
          </w:p>
        </w:tc>
        <w:tc>
          <w:tcPr>
            <w:tcW w:w="1776" w:type="dxa"/>
            <w:vMerge/>
          </w:tcPr>
          <w:p w:rsidR="00F92327" w:rsidRPr="00686BDB" w:rsidRDefault="00F92327" w:rsidP="009C3B31">
            <w:pPr>
              <w:spacing w:line="276" w:lineRule="auto"/>
              <w:ind w:right="29"/>
              <w:rPr>
                <w:sz w:val="22"/>
                <w:szCs w:val="22"/>
              </w:rPr>
            </w:pPr>
          </w:p>
        </w:tc>
        <w:tc>
          <w:tcPr>
            <w:tcW w:w="3544" w:type="dxa"/>
            <w:vMerge/>
          </w:tcPr>
          <w:p w:rsidR="00F92327" w:rsidRPr="00686BDB" w:rsidRDefault="00F92327" w:rsidP="009C3B31">
            <w:pPr>
              <w:spacing w:line="276" w:lineRule="auto"/>
              <w:ind w:right="29"/>
              <w:rPr>
                <w:sz w:val="22"/>
                <w:szCs w:val="22"/>
              </w:rPr>
            </w:pPr>
          </w:p>
        </w:tc>
      </w:tr>
      <w:tr w:rsidR="00F92327" w:rsidRPr="00686BDB" w:rsidTr="009C3B31">
        <w:trPr>
          <w:trHeight w:val="557"/>
        </w:trPr>
        <w:tc>
          <w:tcPr>
            <w:tcW w:w="1526" w:type="dxa"/>
            <w:vMerge w:val="restart"/>
          </w:tcPr>
          <w:p w:rsidR="00F92327" w:rsidRPr="00686BDB" w:rsidRDefault="00F92327" w:rsidP="009C3B31">
            <w:pPr>
              <w:spacing w:line="276" w:lineRule="auto"/>
              <w:ind w:right="29"/>
              <w:rPr>
                <w:sz w:val="22"/>
                <w:szCs w:val="22"/>
                <w:lang w:val="en-US"/>
              </w:rPr>
            </w:pPr>
            <w:r w:rsidRPr="00686BDB">
              <w:rPr>
                <w:sz w:val="22"/>
                <w:szCs w:val="22"/>
              </w:rPr>
              <w:t>Июнь</w:t>
            </w:r>
          </w:p>
        </w:tc>
        <w:tc>
          <w:tcPr>
            <w:tcW w:w="4078" w:type="dxa"/>
            <w:tcBorders>
              <w:bottom w:val="single" w:sz="4" w:space="0" w:color="auto"/>
            </w:tcBorders>
          </w:tcPr>
          <w:p w:rsidR="00F92327" w:rsidRPr="00686BDB" w:rsidRDefault="00F92327" w:rsidP="009C3B31">
            <w:pPr>
              <w:spacing w:line="276" w:lineRule="auto"/>
              <w:ind w:right="29"/>
              <w:rPr>
                <w:sz w:val="22"/>
                <w:szCs w:val="22"/>
              </w:rPr>
            </w:pPr>
            <w:r w:rsidRPr="00686BDB">
              <w:rPr>
                <w:sz w:val="22"/>
                <w:szCs w:val="22"/>
              </w:rPr>
              <w:t>«Весёлые игры и забавы»</w:t>
            </w:r>
          </w:p>
        </w:tc>
        <w:tc>
          <w:tcPr>
            <w:tcW w:w="1951" w:type="dxa"/>
            <w:vMerge w:val="restart"/>
          </w:tcPr>
          <w:p w:rsidR="00F92327" w:rsidRPr="00686BDB" w:rsidRDefault="00F92327" w:rsidP="009C3B31">
            <w:pPr>
              <w:spacing w:line="276" w:lineRule="auto"/>
              <w:ind w:right="29"/>
              <w:rPr>
                <w:sz w:val="22"/>
                <w:szCs w:val="22"/>
              </w:rPr>
            </w:pPr>
            <w:r w:rsidRPr="00686BDB">
              <w:rPr>
                <w:sz w:val="22"/>
                <w:szCs w:val="22"/>
              </w:rPr>
              <w:t>«Лекарственная  корзина»</w:t>
            </w:r>
          </w:p>
        </w:tc>
        <w:tc>
          <w:tcPr>
            <w:tcW w:w="2476" w:type="dxa"/>
            <w:gridSpan w:val="2"/>
            <w:vMerge w:val="restart"/>
          </w:tcPr>
          <w:p w:rsidR="00F92327" w:rsidRPr="00686BDB" w:rsidRDefault="00F92327" w:rsidP="009C3B31">
            <w:pPr>
              <w:spacing w:line="276" w:lineRule="auto"/>
              <w:ind w:right="29"/>
              <w:rPr>
                <w:sz w:val="22"/>
                <w:szCs w:val="22"/>
              </w:rPr>
            </w:pPr>
            <w:r w:rsidRPr="00686BDB">
              <w:rPr>
                <w:sz w:val="22"/>
                <w:szCs w:val="22"/>
              </w:rPr>
              <w:t>Начинает петь соловей.</w:t>
            </w:r>
          </w:p>
          <w:p w:rsidR="00F92327" w:rsidRPr="00686BDB" w:rsidRDefault="00F92327" w:rsidP="009C3B31">
            <w:pPr>
              <w:spacing w:line="276" w:lineRule="auto"/>
              <w:ind w:right="29"/>
              <w:rPr>
                <w:sz w:val="22"/>
                <w:szCs w:val="22"/>
              </w:rPr>
            </w:pPr>
            <w:r w:rsidRPr="00686BDB">
              <w:rPr>
                <w:sz w:val="22"/>
                <w:szCs w:val="22"/>
              </w:rPr>
              <w:t xml:space="preserve">  Дождь,  грозы. Появление птенцов.  Самый </w:t>
            </w:r>
            <w:proofErr w:type="gramStart"/>
            <w:r w:rsidRPr="00686BDB">
              <w:rPr>
                <w:sz w:val="22"/>
                <w:szCs w:val="22"/>
              </w:rPr>
              <w:t>длинный день</w:t>
            </w:r>
            <w:proofErr w:type="gramEnd"/>
            <w:r w:rsidRPr="00686BDB">
              <w:rPr>
                <w:sz w:val="22"/>
                <w:szCs w:val="22"/>
              </w:rPr>
              <w:t xml:space="preserve"> в году.</w:t>
            </w:r>
          </w:p>
        </w:tc>
        <w:tc>
          <w:tcPr>
            <w:tcW w:w="1776" w:type="dxa"/>
            <w:vMerge w:val="restart"/>
          </w:tcPr>
          <w:p w:rsidR="00F92327" w:rsidRPr="00686BDB" w:rsidRDefault="00F92327" w:rsidP="009C3B31">
            <w:pPr>
              <w:spacing w:line="276" w:lineRule="auto"/>
              <w:ind w:right="29"/>
              <w:rPr>
                <w:sz w:val="22"/>
                <w:szCs w:val="22"/>
              </w:rPr>
            </w:pPr>
            <w:r w:rsidRPr="00686BDB">
              <w:rPr>
                <w:sz w:val="22"/>
                <w:szCs w:val="22"/>
              </w:rPr>
              <w:t>День защиты детей.</w:t>
            </w:r>
          </w:p>
          <w:p w:rsidR="00F92327" w:rsidRPr="00686BDB" w:rsidRDefault="00F92327" w:rsidP="009C3B31">
            <w:pPr>
              <w:spacing w:line="276" w:lineRule="auto"/>
              <w:ind w:right="29"/>
              <w:rPr>
                <w:sz w:val="22"/>
                <w:szCs w:val="22"/>
              </w:rPr>
            </w:pPr>
            <w:r w:rsidRPr="00686BDB">
              <w:rPr>
                <w:sz w:val="22"/>
                <w:szCs w:val="22"/>
              </w:rPr>
              <w:t>Театрализованный праздник «Там, на неведомых дорожках»</w:t>
            </w:r>
          </w:p>
        </w:tc>
        <w:tc>
          <w:tcPr>
            <w:tcW w:w="3544" w:type="dxa"/>
            <w:vMerge w:val="restart"/>
          </w:tcPr>
          <w:p w:rsidR="00F92327" w:rsidRPr="00686BDB" w:rsidRDefault="00F92327" w:rsidP="009C3B31">
            <w:pPr>
              <w:spacing w:line="276" w:lineRule="auto"/>
              <w:ind w:right="29"/>
              <w:rPr>
                <w:sz w:val="22"/>
                <w:szCs w:val="22"/>
              </w:rPr>
            </w:pPr>
            <w:r w:rsidRPr="00686BDB">
              <w:rPr>
                <w:sz w:val="22"/>
                <w:szCs w:val="22"/>
              </w:rPr>
              <w:t>Литературные чтения поэзия А.С. Пушкина.</w:t>
            </w:r>
          </w:p>
        </w:tc>
      </w:tr>
      <w:tr w:rsidR="00F92327" w:rsidRPr="00686BDB" w:rsidTr="009C3B31">
        <w:trPr>
          <w:trHeight w:val="678"/>
        </w:trPr>
        <w:tc>
          <w:tcPr>
            <w:tcW w:w="1526" w:type="dxa"/>
            <w:vMerge/>
          </w:tcPr>
          <w:p w:rsidR="00F92327" w:rsidRPr="00686BDB" w:rsidRDefault="00F92327" w:rsidP="009C3B31">
            <w:pPr>
              <w:spacing w:line="276" w:lineRule="auto"/>
              <w:ind w:right="29"/>
              <w:rPr>
                <w:sz w:val="22"/>
                <w:szCs w:val="22"/>
              </w:rPr>
            </w:pPr>
          </w:p>
        </w:tc>
        <w:tc>
          <w:tcPr>
            <w:tcW w:w="4078" w:type="dxa"/>
            <w:tcBorders>
              <w:top w:val="single" w:sz="4" w:space="0" w:color="auto"/>
              <w:bottom w:val="single" w:sz="4" w:space="0" w:color="auto"/>
            </w:tcBorders>
          </w:tcPr>
          <w:p w:rsidR="00F92327" w:rsidRPr="00686BDB" w:rsidRDefault="00F92327" w:rsidP="009C3B31">
            <w:pPr>
              <w:spacing w:line="276" w:lineRule="auto"/>
              <w:ind w:right="29"/>
              <w:rPr>
                <w:sz w:val="22"/>
                <w:szCs w:val="22"/>
              </w:rPr>
            </w:pPr>
            <w:r w:rsidRPr="00686BDB">
              <w:rPr>
                <w:sz w:val="22"/>
                <w:szCs w:val="22"/>
              </w:rPr>
              <w:t>«Русский поэт» – неделя посвящённая творчеству А.С. Пушкина</w:t>
            </w:r>
          </w:p>
        </w:tc>
        <w:tc>
          <w:tcPr>
            <w:tcW w:w="1951" w:type="dxa"/>
            <w:vMerge/>
          </w:tcPr>
          <w:p w:rsidR="00F92327" w:rsidRPr="00686BDB" w:rsidRDefault="00F92327" w:rsidP="009C3B31">
            <w:pPr>
              <w:spacing w:line="276" w:lineRule="auto"/>
              <w:ind w:right="29"/>
              <w:rPr>
                <w:sz w:val="22"/>
                <w:szCs w:val="22"/>
              </w:rPr>
            </w:pPr>
          </w:p>
        </w:tc>
        <w:tc>
          <w:tcPr>
            <w:tcW w:w="2476" w:type="dxa"/>
            <w:gridSpan w:val="2"/>
            <w:vMerge/>
          </w:tcPr>
          <w:p w:rsidR="00F92327" w:rsidRPr="00686BDB" w:rsidRDefault="00F92327" w:rsidP="009C3B31">
            <w:pPr>
              <w:spacing w:line="276" w:lineRule="auto"/>
              <w:ind w:right="29"/>
              <w:rPr>
                <w:sz w:val="22"/>
                <w:szCs w:val="22"/>
              </w:rPr>
            </w:pPr>
          </w:p>
        </w:tc>
        <w:tc>
          <w:tcPr>
            <w:tcW w:w="1776" w:type="dxa"/>
            <w:vMerge/>
          </w:tcPr>
          <w:p w:rsidR="00F92327" w:rsidRPr="00686BDB" w:rsidRDefault="00F92327" w:rsidP="009C3B31">
            <w:pPr>
              <w:spacing w:line="276" w:lineRule="auto"/>
              <w:ind w:right="29"/>
              <w:rPr>
                <w:sz w:val="22"/>
                <w:szCs w:val="22"/>
              </w:rPr>
            </w:pPr>
          </w:p>
        </w:tc>
        <w:tc>
          <w:tcPr>
            <w:tcW w:w="3544" w:type="dxa"/>
            <w:vMerge/>
          </w:tcPr>
          <w:p w:rsidR="00F92327" w:rsidRPr="00686BDB" w:rsidRDefault="00F92327" w:rsidP="009C3B31">
            <w:pPr>
              <w:spacing w:line="276" w:lineRule="auto"/>
              <w:ind w:right="29"/>
              <w:rPr>
                <w:sz w:val="22"/>
                <w:szCs w:val="22"/>
              </w:rPr>
            </w:pPr>
          </w:p>
        </w:tc>
      </w:tr>
      <w:tr w:rsidR="00F92327" w:rsidRPr="00686BDB" w:rsidTr="009C3B31">
        <w:trPr>
          <w:trHeight w:val="255"/>
        </w:trPr>
        <w:tc>
          <w:tcPr>
            <w:tcW w:w="1526" w:type="dxa"/>
            <w:vMerge/>
          </w:tcPr>
          <w:p w:rsidR="00F92327" w:rsidRPr="00686BDB" w:rsidRDefault="00F92327" w:rsidP="009C3B31">
            <w:pPr>
              <w:spacing w:line="276" w:lineRule="auto"/>
              <w:ind w:right="29"/>
              <w:rPr>
                <w:sz w:val="22"/>
                <w:szCs w:val="22"/>
              </w:rPr>
            </w:pPr>
          </w:p>
        </w:tc>
        <w:tc>
          <w:tcPr>
            <w:tcW w:w="4078" w:type="dxa"/>
            <w:tcBorders>
              <w:top w:val="single" w:sz="4" w:space="0" w:color="auto"/>
              <w:bottom w:val="single" w:sz="4" w:space="0" w:color="auto"/>
            </w:tcBorders>
          </w:tcPr>
          <w:p w:rsidR="00F92327" w:rsidRPr="00686BDB" w:rsidRDefault="00F92327" w:rsidP="009C3B31">
            <w:pPr>
              <w:spacing w:line="276" w:lineRule="auto"/>
              <w:ind w:right="29"/>
              <w:rPr>
                <w:sz w:val="22"/>
                <w:szCs w:val="22"/>
              </w:rPr>
            </w:pPr>
            <w:r w:rsidRPr="00686BDB">
              <w:rPr>
                <w:sz w:val="22"/>
                <w:szCs w:val="22"/>
              </w:rPr>
              <w:t>«Неделя дружбы»</w:t>
            </w:r>
          </w:p>
        </w:tc>
        <w:tc>
          <w:tcPr>
            <w:tcW w:w="1951" w:type="dxa"/>
            <w:vMerge/>
          </w:tcPr>
          <w:p w:rsidR="00F92327" w:rsidRPr="00686BDB" w:rsidRDefault="00F92327" w:rsidP="009C3B31">
            <w:pPr>
              <w:spacing w:line="276" w:lineRule="auto"/>
              <w:ind w:right="29"/>
              <w:rPr>
                <w:sz w:val="22"/>
                <w:szCs w:val="22"/>
              </w:rPr>
            </w:pPr>
          </w:p>
        </w:tc>
        <w:tc>
          <w:tcPr>
            <w:tcW w:w="2476" w:type="dxa"/>
            <w:gridSpan w:val="2"/>
            <w:vMerge/>
          </w:tcPr>
          <w:p w:rsidR="00F92327" w:rsidRPr="00686BDB" w:rsidRDefault="00F92327" w:rsidP="009C3B31">
            <w:pPr>
              <w:spacing w:line="276" w:lineRule="auto"/>
              <w:ind w:right="29"/>
              <w:rPr>
                <w:sz w:val="22"/>
                <w:szCs w:val="22"/>
              </w:rPr>
            </w:pPr>
          </w:p>
        </w:tc>
        <w:tc>
          <w:tcPr>
            <w:tcW w:w="1776" w:type="dxa"/>
            <w:vMerge/>
          </w:tcPr>
          <w:p w:rsidR="00F92327" w:rsidRPr="00686BDB" w:rsidRDefault="00F92327" w:rsidP="009C3B31">
            <w:pPr>
              <w:spacing w:line="276" w:lineRule="auto"/>
              <w:ind w:right="29"/>
              <w:rPr>
                <w:sz w:val="22"/>
                <w:szCs w:val="22"/>
              </w:rPr>
            </w:pPr>
          </w:p>
        </w:tc>
        <w:tc>
          <w:tcPr>
            <w:tcW w:w="3544" w:type="dxa"/>
            <w:vMerge/>
          </w:tcPr>
          <w:p w:rsidR="00F92327" w:rsidRPr="00686BDB" w:rsidRDefault="00F92327" w:rsidP="009C3B31">
            <w:pPr>
              <w:spacing w:line="276" w:lineRule="auto"/>
              <w:ind w:right="29"/>
              <w:rPr>
                <w:sz w:val="22"/>
                <w:szCs w:val="22"/>
              </w:rPr>
            </w:pPr>
          </w:p>
        </w:tc>
      </w:tr>
      <w:tr w:rsidR="00F92327" w:rsidRPr="00686BDB" w:rsidTr="009C3B31">
        <w:trPr>
          <w:trHeight w:val="422"/>
        </w:trPr>
        <w:tc>
          <w:tcPr>
            <w:tcW w:w="1526" w:type="dxa"/>
            <w:vMerge/>
          </w:tcPr>
          <w:p w:rsidR="00F92327" w:rsidRPr="00686BDB" w:rsidRDefault="00F92327" w:rsidP="009C3B31">
            <w:pPr>
              <w:spacing w:line="276" w:lineRule="auto"/>
              <w:ind w:right="29"/>
              <w:rPr>
                <w:sz w:val="22"/>
                <w:szCs w:val="22"/>
              </w:rPr>
            </w:pPr>
          </w:p>
        </w:tc>
        <w:tc>
          <w:tcPr>
            <w:tcW w:w="4078" w:type="dxa"/>
            <w:tcBorders>
              <w:top w:val="single" w:sz="4" w:space="0" w:color="auto"/>
            </w:tcBorders>
          </w:tcPr>
          <w:p w:rsidR="00F92327" w:rsidRPr="00686BDB" w:rsidRDefault="00F92327" w:rsidP="009C3B31">
            <w:pPr>
              <w:spacing w:line="276" w:lineRule="auto"/>
              <w:ind w:right="29"/>
              <w:rPr>
                <w:sz w:val="22"/>
                <w:szCs w:val="22"/>
              </w:rPr>
            </w:pPr>
            <w:r w:rsidRPr="00686BDB">
              <w:rPr>
                <w:sz w:val="22"/>
                <w:szCs w:val="22"/>
              </w:rPr>
              <w:t>«Мой посёлок»</w:t>
            </w:r>
          </w:p>
        </w:tc>
        <w:tc>
          <w:tcPr>
            <w:tcW w:w="1951" w:type="dxa"/>
            <w:vMerge/>
          </w:tcPr>
          <w:p w:rsidR="00F92327" w:rsidRPr="00686BDB" w:rsidRDefault="00F92327" w:rsidP="009C3B31">
            <w:pPr>
              <w:spacing w:line="276" w:lineRule="auto"/>
              <w:ind w:right="29"/>
              <w:rPr>
                <w:sz w:val="22"/>
                <w:szCs w:val="22"/>
              </w:rPr>
            </w:pPr>
          </w:p>
        </w:tc>
        <w:tc>
          <w:tcPr>
            <w:tcW w:w="2476" w:type="dxa"/>
            <w:gridSpan w:val="2"/>
            <w:vMerge/>
          </w:tcPr>
          <w:p w:rsidR="00F92327" w:rsidRPr="00686BDB" w:rsidRDefault="00F92327" w:rsidP="009C3B31">
            <w:pPr>
              <w:spacing w:line="276" w:lineRule="auto"/>
              <w:ind w:right="29"/>
              <w:rPr>
                <w:sz w:val="22"/>
                <w:szCs w:val="22"/>
              </w:rPr>
            </w:pPr>
          </w:p>
        </w:tc>
        <w:tc>
          <w:tcPr>
            <w:tcW w:w="1776" w:type="dxa"/>
            <w:vMerge/>
          </w:tcPr>
          <w:p w:rsidR="00F92327" w:rsidRPr="00686BDB" w:rsidRDefault="00F92327" w:rsidP="009C3B31">
            <w:pPr>
              <w:spacing w:line="276" w:lineRule="auto"/>
              <w:ind w:right="29"/>
              <w:rPr>
                <w:sz w:val="22"/>
                <w:szCs w:val="22"/>
              </w:rPr>
            </w:pPr>
          </w:p>
        </w:tc>
        <w:tc>
          <w:tcPr>
            <w:tcW w:w="3544" w:type="dxa"/>
            <w:vMerge/>
          </w:tcPr>
          <w:p w:rsidR="00F92327" w:rsidRPr="00686BDB" w:rsidRDefault="00F92327" w:rsidP="009C3B31">
            <w:pPr>
              <w:spacing w:line="276" w:lineRule="auto"/>
              <w:ind w:right="29"/>
              <w:rPr>
                <w:sz w:val="22"/>
                <w:szCs w:val="22"/>
              </w:rPr>
            </w:pPr>
          </w:p>
        </w:tc>
      </w:tr>
      <w:tr w:rsidR="00F92327" w:rsidRPr="00686BDB" w:rsidTr="009C3B31">
        <w:trPr>
          <w:trHeight w:val="270"/>
        </w:trPr>
        <w:tc>
          <w:tcPr>
            <w:tcW w:w="1526" w:type="dxa"/>
            <w:vMerge w:val="restart"/>
          </w:tcPr>
          <w:p w:rsidR="00F92327" w:rsidRPr="00686BDB" w:rsidRDefault="00F92327" w:rsidP="009C3B31">
            <w:pPr>
              <w:spacing w:line="276" w:lineRule="auto"/>
              <w:ind w:right="29"/>
              <w:rPr>
                <w:sz w:val="22"/>
                <w:szCs w:val="22"/>
              </w:rPr>
            </w:pPr>
            <w:r w:rsidRPr="00686BDB">
              <w:rPr>
                <w:sz w:val="22"/>
                <w:szCs w:val="22"/>
              </w:rPr>
              <w:t>Июль</w:t>
            </w:r>
          </w:p>
        </w:tc>
        <w:tc>
          <w:tcPr>
            <w:tcW w:w="4078" w:type="dxa"/>
            <w:tcBorders>
              <w:bottom w:val="single" w:sz="4" w:space="0" w:color="auto"/>
            </w:tcBorders>
          </w:tcPr>
          <w:p w:rsidR="00F92327" w:rsidRPr="00686BDB" w:rsidRDefault="00F92327" w:rsidP="009C3B31">
            <w:pPr>
              <w:spacing w:line="276" w:lineRule="auto"/>
              <w:ind w:right="29"/>
              <w:rPr>
                <w:sz w:val="22"/>
                <w:szCs w:val="22"/>
              </w:rPr>
            </w:pPr>
            <w:r w:rsidRPr="00686BDB">
              <w:rPr>
                <w:sz w:val="22"/>
                <w:szCs w:val="22"/>
              </w:rPr>
              <w:t>«Неделя здоровья»</w:t>
            </w:r>
          </w:p>
        </w:tc>
        <w:tc>
          <w:tcPr>
            <w:tcW w:w="1951" w:type="dxa"/>
            <w:vMerge w:val="restart"/>
          </w:tcPr>
          <w:p w:rsidR="00F92327" w:rsidRPr="00686BDB" w:rsidRDefault="00F92327" w:rsidP="009C3B31">
            <w:pPr>
              <w:spacing w:line="276" w:lineRule="auto"/>
              <w:ind w:right="29"/>
              <w:rPr>
                <w:sz w:val="22"/>
                <w:szCs w:val="22"/>
              </w:rPr>
            </w:pPr>
            <w:r w:rsidRPr="00686BDB">
              <w:rPr>
                <w:sz w:val="22"/>
                <w:szCs w:val="22"/>
              </w:rPr>
              <w:t>«Тайны песка и камней»</w:t>
            </w:r>
          </w:p>
        </w:tc>
        <w:tc>
          <w:tcPr>
            <w:tcW w:w="2476" w:type="dxa"/>
            <w:gridSpan w:val="2"/>
            <w:vMerge w:val="restart"/>
          </w:tcPr>
          <w:p w:rsidR="00F92327" w:rsidRPr="00686BDB" w:rsidRDefault="00F92327" w:rsidP="009C3B31">
            <w:pPr>
              <w:spacing w:line="276" w:lineRule="auto"/>
              <w:ind w:right="29"/>
              <w:rPr>
                <w:sz w:val="22"/>
                <w:szCs w:val="22"/>
              </w:rPr>
            </w:pPr>
            <w:r w:rsidRPr="00686BDB">
              <w:rPr>
                <w:sz w:val="22"/>
                <w:szCs w:val="22"/>
              </w:rPr>
              <w:t xml:space="preserve">Начало сенокоса, созревание ягод. </w:t>
            </w:r>
          </w:p>
        </w:tc>
        <w:tc>
          <w:tcPr>
            <w:tcW w:w="1776" w:type="dxa"/>
            <w:vMerge w:val="restart"/>
          </w:tcPr>
          <w:p w:rsidR="00F92327" w:rsidRPr="00686BDB" w:rsidRDefault="00F92327" w:rsidP="009C3B31">
            <w:pPr>
              <w:spacing w:line="276" w:lineRule="auto"/>
              <w:ind w:right="29"/>
              <w:rPr>
                <w:sz w:val="22"/>
                <w:szCs w:val="22"/>
              </w:rPr>
            </w:pPr>
            <w:r w:rsidRPr="00686BDB">
              <w:rPr>
                <w:sz w:val="22"/>
                <w:szCs w:val="22"/>
              </w:rPr>
              <w:t>Праздник Ивана Купала.</w:t>
            </w:r>
          </w:p>
          <w:p w:rsidR="00F92327" w:rsidRPr="00686BDB" w:rsidRDefault="00F92327" w:rsidP="009C3B31">
            <w:pPr>
              <w:spacing w:line="276" w:lineRule="auto"/>
              <w:ind w:right="29"/>
              <w:rPr>
                <w:sz w:val="22"/>
                <w:szCs w:val="22"/>
              </w:rPr>
            </w:pPr>
            <w:r w:rsidRPr="00686BDB">
              <w:rPr>
                <w:sz w:val="22"/>
                <w:szCs w:val="22"/>
              </w:rPr>
              <w:t xml:space="preserve">Спортивный праздник «Мама, папа, я </w:t>
            </w:r>
            <w:proofErr w:type="gramStart"/>
            <w:r w:rsidRPr="00686BDB">
              <w:rPr>
                <w:sz w:val="22"/>
                <w:szCs w:val="22"/>
              </w:rPr>
              <w:t>–с</w:t>
            </w:r>
            <w:proofErr w:type="gramEnd"/>
            <w:r w:rsidRPr="00686BDB">
              <w:rPr>
                <w:sz w:val="22"/>
                <w:szCs w:val="22"/>
              </w:rPr>
              <w:t>портивная семья»</w:t>
            </w:r>
          </w:p>
        </w:tc>
        <w:tc>
          <w:tcPr>
            <w:tcW w:w="3544" w:type="dxa"/>
            <w:vMerge w:val="restart"/>
          </w:tcPr>
          <w:p w:rsidR="00F92327" w:rsidRPr="00686BDB" w:rsidRDefault="00F92327" w:rsidP="009C3B31">
            <w:pPr>
              <w:spacing w:line="276" w:lineRule="auto"/>
              <w:ind w:right="29"/>
              <w:rPr>
                <w:sz w:val="22"/>
                <w:szCs w:val="22"/>
              </w:rPr>
            </w:pPr>
            <w:r w:rsidRPr="00686BDB">
              <w:rPr>
                <w:sz w:val="22"/>
                <w:szCs w:val="22"/>
              </w:rPr>
              <w:t>Экскурсии, походы, закаливание.</w:t>
            </w:r>
          </w:p>
        </w:tc>
      </w:tr>
      <w:tr w:rsidR="00F92327" w:rsidRPr="00686BDB" w:rsidTr="009C3B31">
        <w:trPr>
          <w:trHeight w:val="225"/>
        </w:trPr>
        <w:tc>
          <w:tcPr>
            <w:tcW w:w="1526" w:type="dxa"/>
            <w:vMerge/>
          </w:tcPr>
          <w:p w:rsidR="00F92327" w:rsidRPr="00686BDB" w:rsidRDefault="00F92327" w:rsidP="009C3B31">
            <w:pPr>
              <w:spacing w:line="276" w:lineRule="auto"/>
              <w:ind w:right="29"/>
              <w:rPr>
                <w:sz w:val="22"/>
                <w:szCs w:val="22"/>
              </w:rPr>
            </w:pPr>
          </w:p>
        </w:tc>
        <w:tc>
          <w:tcPr>
            <w:tcW w:w="4078" w:type="dxa"/>
            <w:tcBorders>
              <w:top w:val="single" w:sz="4" w:space="0" w:color="auto"/>
              <w:bottom w:val="single" w:sz="4" w:space="0" w:color="auto"/>
            </w:tcBorders>
          </w:tcPr>
          <w:p w:rsidR="00F92327" w:rsidRPr="00686BDB" w:rsidRDefault="00F92327" w:rsidP="009C3B31">
            <w:pPr>
              <w:spacing w:line="276" w:lineRule="auto"/>
              <w:ind w:right="29"/>
              <w:rPr>
                <w:sz w:val="22"/>
                <w:szCs w:val="22"/>
              </w:rPr>
            </w:pPr>
            <w:r w:rsidRPr="00686BDB">
              <w:rPr>
                <w:sz w:val="22"/>
                <w:szCs w:val="22"/>
              </w:rPr>
              <w:t>«Неделя ПДД»</w:t>
            </w:r>
          </w:p>
        </w:tc>
        <w:tc>
          <w:tcPr>
            <w:tcW w:w="1951" w:type="dxa"/>
            <w:vMerge/>
          </w:tcPr>
          <w:p w:rsidR="00F92327" w:rsidRPr="00686BDB" w:rsidRDefault="00F92327" w:rsidP="009C3B31">
            <w:pPr>
              <w:spacing w:line="276" w:lineRule="auto"/>
              <w:ind w:right="29"/>
              <w:rPr>
                <w:sz w:val="22"/>
                <w:szCs w:val="22"/>
              </w:rPr>
            </w:pPr>
          </w:p>
        </w:tc>
        <w:tc>
          <w:tcPr>
            <w:tcW w:w="2476" w:type="dxa"/>
            <w:gridSpan w:val="2"/>
            <w:vMerge/>
          </w:tcPr>
          <w:p w:rsidR="00F92327" w:rsidRPr="00686BDB" w:rsidRDefault="00F92327" w:rsidP="009C3B31">
            <w:pPr>
              <w:spacing w:line="276" w:lineRule="auto"/>
              <w:ind w:right="29"/>
              <w:rPr>
                <w:sz w:val="22"/>
                <w:szCs w:val="22"/>
              </w:rPr>
            </w:pPr>
          </w:p>
        </w:tc>
        <w:tc>
          <w:tcPr>
            <w:tcW w:w="1776" w:type="dxa"/>
            <w:vMerge/>
          </w:tcPr>
          <w:p w:rsidR="00F92327" w:rsidRPr="00686BDB" w:rsidRDefault="00F92327" w:rsidP="009C3B31">
            <w:pPr>
              <w:spacing w:line="276" w:lineRule="auto"/>
              <w:ind w:right="29"/>
              <w:rPr>
                <w:sz w:val="22"/>
                <w:szCs w:val="22"/>
              </w:rPr>
            </w:pPr>
          </w:p>
        </w:tc>
        <w:tc>
          <w:tcPr>
            <w:tcW w:w="3544" w:type="dxa"/>
            <w:vMerge/>
          </w:tcPr>
          <w:p w:rsidR="00F92327" w:rsidRPr="00686BDB" w:rsidRDefault="00F92327" w:rsidP="009C3B31">
            <w:pPr>
              <w:spacing w:line="276" w:lineRule="auto"/>
              <w:ind w:right="29"/>
              <w:rPr>
                <w:sz w:val="22"/>
                <w:szCs w:val="22"/>
              </w:rPr>
            </w:pPr>
          </w:p>
        </w:tc>
      </w:tr>
      <w:tr w:rsidR="00F92327" w:rsidRPr="00686BDB" w:rsidTr="009C3B31">
        <w:trPr>
          <w:trHeight w:val="540"/>
        </w:trPr>
        <w:tc>
          <w:tcPr>
            <w:tcW w:w="1526" w:type="dxa"/>
            <w:vMerge/>
          </w:tcPr>
          <w:p w:rsidR="00F92327" w:rsidRPr="00686BDB" w:rsidRDefault="00F92327" w:rsidP="009C3B31">
            <w:pPr>
              <w:spacing w:line="276" w:lineRule="auto"/>
              <w:ind w:right="29"/>
              <w:rPr>
                <w:sz w:val="22"/>
                <w:szCs w:val="22"/>
              </w:rPr>
            </w:pPr>
          </w:p>
        </w:tc>
        <w:tc>
          <w:tcPr>
            <w:tcW w:w="4078" w:type="dxa"/>
            <w:tcBorders>
              <w:top w:val="single" w:sz="4" w:space="0" w:color="auto"/>
              <w:bottom w:val="single" w:sz="4" w:space="0" w:color="auto"/>
            </w:tcBorders>
          </w:tcPr>
          <w:p w:rsidR="00F92327" w:rsidRPr="00686BDB" w:rsidRDefault="00F92327" w:rsidP="009C3B31">
            <w:pPr>
              <w:spacing w:line="276" w:lineRule="auto"/>
              <w:ind w:right="29"/>
              <w:rPr>
                <w:sz w:val="22"/>
                <w:szCs w:val="22"/>
              </w:rPr>
            </w:pPr>
            <w:r w:rsidRPr="00686BDB">
              <w:rPr>
                <w:sz w:val="22"/>
                <w:szCs w:val="22"/>
              </w:rPr>
              <w:t>«Экологическая неделя»</w:t>
            </w:r>
          </w:p>
        </w:tc>
        <w:tc>
          <w:tcPr>
            <w:tcW w:w="1951" w:type="dxa"/>
            <w:vMerge/>
          </w:tcPr>
          <w:p w:rsidR="00F92327" w:rsidRPr="00686BDB" w:rsidRDefault="00F92327" w:rsidP="009C3B31">
            <w:pPr>
              <w:spacing w:line="276" w:lineRule="auto"/>
              <w:ind w:right="29"/>
              <w:rPr>
                <w:sz w:val="22"/>
                <w:szCs w:val="22"/>
              </w:rPr>
            </w:pPr>
          </w:p>
        </w:tc>
        <w:tc>
          <w:tcPr>
            <w:tcW w:w="2476" w:type="dxa"/>
            <w:gridSpan w:val="2"/>
            <w:vMerge/>
          </w:tcPr>
          <w:p w:rsidR="00F92327" w:rsidRPr="00686BDB" w:rsidRDefault="00F92327" w:rsidP="009C3B31">
            <w:pPr>
              <w:spacing w:line="276" w:lineRule="auto"/>
              <w:ind w:right="29"/>
              <w:rPr>
                <w:sz w:val="22"/>
                <w:szCs w:val="22"/>
              </w:rPr>
            </w:pPr>
          </w:p>
        </w:tc>
        <w:tc>
          <w:tcPr>
            <w:tcW w:w="1776" w:type="dxa"/>
            <w:vMerge/>
          </w:tcPr>
          <w:p w:rsidR="00F92327" w:rsidRPr="00686BDB" w:rsidRDefault="00F92327" w:rsidP="009C3B31">
            <w:pPr>
              <w:spacing w:line="276" w:lineRule="auto"/>
              <w:ind w:right="29"/>
              <w:rPr>
                <w:sz w:val="22"/>
                <w:szCs w:val="22"/>
              </w:rPr>
            </w:pPr>
          </w:p>
        </w:tc>
        <w:tc>
          <w:tcPr>
            <w:tcW w:w="3544" w:type="dxa"/>
            <w:vMerge/>
          </w:tcPr>
          <w:p w:rsidR="00F92327" w:rsidRPr="00686BDB" w:rsidRDefault="00F92327" w:rsidP="009C3B31">
            <w:pPr>
              <w:spacing w:line="276" w:lineRule="auto"/>
              <w:ind w:right="29"/>
              <w:rPr>
                <w:sz w:val="22"/>
                <w:szCs w:val="22"/>
              </w:rPr>
            </w:pPr>
          </w:p>
        </w:tc>
      </w:tr>
      <w:tr w:rsidR="00F92327" w:rsidRPr="00686BDB" w:rsidTr="009C3B31">
        <w:trPr>
          <w:trHeight w:val="459"/>
        </w:trPr>
        <w:tc>
          <w:tcPr>
            <w:tcW w:w="1526" w:type="dxa"/>
            <w:vMerge/>
          </w:tcPr>
          <w:p w:rsidR="00F92327" w:rsidRPr="00686BDB" w:rsidRDefault="00F92327" w:rsidP="009C3B31">
            <w:pPr>
              <w:spacing w:line="276" w:lineRule="auto"/>
              <w:ind w:right="29"/>
              <w:rPr>
                <w:sz w:val="22"/>
                <w:szCs w:val="22"/>
              </w:rPr>
            </w:pPr>
          </w:p>
        </w:tc>
        <w:tc>
          <w:tcPr>
            <w:tcW w:w="4078" w:type="dxa"/>
            <w:tcBorders>
              <w:top w:val="single" w:sz="4" w:space="0" w:color="auto"/>
            </w:tcBorders>
          </w:tcPr>
          <w:p w:rsidR="00F92327" w:rsidRPr="00686BDB" w:rsidRDefault="00F92327" w:rsidP="009C3B31">
            <w:pPr>
              <w:spacing w:line="276" w:lineRule="auto"/>
              <w:ind w:right="29"/>
              <w:rPr>
                <w:sz w:val="22"/>
                <w:szCs w:val="22"/>
              </w:rPr>
            </w:pPr>
            <w:r w:rsidRPr="00686BDB">
              <w:rPr>
                <w:sz w:val="22"/>
                <w:szCs w:val="22"/>
              </w:rPr>
              <w:t>«Обитатели рек и озёр»</w:t>
            </w:r>
          </w:p>
        </w:tc>
        <w:tc>
          <w:tcPr>
            <w:tcW w:w="1951" w:type="dxa"/>
            <w:vMerge/>
          </w:tcPr>
          <w:p w:rsidR="00F92327" w:rsidRPr="00686BDB" w:rsidRDefault="00F92327" w:rsidP="009C3B31">
            <w:pPr>
              <w:spacing w:line="276" w:lineRule="auto"/>
              <w:ind w:right="29"/>
              <w:rPr>
                <w:sz w:val="22"/>
                <w:szCs w:val="22"/>
              </w:rPr>
            </w:pPr>
          </w:p>
        </w:tc>
        <w:tc>
          <w:tcPr>
            <w:tcW w:w="2476" w:type="dxa"/>
            <w:gridSpan w:val="2"/>
            <w:vMerge/>
          </w:tcPr>
          <w:p w:rsidR="00F92327" w:rsidRPr="00686BDB" w:rsidRDefault="00F92327" w:rsidP="009C3B31">
            <w:pPr>
              <w:spacing w:line="276" w:lineRule="auto"/>
              <w:ind w:right="29"/>
              <w:rPr>
                <w:sz w:val="22"/>
                <w:szCs w:val="22"/>
              </w:rPr>
            </w:pPr>
          </w:p>
        </w:tc>
        <w:tc>
          <w:tcPr>
            <w:tcW w:w="1776" w:type="dxa"/>
            <w:vMerge/>
          </w:tcPr>
          <w:p w:rsidR="00F92327" w:rsidRPr="00686BDB" w:rsidRDefault="00F92327" w:rsidP="009C3B31">
            <w:pPr>
              <w:spacing w:line="276" w:lineRule="auto"/>
              <w:ind w:right="29"/>
              <w:rPr>
                <w:sz w:val="22"/>
                <w:szCs w:val="22"/>
              </w:rPr>
            </w:pPr>
          </w:p>
        </w:tc>
        <w:tc>
          <w:tcPr>
            <w:tcW w:w="3544" w:type="dxa"/>
            <w:vMerge/>
          </w:tcPr>
          <w:p w:rsidR="00F92327" w:rsidRPr="00686BDB" w:rsidRDefault="00F92327" w:rsidP="009C3B31">
            <w:pPr>
              <w:spacing w:line="276" w:lineRule="auto"/>
              <w:ind w:right="29"/>
              <w:rPr>
                <w:sz w:val="22"/>
                <w:szCs w:val="22"/>
              </w:rPr>
            </w:pPr>
          </w:p>
        </w:tc>
      </w:tr>
      <w:tr w:rsidR="00F92327" w:rsidRPr="00686BDB" w:rsidTr="009C3B31">
        <w:trPr>
          <w:trHeight w:val="630"/>
        </w:trPr>
        <w:tc>
          <w:tcPr>
            <w:tcW w:w="1526" w:type="dxa"/>
            <w:vMerge w:val="restart"/>
          </w:tcPr>
          <w:p w:rsidR="00F92327" w:rsidRPr="00686BDB" w:rsidRDefault="00F92327" w:rsidP="009C3B31">
            <w:pPr>
              <w:spacing w:line="276" w:lineRule="auto"/>
              <w:ind w:right="29"/>
              <w:rPr>
                <w:sz w:val="22"/>
                <w:szCs w:val="22"/>
              </w:rPr>
            </w:pPr>
            <w:r w:rsidRPr="00686BDB">
              <w:rPr>
                <w:sz w:val="22"/>
                <w:szCs w:val="22"/>
              </w:rPr>
              <w:t>Август</w:t>
            </w:r>
          </w:p>
        </w:tc>
        <w:tc>
          <w:tcPr>
            <w:tcW w:w="4078" w:type="dxa"/>
            <w:tcBorders>
              <w:bottom w:val="single" w:sz="4" w:space="0" w:color="auto"/>
            </w:tcBorders>
          </w:tcPr>
          <w:p w:rsidR="00F92327" w:rsidRPr="00686BDB" w:rsidRDefault="00F92327" w:rsidP="009C3B31">
            <w:pPr>
              <w:spacing w:line="276" w:lineRule="auto"/>
              <w:ind w:right="29"/>
              <w:rPr>
                <w:sz w:val="22"/>
                <w:szCs w:val="22"/>
              </w:rPr>
            </w:pPr>
            <w:r w:rsidRPr="00686BDB">
              <w:rPr>
                <w:sz w:val="22"/>
                <w:szCs w:val="22"/>
              </w:rPr>
              <w:t>«Домашние  животные»</w:t>
            </w:r>
          </w:p>
        </w:tc>
        <w:tc>
          <w:tcPr>
            <w:tcW w:w="1951" w:type="dxa"/>
            <w:vMerge w:val="restart"/>
          </w:tcPr>
          <w:p w:rsidR="00F92327" w:rsidRPr="00686BDB" w:rsidRDefault="00F92327" w:rsidP="009C3B31">
            <w:pPr>
              <w:spacing w:line="276" w:lineRule="auto"/>
              <w:ind w:right="29"/>
              <w:rPr>
                <w:sz w:val="22"/>
                <w:szCs w:val="22"/>
              </w:rPr>
            </w:pPr>
            <w:r>
              <w:rPr>
                <w:sz w:val="22"/>
                <w:szCs w:val="22"/>
              </w:rPr>
              <w:t>«Насеко</w:t>
            </w:r>
            <w:r w:rsidRPr="00686BDB">
              <w:rPr>
                <w:sz w:val="22"/>
                <w:szCs w:val="22"/>
              </w:rPr>
              <w:t>мые и их знакомые»</w:t>
            </w:r>
          </w:p>
        </w:tc>
        <w:tc>
          <w:tcPr>
            <w:tcW w:w="2476" w:type="dxa"/>
            <w:gridSpan w:val="2"/>
            <w:vMerge w:val="restart"/>
          </w:tcPr>
          <w:p w:rsidR="00F92327" w:rsidRPr="00686BDB" w:rsidRDefault="00F92327" w:rsidP="009C3B31">
            <w:pPr>
              <w:spacing w:line="276" w:lineRule="auto"/>
              <w:ind w:right="29"/>
              <w:rPr>
                <w:sz w:val="22"/>
                <w:szCs w:val="22"/>
              </w:rPr>
            </w:pPr>
            <w:r w:rsidRPr="00686BDB">
              <w:rPr>
                <w:sz w:val="22"/>
                <w:szCs w:val="22"/>
              </w:rPr>
              <w:t>Урожай грибов. Медовый спас.</w:t>
            </w:r>
          </w:p>
        </w:tc>
        <w:tc>
          <w:tcPr>
            <w:tcW w:w="1776" w:type="dxa"/>
            <w:vMerge w:val="restart"/>
          </w:tcPr>
          <w:p w:rsidR="00F92327" w:rsidRPr="00686BDB" w:rsidRDefault="00F92327" w:rsidP="009C3B31">
            <w:pPr>
              <w:spacing w:line="276" w:lineRule="auto"/>
              <w:ind w:right="29"/>
              <w:rPr>
                <w:sz w:val="22"/>
                <w:szCs w:val="22"/>
              </w:rPr>
            </w:pPr>
            <w:proofErr w:type="spellStart"/>
            <w:r w:rsidRPr="00686BDB">
              <w:rPr>
                <w:sz w:val="22"/>
                <w:szCs w:val="22"/>
              </w:rPr>
              <w:t>Музыкально-театрализован-</w:t>
            </w:r>
            <w:r w:rsidRPr="00686BDB">
              <w:rPr>
                <w:sz w:val="22"/>
                <w:szCs w:val="22"/>
              </w:rPr>
              <w:lastRenderedPageBreak/>
              <w:t>ное</w:t>
            </w:r>
            <w:proofErr w:type="spellEnd"/>
            <w:r w:rsidRPr="00686BDB">
              <w:rPr>
                <w:sz w:val="22"/>
                <w:szCs w:val="22"/>
              </w:rPr>
              <w:t xml:space="preserve"> развлечение «Путешествие в страну цветов»</w:t>
            </w:r>
          </w:p>
          <w:p w:rsidR="00F92327" w:rsidRPr="00686BDB" w:rsidRDefault="00F92327" w:rsidP="009C3B31">
            <w:pPr>
              <w:spacing w:line="276" w:lineRule="auto"/>
              <w:ind w:right="29"/>
              <w:rPr>
                <w:sz w:val="22"/>
                <w:szCs w:val="22"/>
              </w:rPr>
            </w:pPr>
            <w:r w:rsidRPr="00686BDB">
              <w:rPr>
                <w:sz w:val="22"/>
                <w:szCs w:val="22"/>
              </w:rPr>
              <w:t>Праздник «Прощания с летом»</w:t>
            </w:r>
          </w:p>
        </w:tc>
        <w:tc>
          <w:tcPr>
            <w:tcW w:w="3544" w:type="dxa"/>
            <w:vMerge w:val="restart"/>
          </w:tcPr>
          <w:p w:rsidR="00F92327" w:rsidRPr="00686BDB" w:rsidRDefault="00F92327" w:rsidP="009C3B31">
            <w:pPr>
              <w:spacing w:line="276" w:lineRule="auto"/>
              <w:ind w:right="29"/>
              <w:rPr>
                <w:sz w:val="22"/>
                <w:szCs w:val="22"/>
              </w:rPr>
            </w:pPr>
            <w:r w:rsidRPr="00686BDB">
              <w:rPr>
                <w:sz w:val="22"/>
                <w:szCs w:val="22"/>
              </w:rPr>
              <w:lastRenderedPageBreak/>
              <w:t>Выставка «Домашних животных»</w:t>
            </w:r>
          </w:p>
        </w:tc>
      </w:tr>
      <w:tr w:rsidR="00F92327" w:rsidRPr="00686BDB" w:rsidTr="009C3B31">
        <w:trPr>
          <w:trHeight w:val="540"/>
        </w:trPr>
        <w:tc>
          <w:tcPr>
            <w:tcW w:w="1526" w:type="dxa"/>
            <w:vMerge/>
          </w:tcPr>
          <w:p w:rsidR="00F92327" w:rsidRPr="00686BDB" w:rsidRDefault="00F92327" w:rsidP="009C3B31">
            <w:pPr>
              <w:spacing w:line="276" w:lineRule="auto"/>
              <w:ind w:right="29"/>
              <w:rPr>
                <w:sz w:val="22"/>
                <w:szCs w:val="22"/>
              </w:rPr>
            </w:pPr>
          </w:p>
        </w:tc>
        <w:tc>
          <w:tcPr>
            <w:tcW w:w="4078" w:type="dxa"/>
            <w:tcBorders>
              <w:top w:val="single" w:sz="4" w:space="0" w:color="auto"/>
              <w:bottom w:val="single" w:sz="4" w:space="0" w:color="auto"/>
            </w:tcBorders>
          </w:tcPr>
          <w:p w:rsidR="00F92327" w:rsidRPr="00686BDB" w:rsidRDefault="00F92327" w:rsidP="009C3B31">
            <w:pPr>
              <w:spacing w:line="276" w:lineRule="auto"/>
              <w:ind w:right="29"/>
              <w:rPr>
                <w:sz w:val="22"/>
                <w:szCs w:val="22"/>
              </w:rPr>
            </w:pPr>
            <w:r w:rsidRPr="00686BDB">
              <w:rPr>
                <w:sz w:val="22"/>
                <w:szCs w:val="22"/>
              </w:rPr>
              <w:t>«Урожай с нашего огорода»</w:t>
            </w:r>
          </w:p>
        </w:tc>
        <w:tc>
          <w:tcPr>
            <w:tcW w:w="1951" w:type="dxa"/>
            <w:vMerge/>
          </w:tcPr>
          <w:p w:rsidR="00F92327" w:rsidRPr="00686BDB" w:rsidRDefault="00F92327" w:rsidP="009C3B31">
            <w:pPr>
              <w:spacing w:line="276" w:lineRule="auto"/>
              <w:ind w:right="29"/>
              <w:rPr>
                <w:sz w:val="22"/>
                <w:szCs w:val="22"/>
              </w:rPr>
            </w:pPr>
          </w:p>
        </w:tc>
        <w:tc>
          <w:tcPr>
            <w:tcW w:w="2476" w:type="dxa"/>
            <w:gridSpan w:val="2"/>
            <w:vMerge/>
          </w:tcPr>
          <w:p w:rsidR="00F92327" w:rsidRPr="00686BDB" w:rsidRDefault="00F92327" w:rsidP="009C3B31">
            <w:pPr>
              <w:spacing w:line="276" w:lineRule="auto"/>
              <w:ind w:right="29"/>
              <w:rPr>
                <w:sz w:val="22"/>
                <w:szCs w:val="22"/>
              </w:rPr>
            </w:pPr>
          </w:p>
        </w:tc>
        <w:tc>
          <w:tcPr>
            <w:tcW w:w="1776" w:type="dxa"/>
            <w:vMerge/>
          </w:tcPr>
          <w:p w:rsidR="00F92327" w:rsidRPr="00686BDB" w:rsidRDefault="00F92327" w:rsidP="009C3B31">
            <w:pPr>
              <w:spacing w:line="276" w:lineRule="auto"/>
              <w:ind w:right="29"/>
              <w:rPr>
                <w:sz w:val="22"/>
                <w:szCs w:val="22"/>
              </w:rPr>
            </w:pPr>
          </w:p>
        </w:tc>
        <w:tc>
          <w:tcPr>
            <w:tcW w:w="3544" w:type="dxa"/>
            <w:vMerge/>
          </w:tcPr>
          <w:p w:rsidR="00F92327" w:rsidRPr="00686BDB" w:rsidRDefault="00F92327" w:rsidP="009C3B31">
            <w:pPr>
              <w:spacing w:line="276" w:lineRule="auto"/>
              <w:ind w:right="29"/>
              <w:rPr>
                <w:sz w:val="22"/>
                <w:szCs w:val="22"/>
              </w:rPr>
            </w:pPr>
          </w:p>
        </w:tc>
      </w:tr>
      <w:tr w:rsidR="00F92327" w:rsidRPr="00686BDB" w:rsidTr="009C3B31">
        <w:trPr>
          <w:trHeight w:val="240"/>
        </w:trPr>
        <w:tc>
          <w:tcPr>
            <w:tcW w:w="1526" w:type="dxa"/>
            <w:vMerge/>
          </w:tcPr>
          <w:p w:rsidR="00F92327" w:rsidRPr="00686BDB" w:rsidRDefault="00F92327" w:rsidP="009C3B31">
            <w:pPr>
              <w:spacing w:line="276" w:lineRule="auto"/>
              <w:ind w:right="29"/>
              <w:rPr>
                <w:sz w:val="22"/>
                <w:szCs w:val="22"/>
              </w:rPr>
            </w:pPr>
          </w:p>
        </w:tc>
        <w:tc>
          <w:tcPr>
            <w:tcW w:w="4078" w:type="dxa"/>
            <w:tcBorders>
              <w:top w:val="single" w:sz="4" w:space="0" w:color="auto"/>
              <w:bottom w:val="single" w:sz="4" w:space="0" w:color="auto"/>
            </w:tcBorders>
          </w:tcPr>
          <w:p w:rsidR="00F92327" w:rsidRPr="00686BDB" w:rsidRDefault="00F92327" w:rsidP="009C3B31">
            <w:pPr>
              <w:spacing w:line="276" w:lineRule="auto"/>
              <w:ind w:right="29"/>
              <w:rPr>
                <w:sz w:val="22"/>
                <w:szCs w:val="22"/>
              </w:rPr>
            </w:pPr>
            <w:r w:rsidRPr="00686BDB">
              <w:rPr>
                <w:sz w:val="22"/>
                <w:szCs w:val="22"/>
              </w:rPr>
              <w:t>«Насекомые»</w:t>
            </w:r>
          </w:p>
        </w:tc>
        <w:tc>
          <w:tcPr>
            <w:tcW w:w="1951" w:type="dxa"/>
            <w:vMerge/>
          </w:tcPr>
          <w:p w:rsidR="00F92327" w:rsidRPr="00686BDB" w:rsidRDefault="00F92327" w:rsidP="009C3B31">
            <w:pPr>
              <w:spacing w:line="276" w:lineRule="auto"/>
              <w:ind w:right="29"/>
              <w:rPr>
                <w:sz w:val="22"/>
                <w:szCs w:val="22"/>
              </w:rPr>
            </w:pPr>
          </w:p>
        </w:tc>
        <w:tc>
          <w:tcPr>
            <w:tcW w:w="2476" w:type="dxa"/>
            <w:gridSpan w:val="2"/>
            <w:vMerge/>
          </w:tcPr>
          <w:p w:rsidR="00F92327" w:rsidRPr="00686BDB" w:rsidRDefault="00F92327" w:rsidP="009C3B31">
            <w:pPr>
              <w:spacing w:line="276" w:lineRule="auto"/>
              <w:ind w:right="29"/>
              <w:rPr>
                <w:sz w:val="22"/>
                <w:szCs w:val="22"/>
              </w:rPr>
            </w:pPr>
          </w:p>
        </w:tc>
        <w:tc>
          <w:tcPr>
            <w:tcW w:w="1776" w:type="dxa"/>
            <w:vMerge/>
          </w:tcPr>
          <w:p w:rsidR="00F92327" w:rsidRPr="00686BDB" w:rsidRDefault="00F92327" w:rsidP="009C3B31">
            <w:pPr>
              <w:spacing w:line="276" w:lineRule="auto"/>
              <w:ind w:right="29"/>
              <w:rPr>
                <w:sz w:val="22"/>
                <w:szCs w:val="22"/>
              </w:rPr>
            </w:pPr>
          </w:p>
        </w:tc>
        <w:tc>
          <w:tcPr>
            <w:tcW w:w="3544" w:type="dxa"/>
            <w:vMerge/>
          </w:tcPr>
          <w:p w:rsidR="00F92327" w:rsidRPr="00686BDB" w:rsidRDefault="00F92327" w:rsidP="009C3B31">
            <w:pPr>
              <w:spacing w:line="276" w:lineRule="auto"/>
              <w:ind w:right="29"/>
              <w:rPr>
                <w:sz w:val="22"/>
                <w:szCs w:val="22"/>
              </w:rPr>
            </w:pPr>
          </w:p>
        </w:tc>
      </w:tr>
      <w:tr w:rsidR="00F92327" w:rsidRPr="00686BDB" w:rsidTr="009C3B31">
        <w:trPr>
          <w:trHeight w:val="479"/>
        </w:trPr>
        <w:tc>
          <w:tcPr>
            <w:tcW w:w="1526" w:type="dxa"/>
            <w:vMerge/>
          </w:tcPr>
          <w:p w:rsidR="00F92327" w:rsidRPr="00686BDB" w:rsidRDefault="00F92327" w:rsidP="009C3B31">
            <w:pPr>
              <w:spacing w:line="276" w:lineRule="auto"/>
              <w:ind w:right="29"/>
              <w:rPr>
                <w:sz w:val="22"/>
                <w:szCs w:val="22"/>
              </w:rPr>
            </w:pPr>
          </w:p>
        </w:tc>
        <w:tc>
          <w:tcPr>
            <w:tcW w:w="4078" w:type="dxa"/>
            <w:tcBorders>
              <w:top w:val="single" w:sz="4" w:space="0" w:color="auto"/>
            </w:tcBorders>
          </w:tcPr>
          <w:p w:rsidR="00F92327" w:rsidRPr="00686BDB" w:rsidRDefault="00F92327" w:rsidP="009C3B31">
            <w:pPr>
              <w:spacing w:line="276" w:lineRule="auto"/>
              <w:ind w:right="29"/>
              <w:rPr>
                <w:sz w:val="22"/>
                <w:szCs w:val="22"/>
              </w:rPr>
            </w:pPr>
            <w:r w:rsidRPr="00686BDB">
              <w:rPr>
                <w:sz w:val="22"/>
                <w:szCs w:val="22"/>
              </w:rPr>
              <w:t xml:space="preserve">«Вот и лето прошло" </w:t>
            </w:r>
          </w:p>
        </w:tc>
        <w:tc>
          <w:tcPr>
            <w:tcW w:w="1951" w:type="dxa"/>
            <w:vMerge/>
          </w:tcPr>
          <w:p w:rsidR="00F92327" w:rsidRPr="00686BDB" w:rsidRDefault="00F92327" w:rsidP="009C3B31">
            <w:pPr>
              <w:spacing w:line="276" w:lineRule="auto"/>
              <w:ind w:right="29"/>
              <w:rPr>
                <w:sz w:val="22"/>
                <w:szCs w:val="22"/>
              </w:rPr>
            </w:pPr>
          </w:p>
        </w:tc>
        <w:tc>
          <w:tcPr>
            <w:tcW w:w="2476" w:type="dxa"/>
            <w:gridSpan w:val="2"/>
            <w:vMerge/>
          </w:tcPr>
          <w:p w:rsidR="00F92327" w:rsidRPr="00686BDB" w:rsidRDefault="00F92327" w:rsidP="009C3B31">
            <w:pPr>
              <w:spacing w:line="276" w:lineRule="auto"/>
              <w:ind w:right="29"/>
              <w:rPr>
                <w:sz w:val="22"/>
                <w:szCs w:val="22"/>
              </w:rPr>
            </w:pPr>
          </w:p>
        </w:tc>
        <w:tc>
          <w:tcPr>
            <w:tcW w:w="1776" w:type="dxa"/>
            <w:vMerge/>
          </w:tcPr>
          <w:p w:rsidR="00F92327" w:rsidRPr="00686BDB" w:rsidRDefault="00F92327" w:rsidP="009C3B31">
            <w:pPr>
              <w:spacing w:line="276" w:lineRule="auto"/>
              <w:ind w:right="29"/>
              <w:rPr>
                <w:sz w:val="22"/>
                <w:szCs w:val="22"/>
              </w:rPr>
            </w:pPr>
          </w:p>
        </w:tc>
        <w:tc>
          <w:tcPr>
            <w:tcW w:w="3544" w:type="dxa"/>
            <w:vMerge/>
          </w:tcPr>
          <w:p w:rsidR="00F92327" w:rsidRPr="00686BDB" w:rsidRDefault="00F92327" w:rsidP="009C3B31">
            <w:pPr>
              <w:spacing w:line="276" w:lineRule="auto"/>
              <w:ind w:right="29"/>
              <w:rPr>
                <w:sz w:val="22"/>
                <w:szCs w:val="22"/>
              </w:rPr>
            </w:pPr>
          </w:p>
        </w:tc>
      </w:tr>
    </w:tbl>
    <w:p w:rsidR="00F92327" w:rsidRDefault="00F92327" w:rsidP="00F92327">
      <w:pPr>
        <w:jc w:val="both"/>
        <w:rPr>
          <w:i/>
          <w:sz w:val="28"/>
          <w:szCs w:val="28"/>
        </w:rPr>
      </w:pPr>
      <w:r w:rsidRPr="00997D45">
        <w:rPr>
          <w:i/>
          <w:sz w:val="28"/>
          <w:szCs w:val="28"/>
        </w:rPr>
        <w:t xml:space="preserve">                                     </w:t>
      </w:r>
      <w:r>
        <w:rPr>
          <w:i/>
          <w:sz w:val="28"/>
          <w:szCs w:val="28"/>
        </w:rPr>
        <w:t xml:space="preserve">                               </w:t>
      </w:r>
      <w:r w:rsidRPr="00997D45">
        <w:rPr>
          <w:i/>
          <w:sz w:val="28"/>
          <w:szCs w:val="28"/>
        </w:rPr>
        <w:t xml:space="preserve">                                                                                 </w:t>
      </w:r>
      <w:r>
        <w:rPr>
          <w:i/>
          <w:sz w:val="28"/>
          <w:szCs w:val="28"/>
        </w:rPr>
        <w:t xml:space="preserve">                     </w:t>
      </w:r>
    </w:p>
    <w:p w:rsidR="00D03B39" w:rsidRDefault="00D03B39" w:rsidP="00EA2569">
      <w:pPr>
        <w:spacing w:line="360" w:lineRule="auto"/>
        <w:rPr>
          <w:b/>
          <w:sz w:val="28"/>
          <w:szCs w:val="28"/>
        </w:rPr>
      </w:pPr>
    </w:p>
    <w:p w:rsidR="002F0E89" w:rsidRDefault="006622FB" w:rsidP="00EA2569">
      <w:pPr>
        <w:spacing w:line="360" w:lineRule="auto"/>
        <w:rPr>
          <w:b/>
          <w:sz w:val="28"/>
          <w:szCs w:val="28"/>
        </w:rPr>
      </w:pPr>
      <w:r>
        <w:rPr>
          <w:b/>
          <w:sz w:val="28"/>
          <w:szCs w:val="28"/>
        </w:rPr>
        <w:t>2.7</w:t>
      </w:r>
      <w:r w:rsidR="00046160">
        <w:rPr>
          <w:b/>
          <w:sz w:val="28"/>
          <w:szCs w:val="28"/>
        </w:rPr>
        <w:t>.</w:t>
      </w:r>
      <w:r w:rsidR="002F0E89" w:rsidRPr="002F0E89">
        <w:rPr>
          <w:b/>
          <w:sz w:val="28"/>
          <w:szCs w:val="28"/>
        </w:rPr>
        <w:t xml:space="preserve"> Часть Программы, формируемая участн</w:t>
      </w:r>
      <w:r w:rsidR="002F0E89">
        <w:rPr>
          <w:b/>
          <w:sz w:val="28"/>
          <w:szCs w:val="28"/>
        </w:rPr>
        <w:t>иками образовательных отношений</w:t>
      </w:r>
    </w:p>
    <w:p w:rsidR="002F0E89" w:rsidRPr="002F0E89" w:rsidRDefault="006622FB" w:rsidP="00EA2569">
      <w:pPr>
        <w:spacing w:line="360" w:lineRule="auto"/>
        <w:rPr>
          <w:b/>
          <w:sz w:val="28"/>
          <w:szCs w:val="28"/>
        </w:rPr>
      </w:pPr>
      <w:r>
        <w:rPr>
          <w:b/>
          <w:sz w:val="28"/>
          <w:szCs w:val="28"/>
        </w:rPr>
        <w:t>2.7</w:t>
      </w:r>
      <w:r w:rsidR="000D3514">
        <w:rPr>
          <w:b/>
          <w:sz w:val="28"/>
          <w:szCs w:val="28"/>
        </w:rPr>
        <w:t>.1</w:t>
      </w:r>
      <w:r w:rsidR="00E70087">
        <w:rPr>
          <w:b/>
          <w:sz w:val="28"/>
          <w:szCs w:val="28"/>
        </w:rPr>
        <w:t>.</w:t>
      </w:r>
      <w:r w:rsidR="000D3514">
        <w:rPr>
          <w:b/>
          <w:sz w:val="28"/>
          <w:szCs w:val="28"/>
        </w:rPr>
        <w:t xml:space="preserve"> Физкультурно-оздоровительное направление</w:t>
      </w:r>
    </w:p>
    <w:p w:rsidR="002F0E89" w:rsidRPr="00D76158" w:rsidRDefault="002F0E89" w:rsidP="002F0E89">
      <w:pPr>
        <w:spacing w:line="360" w:lineRule="auto"/>
        <w:jc w:val="both"/>
        <w:rPr>
          <w:sz w:val="28"/>
          <w:szCs w:val="28"/>
        </w:rPr>
      </w:pPr>
      <w:r>
        <w:rPr>
          <w:sz w:val="28"/>
          <w:szCs w:val="28"/>
        </w:rPr>
        <w:t xml:space="preserve">      </w:t>
      </w:r>
      <w:r w:rsidR="00EE7993">
        <w:rPr>
          <w:sz w:val="28"/>
          <w:szCs w:val="28"/>
        </w:rPr>
        <w:t>В ДОУ функционирует   бассейн</w:t>
      </w:r>
      <w:r w:rsidRPr="009C3FA7">
        <w:rPr>
          <w:sz w:val="28"/>
          <w:szCs w:val="28"/>
        </w:rPr>
        <w:t>, посещение бассейна осуществляется детьми с 3 лет с целью общего укрепления здоровья, профилактики нарушений осанки и преодоления боязни воды.</w:t>
      </w:r>
      <w:r>
        <w:rPr>
          <w:sz w:val="28"/>
          <w:szCs w:val="28"/>
        </w:rPr>
        <w:t xml:space="preserve"> </w:t>
      </w:r>
      <w:r w:rsidRPr="00D76158">
        <w:rPr>
          <w:sz w:val="28"/>
          <w:szCs w:val="28"/>
        </w:rPr>
        <w:t>Плавание – одно из важнейших звеньев в воспитании ребёнка – содействует разностороннему физическому развитию, стимулирует</w:t>
      </w:r>
      <w:r>
        <w:rPr>
          <w:sz w:val="28"/>
          <w:szCs w:val="28"/>
        </w:rPr>
        <w:t xml:space="preserve"> деятельность нервной, сердечно</w:t>
      </w:r>
      <w:r w:rsidRPr="00D76158">
        <w:rPr>
          <w:sz w:val="28"/>
          <w:szCs w:val="28"/>
        </w:rPr>
        <w:t>сосудистой и дыхательной  систем, значительно расширяет возможности опорно-двигательного  аппарата. Оно является одним из лучших средств закаливания и формирования правильной осанки ребёнка.  Особенно важно для физического  развития детей  плавание   в  бассейне в  условиях нашего Сибирского климата, где возможности для занятий плаванием  иногда ограничены даже в летний период.</w:t>
      </w:r>
    </w:p>
    <w:p w:rsidR="002F0E89" w:rsidRPr="00A104D0" w:rsidRDefault="002F0E89" w:rsidP="002F0E89">
      <w:pPr>
        <w:shd w:val="clear" w:color="auto" w:fill="FFFFFF"/>
        <w:spacing w:line="360" w:lineRule="auto"/>
        <w:ind w:right="29"/>
        <w:jc w:val="both"/>
        <w:rPr>
          <w:b/>
          <w:sz w:val="28"/>
          <w:szCs w:val="28"/>
        </w:rPr>
      </w:pPr>
      <w:r w:rsidRPr="00A104D0">
        <w:rPr>
          <w:b/>
          <w:sz w:val="28"/>
          <w:szCs w:val="28"/>
        </w:rPr>
        <w:t>Цель и задачи:</w:t>
      </w:r>
    </w:p>
    <w:p w:rsidR="002F0E89" w:rsidRDefault="002F0E89" w:rsidP="002F0E89">
      <w:pPr>
        <w:shd w:val="clear" w:color="auto" w:fill="FFFFFF"/>
        <w:spacing w:line="360" w:lineRule="auto"/>
        <w:ind w:right="29"/>
        <w:jc w:val="both"/>
        <w:rPr>
          <w:sz w:val="28"/>
          <w:szCs w:val="28"/>
        </w:rPr>
      </w:pPr>
      <w:r w:rsidRPr="00A104D0">
        <w:rPr>
          <w:sz w:val="28"/>
          <w:szCs w:val="28"/>
        </w:rPr>
        <w:t>Обучение детей дошкольного возраста плаванию; зак</w:t>
      </w:r>
      <w:r>
        <w:rPr>
          <w:sz w:val="28"/>
          <w:szCs w:val="28"/>
        </w:rPr>
        <w:t>а</w:t>
      </w:r>
      <w:r w:rsidRPr="00A104D0">
        <w:rPr>
          <w:sz w:val="28"/>
          <w:szCs w:val="28"/>
        </w:rPr>
        <w:t>ливание детского организма; обучение  каждого</w:t>
      </w:r>
      <w:r>
        <w:rPr>
          <w:sz w:val="28"/>
          <w:szCs w:val="28"/>
        </w:rPr>
        <w:t xml:space="preserve"> </w:t>
      </w:r>
      <w:r w:rsidRPr="00A104D0">
        <w:rPr>
          <w:sz w:val="28"/>
          <w:szCs w:val="28"/>
        </w:rPr>
        <w:t>ребёнка осознанно заниматься  физическими упражнениями;</w:t>
      </w:r>
      <w:r>
        <w:rPr>
          <w:sz w:val="28"/>
          <w:szCs w:val="28"/>
        </w:rPr>
        <w:t xml:space="preserve"> создание основы для разностороннего  физического развития (развитие и укрепление опорно-двигательного аппарата, сердечно</w:t>
      </w:r>
      <w:r w:rsidRPr="00D76158">
        <w:rPr>
          <w:sz w:val="28"/>
          <w:szCs w:val="28"/>
        </w:rPr>
        <w:t>с</w:t>
      </w:r>
      <w:r>
        <w:rPr>
          <w:sz w:val="28"/>
          <w:szCs w:val="28"/>
        </w:rPr>
        <w:t>осудистой</w:t>
      </w:r>
      <w:proofErr w:type="gramStart"/>
      <w:r>
        <w:rPr>
          <w:sz w:val="28"/>
          <w:szCs w:val="28"/>
        </w:rPr>
        <w:t xml:space="preserve"> ,</w:t>
      </w:r>
      <w:proofErr w:type="gramEnd"/>
      <w:r>
        <w:rPr>
          <w:sz w:val="28"/>
          <w:szCs w:val="28"/>
        </w:rPr>
        <w:t xml:space="preserve"> дыхательной  и нервной систем)</w:t>
      </w:r>
    </w:p>
    <w:p w:rsidR="002F0E89" w:rsidRDefault="002F0E89" w:rsidP="002F0E89">
      <w:pPr>
        <w:shd w:val="clear" w:color="auto" w:fill="FFFFFF"/>
        <w:spacing w:line="360" w:lineRule="auto"/>
        <w:ind w:right="29"/>
        <w:jc w:val="both"/>
        <w:rPr>
          <w:sz w:val="28"/>
          <w:szCs w:val="28"/>
        </w:rPr>
      </w:pPr>
      <w:r>
        <w:rPr>
          <w:sz w:val="28"/>
          <w:szCs w:val="28"/>
        </w:rPr>
        <w:t xml:space="preserve"> В каждый возрастной период  решаются задачи по формированию:</w:t>
      </w:r>
    </w:p>
    <w:p w:rsidR="002F0E89" w:rsidRDefault="002F0E89" w:rsidP="002F0E89">
      <w:pPr>
        <w:shd w:val="clear" w:color="auto" w:fill="FFFFFF"/>
        <w:spacing w:line="360" w:lineRule="auto"/>
        <w:ind w:right="29"/>
        <w:jc w:val="both"/>
        <w:rPr>
          <w:sz w:val="28"/>
          <w:szCs w:val="28"/>
        </w:rPr>
      </w:pPr>
      <w:r>
        <w:rPr>
          <w:sz w:val="28"/>
          <w:szCs w:val="28"/>
        </w:rPr>
        <w:t>- навыков плавания;</w:t>
      </w:r>
    </w:p>
    <w:p w:rsidR="002F0E89" w:rsidRDefault="002F0E89" w:rsidP="002F0E89">
      <w:pPr>
        <w:shd w:val="clear" w:color="auto" w:fill="FFFFFF"/>
        <w:spacing w:line="360" w:lineRule="auto"/>
        <w:ind w:right="29"/>
        <w:jc w:val="both"/>
        <w:rPr>
          <w:sz w:val="28"/>
          <w:szCs w:val="28"/>
        </w:rPr>
      </w:pPr>
      <w:r>
        <w:rPr>
          <w:sz w:val="28"/>
          <w:szCs w:val="28"/>
        </w:rPr>
        <w:lastRenderedPageBreak/>
        <w:t>- бережного отношения к своему здоровью;</w:t>
      </w:r>
    </w:p>
    <w:p w:rsidR="002F0E89" w:rsidRDefault="002F0E89" w:rsidP="002F0E89">
      <w:pPr>
        <w:shd w:val="clear" w:color="auto" w:fill="FFFFFF"/>
        <w:spacing w:line="360" w:lineRule="auto"/>
        <w:ind w:right="29"/>
        <w:jc w:val="both"/>
        <w:rPr>
          <w:sz w:val="28"/>
          <w:szCs w:val="28"/>
        </w:rPr>
      </w:pPr>
      <w:r>
        <w:rPr>
          <w:sz w:val="28"/>
          <w:szCs w:val="28"/>
        </w:rPr>
        <w:t>- навыков личной гигиены;</w:t>
      </w:r>
    </w:p>
    <w:p w:rsidR="002F0E89" w:rsidRDefault="002F0E89" w:rsidP="002F0E89">
      <w:pPr>
        <w:shd w:val="clear" w:color="auto" w:fill="FFFFFF"/>
        <w:spacing w:line="360" w:lineRule="auto"/>
        <w:ind w:right="29"/>
        <w:jc w:val="both"/>
        <w:rPr>
          <w:sz w:val="28"/>
          <w:szCs w:val="28"/>
        </w:rPr>
      </w:pPr>
      <w:r>
        <w:rPr>
          <w:sz w:val="28"/>
          <w:szCs w:val="28"/>
        </w:rPr>
        <w:t>- умения владеть своим телом в непривычной среде.</w:t>
      </w:r>
    </w:p>
    <w:p w:rsidR="002F0E89" w:rsidRDefault="002F0E89" w:rsidP="002F0E89">
      <w:pPr>
        <w:pStyle w:val="a5"/>
        <w:spacing w:line="360" w:lineRule="auto"/>
        <w:ind w:left="0" w:firstLine="567"/>
        <w:jc w:val="both"/>
        <w:rPr>
          <w:sz w:val="28"/>
          <w:szCs w:val="28"/>
        </w:rPr>
      </w:pPr>
    </w:p>
    <w:p w:rsidR="002F0E89" w:rsidRDefault="002F0E89" w:rsidP="00EE7993">
      <w:pPr>
        <w:pStyle w:val="a5"/>
        <w:spacing w:line="360" w:lineRule="auto"/>
        <w:ind w:left="0"/>
        <w:jc w:val="both"/>
        <w:rPr>
          <w:sz w:val="28"/>
          <w:szCs w:val="28"/>
        </w:rPr>
      </w:pPr>
      <w:r w:rsidRPr="006A7D9A">
        <w:rPr>
          <w:sz w:val="28"/>
          <w:szCs w:val="28"/>
        </w:rPr>
        <w:t xml:space="preserve">Методическим обеспечением является  </w:t>
      </w:r>
      <w:r>
        <w:rPr>
          <w:sz w:val="28"/>
          <w:szCs w:val="28"/>
        </w:rPr>
        <w:t>«Программа обучения плаванию в детском саду». Под ред. Е.К. Вороновой</w:t>
      </w:r>
    </w:p>
    <w:p w:rsidR="002F0E89" w:rsidRPr="00C43EEC" w:rsidRDefault="002F0E89" w:rsidP="002F0E89">
      <w:pPr>
        <w:shd w:val="clear" w:color="auto" w:fill="FFFFFF"/>
        <w:spacing w:line="360" w:lineRule="auto"/>
        <w:ind w:right="29"/>
        <w:jc w:val="both"/>
        <w:rPr>
          <w:b/>
          <w:sz w:val="28"/>
          <w:szCs w:val="28"/>
        </w:rPr>
      </w:pPr>
      <w:r w:rsidRPr="00C43EEC">
        <w:rPr>
          <w:b/>
          <w:sz w:val="28"/>
          <w:szCs w:val="28"/>
        </w:rPr>
        <w:t>Организация занятий:</w:t>
      </w:r>
    </w:p>
    <w:p w:rsidR="002F0E89" w:rsidRDefault="002F0E89" w:rsidP="002F0E89">
      <w:pPr>
        <w:shd w:val="clear" w:color="auto" w:fill="FFFFFF"/>
        <w:spacing w:line="360" w:lineRule="auto"/>
        <w:ind w:right="29"/>
        <w:jc w:val="both"/>
        <w:rPr>
          <w:sz w:val="28"/>
          <w:szCs w:val="28"/>
        </w:rPr>
      </w:pPr>
      <w:r w:rsidRPr="0086783E">
        <w:rPr>
          <w:sz w:val="28"/>
          <w:szCs w:val="28"/>
        </w:rPr>
        <w:t xml:space="preserve">Занятия проводятся  один раз в неделю </w:t>
      </w:r>
      <w:r>
        <w:rPr>
          <w:sz w:val="28"/>
          <w:szCs w:val="28"/>
        </w:rPr>
        <w:t xml:space="preserve"> согласно учебному плану, по  </w:t>
      </w:r>
      <w:r w:rsidRPr="0086783E">
        <w:rPr>
          <w:sz w:val="28"/>
          <w:szCs w:val="28"/>
        </w:rPr>
        <w:t>подгруппа</w:t>
      </w:r>
      <w:r>
        <w:rPr>
          <w:sz w:val="28"/>
          <w:szCs w:val="28"/>
        </w:rPr>
        <w:t xml:space="preserve">м </w:t>
      </w:r>
      <w:r w:rsidRPr="0086783E">
        <w:rPr>
          <w:sz w:val="28"/>
          <w:szCs w:val="28"/>
        </w:rPr>
        <w:t xml:space="preserve">  не более 12 человек</w:t>
      </w:r>
      <w:r>
        <w:rPr>
          <w:sz w:val="28"/>
          <w:szCs w:val="28"/>
        </w:rPr>
        <w:t>,</w:t>
      </w:r>
      <w:r w:rsidRPr="00C43EEC">
        <w:rPr>
          <w:sz w:val="28"/>
          <w:szCs w:val="28"/>
        </w:rPr>
        <w:t xml:space="preserve"> </w:t>
      </w:r>
      <w:r>
        <w:rPr>
          <w:sz w:val="28"/>
          <w:szCs w:val="28"/>
        </w:rPr>
        <w:t>продолжительностью</w:t>
      </w:r>
      <w:proofErr w:type="gramStart"/>
      <w:r>
        <w:rPr>
          <w:sz w:val="28"/>
          <w:szCs w:val="28"/>
        </w:rPr>
        <w:t xml:space="preserve"> :</w:t>
      </w:r>
      <w:proofErr w:type="gramEnd"/>
    </w:p>
    <w:p w:rsidR="002F0E89" w:rsidRPr="00C43EEC" w:rsidRDefault="002F0E89" w:rsidP="002F0E89">
      <w:pPr>
        <w:shd w:val="clear" w:color="auto" w:fill="FFFFFF"/>
        <w:spacing w:line="360" w:lineRule="auto"/>
        <w:ind w:right="29"/>
        <w:jc w:val="both"/>
        <w:rPr>
          <w:i/>
          <w:sz w:val="28"/>
          <w:szCs w:val="28"/>
        </w:rPr>
      </w:pPr>
      <w:r>
        <w:rPr>
          <w:i/>
          <w:sz w:val="28"/>
          <w:szCs w:val="28"/>
        </w:rPr>
        <w:t>м</w:t>
      </w:r>
      <w:r w:rsidRPr="00C43EEC">
        <w:rPr>
          <w:i/>
          <w:sz w:val="28"/>
          <w:szCs w:val="28"/>
        </w:rPr>
        <w:t>ладший дошкольный  возраст  - 20-30 минут;</w:t>
      </w:r>
    </w:p>
    <w:p w:rsidR="002F0E89" w:rsidRDefault="002F0E89" w:rsidP="002F0E89">
      <w:pPr>
        <w:shd w:val="clear" w:color="auto" w:fill="FFFFFF"/>
        <w:spacing w:line="360" w:lineRule="auto"/>
        <w:ind w:right="29"/>
        <w:jc w:val="both"/>
        <w:rPr>
          <w:i/>
          <w:sz w:val="28"/>
          <w:szCs w:val="28"/>
        </w:rPr>
      </w:pPr>
      <w:r>
        <w:rPr>
          <w:i/>
          <w:sz w:val="28"/>
          <w:szCs w:val="28"/>
        </w:rPr>
        <w:t>с</w:t>
      </w:r>
      <w:r w:rsidRPr="00C43EEC">
        <w:rPr>
          <w:i/>
          <w:sz w:val="28"/>
          <w:szCs w:val="28"/>
        </w:rPr>
        <w:t>редний дошкольный возраст –</w:t>
      </w:r>
      <w:r>
        <w:rPr>
          <w:i/>
          <w:sz w:val="28"/>
          <w:szCs w:val="28"/>
        </w:rPr>
        <w:t xml:space="preserve"> 30-35 минут;</w:t>
      </w:r>
    </w:p>
    <w:p w:rsidR="002F0E89" w:rsidRDefault="002F0E89" w:rsidP="002F0E89">
      <w:pPr>
        <w:shd w:val="clear" w:color="auto" w:fill="FFFFFF"/>
        <w:spacing w:line="360" w:lineRule="auto"/>
        <w:ind w:right="29"/>
        <w:jc w:val="both"/>
        <w:rPr>
          <w:sz w:val="28"/>
          <w:szCs w:val="28"/>
        </w:rPr>
      </w:pPr>
      <w:r>
        <w:rPr>
          <w:i/>
          <w:sz w:val="28"/>
          <w:szCs w:val="28"/>
        </w:rPr>
        <w:t>с</w:t>
      </w:r>
      <w:r w:rsidRPr="00C43EEC">
        <w:rPr>
          <w:i/>
          <w:sz w:val="28"/>
          <w:szCs w:val="28"/>
        </w:rPr>
        <w:t>тарший дошкольный возраст – 35-40 минут</w:t>
      </w:r>
      <w:r>
        <w:rPr>
          <w:i/>
          <w:sz w:val="28"/>
          <w:szCs w:val="28"/>
        </w:rPr>
        <w:t>,</w:t>
      </w:r>
      <w:r>
        <w:rPr>
          <w:sz w:val="28"/>
          <w:szCs w:val="28"/>
        </w:rPr>
        <w:t xml:space="preserve"> что соответствует требованиям  </w:t>
      </w:r>
      <w:proofErr w:type="spellStart"/>
      <w:r>
        <w:rPr>
          <w:sz w:val="28"/>
          <w:szCs w:val="28"/>
        </w:rPr>
        <w:t>СанПиН</w:t>
      </w:r>
      <w:proofErr w:type="spellEnd"/>
      <w:r>
        <w:rPr>
          <w:sz w:val="28"/>
          <w:szCs w:val="28"/>
        </w:rPr>
        <w:t>.</w:t>
      </w:r>
      <w:r w:rsidRPr="0086783E">
        <w:rPr>
          <w:sz w:val="28"/>
          <w:szCs w:val="28"/>
        </w:rPr>
        <w:t xml:space="preserve"> </w:t>
      </w:r>
    </w:p>
    <w:p w:rsidR="00046160" w:rsidRDefault="00046160" w:rsidP="002F0E89">
      <w:pPr>
        <w:shd w:val="clear" w:color="auto" w:fill="FFFFFF"/>
        <w:spacing w:line="360" w:lineRule="auto"/>
        <w:ind w:right="29"/>
        <w:jc w:val="both"/>
        <w:rPr>
          <w:sz w:val="28"/>
          <w:szCs w:val="28"/>
        </w:rPr>
      </w:pPr>
    </w:p>
    <w:p w:rsidR="00046160" w:rsidRPr="00046160" w:rsidRDefault="00046160" w:rsidP="00046160">
      <w:pPr>
        <w:spacing w:line="360" w:lineRule="auto"/>
        <w:ind w:left="360"/>
        <w:contextualSpacing/>
        <w:jc w:val="both"/>
        <w:rPr>
          <w:rFonts w:eastAsia="Calibri"/>
          <w:sz w:val="28"/>
          <w:szCs w:val="28"/>
        </w:rPr>
      </w:pPr>
      <w:r w:rsidRPr="00046160">
        <w:rPr>
          <w:sz w:val="28"/>
          <w:szCs w:val="28"/>
        </w:rPr>
        <w:t>Рабочая программа</w:t>
      </w:r>
      <w:r w:rsidRPr="00046160">
        <w:rPr>
          <w:b/>
          <w:sz w:val="28"/>
          <w:szCs w:val="28"/>
        </w:rPr>
        <w:t xml:space="preserve"> </w:t>
      </w:r>
      <w:r w:rsidRPr="00046160">
        <w:rPr>
          <w:sz w:val="32"/>
          <w:szCs w:val="32"/>
        </w:rPr>
        <w:t xml:space="preserve">кружка направленная  на  физическое  развитие  и  оздоровление детей </w:t>
      </w:r>
      <w:r w:rsidRPr="00046160">
        <w:rPr>
          <w:b/>
          <w:sz w:val="32"/>
          <w:szCs w:val="32"/>
        </w:rPr>
        <w:t>«Пластика и движение».</w:t>
      </w:r>
    </w:p>
    <w:p w:rsidR="00046160" w:rsidRPr="00046160" w:rsidRDefault="00046160" w:rsidP="00046160">
      <w:pPr>
        <w:spacing w:line="360" w:lineRule="auto"/>
        <w:ind w:firstLine="567"/>
        <w:rPr>
          <w:sz w:val="28"/>
          <w:szCs w:val="28"/>
        </w:rPr>
      </w:pPr>
      <w:r w:rsidRPr="00046160">
        <w:rPr>
          <w:b/>
          <w:sz w:val="28"/>
          <w:szCs w:val="28"/>
        </w:rPr>
        <w:t>Основной целью программы</w:t>
      </w:r>
      <w:r w:rsidRPr="00046160">
        <w:rPr>
          <w:sz w:val="28"/>
          <w:szCs w:val="28"/>
        </w:rPr>
        <w:t xml:space="preserve">  </w:t>
      </w:r>
      <w:proofErr w:type="gramStart"/>
      <w:r w:rsidRPr="00046160">
        <w:rPr>
          <w:sz w:val="28"/>
          <w:szCs w:val="28"/>
        </w:rPr>
        <w:t xml:space="preserve">( </w:t>
      </w:r>
      <w:proofErr w:type="gramEnd"/>
      <w:r w:rsidRPr="00046160">
        <w:rPr>
          <w:sz w:val="28"/>
          <w:szCs w:val="28"/>
        </w:rPr>
        <w:t xml:space="preserve">кружка)  является  достижение  общего  оздоровительного эффекта, обеспечение эмоционального  благополучия  для  детей. </w:t>
      </w:r>
    </w:p>
    <w:p w:rsidR="00046160" w:rsidRPr="00046160" w:rsidRDefault="00046160" w:rsidP="00046160">
      <w:pPr>
        <w:spacing w:line="360" w:lineRule="auto"/>
        <w:ind w:firstLine="567"/>
        <w:rPr>
          <w:sz w:val="28"/>
          <w:szCs w:val="28"/>
        </w:rPr>
      </w:pPr>
      <w:r w:rsidRPr="00046160">
        <w:rPr>
          <w:sz w:val="28"/>
          <w:szCs w:val="28"/>
        </w:rPr>
        <w:t>Цель конкретизируется в следующих задачах:</w:t>
      </w:r>
    </w:p>
    <w:p w:rsidR="00046160" w:rsidRPr="00046160" w:rsidRDefault="00046160" w:rsidP="00046160">
      <w:pPr>
        <w:pStyle w:val="a5"/>
        <w:numPr>
          <w:ilvl w:val="0"/>
          <w:numId w:val="31"/>
        </w:numPr>
        <w:tabs>
          <w:tab w:val="clear" w:pos="708"/>
          <w:tab w:val="left" w:pos="851"/>
        </w:tabs>
        <w:spacing w:line="360" w:lineRule="auto"/>
        <w:ind w:left="0" w:firstLine="567"/>
        <w:contextualSpacing/>
        <w:rPr>
          <w:sz w:val="28"/>
          <w:szCs w:val="28"/>
        </w:rPr>
      </w:pPr>
      <w:r w:rsidRPr="00046160">
        <w:rPr>
          <w:sz w:val="28"/>
          <w:szCs w:val="28"/>
        </w:rPr>
        <w:t>Развивать и сохранять гибкость, эластичность позвоночника, подвижность суставов ребенка</w:t>
      </w:r>
    </w:p>
    <w:p w:rsidR="00046160" w:rsidRPr="00046160" w:rsidRDefault="00046160" w:rsidP="00046160">
      <w:pPr>
        <w:pStyle w:val="a5"/>
        <w:numPr>
          <w:ilvl w:val="0"/>
          <w:numId w:val="31"/>
        </w:numPr>
        <w:tabs>
          <w:tab w:val="clear" w:pos="708"/>
          <w:tab w:val="left" w:pos="851"/>
        </w:tabs>
        <w:spacing w:line="360" w:lineRule="auto"/>
        <w:ind w:left="0" w:firstLine="567"/>
        <w:contextualSpacing/>
        <w:rPr>
          <w:sz w:val="28"/>
          <w:szCs w:val="28"/>
        </w:rPr>
      </w:pPr>
      <w:r w:rsidRPr="00046160">
        <w:rPr>
          <w:sz w:val="28"/>
          <w:szCs w:val="28"/>
        </w:rPr>
        <w:t>Формировать правильную осанку дошкольника</w:t>
      </w:r>
    </w:p>
    <w:p w:rsidR="00046160" w:rsidRPr="00046160" w:rsidRDefault="00046160" w:rsidP="00046160">
      <w:pPr>
        <w:pStyle w:val="a5"/>
        <w:numPr>
          <w:ilvl w:val="0"/>
          <w:numId w:val="31"/>
        </w:numPr>
        <w:tabs>
          <w:tab w:val="clear" w:pos="708"/>
          <w:tab w:val="left" w:pos="851"/>
        </w:tabs>
        <w:spacing w:line="360" w:lineRule="auto"/>
        <w:ind w:left="0" w:firstLine="567"/>
        <w:contextualSpacing/>
        <w:rPr>
          <w:sz w:val="28"/>
          <w:szCs w:val="28"/>
        </w:rPr>
      </w:pPr>
      <w:r w:rsidRPr="00046160">
        <w:rPr>
          <w:sz w:val="28"/>
          <w:szCs w:val="28"/>
        </w:rPr>
        <w:t>Добиваться выразительных движений, умения передавать в пластике игровой образ</w:t>
      </w:r>
    </w:p>
    <w:p w:rsidR="00046160" w:rsidRPr="00046160" w:rsidRDefault="00046160" w:rsidP="00046160">
      <w:pPr>
        <w:pStyle w:val="a5"/>
        <w:numPr>
          <w:ilvl w:val="0"/>
          <w:numId w:val="31"/>
        </w:numPr>
        <w:tabs>
          <w:tab w:val="clear" w:pos="708"/>
          <w:tab w:val="left" w:pos="851"/>
        </w:tabs>
        <w:spacing w:line="360" w:lineRule="auto"/>
        <w:ind w:left="0" w:firstLine="567"/>
        <w:contextualSpacing/>
        <w:rPr>
          <w:sz w:val="28"/>
          <w:szCs w:val="28"/>
        </w:rPr>
      </w:pPr>
      <w:r w:rsidRPr="00046160">
        <w:rPr>
          <w:sz w:val="28"/>
          <w:szCs w:val="28"/>
        </w:rPr>
        <w:t xml:space="preserve">Побуждать дошкольников к творческому самовыражению в двигательной деятельности. </w:t>
      </w:r>
    </w:p>
    <w:p w:rsidR="00046160" w:rsidRPr="00046160" w:rsidRDefault="00046160" w:rsidP="00046160">
      <w:pPr>
        <w:pStyle w:val="a5"/>
        <w:spacing w:line="360" w:lineRule="auto"/>
        <w:ind w:left="0" w:firstLine="567"/>
        <w:rPr>
          <w:sz w:val="28"/>
          <w:szCs w:val="28"/>
        </w:rPr>
      </w:pPr>
      <w:r w:rsidRPr="00046160">
        <w:rPr>
          <w:sz w:val="28"/>
          <w:szCs w:val="28"/>
        </w:rPr>
        <w:lastRenderedPageBreak/>
        <w:t xml:space="preserve">В основе программы кружка «Пластика и движение» лежит синтез таких педагогических технологий как ритмопластика, </w:t>
      </w:r>
      <w:proofErr w:type="spellStart"/>
      <w:r w:rsidRPr="00046160">
        <w:rPr>
          <w:sz w:val="28"/>
          <w:szCs w:val="28"/>
        </w:rPr>
        <w:t>игропластика</w:t>
      </w:r>
      <w:proofErr w:type="spellEnd"/>
      <w:r w:rsidRPr="00046160">
        <w:rPr>
          <w:sz w:val="28"/>
          <w:szCs w:val="28"/>
        </w:rPr>
        <w:t xml:space="preserve">, </w:t>
      </w:r>
      <w:proofErr w:type="spellStart"/>
      <w:r w:rsidRPr="00046160">
        <w:rPr>
          <w:sz w:val="28"/>
          <w:szCs w:val="28"/>
        </w:rPr>
        <w:t>игроритмика</w:t>
      </w:r>
      <w:proofErr w:type="spellEnd"/>
      <w:r w:rsidRPr="00046160">
        <w:rPr>
          <w:sz w:val="28"/>
          <w:szCs w:val="28"/>
        </w:rPr>
        <w:t xml:space="preserve">  и  игровой   </w:t>
      </w:r>
      <w:proofErr w:type="spellStart"/>
      <w:r w:rsidRPr="00046160">
        <w:rPr>
          <w:sz w:val="28"/>
          <w:szCs w:val="28"/>
        </w:rPr>
        <w:t>стретчинг</w:t>
      </w:r>
      <w:proofErr w:type="spellEnd"/>
      <w:r w:rsidRPr="00046160">
        <w:rPr>
          <w:sz w:val="28"/>
          <w:szCs w:val="28"/>
        </w:rPr>
        <w:t>.</w:t>
      </w:r>
    </w:p>
    <w:p w:rsidR="00046160" w:rsidRDefault="00046160" w:rsidP="00046160">
      <w:pPr>
        <w:pStyle w:val="a5"/>
        <w:spacing w:line="360" w:lineRule="auto"/>
        <w:ind w:left="0" w:firstLine="567"/>
        <w:rPr>
          <w:sz w:val="28"/>
          <w:szCs w:val="28"/>
        </w:rPr>
      </w:pPr>
      <w:r w:rsidRPr="00046160">
        <w:rPr>
          <w:sz w:val="28"/>
          <w:szCs w:val="28"/>
        </w:rPr>
        <w:t>Программа  составлена на один год,  возраст детей 5-6 лет. Занятие проводится  один раз в неделю от 25 до 30 минут.</w:t>
      </w:r>
    </w:p>
    <w:p w:rsidR="002F0E89" w:rsidRPr="000D3514" w:rsidRDefault="006622FB" w:rsidP="002F0E89">
      <w:pPr>
        <w:shd w:val="clear" w:color="auto" w:fill="FFFFFF"/>
        <w:spacing w:line="360" w:lineRule="auto"/>
        <w:ind w:right="29"/>
        <w:jc w:val="both"/>
        <w:rPr>
          <w:b/>
          <w:sz w:val="28"/>
          <w:szCs w:val="28"/>
        </w:rPr>
      </w:pPr>
      <w:r>
        <w:rPr>
          <w:b/>
          <w:sz w:val="28"/>
          <w:szCs w:val="28"/>
        </w:rPr>
        <w:t>2.7</w:t>
      </w:r>
      <w:r w:rsidR="000D3514" w:rsidRPr="000D3514">
        <w:rPr>
          <w:b/>
          <w:sz w:val="28"/>
          <w:szCs w:val="28"/>
        </w:rPr>
        <w:t>.2</w:t>
      </w:r>
      <w:r w:rsidR="00E70087">
        <w:rPr>
          <w:b/>
          <w:sz w:val="28"/>
          <w:szCs w:val="28"/>
        </w:rPr>
        <w:t>.</w:t>
      </w:r>
      <w:r w:rsidR="000D3514" w:rsidRPr="000D3514">
        <w:rPr>
          <w:b/>
          <w:sz w:val="28"/>
          <w:szCs w:val="28"/>
        </w:rPr>
        <w:t xml:space="preserve"> Эколого-краеведческое направление</w:t>
      </w:r>
    </w:p>
    <w:p w:rsidR="002F0E89" w:rsidRDefault="002F0E89" w:rsidP="002F0E89">
      <w:pPr>
        <w:rPr>
          <w:b/>
          <w:sz w:val="28"/>
          <w:szCs w:val="28"/>
        </w:rPr>
      </w:pPr>
      <w:r w:rsidRPr="000D3514">
        <w:rPr>
          <w:sz w:val="28"/>
          <w:szCs w:val="28"/>
        </w:rPr>
        <w:t>В ДОУ разработана и реализуется программа  по краеведению</w:t>
      </w:r>
      <w:r w:rsidRPr="00C85B05">
        <w:rPr>
          <w:b/>
          <w:sz w:val="28"/>
          <w:szCs w:val="28"/>
        </w:rPr>
        <w:t xml:space="preserve"> «Мой край родной».</w:t>
      </w:r>
    </w:p>
    <w:p w:rsidR="002F0E89" w:rsidRDefault="002F0E89" w:rsidP="002F0E89">
      <w:pPr>
        <w:rPr>
          <w:b/>
          <w:sz w:val="28"/>
          <w:szCs w:val="28"/>
        </w:rPr>
      </w:pPr>
    </w:p>
    <w:p w:rsidR="002F0E89" w:rsidRPr="00554F55" w:rsidRDefault="002F0E89" w:rsidP="002F0E89">
      <w:pPr>
        <w:rPr>
          <w:b/>
          <w:sz w:val="28"/>
          <w:szCs w:val="28"/>
        </w:rPr>
      </w:pPr>
      <w:r w:rsidRPr="00554F55">
        <w:rPr>
          <w:b/>
          <w:sz w:val="28"/>
          <w:szCs w:val="28"/>
        </w:rPr>
        <w:t>Цель:</w:t>
      </w:r>
      <w:r w:rsidRPr="00554F55">
        <w:rPr>
          <w:b/>
          <w:bCs/>
          <w:color w:val="000000"/>
          <w:sz w:val="28"/>
          <w:szCs w:val="28"/>
          <w:shd w:val="clear" w:color="auto" w:fill="FFFFFF"/>
        </w:rPr>
        <w:t xml:space="preserve"> </w:t>
      </w:r>
      <w:r w:rsidRPr="00554F55">
        <w:rPr>
          <w:color w:val="000000"/>
          <w:sz w:val="28"/>
          <w:szCs w:val="28"/>
          <w:shd w:val="clear" w:color="auto" w:fill="FFFFFF"/>
        </w:rPr>
        <w:t>приобщение детей дошкольного  возраста к познанию истории, культуры, природы родного края, через различные образовательные технологии.</w:t>
      </w:r>
    </w:p>
    <w:p w:rsidR="002F0E89" w:rsidRPr="00C00E53" w:rsidRDefault="002F0E89" w:rsidP="002F0E89">
      <w:pPr>
        <w:rPr>
          <w:sz w:val="28"/>
          <w:szCs w:val="28"/>
        </w:rPr>
      </w:pPr>
    </w:p>
    <w:p w:rsidR="002F0E89" w:rsidRPr="00FE6820" w:rsidRDefault="002F0E89" w:rsidP="002F0E89">
      <w:pPr>
        <w:spacing w:line="360" w:lineRule="auto"/>
        <w:jc w:val="both"/>
        <w:rPr>
          <w:sz w:val="28"/>
          <w:szCs w:val="28"/>
        </w:rPr>
      </w:pPr>
      <w:r w:rsidRPr="00FE6820">
        <w:rPr>
          <w:b/>
          <w:bCs/>
          <w:sz w:val="28"/>
          <w:szCs w:val="28"/>
        </w:rPr>
        <w:t>Задачи</w:t>
      </w:r>
      <w:r>
        <w:rPr>
          <w:b/>
          <w:bCs/>
          <w:sz w:val="28"/>
          <w:szCs w:val="28"/>
        </w:rPr>
        <w:t>:</w:t>
      </w:r>
    </w:p>
    <w:p w:rsidR="002F0E89" w:rsidRPr="00FE6820" w:rsidRDefault="002F0E89" w:rsidP="002F0E89">
      <w:pPr>
        <w:widowControl/>
        <w:numPr>
          <w:ilvl w:val="0"/>
          <w:numId w:val="10"/>
        </w:numPr>
        <w:tabs>
          <w:tab w:val="left" w:pos="663"/>
          <w:tab w:val="left" w:pos="993"/>
        </w:tabs>
        <w:autoSpaceDE/>
        <w:autoSpaceDN/>
        <w:adjustRightInd/>
        <w:spacing w:line="360" w:lineRule="auto"/>
        <w:ind w:firstLine="709"/>
        <w:jc w:val="both"/>
        <w:rPr>
          <w:sz w:val="28"/>
          <w:szCs w:val="28"/>
        </w:rPr>
      </w:pPr>
      <w:r w:rsidRPr="00FE6820">
        <w:rPr>
          <w:sz w:val="28"/>
          <w:szCs w:val="28"/>
        </w:rPr>
        <w:t>Развивать у старших дош</w:t>
      </w:r>
      <w:r>
        <w:rPr>
          <w:sz w:val="28"/>
          <w:szCs w:val="28"/>
        </w:rPr>
        <w:t>кольников интерес к родному краю</w:t>
      </w:r>
      <w:r w:rsidRPr="00FE6820">
        <w:rPr>
          <w:sz w:val="28"/>
          <w:szCs w:val="28"/>
        </w:rPr>
        <w:t>, его достопримечательностям, событиям прошлого и настоящего.</w:t>
      </w:r>
    </w:p>
    <w:p w:rsidR="002F0E89" w:rsidRPr="00FE6820" w:rsidRDefault="002F0E89" w:rsidP="002F0E89">
      <w:pPr>
        <w:widowControl/>
        <w:numPr>
          <w:ilvl w:val="0"/>
          <w:numId w:val="10"/>
        </w:numPr>
        <w:tabs>
          <w:tab w:val="left" w:pos="649"/>
          <w:tab w:val="left" w:pos="993"/>
        </w:tabs>
        <w:autoSpaceDE/>
        <w:autoSpaceDN/>
        <w:adjustRightInd/>
        <w:spacing w:line="360" w:lineRule="auto"/>
        <w:ind w:firstLine="709"/>
        <w:jc w:val="both"/>
        <w:rPr>
          <w:sz w:val="28"/>
          <w:szCs w:val="28"/>
        </w:rPr>
      </w:pPr>
      <w:r w:rsidRPr="00FE6820">
        <w:rPr>
          <w:sz w:val="28"/>
          <w:szCs w:val="28"/>
        </w:rPr>
        <w:t>Развивать способность чувствовать красоту природы, архитекту</w:t>
      </w:r>
      <w:r w:rsidRPr="00FE6820">
        <w:rPr>
          <w:sz w:val="28"/>
          <w:szCs w:val="28"/>
        </w:rPr>
        <w:softHyphen/>
        <w:t>ры своей малой родины и эмоционально откликаться на нее.</w:t>
      </w:r>
    </w:p>
    <w:p w:rsidR="002F0E89" w:rsidRPr="00FE6820" w:rsidRDefault="002F0E89" w:rsidP="002F0E89">
      <w:pPr>
        <w:widowControl/>
        <w:numPr>
          <w:ilvl w:val="0"/>
          <w:numId w:val="10"/>
        </w:numPr>
        <w:tabs>
          <w:tab w:val="left" w:pos="668"/>
          <w:tab w:val="left" w:pos="993"/>
        </w:tabs>
        <w:autoSpaceDE/>
        <w:autoSpaceDN/>
        <w:adjustRightInd/>
        <w:spacing w:line="360" w:lineRule="auto"/>
        <w:ind w:firstLine="709"/>
        <w:jc w:val="both"/>
        <w:rPr>
          <w:sz w:val="28"/>
          <w:szCs w:val="28"/>
        </w:rPr>
      </w:pPr>
      <w:r w:rsidRPr="00FE6820">
        <w:rPr>
          <w:sz w:val="28"/>
          <w:szCs w:val="28"/>
        </w:rPr>
        <w:t>Содействовать становлению желания принимать участие в тра</w:t>
      </w:r>
      <w:r w:rsidRPr="00FE6820">
        <w:rPr>
          <w:sz w:val="28"/>
          <w:szCs w:val="28"/>
        </w:rPr>
        <w:softHyphen/>
        <w:t>дициях поселка, социальных акциях.</w:t>
      </w:r>
    </w:p>
    <w:p w:rsidR="002F0E89" w:rsidRPr="00FE6820" w:rsidRDefault="002F0E89" w:rsidP="002F0E89">
      <w:pPr>
        <w:widowControl/>
        <w:numPr>
          <w:ilvl w:val="0"/>
          <w:numId w:val="10"/>
        </w:numPr>
        <w:tabs>
          <w:tab w:val="left" w:pos="706"/>
          <w:tab w:val="left" w:pos="993"/>
        </w:tabs>
        <w:autoSpaceDE/>
        <w:autoSpaceDN/>
        <w:adjustRightInd/>
        <w:spacing w:line="360" w:lineRule="auto"/>
        <w:ind w:firstLine="709"/>
        <w:jc w:val="both"/>
        <w:rPr>
          <w:sz w:val="28"/>
          <w:szCs w:val="28"/>
        </w:rPr>
      </w:pPr>
      <w:r w:rsidRPr="00FE6820">
        <w:rPr>
          <w:sz w:val="28"/>
          <w:szCs w:val="28"/>
        </w:rPr>
        <w:t>Развивать чувство гордости, бережное отношение к родному сибирскому краю.</w:t>
      </w:r>
    </w:p>
    <w:p w:rsidR="002F0E89" w:rsidRPr="009C3FA7" w:rsidRDefault="002F0E89" w:rsidP="002F0E89">
      <w:pPr>
        <w:widowControl/>
        <w:numPr>
          <w:ilvl w:val="0"/>
          <w:numId w:val="10"/>
        </w:numPr>
        <w:tabs>
          <w:tab w:val="left" w:pos="668"/>
          <w:tab w:val="left" w:pos="993"/>
        </w:tabs>
        <w:autoSpaceDE/>
        <w:autoSpaceDN/>
        <w:adjustRightInd/>
        <w:spacing w:line="360" w:lineRule="auto"/>
        <w:ind w:firstLine="709"/>
        <w:jc w:val="both"/>
        <w:rPr>
          <w:sz w:val="28"/>
          <w:szCs w:val="28"/>
        </w:rPr>
      </w:pPr>
      <w:r w:rsidRPr="00FE6820">
        <w:rPr>
          <w:sz w:val="28"/>
          <w:szCs w:val="28"/>
        </w:rPr>
        <w:t>Познакомить детей с жизнью и творчеством некоторых знаме</w:t>
      </w:r>
      <w:r w:rsidRPr="00FE6820">
        <w:rPr>
          <w:sz w:val="28"/>
          <w:szCs w:val="28"/>
        </w:rPr>
        <w:softHyphen/>
        <w:t>нитых людей</w:t>
      </w:r>
      <w:proofErr w:type="gramStart"/>
      <w:r w:rsidRPr="00FE6820">
        <w:rPr>
          <w:sz w:val="28"/>
          <w:szCs w:val="28"/>
        </w:rPr>
        <w:t xml:space="preserve"> ,</w:t>
      </w:r>
      <w:proofErr w:type="gramEnd"/>
      <w:r w:rsidRPr="00FE6820">
        <w:rPr>
          <w:sz w:val="28"/>
          <w:szCs w:val="28"/>
        </w:rPr>
        <w:t xml:space="preserve"> которые проживают в поселке, районе, области.</w:t>
      </w:r>
    </w:p>
    <w:p w:rsidR="002F0E89" w:rsidRPr="00FE6820" w:rsidRDefault="002F0E89" w:rsidP="002F0E89">
      <w:pPr>
        <w:spacing w:line="360" w:lineRule="auto"/>
        <w:jc w:val="both"/>
        <w:rPr>
          <w:sz w:val="28"/>
          <w:szCs w:val="28"/>
        </w:rPr>
      </w:pPr>
      <w:r w:rsidRPr="00FE6820">
        <w:rPr>
          <w:sz w:val="28"/>
          <w:szCs w:val="28"/>
        </w:rPr>
        <w:t xml:space="preserve">      Согласно расписанию  непосредственно образовательной деятельности</w:t>
      </w:r>
      <w:r>
        <w:rPr>
          <w:sz w:val="28"/>
          <w:szCs w:val="28"/>
        </w:rPr>
        <w:t xml:space="preserve"> занятие по </w:t>
      </w:r>
      <w:r w:rsidRPr="00FE6820">
        <w:rPr>
          <w:sz w:val="28"/>
          <w:szCs w:val="28"/>
        </w:rPr>
        <w:t xml:space="preserve"> кра</w:t>
      </w:r>
      <w:r>
        <w:rPr>
          <w:sz w:val="28"/>
          <w:szCs w:val="28"/>
        </w:rPr>
        <w:t>еведению</w:t>
      </w:r>
      <w:r w:rsidRPr="00FE6820">
        <w:rPr>
          <w:sz w:val="28"/>
          <w:szCs w:val="28"/>
        </w:rPr>
        <w:t xml:space="preserve"> в старшей группе </w:t>
      </w:r>
      <w:r>
        <w:rPr>
          <w:sz w:val="28"/>
          <w:szCs w:val="28"/>
        </w:rPr>
        <w:t xml:space="preserve">- </w:t>
      </w:r>
      <w:r w:rsidRPr="00FE6820">
        <w:rPr>
          <w:sz w:val="28"/>
          <w:szCs w:val="28"/>
        </w:rPr>
        <w:t xml:space="preserve">2 раза в месяц, в подготовительной группе </w:t>
      </w:r>
      <w:r>
        <w:rPr>
          <w:sz w:val="28"/>
          <w:szCs w:val="28"/>
        </w:rPr>
        <w:t xml:space="preserve">- </w:t>
      </w:r>
      <w:r w:rsidRPr="00FE6820">
        <w:rPr>
          <w:sz w:val="28"/>
          <w:szCs w:val="28"/>
        </w:rPr>
        <w:t xml:space="preserve">4 раза в месяц. Помимо непосредственно образовательной деятельности  планируется работа </w:t>
      </w:r>
      <w:r>
        <w:rPr>
          <w:sz w:val="28"/>
          <w:szCs w:val="28"/>
        </w:rPr>
        <w:t xml:space="preserve">в </w:t>
      </w:r>
      <w:r w:rsidRPr="00FE6820">
        <w:rPr>
          <w:sz w:val="28"/>
          <w:szCs w:val="28"/>
        </w:rPr>
        <w:t xml:space="preserve">режимных моментах и  </w:t>
      </w:r>
      <w:r>
        <w:rPr>
          <w:sz w:val="28"/>
          <w:szCs w:val="28"/>
        </w:rPr>
        <w:t xml:space="preserve">через разные виды </w:t>
      </w:r>
      <w:r w:rsidRPr="00FE6820">
        <w:rPr>
          <w:sz w:val="28"/>
          <w:szCs w:val="28"/>
        </w:rPr>
        <w:t xml:space="preserve">  детской деятельности согласно перспективному плану.</w:t>
      </w:r>
    </w:p>
    <w:p w:rsidR="002F0E89" w:rsidRDefault="002F0E89" w:rsidP="002F0E89">
      <w:pPr>
        <w:spacing w:line="360" w:lineRule="auto"/>
        <w:jc w:val="both"/>
        <w:rPr>
          <w:sz w:val="28"/>
          <w:szCs w:val="28"/>
        </w:rPr>
      </w:pPr>
      <w:r w:rsidRPr="00FE6820">
        <w:rPr>
          <w:sz w:val="28"/>
          <w:szCs w:val="28"/>
        </w:rPr>
        <w:t xml:space="preserve"> Раб</w:t>
      </w:r>
      <w:r>
        <w:rPr>
          <w:sz w:val="28"/>
          <w:szCs w:val="28"/>
        </w:rPr>
        <w:t>ота планируется по трём направлениям</w:t>
      </w:r>
      <w:r w:rsidRPr="00FE6820">
        <w:rPr>
          <w:sz w:val="28"/>
          <w:szCs w:val="28"/>
        </w:rPr>
        <w:t>:</w:t>
      </w:r>
    </w:p>
    <w:p w:rsidR="002F0E89" w:rsidRPr="001B6D04" w:rsidRDefault="002F0E89" w:rsidP="002F0E89">
      <w:pPr>
        <w:spacing w:line="360" w:lineRule="auto"/>
        <w:jc w:val="both"/>
        <w:rPr>
          <w:sz w:val="28"/>
          <w:szCs w:val="28"/>
        </w:rPr>
      </w:pPr>
      <w:proofErr w:type="gramStart"/>
      <w:r>
        <w:rPr>
          <w:sz w:val="28"/>
          <w:szCs w:val="28"/>
          <w:lang w:val="en-US"/>
        </w:rPr>
        <w:lastRenderedPageBreak/>
        <w:t>I</w:t>
      </w:r>
      <w:r>
        <w:rPr>
          <w:sz w:val="28"/>
          <w:szCs w:val="28"/>
        </w:rPr>
        <w:t>. Искусствоведческое.</w:t>
      </w:r>
      <w:proofErr w:type="gramEnd"/>
    </w:p>
    <w:p w:rsidR="002F0E89" w:rsidRDefault="002F0E89" w:rsidP="002F0E89">
      <w:pPr>
        <w:spacing w:line="360" w:lineRule="auto"/>
        <w:jc w:val="both"/>
        <w:rPr>
          <w:sz w:val="28"/>
          <w:szCs w:val="28"/>
        </w:rPr>
      </w:pPr>
      <w:r>
        <w:rPr>
          <w:sz w:val="28"/>
          <w:szCs w:val="28"/>
        </w:rPr>
        <w:t xml:space="preserve"> </w:t>
      </w:r>
      <w:r>
        <w:rPr>
          <w:sz w:val="28"/>
          <w:szCs w:val="28"/>
          <w:lang w:val="en-US"/>
        </w:rPr>
        <w:t>II</w:t>
      </w:r>
      <w:r>
        <w:rPr>
          <w:sz w:val="28"/>
          <w:szCs w:val="28"/>
        </w:rPr>
        <w:t xml:space="preserve">. Природоведческое:  </w:t>
      </w:r>
      <w:proofErr w:type="gramStart"/>
      <w:r w:rsidRPr="00FE6820">
        <w:rPr>
          <w:sz w:val="28"/>
          <w:szCs w:val="28"/>
        </w:rPr>
        <w:t>1</w:t>
      </w:r>
      <w:r>
        <w:rPr>
          <w:sz w:val="28"/>
          <w:szCs w:val="28"/>
        </w:rPr>
        <w:t>.</w:t>
      </w:r>
      <w:r w:rsidRPr="00FE6820">
        <w:rPr>
          <w:sz w:val="28"/>
          <w:szCs w:val="28"/>
        </w:rPr>
        <w:t>Географическое  положение</w:t>
      </w:r>
      <w:proofErr w:type="gramEnd"/>
      <w:r w:rsidRPr="00FE6820">
        <w:rPr>
          <w:sz w:val="28"/>
          <w:szCs w:val="28"/>
        </w:rPr>
        <w:t xml:space="preserve"> Новосибирской области, Искитимского района,</w:t>
      </w:r>
      <w:r>
        <w:rPr>
          <w:sz w:val="28"/>
          <w:szCs w:val="28"/>
        </w:rPr>
        <w:t xml:space="preserve"> р.</w:t>
      </w:r>
      <w:r w:rsidRPr="00FE6820">
        <w:rPr>
          <w:sz w:val="28"/>
          <w:szCs w:val="28"/>
        </w:rPr>
        <w:t xml:space="preserve"> п. Линёво на карте, геральдика. </w:t>
      </w:r>
      <w:r>
        <w:rPr>
          <w:sz w:val="28"/>
          <w:szCs w:val="28"/>
        </w:rPr>
        <w:t xml:space="preserve">2 </w:t>
      </w:r>
      <w:r w:rsidRPr="00FE6820">
        <w:rPr>
          <w:sz w:val="28"/>
          <w:szCs w:val="28"/>
        </w:rPr>
        <w:t>Экологические пробл</w:t>
      </w:r>
      <w:r>
        <w:rPr>
          <w:sz w:val="28"/>
          <w:szCs w:val="28"/>
        </w:rPr>
        <w:t>емы области, района, посёлка . 3</w:t>
      </w:r>
      <w:r w:rsidRPr="00FE6820">
        <w:rPr>
          <w:sz w:val="28"/>
          <w:szCs w:val="28"/>
        </w:rPr>
        <w:t xml:space="preserve"> Водоёмы НС</w:t>
      </w:r>
      <w:r>
        <w:rPr>
          <w:sz w:val="28"/>
          <w:szCs w:val="28"/>
        </w:rPr>
        <w:t>О.</w:t>
      </w:r>
    </w:p>
    <w:p w:rsidR="002F0E89" w:rsidRPr="00B751BC" w:rsidRDefault="002F0E89" w:rsidP="002F0E89">
      <w:pPr>
        <w:spacing w:line="360" w:lineRule="auto"/>
        <w:jc w:val="both"/>
        <w:rPr>
          <w:sz w:val="28"/>
          <w:szCs w:val="28"/>
        </w:rPr>
      </w:pPr>
      <w:r>
        <w:rPr>
          <w:sz w:val="28"/>
          <w:szCs w:val="28"/>
          <w:lang w:val="en-US"/>
        </w:rPr>
        <w:t>III</w:t>
      </w:r>
      <w:r>
        <w:rPr>
          <w:sz w:val="28"/>
          <w:szCs w:val="28"/>
        </w:rPr>
        <w:t>. Историческое.</w:t>
      </w:r>
    </w:p>
    <w:p w:rsidR="002F0E89" w:rsidRDefault="002F0E89" w:rsidP="000D3514">
      <w:pPr>
        <w:spacing w:line="360" w:lineRule="auto"/>
        <w:ind w:firstLine="709"/>
        <w:jc w:val="both"/>
        <w:rPr>
          <w:sz w:val="28"/>
          <w:szCs w:val="28"/>
        </w:rPr>
      </w:pPr>
      <w:r w:rsidRPr="00FE6820">
        <w:rPr>
          <w:sz w:val="28"/>
          <w:szCs w:val="28"/>
        </w:rPr>
        <w:t>Педагогам</w:t>
      </w:r>
      <w:r>
        <w:rPr>
          <w:sz w:val="28"/>
          <w:szCs w:val="28"/>
        </w:rPr>
        <w:t>и</w:t>
      </w:r>
      <w:r w:rsidRPr="00FE6820">
        <w:rPr>
          <w:sz w:val="28"/>
          <w:szCs w:val="28"/>
        </w:rPr>
        <w:t xml:space="preserve"> и</w:t>
      </w:r>
      <w:r>
        <w:rPr>
          <w:sz w:val="28"/>
          <w:szCs w:val="28"/>
        </w:rPr>
        <w:t>спользуются</w:t>
      </w:r>
      <w:r w:rsidRPr="00FE6820">
        <w:rPr>
          <w:sz w:val="28"/>
          <w:szCs w:val="28"/>
        </w:rPr>
        <w:t xml:space="preserve"> в работе следующие и </w:t>
      </w:r>
      <w:r w:rsidRPr="00FE6820">
        <w:rPr>
          <w:b/>
          <w:sz w:val="28"/>
          <w:szCs w:val="28"/>
        </w:rPr>
        <w:t>формы и методы:</w:t>
      </w:r>
      <w:r w:rsidRPr="00FE6820">
        <w:rPr>
          <w:sz w:val="28"/>
          <w:szCs w:val="28"/>
        </w:rPr>
        <w:t xml:space="preserve"> непосредственное по</w:t>
      </w:r>
      <w:r w:rsidRPr="00FE6820">
        <w:rPr>
          <w:sz w:val="28"/>
          <w:szCs w:val="28"/>
        </w:rPr>
        <w:softHyphen/>
        <w:t>знание достопримечательностей родного поселка на прогулках и экс</w:t>
      </w:r>
      <w:r w:rsidRPr="00FE6820">
        <w:rPr>
          <w:sz w:val="28"/>
          <w:szCs w:val="28"/>
        </w:rPr>
        <w:softHyphen/>
        <w:t>курсиях, чтение произведений детской литературы, в которой пред</w:t>
      </w:r>
      <w:r w:rsidRPr="00FE6820">
        <w:rPr>
          <w:sz w:val="28"/>
          <w:szCs w:val="28"/>
        </w:rPr>
        <w:softHyphen/>
        <w:t>ставлена художественно-эстетическая оценка родного сибирского края. Использование таких форм и методов   вызывает  развитие эмо</w:t>
      </w:r>
      <w:r w:rsidRPr="00FE6820">
        <w:rPr>
          <w:sz w:val="28"/>
          <w:szCs w:val="28"/>
        </w:rPr>
        <w:softHyphen/>
        <w:t xml:space="preserve">ций и чувств детей по отношению к родному поселку, способствует проявлению активной </w:t>
      </w:r>
      <w:r>
        <w:rPr>
          <w:sz w:val="28"/>
          <w:szCs w:val="28"/>
        </w:rPr>
        <w:t>позиции.  П</w:t>
      </w:r>
      <w:r w:rsidRPr="00FE6820">
        <w:rPr>
          <w:sz w:val="28"/>
          <w:szCs w:val="28"/>
        </w:rPr>
        <w:t>росмотр слайдов и видеофильмов о родном поселке, которые позволяют «приблизить» достопримечательности к ребенку, рассмот</w:t>
      </w:r>
      <w:r w:rsidRPr="00FE6820">
        <w:rPr>
          <w:sz w:val="28"/>
          <w:szCs w:val="28"/>
        </w:rPr>
        <w:softHyphen/>
        <w:t>реть их в деталях, пережить чувства удивления, восхищения. Дети старшего дошкольного возраста включаются в празднование событий, связанных с жизнью поселка, — День рождения поселка, памятные даты, связанные с жизнью и творчест</w:t>
      </w:r>
      <w:r w:rsidRPr="00FE6820">
        <w:rPr>
          <w:sz w:val="28"/>
          <w:szCs w:val="28"/>
        </w:rPr>
        <w:softHyphen/>
        <w:t>вом знаменитых жителей. Старшие дошкольники с интересом посе</w:t>
      </w:r>
      <w:r w:rsidRPr="00FE6820">
        <w:rPr>
          <w:sz w:val="28"/>
          <w:szCs w:val="28"/>
        </w:rPr>
        <w:softHyphen/>
        <w:t xml:space="preserve">щают музеи, которые имеются в поселке, в </w:t>
      </w:r>
      <w:r>
        <w:rPr>
          <w:sz w:val="28"/>
          <w:szCs w:val="28"/>
        </w:rPr>
        <w:t xml:space="preserve">районном центре </w:t>
      </w:r>
      <w:r w:rsidRPr="00FE6820">
        <w:rPr>
          <w:sz w:val="28"/>
          <w:szCs w:val="28"/>
        </w:rPr>
        <w:t xml:space="preserve">городе </w:t>
      </w:r>
      <w:proofErr w:type="spellStart"/>
      <w:r w:rsidRPr="00FE6820">
        <w:rPr>
          <w:sz w:val="28"/>
          <w:szCs w:val="28"/>
        </w:rPr>
        <w:t>Искитиме</w:t>
      </w:r>
      <w:proofErr w:type="spellEnd"/>
      <w:r w:rsidRPr="00FE6820">
        <w:rPr>
          <w:sz w:val="28"/>
          <w:szCs w:val="28"/>
        </w:rPr>
        <w:t>, а так же в</w:t>
      </w:r>
      <w:r>
        <w:rPr>
          <w:sz w:val="28"/>
          <w:szCs w:val="28"/>
        </w:rPr>
        <w:t xml:space="preserve"> областном центре</w:t>
      </w:r>
      <w:r w:rsidRPr="00FE6820">
        <w:rPr>
          <w:sz w:val="28"/>
          <w:szCs w:val="28"/>
        </w:rPr>
        <w:t xml:space="preserve"> городе Новосибирске.</w:t>
      </w:r>
    </w:p>
    <w:p w:rsidR="00046160" w:rsidRPr="00046160" w:rsidRDefault="006622FB" w:rsidP="00046160">
      <w:pPr>
        <w:pStyle w:val="a3"/>
        <w:spacing w:line="360" w:lineRule="auto"/>
        <w:jc w:val="both"/>
        <w:rPr>
          <w:b/>
          <w:sz w:val="28"/>
          <w:szCs w:val="28"/>
        </w:rPr>
      </w:pPr>
      <w:r>
        <w:rPr>
          <w:b/>
          <w:sz w:val="28"/>
          <w:szCs w:val="28"/>
        </w:rPr>
        <w:t>2.7</w:t>
      </w:r>
      <w:r w:rsidR="00046160" w:rsidRPr="00046160">
        <w:rPr>
          <w:b/>
          <w:sz w:val="28"/>
          <w:szCs w:val="28"/>
        </w:rPr>
        <w:t>.3. Художественно-эстетическое направление</w:t>
      </w:r>
    </w:p>
    <w:p w:rsidR="00046160" w:rsidRPr="00046160" w:rsidRDefault="00046160" w:rsidP="00046160">
      <w:pPr>
        <w:pStyle w:val="a3"/>
        <w:spacing w:line="360" w:lineRule="auto"/>
        <w:jc w:val="both"/>
        <w:rPr>
          <w:sz w:val="28"/>
          <w:szCs w:val="28"/>
        </w:rPr>
      </w:pPr>
      <w:r w:rsidRPr="00046160">
        <w:rPr>
          <w:b/>
          <w:sz w:val="28"/>
          <w:szCs w:val="28"/>
        </w:rPr>
        <w:t>Разработаны рабочие программы кружков:</w:t>
      </w:r>
      <w:r w:rsidRPr="00046160">
        <w:rPr>
          <w:sz w:val="28"/>
          <w:szCs w:val="28"/>
        </w:rPr>
        <w:t xml:space="preserve"> фольклорного «Горенка» - музыкальный руководитель </w:t>
      </w:r>
      <w:proofErr w:type="spellStart"/>
      <w:r w:rsidRPr="00046160">
        <w:rPr>
          <w:sz w:val="28"/>
          <w:szCs w:val="28"/>
        </w:rPr>
        <w:t>КолесниковаГ.П</w:t>
      </w:r>
      <w:proofErr w:type="spellEnd"/>
      <w:r w:rsidRPr="00046160">
        <w:rPr>
          <w:sz w:val="28"/>
          <w:szCs w:val="28"/>
        </w:rPr>
        <w:t xml:space="preserve">., художественно-эстетического «Бумажное кружево»  - воспитатель </w:t>
      </w:r>
      <w:proofErr w:type="spellStart"/>
      <w:r w:rsidRPr="00046160">
        <w:rPr>
          <w:sz w:val="28"/>
          <w:szCs w:val="28"/>
        </w:rPr>
        <w:t>Десненко</w:t>
      </w:r>
      <w:proofErr w:type="spellEnd"/>
      <w:r w:rsidRPr="00046160">
        <w:rPr>
          <w:sz w:val="28"/>
          <w:szCs w:val="28"/>
        </w:rPr>
        <w:t xml:space="preserve"> Е.В.</w:t>
      </w:r>
    </w:p>
    <w:p w:rsidR="00046160" w:rsidRPr="00046160" w:rsidRDefault="00046160" w:rsidP="00046160">
      <w:pPr>
        <w:pStyle w:val="a3"/>
        <w:spacing w:line="360" w:lineRule="auto"/>
        <w:jc w:val="both"/>
        <w:rPr>
          <w:b/>
          <w:sz w:val="32"/>
          <w:szCs w:val="32"/>
        </w:rPr>
      </w:pPr>
      <w:r w:rsidRPr="00046160">
        <w:rPr>
          <w:sz w:val="32"/>
          <w:szCs w:val="32"/>
        </w:rPr>
        <w:t xml:space="preserve"> Рабочая программа фольклорного кружка </w:t>
      </w:r>
      <w:r w:rsidRPr="00046160">
        <w:rPr>
          <w:b/>
          <w:sz w:val="32"/>
          <w:szCs w:val="32"/>
        </w:rPr>
        <w:t>«Горенка».</w:t>
      </w:r>
    </w:p>
    <w:p w:rsidR="00046160" w:rsidRPr="00046160" w:rsidRDefault="00046160" w:rsidP="00046160">
      <w:pPr>
        <w:pStyle w:val="21"/>
        <w:spacing w:after="0" w:line="360" w:lineRule="auto"/>
        <w:ind w:left="0"/>
        <w:jc w:val="both"/>
        <w:rPr>
          <w:rFonts w:ascii="Times New Roman" w:hAnsi="Times New Roman"/>
          <w:szCs w:val="28"/>
        </w:rPr>
      </w:pPr>
      <w:r w:rsidRPr="00046160">
        <w:rPr>
          <w:rFonts w:ascii="Times New Roman" w:hAnsi="Times New Roman"/>
          <w:b/>
          <w:szCs w:val="28"/>
        </w:rPr>
        <w:t xml:space="preserve">Цель работы кружка: </w:t>
      </w:r>
      <w:r w:rsidRPr="00046160">
        <w:rPr>
          <w:rFonts w:ascii="Times New Roman" w:hAnsi="Times New Roman"/>
          <w:szCs w:val="28"/>
        </w:rPr>
        <w:t xml:space="preserve">приобщение дошкольников к духовной культуре русского народа. </w:t>
      </w:r>
    </w:p>
    <w:p w:rsidR="00046160" w:rsidRPr="00046160" w:rsidRDefault="00046160" w:rsidP="00046160">
      <w:pPr>
        <w:tabs>
          <w:tab w:val="left" w:pos="851"/>
        </w:tabs>
        <w:spacing w:line="360" w:lineRule="auto"/>
        <w:rPr>
          <w:b/>
          <w:sz w:val="28"/>
          <w:szCs w:val="28"/>
        </w:rPr>
      </w:pPr>
      <w:r w:rsidRPr="00046160">
        <w:rPr>
          <w:b/>
          <w:sz w:val="28"/>
          <w:szCs w:val="28"/>
        </w:rPr>
        <w:t>Задачи программы:</w:t>
      </w:r>
    </w:p>
    <w:p w:rsidR="00046160" w:rsidRPr="00046160" w:rsidRDefault="00046160" w:rsidP="00046160">
      <w:pPr>
        <w:tabs>
          <w:tab w:val="left" w:pos="851"/>
        </w:tabs>
        <w:spacing w:line="360" w:lineRule="auto"/>
        <w:jc w:val="both"/>
        <w:rPr>
          <w:sz w:val="28"/>
          <w:szCs w:val="28"/>
        </w:rPr>
      </w:pPr>
      <w:r w:rsidRPr="00046160">
        <w:rPr>
          <w:b/>
          <w:sz w:val="28"/>
          <w:szCs w:val="28"/>
        </w:rPr>
        <w:t>Образовательные:</w:t>
      </w:r>
      <w:r w:rsidRPr="00046160">
        <w:rPr>
          <w:sz w:val="28"/>
          <w:szCs w:val="28"/>
        </w:rPr>
        <w:t xml:space="preserve"> </w:t>
      </w:r>
    </w:p>
    <w:p w:rsidR="00046160" w:rsidRPr="00046160" w:rsidRDefault="00046160" w:rsidP="00046160">
      <w:pPr>
        <w:widowControl/>
        <w:numPr>
          <w:ilvl w:val="0"/>
          <w:numId w:val="23"/>
        </w:numPr>
        <w:tabs>
          <w:tab w:val="left" w:pos="851"/>
        </w:tabs>
        <w:autoSpaceDE/>
        <w:autoSpaceDN/>
        <w:adjustRightInd/>
        <w:spacing w:line="360" w:lineRule="auto"/>
        <w:jc w:val="both"/>
        <w:rPr>
          <w:sz w:val="28"/>
          <w:szCs w:val="28"/>
        </w:rPr>
      </w:pPr>
      <w:r w:rsidRPr="00046160">
        <w:rPr>
          <w:sz w:val="28"/>
          <w:szCs w:val="28"/>
        </w:rPr>
        <w:lastRenderedPageBreak/>
        <w:t>Знакомить детей с русским народным, поэтическим и музыкальным творчеством, традиционными праздниками;</w:t>
      </w:r>
    </w:p>
    <w:p w:rsidR="00046160" w:rsidRPr="00046160" w:rsidRDefault="00046160" w:rsidP="00046160">
      <w:pPr>
        <w:widowControl/>
        <w:numPr>
          <w:ilvl w:val="0"/>
          <w:numId w:val="23"/>
        </w:numPr>
        <w:tabs>
          <w:tab w:val="left" w:pos="1843"/>
        </w:tabs>
        <w:autoSpaceDE/>
        <w:autoSpaceDN/>
        <w:adjustRightInd/>
        <w:spacing w:line="360" w:lineRule="auto"/>
        <w:ind w:right="-284"/>
        <w:jc w:val="both"/>
        <w:rPr>
          <w:b/>
          <w:sz w:val="28"/>
          <w:szCs w:val="28"/>
        </w:rPr>
      </w:pPr>
      <w:r w:rsidRPr="00046160">
        <w:rPr>
          <w:sz w:val="28"/>
          <w:szCs w:val="28"/>
        </w:rPr>
        <w:t xml:space="preserve">Формировать исполнительские навыки в области пения, </w:t>
      </w:r>
      <w:proofErr w:type="spellStart"/>
      <w:r w:rsidRPr="00046160">
        <w:rPr>
          <w:sz w:val="28"/>
          <w:szCs w:val="28"/>
        </w:rPr>
        <w:t>музицирования</w:t>
      </w:r>
      <w:proofErr w:type="spellEnd"/>
      <w:r w:rsidRPr="00046160">
        <w:rPr>
          <w:sz w:val="28"/>
          <w:szCs w:val="28"/>
        </w:rPr>
        <w:t>, движения;</w:t>
      </w:r>
    </w:p>
    <w:p w:rsidR="00046160" w:rsidRPr="00046160" w:rsidRDefault="00046160" w:rsidP="00046160">
      <w:pPr>
        <w:widowControl/>
        <w:numPr>
          <w:ilvl w:val="0"/>
          <w:numId w:val="23"/>
        </w:numPr>
        <w:tabs>
          <w:tab w:val="left" w:pos="851"/>
        </w:tabs>
        <w:autoSpaceDE/>
        <w:autoSpaceDN/>
        <w:adjustRightInd/>
        <w:spacing w:line="360" w:lineRule="auto"/>
        <w:jc w:val="both"/>
        <w:rPr>
          <w:sz w:val="28"/>
          <w:szCs w:val="28"/>
        </w:rPr>
      </w:pPr>
      <w:r w:rsidRPr="00046160">
        <w:rPr>
          <w:sz w:val="28"/>
          <w:szCs w:val="28"/>
        </w:rPr>
        <w:t>Учить понимать роль семьи, своё место в семье, воспитывать будущих хозяина (хозяйку), мужа (жену).</w:t>
      </w:r>
    </w:p>
    <w:p w:rsidR="00046160" w:rsidRPr="00046160" w:rsidRDefault="00046160" w:rsidP="00046160">
      <w:pPr>
        <w:tabs>
          <w:tab w:val="left" w:pos="1843"/>
        </w:tabs>
        <w:spacing w:line="360" w:lineRule="auto"/>
        <w:jc w:val="both"/>
        <w:rPr>
          <w:b/>
          <w:sz w:val="28"/>
          <w:szCs w:val="28"/>
        </w:rPr>
      </w:pPr>
      <w:r w:rsidRPr="00046160">
        <w:rPr>
          <w:b/>
          <w:sz w:val="28"/>
          <w:szCs w:val="28"/>
        </w:rPr>
        <w:t>Воспитательные:</w:t>
      </w:r>
    </w:p>
    <w:p w:rsidR="00046160" w:rsidRPr="00046160" w:rsidRDefault="00046160" w:rsidP="00046160">
      <w:pPr>
        <w:pStyle w:val="21"/>
        <w:numPr>
          <w:ilvl w:val="0"/>
          <w:numId w:val="24"/>
        </w:numPr>
        <w:spacing w:after="0" w:line="360" w:lineRule="auto"/>
        <w:jc w:val="both"/>
        <w:rPr>
          <w:rFonts w:ascii="Times New Roman" w:hAnsi="Times New Roman"/>
          <w:b/>
          <w:szCs w:val="28"/>
        </w:rPr>
      </w:pPr>
      <w:r w:rsidRPr="00046160">
        <w:rPr>
          <w:rFonts w:ascii="Times New Roman" w:hAnsi="Times New Roman"/>
          <w:szCs w:val="28"/>
        </w:rPr>
        <w:t>Формировать социально-нравственное, психическое здоровье детей;</w:t>
      </w:r>
    </w:p>
    <w:p w:rsidR="00046160" w:rsidRPr="00046160" w:rsidRDefault="00046160" w:rsidP="00046160">
      <w:pPr>
        <w:widowControl/>
        <w:numPr>
          <w:ilvl w:val="0"/>
          <w:numId w:val="24"/>
        </w:numPr>
        <w:tabs>
          <w:tab w:val="left" w:pos="851"/>
        </w:tabs>
        <w:autoSpaceDE/>
        <w:autoSpaceDN/>
        <w:adjustRightInd/>
        <w:spacing w:line="360" w:lineRule="auto"/>
        <w:jc w:val="both"/>
        <w:rPr>
          <w:sz w:val="28"/>
          <w:szCs w:val="28"/>
        </w:rPr>
      </w:pPr>
      <w:r w:rsidRPr="00046160">
        <w:rPr>
          <w:sz w:val="28"/>
          <w:szCs w:val="28"/>
        </w:rPr>
        <w:t>Создавать условия для проявления детьми любви к родной земле, уважения к традициям своего народа и людям труда;</w:t>
      </w:r>
    </w:p>
    <w:p w:rsidR="00046160" w:rsidRPr="00046160" w:rsidRDefault="00046160" w:rsidP="00046160">
      <w:pPr>
        <w:widowControl/>
        <w:numPr>
          <w:ilvl w:val="0"/>
          <w:numId w:val="24"/>
        </w:numPr>
        <w:tabs>
          <w:tab w:val="left" w:pos="851"/>
        </w:tabs>
        <w:autoSpaceDE/>
        <w:autoSpaceDN/>
        <w:adjustRightInd/>
        <w:spacing w:line="360" w:lineRule="auto"/>
        <w:jc w:val="both"/>
        <w:rPr>
          <w:sz w:val="28"/>
          <w:szCs w:val="28"/>
        </w:rPr>
      </w:pPr>
      <w:r w:rsidRPr="00046160">
        <w:rPr>
          <w:sz w:val="28"/>
          <w:szCs w:val="28"/>
        </w:rPr>
        <w:t>Воспитывать в детях толерантность.</w:t>
      </w:r>
    </w:p>
    <w:p w:rsidR="00046160" w:rsidRPr="00046160" w:rsidRDefault="00046160" w:rsidP="00046160">
      <w:pPr>
        <w:tabs>
          <w:tab w:val="left" w:pos="1843"/>
        </w:tabs>
        <w:spacing w:line="360" w:lineRule="auto"/>
        <w:jc w:val="both"/>
        <w:rPr>
          <w:sz w:val="28"/>
          <w:szCs w:val="28"/>
        </w:rPr>
      </w:pPr>
      <w:r w:rsidRPr="00046160">
        <w:rPr>
          <w:b/>
          <w:sz w:val="28"/>
          <w:szCs w:val="28"/>
        </w:rPr>
        <w:t>Развивающие:</w:t>
      </w:r>
      <w:r w:rsidRPr="00046160">
        <w:rPr>
          <w:sz w:val="28"/>
          <w:szCs w:val="28"/>
        </w:rPr>
        <w:t xml:space="preserve"> </w:t>
      </w:r>
    </w:p>
    <w:p w:rsidR="00046160" w:rsidRPr="00046160" w:rsidRDefault="00046160" w:rsidP="00046160">
      <w:pPr>
        <w:widowControl/>
        <w:numPr>
          <w:ilvl w:val="0"/>
          <w:numId w:val="25"/>
        </w:numPr>
        <w:tabs>
          <w:tab w:val="left" w:pos="1843"/>
        </w:tabs>
        <w:autoSpaceDE/>
        <w:autoSpaceDN/>
        <w:adjustRightInd/>
        <w:spacing w:line="360" w:lineRule="auto"/>
        <w:jc w:val="both"/>
        <w:rPr>
          <w:sz w:val="28"/>
          <w:szCs w:val="28"/>
        </w:rPr>
      </w:pPr>
      <w:r w:rsidRPr="00046160">
        <w:rPr>
          <w:sz w:val="28"/>
          <w:szCs w:val="28"/>
        </w:rPr>
        <w:t>Развивать самостоятельность, инициативу и импровизационные способности у детей;</w:t>
      </w:r>
    </w:p>
    <w:p w:rsidR="00046160" w:rsidRPr="00046160" w:rsidRDefault="00046160" w:rsidP="00046160">
      <w:pPr>
        <w:widowControl/>
        <w:numPr>
          <w:ilvl w:val="0"/>
          <w:numId w:val="25"/>
        </w:numPr>
        <w:tabs>
          <w:tab w:val="left" w:pos="1843"/>
        </w:tabs>
        <w:autoSpaceDE/>
        <w:autoSpaceDN/>
        <w:adjustRightInd/>
        <w:spacing w:line="360" w:lineRule="auto"/>
        <w:jc w:val="both"/>
        <w:rPr>
          <w:sz w:val="28"/>
          <w:szCs w:val="28"/>
        </w:rPr>
      </w:pPr>
      <w:r w:rsidRPr="00046160">
        <w:rPr>
          <w:sz w:val="28"/>
          <w:szCs w:val="28"/>
        </w:rPr>
        <w:t xml:space="preserve"> Развивать активное восприятие музыки посредством музыкального фольклора;</w:t>
      </w:r>
    </w:p>
    <w:p w:rsidR="00046160" w:rsidRPr="00046160" w:rsidRDefault="00046160" w:rsidP="00046160">
      <w:pPr>
        <w:widowControl/>
        <w:numPr>
          <w:ilvl w:val="0"/>
          <w:numId w:val="25"/>
        </w:numPr>
        <w:tabs>
          <w:tab w:val="left" w:pos="1843"/>
        </w:tabs>
        <w:autoSpaceDE/>
        <w:autoSpaceDN/>
        <w:adjustRightInd/>
        <w:spacing w:line="360" w:lineRule="auto"/>
        <w:jc w:val="both"/>
        <w:rPr>
          <w:sz w:val="28"/>
          <w:szCs w:val="28"/>
        </w:rPr>
      </w:pPr>
      <w:r w:rsidRPr="00046160">
        <w:rPr>
          <w:sz w:val="28"/>
          <w:szCs w:val="28"/>
        </w:rPr>
        <w:t xml:space="preserve"> Развивать музыкальные способности: чувство ритма, ладовое чувство, музыкально-слуховые представления;</w:t>
      </w:r>
    </w:p>
    <w:p w:rsidR="00046160" w:rsidRPr="00046160" w:rsidRDefault="00046160" w:rsidP="00046160">
      <w:pPr>
        <w:widowControl/>
        <w:numPr>
          <w:ilvl w:val="0"/>
          <w:numId w:val="25"/>
        </w:numPr>
        <w:tabs>
          <w:tab w:val="left" w:pos="851"/>
        </w:tabs>
        <w:autoSpaceDE/>
        <w:autoSpaceDN/>
        <w:adjustRightInd/>
        <w:spacing w:line="360" w:lineRule="auto"/>
        <w:jc w:val="both"/>
        <w:rPr>
          <w:sz w:val="28"/>
          <w:szCs w:val="28"/>
        </w:rPr>
      </w:pPr>
      <w:r w:rsidRPr="00046160">
        <w:rPr>
          <w:sz w:val="28"/>
          <w:szCs w:val="28"/>
        </w:rPr>
        <w:t>Использовать малые формы фольклора для развития речи у детей;</w:t>
      </w:r>
    </w:p>
    <w:p w:rsidR="00046160" w:rsidRPr="00046160" w:rsidRDefault="00046160" w:rsidP="00046160">
      <w:pPr>
        <w:widowControl/>
        <w:numPr>
          <w:ilvl w:val="0"/>
          <w:numId w:val="25"/>
        </w:numPr>
        <w:tabs>
          <w:tab w:val="left" w:pos="851"/>
        </w:tabs>
        <w:autoSpaceDE/>
        <w:autoSpaceDN/>
        <w:adjustRightInd/>
        <w:spacing w:line="360" w:lineRule="auto"/>
        <w:jc w:val="both"/>
        <w:rPr>
          <w:sz w:val="28"/>
          <w:szCs w:val="28"/>
        </w:rPr>
      </w:pPr>
      <w:r w:rsidRPr="00046160">
        <w:rPr>
          <w:sz w:val="28"/>
          <w:szCs w:val="28"/>
        </w:rPr>
        <w:t>Развивать коммуникативные качества детей посредством народных танцев, игр, забав.</w:t>
      </w:r>
    </w:p>
    <w:p w:rsidR="00046160" w:rsidRPr="00046160" w:rsidRDefault="00046160" w:rsidP="00046160">
      <w:pPr>
        <w:tabs>
          <w:tab w:val="left" w:pos="1843"/>
        </w:tabs>
        <w:spacing w:line="360" w:lineRule="auto"/>
        <w:rPr>
          <w:b/>
          <w:sz w:val="28"/>
          <w:szCs w:val="28"/>
        </w:rPr>
      </w:pPr>
      <w:r w:rsidRPr="00046160">
        <w:rPr>
          <w:b/>
          <w:sz w:val="28"/>
          <w:szCs w:val="28"/>
        </w:rPr>
        <w:t>Основная форма работы с детьми</w:t>
      </w:r>
      <w:r w:rsidRPr="00046160">
        <w:rPr>
          <w:sz w:val="28"/>
          <w:szCs w:val="28"/>
        </w:rPr>
        <w:t>: тематические занятия и занятия интегрированного типа.</w:t>
      </w:r>
    </w:p>
    <w:p w:rsidR="00046160" w:rsidRPr="00046160" w:rsidRDefault="00046160" w:rsidP="00046160">
      <w:pPr>
        <w:tabs>
          <w:tab w:val="left" w:pos="1843"/>
        </w:tabs>
        <w:spacing w:line="360" w:lineRule="auto"/>
        <w:jc w:val="both"/>
        <w:rPr>
          <w:b/>
          <w:sz w:val="28"/>
          <w:szCs w:val="28"/>
          <w:u w:val="single"/>
        </w:rPr>
      </w:pPr>
      <w:r w:rsidRPr="00046160">
        <w:rPr>
          <w:b/>
          <w:sz w:val="28"/>
          <w:szCs w:val="28"/>
        </w:rPr>
        <w:t>Методические приемы:</w:t>
      </w:r>
    </w:p>
    <w:p w:rsidR="00046160" w:rsidRPr="00046160" w:rsidRDefault="00046160" w:rsidP="00046160">
      <w:pPr>
        <w:widowControl/>
        <w:numPr>
          <w:ilvl w:val="0"/>
          <w:numId w:val="26"/>
        </w:numPr>
        <w:tabs>
          <w:tab w:val="left" w:pos="1843"/>
        </w:tabs>
        <w:autoSpaceDE/>
        <w:autoSpaceDN/>
        <w:adjustRightInd/>
        <w:spacing w:line="360" w:lineRule="auto"/>
        <w:jc w:val="both"/>
        <w:rPr>
          <w:sz w:val="28"/>
          <w:szCs w:val="28"/>
        </w:rPr>
      </w:pPr>
      <w:r w:rsidRPr="00046160">
        <w:rPr>
          <w:sz w:val="28"/>
          <w:szCs w:val="28"/>
        </w:rPr>
        <w:t>наглядный, словесный, практический;</w:t>
      </w:r>
    </w:p>
    <w:p w:rsidR="00046160" w:rsidRPr="00046160" w:rsidRDefault="00046160" w:rsidP="00046160">
      <w:pPr>
        <w:widowControl/>
        <w:numPr>
          <w:ilvl w:val="0"/>
          <w:numId w:val="26"/>
        </w:numPr>
        <w:autoSpaceDE/>
        <w:autoSpaceDN/>
        <w:adjustRightInd/>
        <w:spacing w:line="360" w:lineRule="auto"/>
        <w:jc w:val="both"/>
        <w:rPr>
          <w:sz w:val="28"/>
          <w:szCs w:val="28"/>
        </w:rPr>
      </w:pPr>
      <w:r w:rsidRPr="00046160">
        <w:rPr>
          <w:sz w:val="28"/>
          <w:szCs w:val="28"/>
        </w:rPr>
        <w:t xml:space="preserve">беседы с детьми; </w:t>
      </w:r>
    </w:p>
    <w:p w:rsidR="00046160" w:rsidRPr="00046160" w:rsidRDefault="00046160" w:rsidP="00046160">
      <w:pPr>
        <w:widowControl/>
        <w:numPr>
          <w:ilvl w:val="0"/>
          <w:numId w:val="26"/>
        </w:numPr>
        <w:autoSpaceDE/>
        <w:autoSpaceDN/>
        <w:adjustRightInd/>
        <w:spacing w:line="360" w:lineRule="auto"/>
        <w:jc w:val="both"/>
        <w:rPr>
          <w:sz w:val="28"/>
          <w:szCs w:val="28"/>
        </w:rPr>
      </w:pPr>
      <w:r w:rsidRPr="00046160">
        <w:rPr>
          <w:sz w:val="28"/>
          <w:szCs w:val="28"/>
        </w:rPr>
        <w:t>наблюдение за природой;</w:t>
      </w:r>
    </w:p>
    <w:p w:rsidR="00046160" w:rsidRPr="00046160" w:rsidRDefault="00046160" w:rsidP="00046160">
      <w:pPr>
        <w:widowControl/>
        <w:numPr>
          <w:ilvl w:val="0"/>
          <w:numId w:val="26"/>
        </w:numPr>
        <w:autoSpaceDE/>
        <w:autoSpaceDN/>
        <w:adjustRightInd/>
        <w:spacing w:line="360" w:lineRule="auto"/>
        <w:jc w:val="both"/>
        <w:rPr>
          <w:sz w:val="28"/>
          <w:szCs w:val="28"/>
        </w:rPr>
      </w:pPr>
      <w:r w:rsidRPr="00046160">
        <w:rPr>
          <w:sz w:val="28"/>
          <w:szCs w:val="28"/>
        </w:rPr>
        <w:t>слушание русских народных песен, сказок;</w:t>
      </w:r>
    </w:p>
    <w:p w:rsidR="00046160" w:rsidRPr="00046160" w:rsidRDefault="00046160" w:rsidP="00046160">
      <w:pPr>
        <w:widowControl/>
        <w:numPr>
          <w:ilvl w:val="0"/>
          <w:numId w:val="26"/>
        </w:numPr>
        <w:autoSpaceDE/>
        <w:autoSpaceDN/>
        <w:adjustRightInd/>
        <w:spacing w:line="360" w:lineRule="auto"/>
        <w:jc w:val="both"/>
        <w:rPr>
          <w:sz w:val="28"/>
          <w:szCs w:val="28"/>
        </w:rPr>
      </w:pPr>
      <w:r w:rsidRPr="00046160">
        <w:rPr>
          <w:sz w:val="28"/>
          <w:szCs w:val="28"/>
        </w:rPr>
        <w:t>разыгрывание для детей и самими детьми русских народных сказок взрослыми с привлечением родителей;</w:t>
      </w:r>
    </w:p>
    <w:p w:rsidR="00046160" w:rsidRPr="00046160" w:rsidRDefault="00046160" w:rsidP="00046160">
      <w:pPr>
        <w:widowControl/>
        <w:numPr>
          <w:ilvl w:val="0"/>
          <w:numId w:val="26"/>
        </w:numPr>
        <w:autoSpaceDE/>
        <w:autoSpaceDN/>
        <w:adjustRightInd/>
        <w:spacing w:line="360" w:lineRule="auto"/>
        <w:jc w:val="both"/>
        <w:rPr>
          <w:sz w:val="28"/>
          <w:szCs w:val="28"/>
        </w:rPr>
      </w:pPr>
      <w:r w:rsidRPr="00046160">
        <w:rPr>
          <w:sz w:val="28"/>
          <w:szCs w:val="28"/>
        </w:rPr>
        <w:t>инсценировки песен и малых фольклорных форм;</w:t>
      </w:r>
    </w:p>
    <w:p w:rsidR="00046160" w:rsidRPr="00046160" w:rsidRDefault="00046160" w:rsidP="00046160">
      <w:pPr>
        <w:widowControl/>
        <w:numPr>
          <w:ilvl w:val="0"/>
          <w:numId w:val="26"/>
        </w:numPr>
        <w:autoSpaceDE/>
        <w:autoSpaceDN/>
        <w:adjustRightInd/>
        <w:spacing w:line="360" w:lineRule="auto"/>
        <w:jc w:val="both"/>
        <w:rPr>
          <w:sz w:val="28"/>
          <w:szCs w:val="28"/>
        </w:rPr>
      </w:pPr>
      <w:r w:rsidRPr="00046160">
        <w:rPr>
          <w:sz w:val="28"/>
          <w:szCs w:val="28"/>
        </w:rPr>
        <w:lastRenderedPageBreak/>
        <w:t>ручной труд.</w:t>
      </w:r>
    </w:p>
    <w:p w:rsidR="00046160" w:rsidRPr="000A7820" w:rsidRDefault="00046160" w:rsidP="00046160">
      <w:pPr>
        <w:pStyle w:val="7"/>
        <w:spacing w:line="360" w:lineRule="auto"/>
        <w:ind w:firstLine="709"/>
        <w:jc w:val="both"/>
        <w:rPr>
          <w:rFonts w:ascii="Times New Roman" w:hAnsi="Times New Roman"/>
          <w:szCs w:val="28"/>
          <w:highlight w:val="green"/>
        </w:rPr>
      </w:pPr>
    </w:p>
    <w:p w:rsidR="00046160" w:rsidRPr="00046160" w:rsidRDefault="00046160" w:rsidP="00046160">
      <w:pPr>
        <w:pStyle w:val="7"/>
        <w:spacing w:line="360" w:lineRule="auto"/>
        <w:rPr>
          <w:rFonts w:ascii="Times New Roman" w:hAnsi="Times New Roman"/>
          <w:szCs w:val="28"/>
        </w:rPr>
      </w:pPr>
      <w:r w:rsidRPr="00046160">
        <w:rPr>
          <w:rFonts w:ascii="Times New Roman" w:hAnsi="Times New Roman"/>
          <w:szCs w:val="28"/>
        </w:rPr>
        <w:t>Организация работы кружка:</w:t>
      </w:r>
    </w:p>
    <w:p w:rsidR="00046160" w:rsidRPr="00046160" w:rsidRDefault="00046160" w:rsidP="00046160">
      <w:pPr>
        <w:spacing w:line="360" w:lineRule="auto"/>
        <w:ind w:firstLine="709"/>
        <w:jc w:val="both"/>
        <w:rPr>
          <w:sz w:val="28"/>
          <w:szCs w:val="28"/>
        </w:rPr>
      </w:pPr>
      <w:r w:rsidRPr="00046160">
        <w:rPr>
          <w:sz w:val="28"/>
          <w:szCs w:val="28"/>
        </w:rPr>
        <w:t>Программа рассчитана на три года. Проводится 34 занятия в год, 4 раза в месяц в определённый день недели (1 занятие в неделю). Продолжительность занятия  -  25 мин. (средний дошкольный возраст), 30 мин. (старший дошкольный возраст), 35 мин (подготовительная к школе группа). Количество детей в группе – 15человек. Программой предусмотрено проведение:</w:t>
      </w:r>
    </w:p>
    <w:p w:rsidR="00046160" w:rsidRPr="00046160" w:rsidRDefault="00046160" w:rsidP="00046160">
      <w:pPr>
        <w:spacing w:line="360" w:lineRule="auto"/>
        <w:ind w:firstLine="709"/>
        <w:jc w:val="both"/>
        <w:rPr>
          <w:sz w:val="28"/>
          <w:szCs w:val="28"/>
        </w:rPr>
      </w:pPr>
      <w:r w:rsidRPr="00046160">
        <w:rPr>
          <w:sz w:val="28"/>
          <w:szCs w:val="28"/>
        </w:rPr>
        <w:t>– тематических занятий – 40;</w:t>
      </w:r>
    </w:p>
    <w:p w:rsidR="00046160" w:rsidRPr="00046160" w:rsidRDefault="00046160" w:rsidP="00046160">
      <w:pPr>
        <w:spacing w:line="360" w:lineRule="auto"/>
        <w:ind w:firstLine="709"/>
        <w:jc w:val="both"/>
        <w:rPr>
          <w:sz w:val="28"/>
          <w:szCs w:val="28"/>
        </w:rPr>
      </w:pPr>
      <w:r w:rsidRPr="00046160">
        <w:rPr>
          <w:sz w:val="28"/>
          <w:szCs w:val="28"/>
        </w:rPr>
        <w:t>– доминантных занятий – 20;</w:t>
      </w:r>
    </w:p>
    <w:p w:rsidR="00046160" w:rsidRPr="00046160" w:rsidRDefault="00046160" w:rsidP="00046160">
      <w:pPr>
        <w:spacing w:line="360" w:lineRule="auto"/>
        <w:ind w:firstLine="709"/>
        <w:jc w:val="both"/>
        <w:rPr>
          <w:sz w:val="28"/>
          <w:szCs w:val="28"/>
        </w:rPr>
      </w:pPr>
      <w:r w:rsidRPr="00046160">
        <w:rPr>
          <w:sz w:val="28"/>
          <w:szCs w:val="28"/>
        </w:rPr>
        <w:t>– развлечений – 4 (“Капустница”, “Новогодний сапожок”, “Василий–капельник”, “</w:t>
      </w:r>
      <w:proofErr w:type="spellStart"/>
      <w:r w:rsidRPr="00046160">
        <w:rPr>
          <w:sz w:val="28"/>
          <w:szCs w:val="28"/>
        </w:rPr>
        <w:t>Ярилины</w:t>
      </w:r>
      <w:proofErr w:type="spellEnd"/>
      <w:r w:rsidRPr="00046160">
        <w:rPr>
          <w:sz w:val="28"/>
          <w:szCs w:val="28"/>
        </w:rPr>
        <w:t xml:space="preserve"> игры”);</w:t>
      </w:r>
    </w:p>
    <w:p w:rsidR="00046160" w:rsidRPr="00046160" w:rsidRDefault="00046160" w:rsidP="00046160">
      <w:pPr>
        <w:spacing w:line="360" w:lineRule="auto"/>
        <w:ind w:firstLine="709"/>
        <w:jc w:val="both"/>
        <w:rPr>
          <w:sz w:val="28"/>
          <w:szCs w:val="28"/>
        </w:rPr>
      </w:pPr>
      <w:r w:rsidRPr="00046160">
        <w:rPr>
          <w:sz w:val="28"/>
          <w:szCs w:val="28"/>
        </w:rPr>
        <w:t>– интегрированных занятий – 4 (“Осенний парк”, “Мир игрушек”, “Воробьиная дискотека”, “Город мастеров”).</w:t>
      </w:r>
    </w:p>
    <w:p w:rsidR="00046160" w:rsidRPr="00046160" w:rsidRDefault="00046160" w:rsidP="00046160">
      <w:pPr>
        <w:rPr>
          <w:b/>
          <w:sz w:val="28"/>
          <w:szCs w:val="28"/>
        </w:rPr>
      </w:pPr>
    </w:p>
    <w:p w:rsidR="00046160" w:rsidRPr="00046160" w:rsidRDefault="00046160" w:rsidP="00046160">
      <w:pPr>
        <w:rPr>
          <w:b/>
          <w:sz w:val="32"/>
          <w:szCs w:val="32"/>
        </w:rPr>
      </w:pPr>
      <w:r w:rsidRPr="00046160">
        <w:rPr>
          <w:sz w:val="32"/>
          <w:szCs w:val="32"/>
        </w:rPr>
        <w:t>Рабочая программа кружка</w:t>
      </w:r>
      <w:r w:rsidRPr="00046160">
        <w:rPr>
          <w:b/>
          <w:sz w:val="32"/>
          <w:szCs w:val="32"/>
        </w:rPr>
        <w:t xml:space="preserve"> « Бумажное кружево» </w:t>
      </w:r>
      <w:proofErr w:type="gramStart"/>
      <w:r w:rsidRPr="00046160">
        <w:rPr>
          <w:sz w:val="32"/>
          <w:szCs w:val="32"/>
        </w:rPr>
        <w:t xml:space="preserve">( </w:t>
      </w:r>
      <w:proofErr w:type="gramEnd"/>
      <w:r w:rsidRPr="00046160">
        <w:rPr>
          <w:sz w:val="32"/>
          <w:szCs w:val="32"/>
        </w:rPr>
        <w:t>Обучение детей элементарным приёмам работы с бумагой).</w:t>
      </w:r>
    </w:p>
    <w:p w:rsidR="00046160" w:rsidRPr="00046160" w:rsidRDefault="00046160" w:rsidP="00046160">
      <w:pPr>
        <w:jc w:val="center"/>
        <w:rPr>
          <w:sz w:val="28"/>
          <w:szCs w:val="28"/>
        </w:rPr>
      </w:pPr>
    </w:p>
    <w:p w:rsidR="00046160" w:rsidRPr="00046160" w:rsidRDefault="00046160" w:rsidP="00046160">
      <w:pPr>
        <w:rPr>
          <w:b/>
          <w:sz w:val="28"/>
          <w:szCs w:val="28"/>
        </w:rPr>
      </w:pPr>
      <w:r w:rsidRPr="00046160">
        <w:rPr>
          <w:b/>
          <w:sz w:val="28"/>
          <w:szCs w:val="28"/>
        </w:rPr>
        <w:t>Информационная карта</w:t>
      </w:r>
    </w:p>
    <w:p w:rsidR="00046160" w:rsidRPr="00046160" w:rsidRDefault="00046160" w:rsidP="00046160">
      <w:pPr>
        <w:rPr>
          <w:sz w:val="28"/>
          <w:szCs w:val="28"/>
        </w:rPr>
      </w:pPr>
    </w:p>
    <w:p w:rsidR="00046160" w:rsidRPr="00046160" w:rsidRDefault="00046160" w:rsidP="00046160">
      <w:pPr>
        <w:spacing w:line="360" w:lineRule="auto"/>
        <w:rPr>
          <w:sz w:val="28"/>
          <w:szCs w:val="28"/>
        </w:rPr>
      </w:pPr>
      <w:r w:rsidRPr="00046160">
        <w:rPr>
          <w:sz w:val="28"/>
          <w:szCs w:val="28"/>
        </w:rPr>
        <w:t>Продолжительность освоения программы: 1 год (2 раза в неделю).</w:t>
      </w:r>
    </w:p>
    <w:p w:rsidR="00046160" w:rsidRPr="00046160" w:rsidRDefault="00046160" w:rsidP="00046160">
      <w:pPr>
        <w:spacing w:line="360" w:lineRule="auto"/>
        <w:rPr>
          <w:sz w:val="28"/>
          <w:szCs w:val="28"/>
        </w:rPr>
      </w:pPr>
      <w:r w:rsidRPr="00046160">
        <w:rPr>
          <w:sz w:val="28"/>
          <w:szCs w:val="28"/>
        </w:rPr>
        <w:t>Количество участников: 10 человек.</w:t>
      </w:r>
    </w:p>
    <w:p w:rsidR="00046160" w:rsidRPr="00046160" w:rsidRDefault="00046160" w:rsidP="00046160">
      <w:pPr>
        <w:spacing w:line="360" w:lineRule="auto"/>
        <w:rPr>
          <w:sz w:val="28"/>
          <w:szCs w:val="28"/>
        </w:rPr>
      </w:pPr>
      <w:r w:rsidRPr="00046160">
        <w:rPr>
          <w:sz w:val="28"/>
          <w:szCs w:val="28"/>
        </w:rPr>
        <w:t xml:space="preserve"> Возраст участников: 6-7 лет.</w:t>
      </w:r>
    </w:p>
    <w:p w:rsidR="00046160" w:rsidRPr="00046160" w:rsidRDefault="00046160" w:rsidP="00046160">
      <w:pPr>
        <w:spacing w:line="360" w:lineRule="auto"/>
        <w:rPr>
          <w:sz w:val="28"/>
          <w:szCs w:val="28"/>
        </w:rPr>
      </w:pPr>
      <w:r w:rsidRPr="00046160">
        <w:rPr>
          <w:sz w:val="28"/>
          <w:szCs w:val="28"/>
        </w:rPr>
        <w:t>Критерии отбора детей: на основе запроса родителей, педагогов, индивидуальных творческих способностей.</w:t>
      </w:r>
    </w:p>
    <w:p w:rsidR="00046160" w:rsidRPr="00046160" w:rsidRDefault="00046160" w:rsidP="00046160">
      <w:pPr>
        <w:spacing w:line="360" w:lineRule="auto"/>
        <w:rPr>
          <w:sz w:val="28"/>
          <w:szCs w:val="28"/>
        </w:rPr>
      </w:pPr>
      <w:r w:rsidRPr="00046160">
        <w:rPr>
          <w:sz w:val="28"/>
          <w:szCs w:val="28"/>
        </w:rPr>
        <w:t>Форма организации: групповая, индивидуальная.</w:t>
      </w:r>
    </w:p>
    <w:p w:rsidR="00046160" w:rsidRPr="00046160" w:rsidRDefault="00046160" w:rsidP="00046160">
      <w:pPr>
        <w:spacing w:line="360" w:lineRule="auto"/>
        <w:rPr>
          <w:sz w:val="28"/>
          <w:szCs w:val="28"/>
        </w:rPr>
      </w:pPr>
      <w:r w:rsidRPr="00046160">
        <w:rPr>
          <w:sz w:val="28"/>
          <w:szCs w:val="28"/>
        </w:rPr>
        <w:t xml:space="preserve"> Продолжительность занятий: 25-30 минут.</w:t>
      </w:r>
    </w:p>
    <w:p w:rsidR="00046160" w:rsidRPr="00046160" w:rsidRDefault="00046160" w:rsidP="00046160">
      <w:pPr>
        <w:pStyle w:val="a3"/>
        <w:spacing w:line="360" w:lineRule="auto"/>
        <w:rPr>
          <w:b/>
          <w:bCs/>
          <w:sz w:val="28"/>
          <w:szCs w:val="28"/>
          <w:u w:val="single"/>
        </w:rPr>
      </w:pPr>
      <w:r w:rsidRPr="00046160">
        <w:rPr>
          <w:rFonts w:eastAsia="Calibri"/>
          <w:sz w:val="28"/>
          <w:szCs w:val="28"/>
        </w:rPr>
        <w:lastRenderedPageBreak/>
        <w:t xml:space="preserve">Программа кружка </w:t>
      </w:r>
      <w:r w:rsidRPr="00046160">
        <w:rPr>
          <w:rFonts w:eastAsia="Calibri"/>
          <w:b/>
          <w:sz w:val="28"/>
          <w:szCs w:val="28"/>
        </w:rPr>
        <w:t>«Бумажное кружево»</w:t>
      </w:r>
      <w:r w:rsidRPr="00046160">
        <w:rPr>
          <w:rFonts w:eastAsia="Calibri"/>
          <w:sz w:val="28"/>
          <w:szCs w:val="28"/>
        </w:rPr>
        <w:t xml:space="preserve"> создана на основе методических пособий Давыдовой Г.Н., О.С. Кузнецовой, Докучаевой Н.И.</w:t>
      </w:r>
    </w:p>
    <w:p w:rsidR="00046160" w:rsidRPr="00046160" w:rsidRDefault="00046160" w:rsidP="00046160">
      <w:pPr>
        <w:spacing w:line="360" w:lineRule="auto"/>
        <w:ind w:firstLine="708"/>
        <w:jc w:val="both"/>
        <w:rPr>
          <w:rFonts w:eastAsia="Calibri"/>
          <w:sz w:val="28"/>
          <w:szCs w:val="28"/>
        </w:rPr>
      </w:pPr>
      <w:r w:rsidRPr="00046160">
        <w:rPr>
          <w:rFonts w:eastAsia="Calibri"/>
          <w:b/>
          <w:sz w:val="28"/>
          <w:szCs w:val="28"/>
        </w:rPr>
        <w:t>Цель программы кружка «Бумажное кружево»</w:t>
      </w:r>
      <w:r w:rsidRPr="00046160">
        <w:rPr>
          <w:rFonts w:eastAsia="Calibri"/>
          <w:sz w:val="28"/>
          <w:szCs w:val="28"/>
        </w:rPr>
        <w:t xml:space="preserve"> - интеллектуальное и эстетическое развитие детей в процессе овладения элементарными приемами конструирования из бумаги.</w:t>
      </w:r>
    </w:p>
    <w:p w:rsidR="00046160" w:rsidRPr="00046160" w:rsidRDefault="00046160" w:rsidP="00046160">
      <w:pPr>
        <w:spacing w:line="360" w:lineRule="auto"/>
        <w:ind w:firstLine="708"/>
        <w:jc w:val="both"/>
        <w:rPr>
          <w:rFonts w:eastAsia="Calibri"/>
          <w:sz w:val="28"/>
          <w:szCs w:val="28"/>
        </w:rPr>
      </w:pPr>
      <w:r w:rsidRPr="00046160">
        <w:rPr>
          <w:rFonts w:eastAsia="Calibri"/>
          <w:b/>
          <w:sz w:val="28"/>
          <w:szCs w:val="28"/>
        </w:rPr>
        <w:t>Задачи программы кружка «Бумажное кружево»:</w:t>
      </w:r>
    </w:p>
    <w:p w:rsidR="00046160" w:rsidRPr="00046160" w:rsidRDefault="00046160" w:rsidP="00046160">
      <w:pPr>
        <w:spacing w:line="360" w:lineRule="auto"/>
        <w:ind w:firstLine="708"/>
        <w:jc w:val="both"/>
        <w:rPr>
          <w:rFonts w:eastAsia="Calibri"/>
          <w:sz w:val="28"/>
          <w:szCs w:val="28"/>
        </w:rPr>
      </w:pPr>
      <w:r w:rsidRPr="00046160">
        <w:rPr>
          <w:rFonts w:eastAsia="Calibri"/>
          <w:sz w:val="28"/>
          <w:szCs w:val="28"/>
          <w:u w:val="single"/>
        </w:rPr>
        <w:t>Обучающие:</w:t>
      </w:r>
    </w:p>
    <w:p w:rsidR="00046160" w:rsidRPr="00046160" w:rsidRDefault="00046160" w:rsidP="00046160">
      <w:pPr>
        <w:widowControl/>
        <w:numPr>
          <w:ilvl w:val="0"/>
          <w:numId w:val="27"/>
        </w:numPr>
        <w:autoSpaceDE/>
        <w:autoSpaceDN/>
        <w:adjustRightInd/>
        <w:spacing w:line="360" w:lineRule="auto"/>
        <w:jc w:val="both"/>
        <w:rPr>
          <w:rFonts w:eastAsia="Calibri"/>
          <w:sz w:val="28"/>
          <w:szCs w:val="28"/>
        </w:rPr>
      </w:pPr>
      <w:r w:rsidRPr="00046160">
        <w:rPr>
          <w:rFonts w:eastAsia="Calibri"/>
          <w:sz w:val="28"/>
          <w:szCs w:val="28"/>
        </w:rPr>
        <w:t>формировать умения следовать устным инструкциям;</w:t>
      </w:r>
    </w:p>
    <w:p w:rsidR="00046160" w:rsidRPr="00046160" w:rsidRDefault="00046160" w:rsidP="00046160">
      <w:pPr>
        <w:widowControl/>
        <w:numPr>
          <w:ilvl w:val="0"/>
          <w:numId w:val="27"/>
        </w:numPr>
        <w:autoSpaceDE/>
        <w:autoSpaceDN/>
        <w:adjustRightInd/>
        <w:spacing w:line="360" w:lineRule="auto"/>
        <w:jc w:val="both"/>
        <w:rPr>
          <w:rFonts w:eastAsia="Calibri"/>
          <w:sz w:val="28"/>
          <w:szCs w:val="28"/>
        </w:rPr>
      </w:pPr>
      <w:r w:rsidRPr="00046160">
        <w:rPr>
          <w:rFonts w:eastAsia="Calibri"/>
          <w:sz w:val="28"/>
          <w:szCs w:val="28"/>
        </w:rPr>
        <w:t>обучать различным приемам работы с бумагой;</w:t>
      </w:r>
    </w:p>
    <w:p w:rsidR="00046160" w:rsidRPr="00046160" w:rsidRDefault="00046160" w:rsidP="00046160">
      <w:pPr>
        <w:widowControl/>
        <w:numPr>
          <w:ilvl w:val="0"/>
          <w:numId w:val="27"/>
        </w:numPr>
        <w:autoSpaceDE/>
        <w:autoSpaceDN/>
        <w:adjustRightInd/>
        <w:spacing w:line="360" w:lineRule="auto"/>
        <w:jc w:val="both"/>
        <w:rPr>
          <w:rFonts w:eastAsia="Calibri"/>
          <w:sz w:val="28"/>
          <w:szCs w:val="28"/>
        </w:rPr>
      </w:pPr>
      <w:r w:rsidRPr="00046160">
        <w:rPr>
          <w:rFonts w:eastAsia="Calibri"/>
          <w:sz w:val="28"/>
          <w:szCs w:val="28"/>
        </w:rPr>
        <w:t>знакомить детей с основными геометрическими понятиями: круг, квадрат, треугольник, угол. Сторона, вершина и т.д.;</w:t>
      </w:r>
    </w:p>
    <w:p w:rsidR="00046160" w:rsidRPr="00046160" w:rsidRDefault="00046160" w:rsidP="00046160">
      <w:pPr>
        <w:widowControl/>
        <w:numPr>
          <w:ilvl w:val="0"/>
          <w:numId w:val="27"/>
        </w:numPr>
        <w:autoSpaceDE/>
        <w:autoSpaceDN/>
        <w:adjustRightInd/>
        <w:spacing w:line="360" w:lineRule="auto"/>
        <w:jc w:val="both"/>
        <w:rPr>
          <w:rFonts w:eastAsia="Calibri"/>
          <w:sz w:val="28"/>
          <w:szCs w:val="28"/>
        </w:rPr>
      </w:pPr>
      <w:r w:rsidRPr="00046160">
        <w:rPr>
          <w:rFonts w:eastAsia="Calibri"/>
          <w:sz w:val="28"/>
          <w:szCs w:val="28"/>
        </w:rPr>
        <w:t>обогащать словарь ребенка специальными терминами;</w:t>
      </w:r>
    </w:p>
    <w:p w:rsidR="00046160" w:rsidRPr="00046160" w:rsidRDefault="00046160" w:rsidP="00046160">
      <w:pPr>
        <w:widowControl/>
        <w:numPr>
          <w:ilvl w:val="0"/>
          <w:numId w:val="27"/>
        </w:numPr>
        <w:autoSpaceDE/>
        <w:autoSpaceDN/>
        <w:adjustRightInd/>
        <w:spacing w:line="360" w:lineRule="auto"/>
        <w:jc w:val="both"/>
        <w:rPr>
          <w:rFonts w:eastAsia="Calibri"/>
          <w:sz w:val="28"/>
          <w:szCs w:val="28"/>
        </w:rPr>
      </w:pPr>
      <w:r w:rsidRPr="00046160">
        <w:rPr>
          <w:rFonts w:eastAsia="Calibri"/>
          <w:sz w:val="28"/>
          <w:szCs w:val="28"/>
        </w:rPr>
        <w:t>создавать композиции с изделиями, выполненными из бумаги.</w:t>
      </w:r>
    </w:p>
    <w:p w:rsidR="00046160" w:rsidRPr="00046160" w:rsidRDefault="00046160" w:rsidP="00046160">
      <w:pPr>
        <w:spacing w:line="360" w:lineRule="auto"/>
        <w:jc w:val="both"/>
        <w:rPr>
          <w:rFonts w:eastAsia="Calibri"/>
          <w:sz w:val="28"/>
          <w:szCs w:val="28"/>
        </w:rPr>
      </w:pPr>
      <w:r w:rsidRPr="00046160">
        <w:rPr>
          <w:rFonts w:eastAsia="Calibri"/>
          <w:sz w:val="28"/>
          <w:szCs w:val="28"/>
          <w:u w:val="single"/>
        </w:rPr>
        <w:t>Развивающие:</w:t>
      </w:r>
    </w:p>
    <w:p w:rsidR="00046160" w:rsidRPr="00046160" w:rsidRDefault="00046160" w:rsidP="00046160">
      <w:pPr>
        <w:widowControl/>
        <w:numPr>
          <w:ilvl w:val="0"/>
          <w:numId w:val="28"/>
        </w:numPr>
        <w:autoSpaceDE/>
        <w:autoSpaceDN/>
        <w:adjustRightInd/>
        <w:spacing w:line="360" w:lineRule="auto"/>
        <w:jc w:val="both"/>
        <w:rPr>
          <w:rFonts w:eastAsia="Calibri"/>
          <w:sz w:val="28"/>
          <w:szCs w:val="28"/>
        </w:rPr>
      </w:pPr>
      <w:r w:rsidRPr="00046160">
        <w:rPr>
          <w:rFonts w:eastAsia="Calibri"/>
          <w:sz w:val="28"/>
          <w:szCs w:val="28"/>
        </w:rPr>
        <w:t>развивать внимание, память, логическое и пространственное воображение;</w:t>
      </w:r>
    </w:p>
    <w:p w:rsidR="00046160" w:rsidRPr="00046160" w:rsidRDefault="00046160" w:rsidP="00046160">
      <w:pPr>
        <w:widowControl/>
        <w:numPr>
          <w:ilvl w:val="0"/>
          <w:numId w:val="28"/>
        </w:numPr>
        <w:autoSpaceDE/>
        <w:autoSpaceDN/>
        <w:adjustRightInd/>
        <w:spacing w:line="360" w:lineRule="auto"/>
        <w:jc w:val="both"/>
        <w:rPr>
          <w:rFonts w:eastAsia="Calibri"/>
          <w:sz w:val="28"/>
          <w:szCs w:val="28"/>
        </w:rPr>
      </w:pPr>
      <w:r w:rsidRPr="00046160">
        <w:rPr>
          <w:rFonts w:eastAsia="Calibri"/>
          <w:sz w:val="28"/>
          <w:szCs w:val="28"/>
        </w:rPr>
        <w:t>развивать мелкую моторику рук и глазомер;</w:t>
      </w:r>
    </w:p>
    <w:p w:rsidR="00046160" w:rsidRPr="00046160" w:rsidRDefault="00046160" w:rsidP="00046160">
      <w:pPr>
        <w:widowControl/>
        <w:numPr>
          <w:ilvl w:val="0"/>
          <w:numId w:val="28"/>
        </w:numPr>
        <w:autoSpaceDE/>
        <w:autoSpaceDN/>
        <w:adjustRightInd/>
        <w:spacing w:line="360" w:lineRule="auto"/>
        <w:jc w:val="both"/>
        <w:rPr>
          <w:rFonts w:eastAsia="Calibri"/>
          <w:sz w:val="28"/>
          <w:szCs w:val="28"/>
        </w:rPr>
      </w:pPr>
      <w:r w:rsidRPr="00046160">
        <w:rPr>
          <w:rFonts w:eastAsia="Calibri"/>
          <w:sz w:val="28"/>
          <w:szCs w:val="28"/>
        </w:rPr>
        <w:t>развивать художественный вкус, творческие способности и фантазии детей;</w:t>
      </w:r>
    </w:p>
    <w:p w:rsidR="00046160" w:rsidRPr="00046160" w:rsidRDefault="00046160" w:rsidP="00046160">
      <w:pPr>
        <w:widowControl/>
        <w:numPr>
          <w:ilvl w:val="0"/>
          <w:numId w:val="28"/>
        </w:numPr>
        <w:autoSpaceDE/>
        <w:autoSpaceDN/>
        <w:adjustRightInd/>
        <w:spacing w:line="360" w:lineRule="auto"/>
        <w:jc w:val="both"/>
        <w:rPr>
          <w:rFonts w:eastAsia="Calibri"/>
          <w:sz w:val="28"/>
          <w:szCs w:val="28"/>
        </w:rPr>
      </w:pPr>
      <w:r w:rsidRPr="00046160">
        <w:rPr>
          <w:rFonts w:eastAsia="Calibri"/>
          <w:sz w:val="28"/>
          <w:szCs w:val="28"/>
        </w:rPr>
        <w:t>развивать у детей способность работать руками, приучать к точным движениям пальцев;</w:t>
      </w:r>
    </w:p>
    <w:p w:rsidR="00046160" w:rsidRPr="00046160" w:rsidRDefault="00046160" w:rsidP="00046160">
      <w:pPr>
        <w:widowControl/>
        <w:numPr>
          <w:ilvl w:val="0"/>
          <w:numId w:val="28"/>
        </w:numPr>
        <w:autoSpaceDE/>
        <w:autoSpaceDN/>
        <w:adjustRightInd/>
        <w:spacing w:line="360" w:lineRule="auto"/>
        <w:jc w:val="both"/>
        <w:rPr>
          <w:rFonts w:eastAsia="Calibri"/>
          <w:sz w:val="28"/>
          <w:szCs w:val="28"/>
        </w:rPr>
      </w:pPr>
      <w:r w:rsidRPr="00046160">
        <w:rPr>
          <w:rFonts w:eastAsia="Calibri"/>
          <w:sz w:val="28"/>
          <w:szCs w:val="28"/>
        </w:rPr>
        <w:t>развивать пространственное воображение.</w:t>
      </w:r>
    </w:p>
    <w:p w:rsidR="00046160" w:rsidRPr="00046160" w:rsidRDefault="00046160" w:rsidP="00046160">
      <w:pPr>
        <w:spacing w:line="360" w:lineRule="auto"/>
        <w:jc w:val="both"/>
        <w:rPr>
          <w:rFonts w:eastAsia="Calibri"/>
          <w:sz w:val="28"/>
          <w:szCs w:val="28"/>
          <w:u w:val="single"/>
        </w:rPr>
      </w:pPr>
      <w:r w:rsidRPr="00046160">
        <w:rPr>
          <w:rFonts w:eastAsia="Calibri"/>
          <w:sz w:val="28"/>
          <w:szCs w:val="28"/>
          <w:u w:val="single"/>
        </w:rPr>
        <w:t>Воспитательные:</w:t>
      </w:r>
    </w:p>
    <w:p w:rsidR="00046160" w:rsidRPr="00046160" w:rsidRDefault="00046160" w:rsidP="00046160">
      <w:pPr>
        <w:widowControl/>
        <w:numPr>
          <w:ilvl w:val="0"/>
          <w:numId w:val="29"/>
        </w:numPr>
        <w:autoSpaceDE/>
        <w:autoSpaceDN/>
        <w:adjustRightInd/>
        <w:spacing w:line="360" w:lineRule="auto"/>
        <w:jc w:val="both"/>
        <w:rPr>
          <w:rFonts w:eastAsia="Calibri"/>
          <w:sz w:val="28"/>
          <w:szCs w:val="28"/>
        </w:rPr>
      </w:pPr>
      <w:r w:rsidRPr="00046160">
        <w:rPr>
          <w:rFonts w:eastAsia="Calibri"/>
          <w:sz w:val="28"/>
          <w:szCs w:val="28"/>
        </w:rPr>
        <w:t>воспитывать интерес к конструированию из бумаги;</w:t>
      </w:r>
    </w:p>
    <w:p w:rsidR="00046160" w:rsidRPr="00046160" w:rsidRDefault="00046160" w:rsidP="00046160">
      <w:pPr>
        <w:widowControl/>
        <w:numPr>
          <w:ilvl w:val="0"/>
          <w:numId w:val="29"/>
        </w:numPr>
        <w:autoSpaceDE/>
        <w:autoSpaceDN/>
        <w:adjustRightInd/>
        <w:spacing w:line="360" w:lineRule="auto"/>
        <w:jc w:val="both"/>
        <w:rPr>
          <w:rFonts w:eastAsia="Calibri"/>
          <w:sz w:val="28"/>
          <w:szCs w:val="28"/>
        </w:rPr>
      </w:pPr>
      <w:r w:rsidRPr="00046160">
        <w:rPr>
          <w:rFonts w:eastAsia="Calibri"/>
          <w:sz w:val="28"/>
          <w:szCs w:val="28"/>
        </w:rPr>
        <w:t>формировать культуру труда и совершенствовать трудовые навыки;</w:t>
      </w:r>
    </w:p>
    <w:p w:rsidR="00046160" w:rsidRPr="00046160" w:rsidRDefault="00046160" w:rsidP="00046160">
      <w:pPr>
        <w:widowControl/>
        <w:numPr>
          <w:ilvl w:val="0"/>
          <w:numId w:val="29"/>
        </w:numPr>
        <w:autoSpaceDE/>
        <w:autoSpaceDN/>
        <w:adjustRightInd/>
        <w:spacing w:line="360" w:lineRule="auto"/>
        <w:jc w:val="both"/>
        <w:rPr>
          <w:rFonts w:eastAsia="Calibri"/>
          <w:sz w:val="28"/>
          <w:szCs w:val="28"/>
        </w:rPr>
      </w:pPr>
      <w:r w:rsidRPr="00046160">
        <w:rPr>
          <w:rFonts w:eastAsia="Calibri"/>
          <w:sz w:val="28"/>
          <w:szCs w:val="28"/>
        </w:rPr>
        <w:lastRenderedPageBreak/>
        <w:t>учить аккуратности, умению бережно и экономно использовать материал, содержать в порядке рабочее место.</w:t>
      </w:r>
    </w:p>
    <w:p w:rsidR="00046160" w:rsidRPr="00046160" w:rsidRDefault="00046160" w:rsidP="00046160">
      <w:pPr>
        <w:pStyle w:val="a5"/>
        <w:tabs>
          <w:tab w:val="clear" w:pos="708"/>
        </w:tabs>
        <w:spacing w:line="360" w:lineRule="auto"/>
        <w:rPr>
          <w:rFonts w:eastAsia="Calibri"/>
          <w:b/>
          <w:sz w:val="28"/>
          <w:szCs w:val="28"/>
        </w:rPr>
      </w:pPr>
      <w:r w:rsidRPr="00046160">
        <w:rPr>
          <w:rFonts w:eastAsia="Calibri"/>
          <w:b/>
          <w:sz w:val="28"/>
          <w:szCs w:val="28"/>
        </w:rPr>
        <w:t>Организационно-методическое обеспечение Рабочей программы</w:t>
      </w:r>
    </w:p>
    <w:p w:rsidR="00046160" w:rsidRPr="00046160" w:rsidRDefault="00046160" w:rsidP="00046160">
      <w:pPr>
        <w:pStyle w:val="a5"/>
        <w:numPr>
          <w:ilvl w:val="0"/>
          <w:numId w:val="29"/>
        </w:numPr>
        <w:spacing w:line="360" w:lineRule="auto"/>
        <w:jc w:val="both"/>
        <w:rPr>
          <w:rFonts w:eastAsia="Calibri"/>
          <w:sz w:val="28"/>
          <w:szCs w:val="28"/>
        </w:rPr>
      </w:pPr>
      <w:r w:rsidRPr="00046160">
        <w:rPr>
          <w:rFonts w:eastAsia="Calibri"/>
          <w:sz w:val="28"/>
          <w:szCs w:val="28"/>
        </w:rPr>
        <w:t>Рабочая программа кружка «Бумажное кружево» рассчитана на 1 год обучения детей подготовительной группы. Для успешного освоения программы численность детей в кружке должна составлять от 8 до 10 человек. Продолжительность занятия составляет 25-30 минут. Занятия два раза в неделю.</w:t>
      </w:r>
    </w:p>
    <w:p w:rsidR="00046160" w:rsidRPr="00046160" w:rsidRDefault="00046160" w:rsidP="00046160">
      <w:pPr>
        <w:spacing w:line="360" w:lineRule="auto"/>
        <w:rPr>
          <w:rFonts w:eastAsia="Calibri"/>
          <w:b/>
          <w:sz w:val="28"/>
          <w:szCs w:val="28"/>
        </w:rPr>
      </w:pPr>
      <w:r w:rsidRPr="00046160">
        <w:rPr>
          <w:rFonts w:eastAsia="Calibri"/>
          <w:b/>
          <w:sz w:val="28"/>
          <w:szCs w:val="28"/>
        </w:rPr>
        <w:t>Направление работы кружка:</w:t>
      </w:r>
    </w:p>
    <w:p w:rsidR="00046160" w:rsidRPr="00046160" w:rsidRDefault="00046160" w:rsidP="00046160">
      <w:pPr>
        <w:pStyle w:val="a5"/>
        <w:numPr>
          <w:ilvl w:val="0"/>
          <w:numId w:val="30"/>
        </w:numPr>
        <w:tabs>
          <w:tab w:val="clear" w:pos="708"/>
        </w:tabs>
        <w:spacing w:line="360" w:lineRule="auto"/>
        <w:contextualSpacing/>
        <w:jc w:val="both"/>
        <w:rPr>
          <w:rFonts w:eastAsia="Calibri"/>
          <w:sz w:val="28"/>
          <w:szCs w:val="28"/>
        </w:rPr>
      </w:pPr>
      <w:r w:rsidRPr="00046160">
        <w:rPr>
          <w:rFonts w:eastAsia="Calibri"/>
          <w:sz w:val="28"/>
          <w:szCs w:val="28"/>
        </w:rPr>
        <w:t>изготовление картин из бумаги;</w:t>
      </w:r>
    </w:p>
    <w:p w:rsidR="00046160" w:rsidRPr="00046160" w:rsidRDefault="00046160" w:rsidP="00046160">
      <w:pPr>
        <w:pStyle w:val="a5"/>
        <w:numPr>
          <w:ilvl w:val="0"/>
          <w:numId w:val="30"/>
        </w:numPr>
        <w:tabs>
          <w:tab w:val="clear" w:pos="708"/>
        </w:tabs>
        <w:spacing w:line="360" w:lineRule="auto"/>
        <w:contextualSpacing/>
        <w:jc w:val="both"/>
        <w:rPr>
          <w:rFonts w:eastAsia="Calibri"/>
          <w:sz w:val="28"/>
          <w:szCs w:val="28"/>
        </w:rPr>
      </w:pPr>
      <w:r w:rsidRPr="00046160">
        <w:rPr>
          <w:rFonts w:eastAsia="Calibri"/>
          <w:sz w:val="28"/>
          <w:szCs w:val="28"/>
        </w:rPr>
        <w:t>изготовление сувениров и открыток к празднику;</w:t>
      </w:r>
    </w:p>
    <w:p w:rsidR="002F0E89" w:rsidRDefault="00046160" w:rsidP="00EA2569">
      <w:pPr>
        <w:pStyle w:val="a5"/>
        <w:numPr>
          <w:ilvl w:val="0"/>
          <w:numId w:val="30"/>
        </w:numPr>
        <w:tabs>
          <w:tab w:val="clear" w:pos="708"/>
        </w:tabs>
        <w:spacing w:line="360" w:lineRule="auto"/>
        <w:contextualSpacing/>
        <w:jc w:val="both"/>
        <w:rPr>
          <w:rFonts w:eastAsia="Calibri"/>
          <w:sz w:val="28"/>
          <w:szCs w:val="28"/>
        </w:rPr>
      </w:pPr>
      <w:r w:rsidRPr="00046160">
        <w:rPr>
          <w:rFonts w:eastAsia="Calibri"/>
          <w:sz w:val="28"/>
          <w:szCs w:val="28"/>
        </w:rPr>
        <w:t>участие в выставках.</w:t>
      </w:r>
    </w:p>
    <w:p w:rsidR="006622FB" w:rsidRPr="006622FB" w:rsidRDefault="006622FB" w:rsidP="006622FB">
      <w:pPr>
        <w:pStyle w:val="a5"/>
        <w:tabs>
          <w:tab w:val="clear" w:pos="708"/>
        </w:tabs>
        <w:spacing w:line="360" w:lineRule="auto"/>
        <w:contextualSpacing/>
        <w:jc w:val="both"/>
        <w:rPr>
          <w:rFonts w:eastAsia="Calibri"/>
          <w:sz w:val="28"/>
          <w:szCs w:val="28"/>
        </w:rPr>
      </w:pPr>
    </w:p>
    <w:p w:rsidR="00376257" w:rsidRDefault="006622FB" w:rsidP="00376257">
      <w:pPr>
        <w:widowControl/>
        <w:rPr>
          <w:b/>
          <w:sz w:val="28"/>
          <w:szCs w:val="28"/>
        </w:rPr>
      </w:pPr>
      <w:r>
        <w:rPr>
          <w:b/>
          <w:sz w:val="28"/>
          <w:szCs w:val="28"/>
        </w:rPr>
        <w:t>2.8.</w:t>
      </w:r>
      <w:r w:rsidR="00376257" w:rsidRPr="00306D26">
        <w:rPr>
          <w:b/>
          <w:sz w:val="28"/>
          <w:szCs w:val="28"/>
        </w:rPr>
        <w:t>Коррекционная работа</w:t>
      </w:r>
    </w:p>
    <w:p w:rsidR="00376257" w:rsidRDefault="008267BC" w:rsidP="00376257">
      <w:pPr>
        <w:widowControl/>
        <w:rPr>
          <w:b/>
          <w:sz w:val="28"/>
          <w:szCs w:val="28"/>
        </w:rPr>
      </w:pPr>
      <w:r>
        <w:rPr>
          <w:b/>
          <w:sz w:val="28"/>
          <w:szCs w:val="28"/>
        </w:rPr>
        <w:t xml:space="preserve"> </w:t>
      </w:r>
    </w:p>
    <w:p w:rsidR="00376257" w:rsidRPr="008267BC" w:rsidRDefault="008267BC" w:rsidP="008267BC">
      <w:pPr>
        <w:spacing w:line="360" w:lineRule="auto"/>
        <w:rPr>
          <w:b/>
          <w:sz w:val="28"/>
          <w:szCs w:val="28"/>
        </w:rPr>
      </w:pPr>
      <w:r>
        <w:rPr>
          <w:b/>
          <w:sz w:val="28"/>
          <w:szCs w:val="28"/>
        </w:rPr>
        <w:t xml:space="preserve">            </w:t>
      </w:r>
      <w:r w:rsidR="00376257" w:rsidRPr="00860009">
        <w:rPr>
          <w:sz w:val="28"/>
          <w:szCs w:val="28"/>
        </w:rPr>
        <w:t>Содержание коррекционной работы</w:t>
      </w:r>
      <w:r w:rsidR="00376257" w:rsidRPr="00860009">
        <w:rPr>
          <w:b/>
          <w:color w:val="FF0000"/>
          <w:sz w:val="28"/>
          <w:szCs w:val="28"/>
        </w:rPr>
        <w:t xml:space="preserve"> </w:t>
      </w:r>
      <w:r w:rsidR="00860009" w:rsidRPr="00860009">
        <w:rPr>
          <w:b/>
          <w:color w:val="FF0000"/>
          <w:sz w:val="28"/>
          <w:szCs w:val="28"/>
        </w:rPr>
        <w:t xml:space="preserve">   </w:t>
      </w:r>
      <w:r w:rsidR="00376257" w:rsidRPr="00AE203C">
        <w:rPr>
          <w:sz w:val="28"/>
          <w:szCs w:val="28"/>
        </w:rPr>
        <w:t>направлено на обеспечение коррекции недостатков в физическом и (или) психическом развитии  детей оказание помощи в освоении Программы.</w:t>
      </w:r>
    </w:p>
    <w:p w:rsidR="00376257" w:rsidRDefault="00376257" w:rsidP="00860009">
      <w:pPr>
        <w:spacing w:line="360" w:lineRule="auto"/>
        <w:jc w:val="both"/>
        <w:rPr>
          <w:sz w:val="28"/>
          <w:szCs w:val="28"/>
        </w:rPr>
      </w:pPr>
      <w:r w:rsidRPr="00AE203C">
        <w:rPr>
          <w:sz w:val="28"/>
          <w:szCs w:val="28"/>
        </w:rPr>
        <w:t xml:space="preserve">Содержание коррекционной работы  обеспечивает: </w:t>
      </w:r>
    </w:p>
    <w:p w:rsidR="00376257" w:rsidRPr="00AE203C" w:rsidRDefault="00376257" w:rsidP="00860009">
      <w:pPr>
        <w:spacing w:line="360" w:lineRule="auto"/>
        <w:jc w:val="both"/>
        <w:rPr>
          <w:sz w:val="28"/>
          <w:szCs w:val="28"/>
        </w:rPr>
      </w:pPr>
      <w:r w:rsidRPr="00AE203C">
        <w:rPr>
          <w:sz w:val="28"/>
          <w:szCs w:val="28"/>
        </w:rPr>
        <w:t>выявление детей  с недоста</w:t>
      </w:r>
      <w:r>
        <w:rPr>
          <w:sz w:val="28"/>
          <w:szCs w:val="28"/>
        </w:rPr>
        <w:t>т</w:t>
      </w:r>
      <w:r w:rsidRPr="00AE203C">
        <w:rPr>
          <w:sz w:val="28"/>
          <w:szCs w:val="28"/>
        </w:rPr>
        <w:t>ками физического и (или) психического развития;</w:t>
      </w:r>
    </w:p>
    <w:p w:rsidR="00376257" w:rsidRPr="00AE203C" w:rsidRDefault="00376257" w:rsidP="00860009">
      <w:pPr>
        <w:spacing w:line="360" w:lineRule="auto"/>
        <w:jc w:val="both"/>
        <w:rPr>
          <w:sz w:val="28"/>
          <w:szCs w:val="28"/>
        </w:rPr>
      </w:pPr>
      <w:r w:rsidRPr="00AE203C">
        <w:rPr>
          <w:sz w:val="28"/>
          <w:szCs w:val="28"/>
        </w:rPr>
        <w:t>осуществление индивидуально ориентированной психолого-медико-педагогической помощи детям с учетом особенностей психофизического развития и индивидуальных возможностей  (в соответствии с рекомендациями психолого-медико-педагогической комиссии)</w:t>
      </w:r>
      <w:r w:rsidR="00860009">
        <w:rPr>
          <w:sz w:val="28"/>
          <w:szCs w:val="28"/>
        </w:rPr>
        <w:t>.</w:t>
      </w:r>
    </w:p>
    <w:p w:rsidR="00376257" w:rsidRPr="00AE203C" w:rsidRDefault="00376257" w:rsidP="00376257">
      <w:pPr>
        <w:shd w:val="clear" w:color="auto" w:fill="FFFFFF"/>
        <w:spacing w:line="276" w:lineRule="auto"/>
        <w:ind w:firstLine="720"/>
        <w:jc w:val="both"/>
        <w:rPr>
          <w:sz w:val="28"/>
          <w:szCs w:val="28"/>
        </w:rPr>
      </w:pPr>
      <w:r w:rsidRPr="00AE203C">
        <w:rPr>
          <w:sz w:val="28"/>
          <w:szCs w:val="28"/>
        </w:rPr>
        <w:t>С целью оказания помощи нужд</w:t>
      </w:r>
      <w:r>
        <w:rPr>
          <w:sz w:val="28"/>
          <w:szCs w:val="28"/>
        </w:rPr>
        <w:t xml:space="preserve">ающимся детям в детском саду </w:t>
      </w:r>
      <w:r w:rsidRPr="00AE203C">
        <w:rPr>
          <w:sz w:val="28"/>
          <w:szCs w:val="28"/>
        </w:rPr>
        <w:t xml:space="preserve"> создан</w:t>
      </w:r>
      <w:r>
        <w:rPr>
          <w:sz w:val="28"/>
          <w:szCs w:val="28"/>
        </w:rPr>
        <w:t>а ПМПк, которая</w:t>
      </w:r>
      <w:r w:rsidRPr="00AE203C">
        <w:rPr>
          <w:sz w:val="28"/>
          <w:szCs w:val="28"/>
        </w:rPr>
        <w:t xml:space="preserve"> направляет работу всех специалистов, по оказанию </w:t>
      </w:r>
      <w:r w:rsidRPr="00AE203C">
        <w:rPr>
          <w:spacing w:val="-1"/>
          <w:sz w:val="28"/>
          <w:szCs w:val="28"/>
        </w:rPr>
        <w:t xml:space="preserve">коррекционно-развивающей помощи детям с тяжелыми речевыми нарушениями </w:t>
      </w:r>
      <w:r>
        <w:rPr>
          <w:spacing w:val="-1"/>
          <w:sz w:val="28"/>
          <w:szCs w:val="28"/>
        </w:rPr>
        <w:t xml:space="preserve">с </w:t>
      </w:r>
      <w:r w:rsidRPr="00AE203C">
        <w:rPr>
          <w:sz w:val="28"/>
          <w:szCs w:val="28"/>
        </w:rPr>
        <w:t>н</w:t>
      </w:r>
      <w:r>
        <w:rPr>
          <w:sz w:val="28"/>
          <w:szCs w:val="28"/>
        </w:rPr>
        <w:t>арушениями познавательной сферы, с нарушениями  эмоционально-волевой сферы.</w:t>
      </w:r>
    </w:p>
    <w:p w:rsidR="00376257" w:rsidRPr="00AE203C" w:rsidRDefault="00376257" w:rsidP="00376257">
      <w:pPr>
        <w:shd w:val="clear" w:color="auto" w:fill="FFFFFF"/>
        <w:spacing w:line="360" w:lineRule="auto"/>
        <w:ind w:firstLine="720"/>
        <w:jc w:val="both"/>
        <w:rPr>
          <w:b/>
          <w:sz w:val="28"/>
          <w:szCs w:val="28"/>
        </w:rPr>
      </w:pPr>
      <w:r w:rsidRPr="00AE203C">
        <w:rPr>
          <w:b/>
          <w:sz w:val="28"/>
          <w:szCs w:val="28"/>
        </w:rPr>
        <w:lastRenderedPageBreak/>
        <w:t xml:space="preserve">Цели и задачи  ПМПк: </w:t>
      </w:r>
      <w:r w:rsidRPr="00AE203C">
        <w:rPr>
          <w:sz w:val="28"/>
          <w:szCs w:val="28"/>
        </w:rPr>
        <w:t xml:space="preserve">  обеспечение </w:t>
      </w:r>
      <w:proofErr w:type="spellStart"/>
      <w:r w:rsidRPr="00AE203C">
        <w:rPr>
          <w:sz w:val="28"/>
          <w:szCs w:val="28"/>
        </w:rPr>
        <w:t>диагностико-коррекционного</w:t>
      </w:r>
      <w:proofErr w:type="spellEnd"/>
      <w:r w:rsidRPr="00AE203C">
        <w:rPr>
          <w:sz w:val="28"/>
          <w:szCs w:val="28"/>
        </w:rPr>
        <w:t xml:space="preserve"> </w:t>
      </w:r>
      <w:proofErr w:type="spellStart"/>
      <w:r w:rsidRPr="00AE203C">
        <w:rPr>
          <w:sz w:val="28"/>
          <w:szCs w:val="28"/>
        </w:rPr>
        <w:t>психовлого-медико-педагогического</w:t>
      </w:r>
      <w:proofErr w:type="spellEnd"/>
      <w:r w:rsidRPr="00AE203C">
        <w:rPr>
          <w:sz w:val="28"/>
          <w:szCs w:val="28"/>
        </w:rPr>
        <w:t xml:space="preserve"> сопровождения воспитанников с отклонениями  в развитии и /или  состояниями декомпенсации, исходя из реальных возможностей образовательного учреждения и в соответствии со  специальными образовательными потребностями, </w:t>
      </w:r>
      <w:r w:rsidR="00A71DA7">
        <w:rPr>
          <w:sz w:val="28"/>
          <w:szCs w:val="28"/>
        </w:rPr>
        <w:t xml:space="preserve"> </w:t>
      </w:r>
      <w:r w:rsidRPr="00AE203C">
        <w:rPr>
          <w:sz w:val="28"/>
          <w:szCs w:val="28"/>
        </w:rPr>
        <w:t xml:space="preserve">возрастными и индивидуальными особенностями, состоянием соматического и </w:t>
      </w:r>
      <w:proofErr w:type="spellStart"/>
      <w:r w:rsidRPr="00AE203C">
        <w:rPr>
          <w:sz w:val="28"/>
          <w:szCs w:val="28"/>
        </w:rPr>
        <w:t>нервнопсихического</w:t>
      </w:r>
      <w:proofErr w:type="spellEnd"/>
      <w:r w:rsidRPr="00AE203C">
        <w:rPr>
          <w:sz w:val="28"/>
          <w:szCs w:val="28"/>
        </w:rPr>
        <w:t xml:space="preserve"> здоровья воспитанников.</w:t>
      </w:r>
    </w:p>
    <w:p w:rsidR="00376257" w:rsidRPr="001E131D" w:rsidRDefault="00376257" w:rsidP="00376257">
      <w:pPr>
        <w:widowControl/>
        <w:spacing w:line="360" w:lineRule="auto"/>
        <w:jc w:val="both"/>
        <w:rPr>
          <w:rFonts w:eastAsiaTheme="minorHAnsi"/>
          <w:sz w:val="28"/>
          <w:szCs w:val="28"/>
          <w:lang w:eastAsia="en-US"/>
        </w:rPr>
      </w:pPr>
      <w:r>
        <w:rPr>
          <w:rFonts w:eastAsiaTheme="minorHAnsi"/>
          <w:sz w:val="28"/>
          <w:szCs w:val="28"/>
          <w:lang w:eastAsia="en-US"/>
        </w:rPr>
        <w:t xml:space="preserve">    </w:t>
      </w:r>
      <w:r w:rsidRPr="006C2E37">
        <w:rPr>
          <w:rFonts w:eastAsiaTheme="minorHAnsi"/>
          <w:sz w:val="28"/>
          <w:szCs w:val="28"/>
          <w:lang w:eastAsia="en-US"/>
        </w:rPr>
        <w:t xml:space="preserve"> В начале нового учебного года в ДОУ специалисты </w:t>
      </w:r>
      <w:proofErr w:type="spellStart"/>
      <w:r w:rsidRPr="006C2E37">
        <w:rPr>
          <w:rFonts w:eastAsiaTheme="minorHAnsi"/>
          <w:sz w:val="28"/>
          <w:szCs w:val="28"/>
          <w:lang w:eastAsia="en-US"/>
        </w:rPr>
        <w:t>психолого-медико-педагогического</w:t>
      </w:r>
      <w:proofErr w:type="spellEnd"/>
      <w:r w:rsidRPr="006C2E37">
        <w:rPr>
          <w:rFonts w:eastAsiaTheme="minorHAnsi"/>
          <w:sz w:val="28"/>
          <w:szCs w:val="28"/>
          <w:lang w:eastAsia="en-US"/>
        </w:rPr>
        <w:t xml:space="preserve"> консилиума (ПМПк) организации, выявляют детей с ОВЗ. </w:t>
      </w:r>
      <w:proofErr w:type="gramStart"/>
      <w:r w:rsidRPr="006C2E37">
        <w:rPr>
          <w:rFonts w:eastAsiaTheme="minorHAnsi"/>
          <w:sz w:val="28"/>
          <w:szCs w:val="28"/>
          <w:lang w:eastAsia="en-US"/>
        </w:rPr>
        <w:t>После этого проводится заседание консилиума и принимается решение о необходимости прохождения</w:t>
      </w:r>
      <w:r w:rsidR="00A71DA7">
        <w:rPr>
          <w:rFonts w:eastAsiaTheme="minorHAnsi"/>
          <w:sz w:val="28"/>
          <w:szCs w:val="28"/>
          <w:lang w:eastAsia="en-US"/>
        </w:rPr>
        <w:t xml:space="preserve"> территориальной психолого-меди</w:t>
      </w:r>
      <w:r w:rsidRPr="006C2E37">
        <w:rPr>
          <w:rFonts w:eastAsiaTheme="minorHAnsi"/>
          <w:sz w:val="28"/>
          <w:szCs w:val="28"/>
          <w:lang w:eastAsia="en-US"/>
        </w:rPr>
        <w:t>ко-педагогической комиссии (ПМПК) в целях проведения комплексного</w:t>
      </w:r>
      <w:r w:rsidR="00A71DA7">
        <w:rPr>
          <w:rFonts w:eastAsiaTheme="minorHAnsi"/>
          <w:sz w:val="28"/>
          <w:szCs w:val="28"/>
          <w:lang w:eastAsia="en-US"/>
        </w:rPr>
        <w:t xml:space="preserve"> </w:t>
      </w:r>
      <w:r w:rsidRPr="006C2E37">
        <w:rPr>
          <w:rFonts w:eastAsiaTheme="minorHAnsi"/>
          <w:sz w:val="28"/>
          <w:szCs w:val="28"/>
          <w:lang w:eastAsia="en-US"/>
        </w:rPr>
        <w:t>обследования и подготовки рекомендаций по оказанию детям психолого-медико-педагогической помощи и организации их обучения и воспитания</w:t>
      </w:r>
      <w:r>
        <w:rPr>
          <w:rFonts w:eastAsiaTheme="minorHAnsi"/>
          <w:sz w:val="28"/>
          <w:szCs w:val="28"/>
          <w:lang w:eastAsia="en-US"/>
        </w:rPr>
        <w:t xml:space="preserve"> </w:t>
      </w:r>
      <w:r w:rsidRPr="001F090A">
        <w:rPr>
          <w:rFonts w:eastAsiaTheme="minorHAnsi"/>
          <w:sz w:val="28"/>
          <w:szCs w:val="28"/>
          <w:lang w:eastAsia="en-US"/>
        </w:rPr>
        <w:t xml:space="preserve">(согласно приказу Министерства образования и науки Российской </w:t>
      </w:r>
      <w:proofErr w:type="spellStart"/>
      <w:r w:rsidRPr="001F090A">
        <w:rPr>
          <w:rFonts w:eastAsiaTheme="minorHAnsi"/>
          <w:sz w:val="28"/>
          <w:szCs w:val="28"/>
          <w:lang w:eastAsia="en-US"/>
        </w:rPr>
        <w:t>Федера-ции</w:t>
      </w:r>
      <w:proofErr w:type="spellEnd"/>
      <w:r w:rsidRPr="001F090A">
        <w:rPr>
          <w:rFonts w:eastAsiaTheme="minorHAnsi"/>
          <w:sz w:val="28"/>
          <w:szCs w:val="28"/>
          <w:lang w:eastAsia="en-US"/>
        </w:rPr>
        <w:t xml:space="preserve"> от 24 марта 2009 г. № 95 «Об утверждении положения о психолого-медико-педагогической комиссии», и определения специальных условий для получения</w:t>
      </w:r>
      <w:proofErr w:type="gramEnd"/>
      <w:r w:rsidRPr="001F090A">
        <w:rPr>
          <w:rFonts w:eastAsiaTheme="minorHAnsi"/>
          <w:sz w:val="28"/>
          <w:szCs w:val="28"/>
          <w:lang w:eastAsia="en-US"/>
        </w:rPr>
        <w:t xml:space="preserve"> образования согласно ст. 79 ФЗ № 273 «Закон об образовании в Российской Федерации»).</w:t>
      </w:r>
    </w:p>
    <w:p w:rsidR="00376257" w:rsidRPr="008267BC" w:rsidRDefault="00376257" w:rsidP="00376257">
      <w:pPr>
        <w:widowControl/>
        <w:spacing w:line="360" w:lineRule="auto"/>
        <w:jc w:val="both"/>
        <w:rPr>
          <w:rFonts w:eastAsiaTheme="minorHAnsi"/>
          <w:sz w:val="28"/>
          <w:szCs w:val="28"/>
          <w:lang w:eastAsia="en-US"/>
        </w:rPr>
      </w:pPr>
      <w:r w:rsidRPr="008267BC">
        <w:rPr>
          <w:rFonts w:eastAsiaTheme="minorHAnsi"/>
          <w:sz w:val="28"/>
          <w:szCs w:val="28"/>
          <w:lang w:eastAsia="en-US"/>
        </w:rPr>
        <w:t xml:space="preserve"> </w:t>
      </w:r>
      <w:proofErr w:type="gramStart"/>
      <w:r w:rsidRPr="008267BC">
        <w:rPr>
          <w:rFonts w:eastAsiaTheme="minorHAnsi"/>
          <w:sz w:val="28"/>
          <w:szCs w:val="28"/>
          <w:lang w:eastAsia="en-US"/>
        </w:rPr>
        <w:t>По результатам обследования на ПМПК даются рекомендации по созданию для ребенка специальных образовательных условий (ст. 79ФЗ № 273.</w:t>
      </w:r>
      <w:proofErr w:type="gramEnd"/>
      <w:r w:rsidRPr="008267BC">
        <w:rPr>
          <w:rFonts w:eastAsiaTheme="minorHAnsi"/>
          <w:sz w:val="28"/>
          <w:szCs w:val="28"/>
          <w:lang w:eastAsia="en-US"/>
        </w:rPr>
        <w:t xml:space="preserve"> («Под специальными </w:t>
      </w:r>
      <w:proofErr w:type="gramStart"/>
      <w:r w:rsidRPr="008267BC">
        <w:rPr>
          <w:rFonts w:eastAsiaTheme="minorHAnsi"/>
          <w:sz w:val="28"/>
          <w:szCs w:val="28"/>
          <w:lang w:eastAsia="en-US"/>
        </w:rPr>
        <w:t>условиями</w:t>
      </w:r>
      <w:proofErr w:type="gramEnd"/>
      <w:r w:rsidRPr="008267BC">
        <w:rPr>
          <w:rFonts w:eastAsiaTheme="minorHAnsi"/>
          <w:sz w:val="28"/>
          <w:szCs w:val="28"/>
          <w:lang w:eastAsia="en-US"/>
        </w:rPr>
        <w:t xml:space="preserve"> для получения образования</w:t>
      </w:r>
      <w:r w:rsidR="00A71DA7">
        <w:rPr>
          <w:rFonts w:eastAsiaTheme="minorHAnsi"/>
          <w:sz w:val="28"/>
          <w:szCs w:val="28"/>
          <w:lang w:eastAsia="en-US"/>
        </w:rPr>
        <w:t xml:space="preserve"> </w:t>
      </w:r>
      <w:r w:rsidRPr="008267BC">
        <w:rPr>
          <w:rFonts w:eastAsiaTheme="minorHAnsi"/>
          <w:sz w:val="28"/>
          <w:szCs w:val="28"/>
          <w:lang w:eastAsia="en-US"/>
        </w:rPr>
        <w:t>обучающимися с ограниченными возможностями здоровья в настоящем</w:t>
      </w:r>
      <w:r w:rsidR="00A71DA7">
        <w:rPr>
          <w:rFonts w:eastAsiaTheme="minorHAnsi"/>
          <w:sz w:val="28"/>
          <w:szCs w:val="28"/>
          <w:lang w:eastAsia="en-US"/>
        </w:rPr>
        <w:t xml:space="preserve"> </w:t>
      </w:r>
      <w:r w:rsidRPr="008267BC">
        <w:rPr>
          <w:rFonts w:eastAsiaTheme="minorHAnsi"/>
          <w:sz w:val="28"/>
          <w:szCs w:val="28"/>
          <w:lang w:eastAsia="en-US"/>
        </w:rPr>
        <w:t>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w:t>
      </w:r>
      <w:r w:rsidR="00A71DA7">
        <w:rPr>
          <w:rFonts w:eastAsiaTheme="minorHAnsi"/>
          <w:sz w:val="28"/>
          <w:szCs w:val="28"/>
          <w:lang w:eastAsia="en-US"/>
        </w:rPr>
        <w:t xml:space="preserve"> </w:t>
      </w:r>
      <w:r w:rsidRPr="008267BC">
        <w:rPr>
          <w:rFonts w:eastAsiaTheme="minorHAnsi"/>
          <w:sz w:val="28"/>
          <w:szCs w:val="28"/>
          <w:lang w:eastAsia="en-US"/>
        </w:rPr>
        <w:t xml:space="preserve">предоставление услуг ассистента (помощника), оказывающего обучающимся необходимую техническую помощь, проведение </w:t>
      </w:r>
      <w:proofErr w:type="gramStart"/>
      <w:r w:rsidRPr="008267BC">
        <w:rPr>
          <w:rFonts w:eastAsiaTheme="minorHAnsi"/>
          <w:sz w:val="28"/>
          <w:szCs w:val="28"/>
          <w:lang w:eastAsia="en-US"/>
        </w:rPr>
        <w:t>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roofErr w:type="gramEnd"/>
    </w:p>
    <w:p w:rsidR="00376257" w:rsidRPr="006C2E37" w:rsidRDefault="008267BC" w:rsidP="00376257">
      <w:pPr>
        <w:widowControl/>
        <w:spacing w:line="360" w:lineRule="auto"/>
        <w:jc w:val="both"/>
        <w:rPr>
          <w:rFonts w:eastAsiaTheme="minorHAnsi"/>
          <w:sz w:val="28"/>
          <w:szCs w:val="28"/>
          <w:lang w:eastAsia="en-US"/>
        </w:rPr>
      </w:pPr>
      <w:r>
        <w:rPr>
          <w:rFonts w:eastAsiaTheme="minorHAnsi"/>
          <w:sz w:val="28"/>
          <w:szCs w:val="28"/>
          <w:lang w:eastAsia="en-US"/>
        </w:rPr>
        <w:lastRenderedPageBreak/>
        <w:t xml:space="preserve">    </w:t>
      </w:r>
      <w:r w:rsidR="00376257" w:rsidRPr="006C2E37">
        <w:rPr>
          <w:rFonts w:eastAsiaTheme="minorHAnsi"/>
          <w:sz w:val="28"/>
          <w:szCs w:val="28"/>
          <w:lang w:eastAsia="en-US"/>
        </w:rPr>
        <w:t>На основании рекомендаций ПМПК специалисты ПМПк образовательной организации разрабатывают индивидуальный образовательный</w:t>
      </w:r>
      <w:r w:rsidR="00376257">
        <w:rPr>
          <w:rFonts w:eastAsiaTheme="minorHAnsi"/>
          <w:sz w:val="28"/>
          <w:szCs w:val="28"/>
          <w:lang w:eastAsia="en-US"/>
        </w:rPr>
        <w:t xml:space="preserve"> </w:t>
      </w:r>
      <w:r w:rsidR="00376257" w:rsidRPr="006C2E37">
        <w:rPr>
          <w:rFonts w:eastAsiaTheme="minorHAnsi"/>
          <w:sz w:val="28"/>
          <w:szCs w:val="28"/>
          <w:lang w:eastAsia="en-US"/>
        </w:rPr>
        <w:t>маршрут и/или адаптированную образовательную программу.</w:t>
      </w:r>
    </w:p>
    <w:p w:rsidR="00376257" w:rsidRPr="006C2E37" w:rsidRDefault="008267BC" w:rsidP="00376257">
      <w:pPr>
        <w:widowControl/>
        <w:spacing w:line="360" w:lineRule="auto"/>
        <w:jc w:val="both"/>
        <w:rPr>
          <w:rFonts w:eastAsiaTheme="minorHAnsi"/>
          <w:sz w:val="28"/>
          <w:szCs w:val="28"/>
          <w:lang w:eastAsia="en-US"/>
        </w:rPr>
      </w:pPr>
      <w:r>
        <w:rPr>
          <w:rFonts w:eastAsiaTheme="minorHAnsi"/>
          <w:sz w:val="28"/>
          <w:szCs w:val="28"/>
          <w:lang w:eastAsia="en-US"/>
        </w:rPr>
        <w:t xml:space="preserve">    </w:t>
      </w:r>
      <w:r w:rsidR="00376257" w:rsidRPr="006C2E37">
        <w:rPr>
          <w:rFonts w:eastAsiaTheme="minorHAnsi"/>
          <w:sz w:val="28"/>
          <w:szCs w:val="28"/>
          <w:lang w:eastAsia="en-US"/>
        </w:rPr>
        <w:t>В целях разработки индивидуального образовательного маршрута</w:t>
      </w:r>
      <w:r w:rsidR="00376257">
        <w:rPr>
          <w:rFonts w:eastAsiaTheme="minorHAnsi"/>
          <w:sz w:val="28"/>
          <w:szCs w:val="28"/>
          <w:lang w:eastAsia="en-US"/>
        </w:rPr>
        <w:t xml:space="preserve"> </w:t>
      </w:r>
      <w:r w:rsidR="00376257" w:rsidRPr="006C2E37">
        <w:rPr>
          <w:rFonts w:eastAsiaTheme="minorHAnsi"/>
          <w:sz w:val="28"/>
          <w:szCs w:val="28"/>
          <w:lang w:eastAsia="en-US"/>
        </w:rPr>
        <w:t>ребенка с ОВЗ решаются следующие задачи:</w:t>
      </w:r>
    </w:p>
    <w:p w:rsidR="00376257" w:rsidRPr="006C2E37" w:rsidRDefault="00376257" w:rsidP="00376257">
      <w:pPr>
        <w:widowControl/>
        <w:spacing w:line="360" w:lineRule="auto"/>
        <w:jc w:val="both"/>
        <w:rPr>
          <w:rFonts w:eastAsiaTheme="minorHAnsi"/>
          <w:sz w:val="28"/>
          <w:szCs w:val="28"/>
          <w:lang w:eastAsia="en-US"/>
        </w:rPr>
      </w:pPr>
      <w:r w:rsidRPr="006C2E37">
        <w:rPr>
          <w:rFonts w:eastAsiaTheme="minorHAnsi"/>
          <w:sz w:val="28"/>
          <w:szCs w:val="28"/>
          <w:lang w:eastAsia="en-US"/>
        </w:rPr>
        <w:t>• определение формы получения дошкольного образования и режима</w:t>
      </w:r>
      <w:r>
        <w:rPr>
          <w:rFonts w:eastAsiaTheme="minorHAnsi"/>
          <w:sz w:val="28"/>
          <w:szCs w:val="28"/>
          <w:lang w:eastAsia="en-US"/>
        </w:rPr>
        <w:t xml:space="preserve"> </w:t>
      </w:r>
      <w:r w:rsidRPr="006C2E37">
        <w:rPr>
          <w:rFonts w:eastAsiaTheme="minorHAnsi"/>
          <w:sz w:val="28"/>
          <w:szCs w:val="28"/>
          <w:lang w:eastAsia="en-US"/>
        </w:rPr>
        <w:t xml:space="preserve">пребывания в образовательной организации, </w:t>
      </w:r>
      <w:proofErr w:type="gramStart"/>
      <w:r w:rsidRPr="006C2E37">
        <w:rPr>
          <w:rFonts w:eastAsiaTheme="minorHAnsi"/>
          <w:sz w:val="28"/>
          <w:szCs w:val="28"/>
          <w:lang w:eastAsia="en-US"/>
        </w:rPr>
        <w:t>соответствующих</w:t>
      </w:r>
      <w:proofErr w:type="gramEnd"/>
      <w:r w:rsidRPr="006C2E37">
        <w:rPr>
          <w:rFonts w:eastAsiaTheme="minorHAnsi"/>
          <w:sz w:val="28"/>
          <w:szCs w:val="28"/>
          <w:lang w:eastAsia="en-US"/>
        </w:rPr>
        <w:t xml:space="preserve"> возможностям и специальным потребностям ребенка;</w:t>
      </w:r>
    </w:p>
    <w:p w:rsidR="00376257" w:rsidRPr="006C2E37" w:rsidRDefault="00376257" w:rsidP="00376257">
      <w:pPr>
        <w:widowControl/>
        <w:spacing w:line="360" w:lineRule="auto"/>
        <w:jc w:val="both"/>
        <w:rPr>
          <w:rFonts w:eastAsiaTheme="minorHAnsi"/>
          <w:sz w:val="28"/>
          <w:szCs w:val="28"/>
          <w:lang w:eastAsia="en-US"/>
        </w:rPr>
      </w:pPr>
      <w:r w:rsidRPr="006C2E37">
        <w:rPr>
          <w:rFonts w:eastAsiaTheme="minorHAnsi"/>
          <w:sz w:val="28"/>
          <w:szCs w:val="28"/>
          <w:lang w:eastAsia="en-US"/>
        </w:rPr>
        <w:t>• определение объема, содержания — основных направлений, форм</w:t>
      </w:r>
      <w:r>
        <w:rPr>
          <w:rFonts w:eastAsiaTheme="minorHAnsi"/>
          <w:sz w:val="28"/>
          <w:szCs w:val="28"/>
          <w:lang w:eastAsia="en-US"/>
        </w:rPr>
        <w:t xml:space="preserve"> </w:t>
      </w:r>
      <w:r w:rsidRPr="006C2E37">
        <w:rPr>
          <w:rFonts w:eastAsiaTheme="minorHAnsi"/>
          <w:sz w:val="28"/>
          <w:szCs w:val="28"/>
          <w:lang w:eastAsia="en-US"/>
        </w:rPr>
        <w:t>организации психолого-педагогического сопровождения ребенка и его</w:t>
      </w:r>
      <w:r>
        <w:rPr>
          <w:rFonts w:eastAsiaTheme="minorHAnsi"/>
          <w:sz w:val="28"/>
          <w:szCs w:val="28"/>
          <w:lang w:eastAsia="en-US"/>
        </w:rPr>
        <w:t xml:space="preserve"> </w:t>
      </w:r>
      <w:r w:rsidRPr="006C2E37">
        <w:rPr>
          <w:rFonts w:eastAsiaTheme="minorHAnsi"/>
          <w:sz w:val="28"/>
          <w:szCs w:val="28"/>
          <w:lang w:eastAsia="en-US"/>
        </w:rPr>
        <w:t>семьи;</w:t>
      </w:r>
    </w:p>
    <w:p w:rsidR="00376257" w:rsidRPr="006C2E37" w:rsidRDefault="00376257" w:rsidP="00376257">
      <w:pPr>
        <w:widowControl/>
        <w:spacing w:line="360" w:lineRule="auto"/>
        <w:jc w:val="both"/>
        <w:rPr>
          <w:rFonts w:eastAsiaTheme="minorHAnsi"/>
          <w:sz w:val="28"/>
          <w:szCs w:val="28"/>
          <w:lang w:eastAsia="en-US"/>
        </w:rPr>
      </w:pPr>
      <w:r w:rsidRPr="006C2E37">
        <w:rPr>
          <w:rFonts w:eastAsiaTheme="minorHAnsi"/>
          <w:sz w:val="28"/>
          <w:szCs w:val="28"/>
          <w:lang w:eastAsia="en-US"/>
        </w:rPr>
        <w:t>• определение стратегии и тактики (форм и содержания) коррекционно-развивающей работы с ребенком. Здесь же определяются критерии и</w:t>
      </w:r>
      <w:r>
        <w:rPr>
          <w:rFonts w:eastAsiaTheme="minorHAnsi"/>
          <w:sz w:val="28"/>
          <w:szCs w:val="28"/>
          <w:lang w:eastAsia="en-US"/>
        </w:rPr>
        <w:t xml:space="preserve"> </w:t>
      </w:r>
      <w:r w:rsidRPr="006C2E37">
        <w:rPr>
          <w:rFonts w:eastAsiaTheme="minorHAnsi"/>
          <w:sz w:val="28"/>
          <w:szCs w:val="28"/>
          <w:lang w:eastAsia="en-US"/>
        </w:rPr>
        <w:t>формы оценки динамики познавательного и личностного развития ребенка, степени его адаптации в среде сверстников;</w:t>
      </w:r>
    </w:p>
    <w:p w:rsidR="00376257" w:rsidRPr="006C2E37" w:rsidRDefault="00376257" w:rsidP="00376257">
      <w:pPr>
        <w:widowControl/>
        <w:spacing w:line="360" w:lineRule="auto"/>
        <w:jc w:val="both"/>
        <w:rPr>
          <w:rFonts w:eastAsiaTheme="minorHAnsi"/>
          <w:sz w:val="28"/>
          <w:szCs w:val="28"/>
          <w:lang w:eastAsia="en-US"/>
        </w:rPr>
      </w:pPr>
      <w:r w:rsidRPr="006C2E37">
        <w:rPr>
          <w:rFonts w:eastAsiaTheme="minorHAnsi"/>
          <w:sz w:val="28"/>
          <w:szCs w:val="28"/>
          <w:lang w:eastAsia="en-US"/>
        </w:rPr>
        <w:t>• определение необходимости, степени и направлений адаптации основной образовательной программы организации;</w:t>
      </w:r>
    </w:p>
    <w:p w:rsidR="00376257" w:rsidRPr="006C2E37" w:rsidRDefault="00376257" w:rsidP="00376257">
      <w:pPr>
        <w:widowControl/>
        <w:spacing w:line="360" w:lineRule="auto"/>
        <w:jc w:val="both"/>
        <w:rPr>
          <w:rFonts w:eastAsiaTheme="minorHAnsi"/>
          <w:sz w:val="28"/>
          <w:szCs w:val="28"/>
          <w:lang w:eastAsia="en-US"/>
        </w:rPr>
      </w:pPr>
      <w:r w:rsidRPr="006C2E37">
        <w:rPr>
          <w:rFonts w:eastAsiaTheme="minorHAnsi"/>
          <w:sz w:val="28"/>
          <w:szCs w:val="28"/>
          <w:lang w:eastAsia="en-US"/>
        </w:rPr>
        <w:t>• определение необходимости адаптации имеющихся или разработки</w:t>
      </w:r>
      <w:r>
        <w:rPr>
          <w:rFonts w:eastAsiaTheme="minorHAnsi"/>
          <w:sz w:val="28"/>
          <w:szCs w:val="28"/>
          <w:lang w:eastAsia="en-US"/>
        </w:rPr>
        <w:t xml:space="preserve"> </w:t>
      </w:r>
      <w:r w:rsidRPr="006C2E37">
        <w:rPr>
          <w:rFonts w:eastAsiaTheme="minorHAnsi"/>
          <w:sz w:val="28"/>
          <w:szCs w:val="28"/>
          <w:lang w:eastAsia="en-US"/>
        </w:rPr>
        <w:t>новых методических материалов;</w:t>
      </w:r>
    </w:p>
    <w:p w:rsidR="00376257" w:rsidRDefault="00376257" w:rsidP="00376257">
      <w:pPr>
        <w:widowControl/>
        <w:spacing w:line="360" w:lineRule="auto"/>
        <w:jc w:val="both"/>
        <w:rPr>
          <w:rFonts w:eastAsiaTheme="minorHAnsi"/>
          <w:sz w:val="28"/>
          <w:szCs w:val="28"/>
          <w:lang w:eastAsia="en-US"/>
        </w:rPr>
      </w:pPr>
      <w:r w:rsidRPr="006C2E37">
        <w:rPr>
          <w:rFonts w:eastAsiaTheme="minorHAnsi"/>
          <w:sz w:val="28"/>
          <w:szCs w:val="28"/>
          <w:lang w:eastAsia="en-US"/>
        </w:rPr>
        <w:t>• определение индивидуальных потребностей ребенка в тех или иных материально-технических ресурсах. Подбор необходимых приспособлений</w:t>
      </w:r>
      <w:proofErr w:type="gramStart"/>
      <w:r>
        <w:rPr>
          <w:rFonts w:eastAsiaTheme="minorHAnsi"/>
          <w:sz w:val="28"/>
          <w:szCs w:val="28"/>
          <w:lang w:eastAsia="en-US"/>
        </w:rPr>
        <w:t xml:space="preserve"> </w:t>
      </w:r>
      <w:r w:rsidRPr="006C2E37">
        <w:rPr>
          <w:rFonts w:eastAsiaTheme="minorHAnsi"/>
          <w:sz w:val="28"/>
          <w:szCs w:val="28"/>
          <w:lang w:eastAsia="en-US"/>
        </w:rPr>
        <w:t>,</w:t>
      </w:r>
      <w:proofErr w:type="gramEnd"/>
      <w:r w:rsidRPr="006C2E37">
        <w:rPr>
          <w:rFonts w:eastAsiaTheme="minorHAnsi"/>
          <w:sz w:val="28"/>
          <w:szCs w:val="28"/>
          <w:lang w:eastAsia="en-US"/>
        </w:rPr>
        <w:t>организация развивающей предметно-пространственной среды.</w:t>
      </w:r>
      <w:r>
        <w:rPr>
          <w:rFonts w:eastAsiaTheme="minorHAnsi"/>
          <w:sz w:val="28"/>
          <w:szCs w:val="28"/>
          <w:lang w:eastAsia="en-US"/>
        </w:rPr>
        <w:t xml:space="preserve"> </w:t>
      </w:r>
      <w:r w:rsidRPr="006C2E37">
        <w:rPr>
          <w:rFonts w:eastAsiaTheme="minorHAnsi"/>
          <w:sz w:val="28"/>
          <w:szCs w:val="28"/>
          <w:lang w:eastAsia="en-US"/>
        </w:rPr>
        <w:t>После разработки индивидуального образовательного маршрута и/или адаптированной образовательной программы, педагоги и специалисты образовательной организации осуществляют их реализацию и ведут</w:t>
      </w:r>
      <w:r>
        <w:rPr>
          <w:rFonts w:eastAsiaTheme="minorHAnsi"/>
          <w:sz w:val="28"/>
          <w:szCs w:val="28"/>
          <w:lang w:eastAsia="en-US"/>
        </w:rPr>
        <w:t xml:space="preserve"> </w:t>
      </w:r>
      <w:r w:rsidRPr="006C2E37">
        <w:rPr>
          <w:rFonts w:eastAsiaTheme="minorHAnsi"/>
          <w:sz w:val="28"/>
          <w:szCs w:val="28"/>
          <w:lang w:eastAsia="en-US"/>
        </w:rPr>
        <w:t xml:space="preserve">динамическое наблюдение за развитием ребенка. Заседания консилиума по уточнению индивидуального образовательного маршрута и/или адаптированной </w:t>
      </w:r>
      <w:r>
        <w:rPr>
          <w:rFonts w:eastAsiaTheme="minorHAnsi"/>
          <w:sz w:val="28"/>
          <w:szCs w:val="28"/>
          <w:lang w:eastAsia="en-US"/>
        </w:rPr>
        <w:t xml:space="preserve">образовательной программы  проводятся </w:t>
      </w:r>
      <w:r w:rsidRPr="006C2E37">
        <w:rPr>
          <w:rFonts w:eastAsiaTheme="minorHAnsi"/>
          <w:sz w:val="28"/>
          <w:szCs w:val="28"/>
          <w:lang w:eastAsia="en-US"/>
        </w:rPr>
        <w:t xml:space="preserve"> </w:t>
      </w:r>
      <w:r>
        <w:rPr>
          <w:rFonts w:eastAsiaTheme="minorHAnsi"/>
          <w:sz w:val="28"/>
          <w:szCs w:val="28"/>
          <w:lang w:eastAsia="en-US"/>
        </w:rPr>
        <w:t>один  раз</w:t>
      </w:r>
      <w:r w:rsidRPr="006C2E37">
        <w:rPr>
          <w:rFonts w:eastAsiaTheme="minorHAnsi"/>
          <w:sz w:val="28"/>
          <w:szCs w:val="28"/>
          <w:lang w:eastAsia="en-US"/>
        </w:rPr>
        <w:t xml:space="preserve"> в 3 месяца.</w:t>
      </w:r>
    </w:p>
    <w:p w:rsidR="00376257" w:rsidRPr="006C2E37" w:rsidRDefault="00376257" w:rsidP="00376257">
      <w:pPr>
        <w:widowControl/>
        <w:jc w:val="both"/>
        <w:rPr>
          <w:rFonts w:eastAsiaTheme="minorHAnsi"/>
          <w:sz w:val="28"/>
          <w:szCs w:val="28"/>
          <w:lang w:eastAsia="en-US"/>
        </w:rPr>
      </w:pPr>
    </w:p>
    <w:p w:rsidR="00376257" w:rsidRPr="00AE203C" w:rsidRDefault="00376257" w:rsidP="00376257">
      <w:pPr>
        <w:shd w:val="clear" w:color="auto" w:fill="FFFFFF"/>
        <w:spacing w:line="276" w:lineRule="auto"/>
        <w:ind w:firstLine="720"/>
        <w:jc w:val="both"/>
        <w:rPr>
          <w:b/>
          <w:sz w:val="28"/>
          <w:szCs w:val="28"/>
        </w:rPr>
      </w:pPr>
      <w:r w:rsidRPr="00AE203C">
        <w:rPr>
          <w:b/>
          <w:sz w:val="28"/>
          <w:szCs w:val="28"/>
        </w:rPr>
        <w:t>Состав ПМПк</w:t>
      </w:r>
      <w:r>
        <w:rPr>
          <w:b/>
          <w:sz w:val="28"/>
          <w:szCs w:val="28"/>
        </w:rPr>
        <w:t xml:space="preserve"> ДОУ</w:t>
      </w:r>
      <w:r w:rsidRPr="00AE203C">
        <w:rPr>
          <w:b/>
          <w:sz w:val="28"/>
          <w:szCs w:val="28"/>
        </w:rPr>
        <w:t>:</w:t>
      </w:r>
    </w:p>
    <w:p w:rsidR="00376257" w:rsidRPr="00AE203C" w:rsidRDefault="00376257" w:rsidP="00376257">
      <w:pPr>
        <w:shd w:val="clear" w:color="auto" w:fill="FFFFFF"/>
        <w:spacing w:line="276" w:lineRule="auto"/>
        <w:ind w:firstLine="720"/>
        <w:jc w:val="both"/>
        <w:rPr>
          <w:sz w:val="28"/>
          <w:szCs w:val="28"/>
        </w:rPr>
      </w:pPr>
      <w:r w:rsidRPr="00AE203C">
        <w:rPr>
          <w:sz w:val="28"/>
          <w:szCs w:val="28"/>
        </w:rPr>
        <w:t>Заведующий,  старший воспитатель, воспитатель дошкольного образовательного  учреждения, представляющий</w:t>
      </w:r>
      <w:r>
        <w:rPr>
          <w:sz w:val="28"/>
          <w:szCs w:val="28"/>
        </w:rPr>
        <w:t xml:space="preserve"> ребёнка </w:t>
      </w:r>
      <w:r>
        <w:rPr>
          <w:sz w:val="28"/>
          <w:szCs w:val="28"/>
        </w:rPr>
        <w:lastRenderedPageBreak/>
        <w:t xml:space="preserve">на ПМПк, воспитатели ДОУ с большим опытом работы, педагог-психолог, учитель-логопед, врач-педиатр, медицинская сестра, инструктор по </w:t>
      </w:r>
      <w:proofErr w:type="spellStart"/>
      <w:r>
        <w:rPr>
          <w:sz w:val="28"/>
          <w:szCs w:val="28"/>
        </w:rPr>
        <w:t>физвоспитанию</w:t>
      </w:r>
      <w:proofErr w:type="spellEnd"/>
      <w:r>
        <w:rPr>
          <w:sz w:val="28"/>
          <w:szCs w:val="28"/>
        </w:rPr>
        <w:t>.</w:t>
      </w:r>
    </w:p>
    <w:p w:rsidR="00376257" w:rsidRPr="00AE203C" w:rsidRDefault="00376257" w:rsidP="00376257">
      <w:pPr>
        <w:shd w:val="clear" w:color="auto" w:fill="FFFFFF"/>
        <w:spacing w:line="276" w:lineRule="auto"/>
        <w:ind w:firstLine="720"/>
        <w:jc w:val="both"/>
        <w:rPr>
          <w:sz w:val="28"/>
          <w:szCs w:val="28"/>
        </w:rPr>
      </w:pPr>
    </w:p>
    <w:p w:rsidR="00376257" w:rsidRPr="00AE203C" w:rsidRDefault="00376257" w:rsidP="00376257">
      <w:pPr>
        <w:shd w:val="clear" w:color="auto" w:fill="FFFFFF"/>
        <w:spacing w:line="276" w:lineRule="auto"/>
        <w:ind w:firstLine="720"/>
        <w:jc w:val="both"/>
        <w:rPr>
          <w:sz w:val="28"/>
          <w:szCs w:val="28"/>
        </w:rPr>
      </w:pPr>
      <w:r w:rsidRPr="00AE203C">
        <w:rPr>
          <w:sz w:val="28"/>
          <w:szCs w:val="28"/>
        </w:rPr>
        <w:t>Каждым специалистом разработа</w:t>
      </w:r>
      <w:r>
        <w:rPr>
          <w:sz w:val="28"/>
          <w:szCs w:val="28"/>
        </w:rPr>
        <w:t>ны рабочие программы</w:t>
      </w:r>
      <w:r w:rsidRPr="00AE203C">
        <w:rPr>
          <w:sz w:val="28"/>
          <w:szCs w:val="28"/>
        </w:rPr>
        <w:t xml:space="preserve"> систематической коррекционной работы с детьми по основным направлениям, карты учета результативности работы по коррекции. Благодаря </w:t>
      </w:r>
      <w:r>
        <w:rPr>
          <w:sz w:val="28"/>
          <w:szCs w:val="28"/>
        </w:rPr>
        <w:t xml:space="preserve">ПМПк </w:t>
      </w:r>
      <w:r w:rsidRPr="00AE203C">
        <w:rPr>
          <w:sz w:val="28"/>
          <w:szCs w:val="28"/>
        </w:rPr>
        <w:t xml:space="preserve">скоординирована работа не </w:t>
      </w:r>
      <w:r w:rsidRPr="00AE203C">
        <w:rPr>
          <w:spacing w:val="-1"/>
          <w:sz w:val="28"/>
          <w:szCs w:val="28"/>
        </w:rPr>
        <w:t xml:space="preserve">только специалистов и всех воспитателей, а также родителей по оказанию помощи детям. </w:t>
      </w:r>
    </w:p>
    <w:p w:rsidR="00376257" w:rsidRDefault="00376257" w:rsidP="00376257">
      <w:pPr>
        <w:spacing w:line="276" w:lineRule="auto"/>
        <w:jc w:val="both"/>
        <w:rPr>
          <w:sz w:val="28"/>
          <w:szCs w:val="28"/>
        </w:rPr>
      </w:pPr>
      <w:r w:rsidRPr="00AE203C">
        <w:rPr>
          <w:sz w:val="28"/>
          <w:szCs w:val="28"/>
        </w:rPr>
        <w:t xml:space="preserve">Проводимая в ДОУ работа даёт возможность освоения детьми </w:t>
      </w:r>
      <w:r>
        <w:rPr>
          <w:sz w:val="28"/>
          <w:szCs w:val="28"/>
        </w:rPr>
        <w:t xml:space="preserve">Программы и их адаптации </w:t>
      </w:r>
      <w:r w:rsidRPr="00AE203C">
        <w:rPr>
          <w:sz w:val="28"/>
          <w:szCs w:val="28"/>
        </w:rPr>
        <w:t xml:space="preserve"> в образовательном учреждении.</w:t>
      </w:r>
    </w:p>
    <w:p w:rsidR="00376257" w:rsidRDefault="00376257" w:rsidP="00376257">
      <w:pPr>
        <w:spacing w:line="276" w:lineRule="auto"/>
        <w:jc w:val="both"/>
        <w:rPr>
          <w:sz w:val="28"/>
          <w:szCs w:val="28"/>
        </w:rPr>
      </w:pPr>
    </w:p>
    <w:p w:rsidR="00376257" w:rsidRPr="007A17E2" w:rsidRDefault="00376257" w:rsidP="00376257">
      <w:pPr>
        <w:widowControl/>
        <w:spacing w:line="360" w:lineRule="auto"/>
        <w:jc w:val="both"/>
        <w:rPr>
          <w:rFonts w:eastAsiaTheme="minorHAnsi"/>
          <w:sz w:val="28"/>
          <w:szCs w:val="28"/>
          <w:lang w:eastAsia="en-US"/>
        </w:rPr>
      </w:pPr>
      <w:r w:rsidRPr="00280406">
        <w:rPr>
          <w:sz w:val="28"/>
          <w:szCs w:val="28"/>
        </w:rPr>
        <w:t xml:space="preserve"> </w:t>
      </w:r>
      <w:r w:rsidRPr="001F090A">
        <w:rPr>
          <w:sz w:val="28"/>
          <w:szCs w:val="28"/>
        </w:rPr>
        <w:t xml:space="preserve">Дети со сложными  речевыми нарушениями  посещают логопедическую группу (по заключению </w:t>
      </w:r>
      <w:proofErr w:type="gramStart"/>
      <w:r w:rsidRPr="001F090A">
        <w:rPr>
          <w:sz w:val="28"/>
          <w:szCs w:val="28"/>
        </w:rPr>
        <w:t>районной</w:t>
      </w:r>
      <w:proofErr w:type="gramEnd"/>
      <w:r w:rsidRPr="001F090A">
        <w:rPr>
          <w:sz w:val="28"/>
          <w:szCs w:val="28"/>
        </w:rPr>
        <w:t xml:space="preserve"> ПМПк), с остальными детьми осуществляется работа в </w:t>
      </w:r>
      <w:proofErr w:type="spellStart"/>
      <w:r w:rsidRPr="001F090A">
        <w:rPr>
          <w:sz w:val="28"/>
          <w:szCs w:val="28"/>
        </w:rPr>
        <w:t>логопункте</w:t>
      </w:r>
      <w:proofErr w:type="spellEnd"/>
      <w:r w:rsidRPr="001F090A">
        <w:rPr>
          <w:sz w:val="28"/>
          <w:szCs w:val="28"/>
        </w:rPr>
        <w:t>.</w:t>
      </w:r>
      <w:r w:rsidRPr="00280406">
        <w:rPr>
          <w:sz w:val="28"/>
          <w:szCs w:val="28"/>
        </w:rPr>
        <w:t xml:space="preserve"> </w:t>
      </w:r>
      <w:r w:rsidRPr="00280406">
        <w:rPr>
          <w:rFonts w:eastAsiaTheme="minorHAnsi"/>
          <w:sz w:val="28"/>
          <w:szCs w:val="28"/>
          <w:lang w:eastAsia="en-US"/>
        </w:rPr>
        <w:t>Образование дошкольников с тяжелыми нарушениями  и общим недоразвитием речи осуществляется  у</w:t>
      </w:r>
      <w:r w:rsidRPr="00280406">
        <w:rPr>
          <w:sz w:val="28"/>
          <w:szCs w:val="28"/>
        </w:rPr>
        <w:t xml:space="preserve">чителем-логопедом  в тесной взаимосвязи с  воспитателем  и специалистами детского сада (психологом, музыкальным руководителем, инструктором  по </w:t>
      </w:r>
      <w:proofErr w:type="spellStart"/>
      <w:r w:rsidRPr="00280406">
        <w:rPr>
          <w:sz w:val="28"/>
          <w:szCs w:val="28"/>
        </w:rPr>
        <w:t>физо</w:t>
      </w:r>
      <w:proofErr w:type="spellEnd"/>
      <w:r w:rsidRPr="00280406">
        <w:rPr>
          <w:sz w:val="28"/>
          <w:szCs w:val="28"/>
        </w:rPr>
        <w:t>). С учётом индивидуальных особенностей  развития детей группы</w:t>
      </w:r>
      <w:r>
        <w:rPr>
          <w:sz w:val="28"/>
          <w:szCs w:val="28"/>
        </w:rPr>
        <w:t xml:space="preserve"> педагогами </w:t>
      </w:r>
      <w:r w:rsidRPr="00280406">
        <w:rPr>
          <w:sz w:val="28"/>
          <w:szCs w:val="28"/>
        </w:rPr>
        <w:t xml:space="preserve">  ежегодно  разрабатывается рабочая программа</w:t>
      </w:r>
      <w:r w:rsidRPr="00280406">
        <w:rPr>
          <w:rFonts w:eastAsiaTheme="minorHAnsi"/>
          <w:sz w:val="28"/>
          <w:szCs w:val="28"/>
          <w:lang w:eastAsia="en-US"/>
        </w:rPr>
        <w:t xml:space="preserve">  в соответствии с  требованиями  ФГОС</w:t>
      </w:r>
      <w:r w:rsidR="00E70087">
        <w:rPr>
          <w:rFonts w:eastAsiaTheme="minorHAnsi"/>
          <w:sz w:val="28"/>
          <w:szCs w:val="28"/>
          <w:lang w:eastAsia="en-US"/>
        </w:rPr>
        <w:t xml:space="preserve"> </w:t>
      </w:r>
      <w:proofErr w:type="gramStart"/>
      <w:r w:rsidR="00E70087">
        <w:rPr>
          <w:rFonts w:eastAsiaTheme="minorHAnsi"/>
          <w:sz w:val="28"/>
          <w:szCs w:val="28"/>
          <w:lang w:eastAsia="en-US"/>
        </w:rPr>
        <w:t>ДО</w:t>
      </w:r>
      <w:proofErr w:type="gramEnd"/>
      <w:r>
        <w:rPr>
          <w:rFonts w:eastAsiaTheme="minorHAnsi"/>
          <w:sz w:val="28"/>
          <w:szCs w:val="28"/>
          <w:lang w:eastAsia="en-US"/>
        </w:rPr>
        <w:t>.  Программа коррекционной работы учител</w:t>
      </w:r>
      <w:proofErr w:type="gramStart"/>
      <w:r>
        <w:rPr>
          <w:rFonts w:eastAsiaTheme="minorHAnsi"/>
          <w:sz w:val="28"/>
          <w:szCs w:val="28"/>
          <w:lang w:eastAsia="en-US"/>
        </w:rPr>
        <w:t>я-</w:t>
      </w:r>
      <w:proofErr w:type="gramEnd"/>
      <w:r>
        <w:rPr>
          <w:rFonts w:eastAsiaTheme="minorHAnsi"/>
          <w:sz w:val="28"/>
          <w:szCs w:val="28"/>
          <w:lang w:eastAsia="en-US"/>
        </w:rPr>
        <w:t xml:space="preserve"> логопеда разрабатывается  </w:t>
      </w:r>
      <w:r w:rsidRPr="00280406">
        <w:rPr>
          <w:rFonts w:eastAsiaTheme="minorHAnsi"/>
          <w:sz w:val="28"/>
          <w:szCs w:val="28"/>
          <w:lang w:eastAsia="en-US"/>
        </w:rPr>
        <w:t xml:space="preserve">с опорой </w:t>
      </w:r>
      <w:r w:rsidRPr="00462691">
        <w:rPr>
          <w:rFonts w:eastAsiaTheme="minorHAnsi"/>
          <w:sz w:val="28"/>
          <w:szCs w:val="28"/>
          <w:lang w:eastAsia="en-US"/>
        </w:rPr>
        <w:t>на:</w:t>
      </w:r>
      <w:r>
        <w:rPr>
          <w:rFonts w:eastAsiaTheme="minorHAnsi"/>
          <w:sz w:val="28"/>
          <w:szCs w:val="28"/>
          <w:lang w:eastAsia="en-US"/>
        </w:rPr>
        <w:t xml:space="preserve"> </w:t>
      </w:r>
      <w:r w:rsidRPr="00462691">
        <w:rPr>
          <w:rFonts w:eastAsiaTheme="minorHAnsi"/>
          <w:sz w:val="28"/>
          <w:szCs w:val="28"/>
          <w:lang w:eastAsia="en-US"/>
        </w:rPr>
        <w:t xml:space="preserve"> </w:t>
      </w:r>
      <w:r w:rsidRPr="001F090A">
        <w:rPr>
          <w:rFonts w:eastAsiaTheme="minorHAnsi"/>
          <w:sz w:val="28"/>
          <w:szCs w:val="28"/>
          <w:lang w:eastAsia="en-US"/>
        </w:rPr>
        <w:t>рекомендованную к использованию в образовательном процессе в образовательных учреждениях</w:t>
      </w:r>
      <w:r w:rsidRPr="00280406">
        <w:rPr>
          <w:rFonts w:eastAsiaTheme="minorHAnsi"/>
          <w:sz w:val="28"/>
          <w:szCs w:val="28"/>
          <w:lang w:eastAsia="en-US"/>
        </w:rPr>
        <w:t xml:space="preserve"> </w:t>
      </w:r>
      <w:r w:rsidRPr="00280406">
        <w:rPr>
          <w:rFonts w:eastAsiaTheme="minorHAnsi"/>
          <w:b/>
          <w:bCs/>
          <w:i/>
          <w:iCs/>
          <w:sz w:val="28"/>
          <w:szCs w:val="28"/>
          <w:lang w:eastAsia="en-US"/>
        </w:rPr>
        <w:t>«Примерную адаптированную программу коррекционно-развивающей работы в группе компенсирующей направленности для</w:t>
      </w:r>
      <w:r w:rsidRPr="00280406">
        <w:rPr>
          <w:rFonts w:eastAsiaTheme="minorHAnsi"/>
          <w:sz w:val="28"/>
          <w:szCs w:val="28"/>
          <w:lang w:eastAsia="en-US"/>
        </w:rPr>
        <w:t xml:space="preserve"> </w:t>
      </w:r>
      <w:r w:rsidRPr="00280406">
        <w:rPr>
          <w:rFonts w:eastAsiaTheme="minorHAnsi"/>
          <w:b/>
          <w:bCs/>
          <w:i/>
          <w:iCs/>
          <w:sz w:val="28"/>
          <w:szCs w:val="28"/>
          <w:lang w:eastAsia="en-US"/>
        </w:rPr>
        <w:t xml:space="preserve">детей с тяжелыми нарушениями речи (общим недоразвитием речи) с 3 до 7 лет» </w:t>
      </w:r>
      <w:r w:rsidRPr="00280406">
        <w:rPr>
          <w:rFonts w:eastAsiaTheme="minorHAnsi"/>
          <w:sz w:val="28"/>
          <w:szCs w:val="28"/>
          <w:lang w:eastAsia="en-US"/>
        </w:rPr>
        <w:t xml:space="preserve">(автор Н. В. </w:t>
      </w:r>
      <w:proofErr w:type="spellStart"/>
      <w:r w:rsidRPr="00280406">
        <w:rPr>
          <w:rFonts w:eastAsiaTheme="minorHAnsi"/>
          <w:sz w:val="28"/>
          <w:szCs w:val="28"/>
          <w:lang w:eastAsia="en-US"/>
        </w:rPr>
        <w:t>Нищева</w:t>
      </w:r>
      <w:proofErr w:type="spellEnd"/>
      <w:r w:rsidRPr="00280406">
        <w:rPr>
          <w:rFonts w:eastAsiaTheme="minorHAnsi"/>
          <w:sz w:val="28"/>
          <w:szCs w:val="28"/>
          <w:lang w:eastAsia="en-US"/>
        </w:rPr>
        <w:t>)</w:t>
      </w:r>
      <w:r>
        <w:rPr>
          <w:rFonts w:eastAsiaTheme="minorHAnsi"/>
          <w:sz w:val="28"/>
          <w:szCs w:val="28"/>
          <w:lang w:eastAsia="en-US"/>
        </w:rPr>
        <w:t>; «Примерная адаптированная основная образовательная программа для дошкольников с тяжёлым нарушением речи» (под редакц</w:t>
      </w:r>
      <w:r w:rsidR="00E70087">
        <w:rPr>
          <w:rFonts w:eastAsiaTheme="minorHAnsi"/>
          <w:sz w:val="28"/>
          <w:szCs w:val="28"/>
          <w:lang w:eastAsia="en-US"/>
        </w:rPr>
        <w:t>ией  Л.В. Лопатиной); пособие «</w:t>
      </w:r>
      <w:r>
        <w:rPr>
          <w:rFonts w:eastAsiaTheme="minorHAnsi"/>
          <w:sz w:val="28"/>
          <w:szCs w:val="28"/>
          <w:lang w:eastAsia="en-US"/>
        </w:rPr>
        <w:t xml:space="preserve">Программа  дошкольных образовательных учреждений компенсирующего вида для детей с нарушениями речи» (автор Т.Б. Филичева, Г.А. Каше, Г.В. Чиркина). </w:t>
      </w:r>
      <w:r w:rsidRPr="007A17E2">
        <w:rPr>
          <w:rFonts w:eastAsiaTheme="minorHAnsi"/>
          <w:sz w:val="28"/>
          <w:szCs w:val="28"/>
          <w:lang w:eastAsia="en-US"/>
        </w:rPr>
        <w:t xml:space="preserve">В группах комбинированного вида  сокращено время  </w:t>
      </w:r>
      <w:proofErr w:type="gramStart"/>
      <w:r w:rsidRPr="007A17E2">
        <w:rPr>
          <w:rFonts w:eastAsiaTheme="minorHAnsi"/>
          <w:sz w:val="28"/>
          <w:szCs w:val="28"/>
          <w:lang w:eastAsia="en-US"/>
        </w:rPr>
        <w:t>непрерывной</w:t>
      </w:r>
      <w:proofErr w:type="gramEnd"/>
      <w:r w:rsidRPr="007A17E2">
        <w:rPr>
          <w:rFonts w:eastAsiaTheme="minorHAnsi"/>
          <w:sz w:val="28"/>
          <w:szCs w:val="28"/>
          <w:lang w:eastAsia="en-US"/>
        </w:rPr>
        <w:t xml:space="preserve"> НОД по сравнению с </w:t>
      </w:r>
      <w:proofErr w:type="spellStart"/>
      <w:r w:rsidRPr="007A17E2">
        <w:rPr>
          <w:rFonts w:eastAsiaTheme="minorHAnsi"/>
          <w:sz w:val="28"/>
          <w:szCs w:val="28"/>
          <w:lang w:eastAsia="en-US"/>
        </w:rPr>
        <w:t>общеразвивающими</w:t>
      </w:r>
      <w:proofErr w:type="spellEnd"/>
      <w:r w:rsidRPr="007A17E2">
        <w:rPr>
          <w:rFonts w:eastAsiaTheme="minorHAnsi"/>
          <w:sz w:val="28"/>
          <w:szCs w:val="28"/>
          <w:lang w:eastAsia="en-US"/>
        </w:rPr>
        <w:t xml:space="preserve">  группами. Это делается для того, чтобы не допустить переутомления и</w:t>
      </w:r>
      <w:r>
        <w:rPr>
          <w:rFonts w:eastAsiaTheme="minorHAnsi"/>
          <w:sz w:val="28"/>
          <w:szCs w:val="28"/>
          <w:lang w:eastAsia="en-US"/>
        </w:rPr>
        <w:t xml:space="preserve"> </w:t>
      </w:r>
      <w:r w:rsidRPr="007A17E2">
        <w:rPr>
          <w:rFonts w:eastAsiaTheme="minorHAnsi"/>
          <w:sz w:val="28"/>
          <w:szCs w:val="28"/>
          <w:lang w:eastAsia="en-US"/>
        </w:rPr>
        <w:t xml:space="preserve">дезадаптации детей, так как в сетке такой группы </w:t>
      </w:r>
      <w:r w:rsidRPr="007A17E2">
        <w:rPr>
          <w:rFonts w:eastAsiaTheme="minorHAnsi"/>
          <w:sz w:val="28"/>
          <w:szCs w:val="28"/>
          <w:lang w:eastAsia="en-US"/>
        </w:rPr>
        <w:lastRenderedPageBreak/>
        <w:t>больше  занятий по развитию речи и подгрупповые занятия с логопедом; в</w:t>
      </w:r>
      <w:r>
        <w:rPr>
          <w:rFonts w:eastAsiaTheme="minorHAnsi"/>
          <w:sz w:val="28"/>
          <w:szCs w:val="28"/>
          <w:lang w:eastAsia="en-US"/>
        </w:rPr>
        <w:t xml:space="preserve"> </w:t>
      </w:r>
      <w:r w:rsidRPr="007A17E2">
        <w:rPr>
          <w:rFonts w:eastAsiaTheme="minorHAnsi"/>
          <w:sz w:val="28"/>
          <w:szCs w:val="28"/>
          <w:lang w:eastAsia="en-US"/>
        </w:rPr>
        <w:t>данной группе работает большее количество специалистов, чем в общеразвивающей группе.</w:t>
      </w:r>
      <w:r w:rsidR="006622FB">
        <w:rPr>
          <w:rFonts w:eastAsiaTheme="minorHAnsi"/>
          <w:sz w:val="28"/>
          <w:szCs w:val="28"/>
          <w:lang w:eastAsia="en-US"/>
        </w:rPr>
        <w:t xml:space="preserve"> Для детей с ОВЗ </w:t>
      </w:r>
      <w:proofErr w:type="gramStart"/>
      <w:r w:rsidR="006622FB">
        <w:rPr>
          <w:rFonts w:eastAsiaTheme="minorHAnsi"/>
          <w:sz w:val="28"/>
          <w:szCs w:val="28"/>
          <w:lang w:eastAsia="en-US"/>
        </w:rPr>
        <w:t>разработана</w:t>
      </w:r>
      <w:proofErr w:type="gramEnd"/>
      <w:r w:rsidR="006622FB">
        <w:rPr>
          <w:rFonts w:eastAsiaTheme="minorHAnsi"/>
          <w:sz w:val="28"/>
          <w:szCs w:val="28"/>
          <w:lang w:eastAsia="en-US"/>
        </w:rPr>
        <w:t xml:space="preserve"> адаптированная </w:t>
      </w:r>
    </w:p>
    <w:p w:rsidR="00376257" w:rsidRDefault="008267BC" w:rsidP="00376257">
      <w:pPr>
        <w:widowControl/>
        <w:spacing w:line="360" w:lineRule="auto"/>
        <w:jc w:val="both"/>
        <w:rPr>
          <w:rFonts w:eastAsiaTheme="minorHAnsi"/>
          <w:sz w:val="28"/>
          <w:szCs w:val="28"/>
          <w:lang w:eastAsia="en-US"/>
        </w:rPr>
      </w:pPr>
      <w:r>
        <w:rPr>
          <w:rFonts w:eastAsiaTheme="minorHAnsi"/>
          <w:sz w:val="28"/>
          <w:szCs w:val="28"/>
          <w:lang w:eastAsia="en-US"/>
        </w:rPr>
        <w:t xml:space="preserve">      </w:t>
      </w:r>
      <w:proofErr w:type="gramStart"/>
      <w:r w:rsidR="00376257" w:rsidRPr="009944AA">
        <w:rPr>
          <w:rFonts w:eastAsiaTheme="minorHAnsi"/>
          <w:sz w:val="28"/>
          <w:szCs w:val="28"/>
          <w:lang w:eastAsia="en-US"/>
        </w:rPr>
        <w:t>В связи с тем</w:t>
      </w:r>
      <w:r w:rsidR="00376257">
        <w:rPr>
          <w:rFonts w:eastAsiaTheme="minorHAnsi"/>
          <w:sz w:val="28"/>
          <w:szCs w:val="28"/>
          <w:lang w:eastAsia="en-US"/>
        </w:rPr>
        <w:t>,</w:t>
      </w:r>
      <w:r w:rsidR="00376257" w:rsidRPr="009944AA">
        <w:rPr>
          <w:rFonts w:eastAsiaTheme="minorHAnsi"/>
          <w:sz w:val="28"/>
          <w:szCs w:val="28"/>
          <w:lang w:eastAsia="en-US"/>
        </w:rPr>
        <w:t xml:space="preserve"> что в группе компенсирующей направленности для детей проводится индивидуальная работа логопеда с детьми во время утренней прогулки,   для этого запланирован в режиме дня более ранний выход детей (на 10—15 минут) на вечернюю прогулку по сравнению с другими группами,  ведётся приём детей на улице до завтрака в холодный и теплый период года.</w:t>
      </w:r>
      <w:proofErr w:type="gramEnd"/>
    </w:p>
    <w:p w:rsidR="001439D7" w:rsidRDefault="001439D7" w:rsidP="001439D7">
      <w:pPr>
        <w:spacing w:line="360" w:lineRule="auto"/>
        <w:rPr>
          <w:sz w:val="28"/>
          <w:szCs w:val="28"/>
        </w:rPr>
      </w:pPr>
    </w:p>
    <w:p w:rsidR="001439D7" w:rsidRDefault="00BD046A" w:rsidP="001439D7">
      <w:pPr>
        <w:spacing w:line="360" w:lineRule="auto"/>
        <w:rPr>
          <w:b/>
          <w:sz w:val="28"/>
          <w:szCs w:val="28"/>
        </w:rPr>
      </w:pPr>
      <w:r w:rsidRPr="00BD046A">
        <w:rPr>
          <w:b/>
          <w:sz w:val="28"/>
          <w:szCs w:val="28"/>
        </w:rPr>
        <w:t>3.</w:t>
      </w:r>
      <w:r w:rsidR="001439D7" w:rsidRPr="00BD046A">
        <w:rPr>
          <w:b/>
          <w:sz w:val="28"/>
          <w:szCs w:val="28"/>
        </w:rPr>
        <w:t>ОРГАНИЗАЦИОННЫЙ РАЗДЕЛ</w:t>
      </w:r>
    </w:p>
    <w:p w:rsidR="00732D0E" w:rsidRDefault="00732D0E" w:rsidP="00732D0E">
      <w:pPr>
        <w:widowControl/>
        <w:jc w:val="both"/>
        <w:rPr>
          <w:rFonts w:eastAsiaTheme="minorHAnsi"/>
          <w:b/>
          <w:bCs/>
          <w:sz w:val="28"/>
          <w:szCs w:val="28"/>
          <w:lang w:eastAsia="en-US"/>
        </w:rPr>
      </w:pPr>
      <w:r w:rsidRPr="00732D0E">
        <w:rPr>
          <w:rFonts w:eastAsiaTheme="minorHAnsi"/>
          <w:b/>
          <w:bCs/>
          <w:sz w:val="28"/>
          <w:szCs w:val="28"/>
          <w:lang w:eastAsia="en-US"/>
        </w:rPr>
        <w:t>3.1. Психолого-педагогические условия, обеспечивающие</w:t>
      </w:r>
      <w:r>
        <w:rPr>
          <w:rFonts w:eastAsiaTheme="minorHAnsi"/>
          <w:b/>
          <w:bCs/>
          <w:sz w:val="28"/>
          <w:szCs w:val="28"/>
          <w:lang w:eastAsia="en-US"/>
        </w:rPr>
        <w:t xml:space="preserve"> </w:t>
      </w:r>
      <w:r w:rsidRPr="00732D0E">
        <w:rPr>
          <w:rFonts w:eastAsiaTheme="minorHAnsi"/>
          <w:b/>
          <w:bCs/>
          <w:sz w:val="28"/>
          <w:szCs w:val="28"/>
          <w:lang w:eastAsia="en-US"/>
        </w:rPr>
        <w:t>развитие ребенка</w:t>
      </w:r>
    </w:p>
    <w:p w:rsidR="00732D0E" w:rsidRPr="00732D0E" w:rsidRDefault="00732D0E" w:rsidP="00732D0E">
      <w:pPr>
        <w:widowControl/>
        <w:jc w:val="both"/>
        <w:rPr>
          <w:rFonts w:eastAsiaTheme="minorHAnsi"/>
          <w:b/>
          <w:bCs/>
          <w:sz w:val="28"/>
          <w:szCs w:val="28"/>
          <w:lang w:eastAsia="en-US"/>
        </w:rPr>
      </w:pPr>
    </w:p>
    <w:p w:rsidR="00732D0E" w:rsidRPr="00732D0E" w:rsidRDefault="00E67896" w:rsidP="00732D0E">
      <w:pPr>
        <w:widowControl/>
        <w:spacing w:line="360" w:lineRule="auto"/>
        <w:jc w:val="both"/>
        <w:rPr>
          <w:rFonts w:eastAsiaTheme="minorHAnsi"/>
          <w:sz w:val="28"/>
          <w:szCs w:val="28"/>
          <w:lang w:eastAsia="en-US"/>
        </w:rPr>
      </w:pPr>
      <w:r>
        <w:rPr>
          <w:rFonts w:eastAsiaTheme="minorHAnsi"/>
          <w:sz w:val="28"/>
          <w:szCs w:val="28"/>
          <w:lang w:eastAsia="en-US"/>
        </w:rPr>
        <w:t xml:space="preserve">       </w:t>
      </w:r>
      <w:r w:rsidR="00732D0E" w:rsidRPr="00732D0E">
        <w:rPr>
          <w:rFonts w:eastAsiaTheme="minorHAnsi"/>
          <w:sz w:val="28"/>
          <w:szCs w:val="28"/>
          <w:lang w:eastAsia="en-US"/>
        </w:rPr>
        <w:t>Программа предполагает создание следующих психолого-педагогических условий,</w:t>
      </w:r>
      <w:r w:rsidR="00732D0E">
        <w:rPr>
          <w:rFonts w:eastAsiaTheme="minorHAnsi"/>
          <w:sz w:val="28"/>
          <w:szCs w:val="28"/>
          <w:lang w:eastAsia="en-US"/>
        </w:rPr>
        <w:t xml:space="preserve"> </w:t>
      </w:r>
      <w:r w:rsidR="00732D0E" w:rsidRPr="00732D0E">
        <w:rPr>
          <w:rFonts w:eastAsiaTheme="minorHAnsi"/>
          <w:sz w:val="28"/>
          <w:szCs w:val="28"/>
          <w:lang w:eastAsia="en-US"/>
        </w:rPr>
        <w:t>обеспечивающих развитие ребенка в соответствии с его возрастными и индивидуальными</w:t>
      </w:r>
      <w:r w:rsidR="00732D0E">
        <w:rPr>
          <w:rFonts w:eastAsiaTheme="minorHAnsi"/>
          <w:sz w:val="28"/>
          <w:szCs w:val="28"/>
          <w:lang w:eastAsia="en-US"/>
        </w:rPr>
        <w:t xml:space="preserve"> </w:t>
      </w:r>
      <w:r w:rsidR="00732D0E" w:rsidRPr="00732D0E">
        <w:rPr>
          <w:rFonts w:eastAsiaTheme="minorHAnsi"/>
          <w:sz w:val="28"/>
          <w:szCs w:val="28"/>
          <w:lang w:eastAsia="en-US"/>
        </w:rPr>
        <w:t>возможностями и интересами.</w:t>
      </w:r>
    </w:p>
    <w:p w:rsidR="00732D0E" w:rsidRPr="00732D0E" w:rsidRDefault="00732D0E" w:rsidP="00732D0E">
      <w:pPr>
        <w:widowControl/>
        <w:spacing w:line="360" w:lineRule="auto"/>
        <w:jc w:val="both"/>
        <w:rPr>
          <w:rFonts w:eastAsiaTheme="minorHAnsi"/>
          <w:sz w:val="28"/>
          <w:szCs w:val="28"/>
          <w:lang w:eastAsia="en-US"/>
        </w:rPr>
      </w:pPr>
      <w:r w:rsidRPr="00732D0E">
        <w:rPr>
          <w:rFonts w:eastAsiaTheme="minorHAnsi"/>
          <w:b/>
          <w:bCs/>
          <w:i/>
          <w:iCs/>
          <w:sz w:val="28"/>
          <w:szCs w:val="28"/>
          <w:lang w:eastAsia="en-US"/>
        </w:rPr>
        <w:t xml:space="preserve">1. </w:t>
      </w:r>
      <w:r w:rsidRPr="00732D0E">
        <w:rPr>
          <w:rFonts w:eastAsia="Times New Roman,BoldItalic"/>
          <w:b/>
          <w:bCs/>
          <w:i/>
          <w:iCs/>
          <w:sz w:val="28"/>
          <w:szCs w:val="28"/>
          <w:lang w:eastAsia="en-US"/>
        </w:rPr>
        <w:t>Личностно</w:t>
      </w:r>
      <w:r w:rsidRPr="00732D0E">
        <w:rPr>
          <w:rFonts w:eastAsiaTheme="minorHAnsi"/>
          <w:b/>
          <w:bCs/>
          <w:i/>
          <w:iCs/>
          <w:sz w:val="28"/>
          <w:szCs w:val="28"/>
          <w:lang w:eastAsia="en-US"/>
        </w:rPr>
        <w:t>-</w:t>
      </w:r>
      <w:r w:rsidRPr="00732D0E">
        <w:rPr>
          <w:rFonts w:eastAsia="Times New Roman,BoldItalic"/>
          <w:b/>
          <w:bCs/>
          <w:i/>
          <w:iCs/>
          <w:sz w:val="28"/>
          <w:szCs w:val="28"/>
          <w:lang w:eastAsia="en-US"/>
        </w:rPr>
        <w:t xml:space="preserve">порождающее взаимодействие взрослых с детьми, </w:t>
      </w:r>
      <w:r w:rsidRPr="00732D0E">
        <w:rPr>
          <w:rFonts w:eastAsiaTheme="minorHAnsi"/>
          <w:sz w:val="28"/>
          <w:szCs w:val="28"/>
          <w:lang w:eastAsia="en-US"/>
        </w:rPr>
        <w:t>предполагающее</w:t>
      </w:r>
      <w:r>
        <w:rPr>
          <w:rFonts w:eastAsiaTheme="minorHAnsi"/>
          <w:sz w:val="28"/>
          <w:szCs w:val="28"/>
          <w:lang w:eastAsia="en-US"/>
        </w:rPr>
        <w:t xml:space="preserve"> </w:t>
      </w:r>
      <w:r w:rsidRPr="00732D0E">
        <w:rPr>
          <w:rFonts w:eastAsiaTheme="minorHAnsi"/>
          <w:sz w:val="28"/>
          <w:szCs w:val="28"/>
          <w:lang w:eastAsia="en-US"/>
        </w:rPr>
        <w:t>создание таких ситуаций, в которых каждому ребенку предоставляется возможность выбора</w:t>
      </w:r>
      <w:r>
        <w:rPr>
          <w:rFonts w:eastAsiaTheme="minorHAnsi"/>
          <w:sz w:val="28"/>
          <w:szCs w:val="28"/>
          <w:lang w:eastAsia="en-US"/>
        </w:rPr>
        <w:t xml:space="preserve"> </w:t>
      </w:r>
      <w:r w:rsidRPr="00732D0E">
        <w:rPr>
          <w:rFonts w:eastAsiaTheme="minorHAnsi"/>
          <w:sz w:val="28"/>
          <w:szCs w:val="28"/>
          <w:lang w:eastAsia="en-US"/>
        </w:rPr>
        <w:t>деятельности, партнера, средств и пр.; обеспечивается опора на его личный опыт при освоении</w:t>
      </w:r>
      <w:r>
        <w:rPr>
          <w:rFonts w:eastAsiaTheme="minorHAnsi"/>
          <w:sz w:val="28"/>
          <w:szCs w:val="28"/>
          <w:lang w:eastAsia="en-US"/>
        </w:rPr>
        <w:t xml:space="preserve"> </w:t>
      </w:r>
      <w:r w:rsidRPr="00732D0E">
        <w:rPr>
          <w:rFonts w:eastAsiaTheme="minorHAnsi"/>
          <w:sz w:val="28"/>
          <w:szCs w:val="28"/>
          <w:lang w:eastAsia="en-US"/>
        </w:rPr>
        <w:t>новых знаний и жизненных навыков.</w:t>
      </w:r>
    </w:p>
    <w:p w:rsidR="00732D0E" w:rsidRPr="00732D0E" w:rsidRDefault="00732D0E" w:rsidP="00732D0E">
      <w:pPr>
        <w:widowControl/>
        <w:spacing w:line="360" w:lineRule="auto"/>
        <w:jc w:val="both"/>
        <w:rPr>
          <w:rFonts w:eastAsia="Times New Roman,BoldItalic"/>
          <w:b/>
          <w:bCs/>
          <w:i/>
          <w:iCs/>
          <w:sz w:val="28"/>
          <w:szCs w:val="28"/>
          <w:lang w:eastAsia="en-US"/>
        </w:rPr>
      </w:pPr>
      <w:r w:rsidRPr="00732D0E">
        <w:rPr>
          <w:rFonts w:eastAsiaTheme="minorHAnsi"/>
          <w:b/>
          <w:bCs/>
          <w:i/>
          <w:iCs/>
          <w:sz w:val="28"/>
          <w:szCs w:val="28"/>
          <w:lang w:eastAsia="en-US"/>
        </w:rPr>
        <w:t xml:space="preserve">2. </w:t>
      </w:r>
      <w:r w:rsidRPr="00732D0E">
        <w:rPr>
          <w:rFonts w:eastAsia="Times New Roman,BoldItalic"/>
          <w:b/>
          <w:bCs/>
          <w:i/>
          <w:iCs/>
          <w:sz w:val="28"/>
          <w:szCs w:val="28"/>
          <w:lang w:eastAsia="en-US"/>
        </w:rPr>
        <w:t>Ориентированность педагогической оценки на относительные показатели детской</w:t>
      </w:r>
      <w:r>
        <w:rPr>
          <w:rFonts w:eastAsia="Times New Roman,BoldItalic"/>
          <w:b/>
          <w:bCs/>
          <w:i/>
          <w:iCs/>
          <w:sz w:val="28"/>
          <w:szCs w:val="28"/>
          <w:lang w:eastAsia="en-US"/>
        </w:rPr>
        <w:t xml:space="preserve"> </w:t>
      </w:r>
      <w:r w:rsidRPr="00732D0E">
        <w:rPr>
          <w:rFonts w:eastAsia="Times New Roman,BoldItalic"/>
          <w:b/>
          <w:bCs/>
          <w:i/>
          <w:iCs/>
          <w:sz w:val="28"/>
          <w:szCs w:val="28"/>
          <w:lang w:eastAsia="en-US"/>
        </w:rPr>
        <w:t xml:space="preserve">успешности, </w:t>
      </w:r>
      <w:r w:rsidRPr="00732D0E">
        <w:rPr>
          <w:rFonts w:eastAsiaTheme="minorHAnsi"/>
          <w:sz w:val="28"/>
          <w:szCs w:val="28"/>
          <w:lang w:eastAsia="en-US"/>
        </w:rPr>
        <w:t>то есть сравнение нынешних и предыдущих достижений ребенка,</w:t>
      </w:r>
      <w:r>
        <w:rPr>
          <w:rFonts w:eastAsiaTheme="minorHAnsi"/>
          <w:sz w:val="28"/>
          <w:szCs w:val="28"/>
          <w:lang w:eastAsia="en-US"/>
        </w:rPr>
        <w:t xml:space="preserve"> </w:t>
      </w:r>
      <w:r w:rsidRPr="00732D0E">
        <w:rPr>
          <w:rFonts w:eastAsiaTheme="minorHAnsi"/>
          <w:sz w:val="28"/>
          <w:szCs w:val="28"/>
          <w:lang w:eastAsia="en-US"/>
        </w:rPr>
        <w:t>стимулирование самооценки.</w:t>
      </w:r>
    </w:p>
    <w:p w:rsidR="00732D0E" w:rsidRPr="00732D0E" w:rsidRDefault="00732D0E" w:rsidP="00732D0E">
      <w:pPr>
        <w:widowControl/>
        <w:spacing w:line="360" w:lineRule="auto"/>
        <w:jc w:val="both"/>
        <w:rPr>
          <w:rFonts w:eastAsiaTheme="minorHAnsi"/>
          <w:sz w:val="28"/>
          <w:szCs w:val="28"/>
          <w:lang w:eastAsia="en-US"/>
        </w:rPr>
      </w:pPr>
      <w:r w:rsidRPr="00732D0E">
        <w:rPr>
          <w:rFonts w:eastAsiaTheme="minorHAnsi"/>
          <w:b/>
          <w:bCs/>
          <w:i/>
          <w:iCs/>
          <w:sz w:val="28"/>
          <w:szCs w:val="28"/>
          <w:lang w:eastAsia="en-US"/>
        </w:rPr>
        <w:t xml:space="preserve">3. </w:t>
      </w:r>
      <w:r w:rsidRPr="00732D0E">
        <w:rPr>
          <w:rFonts w:eastAsia="Times New Roman,BoldItalic"/>
          <w:b/>
          <w:bCs/>
          <w:i/>
          <w:iCs/>
          <w:sz w:val="28"/>
          <w:szCs w:val="28"/>
          <w:lang w:eastAsia="en-US"/>
        </w:rPr>
        <w:t xml:space="preserve">Формирование игры </w:t>
      </w:r>
      <w:r w:rsidRPr="00732D0E">
        <w:rPr>
          <w:rFonts w:eastAsiaTheme="minorHAnsi"/>
          <w:sz w:val="28"/>
          <w:szCs w:val="28"/>
          <w:lang w:eastAsia="en-US"/>
        </w:rPr>
        <w:t>как важнейшего фактора развития ребенка.</w:t>
      </w:r>
    </w:p>
    <w:p w:rsidR="00732D0E" w:rsidRPr="00732D0E" w:rsidRDefault="00732D0E" w:rsidP="00732D0E">
      <w:pPr>
        <w:widowControl/>
        <w:spacing w:line="360" w:lineRule="auto"/>
        <w:jc w:val="both"/>
        <w:rPr>
          <w:rFonts w:eastAsiaTheme="minorHAnsi"/>
          <w:sz w:val="28"/>
          <w:szCs w:val="28"/>
          <w:lang w:eastAsia="en-US"/>
        </w:rPr>
      </w:pPr>
      <w:r w:rsidRPr="00732D0E">
        <w:rPr>
          <w:rFonts w:eastAsiaTheme="minorHAnsi"/>
          <w:b/>
          <w:bCs/>
          <w:i/>
          <w:iCs/>
          <w:sz w:val="28"/>
          <w:szCs w:val="28"/>
          <w:lang w:eastAsia="en-US"/>
        </w:rPr>
        <w:t xml:space="preserve">4. </w:t>
      </w:r>
      <w:r w:rsidRPr="00732D0E">
        <w:rPr>
          <w:rFonts w:eastAsia="Times New Roman,BoldItalic"/>
          <w:b/>
          <w:bCs/>
          <w:i/>
          <w:iCs/>
          <w:sz w:val="28"/>
          <w:szCs w:val="28"/>
          <w:lang w:eastAsia="en-US"/>
        </w:rPr>
        <w:t xml:space="preserve">Создание развивающей образовательной среды, </w:t>
      </w:r>
      <w:r w:rsidRPr="00732D0E">
        <w:rPr>
          <w:rFonts w:eastAsiaTheme="minorHAnsi"/>
          <w:sz w:val="28"/>
          <w:szCs w:val="28"/>
          <w:lang w:eastAsia="en-US"/>
        </w:rPr>
        <w:t>способствующей физическому,</w:t>
      </w:r>
      <w:r>
        <w:rPr>
          <w:rFonts w:eastAsiaTheme="minorHAnsi"/>
          <w:sz w:val="28"/>
          <w:szCs w:val="28"/>
          <w:lang w:eastAsia="en-US"/>
        </w:rPr>
        <w:t xml:space="preserve"> </w:t>
      </w:r>
      <w:r w:rsidRPr="00732D0E">
        <w:rPr>
          <w:rFonts w:eastAsiaTheme="minorHAnsi"/>
          <w:sz w:val="28"/>
          <w:szCs w:val="28"/>
          <w:lang w:eastAsia="en-US"/>
        </w:rPr>
        <w:t>социально-коммуникативному, познавательному, речевому, художественно-эстетическому</w:t>
      </w:r>
      <w:r>
        <w:rPr>
          <w:rFonts w:eastAsiaTheme="minorHAnsi"/>
          <w:sz w:val="28"/>
          <w:szCs w:val="28"/>
          <w:lang w:eastAsia="en-US"/>
        </w:rPr>
        <w:t xml:space="preserve"> </w:t>
      </w:r>
      <w:r w:rsidRPr="00732D0E">
        <w:rPr>
          <w:rFonts w:eastAsiaTheme="minorHAnsi"/>
          <w:sz w:val="28"/>
          <w:szCs w:val="28"/>
          <w:lang w:eastAsia="en-US"/>
        </w:rPr>
        <w:t>развитию ребенка и сохранению его индивидуальности.</w:t>
      </w:r>
    </w:p>
    <w:p w:rsidR="00732D0E" w:rsidRPr="00732D0E" w:rsidRDefault="00732D0E" w:rsidP="00732D0E">
      <w:pPr>
        <w:widowControl/>
        <w:spacing w:line="360" w:lineRule="auto"/>
        <w:jc w:val="both"/>
        <w:rPr>
          <w:rFonts w:eastAsia="Times New Roman,BoldItalic"/>
          <w:b/>
          <w:bCs/>
          <w:i/>
          <w:iCs/>
          <w:sz w:val="28"/>
          <w:szCs w:val="28"/>
          <w:lang w:eastAsia="en-US"/>
        </w:rPr>
      </w:pPr>
      <w:r w:rsidRPr="00732D0E">
        <w:rPr>
          <w:rFonts w:eastAsiaTheme="minorHAnsi"/>
          <w:b/>
          <w:bCs/>
          <w:i/>
          <w:iCs/>
          <w:sz w:val="28"/>
          <w:szCs w:val="28"/>
          <w:lang w:eastAsia="en-US"/>
        </w:rPr>
        <w:lastRenderedPageBreak/>
        <w:t xml:space="preserve">5. </w:t>
      </w:r>
      <w:r w:rsidRPr="00732D0E">
        <w:rPr>
          <w:rFonts w:eastAsia="Times New Roman,BoldItalic"/>
          <w:b/>
          <w:bCs/>
          <w:i/>
          <w:iCs/>
          <w:sz w:val="28"/>
          <w:szCs w:val="28"/>
          <w:lang w:eastAsia="en-US"/>
        </w:rPr>
        <w:t xml:space="preserve">Сбалансированность репродуктивной </w:t>
      </w:r>
      <w:r w:rsidRPr="00732D0E">
        <w:rPr>
          <w:rFonts w:eastAsiaTheme="minorHAnsi"/>
          <w:sz w:val="28"/>
          <w:szCs w:val="28"/>
          <w:lang w:eastAsia="en-US"/>
        </w:rPr>
        <w:t xml:space="preserve">(воспроизводящей готовый образец) </w:t>
      </w:r>
      <w:r w:rsidRPr="00732D0E">
        <w:rPr>
          <w:rFonts w:eastAsia="Times New Roman,BoldItalic"/>
          <w:b/>
          <w:bCs/>
          <w:i/>
          <w:iCs/>
          <w:sz w:val="28"/>
          <w:szCs w:val="28"/>
          <w:lang w:eastAsia="en-US"/>
        </w:rPr>
        <w:t>и</w:t>
      </w:r>
      <w:r>
        <w:rPr>
          <w:rFonts w:eastAsia="Times New Roman,BoldItalic"/>
          <w:b/>
          <w:bCs/>
          <w:i/>
          <w:iCs/>
          <w:sz w:val="28"/>
          <w:szCs w:val="28"/>
          <w:lang w:eastAsia="en-US"/>
        </w:rPr>
        <w:t xml:space="preserve"> </w:t>
      </w:r>
      <w:r w:rsidRPr="00732D0E">
        <w:rPr>
          <w:rFonts w:eastAsia="Times New Roman,BoldItalic"/>
          <w:b/>
          <w:bCs/>
          <w:i/>
          <w:iCs/>
          <w:sz w:val="28"/>
          <w:szCs w:val="28"/>
          <w:lang w:eastAsia="en-US"/>
        </w:rPr>
        <w:t xml:space="preserve">продуктивной </w:t>
      </w:r>
      <w:r w:rsidRPr="00732D0E">
        <w:rPr>
          <w:rFonts w:eastAsiaTheme="minorHAnsi"/>
          <w:sz w:val="28"/>
          <w:szCs w:val="28"/>
          <w:lang w:eastAsia="en-US"/>
        </w:rPr>
        <w:t xml:space="preserve">(производящей субъективно новый продукт) </w:t>
      </w:r>
      <w:r w:rsidRPr="00732D0E">
        <w:rPr>
          <w:rFonts w:eastAsia="Times New Roman,BoldItalic"/>
          <w:b/>
          <w:bCs/>
          <w:i/>
          <w:iCs/>
          <w:sz w:val="28"/>
          <w:szCs w:val="28"/>
          <w:lang w:eastAsia="en-US"/>
        </w:rPr>
        <w:t xml:space="preserve">деятельности, </w:t>
      </w:r>
      <w:r w:rsidRPr="00732D0E">
        <w:rPr>
          <w:rFonts w:eastAsiaTheme="minorHAnsi"/>
          <w:sz w:val="28"/>
          <w:szCs w:val="28"/>
          <w:lang w:eastAsia="en-US"/>
        </w:rPr>
        <w:t>то есть</w:t>
      </w:r>
      <w:r>
        <w:rPr>
          <w:rFonts w:eastAsia="Times New Roman,BoldItalic"/>
          <w:b/>
          <w:bCs/>
          <w:i/>
          <w:iCs/>
          <w:sz w:val="28"/>
          <w:szCs w:val="28"/>
          <w:lang w:eastAsia="en-US"/>
        </w:rPr>
        <w:t xml:space="preserve"> </w:t>
      </w:r>
      <w:r w:rsidRPr="00732D0E">
        <w:rPr>
          <w:rFonts w:eastAsiaTheme="minorHAnsi"/>
          <w:sz w:val="28"/>
          <w:szCs w:val="28"/>
          <w:lang w:eastAsia="en-US"/>
        </w:rPr>
        <w:t>деятельности по освоению культурных форм и образцов и детской исследовательской,</w:t>
      </w:r>
    </w:p>
    <w:p w:rsidR="00732D0E" w:rsidRPr="00732D0E" w:rsidRDefault="00732D0E" w:rsidP="00732D0E">
      <w:pPr>
        <w:widowControl/>
        <w:spacing w:line="360" w:lineRule="auto"/>
        <w:jc w:val="both"/>
        <w:rPr>
          <w:rFonts w:eastAsiaTheme="minorHAnsi"/>
          <w:sz w:val="28"/>
          <w:szCs w:val="28"/>
          <w:lang w:eastAsia="en-US"/>
        </w:rPr>
      </w:pPr>
      <w:r w:rsidRPr="00732D0E">
        <w:rPr>
          <w:rFonts w:eastAsiaTheme="minorHAnsi"/>
          <w:sz w:val="28"/>
          <w:szCs w:val="28"/>
          <w:lang w:eastAsia="en-US"/>
        </w:rPr>
        <w:t>творческой деятельности; совместных и самостоятельных, подвижных и статичных форм</w:t>
      </w:r>
      <w:r>
        <w:rPr>
          <w:rFonts w:eastAsiaTheme="minorHAnsi"/>
          <w:sz w:val="28"/>
          <w:szCs w:val="28"/>
          <w:lang w:eastAsia="en-US"/>
        </w:rPr>
        <w:t xml:space="preserve"> </w:t>
      </w:r>
      <w:r w:rsidRPr="00732D0E">
        <w:rPr>
          <w:rFonts w:eastAsiaTheme="minorHAnsi"/>
          <w:sz w:val="28"/>
          <w:szCs w:val="28"/>
          <w:lang w:eastAsia="en-US"/>
        </w:rPr>
        <w:t>активности.</w:t>
      </w:r>
    </w:p>
    <w:p w:rsidR="00732D0E" w:rsidRPr="00732D0E" w:rsidRDefault="00732D0E" w:rsidP="00732D0E">
      <w:pPr>
        <w:widowControl/>
        <w:spacing w:line="360" w:lineRule="auto"/>
        <w:jc w:val="both"/>
        <w:rPr>
          <w:rFonts w:eastAsiaTheme="minorHAnsi"/>
          <w:sz w:val="28"/>
          <w:szCs w:val="28"/>
          <w:lang w:eastAsia="en-US"/>
        </w:rPr>
      </w:pPr>
      <w:r w:rsidRPr="00732D0E">
        <w:rPr>
          <w:rFonts w:eastAsiaTheme="minorHAnsi"/>
          <w:b/>
          <w:bCs/>
          <w:i/>
          <w:iCs/>
          <w:sz w:val="28"/>
          <w:szCs w:val="28"/>
          <w:lang w:eastAsia="en-US"/>
        </w:rPr>
        <w:t xml:space="preserve">6. </w:t>
      </w:r>
      <w:r w:rsidRPr="00732D0E">
        <w:rPr>
          <w:rFonts w:eastAsia="Times New Roman,BoldItalic"/>
          <w:b/>
          <w:bCs/>
          <w:i/>
          <w:iCs/>
          <w:sz w:val="28"/>
          <w:szCs w:val="28"/>
          <w:lang w:eastAsia="en-US"/>
        </w:rPr>
        <w:t xml:space="preserve">Участие семьи </w:t>
      </w:r>
      <w:r w:rsidRPr="00732D0E">
        <w:rPr>
          <w:rFonts w:eastAsiaTheme="minorHAnsi"/>
          <w:sz w:val="28"/>
          <w:szCs w:val="28"/>
          <w:lang w:eastAsia="en-US"/>
        </w:rPr>
        <w:t>как необходимое условие для полноценного развития ребенка</w:t>
      </w:r>
      <w:r>
        <w:rPr>
          <w:rFonts w:eastAsiaTheme="minorHAnsi"/>
          <w:sz w:val="28"/>
          <w:szCs w:val="28"/>
          <w:lang w:eastAsia="en-US"/>
        </w:rPr>
        <w:t xml:space="preserve"> </w:t>
      </w:r>
      <w:r w:rsidRPr="00732D0E">
        <w:rPr>
          <w:rFonts w:eastAsiaTheme="minorHAnsi"/>
          <w:sz w:val="28"/>
          <w:szCs w:val="28"/>
          <w:lang w:eastAsia="en-US"/>
        </w:rPr>
        <w:t>дошкольного возраста.</w:t>
      </w:r>
    </w:p>
    <w:p w:rsidR="00732D0E" w:rsidRPr="00732D0E" w:rsidRDefault="00732D0E" w:rsidP="00732D0E">
      <w:pPr>
        <w:widowControl/>
        <w:spacing w:line="360" w:lineRule="auto"/>
        <w:jc w:val="both"/>
        <w:rPr>
          <w:rFonts w:eastAsiaTheme="minorHAnsi"/>
          <w:sz w:val="28"/>
          <w:szCs w:val="28"/>
          <w:lang w:eastAsia="en-US"/>
        </w:rPr>
      </w:pPr>
      <w:r w:rsidRPr="00732D0E">
        <w:rPr>
          <w:rFonts w:eastAsiaTheme="minorHAnsi"/>
          <w:b/>
          <w:bCs/>
          <w:i/>
          <w:iCs/>
          <w:sz w:val="28"/>
          <w:szCs w:val="28"/>
          <w:lang w:eastAsia="en-US"/>
        </w:rPr>
        <w:t xml:space="preserve">7. </w:t>
      </w:r>
      <w:r w:rsidRPr="00732D0E">
        <w:rPr>
          <w:rFonts w:eastAsia="Times New Roman,BoldItalic"/>
          <w:b/>
          <w:bCs/>
          <w:i/>
          <w:iCs/>
          <w:sz w:val="28"/>
          <w:szCs w:val="28"/>
          <w:lang w:eastAsia="en-US"/>
        </w:rPr>
        <w:t xml:space="preserve">Профессиональное развитие педагогов, </w:t>
      </w:r>
      <w:r w:rsidRPr="00732D0E">
        <w:rPr>
          <w:rFonts w:eastAsiaTheme="minorHAnsi"/>
          <w:sz w:val="28"/>
          <w:szCs w:val="28"/>
          <w:lang w:eastAsia="en-US"/>
        </w:rPr>
        <w:t>направленное на развитие профессиональных</w:t>
      </w:r>
      <w:r>
        <w:rPr>
          <w:rFonts w:eastAsiaTheme="minorHAnsi"/>
          <w:sz w:val="28"/>
          <w:szCs w:val="28"/>
          <w:lang w:eastAsia="en-US"/>
        </w:rPr>
        <w:t xml:space="preserve"> </w:t>
      </w:r>
      <w:r w:rsidRPr="00732D0E">
        <w:rPr>
          <w:rFonts w:eastAsiaTheme="minorHAnsi"/>
          <w:sz w:val="28"/>
          <w:szCs w:val="28"/>
          <w:lang w:eastAsia="en-US"/>
        </w:rPr>
        <w:t>компетентностей, в том числе коммуникативной компетентности и мастерства мотивирования</w:t>
      </w:r>
      <w:r>
        <w:rPr>
          <w:rFonts w:eastAsiaTheme="minorHAnsi"/>
          <w:sz w:val="28"/>
          <w:szCs w:val="28"/>
          <w:lang w:eastAsia="en-US"/>
        </w:rPr>
        <w:t xml:space="preserve"> </w:t>
      </w:r>
      <w:r w:rsidRPr="00732D0E">
        <w:rPr>
          <w:rFonts w:eastAsiaTheme="minorHAnsi"/>
          <w:sz w:val="28"/>
          <w:szCs w:val="28"/>
          <w:lang w:eastAsia="en-US"/>
        </w:rPr>
        <w:t>ребенка, а также владения правилами безопасного пользования Интернетом, предполагающее</w:t>
      </w:r>
      <w:r>
        <w:rPr>
          <w:rFonts w:eastAsiaTheme="minorHAnsi"/>
          <w:sz w:val="28"/>
          <w:szCs w:val="28"/>
          <w:lang w:eastAsia="en-US"/>
        </w:rPr>
        <w:t xml:space="preserve"> </w:t>
      </w:r>
      <w:r w:rsidRPr="00732D0E">
        <w:rPr>
          <w:rFonts w:eastAsiaTheme="minorHAnsi"/>
          <w:sz w:val="28"/>
          <w:szCs w:val="28"/>
          <w:lang w:eastAsia="en-US"/>
        </w:rPr>
        <w:t>создание сетевого взаимодействия педагогов и управленцев, работающих по Программе.</w:t>
      </w:r>
    </w:p>
    <w:p w:rsidR="00732D0E" w:rsidRPr="00BD046A" w:rsidRDefault="00732D0E" w:rsidP="001439D7">
      <w:pPr>
        <w:spacing w:line="360" w:lineRule="auto"/>
        <w:rPr>
          <w:b/>
          <w:sz w:val="28"/>
          <w:szCs w:val="28"/>
        </w:rPr>
      </w:pPr>
    </w:p>
    <w:p w:rsidR="001439D7" w:rsidRPr="001439D7" w:rsidRDefault="00BD046A" w:rsidP="001439D7">
      <w:pPr>
        <w:spacing w:line="360" w:lineRule="auto"/>
        <w:rPr>
          <w:b/>
          <w:sz w:val="28"/>
          <w:szCs w:val="28"/>
        </w:rPr>
      </w:pPr>
      <w:r>
        <w:rPr>
          <w:b/>
          <w:sz w:val="28"/>
          <w:szCs w:val="28"/>
        </w:rPr>
        <w:t>3.</w:t>
      </w:r>
      <w:r w:rsidR="00A74D43">
        <w:rPr>
          <w:b/>
          <w:sz w:val="28"/>
          <w:szCs w:val="28"/>
        </w:rPr>
        <w:t>2</w:t>
      </w:r>
      <w:r w:rsidR="001439D7" w:rsidRPr="001439D7">
        <w:rPr>
          <w:b/>
          <w:sz w:val="28"/>
          <w:szCs w:val="28"/>
        </w:rPr>
        <w:t xml:space="preserve">. </w:t>
      </w:r>
      <w:r w:rsidR="00CE07CB">
        <w:rPr>
          <w:b/>
          <w:sz w:val="28"/>
          <w:szCs w:val="28"/>
        </w:rPr>
        <w:t>М</w:t>
      </w:r>
      <w:r w:rsidR="001439D7" w:rsidRPr="001439D7">
        <w:rPr>
          <w:b/>
          <w:sz w:val="28"/>
          <w:szCs w:val="28"/>
        </w:rPr>
        <w:t>етодические  материалы и средства обучения  и воспитания</w:t>
      </w:r>
    </w:p>
    <w:p w:rsidR="001439D7" w:rsidRPr="001439D7" w:rsidRDefault="001439D7" w:rsidP="001439D7">
      <w:pPr>
        <w:rPr>
          <w:b/>
          <w:bCs/>
          <w:sz w:val="28"/>
          <w:szCs w:val="28"/>
          <w:highlight w:val="yellow"/>
        </w:rPr>
      </w:pPr>
    </w:p>
    <w:p w:rsidR="00C96C1B" w:rsidRDefault="00C96C1B" w:rsidP="00C96C1B">
      <w:pPr>
        <w:shd w:val="clear" w:color="auto" w:fill="FFFFFF"/>
        <w:spacing w:line="276" w:lineRule="auto"/>
        <w:ind w:right="29"/>
        <w:rPr>
          <w:b/>
          <w:sz w:val="28"/>
          <w:szCs w:val="28"/>
          <w:u w:val="single"/>
        </w:rPr>
      </w:pPr>
      <w:r w:rsidRPr="009A4174">
        <w:rPr>
          <w:b/>
          <w:sz w:val="28"/>
          <w:szCs w:val="28"/>
          <w:u w:val="single"/>
        </w:rPr>
        <w:t>Перечень программ, техноло</w:t>
      </w:r>
      <w:r w:rsidR="00A824BE">
        <w:rPr>
          <w:b/>
          <w:sz w:val="28"/>
          <w:szCs w:val="28"/>
          <w:u w:val="single"/>
        </w:rPr>
        <w:t>гий, пособий согласующихся с ФГОС</w:t>
      </w:r>
      <w:r w:rsidRPr="009A4174">
        <w:rPr>
          <w:b/>
          <w:sz w:val="28"/>
          <w:szCs w:val="28"/>
          <w:u w:val="single"/>
        </w:rPr>
        <w:t xml:space="preserve"> и реализуемой</w:t>
      </w:r>
      <w:r w:rsidR="00A824BE">
        <w:rPr>
          <w:b/>
          <w:sz w:val="28"/>
          <w:szCs w:val="28"/>
          <w:u w:val="single"/>
        </w:rPr>
        <w:t xml:space="preserve"> примерной  комплексной программой</w:t>
      </w:r>
      <w:r w:rsidRPr="009A4174">
        <w:rPr>
          <w:b/>
          <w:sz w:val="28"/>
          <w:szCs w:val="28"/>
          <w:u w:val="single"/>
        </w:rPr>
        <w:t xml:space="preserve"> по концептуальным основам, целям, задачам и принципам.</w:t>
      </w:r>
    </w:p>
    <w:p w:rsidR="00C96C1B" w:rsidRPr="009A4174" w:rsidRDefault="00C96C1B" w:rsidP="00C96C1B">
      <w:pPr>
        <w:shd w:val="clear" w:color="auto" w:fill="FFFFFF"/>
        <w:spacing w:line="276" w:lineRule="auto"/>
        <w:ind w:right="29"/>
        <w:rPr>
          <w:b/>
          <w:sz w:val="28"/>
          <w:szCs w:val="28"/>
          <w:u w:val="single"/>
        </w:rPr>
      </w:pPr>
    </w:p>
    <w:tbl>
      <w:tblPr>
        <w:tblW w:w="14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93"/>
        <w:gridCol w:w="57"/>
        <w:gridCol w:w="7175"/>
        <w:gridCol w:w="73"/>
      </w:tblGrid>
      <w:tr w:rsidR="00C96C1B" w:rsidRPr="001F16C8" w:rsidTr="006C3DDF">
        <w:tc>
          <w:tcPr>
            <w:tcW w:w="7250" w:type="dxa"/>
            <w:gridSpan w:val="2"/>
          </w:tcPr>
          <w:p w:rsidR="00C96C1B" w:rsidRPr="001F16C8" w:rsidRDefault="008A637A" w:rsidP="006C3DDF">
            <w:pPr>
              <w:shd w:val="clear" w:color="auto" w:fill="FFFFFF"/>
              <w:spacing w:line="276" w:lineRule="auto"/>
              <w:ind w:right="29"/>
              <w:rPr>
                <w:b/>
                <w:color w:val="FF0000"/>
                <w:sz w:val="24"/>
                <w:szCs w:val="24"/>
                <w:u w:val="single"/>
              </w:rPr>
            </w:pPr>
            <w:r>
              <w:rPr>
                <w:b/>
                <w:sz w:val="24"/>
                <w:szCs w:val="24"/>
              </w:rPr>
              <w:t>Образовательные области</w:t>
            </w:r>
          </w:p>
          <w:p w:rsidR="00C96C1B" w:rsidRPr="001F16C8" w:rsidRDefault="00C96C1B" w:rsidP="006C3DDF">
            <w:pPr>
              <w:rPr>
                <w:b/>
                <w:sz w:val="24"/>
                <w:szCs w:val="24"/>
              </w:rPr>
            </w:pPr>
          </w:p>
        </w:tc>
        <w:tc>
          <w:tcPr>
            <w:tcW w:w="7248" w:type="dxa"/>
            <w:gridSpan w:val="2"/>
          </w:tcPr>
          <w:p w:rsidR="00C96C1B" w:rsidRPr="001F16C8" w:rsidRDefault="00C96C1B" w:rsidP="006C3DDF">
            <w:pPr>
              <w:rPr>
                <w:sz w:val="24"/>
                <w:szCs w:val="24"/>
              </w:rPr>
            </w:pPr>
            <w:r w:rsidRPr="001F16C8">
              <w:rPr>
                <w:b/>
                <w:bCs/>
                <w:sz w:val="24"/>
                <w:szCs w:val="24"/>
              </w:rPr>
              <w:t>Перечень программ  и технологий</w:t>
            </w:r>
          </w:p>
          <w:p w:rsidR="00C96C1B" w:rsidRPr="001F16C8" w:rsidRDefault="00C96C1B" w:rsidP="006C3DDF">
            <w:pPr>
              <w:rPr>
                <w:sz w:val="24"/>
                <w:szCs w:val="24"/>
              </w:rPr>
            </w:pPr>
          </w:p>
        </w:tc>
      </w:tr>
      <w:tr w:rsidR="00C96C1B" w:rsidRPr="001F16C8" w:rsidTr="006C3DDF">
        <w:trPr>
          <w:trHeight w:val="1740"/>
        </w:trPr>
        <w:tc>
          <w:tcPr>
            <w:tcW w:w="7250" w:type="dxa"/>
            <w:gridSpan w:val="2"/>
            <w:tcBorders>
              <w:bottom w:val="single" w:sz="4" w:space="0" w:color="auto"/>
            </w:tcBorders>
          </w:tcPr>
          <w:p w:rsidR="00C96C1B" w:rsidRPr="001F16C8" w:rsidRDefault="00C96C1B" w:rsidP="006C3DDF">
            <w:pPr>
              <w:rPr>
                <w:sz w:val="24"/>
                <w:szCs w:val="24"/>
              </w:rPr>
            </w:pPr>
          </w:p>
          <w:p w:rsidR="00C96C1B" w:rsidRPr="001F16C8" w:rsidRDefault="00A824BE" w:rsidP="006C3DDF">
            <w:pPr>
              <w:rPr>
                <w:sz w:val="24"/>
                <w:szCs w:val="24"/>
              </w:rPr>
            </w:pPr>
            <w:r w:rsidRPr="00D3771D">
              <w:rPr>
                <w:rFonts w:eastAsiaTheme="minorHAnsi"/>
                <w:i/>
                <w:iCs/>
                <w:color w:val="000000"/>
                <w:sz w:val="28"/>
                <w:szCs w:val="28"/>
                <w:lang w:eastAsia="en-US"/>
              </w:rPr>
              <w:t xml:space="preserve"> </w:t>
            </w:r>
            <w:r w:rsidR="008A637A" w:rsidRPr="00D3771D">
              <w:rPr>
                <w:rFonts w:eastAsiaTheme="minorHAnsi"/>
                <w:i/>
                <w:iCs/>
                <w:color w:val="000000"/>
                <w:sz w:val="28"/>
                <w:szCs w:val="28"/>
                <w:lang w:eastAsia="en-US"/>
              </w:rPr>
              <w:t>Образовательная область «Физическое развитие»</w:t>
            </w:r>
          </w:p>
          <w:p w:rsidR="00C96C1B" w:rsidRPr="001F16C8" w:rsidRDefault="008A637A" w:rsidP="006C3DDF">
            <w:pPr>
              <w:rPr>
                <w:sz w:val="24"/>
                <w:szCs w:val="24"/>
              </w:rPr>
            </w:pPr>
            <w:r w:rsidRPr="001F16C8">
              <w:rPr>
                <w:sz w:val="24"/>
                <w:szCs w:val="24"/>
              </w:rPr>
              <w:t>Развитие  потребности в двигательной активности</w:t>
            </w:r>
          </w:p>
          <w:p w:rsidR="00C96C1B" w:rsidRPr="001F16C8" w:rsidRDefault="00C96C1B" w:rsidP="006C3DDF">
            <w:pPr>
              <w:rPr>
                <w:sz w:val="24"/>
                <w:szCs w:val="24"/>
              </w:rPr>
            </w:pPr>
          </w:p>
        </w:tc>
        <w:tc>
          <w:tcPr>
            <w:tcW w:w="7248" w:type="dxa"/>
            <w:gridSpan w:val="2"/>
            <w:tcBorders>
              <w:bottom w:val="single" w:sz="4" w:space="0" w:color="auto"/>
            </w:tcBorders>
          </w:tcPr>
          <w:p w:rsidR="00C96C1B" w:rsidRPr="001F16C8" w:rsidRDefault="00C96C1B" w:rsidP="006C3DDF">
            <w:pPr>
              <w:rPr>
                <w:sz w:val="24"/>
                <w:szCs w:val="24"/>
              </w:rPr>
            </w:pPr>
            <w:r w:rsidRPr="001F16C8">
              <w:rPr>
                <w:sz w:val="24"/>
                <w:szCs w:val="24"/>
              </w:rPr>
              <w:t xml:space="preserve">1. </w:t>
            </w:r>
            <w:proofErr w:type="spellStart"/>
            <w:r w:rsidRPr="001F16C8">
              <w:rPr>
                <w:sz w:val="24"/>
                <w:szCs w:val="24"/>
              </w:rPr>
              <w:t>Синкевич</w:t>
            </w:r>
            <w:proofErr w:type="spellEnd"/>
            <w:r w:rsidRPr="001F16C8">
              <w:rPr>
                <w:sz w:val="24"/>
                <w:szCs w:val="24"/>
              </w:rPr>
              <w:t xml:space="preserve"> Е.А. Физкультура для малышей.- СПб</w:t>
            </w:r>
            <w:proofErr w:type="gramStart"/>
            <w:r w:rsidRPr="001F16C8">
              <w:rPr>
                <w:sz w:val="24"/>
                <w:szCs w:val="24"/>
              </w:rPr>
              <w:t xml:space="preserve">.: </w:t>
            </w:r>
            <w:proofErr w:type="gramEnd"/>
            <w:r w:rsidRPr="001F16C8">
              <w:rPr>
                <w:sz w:val="24"/>
                <w:szCs w:val="24"/>
              </w:rPr>
              <w:t xml:space="preserve">ДЕТСТВО-ПРЕСС, </w:t>
            </w:r>
            <w:smartTag w:uri="urn:schemas-microsoft-com:office:smarttags" w:element="metricconverter">
              <w:smartTagPr>
                <w:attr w:name="ProductID" w:val="1999 г"/>
              </w:smartTagPr>
              <w:r w:rsidRPr="001F16C8">
                <w:rPr>
                  <w:sz w:val="24"/>
                  <w:szCs w:val="24"/>
                </w:rPr>
                <w:t>1999 г</w:t>
              </w:r>
            </w:smartTag>
            <w:r w:rsidRPr="001F16C8">
              <w:rPr>
                <w:sz w:val="24"/>
                <w:szCs w:val="24"/>
              </w:rPr>
              <w:t>.</w:t>
            </w:r>
          </w:p>
          <w:p w:rsidR="00C96C1B" w:rsidRPr="001F16C8" w:rsidRDefault="00C96C1B" w:rsidP="006C3DDF">
            <w:pPr>
              <w:rPr>
                <w:sz w:val="24"/>
                <w:szCs w:val="24"/>
              </w:rPr>
            </w:pPr>
            <w:r w:rsidRPr="001F16C8">
              <w:rPr>
                <w:sz w:val="24"/>
                <w:szCs w:val="24"/>
              </w:rPr>
              <w:t xml:space="preserve">2. Волошина Л.Н. Играйте на здоровье. – Москва, </w:t>
            </w:r>
            <w:smartTag w:uri="urn:schemas-microsoft-com:office:smarttags" w:element="metricconverter">
              <w:smartTagPr>
                <w:attr w:name="ProductID" w:val="2004 г"/>
              </w:smartTagPr>
              <w:r w:rsidRPr="001F16C8">
                <w:rPr>
                  <w:sz w:val="24"/>
                  <w:szCs w:val="24"/>
                </w:rPr>
                <w:t>2004 г</w:t>
              </w:r>
            </w:smartTag>
            <w:r w:rsidRPr="001F16C8">
              <w:rPr>
                <w:sz w:val="24"/>
                <w:szCs w:val="24"/>
              </w:rPr>
              <w:t>.</w:t>
            </w:r>
          </w:p>
          <w:p w:rsidR="00C96C1B" w:rsidRPr="001F16C8" w:rsidRDefault="00C96C1B" w:rsidP="006C3DDF">
            <w:pPr>
              <w:rPr>
                <w:sz w:val="24"/>
                <w:szCs w:val="24"/>
              </w:rPr>
            </w:pPr>
            <w:r w:rsidRPr="001F16C8">
              <w:rPr>
                <w:sz w:val="24"/>
                <w:szCs w:val="24"/>
              </w:rPr>
              <w:t xml:space="preserve">3. Волошина Л.Н. Игры с элементами спорта для детей 3-4 лет.- Москва, </w:t>
            </w:r>
            <w:smartTag w:uri="urn:schemas-microsoft-com:office:smarttags" w:element="metricconverter">
              <w:smartTagPr>
                <w:attr w:name="ProductID" w:val="2004 г"/>
              </w:smartTagPr>
              <w:r w:rsidRPr="001F16C8">
                <w:rPr>
                  <w:sz w:val="24"/>
                  <w:szCs w:val="24"/>
                </w:rPr>
                <w:t>2004 г</w:t>
              </w:r>
            </w:smartTag>
            <w:r w:rsidRPr="001F16C8">
              <w:rPr>
                <w:sz w:val="24"/>
                <w:szCs w:val="24"/>
              </w:rPr>
              <w:t>.</w:t>
            </w:r>
          </w:p>
          <w:p w:rsidR="00C96C1B" w:rsidRPr="001F16C8" w:rsidRDefault="00C96C1B" w:rsidP="006C3DDF">
            <w:pPr>
              <w:rPr>
                <w:sz w:val="24"/>
                <w:szCs w:val="24"/>
              </w:rPr>
            </w:pPr>
            <w:r w:rsidRPr="001F16C8">
              <w:rPr>
                <w:sz w:val="24"/>
                <w:szCs w:val="24"/>
              </w:rPr>
              <w:t xml:space="preserve"> </w:t>
            </w:r>
          </w:p>
        </w:tc>
      </w:tr>
      <w:tr w:rsidR="00C96C1B" w:rsidRPr="001F16C8" w:rsidTr="006C3DDF">
        <w:trPr>
          <w:trHeight w:val="1065"/>
        </w:trPr>
        <w:tc>
          <w:tcPr>
            <w:tcW w:w="7250" w:type="dxa"/>
            <w:gridSpan w:val="2"/>
            <w:tcBorders>
              <w:top w:val="single" w:sz="4" w:space="0" w:color="auto"/>
              <w:bottom w:val="single" w:sz="4" w:space="0" w:color="auto"/>
            </w:tcBorders>
          </w:tcPr>
          <w:p w:rsidR="00C96C1B" w:rsidRPr="001F16C8" w:rsidRDefault="00C96C1B" w:rsidP="006C3DDF">
            <w:pPr>
              <w:rPr>
                <w:sz w:val="24"/>
                <w:szCs w:val="24"/>
              </w:rPr>
            </w:pPr>
            <w:r w:rsidRPr="001F16C8">
              <w:rPr>
                <w:sz w:val="24"/>
                <w:szCs w:val="24"/>
              </w:rPr>
              <w:t xml:space="preserve"> Развитие физических качеств у дошкольников.</w:t>
            </w:r>
          </w:p>
          <w:p w:rsidR="00C96C1B" w:rsidRPr="001F16C8" w:rsidRDefault="00C96C1B" w:rsidP="006C3DDF">
            <w:pPr>
              <w:rPr>
                <w:sz w:val="24"/>
                <w:szCs w:val="24"/>
              </w:rPr>
            </w:pPr>
          </w:p>
          <w:p w:rsidR="00C96C1B" w:rsidRPr="001F16C8" w:rsidRDefault="00C96C1B" w:rsidP="006C3DDF">
            <w:pPr>
              <w:rPr>
                <w:sz w:val="24"/>
                <w:szCs w:val="24"/>
              </w:rPr>
            </w:pPr>
          </w:p>
        </w:tc>
        <w:tc>
          <w:tcPr>
            <w:tcW w:w="7248" w:type="dxa"/>
            <w:gridSpan w:val="2"/>
            <w:tcBorders>
              <w:top w:val="single" w:sz="4" w:space="0" w:color="auto"/>
              <w:bottom w:val="single" w:sz="4" w:space="0" w:color="auto"/>
            </w:tcBorders>
          </w:tcPr>
          <w:p w:rsidR="00C96C1B" w:rsidRPr="001F16C8" w:rsidRDefault="00C96C1B" w:rsidP="006C3DDF">
            <w:pPr>
              <w:rPr>
                <w:sz w:val="24"/>
                <w:szCs w:val="24"/>
              </w:rPr>
            </w:pPr>
            <w:r w:rsidRPr="001F16C8">
              <w:rPr>
                <w:sz w:val="24"/>
                <w:szCs w:val="24"/>
              </w:rPr>
              <w:t xml:space="preserve">1. </w:t>
            </w:r>
            <w:proofErr w:type="spellStart"/>
            <w:r w:rsidRPr="001F16C8">
              <w:rPr>
                <w:sz w:val="24"/>
                <w:szCs w:val="24"/>
              </w:rPr>
              <w:t>Синкевич</w:t>
            </w:r>
            <w:proofErr w:type="spellEnd"/>
            <w:r w:rsidRPr="001F16C8">
              <w:rPr>
                <w:sz w:val="24"/>
                <w:szCs w:val="24"/>
              </w:rPr>
              <w:t xml:space="preserve"> Е.А.. </w:t>
            </w:r>
            <w:proofErr w:type="spellStart"/>
            <w:r w:rsidRPr="001F16C8">
              <w:rPr>
                <w:sz w:val="24"/>
                <w:szCs w:val="24"/>
              </w:rPr>
              <w:t>Большева</w:t>
            </w:r>
            <w:proofErr w:type="spellEnd"/>
            <w:r w:rsidRPr="001F16C8">
              <w:rPr>
                <w:sz w:val="24"/>
                <w:szCs w:val="24"/>
              </w:rPr>
              <w:t xml:space="preserve"> Т.В. Физкультура для малышей.- СПб</w:t>
            </w:r>
            <w:proofErr w:type="gramStart"/>
            <w:r w:rsidRPr="001F16C8">
              <w:rPr>
                <w:sz w:val="24"/>
                <w:szCs w:val="24"/>
              </w:rPr>
              <w:t xml:space="preserve">.: </w:t>
            </w:r>
            <w:proofErr w:type="gramEnd"/>
            <w:r w:rsidRPr="001F16C8">
              <w:rPr>
                <w:sz w:val="24"/>
                <w:szCs w:val="24"/>
              </w:rPr>
              <w:t xml:space="preserve">ДЕТСТВО-ПРЕСС, </w:t>
            </w:r>
            <w:smartTag w:uri="urn:schemas-microsoft-com:office:smarttags" w:element="metricconverter">
              <w:smartTagPr>
                <w:attr w:name="ProductID" w:val="1999 г"/>
              </w:smartTagPr>
              <w:r w:rsidRPr="001F16C8">
                <w:rPr>
                  <w:sz w:val="24"/>
                  <w:szCs w:val="24"/>
                </w:rPr>
                <w:t>1999 г</w:t>
              </w:r>
            </w:smartTag>
            <w:r w:rsidRPr="001F16C8">
              <w:rPr>
                <w:sz w:val="24"/>
                <w:szCs w:val="24"/>
              </w:rPr>
              <w:t>.</w:t>
            </w:r>
          </w:p>
        </w:tc>
      </w:tr>
      <w:tr w:rsidR="00C96C1B" w:rsidRPr="001F16C8" w:rsidTr="006C3DDF">
        <w:trPr>
          <w:trHeight w:val="1305"/>
        </w:trPr>
        <w:tc>
          <w:tcPr>
            <w:tcW w:w="7250" w:type="dxa"/>
            <w:gridSpan w:val="2"/>
            <w:tcBorders>
              <w:top w:val="single" w:sz="4" w:space="0" w:color="auto"/>
            </w:tcBorders>
          </w:tcPr>
          <w:p w:rsidR="00C96C1B" w:rsidRPr="001F16C8" w:rsidRDefault="00C96C1B" w:rsidP="006C3DDF">
            <w:pPr>
              <w:rPr>
                <w:sz w:val="24"/>
                <w:szCs w:val="24"/>
              </w:rPr>
            </w:pPr>
            <w:r w:rsidRPr="001F16C8">
              <w:rPr>
                <w:sz w:val="24"/>
                <w:szCs w:val="24"/>
              </w:rPr>
              <w:lastRenderedPageBreak/>
              <w:t>Обучение плаванию.</w:t>
            </w:r>
          </w:p>
        </w:tc>
        <w:tc>
          <w:tcPr>
            <w:tcW w:w="7248" w:type="dxa"/>
            <w:gridSpan w:val="2"/>
            <w:tcBorders>
              <w:top w:val="single" w:sz="4" w:space="0" w:color="auto"/>
            </w:tcBorders>
          </w:tcPr>
          <w:p w:rsidR="00C96C1B" w:rsidRPr="001F16C8" w:rsidRDefault="00C96C1B" w:rsidP="006C3DDF">
            <w:pPr>
              <w:rPr>
                <w:sz w:val="24"/>
                <w:szCs w:val="24"/>
              </w:rPr>
            </w:pPr>
            <w:r w:rsidRPr="001F16C8">
              <w:rPr>
                <w:sz w:val="24"/>
                <w:szCs w:val="24"/>
              </w:rPr>
              <w:t>1. Воронова Е.К. Программа обучения плаванию в детском саду.- СПб</w:t>
            </w:r>
            <w:proofErr w:type="gramStart"/>
            <w:r w:rsidRPr="001F16C8">
              <w:rPr>
                <w:sz w:val="24"/>
                <w:szCs w:val="24"/>
              </w:rPr>
              <w:t xml:space="preserve">.: </w:t>
            </w:r>
            <w:proofErr w:type="gramEnd"/>
            <w:r w:rsidRPr="001F16C8">
              <w:rPr>
                <w:sz w:val="24"/>
                <w:szCs w:val="24"/>
              </w:rPr>
              <w:t xml:space="preserve">ДЕТСТВО-ПРЕСС, </w:t>
            </w:r>
            <w:smartTag w:uri="urn:schemas-microsoft-com:office:smarttags" w:element="metricconverter">
              <w:smartTagPr>
                <w:attr w:name="ProductID" w:val="2003 г"/>
              </w:smartTagPr>
              <w:r w:rsidRPr="001F16C8">
                <w:rPr>
                  <w:sz w:val="24"/>
                  <w:szCs w:val="24"/>
                </w:rPr>
                <w:t>2003 г</w:t>
              </w:r>
            </w:smartTag>
            <w:r w:rsidRPr="001F16C8">
              <w:rPr>
                <w:sz w:val="24"/>
                <w:szCs w:val="24"/>
              </w:rPr>
              <w:t>.</w:t>
            </w:r>
          </w:p>
        </w:tc>
      </w:tr>
      <w:tr w:rsidR="00C96C1B" w:rsidRPr="001F16C8" w:rsidTr="006C3DDF">
        <w:tc>
          <w:tcPr>
            <w:tcW w:w="7250" w:type="dxa"/>
            <w:gridSpan w:val="2"/>
          </w:tcPr>
          <w:p w:rsidR="00C96C1B" w:rsidRPr="001F16C8" w:rsidRDefault="00C96C1B" w:rsidP="006C3DDF">
            <w:pPr>
              <w:rPr>
                <w:sz w:val="24"/>
                <w:szCs w:val="24"/>
              </w:rPr>
            </w:pPr>
            <w:r w:rsidRPr="001F16C8">
              <w:rPr>
                <w:sz w:val="24"/>
                <w:szCs w:val="24"/>
              </w:rPr>
              <w:t xml:space="preserve"> Развитие  представлений о здоровом образе жизни.</w:t>
            </w:r>
          </w:p>
          <w:p w:rsidR="00C96C1B" w:rsidRPr="001F16C8" w:rsidRDefault="00C96C1B" w:rsidP="006C3DDF">
            <w:pPr>
              <w:rPr>
                <w:sz w:val="24"/>
                <w:szCs w:val="24"/>
              </w:rPr>
            </w:pPr>
          </w:p>
          <w:p w:rsidR="00C96C1B" w:rsidRPr="001F16C8" w:rsidRDefault="00C96C1B" w:rsidP="006C3DDF">
            <w:pPr>
              <w:rPr>
                <w:sz w:val="24"/>
                <w:szCs w:val="24"/>
              </w:rPr>
            </w:pPr>
          </w:p>
        </w:tc>
        <w:tc>
          <w:tcPr>
            <w:tcW w:w="7248" w:type="dxa"/>
            <w:gridSpan w:val="2"/>
          </w:tcPr>
          <w:p w:rsidR="00C96C1B" w:rsidRPr="001F16C8" w:rsidRDefault="00575B86" w:rsidP="006C3DDF">
            <w:pPr>
              <w:rPr>
                <w:sz w:val="24"/>
                <w:szCs w:val="24"/>
              </w:rPr>
            </w:pPr>
            <w:r>
              <w:rPr>
                <w:sz w:val="24"/>
                <w:szCs w:val="24"/>
              </w:rPr>
              <w:t>1.</w:t>
            </w:r>
            <w:r w:rsidR="00C96C1B" w:rsidRPr="001F16C8">
              <w:rPr>
                <w:sz w:val="24"/>
                <w:szCs w:val="24"/>
              </w:rPr>
              <w:t xml:space="preserve">Авдеева  Н.Н., Князева О.Л., </w:t>
            </w:r>
            <w:proofErr w:type="spellStart"/>
            <w:r w:rsidR="00C96C1B" w:rsidRPr="001F16C8">
              <w:rPr>
                <w:sz w:val="24"/>
                <w:szCs w:val="24"/>
              </w:rPr>
              <w:t>Стеркина</w:t>
            </w:r>
            <w:proofErr w:type="spellEnd"/>
            <w:r w:rsidR="00C96C1B" w:rsidRPr="001F16C8">
              <w:rPr>
                <w:sz w:val="24"/>
                <w:szCs w:val="24"/>
              </w:rPr>
              <w:t xml:space="preserve">  Р..Б. Безопасность.- СПб</w:t>
            </w:r>
            <w:proofErr w:type="gramStart"/>
            <w:r w:rsidR="00C96C1B" w:rsidRPr="001F16C8">
              <w:rPr>
                <w:sz w:val="24"/>
                <w:szCs w:val="24"/>
              </w:rPr>
              <w:t xml:space="preserve">.: </w:t>
            </w:r>
            <w:proofErr w:type="gramEnd"/>
            <w:r w:rsidR="00C96C1B" w:rsidRPr="001F16C8">
              <w:rPr>
                <w:sz w:val="24"/>
                <w:szCs w:val="24"/>
              </w:rPr>
              <w:t>ДЕТСТВО-ПРЕСС, 2004г.</w:t>
            </w:r>
          </w:p>
          <w:p w:rsidR="00C96C1B" w:rsidRPr="001F16C8" w:rsidRDefault="00575B86" w:rsidP="006C3DDF">
            <w:pPr>
              <w:rPr>
                <w:sz w:val="24"/>
                <w:szCs w:val="24"/>
              </w:rPr>
            </w:pPr>
            <w:r>
              <w:rPr>
                <w:sz w:val="24"/>
                <w:szCs w:val="24"/>
              </w:rPr>
              <w:t>2.</w:t>
            </w:r>
            <w:r w:rsidR="00C96C1B" w:rsidRPr="001F16C8">
              <w:rPr>
                <w:sz w:val="24"/>
                <w:szCs w:val="24"/>
              </w:rPr>
              <w:t xml:space="preserve">Растем здоровыми / В.А. </w:t>
            </w:r>
            <w:proofErr w:type="spellStart"/>
            <w:r w:rsidR="00C96C1B" w:rsidRPr="001F16C8">
              <w:rPr>
                <w:sz w:val="24"/>
                <w:szCs w:val="24"/>
              </w:rPr>
              <w:t>Доскин</w:t>
            </w:r>
            <w:proofErr w:type="spellEnd"/>
            <w:r w:rsidR="00C96C1B" w:rsidRPr="001F16C8">
              <w:rPr>
                <w:sz w:val="24"/>
                <w:szCs w:val="24"/>
              </w:rPr>
              <w:t xml:space="preserve">, Л.Г. </w:t>
            </w:r>
            <w:proofErr w:type="spellStart"/>
            <w:r w:rsidR="00C96C1B" w:rsidRPr="001F16C8">
              <w:rPr>
                <w:sz w:val="24"/>
                <w:szCs w:val="24"/>
              </w:rPr>
              <w:t>Голубева</w:t>
            </w:r>
            <w:proofErr w:type="spellEnd"/>
            <w:r w:rsidR="00C96C1B" w:rsidRPr="001F16C8">
              <w:rPr>
                <w:sz w:val="24"/>
                <w:szCs w:val="24"/>
              </w:rPr>
              <w:t>. – М.: Просвещение, 2003г.</w:t>
            </w:r>
          </w:p>
        </w:tc>
      </w:tr>
      <w:tr w:rsidR="00C96C1B" w:rsidRPr="001F16C8" w:rsidTr="006C3DDF">
        <w:tc>
          <w:tcPr>
            <w:tcW w:w="7250" w:type="dxa"/>
            <w:gridSpan w:val="2"/>
          </w:tcPr>
          <w:p w:rsidR="00340745" w:rsidRPr="00D3771D" w:rsidRDefault="00340745" w:rsidP="00340745">
            <w:pPr>
              <w:shd w:val="clear" w:color="auto" w:fill="FFFFFF"/>
              <w:spacing w:line="276" w:lineRule="auto"/>
              <w:ind w:right="29"/>
              <w:rPr>
                <w:bCs/>
                <w:sz w:val="24"/>
                <w:szCs w:val="24"/>
              </w:rPr>
            </w:pPr>
            <w:r w:rsidRPr="00D3771D">
              <w:rPr>
                <w:rFonts w:eastAsiaTheme="minorHAnsi"/>
                <w:i/>
                <w:iCs/>
                <w:color w:val="000000"/>
                <w:sz w:val="28"/>
                <w:szCs w:val="28"/>
                <w:lang w:eastAsia="en-US"/>
              </w:rPr>
              <w:t>Образовательная область «Социально-коммуникативное развитие»</w:t>
            </w:r>
          </w:p>
          <w:p w:rsidR="00340745" w:rsidRDefault="00340745" w:rsidP="006C3DDF">
            <w:pPr>
              <w:shd w:val="clear" w:color="auto" w:fill="FFFFFF"/>
              <w:spacing w:line="276" w:lineRule="auto"/>
              <w:ind w:right="29"/>
              <w:rPr>
                <w:b/>
                <w:bCs/>
                <w:sz w:val="24"/>
                <w:szCs w:val="24"/>
              </w:rPr>
            </w:pPr>
          </w:p>
          <w:p w:rsidR="00C96C1B" w:rsidRPr="001F16C8" w:rsidRDefault="00BA2050" w:rsidP="006C3DDF">
            <w:pPr>
              <w:rPr>
                <w:sz w:val="24"/>
                <w:szCs w:val="24"/>
              </w:rPr>
            </w:pPr>
            <w:r>
              <w:rPr>
                <w:sz w:val="24"/>
                <w:szCs w:val="24"/>
              </w:rPr>
              <w:t>1.</w:t>
            </w:r>
            <w:r w:rsidR="00575B86">
              <w:rPr>
                <w:sz w:val="24"/>
                <w:szCs w:val="24"/>
              </w:rPr>
              <w:t xml:space="preserve">ОБЖ и </w:t>
            </w:r>
            <w:r w:rsidR="00C96C1B" w:rsidRPr="001F16C8">
              <w:rPr>
                <w:sz w:val="24"/>
                <w:szCs w:val="24"/>
              </w:rPr>
              <w:t xml:space="preserve"> ПДД.</w:t>
            </w:r>
          </w:p>
        </w:tc>
        <w:tc>
          <w:tcPr>
            <w:tcW w:w="7248" w:type="dxa"/>
            <w:gridSpan w:val="2"/>
          </w:tcPr>
          <w:p w:rsidR="00C96C1B" w:rsidRPr="001F16C8" w:rsidRDefault="00575B86" w:rsidP="006C3DDF">
            <w:pPr>
              <w:rPr>
                <w:sz w:val="24"/>
                <w:szCs w:val="24"/>
              </w:rPr>
            </w:pPr>
            <w:r>
              <w:rPr>
                <w:sz w:val="24"/>
                <w:szCs w:val="24"/>
              </w:rPr>
              <w:t>1.</w:t>
            </w:r>
            <w:r w:rsidR="00C96C1B" w:rsidRPr="001F16C8">
              <w:rPr>
                <w:sz w:val="24"/>
                <w:szCs w:val="24"/>
              </w:rPr>
              <w:t xml:space="preserve">Авдеева  Н.Н., Князева О.Л., </w:t>
            </w:r>
            <w:proofErr w:type="spellStart"/>
            <w:r w:rsidR="00C96C1B" w:rsidRPr="001F16C8">
              <w:rPr>
                <w:sz w:val="24"/>
                <w:szCs w:val="24"/>
              </w:rPr>
              <w:t>Стеркина</w:t>
            </w:r>
            <w:proofErr w:type="spellEnd"/>
            <w:r w:rsidR="00C96C1B" w:rsidRPr="001F16C8">
              <w:rPr>
                <w:sz w:val="24"/>
                <w:szCs w:val="24"/>
              </w:rPr>
              <w:t xml:space="preserve">  Р..Б. Безопасность.- СПб</w:t>
            </w:r>
            <w:proofErr w:type="gramStart"/>
            <w:r w:rsidR="00C96C1B" w:rsidRPr="001F16C8">
              <w:rPr>
                <w:sz w:val="24"/>
                <w:szCs w:val="24"/>
              </w:rPr>
              <w:t xml:space="preserve">.: </w:t>
            </w:r>
            <w:proofErr w:type="gramEnd"/>
            <w:r w:rsidR="00C96C1B" w:rsidRPr="001F16C8">
              <w:rPr>
                <w:sz w:val="24"/>
                <w:szCs w:val="24"/>
              </w:rPr>
              <w:t>ДЕТСТВО-ПРЕСС, 2004г.</w:t>
            </w:r>
          </w:p>
          <w:p w:rsidR="00C96C1B" w:rsidRDefault="00575B86" w:rsidP="006C3DDF">
            <w:pPr>
              <w:rPr>
                <w:sz w:val="24"/>
                <w:szCs w:val="24"/>
              </w:rPr>
            </w:pPr>
            <w:r>
              <w:rPr>
                <w:sz w:val="24"/>
                <w:szCs w:val="24"/>
              </w:rPr>
              <w:t>2.</w:t>
            </w:r>
            <w:r w:rsidR="00C96C1B" w:rsidRPr="001F16C8">
              <w:rPr>
                <w:sz w:val="24"/>
                <w:szCs w:val="24"/>
              </w:rPr>
              <w:t xml:space="preserve">Ефанова З.А. Правила дорожного движения. Подготовительная группа. Игровая </w:t>
            </w:r>
            <w:proofErr w:type="spellStart"/>
            <w:r w:rsidR="00C96C1B" w:rsidRPr="001F16C8">
              <w:rPr>
                <w:sz w:val="24"/>
                <w:szCs w:val="24"/>
              </w:rPr>
              <w:t>деятельнось</w:t>
            </w:r>
            <w:proofErr w:type="spellEnd"/>
            <w:r w:rsidR="00C96C1B" w:rsidRPr="001F16C8">
              <w:rPr>
                <w:sz w:val="24"/>
                <w:szCs w:val="24"/>
              </w:rPr>
              <w:t>.- Волгоград: ИТД «Корифей».- 2010г.</w:t>
            </w:r>
          </w:p>
          <w:p w:rsidR="00C96C1B" w:rsidRPr="001F16C8" w:rsidRDefault="00575B86" w:rsidP="006C3DDF">
            <w:pPr>
              <w:rPr>
                <w:sz w:val="24"/>
                <w:szCs w:val="24"/>
              </w:rPr>
            </w:pPr>
            <w:r>
              <w:rPr>
                <w:sz w:val="24"/>
                <w:szCs w:val="24"/>
              </w:rPr>
              <w:t>3.</w:t>
            </w:r>
            <w:r w:rsidR="00C96C1B">
              <w:rPr>
                <w:sz w:val="24"/>
                <w:szCs w:val="24"/>
              </w:rPr>
              <w:t xml:space="preserve">«Основы безопасности жизнедеятельности детей дошкольного возраста. Планирование работы. Беседы. Игры.- </w:t>
            </w:r>
            <w:proofErr w:type="spellStart"/>
            <w:r w:rsidR="00C96C1B">
              <w:rPr>
                <w:sz w:val="24"/>
                <w:szCs w:val="24"/>
              </w:rPr>
              <w:t>СПб.</w:t>
            </w:r>
            <w:proofErr w:type="gramStart"/>
            <w:r w:rsidR="00C96C1B">
              <w:rPr>
                <w:sz w:val="24"/>
                <w:szCs w:val="24"/>
              </w:rPr>
              <w:t>:О</w:t>
            </w:r>
            <w:proofErr w:type="gramEnd"/>
            <w:r w:rsidR="00C96C1B">
              <w:rPr>
                <w:sz w:val="24"/>
                <w:szCs w:val="24"/>
              </w:rPr>
              <w:t>ОО</w:t>
            </w:r>
            <w:proofErr w:type="spellEnd"/>
            <w:r w:rsidR="00C96C1B">
              <w:rPr>
                <w:sz w:val="24"/>
                <w:szCs w:val="24"/>
              </w:rPr>
              <w:t xml:space="preserve"> «ИЗДАТЕЛЬСТВО ДЕТСТВО-ПРЕСС», 2011.</w:t>
            </w:r>
          </w:p>
          <w:p w:rsidR="00C96C1B" w:rsidRPr="001F16C8" w:rsidRDefault="00C96C1B" w:rsidP="006C3DDF">
            <w:pPr>
              <w:rPr>
                <w:sz w:val="24"/>
                <w:szCs w:val="24"/>
              </w:rPr>
            </w:pPr>
          </w:p>
        </w:tc>
      </w:tr>
      <w:tr w:rsidR="00C96C1B" w:rsidRPr="001F16C8" w:rsidTr="00575B86">
        <w:trPr>
          <w:trHeight w:val="2235"/>
        </w:trPr>
        <w:tc>
          <w:tcPr>
            <w:tcW w:w="7250" w:type="dxa"/>
            <w:gridSpan w:val="2"/>
            <w:tcBorders>
              <w:bottom w:val="single" w:sz="4" w:space="0" w:color="auto"/>
            </w:tcBorders>
          </w:tcPr>
          <w:p w:rsidR="00C96C1B" w:rsidRPr="001F16C8" w:rsidRDefault="00BA2050" w:rsidP="006C3DDF">
            <w:pPr>
              <w:rPr>
                <w:sz w:val="24"/>
                <w:szCs w:val="24"/>
              </w:rPr>
            </w:pPr>
            <w:r>
              <w:rPr>
                <w:sz w:val="24"/>
                <w:szCs w:val="24"/>
              </w:rPr>
              <w:t>2</w:t>
            </w:r>
            <w:r w:rsidR="00C96C1B" w:rsidRPr="001F16C8">
              <w:rPr>
                <w:sz w:val="24"/>
                <w:szCs w:val="24"/>
              </w:rPr>
              <w:t>. Развитие игровой деятельности.</w:t>
            </w:r>
          </w:p>
          <w:p w:rsidR="00C96C1B" w:rsidRPr="001F16C8" w:rsidRDefault="00C96C1B" w:rsidP="006C3DDF">
            <w:pPr>
              <w:rPr>
                <w:sz w:val="24"/>
                <w:szCs w:val="24"/>
              </w:rPr>
            </w:pPr>
          </w:p>
          <w:p w:rsidR="00C96C1B" w:rsidRPr="001F16C8" w:rsidRDefault="00C96C1B" w:rsidP="006C3DDF">
            <w:pPr>
              <w:rPr>
                <w:sz w:val="24"/>
                <w:szCs w:val="24"/>
              </w:rPr>
            </w:pPr>
          </w:p>
          <w:p w:rsidR="00575B86" w:rsidRDefault="00575B86" w:rsidP="006C3DDF">
            <w:pPr>
              <w:rPr>
                <w:sz w:val="24"/>
                <w:szCs w:val="24"/>
              </w:rPr>
            </w:pPr>
          </w:p>
          <w:p w:rsidR="00575B86" w:rsidRDefault="00575B86" w:rsidP="006C3DDF">
            <w:pPr>
              <w:rPr>
                <w:sz w:val="24"/>
                <w:szCs w:val="24"/>
              </w:rPr>
            </w:pPr>
          </w:p>
          <w:p w:rsidR="00575B86" w:rsidRDefault="00575B86" w:rsidP="006C3DDF">
            <w:pPr>
              <w:rPr>
                <w:sz w:val="24"/>
                <w:szCs w:val="24"/>
              </w:rPr>
            </w:pPr>
          </w:p>
          <w:p w:rsidR="00575B86" w:rsidRDefault="00575B86" w:rsidP="006C3DDF">
            <w:pPr>
              <w:rPr>
                <w:sz w:val="24"/>
                <w:szCs w:val="24"/>
              </w:rPr>
            </w:pPr>
          </w:p>
          <w:p w:rsidR="00C96C1B" w:rsidRPr="001F16C8" w:rsidRDefault="00C96C1B" w:rsidP="006C3DDF">
            <w:pPr>
              <w:rPr>
                <w:sz w:val="24"/>
                <w:szCs w:val="24"/>
              </w:rPr>
            </w:pPr>
          </w:p>
        </w:tc>
        <w:tc>
          <w:tcPr>
            <w:tcW w:w="7248" w:type="dxa"/>
            <w:gridSpan w:val="2"/>
            <w:tcBorders>
              <w:bottom w:val="single" w:sz="4" w:space="0" w:color="auto"/>
            </w:tcBorders>
          </w:tcPr>
          <w:p w:rsidR="00C96C1B" w:rsidRPr="001F16C8" w:rsidRDefault="00C96C1B" w:rsidP="006C3DDF">
            <w:pPr>
              <w:rPr>
                <w:sz w:val="24"/>
                <w:szCs w:val="24"/>
              </w:rPr>
            </w:pPr>
            <w:r w:rsidRPr="001F16C8">
              <w:rPr>
                <w:sz w:val="24"/>
                <w:szCs w:val="24"/>
              </w:rPr>
              <w:t>1.Игра и дошкольник. Развитие детей старшего дошкольного возраста в игровой деятельности.- СПб</w:t>
            </w:r>
            <w:proofErr w:type="gramStart"/>
            <w:r w:rsidRPr="001F16C8">
              <w:rPr>
                <w:sz w:val="24"/>
                <w:szCs w:val="24"/>
              </w:rPr>
              <w:t xml:space="preserve">.: </w:t>
            </w:r>
            <w:proofErr w:type="gramEnd"/>
            <w:r w:rsidRPr="001F16C8">
              <w:rPr>
                <w:sz w:val="24"/>
                <w:szCs w:val="24"/>
              </w:rPr>
              <w:t xml:space="preserve">ДЕТСТВО-ПРЕСС, </w:t>
            </w:r>
            <w:smartTag w:uri="urn:schemas-microsoft-com:office:smarttags" w:element="metricconverter">
              <w:smartTagPr>
                <w:attr w:name="ProductID" w:val="2007 г"/>
              </w:smartTagPr>
              <w:r w:rsidRPr="001F16C8">
                <w:rPr>
                  <w:sz w:val="24"/>
                  <w:szCs w:val="24"/>
                </w:rPr>
                <w:t>2007 г</w:t>
              </w:r>
            </w:smartTag>
            <w:r w:rsidRPr="001F16C8">
              <w:rPr>
                <w:sz w:val="24"/>
                <w:szCs w:val="24"/>
              </w:rPr>
              <w:t xml:space="preserve">. </w:t>
            </w:r>
          </w:p>
          <w:p w:rsidR="00C96C1B" w:rsidRPr="001F16C8" w:rsidRDefault="00C96C1B" w:rsidP="006C3DDF">
            <w:pPr>
              <w:rPr>
                <w:sz w:val="24"/>
                <w:szCs w:val="24"/>
              </w:rPr>
            </w:pPr>
            <w:r w:rsidRPr="001F16C8">
              <w:rPr>
                <w:sz w:val="24"/>
                <w:szCs w:val="24"/>
              </w:rPr>
              <w:t>2. Солнцева О.В.  Дошкольник в мире игры. Сопровождение сюжетных игр детей. – СПб</w:t>
            </w:r>
            <w:proofErr w:type="gramStart"/>
            <w:r w:rsidRPr="001F16C8">
              <w:rPr>
                <w:sz w:val="24"/>
                <w:szCs w:val="24"/>
              </w:rPr>
              <w:t xml:space="preserve">.: </w:t>
            </w:r>
            <w:proofErr w:type="gramEnd"/>
            <w:r w:rsidRPr="001F16C8">
              <w:rPr>
                <w:sz w:val="24"/>
                <w:szCs w:val="24"/>
              </w:rPr>
              <w:t>Речь,2010г.</w:t>
            </w:r>
          </w:p>
          <w:p w:rsidR="00C96C1B" w:rsidRPr="001F16C8" w:rsidRDefault="00C96C1B" w:rsidP="006C3DDF">
            <w:pPr>
              <w:rPr>
                <w:sz w:val="24"/>
                <w:szCs w:val="24"/>
              </w:rPr>
            </w:pPr>
            <w:r w:rsidRPr="001F16C8">
              <w:rPr>
                <w:sz w:val="24"/>
                <w:szCs w:val="24"/>
              </w:rPr>
              <w:t>3.</w:t>
            </w:r>
            <w:r w:rsidRPr="001F16C8">
              <w:rPr>
                <w:b/>
                <w:sz w:val="24"/>
                <w:szCs w:val="24"/>
                <w:u w:val="single"/>
              </w:rPr>
              <w:t>Ранний возраст:</w:t>
            </w:r>
            <w:r>
              <w:rPr>
                <w:b/>
                <w:sz w:val="24"/>
                <w:szCs w:val="24"/>
                <w:u w:val="single"/>
              </w:rPr>
              <w:t xml:space="preserve"> </w:t>
            </w:r>
            <w:proofErr w:type="spellStart"/>
            <w:r w:rsidRPr="001F16C8">
              <w:rPr>
                <w:sz w:val="24"/>
                <w:szCs w:val="24"/>
              </w:rPr>
              <w:t>Винникова</w:t>
            </w:r>
            <w:proofErr w:type="spellEnd"/>
            <w:r w:rsidRPr="001F16C8">
              <w:rPr>
                <w:sz w:val="24"/>
                <w:szCs w:val="24"/>
              </w:rPr>
              <w:t xml:space="preserve"> Г.И. З</w:t>
            </w:r>
            <w:r>
              <w:rPr>
                <w:sz w:val="24"/>
                <w:szCs w:val="24"/>
              </w:rPr>
              <w:t>а</w:t>
            </w:r>
            <w:r w:rsidRPr="001F16C8">
              <w:rPr>
                <w:sz w:val="24"/>
                <w:szCs w:val="24"/>
              </w:rPr>
              <w:t>нятия с детьми 2-3 лет:</w:t>
            </w:r>
            <w:r>
              <w:rPr>
                <w:sz w:val="24"/>
                <w:szCs w:val="24"/>
              </w:rPr>
              <w:t xml:space="preserve"> </w:t>
            </w:r>
            <w:r w:rsidRPr="001F16C8">
              <w:rPr>
                <w:sz w:val="24"/>
                <w:szCs w:val="24"/>
              </w:rPr>
              <w:t>Социальное развитие, окружающий мир.</w:t>
            </w:r>
            <w:r>
              <w:rPr>
                <w:sz w:val="24"/>
                <w:szCs w:val="24"/>
              </w:rPr>
              <w:t xml:space="preserve"> </w:t>
            </w:r>
            <w:proofErr w:type="gramStart"/>
            <w:r w:rsidRPr="001F16C8">
              <w:rPr>
                <w:sz w:val="24"/>
                <w:szCs w:val="24"/>
              </w:rPr>
              <w:t>-М</w:t>
            </w:r>
            <w:proofErr w:type="gramEnd"/>
            <w:r w:rsidRPr="001F16C8">
              <w:rPr>
                <w:sz w:val="24"/>
                <w:szCs w:val="24"/>
              </w:rPr>
              <w:t>.: ТЦ Сфера, 2009.</w:t>
            </w:r>
          </w:p>
          <w:p w:rsidR="00C96C1B" w:rsidRPr="001F16C8" w:rsidRDefault="00C96C1B" w:rsidP="006C3DDF">
            <w:pPr>
              <w:rPr>
                <w:sz w:val="24"/>
                <w:szCs w:val="24"/>
              </w:rPr>
            </w:pPr>
          </w:p>
          <w:p w:rsidR="00C96C1B" w:rsidRPr="001F16C8" w:rsidRDefault="00C96C1B" w:rsidP="006C3DDF">
            <w:pPr>
              <w:rPr>
                <w:sz w:val="24"/>
                <w:szCs w:val="24"/>
              </w:rPr>
            </w:pPr>
          </w:p>
        </w:tc>
      </w:tr>
      <w:tr w:rsidR="00575B86" w:rsidRPr="001F16C8" w:rsidTr="00575B86">
        <w:trPr>
          <w:trHeight w:val="2475"/>
        </w:trPr>
        <w:tc>
          <w:tcPr>
            <w:tcW w:w="7250" w:type="dxa"/>
            <w:gridSpan w:val="2"/>
            <w:tcBorders>
              <w:top w:val="single" w:sz="4" w:space="0" w:color="auto"/>
            </w:tcBorders>
          </w:tcPr>
          <w:p w:rsidR="00575B86" w:rsidRDefault="00575B86" w:rsidP="006C3DDF">
            <w:pPr>
              <w:rPr>
                <w:sz w:val="24"/>
                <w:szCs w:val="24"/>
              </w:rPr>
            </w:pPr>
          </w:p>
          <w:p w:rsidR="00575B86" w:rsidRPr="001F16C8" w:rsidRDefault="00BA2050" w:rsidP="006C3DDF">
            <w:pPr>
              <w:rPr>
                <w:sz w:val="24"/>
                <w:szCs w:val="24"/>
              </w:rPr>
            </w:pPr>
            <w:r>
              <w:rPr>
                <w:sz w:val="24"/>
                <w:szCs w:val="24"/>
              </w:rPr>
              <w:t>3</w:t>
            </w:r>
            <w:r w:rsidR="00575B86" w:rsidRPr="001F16C8">
              <w:rPr>
                <w:sz w:val="24"/>
                <w:szCs w:val="24"/>
              </w:rPr>
              <w:t xml:space="preserve">.Развитие социальных представлений о мире людей нормах взаимоотношений </w:t>
            </w:r>
            <w:proofErr w:type="gramStart"/>
            <w:r w:rsidR="00575B86" w:rsidRPr="001F16C8">
              <w:rPr>
                <w:sz w:val="24"/>
                <w:szCs w:val="24"/>
              </w:rPr>
              <w:t>со</w:t>
            </w:r>
            <w:proofErr w:type="gramEnd"/>
            <w:r w:rsidR="00575B86" w:rsidRPr="001F16C8">
              <w:rPr>
                <w:sz w:val="24"/>
                <w:szCs w:val="24"/>
              </w:rPr>
              <w:t xml:space="preserve"> взрослыми и сверстниками.</w:t>
            </w:r>
          </w:p>
        </w:tc>
        <w:tc>
          <w:tcPr>
            <w:tcW w:w="7248" w:type="dxa"/>
            <w:gridSpan w:val="2"/>
            <w:tcBorders>
              <w:top w:val="single" w:sz="4" w:space="0" w:color="auto"/>
            </w:tcBorders>
          </w:tcPr>
          <w:p w:rsidR="00575B86" w:rsidRPr="001F16C8" w:rsidRDefault="00575B86" w:rsidP="006C3DDF">
            <w:pPr>
              <w:rPr>
                <w:sz w:val="24"/>
                <w:szCs w:val="24"/>
              </w:rPr>
            </w:pPr>
          </w:p>
          <w:p w:rsidR="00575B86" w:rsidRPr="001F16C8" w:rsidRDefault="00575B86" w:rsidP="006C3DDF">
            <w:pPr>
              <w:rPr>
                <w:sz w:val="24"/>
                <w:szCs w:val="24"/>
              </w:rPr>
            </w:pPr>
            <w:r w:rsidRPr="001F16C8">
              <w:rPr>
                <w:sz w:val="24"/>
                <w:szCs w:val="24"/>
              </w:rPr>
              <w:t>1.</w:t>
            </w:r>
            <w:proofErr w:type="gramStart"/>
            <w:r w:rsidRPr="001F16C8">
              <w:rPr>
                <w:sz w:val="24"/>
                <w:szCs w:val="24"/>
              </w:rPr>
              <w:t>Белая</w:t>
            </w:r>
            <w:proofErr w:type="gramEnd"/>
            <w:r w:rsidRPr="001F16C8">
              <w:rPr>
                <w:sz w:val="24"/>
                <w:szCs w:val="24"/>
              </w:rPr>
              <w:t xml:space="preserve"> К.Ю. Ребёнок за столом.   2005г.</w:t>
            </w:r>
          </w:p>
          <w:p w:rsidR="00575B86" w:rsidRPr="001F16C8" w:rsidRDefault="00575B86" w:rsidP="006C3DDF">
            <w:pPr>
              <w:rPr>
                <w:sz w:val="24"/>
                <w:szCs w:val="24"/>
              </w:rPr>
            </w:pPr>
            <w:r w:rsidRPr="001F16C8">
              <w:rPr>
                <w:sz w:val="24"/>
                <w:szCs w:val="24"/>
              </w:rPr>
              <w:t>2.Алябьева Е. А. Нравственно-этические беседы и игры с дошкольниками       2004г.</w:t>
            </w:r>
          </w:p>
          <w:p w:rsidR="00575B86" w:rsidRPr="001F16C8" w:rsidRDefault="00575B86" w:rsidP="006C3DDF">
            <w:pPr>
              <w:pStyle w:val="a3"/>
              <w:rPr>
                <w:sz w:val="24"/>
                <w:szCs w:val="24"/>
              </w:rPr>
            </w:pPr>
            <w:r w:rsidRPr="001F16C8">
              <w:rPr>
                <w:sz w:val="24"/>
                <w:szCs w:val="24"/>
              </w:rPr>
              <w:t xml:space="preserve">3.Куцакова Л.В. Нравственно-трудовое воспитание ребёнка </w:t>
            </w:r>
            <w:proofErr w:type="gramStart"/>
            <w:r w:rsidRPr="001F16C8">
              <w:rPr>
                <w:sz w:val="24"/>
                <w:szCs w:val="24"/>
              </w:rPr>
              <w:t>–д</w:t>
            </w:r>
            <w:proofErr w:type="gramEnd"/>
            <w:r w:rsidRPr="001F16C8">
              <w:rPr>
                <w:sz w:val="24"/>
                <w:szCs w:val="24"/>
              </w:rPr>
              <w:t>ошкольника. – Москва,  2003г.</w:t>
            </w:r>
          </w:p>
          <w:p w:rsidR="00575B86" w:rsidRPr="001F16C8" w:rsidRDefault="00575B86" w:rsidP="006C3DDF">
            <w:pPr>
              <w:rPr>
                <w:sz w:val="24"/>
                <w:szCs w:val="24"/>
              </w:rPr>
            </w:pPr>
            <w:r w:rsidRPr="001F16C8">
              <w:rPr>
                <w:rFonts w:ascii="Calibri" w:eastAsia="Calibri" w:hAnsi="Calibri"/>
                <w:sz w:val="24"/>
                <w:szCs w:val="24"/>
                <w:lang w:eastAsia="en-US"/>
              </w:rPr>
              <w:t>4.</w:t>
            </w:r>
            <w:r w:rsidRPr="001F16C8">
              <w:rPr>
                <w:b/>
                <w:sz w:val="24"/>
                <w:szCs w:val="24"/>
                <w:u w:val="single"/>
              </w:rPr>
              <w:t xml:space="preserve">Ранний </w:t>
            </w:r>
            <w:proofErr w:type="spellStart"/>
            <w:r w:rsidRPr="001F16C8">
              <w:rPr>
                <w:b/>
                <w:sz w:val="24"/>
                <w:szCs w:val="24"/>
                <w:u w:val="single"/>
              </w:rPr>
              <w:t>возраст</w:t>
            </w:r>
            <w:proofErr w:type="gramStart"/>
            <w:r w:rsidRPr="001F16C8">
              <w:rPr>
                <w:b/>
                <w:sz w:val="24"/>
                <w:szCs w:val="24"/>
                <w:u w:val="single"/>
              </w:rPr>
              <w:t>:</w:t>
            </w:r>
            <w:r w:rsidRPr="001F16C8">
              <w:rPr>
                <w:sz w:val="24"/>
                <w:szCs w:val="24"/>
              </w:rPr>
              <w:t>В</w:t>
            </w:r>
            <w:proofErr w:type="gramEnd"/>
            <w:r w:rsidRPr="001F16C8">
              <w:rPr>
                <w:sz w:val="24"/>
                <w:szCs w:val="24"/>
              </w:rPr>
              <w:t>инникова</w:t>
            </w:r>
            <w:proofErr w:type="spellEnd"/>
            <w:r w:rsidRPr="001F16C8">
              <w:rPr>
                <w:sz w:val="24"/>
                <w:szCs w:val="24"/>
              </w:rPr>
              <w:t xml:space="preserve"> Г.И. </w:t>
            </w:r>
            <w:proofErr w:type="spellStart"/>
            <w:r w:rsidRPr="001F16C8">
              <w:rPr>
                <w:sz w:val="24"/>
                <w:szCs w:val="24"/>
              </w:rPr>
              <w:t>Знятия</w:t>
            </w:r>
            <w:proofErr w:type="spellEnd"/>
            <w:r w:rsidRPr="001F16C8">
              <w:rPr>
                <w:sz w:val="24"/>
                <w:szCs w:val="24"/>
              </w:rPr>
              <w:t xml:space="preserve"> с детьми 2-3 </w:t>
            </w:r>
            <w:proofErr w:type="spellStart"/>
            <w:r w:rsidRPr="001F16C8">
              <w:rPr>
                <w:sz w:val="24"/>
                <w:szCs w:val="24"/>
              </w:rPr>
              <w:t>лет:Социальное</w:t>
            </w:r>
            <w:proofErr w:type="spellEnd"/>
            <w:r w:rsidRPr="001F16C8">
              <w:rPr>
                <w:sz w:val="24"/>
                <w:szCs w:val="24"/>
              </w:rPr>
              <w:t xml:space="preserve"> развитие, окружающий </w:t>
            </w:r>
            <w:proofErr w:type="spellStart"/>
            <w:r w:rsidRPr="001F16C8">
              <w:rPr>
                <w:sz w:val="24"/>
                <w:szCs w:val="24"/>
              </w:rPr>
              <w:t>мир.-М</w:t>
            </w:r>
            <w:proofErr w:type="spellEnd"/>
            <w:r w:rsidRPr="001F16C8">
              <w:rPr>
                <w:sz w:val="24"/>
                <w:szCs w:val="24"/>
              </w:rPr>
              <w:t>.: ТЦ Сфера, 2009.</w:t>
            </w:r>
          </w:p>
          <w:p w:rsidR="00575B86" w:rsidRPr="001F16C8" w:rsidRDefault="00575B86" w:rsidP="006C3DDF">
            <w:pPr>
              <w:rPr>
                <w:sz w:val="24"/>
                <w:szCs w:val="24"/>
              </w:rPr>
            </w:pPr>
          </w:p>
        </w:tc>
      </w:tr>
      <w:tr w:rsidR="00C96C1B" w:rsidRPr="001F16C8" w:rsidTr="006C3DDF">
        <w:trPr>
          <w:gridAfter w:val="1"/>
          <w:wAfter w:w="73" w:type="dxa"/>
          <w:trHeight w:val="1030"/>
        </w:trPr>
        <w:tc>
          <w:tcPr>
            <w:tcW w:w="7193" w:type="dxa"/>
          </w:tcPr>
          <w:p w:rsidR="00C96C1B" w:rsidRPr="00575B86" w:rsidRDefault="00BA2050" w:rsidP="006C3DDF">
            <w:pPr>
              <w:pStyle w:val="a5"/>
              <w:ind w:left="0"/>
            </w:pPr>
            <w:r>
              <w:lastRenderedPageBreak/>
              <w:t>4.</w:t>
            </w:r>
            <w:r w:rsidR="00C96C1B" w:rsidRPr="00575B86">
              <w:t>Труд в природе.</w:t>
            </w:r>
          </w:p>
          <w:p w:rsidR="00C96C1B" w:rsidRPr="00575B86" w:rsidRDefault="00C96C1B" w:rsidP="006C3DDF">
            <w:pPr>
              <w:pStyle w:val="a5"/>
              <w:ind w:left="360"/>
            </w:pPr>
          </w:p>
          <w:p w:rsidR="00C96C1B" w:rsidRPr="00575B86" w:rsidRDefault="00C96C1B" w:rsidP="006C3DDF">
            <w:pPr>
              <w:pStyle w:val="a5"/>
              <w:ind w:left="360"/>
            </w:pPr>
          </w:p>
          <w:p w:rsidR="00C96C1B" w:rsidRPr="00575B86" w:rsidRDefault="00C96C1B" w:rsidP="006C3DDF">
            <w:pPr>
              <w:pStyle w:val="a5"/>
              <w:ind w:left="360"/>
            </w:pPr>
          </w:p>
          <w:p w:rsidR="00C96C1B" w:rsidRPr="00575B86" w:rsidRDefault="00C96C1B" w:rsidP="006C3DDF">
            <w:pPr>
              <w:pStyle w:val="a5"/>
              <w:ind w:left="360"/>
            </w:pPr>
          </w:p>
        </w:tc>
        <w:tc>
          <w:tcPr>
            <w:tcW w:w="7232" w:type="dxa"/>
            <w:gridSpan w:val="2"/>
          </w:tcPr>
          <w:p w:rsidR="00C96C1B" w:rsidRPr="001F16C8" w:rsidRDefault="00C96C1B" w:rsidP="006C3DDF">
            <w:pPr>
              <w:spacing w:line="360" w:lineRule="auto"/>
              <w:jc w:val="both"/>
              <w:rPr>
                <w:sz w:val="24"/>
                <w:szCs w:val="24"/>
              </w:rPr>
            </w:pPr>
            <w:r w:rsidRPr="001F16C8">
              <w:rPr>
                <w:sz w:val="24"/>
                <w:szCs w:val="24"/>
              </w:rPr>
              <w:t xml:space="preserve">1.И.Л. </w:t>
            </w:r>
            <w:proofErr w:type="spellStart"/>
            <w:r w:rsidRPr="001F16C8">
              <w:rPr>
                <w:sz w:val="24"/>
                <w:szCs w:val="24"/>
              </w:rPr>
              <w:t>Саво</w:t>
            </w:r>
            <w:proofErr w:type="spellEnd"/>
            <w:r w:rsidRPr="001F16C8">
              <w:rPr>
                <w:sz w:val="24"/>
                <w:szCs w:val="24"/>
              </w:rPr>
              <w:t>. Планирование работы по экологическому воспитанию в разных возрастных группах детского сада. - СПб</w:t>
            </w:r>
            <w:proofErr w:type="gramStart"/>
            <w:r w:rsidRPr="001F16C8">
              <w:rPr>
                <w:sz w:val="24"/>
                <w:szCs w:val="24"/>
              </w:rPr>
              <w:t xml:space="preserve">.: </w:t>
            </w:r>
            <w:proofErr w:type="gramEnd"/>
            <w:r w:rsidRPr="001F16C8">
              <w:rPr>
                <w:sz w:val="24"/>
                <w:szCs w:val="24"/>
              </w:rPr>
              <w:t>ДЕТСТВО-ПРЕСС. 2010г.</w:t>
            </w:r>
          </w:p>
          <w:p w:rsidR="00C96C1B" w:rsidRPr="001F16C8" w:rsidRDefault="00C96C1B" w:rsidP="006C3DDF">
            <w:pPr>
              <w:spacing w:line="360" w:lineRule="auto"/>
              <w:jc w:val="both"/>
              <w:rPr>
                <w:sz w:val="24"/>
                <w:szCs w:val="24"/>
              </w:rPr>
            </w:pPr>
          </w:p>
        </w:tc>
      </w:tr>
      <w:tr w:rsidR="00C96C1B" w:rsidRPr="001F16C8" w:rsidTr="006C3DDF">
        <w:trPr>
          <w:gridAfter w:val="1"/>
          <w:wAfter w:w="73" w:type="dxa"/>
          <w:trHeight w:val="2967"/>
        </w:trPr>
        <w:tc>
          <w:tcPr>
            <w:tcW w:w="7193" w:type="dxa"/>
          </w:tcPr>
          <w:p w:rsidR="00C96C1B" w:rsidRPr="00575B86" w:rsidRDefault="00C96C1B" w:rsidP="006C3DDF">
            <w:pPr>
              <w:pStyle w:val="a5"/>
              <w:ind w:left="0"/>
              <w:rPr>
                <w:bCs/>
              </w:rPr>
            </w:pPr>
            <w:r w:rsidRPr="00575B86">
              <w:t>Самообслуживание и детский труд.</w:t>
            </w:r>
          </w:p>
        </w:tc>
        <w:tc>
          <w:tcPr>
            <w:tcW w:w="7232" w:type="dxa"/>
            <w:gridSpan w:val="2"/>
          </w:tcPr>
          <w:p w:rsidR="00C96C1B" w:rsidRPr="00575B86" w:rsidRDefault="00C96C1B" w:rsidP="00575B86">
            <w:pPr>
              <w:pStyle w:val="a3"/>
              <w:rPr>
                <w:sz w:val="24"/>
                <w:szCs w:val="24"/>
              </w:rPr>
            </w:pPr>
            <w:r w:rsidRPr="00575B86">
              <w:rPr>
                <w:sz w:val="24"/>
                <w:szCs w:val="24"/>
              </w:rPr>
              <w:t xml:space="preserve">1. </w:t>
            </w:r>
            <w:proofErr w:type="spellStart"/>
            <w:r w:rsidRPr="00575B86">
              <w:rPr>
                <w:sz w:val="24"/>
                <w:szCs w:val="24"/>
              </w:rPr>
              <w:t>Крулехт</w:t>
            </w:r>
            <w:proofErr w:type="spellEnd"/>
            <w:r w:rsidRPr="00575B86">
              <w:rPr>
                <w:sz w:val="24"/>
                <w:szCs w:val="24"/>
              </w:rPr>
              <w:t xml:space="preserve"> М.В., </w:t>
            </w:r>
            <w:proofErr w:type="spellStart"/>
            <w:r w:rsidRPr="00575B86">
              <w:rPr>
                <w:sz w:val="24"/>
                <w:szCs w:val="24"/>
              </w:rPr>
              <w:t>Крулехт</w:t>
            </w:r>
            <w:proofErr w:type="spellEnd"/>
            <w:r w:rsidRPr="00575B86">
              <w:rPr>
                <w:sz w:val="24"/>
                <w:szCs w:val="24"/>
              </w:rPr>
              <w:t xml:space="preserve"> А.А. </w:t>
            </w:r>
            <w:proofErr w:type="spellStart"/>
            <w:r w:rsidRPr="00575B86">
              <w:rPr>
                <w:sz w:val="24"/>
                <w:szCs w:val="24"/>
              </w:rPr>
              <w:t>Самоделкино</w:t>
            </w:r>
            <w:proofErr w:type="spellEnd"/>
            <w:r w:rsidRPr="00575B86">
              <w:rPr>
                <w:sz w:val="24"/>
                <w:szCs w:val="24"/>
              </w:rPr>
              <w:t>. -  СПб</w:t>
            </w:r>
            <w:proofErr w:type="gramStart"/>
            <w:r w:rsidRPr="00575B86">
              <w:rPr>
                <w:sz w:val="24"/>
                <w:szCs w:val="24"/>
              </w:rPr>
              <w:t xml:space="preserve">.: </w:t>
            </w:r>
            <w:proofErr w:type="gramEnd"/>
            <w:r w:rsidRPr="00575B86">
              <w:rPr>
                <w:sz w:val="24"/>
                <w:szCs w:val="24"/>
              </w:rPr>
              <w:t xml:space="preserve">ДЕТСТВО-ПРЕСС,2004 г. </w:t>
            </w:r>
          </w:p>
          <w:p w:rsidR="00C96C1B" w:rsidRPr="00575B86" w:rsidRDefault="00C96C1B" w:rsidP="00575B86">
            <w:pPr>
              <w:pStyle w:val="a3"/>
              <w:rPr>
                <w:sz w:val="24"/>
                <w:szCs w:val="24"/>
              </w:rPr>
            </w:pPr>
            <w:r w:rsidRPr="00575B86">
              <w:rPr>
                <w:sz w:val="24"/>
                <w:szCs w:val="24"/>
              </w:rPr>
              <w:t>2.И.М. Петрова. Ручной труд  для старших дошкольников. –  СПб</w:t>
            </w:r>
            <w:proofErr w:type="gramStart"/>
            <w:r w:rsidRPr="00575B86">
              <w:rPr>
                <w:sz w:val="24"/>
                <w:szCs w:val="24"/>
              </w:rPr>
              <w:t xml:space="preserve">.: </w:t>
            </w:r>
            <w:proofErr w:type="gramEnd"/>
            <w:r w:rsidRPr="00575B86">
              <w:rPr>
                <w:sz w:val="24"/>
                <w:szCs w:val="24"/>
              </w:rPr>
              <w:t xml:space="preserve">ДЕТСТВО-ПРЕСС, </w:t>
            </w:r>
            <w:smartTag w:uri="urn:schemas-microsoft-com:office:smarttags" w:element="metricconverter">
              <w:smartTagPr>
                <w:attr w:name="ProductID" w:val="2008 г"/>
              </w:smartTagPr>
              <w:r w:rsidRPr="00575B86">
                <w:rPr>
                  <w:sz w:val="24"/>
                  <w:szCs w:val="24"/>
                </w:rPr>
                <w:t>2008 г</w:t>
              </w:r>
            </w:smartTag>
            <w:r w:rsidRPr="00575B86">
              <w:rPr>
                <w:sz w:val="24"/>
                <w:szCs w:val="24"/>
              </w:rPr>
              <w:t xml:space="preserve">.     </w:t>
            </w:r>
          </w:p>
          <w:p w:rsidR="00C96C1B" w:rsidRPr="00575B86" w:rsidRDefault="00C96C1B" w:rsidP="00575B86">
            <w:pPr>
              <w:pStyle w:val="a3"/>
              <w:rPr>
                <w:sz w:val="24"/>
                <w:szCs w:val="24"/>
              </w:rPr>
            </w:pPr>
            <w:r w:rsidRPr="00575B86">
              <w:rPr>
                <w:sz w:val="24"/>
                <w:szCs w:val="24"/>
              </w:rPr>
              <w:t>3.  И.М. Петрова. Театр на столе.-   СПб</w:t>
            </w:r>
            <w:proofErr w:type="gramStart"/>
            <w:r w:rsidRPr="00575B86">
              <w:rPr>
                <w:sz w:val="24"/>
                <w:szCs w:val="24"/>
              </w:rPr>
              <w:t xml:space="preserve">.: </w:t>
            </w:r>
            <w:proofErr w:type="gramEnd"/>
            <w:r w:rsidRPr="00575B86">
              <w:rPr>
                <w:sz w:val="24"/>
                <w:szCs w:val="24"/>
              </w:rPr>
              <w:t>ДЕТСТВО-ПРЕСС, 2009г.</w:t>
            </w:r>
          </w:p>
          <w:p w:rsidR="00C96C1B" w:rsidRPr="00575B86" w:rsidRDefault="00C96C1B" w:rsidP="00575B86">
            <w:pPr>
              <w:pStyle w:val="a3"/>
              <w:rPr>
                <w:sz w:val="24"/>
                <w:szCs w:val="24"/>
              </w:rPr>
            </w:pPr>
            <w:r w:rsidRPr="00575B86">
              <w:rPr>
                <w:sz w:val="24"/>
                <w:szCs w:val="24"/>
              </w:rPr>
              <w:t>4.Дубровская Н.В. Приглашение к творчеству: Обучение дошкольников технике аппликации и коллажа.-  СПб</w:t>
            </w:r>
            <w:proofErr w:type="gramStart"/>
            <w:r w:rsidRPr="00575B86">
              <w:rPr>
                <w:sz w:val="24"/>
                <w:szCs w:val="24"/>
              </w:rPr>
              <w:t xml:space="preserve">.: </w:t>
            </w:r>
            <w:proofErr w:type="gramEnd"/>
            <w:r w:rsidRPr="00575B86">
              <w:rPr>
                <w:sz w:val="24"/>
                <w:szCs w:val="24"/>
              </w:rPr>
              <w:t>ДЕТСТВО-ПРЕСС,2002г.</w:t>
            </w:r>
          </w:p>
          <w:p w:rsidR="00C96C1B" w:rsidRPr="00575B86" w:rsidRDefault="00C96C1B" w:rsidP="00575B86">
            <w:pPr>
              <w:pStyle w:val="a3"/>
              <w:rPr>
                <w:sz w:val="24"/>
                <w:szCs w:val="24"/>
              </w:rPr>
            </w:pPr>
            <w:r w:rsidRPr="00575B86">
              <w:rPr>
                <w:sz w:val="24"/>
                <w:szCs w:val="24"/>
              </w:rPr>
              <w:t>5. И.М. Петрова. Волшебные полоски. - СПб</w:t>
            </w:r>
            <w:proofErr w:type="gramStart"/>
            <w:r w:rsidRPr="00575B86">
              <w:rPr>
                <w:sz w:val="24"/>
                <w:szCs w:val="24"/>
              </w:rPr>
              <w:t xml:space="preserve">.: </w:t>
            </w:r>
            <w:proofErr w:type="gramEnd"/>
            <w:r w:rsidRPr="00575B86">
              <w:rPr>
                <w:sz w:val="24"/>
                <w:szCs w:val="24"/>
              </w:rPr>
              <w:t>ДЕТСТВО-ПРЕСС, 2009г</w:t>
            </w:r>
          </w:p>
          <w:p w:rsidR="00C96C1B" w:rsidRPr="001F16C8" w:rsidRDefault="00C96C1B" w:rsidP="00575B86">
            <w:pPr>
              <w:pStyle w:val="a3"/>
            </w:pPr>
            <w:r w:rsidRPr="00575B86">
              <w:rPr>
                <w:sz w:val="24"/>
                <w:szCs w:val="24"/>
              </w:rPr>
              <w:t>6.Куцакова Л.В. Конструирование и ручной труд в детском саду.-  Москва. 2005г.</w:t>
            </w:r>
          </w:p>
        </w:tc>
      </w:tr>
      <w:tr w:rsidR="00C96C1B" w:rsidRPr="001F16C8" w:rsidTr="006C3DDF">
        <w:trPr>
          <w:gridAfter w:val="1"/>
          <w:wAfter w:w="73" w:type="dxa"/>
        </w:trPr>
        <w:tc>
          <w:tcPr>
            <w:tcW w:w="7193" w:type="dxa"/>
          </w:tcPr>
          <w:p w:rsidR="00C96C1B" w:rsidRPr="00575B86" w:rsidRDefault="00C96C1B" w:rsidP="006C3DDF">
            <w:pPr>
              <w:rPr>
                <w:sz w:val="24"/>
                <w:szCs w:val="24"/>
              </w:rPr>
            </w:pPr>
            <w:r w:rsidRPr="00575B86">
              <w:rPr>
                <w:sz w:val="24"/>
                <w:szCs w:val="24"/>
              </w:rPr>
              <w:t xml:space="preserve"> Труд взрослых и рукотворный мир.</w:t>
            </w:r>
          </w:p>
        </w:tc>
        <w:tc>
          <w:tcPr>
            <w:tcW w:w="7232" w:type="dxa"/>
            <w:gridSpan w:val="2"/>
          </w:tcPr>
          <w:p w:rsidR="00C96C1B" w:rsidRPr="001F16C8" w:rsidRDefault="00C96C1B" w:rsidP="006C3DDF">
            <w:pPr>
              <w:rPr>
                <w:sz w:val="24"/>
                <w:szCs w:val="24"/>
              </w:rPr>
            </w:pPr>
            <w:r w:rsidRPr="001F16C8">
              <w:rPr>
                <w:sz w:val="24"/>
                <w:szCs w:val="24"/>
              </w:rPr>
              <w:t xml:space="preserve">Комплексные занятия с детьми среднего и старшего дошкольного возраста по разделу «Социальный мир» (программа «Детство»)/ авт.-сост. О.Ф. </w:t>
            </w:r>
            <w:proofErr w:type="spellStart"/>
            <w:r w:rsidRPr="001F16C8">
              <w:rPr>
                <w:sz w:val="24"/>
                <w:szCs w:val="24"/>
              </w:rPr>
              <w:t>Горбатенко</w:t>
            </w:r>
            <w:proofErr w:type="spellEnd"/>
            <w:r w:rsidRPr="001F16C8">
              <w:rPr>
                <w:sz w:val="24"/>
                <w:szCs w:val="24"/>
              </w:rPr>
              <w:t>.- Волгоград: Учитель,2007.</w:t>
            </w:r>
          </w:p>
        </w:tc>
      </w:tr>
      <w:tr w:rsidR="00C96C1B" w:rsidRPr="001F16C8" w:rsidTr="00BA2050">
        <w:trPr>
          <w:gridAfter w:val="1"/>
          <w:wAfter w:w="73" w:type="dxa"/>
        </w:trPr>
        <w:tc>
          <w:tcPr>
            <w:tcW w:w="7250" w:type="dxa"/>
            <w:gridSpan w:val="2"/>
          </w:tcPr>
          <w:p w:rsidR="00C96C1B" w:rsidRPr="001F16C8" w:rsidRDefault="008A637A" w:rsidP="006C3DDF">
            <w:pPr>
              <w:shd w:val="clear" w:color="auto" w:fill="FFFFFF"/>
              <w:spacing w:line="276" w:lineRule="auto"/>
              <w:ind w:right="29"/>
              <w:rPr>
                <w:b/>
                <w:color w:val="FF0000"/>
                <w:sz w:val="24"/>
                <w:szCs w:val="24"/>
                <w:u w:val="single"/>
              </w:rPr>
            </w:pPr>
            <w:r w:rsidRPr="00D3771D">
              <w:rPr>
                <w:rFonts w:eastAsiaTheme="minorHAnsi"/>
                <w:i/>
                <w:iCs/>
                <w:color w:val="000000"/>
                <w:sz w:val="28"/>
                <w:szCs w:val="28"/>
                <w:lang w:eastAsia="en-US"/>
              </w:rPr>
              <w:t>Образовательная область «Познавательное развитие»</w:t>
            </w:r>
          </w:p>
          <w:p w:rsidR="00C96C1B" w:rsidRPr="001F16C8" w:rsidRDefault="00C96C1B" w:rsidP="006C3DDF">
            <w:pPr>
              <w:rPr>
                <w:sz w:val="24"/>
                <w:szCs w:val="24"/>
              </w:rPr>
            </w:pPr>
            <w:r w:rsidRPr="001F16C8">
              <w:rPr>
                <w:sz w:val="24"/>
                <w:szCs w:val="24"/>
              </w:rPr>
              <w:t>1. Развитие сенсорной культуры.</w:t>
            </w:r>
          </w:p>
        </w:tc>
        <w:tc>
          <w:tcPr>
            <w:tcW w:w="7175" w:type="dxa"/>
          </w:tcPr>
          <w:p w:rsidR="00C96C1B" w:rsidRPr="001F16C8" w:rsidRDefault="00C96C1B" w:rsidP="006C3DDF">
            <w:pPr>
              <w:pStyle w:val="a3"/>
              <w:rPr>
                <w:sz w:val="24"/>
                <w:szCs w:val="24"/>
              </w:rPr>
            </w:pPr>
            <w:r w:rsidRPr="001F16C8">
              <w:rPr>
                <w:sz w:val="24"/>
                <w:szCs w:val="24"/>
              </w:rPr>
              <w:t>1</w:t>
            </w:r>
            <w:r w:rsidRPr="001F16C8">
              <w:rPr>
                <w:b/>
                <w:sz w:val="24"/>
                <w:szCs w:val="24"/>
                <w:u w:val="single"/>
              </w:rPr>
              <w:t xml:space="preserve"> Ранний возраст: </w:t>
            </w:r>
            <w:r w:rsidRPr="001F16C8">
              <w:rPr>
                <w:sz w:val="24"/>
                <w:szCs w:val="24"/>
              </w:rPr>
              <w:t>Пилюгина Э.Г. «Игры – занятия с малышом от рождения до 3-х лет» 2009г.;</w:t>
            </w:r>
          </w:p>
          <w:p w:rsidR="00C96C1B" w:rsidRPr="001F16C8" w:rsidRDefault="00C96C1B" w:rsidP="006C3DDF">
            <w:pPr>
              <w:pStyle w:val="a3"/>
              <w:rPr>
                <w:sz w:val="24"/>
                <w:szCs w:val="24"/>
              </w:rPr>
            </w:pPr>
          </w:p>
        </w:tc>
      </w:tr>
      <w:tr w:rsidR="00C96C1B" w:rsidRPr="001F16C8" w:rsidTr="00BA2050">
        <w:trPr>
          <w:gridAfter w:val="1"/>
          <w:wAfter w:w="73" w:type="dxa"/>
        </w:trPr>
        <w:tc>
          <w:tcPr>
            <w:tcW w:w="7250" w:type="dxa"/>
            <w:gridSpan w:val="2"/>
          </w:tcPr>
          <w:p w:rsidR="00C96C1B" w:rsidRPr="001F16C8" w:rsidRDefault="00C96C1B" w:rsidP="006C3DDF">
            <w:pPr>
              <w:rPr>
                <w:sz w:val="24"/>
                <w:szCs w:val="24"/>
              </w:rPr>
            </w:pPr>
            <w:r w:rsidRPr="001F16C8">
              <w:rPr>
                <w:sz w:val="24"/>
                <w:szCs w:val="24"/>
              </w:rPr>
              <w:t>2. Развитие кругозора и познавательно-исследовательской деятельности в природе.</w:t>
            </w:r>
          </w:p>
        </w:tc>
        <w:tc>
          <w:tcPr>
            <w:tcW w:w="7175" w:type="dxa"/>
          </w:tcPr>
          <w:p w:rsidR="00C96C1B" w:rsidRPr="00575B86" w:rsidRDefault="00C96C1B" w:rsidP="00575B86">
            <w:pPr>
              <w:pStyle w:val="a3"/>
              <w:rPr>
                <w:sz w:val="24"/>
                <w:szCs w:val="24"/>
              </w:rPr>
            </w:pPr>
            <w:r w:rsidRPr="00575B86">
              <w:rPr>
                <w:sz w:val="24"/>
                <w:szCs w:val="24"/>
              </w:rPr>
              <w:t xml:space="preserve">1.И.Л. </w:t>
            </w:r>
            <w:proofErr w:type="spellStart"/>
            <w:r w:rsidRPr="00575B86">
              <w:rPr>
                <w:sz w:val="24"/>
                <w:szCs w:val="24"/>
              </w:rPr>
              <w:t>Саво</w:t>
            </w:r>
            <w:proofErr w:type="spellEnd"/>
            <w:r w:rsidRPr="00575B86">
              <w:rPr>
                <w:sz w:val="24"/>
                <w:szCs w:val="24"/>
              </w:rPr>
              <w:t>. Планирование работы по экологическому воспитанию в разных возрастных группах детского сада. - СПб</w:t>
            </w:r>
            <w:proofErr w:type="gramStart"/>
            <w:r w:rsidRPr="00575B86">
              <w:rPr>
                <w:sz w:val="24"/>
                <w:szCs w:val="24"/>
              </w:rPr>
              <w:t xml:space="preserve">.: </w:t>
            </w:r>
            <w:proofErr w:type="gramEnd"/>
            <w:r w:rsidRPr="00575B86">
              <w:rPr>
                <w:sz w:val="24"/>
                <w:szCs w:val="24"/>
              </w:rPr>
              <w:t xml:space="preserve">ДЕТСТВО-ПРЕСС, 2010г; </w:t>
            </w:r>
          </w:p>
          <w:p w:rsidR="00C96C1B" w:rsidRPr="00575B86" w:rsidRDefault="00C96C1B" w:rsidP="00575B86">
            <w:pPr>
              <w:pStyle w:val="a3"/>
              <w:rPr>
                <w:sz w:val="24"/>
                <w:szCs w:val="24"/>
              </w:rPr>
            </w:pPr>
            <w:r w:rsidRPr="00575B86">
              <w:rPr>
                <w:sz w:val="24"/>
                <w:szCs w:val="24"/>
              </w:rPr>
              <w:t>2.</w:t>
            </w:r>
            <w:r w:rsidRPr="00575B86">
              <w:rPr>
                <w:b/>
                <w:sz w:val="24"/>
                <w:szCs w:val="24"/>
                <w:u w:val="single"/>
              </w:rPr>
              <w:t xml:space="preserve">Ранний возраст: </w:t>
            </w:r>
            <w:proofErr w:type="spellStart"/>
            <w:r w:rsidRPr="00575B86">
              <w:rPr>
                <w:sz w:val="24"/>
                <w:szCs w:val="24"/>
              </w:rPr>
              <w:t>Винникова</w:t>
            </w:r>
            <w:proofErr w:type="spellEnd"/>
            <w:r w:rsidRPr="00575B86">
              <w:rPr>
                <w:sz w:val="24"/>
                <w:szCs w:val="24"/>
              </w:rPr>
              <w:t xml:space="preserve"> Г.И. </w:t>
            </w:r>
            <w:proofErr w:type="spellStart"/>
            <w:r w:rsidRPr="00575B86">
              <w:rPr>
                <w:sz w:val="24"/>
                <w:szCs w:val="24"/>
              </w:rPr>
              <w:t>Знятия</w:t>
            </w:r>
            <w:proofErr w:type="spellEnd"/>
            <w:r w:rsidRPr="00575B86">
              <w:rPr>
                <w:sz w:val="24"/>
                <w:szCs w:val="24"/>
              </w:rPr>
              <w:t xml:space="preserve"> с детьми 2-3 лет: Социальное развитие, окружающий мир.-</w:t>
            </w:r>
            <w:r w:rsidR="00415F85">
              <w:rPr>
                <w:sz w:val="24"/>
                <w:szCs w:val="24"/>
              </w:rPr>
              <w:t xml:space="preserve"> </w:t>
            </w:r>
            <w:r w:rsidRPr="00575B86">
              <w:rPr>
                <w:sz w:val="24"/>
                <w:szCs w:val="24"/>
              </w:rPr>
              <w:t>М.: ТЦ Сфера, 2009.</w:t>
            </w:r>
          </w:p>
          <w:p w:rsidR="00C96C1B" w:rsidRDefault="00C96C1B" w:rsidP="00575B86">
            <w:pPr>
              <w:pStyle w:val="a3"/>
              <w:rPr>
                <w:sz w:val="24"/>
                <w:szCs w:val="24"/>
              </w:rPr>
            </w:pPr>
            <w:r w:rsidRPr="00575B86">
              <w:rPr>
                <w:sz w:val="24"/>
                <w:szCs w:val="24"/>
              </w:rPr>
              <w:t xml:space="preserve">3. </w:t>
            </w:r>
            <w:proofErr w:type="spellStart"/>
            <w:r w:rsidRPr="00575B86">
              <w:rPr>
                <w:sz w:val="24"/>
                <w:szCs w:val="24"/>
              </w:rPr>
              <w:t>Воронкевич</w:t>
            </w:r>
            <w:proofErr w:type="spellEnd"/>
            <w:r w:rsidRPr="00575B86">
              <w:rPr>
                <w:sz w:val="24"/>
                <w:szCs w:val="24"/>
              </w:rPr>
              <w:t xml:space="preserve"> О.А. Добро пожаловать в экологию / Перспективные планы  работы в младшей, средней, старшей, подготовительной группах детского сада.-  СПб</w:t>
            </w:r>
            <w:proofErr w:type="gramStart"/>
            <w:r w:rsidRPr="00575B86">
              <w:rPr>
                <w:sz w:val="24"/>
                <w:szCs w:val="24"/>
              </w:rPr>
              <w:t xml:space="preserve">.: </w:t>
            </w:r>
            <w:proofErr w:type="gramEnd"/>
            <w:r w:rsidRPr="00575B86">
              <w:rPr>
                <w:sz w:val="24"/>
                <w:szCs w:val="24"/>
              </w:rPr>
              <w:t>ДЕТСТВО-ПРЕСС,2007г.</w:t>
            </w:r>
          </w:p>
          <w:p w:rsidR="00415F85" w:rsidRDefault="00415F85" w:rsidP="00575B86">
            <w:pPr>
              <w:pStyle w:val="a3"/>
              <w:rPr>
                <w:sz w:val="24"/>
                <w:szCs w:val="24"/>
              </w:rPr>
            </w:pPr>
            <w:r>
              <w:rPr>
                <w:sz w:val="24"/>
                <w:szCs w:val="24"/>
              </w:rPr>
              <w:t>4.Ребёнок и окружающий мир. Комплексные занятия в подготовительной  к школе группе.- СПб</w:t>
            </w:r>
            <w:proofErr w:type="gramStart"/>
            <w:r>
              <w:rPr>
                <w:sz w:val="24"/>
                <w:szCs w:val="24"/>
              </w:rPr>
              <w:t xml:space="preserve">.: </w:t>
            </w:r>
            <w:proofErr w:type="gramEnd"/>
            <w:r>
              <w:rPr>
                <w:sz w:val="24"/>
                <w:szCs w:val="24"/>
              </w:rPr>
              <w:t>ООО «ИЗДАТЕЛЬСТВО «ДЕТСТВО-ПРЕСС»,2011.- 272с.</w:t>
            </w:r>
          </w:p>
          <w:p w:rsidR="00415F85" w:rsidRPr="00575B86" w:rsidRDefault="00415F85" w:rsidP="00415F85">
            <w:pPr>
              <w:pStyle w:val="a3"/>
              <w:rPr>
                <w:sz w:val="24"/>
                <w:szCs w:val="24"/>
              </w:rPr>
            </w:pPr>
            <w:r>
              <w:rPr>
                <w:sz w:val="24"/>
                <w:szCs w:val="24"/>
              </w:rPr>
              <w:lastRenderedPageBreak/>
              <w:t>5.Ребёнок и окружающий мир. Комплексные занятия в старшей группе.- СПб</w:t>
            </w:r>
            <w:proofErr w:type="gramStart"/>
            <w:r>
              <w:rPr>
                <w:sz w:val="24"/>
                <w:szCs w:val="24"/>
              </w:rPr>
              <w:t xml:space="preserve">.: </w:t>
            </w:r>
            <w:proofErr w:type="gramEnd"/>
            <w:r>
              <w:rPr>
                <w:sz w:val="24"/>
                <w:szCs w:val="24"/>
              </w:rPr>
              <w:t>ООО «ИЗДАТЕЛЬСТВО «ДЕТСТВО-ПРЕСС»,2011.- 288с.</w:t>
            </w:r>
          </w:p>
          <w:p w:rsidR="00415F85" w:rsidRPr="00575B86" w:rsidRDefault="00415F85" w:rsidP="00575B86">
            <w:pPr>
              <w:pStyle w:val="a3"/>
              <w:rPr>
                <w:sz w:val="24"/>
                <w:szCs w:val="24"/>
              </w:rPr>
            </w:pPr>
          </w:p>
          <w:p w:rsidR="00C96C1B" w:rsidRPr="001F16C8" w:rsidRDefault="00C96C1B" w:rsidP="006C3DDF">
            <w:pPr>
              <w:rPr>
                <w:sz w:val="24"/>
                <w:szCs w:val="24"/>
              </w:rPr>
            </w:pPr>
          </w:p>
        </w:tc>
      </w:tr>
      <w:tr w:rsidR="00C96C1B" w:rsidRPr="001F16C8" w:rsidTr="00BA2050">
        <w:trPr>
          <w:gridAfter w:val="1"/>
          <w:wAfter w:w="73" w:type="dxa"/>
        </w:trPr>
        <w:tc>
          <w:tcPr>
            <w:tcW w:w="7250" w:type="dxa"/>
            <w:gridSpan w:val="2"/>
          </w:tcPr>
          <w:p w:rsidR="00C96C1B" w:rsidRPr="001F16C8" w:rsidRDefault="00C96C1B" w:rsidP="006C3DDF">
            <w:pPr>
              <w:rPr>
                <w:sz w:val="24"/>
                <w:szCs w:val="24"/>
              </w:rPr>
            </w:pPr>
            <w:r w:rsidRPr="001F16C8">
              <w:rPr>
                <w:sz w:val="24"/>
                <w:szCs w:val="24"/>
              </w:rPr>
              <w:lastRenderedPageBreak/>
              <w:t>3. Развитие математических представлений. Исследуем  и экспериментируем.</w:t>
            </w:r>
          </w:p>
        </w:tc>
        <w:tc>
          <w:tcPr>
            <w:tcW w:w="7175" w:type="dxa"/>
          </w:tcPr>
          <w:p w:rsidR="00C96C1B" w:rsidRPr="001F16C8" w:rsidRDefault="00C96C1B" w:rsidP="006C3DDF">
            <w:pPr>
              <w:rPr>
                <w:sz w:val="24"/>
                <w:szCs w:val="24"/>
              </w:rPr>
            </w:pPr>
            <w:r w:rsidRPr="001F16C8">
              <w:rPr>
                <w:sz w:val="24"/>
                <w:szCs w:val="24"/>
              </w:rPr>
              <w:t>1.Винникова Г.И.Занятия с детьми 2-3 лет: первые шаги в математику, развитие движений.</w:t>
            </w:r>
            <w:r>
              <w:rPr>
                <w:sz w:val="24"/>
                <w:szCs w:val="24"/>
              </w:rPr>
              <w:t xml:space="preserve"> </w:t>
            </w:r>
            <w:proofErr w:type="gramStart"/>
            <w:r w:rsidRPr="001F16C8">
              <w:rPr>
                <w:sz w:val="24"/>
                <w:szCs w:val="24"/>
              </w:rPr>
              <w:t>-М</w:t>
            </w:r>
            <w:proofErr w:type="gramEnd"/>
            <w:r w:rsidRPr="001F16C8">
              <w:rPr>
                <w:sz w:val="24"/>
                <w:szCs w:val="24"/>
              </w:rPr>
              <w:t>.: ТЦ Сфера.2009г.;</w:t>
            </w:r>
          </w:p>
          <w:p w:rsidR="00C96C1B" w:rsidRDefault="00C96C1B" w:rsidP="006C3DDF">
            <w:pPr>
              <w:rPr>
                <w:sz w:val="24"/>
                <w:szCs w:val="24"/>
              </w:rPr>
            </w:pPr>
            <w:r w:rsidRPr="001F16C8">
              <w:rPr>
                <w:sz w:val="24"/>
                <w:szCs w:val="24"/>
              </w:rPr>
              <w:t>2.Организация опытно-экспериментальной деятельности детей 2-7 лет: тематическое планирование, рекомендации, конспекты занятий/ Е.А.  Мартынова И.М. Сучкова:- Волгоград: Учитель,2011.</w:t>
            </w:r>
          </w:p>
          <w:p w:rsidR="00C96C1B" w:rsidRPr="001F16C8" w:rsidRDefault="00575B86" w:rsidP="006C3DDF">
            <w:pPr>
              <w:rPr>
                <w:sz w:val="24"/>
                <w:szCs w:val="24"/>
              </w:rPr>
            </w:pPr>
            <w:r>
              <w:rPr>
                <w:sz w:val="24"/>
                <w:szCs w:val="24"/>
              </w:rPr>
              <w:t>3.</w:t>
            </w:r>
            <w:r w:rsidR="00C96C1B">
              <w:rPr>
                <w:sz w:val="24"/>
                <w:szCs w:val="24"/>
              </w:rPr>
              <w:t xml:space="preserve">Л.Н. </w:t>
            </w:r>
            <w:proofErr w:type="spellStart"/>
            <w:r w:rsidR="00C96C1B">
              <w:rPr>
                <w:sz w:val="24"/>
                <w:szCs w:val="24"/>
              </w:rPr>
              <w:t>Коротовских</w:t>
            </w:r>
            <w:proofErr w:type="spellEnd"/>
            <w:r w:rsidR="00C96C1B">
              <w:rPr>
                <w:sz w:val="24"/>
                <w:szCs w:val="24"/>
              </w:rPr>
              <w:t xml:space="preserve"> «Планы </w:t>
            </w:r>
            <w:proofErr w:type="gramStart"/>
            <w:r w:rsidR="00C96C1B">
              <w:rPr>
                <w:sz w:val="24"/>
                <w:szCs w:val="24"/>
              </w:rPr>
              <w:t>–к</w:t>
            </w:r>
            <w:proofErr w:type="gramEnd"/>
            <w:r w:rsidR="00C96C1B">
              <w:rPr>
                <w:sz w:val="24"/>
                <w:szCs w:val="24"/>
              </w:rPr>
              <w:t>онспекты занятий по развитию математических представлений у детей дошкольного возраста».- СПб</w:t>
            </w:r>
            <w:proofErr w:type="gramStart"/>
            <w:r w:rsidR="00C96C1B">
              <w:rPr>
                <w:sz w:val="24"/>
                <w:szCs w:val="24"/>
              </w:rPr>
              <w:t xml:space="preserve">. : </w:t>
            </w:r>
            <w:proofErr w:type="gramEnd"/>
            <w:r w:rsidR="00C96C1B">
              <w:rPr>
                <w:sz w:val="24"/>
                <w:szCs w:val="24"/>
              </w:rPr>
              <w:t xml:space="preserve">ООО «Издательство «ДЕТСТВО-ПРЕСС», 2013. </w:t>
            </w:r>
          </w:p>
          <w:p w:rsidR="00C96C1B" w:rsidRPr="001F16C8" w:rsidRDefault="00C96C1B" w:rsidP="006C3DDF">
            <w:pPr>
              <w:rPr>
                <w:sz w:val="24"/>
                <w:szCs w:val="24"/>
              </w:rPr>
            </w:pPr>
          </w:p>
        </w:tc>
      </w:tr>
      <w:tr w:rsidR="00C96C1B" w:rsidRPr="001F16C8" w:rsidTr="00BA2050">
        <w:trPr>
          <w:gridAfter w:val="1"/>
          <w:wAfter w:w="73" w:type="dxa"/>
        </w:trPr>
        <w:tc>
          <w:tcPr>
            <w:tcW w:w="7250" w:type="dxa"/>
            <w:gridSpan w:val="2"/>
          </w:tcPr>
          <w:p w:rsidR="00C96C1B" w:rsidRPr="001F16C8" w:rsidRDefault="00C96C1B" w:rsidP="006C3DDF">
            <w:pPr>
              <w:rPr>
                <w:sz w:val="24"/>
                <w:szCs w:val="24"/>
              </w:rPr>
            </w:pPr>
            <w:r w:rsidRPr="001F16C8">
              <w:rPr>
                <w:sz w:val="24"/>
                <w:szCs w:val="24"/>
              </w:rPr>
              <w:t>4.Конструирование и продуктивная деятельность:</w:t>
            </w:r>
          </w:p>
        </w:tc>
        <w:tc>
          <w:tcPr>
            <w:tcW w:w="7175" w:type="dxa"/>
          </w:tcPr>
          <w:p w:rsidR="00C96C1B" w:rsidRPr="001F16C8" w:rsidRDefault="00C96C1B" w:rsidP="006C3DDF">
            <w:pPr>
              <w:rPr>
                <w:sz w:val="24"/>
                <w:szCs w:val="24"/>
              </w:rPr>
            </w:pPr>
            <w:r w:rsidRPr="001F16C8">
              <w:rPr>
                <w:sz w:val="24"/>
                <w:szCs w:val="24"/>
              </w:rPr>
              <w:t xml:space="preserve"> 1.Винникова Г.И. Занятия с детьми 2-3 лет: Развитие речи, художественная литература, изобразительная </w:t>
            </w:r>
            <w:proofErr w:type="spellStart"/>
            <w:r w:rsidRPr="001F16C8">
              <w:rPr>
                <w:sz w:val="24"/>
                <w:szCs w:val="24"/>
              </w:rPr>
              <w:t>деятельность</w:t>
            </w:r>
            <w:proofErr w:type="gramStart"/>
            <w:r w:rsidRPr="001F16C8">
              <w:rPr>
                <w:sz w:val="24"/>
                <w:szCs w:val="24"/>
              </w:rPr>
              <w:t>.-</w:t>
            </w:r>
            <w:proofErr w:type="gramEnd"/>
            <w:r w:rsidRPr="001F16C8">
              <w:rPr>
                <w:sz w:val="24"/>
                <w:szCs w:val="24"/>
              </w:rPr>
              <w:t>М</w:t>
            </w:r>
            <w:proofErr w:type="spellEnd"/>
            <w:r w:rsidRPr="001F16C8">
              <w:rPr>
                <w:sz w:val="24"/>
                <w:szCs w:val="24"/>
              </w:rPr>
              <w:t>.: ТЦ Сфера, 2009.</w:t>
            </w:r>
          </w:p>
          <w:p w:rsidR="00C96C1B" w:rsidRPr="001F16C8" w:rsidRDefault="00C96C1B" w:rsidP="006C3DDF">
            <w:pPr>
              <w:rPr>
                <w:sz w:val="24"/>
                <w:szCs w:val="24"/>
              </w:rPr>
            </w:pPr>
            <w:r w:rsidRPr="001F16C8">
              <w:rPr>
                <w:sz w:val="24"/>
                <w:szCs w:val="24"/>
              </w:rPr>
              <w:t xml:space="preserve">2. </w:t>
            </w:r>
            <w:proofErr w:type="spellStart"/>
            <w:r w:rsidRPr="001F16C8">
              <w:rPr>
                <w:sz w:val="24"/>
                <w:szCs w:val="24"/>
              </w:rPr>
              <w:t>Лиштван</w:t>
            </w:r>
            <w:proofErr w:type="spellEnd"/>
            <w:r w:rsidRPr="001F16C8">
              <w:rPr>
                <w:sz w:val="24"/>
                <w:szCs w:val="24"/>
              </w:rPr>
              <w:t xml:space="preserve"> З.В. Конструирование: Пособие для воспитателя </w:t>
            </w:r>
            <w:proofErr w:type="spellStart"/>
            <w:r w:rsidRPr="001F16C8">
              <w:rPr>
                <w:sz w:val="24"/>
                <w:szCs w:val="24"/>
              </w:rPr>
              <w:t>детскогосада.-М</w:t>
            </w:r>
            <w:proofErr w:type="spellEnd"/>
            <w:r w:rsidRPr="001F16C8">
              <w:rPr>
                <w:sz w:val="24"/>
                <w:szCs w:val="24"/>
              </w:rPr>
              <w:t>.: Просвещение,1981г.</w:t>
            </w:r>
          </w:p>
        </w:tc>
      </w:tr>
      <w:tr w:rsidR="00C96C1B" w:rsidRPr="001F16C8" w:rsidTr="00BA2050">
        <w:trPr>
          <w:gridAfter w:val="1"/>
          <w:wAfter w:w="73" w:type="dxa"/>
        </w:trPr>
        <w:tc>
          <w:tcPr>
            <w:tcW w:w="7250" w:type="dxa"/>
            <w:gridSpan w:val="2"/>
          </w:tcPr>
          <w:p w:rsidR="00C96C1B" w:rsidRPr="001F16C8" w:rsidRDefault="008A637A" w:rsidP="006C3DDF">
            <w:pPr>
              <w:shd w:val="clear" w:color="auto" w:fill="FFFFFF"/>
              <w:spacing w:line="276" w:lineRule="auto"/>
              <w:ind w:right="29"/>
              <w:rPr>
                <w:b/>
                <w:color w:val="FF0000"/>
                <w:sz w:val="24"/>
                <w:szCs w:val="24"/>
                <w:u w:val="single"/>
              </w:rPr>
            </w:pPr>
            <w:r w:rsidRPr="00D3771D">
              <w:rPr>
                <w:rFonts w:eastAsiaTheme="minorHAnsi"/>
                <w:i/>
                <w:iCs/>
                <w:color w:val="000000"/>
                <w:sz w:val="28"/>
                <w:szCs w:val="28"/>
                <w:lang w:eastAsia="en-US"/>
              </w:rPr>
              <w:t>Образовательная область «Речевое развитие»</w:t>
            </w:r>
            <w:r w:rsidRPr="008A637A">
              <w:rPr>
                <w:rFonts w:eastAsiaTheme="minorHAnsi"/>
                <w:i/>
                <w:iCs/>
                <w:color w:val="000000"/>
                <w:sz w:val="28"/>
                <w:szCs w:val="28"/>
                <w:lang w:eastAsia="en-US"/>
              </w:rPr>
              <w:t xml:space="preserve"> </w:t>
            </w:r>
          </w:p>
          <w:p w:rsidR="00C96C1B" w:rsidRPr="001F16C8" w:rsidRDefault="00A57265" w:rsidP="006C3DDF">
            <w:pPr>
              <w:rPr>
                <w:sz w:val="24"/>
                <w:szCs w:val="24"/>
              </w:rPr>
            </w:pPr>
            <w:r>
              <w:rPr>
                <w:sz w:val="24"/>
                <w:szCs w:val="24"/>
              </w:rPr>
              <w:t>1.</w:t>
            </w:r>
            <w:r w:rsidR="00C96C1B" w:rsidRPr="001F16C8">
              <w:rPr>
                <w:sz w:val="24"/>
                <w:szCs w:val="24"/>
              </w:rPr>
              <w:t>Развиваем речь и коммуникативные способности детей</w:t>
            </w:r>
          </w:p>
        </w:tc>
        <w:tc>
          <w:tcPr>
            <w:tcW w:w="7175" w:type="dxa"/>
          </w:tcPr>
          <w:p w:rsidR="00C96C1B" w:rsidRPr="001F16C8" w:rsidRDefault="00C96C1B" w:rsidP="006C3DDF">
            <w:pPr>
              <w:rPr>
                <w:sz w:val="24"/>
                <w:szCs w:val="24"/>
              </w:rPr>
            </w:pPr>
            <w:r w:rsidRPr="001F16C8">
              <w:rPr>
                <w:b/>
                <w:sz w:val="24"/>
                <w:szCs w:val="24"/>
                <w:u w:val="single"/>
              </w:rPr>
              <w:t>1.</w:t>
            </w:r>
            <w:r w:rsidRPr="001F16C8">
              <w:rPr>
                <w:sz w:val="24"/>
                <w:szCs w:val="24"/>
              </w:rPr>
              <w:t xml:space="preserve"> Карпухина Н.А. Конспекты занятий в первой младшей группе детского сада. Практическое пособие для воспитателей и методистов ДОУ.- Воронеж,2008г.</w:t>
            </w:r>
          </w:p>
          <w:p w:rsidR="00C96C1B" w:rsidRPr="001F16C8" w:rsidRDefault="00C96C1B" w:rsidP="006C3DDF">
            <w:pPr>
              <w:rPr>
                <w:sz w:val="24"/>
                <w:szCs w:val="24"/>
              </w:rPr>
            </w:pPr>
            <w:r w:rsidRPr="001F16C8">
              <w:rPr>
                <w:sz w:val="24"/>
                <w:szCs w:val="24"/>
              </w:rPr>
              <w:t>2.Занятия по</w:t>
            </w:r>
            <w:r w:rsidR="00575B86">
              <w:rPr>
                <w:sz w:val="24"/>
                <w:szCs w:val="24"/>
              </w:rPr>
              <w:t xml:space="preserve"> </w:t>
            </w:r>
            <w:r w:rsidRPr="001F16C8">
              <w:rPr>
                <w:sz w:val="24"/>
                <w:szCs w:val="24"/>
              </w:rPr>
              <w:t xml:space="preserve">развитию речи для детей  3-5 лет/ под ред. О.С. </w:t>
            </w:r>
            <w:proofErr w:type="spellStart"/>
            <w:r w:rsidRPr="001F16C8">
              <w:rPr>
                <w:sz w:val="24"/>
                <w:szCs w:val="24"/>
              </w:rPr>
              <w:t>Ушаковой</w:t>
            </w:r>
            <w:proofErr w:type="gramStart"/>
            <w:r w:rsidRPr="001F16C8">
              <w:rPr>
                <w:sz w:val="24"/>
                <w:szCs w:val="24"/>
              </w:rPr>
              <w:t>.-</w:t>
            </w:r>
            <w:proofErr w:type="gramEnd"/>
            <w:r w:rsidRPr="001F16C8">
              <w:rPr>
                <w:sz w:val="24"/>
                <w:szCs w:val="24"/>
              </w:rPr>
              <w:t>М</w:t>
            </w:r>
            <w:proofErr w:type="spellEnd"/>
            <w:r w:rsidRPr="001F16C8">
              <w:rPr>
                <w:sz w:val="24"/>
                <w:szCs w:val="24"/>
              </w:rPr>
              <w:t>.: ТЦ Сфера,2010.</w:t>
            </w:r>
          </w:p>
          <w:p w:rsidR="00C96C1B" w:rsidRPr="001F16C8" w:rsidRDefault="00575B86" w:rsidP="006C3DDF">
            <w:pPr>
              <w:rPr>
                <w:sz w:val="24"/>
                <w:szCs w:val="24"/>
              </w:rPr>
            </w:pPr>
            <w:r>
              <w:rPr>
                <w:sz w:val="24"/>
                <w:szCs w:val="24"/>
              </w:rPr>
              <w:t>3.</w:t>
            </w:r>
            <w:r w:rsidR="00C96C1B" w:rsidRPr="001F16C8">
              <w:rPr>
                <w:sz w:val="24"/>
                <w:szCs w:val="24"/>
              </w:rPr>
              <w:t xml:space="preserve">Подготовка старших дошкольников к обучению грамоте: система занятий, конспекты, дидактический материал / авт.-сост. О.М. </w:t>
            </w:r>
            <w:proofErr w:type="spellStart"/>
            <w:r w:rsidR="00C96C1B" w:rsidRPr="001F16C8">
              <w:rPr>
                <w:sz w:val="24"/>
                <w:szCs w:val="24"/>
              </w:rPr>
              <w:t>Ельцова</w:t>
            </w:r>
            <w:proofErr w:type="spellEnd"/>
            <w:r w:rsidR="00C96C1B" w:rsidRPr="001F16C8">
              <w:rPr>
                <w:sz w:val="24"/>
                <w:szCs w:val="24"/>
              </w:rPr>
              <w:t>. Волгоград: Учитель, 2009.</w:t>
            </w:r>
          </w:p>
        </w:tc>
      </w:tr>
      <w:tr w:rsidR="00C96C1B" w:rsidRPr="001F16C8" w:rsidTr="00BA2050">
        <w:trPr>
          <w:gridAfter w:val="1"/>
          <w:wAfter w:w="73" w:type="dxa"/>
        </w:trPr>
        <w:tc>
          <w:tcPr>
            <w:tcW w:w="7250" w:type="dxa"/>
            <w:gridSpan w:val="2"/>
          </w:tcPr>
          <w:p w:rsidR="00C96C1B" w:rsidRPr="001F16C8" w:rsidRDefault="00A57265" w:rsidP="006C3DDF">
            <w:pPr>
              <w:rPr>
                <w:sz w:val="24"/>
                <w:szCs w:val="24"/>
              </w:rPr>
            </w:pPr>
            <w:r>
              <w:rPr>
                <w:sz w:val="24"/>
                <w:szCs w:val="24"/>
              </w:rPr>
              <w:t>2.</w:t>
            </w:r>
            <w:r w:rsidR="00C96C1B" w:rsidRPr="001F16C8">
              <w:rPr>
                <w:sz w:val="24"/>
                <w:szCs w:val="24"/>
              </w:rPr>
              <w:t>Ребёнок в мире художественной литературы.</w:t>
            </w:r>
          </w:p>
        </w:tc>
        <w:tc>
          <w:tcPr>
            <w:tcW w:w="7175" w:type="dxa"/>
          </w:tcPr>
          <w:p w:rsidR="00C96C1B" w:rsidRPr="001F16C8" w:rsidRDefault="00C96C1B" w:rsidP="006C3DDF">
            <w:pPr>
              <w:rPr>
                <w:b/>
                <w:sz w:val="24"/>
                <w:szCs w:val="24"/>
                <w:u w:val="single"/>
              </w:rPr>
            </w:pPr>
            <w:r w:rsidRPr="001F16C8">
              <w:rPr>
                <w:sz w:val="24"/>
                <w:szCs w:val="24"/>
              </w:rPr>
              <w:t>1.  Карпухина Н.А. Конспекты занятий в первой младшей группе детского сада. Практическое пособие для воспитателей и методистов ДОУ.- Воронеж,2008г.;</w:t>
            </w:r>
          </w:p>
          <w:p w:rsidR="00C96C1B" w:rsidRPr="001F16C8" w:rsidRDefault="00C96C1B" w:rsidP="006C3DDF">
            <w:pPr>
              <w:rPr>
                <w:sz w:val="24"/>
                <w:szCs w:val="24"/>
              </w:rPr>
            </w:pPr>
            <w:r w:rsidRPr="001F16C8">
              <w:rPr>
                <w:sz w:val="24"/>
                <w:szCs w:val="24"/>
              </w:rPr>
              <w:t xml:space="preserve">2.  </w:t>
            </w:r>
            <w:proofErr w:type="spellStart"/>
            <w:r w:rsidRPr="001F16C8">
              <w:rPr>
                <w:sz w:val="24"/>
                <w:szCs w:val="24"/>
              </w:rPr>
              <w:t>Винникова</w:t>
            </w:r>
            <w:proofErr w:type="spellEnd"/>
            <w:r w:rsidRPr="001F16C8">
              <w:rPr>
                <w:sz w:val="24"/>
                <w:szCs w:val="24"/>
              </w:rPr>
              <w:t xml:space="preserve"> Г.И. Занятия с детьми 2-3 лет: Развитие речи, художественная литература, изобразительная </w:t>
            </w:r>
            <w:proofErr w:type="spellStart"/>
            <w:r w:rsidRPr="001F16C8">
              <w:rPr>
                <w:sz w:val="24"/>
                <w:szCs w:val="24"/>
              </w:rPr>
              <w:t>деятельность</w:t>
            </w:r>
            <w:proofErr w:type="gramStart"/>
            <w:r w:rsidRPr="001F16C8">
              <w:rPr>
                <w:sz w:val="24"/>
                <w:szCs w:val="24"/>
              </w:rPr>
              <w:t>.-</w:t>
            </w:r>
            <w:proofErr w:type="gramEnd"/>
            <w:r w:rsidRPr="001F16C8">
              <w:rPr>
                <w:sz w:val="24"/>
                <w:szCs w:val="24"/>
              </w:rPr>
              <w:t>М</w:t>
            </w:r>
            <w:proofErr w:type="spellEnd"/>
            <w:r w:rsidRPr="001F16C8">
              <w:rPr>
                <w:sz w:val="24"/>
                <w:szCs w:val="24"/>
              </w:rPr>
              <w:t>.: ТЦ Сфера, 2009.</w:t>
            </w:r>
          </w:p>
        </w:tc>
      </w:tr>
      <w:tr w:rsidR="00575B86" w:rsidRPr="001F16C8" w:rsidTr="00BA2050">
        <w:trPr>
          <w:gridAfter w:val="1"/>
          <w:wAfter w:w="73" w:type="dxa"/>
          <w:trHeight w:val="4140"/>
        </w:trPr>
        <w:tc>
          <w:tcPr>
            <w:tcW w:w="7250" w:type="dxa"/>
            <w:gridSpan w:val="2"/>
          </w:tcPr>
          <w:p w:rsidR="00575B86" w:rsidRDefault="00575B86" w:rsidP="006C3DDF">
            <w:pPr>
              <w:shd w:val="clear" w:color="auto" w:fill="FFFFFF"/>
              <w:spacing w:line="276" w:lineRule="auto"/>
              <w:ind w:right="29"/>
              <w:rPr>
                <w:b/>
                <w:sz w:val="24"/>
                <w:szCs w:val="24"/>
              </w:rPr>
            </w:pPr>
          </w:p>
          <w:p w:rsidR="00575B86" w:rsidRDefault="00575B86" w:rsidP="006C3DDF">
            <w:pPr>
              <w:shd w:val="clear" w:color="auto" w:fill="FFFFFF"/>
              <w:spacing w:line="276" w:lineRule="auto"/>
              <w:ind w:right="29"/>
              <w:rPr>
                <w:b/>
                <w:sz w:val="24"/>
                <w:szCs w:val="24"/>
              </w:rPr>
            </w:pPr>
            <w:r w:rsidRPr="00D3771D">
              <w:rPr>
                <w:rFonts w:eastAsiaTheme="minorHAnsi"/>
                <w:i/>
                <w:iCs/>
                <w:color w:val="000000"/>
                <w:sz w:val="28"/>
                <w:szCs w:val="28"/>
                <w:lang w:eastAsia="en-US"/>
              </w:rPr>
              <w:t>Образовательная область «Художественно-эстетическое развитие»</w:t>
            </w:r>
          </w:p>
          <w:p w:rsidR="00575B86" w:rsidRPr="001F16C8" w:rsidRDefault="00575B86" w:rsidP="008A637A">
            <w:pPr>
              <w:shd w:val="clear" w:color="auto" w:fill="FFFFFF"/>
              <w:spacing w:line="276" w:lineRule="auto"/>
              <w:ind w:right="29"/>
              <w:rPr>
                <w:sz w:val="24"/>
                <w:szCs w:val="24"/>
              </w:rPr>
            </w:pPr>
            <w:r w:rsidRPr="001F16C8">
              <w:rPr>
                <w:b/>
                <w:sz w:val="24"/>
                <w:szCs w:val="24"/>
              </w:rPr>
              <w:t xml:space="preserve"> </w:t>
            </w:r>
          </w:p>
          <w:p w:rsidR="00575B86" w:rsidRPr="001F16C8" w:rsidRDefault="00575B86" w:rsidP="006C3DDF">
            <w:pPr>
              <w:rPr>
                <w:sz w:val="24"/>
                <w:szCs w:val="24"/>
              </w:rPr>
            </w:pPr>
          </w:p>
        </w:tc>
        <w:tc>
          <w:tcPr>
            <w:tcW w:w="7175" w:type="dxa"/>
          </w:tcPr>
          <w:p w:rsidR="00575B86" w:rsidRPr="001F16C8" w:rsidRDefault="00575B86" w:rsidP="006C3DDF">
            <w:pPr>
              <w:rPr>
                <w:sz w:val="24"/>
                <w:szCs w:val="24"/>
              </w:rPr>
            </w:pPr>
            <w:r w:rsidRPr="001F16C8">
              <w:rPr>
                <w:sz w:val="24"/>
                <w:szCs w:val="24"/>
              </w:rPr>
              <w:t>1.Курочкина Н.А. Знакомство с натюрмортом /Библиотека программы «Детство».- СПб</w:t>
            </w:r>
            <w:proofErr w:type="gramStart"/>
            <w:r w:rsidRPr="001F16C8">
              <w:rPr>
                <w:sz w:val="24"/>
                <w:szCs w:val="24"/>
              </w:rPr>
              <w:t xml:space="preserve">.: </w:t>
            </w:r>
            <w:proofErr w:type="gramEnd"/>
            <w:r w:rsidRPr="001F16C8">
              <w:rPr>
                <w:sz w:val="24"/>
                <w:szCs w:val="24"/>
              </w:rPr>
              <w:t>Изд-во «</w:t>
            </w:r>
            <w:proofErr w:type="spellStart"/>
            <w:r w:rsidRPr="001F16C8">
              <w:rPr>
                <w:sz w:val="24"/>
                <w:szCs w:val="24"/>
              </w:rPr>
              <w:t>Акцидент</w:t>
            </w:r>
            <w:proofErr w:type="spellEnd"/>
            <w:r w:rsidRPr="001F16C8">
              <w:rPr>
                <w:sz w:val="24"/>
                <w:szCs w:val="24"/>
              </w:rPr>
              <w:t>»,1996.</w:t>
            </w:r>
          </w:p>
          <w:p w:rsidR="00575B86" w:rsidRPr="001F16C8" w:rsidRDefault="00575B86" w:rsidP="006C3DDF">
            <w:pPr>
              <w:rPr>
                <w:sz w:val="24"/>
                <w:szCs w:val="24"/>
              </w:rPr>
            </w:pPr>
            <w:r w:rsidRPr="001F16C8">
              <w:rPr>
                <w:sz w:val="24"/>
                <w:szCs w:val="24"/>
              </w:rPr>
              <w:t>2.Курочкина Н.А. «О портретной живописи детям».-  СПб</w:t>
            </w:r>
            <w:proofErr w:type="gramStart"/>
            <w:r w:rsidRPr="001F16C8">
              <w:rPr>
                <w:sz w:val="24"/>
                <w:szCs w:val="24"/>
              </w:rPr>
              <w:t xml:space="preserve">.: </w:t>
            </w:r>
            <w:proofErr w:type="gramEnd"/>
            <w:r w:rsidRPr="001F16C8">
              <w:rPr>
                <w:sz w:val="24"/>
                <w:szCs w:val="24"/>
              </w:rPr>
              <w:t>ДЕТСТВО-ПРЕСС, 2008.</w:t>
            </w:r>
          </w:p>
          <w:p w:rsidR="00575B86" w:rsidRPr="001F16C8" w:rsidRDefault="00575B86" w:rsidP="006C3DDF">
            <w:pPr>
              <w:rPr>
                <w:sz w:val="24"/>
                <w:szCs w:val="24"/>
              </w:rPr>
            </w:pPr>
            <w:r w:rsidRPr="001F16C8">
              <w:rPr>
                <w:sz w:val="24"/>
                <w:szCs w:val="24"/>
              </w:rPr>
              <w:t>3.Курочкина Н.А. «Дети и пейзажная живопись. Времена года.- СПб</w:t>
            </w:r>
            <w:proofErr w:type="gramStart"/>
            <w:r w:rsidRPr="001F16C8">
              <w:rPr>
                <w:sz w:val="24"/>
                <w:szCs w:val="24"/>
              </w:rPr>
              <w:t xml:space="preserve">.: </w:t>
            </w:r>
            <w:proofErr w:type="gramEnd"/>
            <w:r w:rsidRPr="001F16C8">
              <w:rPr>
                <w:sz w:val="24"/>
                <w:szCs w:val="24"/>
              </w:rPr>
              <w:t>ДЕТСТВО-ПРЕСС, 2004.</w:t>
            </w:r>
          </w:p>
          <w:p w:rsidR="00575B86" w:rsidRPr="001F16C8" w:rsidRDefault="00575B86" w:rsidP="006C3DDF">
            <w:pPr>
              <w:rPr>
                <w:sz w:val="24"/>
                <w:szCs w:val="24"/>
              </w:rPr>
            </w:pPr>
            <w:r w:rsidRPr="001F16C8">
              <w:rPr>
                <w:sz w:val="24"/>
                <w:szCs w:val="24"/>
              </w:rPr>
              <w:t>4.А.П. Аверьянова Изобразительная деятельность в детском саду: Планы  занятий. Практическое  пособие  для педагогов дошкольных учреждений.- М.: Мозаика – Синтез, 2001.</w:t>
            </w:r>
          </w:p>
          <w:p w:rsidR="00575B86" w:rsidRPr="001F16C8" w:rsidRDefault="00575B86" w:rsidP="006C3DDF">
            <w:pPr>
              <w:rPr>
                <w:sz w:val="24"/>
                <w:szCs w:val="24"/>
              </w:rPr>
            </w:pPr>
            <w:r w:rsidRPr="001F16C8">
              <w:rPr>
                <w:sz w:val="24"/>
                <w:szCs w:val="24"/>
              </w:rPr>
              <w:t xml:space="preserve">5.  </w:t>
            </w:r>
            <w:proofErr w:type="spellStart"/>
            <w:r w:rsidRPr="001F16C8">
              <w:rPr>
                <w:sz w:val="24"/>
                <w:szCs w:val="24"/>
              </w:rPr>
              <w:t>Винникова</w:t>
            </w:r>
            <w:proofErr w:type="spellEnd"/>
            <w:r w:rsidRPr="001F16C8">
              <w:rPr>
                <w:sz w:val="24"/>
                <w:szCs w:val="24"/>
              </w:rPr>
              <w:t xml:space="preserve"> Г.И. Занятия с детьми 2-3 лет: Развитие речи, художественная литература, изобразительная </w:t>
            </w:r>
            <w:proofErr w:type="spellStart"/>
            <w:r w:rsidRPr="001F16C8">
              <w:rPr>
                <w:sz w:val="24"/>
                <w:szCs w:val="24"/>
              </w:rPr>
              <w:t>деятельность</w:t>
            </w:r>
            <w:proofErr w:type="gramStart"/>
            <w:r w:rsidRPr="001F16C8">
              <w:rPr>
                <w:sz w:val="24"/>
                <w:szCs w:val="24"/>
              </w:rPr>
              <w:t>.-</w:t>
            </w:r>
            <w:proofErr w:type="gramEnd"/>
            <w:r w:rsidRPr="001F16C8">
              <w:rPr>
                <w:sz w:val="24"/>
                <w:szCs w:val="24"/>
              </w:rPr>
              <w:t>М</w:t>
            </w:r>
            <w:proofErr w:type="spellEnd"/>
            <w:r w:rsidRPr="001F16C8">
              <w:rPr>
                <w:sz w:val="24"/>
                <w:szCs w:val="24"/>
              </w:rPr>
              <w:t>.: ТЦ Сфера, 2009.</w:t>
            </w:r>
          </w:p>
          <w:p w:rsidR="00575B86" w:rsidRPr="001F16C8" w:rsidRDefault="00575B86" w:rsidP="006C3DDF">
            <w:pPr>
              <w:rPr>
                <w:sz w:val="24"/>
                <w:szCs w:val="24"/>
              </w:rPr>
            </w:pPr>
            <w:r>
              <w:rPr>
                <w:sz w:val="24"/>
                <w:szCs w:val="24"/>
              </w:rPr>
              <w:t xml:space="preserve">6. </w:t>
            </w:r>
            <w:r w:rsidRPr="001F16C8">
              <w:rPr>
                <w:sz w:val="24"/>
                <w:szCs w:val="24"/>
              </w:rPr>
              <w:t xml:space="preserve">И. </w:t>
            </w:r>
            <w:proofErr w:type="spellStart"/>
            <w:r w:rsidRPr="001F16C8">
              <w:rPr>
                <w:sz w:val="24"/>
                <w:szCs w:val="24"/>
              </w:rPr>
              <w:t>Каплунова</w:t>
            </w:r>
            <w:proofErr w:type="spellEnd"/>
            <w:r w:rsidRPr="001F16C8">
              <w:rPr>
                <w:sz w:val="24"/>
                <w:szCs w:val="24"/>
              </w:rPr>
              <w:t xml:space="preserve">, И. </w:t>
            </w:r>
            <w:proofErr w:type="spellStart"/>
            <w:r w:rsidRPr="001F16C8">
              <w:rPr>
                <w:sz w:val="24"/>
                <w:szCs w:val="24"/>
              </w:rPr>
              <w:t>Новоскольцева</w:t>
            </w:r>
            <w:proofErr w:type="spellEnd"/>
            <w:r w:rsidRPr="001F16C8">
              <w:rPr>
                <w:sz w:val="24"/>
                <w:szCs w:val="24"/>
              </w:rPr>
              <w:t xml:space="preserve"> Программа музыкального воспитания детей дошкольного возраста «Ладушки».- Санкт-Петербург, 2000 год.</w:t>
            </w:r>
          </w:p>
        </w:tc>
      </w:tr>
    </w:tbl>
    <w:p w:rsidR="006609ED" w:rsidRDefault="006609ED" w:rsidP="00FE7897">
      <w:pPr>
        <w:spacing w:line="360" w:lineRule="auto"/>
        <w:rPr>
          <w:b/>
          <w:sz w:val="28"/>
          <w:szCs w:val="28"/>
        </w:rPr>
      </w:pPr>
    </w:p>
    <w:p w:rsidR="006609ED" w:rsidRDefault="006609ED" w:rsidP="00FE7897">
      <w:pPr>
        <w:spacing w:line="360" w:lineRule="auto"/>
        <w:rPr>
          <w:b/>
          <w:sz w:val="28"/>
          <w:szCs w:val="28"/>
        </w:rPr>
      </w:pPr>
    </w:p>
    <w:p w:rsidR="00A824BE" w:rsidRPr="00732D0E" w:rsidRDefault="00A824BE" w:rsidP="00732D0E">
      <w:pPr>
        <w:widowControl/>
        <w:jc w:val="both"/>
        <w:rPr>
          <w:rFonts w:eastAsiaTheme="minorHAnsi"/>
          <w:color w:val="000000"/>
          <w:sz w:val="28"/>
          <w:szCs w:val="28"/>
          <w:lang w:eastAsia="en-US"/>
        </w:rPr>
      </w:pPr>
      <w:r w:rsidRPr="00732D0E">
        <w:rPr>
          <w:rFonts w:eastAsiaTheme="minorHAnsi"/>
          <w:b/>
          <w:bCs/>
          <w:color w:val="000000"/>
          <w:sz w:val="28"/>
          <w:szCs w:val="28"/>
          <w:lang w:eastAsia="en-US"/>
        </w:rPr>
        <w:t xml:space="preserve">Учебно-наглядные пособия. </w:t>
      </w:r>
    </w:p>
    <w:p w:rsidR="00A824BE" w:rsidRPr="00732D0E" w:rsidRDefault="00A824BE" w:rsidP="00732D0E">
      <w:pPr>
        <w:widowControl/>
        <w:jc w:val="both"/>
        <w:rPr>
          <w:rFonts w:eastAsiaTheme="minorHAnsi"/>
          <w:color w:val="000000"/>
          <w:sz w:val="28"/>
          <w:szCs w:val="28"/>
          <w:lang w:eastAsia="en-US"/>
        </w:rPr>
      </w:pPr>
      <w:r w:rsidRPr="00732D0E">
        <w:rPr>
          <w:rFonts w:eastAsiaTheme="minorHAnsi"/>
          <w:i/>
          <w:iCs/>
          <w:color w:val="000000"/>
          <w:sz w:val="28"/>
          <w:szCs w:val="28"/>
          <w:lang w:eastAsia="en-US"/>
        </w:rPr>
        <w:t xml:space="preserve">Курочкина Н.А. </w:t>
      </w:r>
      <w:r w:rsidRPr="00732D0E">
        <w:rPr>
          <w:rFonts w:eastAsiaTheme="minorHAnsi"/>
          <w:color w:val="000000"/>
          <w:sz w:val="28"/>
          <w:szCs w:val="28"/>
          <w:lang w:eastAsia="en-US"/>
        </w:rPr>
        <w:t>Знакомим дошкольников с пейзажной живописью. Наглядно-дидактическое пособие. – СПб</w:t>
      </w:r>
      <w:proofErr w:type="gramStart"/>
      <w:r w:rsidRPr="00732D0E">
        <w:rPr>
          <w:rFonts w:eastAsiaTheme="minorHAnsi"/>
          <w:color w:val="000000"/>
          <w:sz w:val="28"/>
          <w:szCs w:val="28"/>
          <w:lang w:eastAsia="en-US"/>
        </w:rPr>
        <w:t xml:space="preserve">.: </w:t>
      </w:r>
      <w:proofErr w:type="gramEnd"/>
      <w:r w:rsidRPr="00732D0E">
        <w:rPr>
          <w:rFonts w:eastAsiaTheme="minorHAnsi"/>
          <w:color w:val="000000"/>
          <w:sz w:val="28"/>
          <w:szCs w:val="28"/>
          <w:lang w:eastAsia="en-US"/>
        </w:rPr>
        <w:t xml:space="preserve">Детство-Пресс, 2008. </w:t>
      </w:r>
    </w:p>
    <w:p w:rsidR="00A824BE" w:rsidRPr="00732D0E" w:rsidRDefault="00A824BE" w:rsidP="00732D0E">
      <w:pPr>
        <w:widowControl/>
        <w:jc w:val="both"/>
        <w:rPr>
          <w:rFonts w:eastAsiaTheme="minorHAnsi"/>
          <w:color w:val="000000"/>
          <w:sz w:val="28"/>
          <w:szCs w:val="28"/>
          <w:lang w:eastAsia="en-US"/>
        </w:rPr>
      </w:pPr>
      <w:r w:rsidRPr="00732D0E">
        <w:rPr>
          <w:rFonts w:eastAsiaTheme="minorHAnsi"/>
          <w:i/>
          <w:iCs/>
          <w:color w:val="000000"/>
          <w:sz w:val="28"/>
          <w:szCs w:val="28"/>
          <w:lang w:eastAsia="en-US"/>
        </w:rPr>
        <w:t xml:space="preserve">Курочкина Н.А. </w:t>
      </w:r>
      <w:r w:rsidRPr="00732D0E">
        <w:rPr>
          <w:rFonts w:eastAsiaTheme="minorHAnsi"/>
          <w:color w:val="000000"/>
          <w:sz w:val="28"/>
          <w:szCs w:val="28"/>
          <w:lang w:eastAsia="en-US"/>
        </w:rPr>
        <w:t>Знакомим дошкольников с натюрмортом. Наглядно-дидактическое пособие</w:t>
      </w:r>
      <w:proofErr w:type="gramStart"/>
      <w:r w:rsidRPr="00732D0E">
        <w:rPr>
          <w:rFonts w:eastAsiaTheme="minorHAnsi"/>
          <w:color w:val="000000"/>
          <w:sz w:val="28"/>
          <w:szCs w:val="28"/>
          <w:lang w:eastAsia="en-US"/>
        </w:rPr>
        <w:t xml:space="preserve">. - – </w:t>
      </w:r>
      <w:proofErr w:type="gramEnd"/>
      <w:r w:rsidRPr="00732D0E">
        <w:rPr>
          <w:rFonts w:eastAsiaTheme="minorHAnsi"/>
          <w:color w:val="000000"/>
          <w:sz w:val="28"/>
          <w:szCs w:val="28"/>
          <w:lang w:eastAsia="en-US"/>
        </w:rPr>
        <w:t xml:space="preserve">СПб.: Детство-Пресс, 2013. </w:t>
      </w:r>
    </w:p>
    <w:p w:rsidR="00A824BE" w:rsidRPr="00732D0E" w:rsidRDefault="00A824BE" w:rsidP="00732D0E">
      <w:pPr>
        <w:widowControl/>
        <w:jc w:val="both"/>
        <w:rPr>
          <w:rFonts w:eastAsiaTheme="minorHAnsi"/>
          <w:color w:val="000000"/>
          <w:sz w:val="28"/>
          <w:szCs w:val="28"/>
          <w:lang w:eastAsia="en-US"/>
        </w:rPr>
      </w:pPr>
      <w:r w:rsidRPr="00732D0E">
        <w:rPr>
          <w:rFonts w:eastAsiaTheme="minorHAnsi"/>
          <w:i/>
          <w:iCs/>
          <w:color w:val="000000"/>
          <w:sz w:val="28"/>
          <w:szCs w:val="28"/>
          <w:lang w:eastAsia="en-US"/>
        </w:rPr>
        <w:t xml:space="preserve">Курочкина Н.А. </w:t>
      </w:r>
      <w:r w:rsidRPr="00732D0E">
        <w:rPr>
          <w:rFonts w:eastAsiaTheme="minorHAnsi"/>
          <w:color w:val="000000"/>
          <w:sz w:val="28"/>
          <w:szCs w:val="28"/>
          <w:lang w:eastAsia="en-US"/>
        </w:rPr>
        <w:t>Знакомим дошкольников с портретной живописью. Наглядно-дидактическое пособие</w:t>
      </w:r>
      <w:proofErr w:type="gramStart"/>
      <w:r w:rsidRPr="00732D0E">
        <w:rPr>
          <w:rFonts w:eastAsiaTheme="minorHAnsi"/>
          <w:color w:val="000000"/>
          <w:sz w:val="28"/>
          <w:szCs w:val="28"/>
          <w:lang w:eastAsia="en-US"/>
        </w:rPr>
        <w:t xml:space="preserve">. - – </w:t>
      </w:r>
      <w:proofErr w:type="gramEnd"/>
      <w:r w:rsidRPr="00732D0E">
        <w:rPr>
          <w:rFonts w:eastAsiaTheme="minorHAnsi"/>
          <w:color w:val="000000"/>
          <w:sz w:val="28"/>
          <w:szCs w:val="28"/>
          <w:lang w:eastAsia="en-US"/>
        </w:rPr>
        <w:t xml:space="preserve">СПб.: Детство-Пресс, 2013. </w:t>
      </w:r>
    </w:p>
    <w:p w:rsidR="00A824BE" w:rsidRPr="00732D0E" w:rsidRDefault="00A824BE" w:rsidP="00732D0E">
      <w:pPr>
        <w:widowControl/>
        <w:jc w:val="both"/>
        <w:rPr>
          <w:rFonts w:eastAsiaTheme="minorHAnsi"/>
          <w:color w:val="000000"/>
          <w:sz w:val="28"/>
          <w:szCs w:val="28"/>
          <w:lang w:eastAsia="en-US"/>
        </w:rPr>
      </w:pPr>
      <w:r w:rsidRPr="00732D0E">
        <w:rPr>
          <w:rFonts w:eastAsiaTheme="minorHAnsi"/>
          <w:color w:val="000000"/>
          <w:sz w:val="28"/>
          <w:szCs w:val="28"/>
          <w:lang w:eastAsia="en-US"/>
        </w:rPr>
        <w:t xml:space="preserve">Логические блоки </w:t>
      </w:r>
      <w:proofErr w:type="spellStart"/>
      <w:r w:rsidRPr="00732D0E">
        <w:rPr>
          <w:rFonts w:eastAsiaTheme="minorHAnsi"/>
          <w:color w:val="000000"/>
          <w:sz w:val="28"/>
          <w:szCs w:val="28"/>
          <w:lang w:eastAsia="en-US"/>
        </w:rPr>
        <w:t>Дьенеша</w:t>
      </w:r>
      <w:proofErr w:type="spellEnd"/>
      <w:r w:rsidRPr="00732D0E">
        <w:rPr>
          <w:rFonts w:eastAsiaTheme="minorHAnsi"/>
          <w:color w:val="000000"/>
          <w:sz w:val="28"/>
          <w:szCs w:val="28"/>
          <w:lang w:eastAsia="en-US"/>
        </w:rPr>
        <w:t>: наглядно-дидактическое пособие. Методическое сопровождение З.А.Михайловой. – СПб</w:t>
      </w:r>
      <w:proofErr w:type="gramStart"/>
      <w:r w:rsidRPr="00732D0E">
        <w:rPr>
          <w:rFonts w:eastAsiaTheme="minorHAnsi"/>
          <w:color w:val="000000"/>
          <w:sz w:val="28"/>
          <w:szCs w:val="28"/>
          <w:lang w:eastAsia="en-US"/>
        </w:rPr>
        <w:t xml:space="preserve">.: </w:t>
      </w:r>
      <w:proofErr w:type="gramEnd"/>
      <w:r w:rsidRPr="00732D0E">
        <w:rPr>
          <w:rFonts w:eastAsiaTheme="minorHAnsi"/>
          <w:color w:val="000000"/>
          <w:sz w:val="28"/>
          <w:szCs w:val="28"/>
          <w:lang w:eastAsia="en-US"/>
        </w:rPr>
        <w:t xml:space="preserve">Корвет, 1995-2011. </w:t>
      </w:r>
    </w:p>
    <w:p w:rsidR="006609ED" w:rsidRPr="00732D0E" w:rsidRDefault="00A824BE" w:rsidP="00732D0E">
      <w:pPr>
        <w:spacing w:line="360" w:lineRule="auto"/>
        <w:jc w:val="both"/>
        <w:rPr>
          <w:b/>
          <w:sz w:val="28"/>
          <w:szCs w:val="28"/>
        </w:rPr>
      </w:pPr>
      <w:r w:rsidRPr="00732D0E">
        <w:rPr>
          <w:rFonts w:eastAsiaTheme="minorHAnsi"/>
          <w:color w:val="000000"/>
          <w:sz w:val="28"/>
          <w:szCs w:val="28"/>
          <w:lang w:eastAsia="en-US"/>
        </w:rPr>
        <w:t xml:space="preserve">Цветные счетные палочки </w:t>
      </w:r>
      <w:proofErr w:type="spellStart"/>
      <w:r w:rsidRPr="00732D0E">
        <w:rPr>
          <w:rFonts w:eastAsiaTheme="minorHAnsi"/>
          <w:color w:val="000000"/>
          <w:sz w:val="28"/>
          <w:szCs w:val="28"/>
          <w:lang w:eastAsia="en-US"/>
        </w:rPr>
        <w:t>Кюизенера</w:t>
      </w:r>
      <w:proofErr w:type="spellEnd"/>
      <w:r w:rsidRPr="00732D0E">
        <w:rPr>
          <w:rFonts w:eastAsiaTheme="minorHAnsi"/>
          <w:color w:val="000000"/>
          <w:sz w:val="28"/>
          <w:szCs w:val="28"/>
          <w:lang w:eastAsia="en-US"/>
        </w:rPr>
        <w:t>. наглядно-дидактическое пособие. Методическое сопровождение З.А.Михайловой. – СПб</w:t>
      </w:r>
      <w:proofErr w:type="gramStart"/>
      <w:r w:rsidRPr="00732D0E">
        <w:rPr>
          <w:rFonts w:eastAsiaTheme="minorHAnsi"/>
          <w:color w:val="000000"/>
          <w:sz w:val="28"/>
          <w:szCs w:val="28"/>
          <w:lang w:eastAsia="en-US"/>
        </w:rPr>
        <w:t xml:space="preserve">.: </w:t>
      </w:r>
      <w:proofErr w:type="gramEnd"/>
      <w:r w:rsidRPr="00732D0E">
        <w:rPr>
          <w:rFonts w:eastAsiaTheme="minorHAnsi"/>
          <w:color w:val="000000"/>
          <w:sz w:val="28"/>
          <w:szCs w:val="28"/>
          <w:lang w:eastAsia="en-US"/>
        </w:rPr>
        <w:t>Корвет, 1995-2011.</w:t>
      </w:r>
    </w:p>
    <w:p w:rsidR="006609ED" w:rsidRDefault="006609ED" w:rsidP="00FE7897">
      <w:pPr>
        <w:spacing w:line="360" w:lineRule="auto"/>
        <w:rPr>
          <w:b/>
          <w:sz w:val="28"/>
          <w:szCs w:val="28"/>
        </w:rPr>
      </w:pPr>
    </w:p>
    <w:p w:rsidR="00735662" w:rsidRDefault="00735662" w:rsidP="00FE7897">
      <w:pPr>
        <w:spacing w:line="360" w:lineRule="auto"/>
        <w:rPr>
          <w:b/>
          <w:sz w:val="28"/>
          <w:szCs w:val="28"/>
        </w:rPr>
      </w:pPr>
    </w:p>
    <w:p w:rsidR="00735662" w:rsidRDefault="00735662" w:rsidP="00FE7897">
      <w:pPr>
        <w:spacing w:line="360" w:lineRule="auto"/>
        <w:rPr>
          <w:b/>
          <w:sz w:val="28"/>
          <w:szCs w:val="28"/>
        </w:rPr>
      </w:pPr>
    </w:p>
    <w:p w:rsidR="00BD046A" w:rsidRDefault="00BD046A" w:rsidP="00FE7897">
      <w:pPr>
        <w:spacing w:line="360" w:lineRule="auto"/>
        <w:rPr>
          <w:b/>
          <w:sz w:val="28"/>
          <w:szCs w:val="28"/>
        </w:rPr>
      </w:pPr>
    </w:p>
    <w:p w:rsidR="00735662" w:rsidRDefault="00A74D43" w:rsidP="00735662">
      <w:pPr>
        <w:spacing w:line="360" w:lineRule="auto"/>
        <w:jc w:val="both"/>
        <w:rPr>
          <w:b/>
          <w:bCs/>
          <w:sz w:val="28"/>
          <w:szCs w:val="28"/>
        </w:rPr>
      </w:pPr>
      <w:r>
        <w:rPr>
          <w:b/>
          <w:bCs/>
          <w:sz w:val="28"/>
          <w:szCs w:val="28"/>
        </w:rPr>
        <w:t>3.3</w:t>
      </w:r>
      <w:r w:rsidR="00CE07CB">
        <w:rPr>
          <w:b/>
          <w:bCs/>
          <w:sz w:val="28"/>
          <w:szCs w:val="28"/>
        </w:rPr>
        <w:t>.</w:t>
      </w:r>
      <w:r w:rsidR="00735662" w:rsidRPr="00296A27">
        <w:rPr>
          <w:b/>
          <w:bCs/>
          <w:sz w:val="28"/>
          <w:szCs w:val="28"/>
        </w:rPr>
        <w:t>Мате</w:t>
      </w:r>
      <w:r w:rsidR="00732D0E">
        <w:rPr>
          <w:b/>
          <w:bCs/>
          <w:sz w:val="28"/>
          <w:szCs w:val="28"/>
        </w:rPr>
        <w:t>риально-техническое обеспечение</w:t>
      </w:r>
      <w:r w:rsidR="00735662" w:rsidRPr="00296A27">
        <w:rPr>
          <w:b/>
          <w:bCs/>
          <w:sz w:val="28"/>
          <w:szCs w:val="28"/>
        </w:rPr>
        <w:t>:</w:t>
      </w:r>
    </w:p>
    <w:p w:rsidR="0062495C" w:rsidRPr="009D7036" w:rsidRDefault="0062495C" w:rsidP="0062495C">
      <w:pPr>
        <w:tabs>
          <w:tab w:val="center" w:pos="4677"/>
          <w:tab w:val="right" w:pos="9355"/>
        </w:tabs>
        <w:spacing w:before="30" w:after="30"/>
        <w:rPr>
          <w:sz w:val="28"/>
          <w:szCs w:val="28"/>
        </w:rPr>
      </w:pPr>
      <w:r w:rsidRPr="009D7036">
        <w:rPr>
          <w:bCs/>
          <w:sz w:val="28"/>
          <w:szCs w:val="28"/>
        </w:rPr>
        <w:t xml:space="preserve">Вид помещения: </w:t>
      </w:r>
      <w:r>
        <w:rPr>
          <w:bCs/>
          <w:sz w:val="28"/>
          <w:szCs w:val="28"/>
        </w:rPr>
        <w:t xml:space="preserve"> групповые комнаты</w:t>
      </w:r>
    </w:p>
    <w:p w:rsidR="0062495C" w:rsidRPr="0047588B" w:rsidRDefault="0062495C" w:rsidP="0062495C">
      <w:pPr>
        <w:ind w:left="284" w:hanging="284"/>
        <w:contextualSpacing/>
        <w:rPr>
          <w:b/>
          <w:bCs/>
          <w:sz w:val="28"/>
          <w:szCs w:val="28"/>
        </w:rPr>
      </w:pPr>
      <w:r w:rsidRPr="0047588B">
        <w:rPr>
          <w:b/>
          <w:bCs/>
          <w:sz w:val="28"/>
          <w:szCs w:val="28"/>
        </w:rPr>
        <w:t>Функциональное использование:</w:t>
      </w:r>
    </w:p>
    <w:p w:rsidR="0062495C" w:rsidRPr="0062495C" w:rsidRDefault="0062495C" w:rsidP="0062495C">
      <w:pPr>
        <w:tabs>
          <w:tab w:val="left" w:pos="0"/>
          <w:tab w:val="left" w:pos="284"/>
        </w:tabs>
        <w:spacing w:line="360" w:lineRule="auto"/>
        <w:ind w:left="284" w:hanging="284"/>
        <w:contextualSpacing/>
        <w:rPr>
          <w:sz w:val="28"/>
          <w:szCs w:val="28"/>
        </w:rPr>
      </w:pPr>
      <w:proofErr w:type="gramStart"/>
      <w:r w:rsidRPr="0062495C">
        <w:rPr>
          <w:rFonts w:eastAsia="Symbol"/>
          <w:sz w:val="28"/>
          <w:szCs w:val="28"/>
        </w:rPr>
        <w:t xml:space="preserve"> </w:t>
      </w:r>
      <w:r w:rsidRPr="0062495C">
        <w:rPr>
          <w:sz w:val="28"/>
          <w:szCs w:val="28"/>
        </w:rPr>
        <w:t>Образовательная деятельность, осуществляемая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w:t>
      </w:r>
      <w:proofErr w:type="gramEnd"/>
    </w:p>
    <w:p w:rsidR="0062495C" w:rsidRPr="0062495C" w:rsidRDefault="0062495C" w:rsidP="0062495C">
      <w:pPr>
        <w:tabs>
          <w:tab w:val="left" w:pos="0"/>
          <w:tab w:val="left" w:pos="284"/>
        </w:tabs>
        <w:spacing w:line="360" w:lineRule="auto"/>
        <w:ind w:left="284" w:hanging="284"/>
        <w:contextualSpacing/>
        <w:rPr>
          <w:sz w:val="28"/>
          <w:szCs w:val="28"/>
        </w:rPr>
      </w:pPr>
      <w:r w:rsidRPr="0062495C">
        <w:rPr>
          <w:rFonts w:eastAsia="Symbol"/>
          <w:sz w:val="28"/>
          <w:szCs w:val="28"/>
        </w:rPr>
        <w:t xml:space="preserve"> </w:t>
      </w:r>
      <w:r w:rsidRPr="0062495C">
        <w:rPr>
          <w:sz w:val="28"/>
          <w:szCs w:val="28"/>
        </w:rPr>
        <w:t>Самостоятельная деятельность детей</w:t>
      </w:r>
    </w:p>
    <w:p w:rsidR="0062495C" w:rsidRPr="0062495C" w:rsidRDefault="0062495C" w:rsidP="0062495C">
      <w:pPr>
        <w:spacing w:line="360" w:lineRule="auto"/>
        <w:ind w:left="284" w:hanging="284"/>
        <w:contextualSpacing/>
        <w:rPr>
          <w:sz w:val="28"/>
          <w:szCs w:val="28"/>
        </w:rPr>
      </w:pPr>
      <w:r w:rsidRPr="0062495C">
        <w:rPr>
          <w:rFonts w:eastAsia="Symbol"/>
          <w:sz w:val="28"/>
          <w:szCs w:val="28"/>
        </w:rPr>
        <w:t xml:space="preserve"> </w:t>
      </w:r>
      <w:r w:rsidRPr="0062495C">
        <w:rPr>
          <w:sz w:val="28"/>
          <w:szCs w:val="28"/>
        </w:rPr>
        <w:t>Образовательная деятельность, осуществляемая в ходе режимных моментов</w:t>
      </w:r>
    </w:p>
    <w:p w:rsidR="0062495C" w:rsidRPr="0062495C" w:rsidRDefault="0062495C" w:rsidP="0062495C">
      <w:pPr>
        <w:spacing w:line="360" w:lineRule="auto"/>
        <w:ind w:left="284" w:hanging="284"/>
        <w:contextualSpacing/>
        <w:rPr>
          <w:sz w:val="28"/>
          <w:szCs w:val="28"/>
        </w:rPr>
      </w:pPr>
      <w:r w:rsidRPr="0062495C">
        <w:rPr>
          <w:rFonts w:eastAsia="Symbol"/>
          <w:sz w:val="28"/>
          <w:szCs w:val="28"/>
        </w:rPr>
        <w:t xml:space="preserve"> </w:t>
      </w:r>
      <w:r w:rsidRPr="0062495C">
        <w:rPr>
          <w:sz w:val="28"/>
          <w:szCs w:val="28"/>
        </w:rPr>
        <w:t>Удовлетворение потребности детей в самовыражении</w:t>
      </w:r>
    </w:p>
    <w:p w:rsidR="0062495C" w:rsidRPr="0062495C" w:rsidRDefault="0062495C" w:rsidP="0062495C">
      <w:pPr>
        <w:tabs>
          <w:tab w:val="left" w:pos="0"/>
          <w:tab w:val="left" w:pos="284"/>
        </w:tabs>
        <w:spacing w:line="360" w:lineRule="auto"/>
        <w:ind w:left="284" w:hanging="284"/>
        <w:contextualSpacing/>
        <w:rPr>
          <w:sz w:val="28"/>
          <w:szCs w:val="28"/>
        </w:rPr>
      </w:pPr>
      <w:r w:rsidRPr="0062495C">
        <w:rPr>
          <w:rFonts w:eastAsia="Symbol"/>
          <w:sz w:val="28"/>
          <w:szCs w:val="28"/>
        </w:rPr>
        <w:t xml:space="preserve"> </w:t>
      </w:r>
      <w:r w:rsidRPr="0062495C">
        <w:rPr>
          <w:sz w:val="28"/>
          <w:szCs w:val="28"/>
        </w:rPr>
        <w:t>Индивидуальная работа</w:t>
      </w:r>
    </w:p>
    <w:p w:rsidR="0062495C" w:rsidRPr="0062495C" w:rsidRDefault="0062495C" w:rsidP="0062495C">
      <w:pPr>
        <w:tabs>
          <w:tab w:val="left" w:pos="0"/>
          <w:tab w:val="left" w:pos="284"/>
        </w:tabs>
        <w:spacing w:line="360" w:lineRule="auto"/>
        <w:ind w:left="284" w:hanging="284"/>
        <w:contextualSpacing/>
        <w:rPr>
          <w:sz w:val="28"/>
          <w:szCs w:val="28"/>
        </w:rPr>
      </w:pPr>
      <w:r w:rsidRPr="0062495C">
        <w:rPr>
          <w:rFonts w:eastAsia="Symbol"/>
          <w:sz w:val="28"/>
          <w:szCs w:val="28"/>
        </w:rPr>
        <w:t xml:space="preserve"> </w:t>
      </w:r>
      <w:r w:rsidRPr="0062495C">
        <w:rPr>
          <w:sz w:val="28"/>
          <w:szCs w:val="28"/>
        </w:rPr>
        <w:t xml:space="preserve">Песочная </w:t>
      </w:r>
      <w:proofErr w:type="spellStart"/>
      <w:r w:rsidRPr="0062495C">
        <w:rPr>
          <w:sz w:val="28"/>
          <w:szCs w:val="28"/>
        </w:rPr>
        <w:t>игротерапия</w:t>
      </w:r>
      <w:proofErr w:type="spellEnd"/>
    </w:p>
    <w:p w:rsidR="0062495C" w:rsidRPr="0062495C" w:rsidRDefault="0062495C" w:rsidP="0062495C">
      <w:pPr>
        <w:tabs>
          <w:tab w:val="left" w:pos="0"/>
          <w:tab w:val="left" w:pos="284"/>
        </w:tabs>
        <w:spacing w:line="360" w:lineRule="auto"/>
        <w:ind w:left="284" w:hanging="284"/>
        <w:contextualSpacing/>
        <w:rPr>
          <w:sz w:val="28"/>
          <w:szCs w:val="28"/>
        </w:rPr>
      </w:pPr>
      <w:r w:rsidRPr="0062495C">
        <w:rPr>
          <w:rFonts w:eastAsia="Symbol"/>
          <w:sz w:val="28"/>
          <w:szCs w:val="28"/>
        </w:rPr>
        <w:t xml:space="preserve"> </w:t>
      </w:r>
      <w:r w:rsidRPr="0062495C">
        <w:rPr>
          <w:sz w:val="28"/>
          <w:szCs w:val="28"/>
        </w:rPr>
        <w:t>Коррекционно-педагогическая работа со слабовидящими детьми</w:t>
      </w:r>
    </w:p>
    <w:p w:rsidR="0062495C" w:rsidRPr="0062495C" w:rsidRDefault="0062495C" w:rsidP="0062495C">
      <w:pPr>
        <w:tabs>
          <w:tab w:val="left" w:pos="0"/>
          <w:tab w:val="left" w:pos="284"/>
        </w:tabs>
        <w:spacing w:line="360" w:lineRule="auto"/>
        <w:ind w:left="284" w:hanging="284"/>
        <w:contextualSpacing/>
        <w:rPr>
          <w:sz w:val="28"/>
          <w:szCs w:val="28"/>
        </w:rPr>
      </w:pPr>
      <w:r w:rsidRPr="0062495C">
        <w:rPr>
          <w:rFonts w:eastAsia="Symbol"/>
          <w:sz w:val="28"/>
          <w:szCs w:val="28"/>
        </w:rPr>
        <w:t xml:space="preserve"> </w:t>
      </w:r>
      <w:r w:rsidRPr="0062495C">
        <w:rPr>
          <w:sz w:val="28"/>
          <w:szCs w:val="28"/>
        </w:rPr>
        <w:t>Совместные с родителями групповые мероприятия: досуги, конкурсы, развлечения и др.</w:t>
      </w:r>
    </w:p>
    <w:p w:rsidR="0062495C" w:rsidRDefault="0062495C" w:rsidP="0062495C">
      <w:pPr>
        <w:spacing w:line="360" w:lineRule="auto"/>
        <w:jc w:val="both"/>
        <w:rPr>
          <w:sz w:val="28"/>
          <w:szCs w:val="28"/>
        </w:rPr>
      </w:pPr>
      <w:r w:rsidRPr="0062495C">
        <w:rPr>
          <w:rFonts w:eastAsia="Symbol"/>
          <w:sz w:val="28"/>
          <w:szCs w:val="28"/>
        </w:rPr>
        <w:t xml:space="preserve"> </w:t>
      </w:r>
      <w:r w:rsidRPr="0062495C">
        <w:rPr>
          <w:sz w:val="28"/>
          <w:szCs w:val="28"/>
        </w:rPr>
        <w:t>Групповые родительские собрания</w:t>
      </w:r>
    </w:p>
    <w:p w:rsidR="0062495C" w:rsidRPr="0047588B" w:rsidRDefault="0062495C" w:rsidP="0062495C">
      <w:pPr>
        <w:spacing w:line="360" w:lineRule="auto"/>
        <w:jc w:val="both"/>
        <w:rPr>
          <w:b/>
          <w:bCs/>
          <w:sz w:val="28"/>
          <w:szCs w:val="28"/>
        </w:rPr>
      </w:pPr>
      <w:r w:rsidRPr="0047588B">
        <w:rPr>
          <w:b/>
          <w:sz w:val="28"/>
          <w:szCs w:val="28"/>
        </w:rPr>
        <w:t>Оснащение</w:t>
      </w:r>
      <w:r w:rsidR="0047588B">
        <w:rPr>
          <w:b/>
          <w:sz w:val="28"/>
          <w:szCs w:val="28"/>
        </w:rPr>
        <w:t>:</w:t>
      </w:r>
    </w:p>
    <w:p w:rsidR="0062495C" w:rsidRPr="000B0EAC" w:rsidRDefault="0062495C" w:rsidP="000B0EAC">
      <w:pPr>
        <w:spacing w:line="360" w:lineRule="auto"/>
        <w:ind w:left="459" w:hanging="283"/>
        <w:contextualSpacing/>
        <w:jc w:val="both"/>
        <w:rPr>
          <w:sz w:val="28"/>
          <w:szCs w:val="28"/>
        </w:rPr>
      </w:pPr>
      <w:r w:rsidRPr="000B0EAC">
        <w:rPr>
          <w:rFonts w:eastAsia="Symbol"/>
          <w:sz w:val="28"/>
          <w:szCs w:val="28"/>
        </w:rPr>
        <w:t xml:space="preserve"> </w:t>
      </w:r>
      <w:r w:rsidRPr="000B0EAC">
        <w:rPr>
          <w:sz w:val="28"/>
          <w:szCs w:val="28"/>
        </w:rPr>
        <w:t xml:space="preserve">Детская мебель: столы, стулья </w:t>
      </w:r>
    </w:p>
    <w:p w:rsidR="0062495C" w:rsidRPr="000B0EAC" w:rsidRDefault="0062495C" w:rsidP="000B0EAC">
      <w:pPr>
        <w:spacing w:line="360" w:lineRule="auto"/>
        <w:ind w:left="459" w:hanging="283"/>
        <w:contextualSpacing/>
        <w:jc w:val="both"/>
        <w:rPr>
          <w:sz w:val="28"/>
          <w:szCs w:val="28"/>
        </w:rPr>
      </w:pPr>
      <w:r w:rsidRPr="000B0EAC">
        <w:rPr>
          <w:rFonts w:eastAsia="Symbol"/>
          <w:sz w:val="28"/>
          <w:szCs w:val="28"/>
        </w:rPr>
        <w:t xml:space="preserve"> </w:t>
      </w:r>
      <w:r w:rsidRPr="000B0EAC">
        <w:rPr>
          <w:sz w:val="28"/>
          <w:szCs w:val="28"/>
        </w:rPr>
        <w:t>Уголки сюжетно-ролевых игр: «Дом», «Магазин», «Больница», «Парикмахерская», «Мастерская» и др.</w:t>
      </w:r>
    </w:p>
    <w:p w:rsidR="0062495C" w:rsidRPr="000B0EAC" w:rsidRDefault="0062495C" w:rsidP="000B0EAC">
      <w:pPr>
        <w:spacing w:line="360" w:lineRule="auto"/>
        <w:ind w:left="459" w:hanging="283"/>
        <w:contextualSpacing/>
        <w:jc w:val="both"/>
        <w:rPr>
          <w:sz w:val="28"/>
          <w:szCs w:val="28"/>
        </w:rPr>
      </w:pPr>
      <w:r w:rsidRPr="000B0EAC">
        <w:rPr>
          <w:rFonts w:eastAsia="Symbol"/>
          <w:sz w:val="28"/>
          <w:szCs w:val="28"/>
        </w:rPr>
        <w:t xml:space="preserve"> </w:t>
      </w:r>
      <w:r w:rsidRPr="000B0EAC">
        <w:rPr>
          <w:sz w:val="28"/>
          <w:szCs w:val="28"/>
        </w:rPr>
        <w:t>Книжный уголок</w:t>
      </w:r>
    </w:p>
    <w:p w:rsidR="0062495C" w:rsidRPr="000B0EAC" w:rsidRDefault="0062495C" w:rsidP="000B0EAC">
      <w:pPr>
        <w:spacing w:line="360" w:lineRule="auto"/>
        <w:ind w:left="459" w:hanging="283"/>
        <w:contextualSpacing/>
        <w:jc w:val="both"/>
        <w:rPr>
          <w:sz w:val="28"/>
          <w:szCs w:val="28"/>
        </w:rPr>
      </w:pPr>
      <w:r w:rsidRPr="000B0EAC">
        <w:rPr>
          <w:rFonts w:eastAsia="Symbol"/>
          <w:sz w:val="28"/>
          <w:szCs w:val="28"/>
        </w:rPr>
        <w:t xml:space="preserve"> </w:t>
      </w:r>
      <w:r w:rsidRPr="000B0EAC">
        <w:rPr>
          <w:sz w:val="28"/>
          <w:szCs w:val="28"/>
        </w:rPr>
        <w:t>Речевой уголок</w:t>
      </w:r>
    </w:p>
    <w:p w:rsidR="0062495C" w:rsidRPr="000B0EAC" w:rsidRDefault="0062495C" w:rsidP="000B0EAC">
      <w:pPr>
        <w:spacing w:line="360" w:lineRule="auto"/>
        <w:ind w:left="459" w:hanging="283"/>
        <w:contextualSpacing/>
        <w:jc w:val="both"/>
        <w:rPr>
          <w:sz w:val="28"/>
          <w:szCs w:val="28"/>
        </w:rPr>
      </w:pPr>
      <w:r w:rsidRPr="000B0EAC">
        <w:rPr>
          <w:rFonts w:eastAsia="Symbol"/>
          <w:sz w:val="28"/>
          <w:szCs w:val="28"/>
        </w:rPr>
        <w:t xml:space="preserve"> </w:t>
      </w:r>
      <w:r w:rsidRPr="000B0EAC">
        <w:rPr>
          <w:sz w:val="28"/>
          <w:szCs w:val="28"/>
        </w:rPr>
        <w:t>Природный уголок</w:t>
      </w:r>
    </w:p>
    <w:p w:rsidR="0062495C" w:rsidRPr="000B0EAC" w:rsidRDefault="0062495C" w:rsidP="000B0EAC">
      <w:pPr>
        <w:spacing w:line="360" w:lineRule="auto"/>
        <w:ind w:left="459" w:hanging="283"/>
        <w:contextualSpacing/>
        <w:jc w:val="both"/>
        <w:rPr>
          <w:sz w:val="28"/>
          <w:szCs w:val="28"/>
        </w:rPr>
      </w:pPr>
      <w:r w:rsidRPr="000B0EAC">
        <w:rPr>
          <w:rFonts w:eastAsia="Symbol"/>
          <w:sz w:val="28"/>
          <w:szCs w:val="28"/>
        </w:rPr>
        <w:t xml:space="preserve"> </w:t>
      </w:r>
      <w:r w:rsidRPr="000B0EAC">
        <w:rPr>
          <w:sz w:val="28"/>
          <w:szCs w:val="28"/>
        </w:rPr>
        <w:t>Экспериментальный уголок</w:t>
      </w:r>
    </w:p>
    <w:p w:rsidR="0062495C" w:rsidRPr="000B0EAC" w:rsidRDefault="0062495C" w:rsidP="000B0EAC">
      <w:pPr>
        <w:spacing w:line="360" w:lineRule="auto"/>
        <w:ind w:left="459" w:hanging="283"/>
        <w:contextualSpacing/>
        <w:jc w:val="both"/>
        <w:rPr>
          <w:sz w:val="28"/>
          <w:szCs w:val="28"/>
        </w:rPr>
      </w:pPr>
      <w:r w:rsidRPr="000B0EAC">
        <w:rPr>
          <w:rFonts w:eastAsia="Symbol"/>
          <w:sz w:val="28"/>
          <w:szCs w:val="28"/>
        </w:rPr>
        <w:lastRenderedPageBreak/>
        <w:t xml:space="preserve"> </w:t>
      </w:r>
      <w:r w:rsidRPr="000B0EAC">
        <w:rPr>
          <w:sz w:val="28"/>
          <w:szCs w:val="28"/>
        </w:rPr>
        <w:t>Уголок театрализации; различные виды театров; ширмы; атрибуты</w:t>
      </w:r>
    </w:p>
    <w:p w:rsidR="0062495C" w:rsidRPr="000B0EAC" w:rsidRDefault="0062495C" w:rsidP="000B0EAC">
      <w:pPr>
        <w:spacing w:line="360" w:lineRule="auto"/>
        <w:ind w:left="459" w:hanging="283"/>
        <w:contextualSpacing/>
        <w:jc w:val="both"/>
        <w:rPr>
          <w:sz w:val="28"/>
          <w:szCs w:val="28"/>
        </w:rPr>
      </w:pPr>
      <w:r w:rsidRPr="000B0EAC">
        <w:rPr>
          <w:rFonts w:eastAsia="Symbol"/>
          <w:sz w:val="28"/>
          <w:szCs w:val="28"/>
        </w:rPr>
        <w:t xml:space="preserve"> </w:t>
      </w:r>
      <w:r w:rsidRPr="000B0EAC">
        <w:rPr>
          <w:sz w:val="28"/>
          <w:szCs w:val="28"/>
        </w:rPr>
        <w:t>Уголок ряженья</w:t>
      </w:r>
    </w:p>
    <w:p w:rsidR="0062495C" w:rsidRPr="000B0EAC" w:rsidRDefault="0062495C" w:rsidP="000B0EAC">
      <w:pPr>
        <w:spacing w:line="360" w:lineRule="auto"/>
        <w:ind w:left="459" w:hanging="283"/>
        <w:contextualSpacing/>
        <w:jc w:val="both"/>
        <w:rPr>
          <w:sz w:val="28"/>
          <w:szCs w:val="28"/>
        </w:rPr>
      </w:pPr>
      <w:r w:rsidRPr="000B0EAC">
        <w:rPr>
          <w:rFonts w:eastAsia="Symbol"/>
          <w:sz w:val="28"/>
          <w:szCs w:val="28"/>
        </w:rPr>
        <w:t xml:space="preserve"> </w:t>
      </w:r>
      <w:r w:rsidRPr="000B0EAC">
        <w:rPr>
          <w:sz w:val="28"/>
          <w:szCs w:val="28"/>
        </w:rPr>
        <w:t>Уголок изобразительной деятельности</w:t>
      </w:r>
    </w:p>
    <w:p w:rsidR="0062495C" w:rsidRPr="000B0EAC" w:rsidRDefault="0062495C" w:rsidP="000B0EAC">
      <w:pPr>
        <w:spacing w:line="360" w:lineRule="auto"/>
        <w:ind w:left="459" w:hanging="283"/>
        <w:contextualSpacing/>
        <w:jc w:val="both"/>
        <w:rPr>
          <w:sz w:val="28"/>
          <w:szCs w:val="28"/>
        </w:rPr>
      </w:pPr>
      <w:r w:rsidRPr="000B0EAC">
        <w:rPr>
          <w:rFonts w:eastAsia="Symbol"/>
          <w:sz w:val="28"/>
          <w:szCs w:val="28"/>
        </w:rPr>
        <w:t xml:space="preserve"> </w:t>
      </w:r>
      <w:r w:rsidRPr="000B0EAC">
        <w:rPr>
          <w:sz w:val="28"/>
          <w:szCs w:val="28"/>
        </w:rPr>
        <w:t>Музыкальный уголок</w:t>
      </w:r>
    </w:p>
    <w:p w:rsidR="0062495C" w:rsidRPr="000B0EAC" w:rsidRDefault="0062495C" w:rsidP="000B0EAC">
      <w:pPr>
        <w:spacing w:line="360" w:lineRule="auto"/>
        <w:ind w:left="459" w:hanging="283"/>
        <w:contextualSpacing/>
        <w:jc w:val="both"/>
        <w:rPr>
          <w:sz w:val="28"/>
          <w:szCs w:val="28"/>
        </w:rPr>
      </w:pPr>
      <w:r w:rsidRPr="000B0EAC">
        <w:rPr>
          <w:rFonts w:eastAsia="Symbol"/>
          <w:sz w:val="28"/>
          <w:szCs w:val="28"/>
        </w:rPr>
        <w:t xml:space="preserve"> </w:t>
      </w:r>
      <w:r w:rsidRPr="000B0EAC">
        <w:rPr>
          <w:sz w:val="28"/>
          <w:szCs w:val="28"/>
        </w:rPr>
        <w:t>Спортивный уголок</w:t>
      </w:r>
    </w:p>
    <w:p w:rsidR="0062495C" w:rsidRPr="000B0EAC" w:rsidRDefault="0062495C" w:rsidP="000B0EAC">
      <w:pPr>
        <w:spacing w:line="360" w:lineRule="auto"/>
        <w:ind w:left="459" w:hanging="283"/>
        <w:contextualSpacing/>
        <w:jc w:val="both"/>
        <w:rPr>
          <w:sz w:val="28"/>
          <w:szCs w:val="28"/>
        </w:rPr>
      </w:pPr>
      <w:r w:rsidRPr="000B0EAC">
        <w:rPr>
          <w:rFonts w:eastAsia="Symbol"/>
          <w:sz w:val="28"/>
          <w:szCs w:val="28"/>
        </w:rPr>
        <w:t xml:space="preserve"> </w:t>
      </w:r>
      <w:r w:rsidRPr="000B0EAC">
        <w:rPr>
          <w:sz w:val="28"/>
          <w:szCs w:val="28"/>
        </w:rPr>
        <w:t>Мягкая мебель</w:t>
      </w:r>
    </w:p>
    <w:p w:rsidR="0062495C" w:rsidRPr="000B0EAC" w:rsidRDefault="0062495C" w:rsidP="000B0EAC">
      <w:pPr>
        <w:spacing w:line="360" w:lineRule="auto"/>
        <w:ind w:left="459" w:hanging="283"/>
        <w:contextualSpacing/>
        <w:jc w:val="both"/>
        <w:rPr>
          <w:sz w:val="28"/>
          <w:szCs w:val="28"/>
        </w:rPr>
      </w:pPr>
      <w:r w:rsidRPr="000B0EAC">
        <w:rPr>
          <w:rFonts w:eastAsia="Symbol"/>
          <w:sz w:val="28"/>
          <w:szCs w:val="28"/>
        </w:rPr>
        <w:t xml:space="preserve"> </w:t>
      </w:r>
      <w:r w:rsidRPr="000B0EAC">
        <w:rPr>
          <w:sz w:val="28"/>
          <w:szCs w:val="28"/>
        </w:rPr>
        <w:t xml:space="preserve">Игрушки: куклы, машинки и др. </w:t>
      </w:r>
    </w:p>
    <w:p w:rsidR="0062495C" w:rsidRPr="000B0EAC" w:rsidRDefault="0062495C" w:rsidP="000B0EAC">
      <w:pPr>
        <w:spacing w:line="360" w:lineRule="auto"/>
        <w:ind w:left="459" w:hanging="283"/>
        <w:contextualSpacing/>
        <w:jc w:val="both"/>
        <w:rPr>
          <w:sz w:val="28"/>
          <w:szCs w:val="28"/>
        </w:rPr>
      </w:pPr>
      <w:r w:rsidRPr="000B0EAC">
        <w:rPr>
          <w:rFonts w:eastAsia="Symbol"/>
          <w:sz w:val="28"/>
          <w:szCs w:val="28"/>
        </w:rPr>
        <w:t xml:space="preserve"> </w:t>
      </w:r>
      <w:r w:rsidRPr="000B0EAC">
        <w:rPr>
          <w:sz w:val="28"/>
          <w:szCs w:val="28"/>
        </w:rPr>
        <w:t>Мелкие игрушки для режиссерских игр</w:t>
      </w:r>
    </w:p>
    <w:p w:rsidR="0062495C" w:rsidRPr="000B0EAC" w:rsidRDefault="0062495C" w:rsidP="000B0EAC">
      <w:pPr>
        <w:spacing w:line="360" w:lineRule="auto"/>
        <w:ind w:left="459" w:hanging="283"/>
        <w:contextualSpacing/>
        <w:jc w:val="both"/>
        <w:rPr>
          <w:sz w:val="28"/>
          <w:szCs w:val="28"/>
        </w:rPr>
      </w:pPr>
      <w:r w:rsidRPr="000B0EAC">
        <w:rPr>
          <w:rFonts w:eastAsia="Symbol"/>
          <w:sz w:val="28"/>
          <w:szCs w:val="28"/>
        </w:rPr>
        <w:t xml:space="preserve"> </w:t>
      </w:r>
      <w:r w:rsidRPr="000B0EAC">
        <w:rPr>
          <w:sz w:val="28"/>
          <w:szCs w:val="28"/>
        </w:rPr>
        <w:t>Настольно-печатные игры, лото, домино</w:t>
      </w:r>
    </w:p>
    <w:p w:rsidR="0062495C" w:rsidRPr="000B0EAC" w:rsidRDefault="0062495C" w:rsidP="000B0EAC">
      <w:pPr>
        <w:spacing w:line="360" w:lineRule="auto"/>
        <w:ind w:left="459" w:hanging="283"/>
        <w:contextualSpacing/>
        <w:jc w:val="both"/>
        <w:rPr>
          <w:sz w:val="28"/>
          <w:szCs w:val="28"/>
        </w:rPr>
      </w:pPr>
      <w:r w:rsidRPr="000B0EAC">
        <w:rPr>
          <w:rFonts w:eastAsia="Symbol"/>
          <w:sz w:val="28"/>
          <w:szCs w:val="28"/>
        </w:rPr>
        <w:t xml:space="preserve"> </w:t>
      </w:r>
      <w:r w:rsidRPr="000B0EAC">
        <w:rPr>
          <w:sz w:val="28"/>
          <w:szCs w:val="28"/>
        </w:rPr>
        <w:t>Конструкторы разных видов, кубики, строительный материал</w:t>
      </w:r>
    </w:p>
    <w:p w:rsidR="0062495C" w:rsidRPr="000B0EAC" w:rsidRDefault="0062495C" w:rsidP="000B0EAC">
      <w:pPr>
        <w:spacing w:line="360" w:lineRule="auto"/>
        <w:ind w:left="459" w:hanging="283"/>
        <w:contextualSpacing/>
        <w:jc w:val="both"/>
        <w:rPr>
          <w:sz w:val="28"/>
          <w:szCs w:val="28"/>
        </w:rPr>
      </w:pPr>
      <w:r w:rsidRPr="000B0EAC">
        <w:rPr>
          <w:rFonts w:eastAsia="Symbol"/>
          <w:sz w:val="28"/>
          <w:szCs w:val="28"/>
        </w:rPr>
        <w:t xml:space="preserve"> </w:t>
      </w:r>
      <w:r w:rsidRPr="000B0EAC">
        <w:rPr>
          <w:sz w:val="28"/>
          <w:szCs w:val="28"/>
        </w:rPr>
        <w:t>Дидактический материал для образовательной деятельности</w:t>
      </w:r>
    </w:p>
    <w:p w:rsidR="0062495C" w:rsidRPr="000B0EAC" w:rsidRDefault="0062495C" w:rsidP="000B0EAC">
      <w:pPr>
        <w:spacing w:line="360" w:lineRule="auto"/>
        <w:ind w:left="459" w:hanging="283"/>
        <w:contextualSpacing/>
        <w:jc w:val="both"/>
        <w:rPr>
          <w:sz w:val="28"/>
          <w:szCs w:val="28"/>
        </w:rPr>
      </w:pPr>
      <w:r w:rsidRPr="000B0EAC">
        <w:rPr>
          <w:rFonts w:eastAsia="Symbol"/>
          <w:sz w:val="28"/>
          <w:szCs w:val="28"/>
        </w:rPr>
        <w:t xml:space="preserve"> </w:t>
      </w:r>
      <w:r w:rsidRPr="000B0EAC">
        <w:rPr>
          <w:sz w:val="28"/>
          <w:szCs w:val="28"/>
        </w:rPr>
        <w:t>Макеты, карты, модели, муляжи, схемы групп</w:t>
      </w:r>
    </w:p>
    <w:p w:rsidR="0062495C" w:rsidRPr="000B0EAC" w:rsidRDefault="0062495C" w:rsidP="000B0EAC">
      <w:pPr>
        <w:spacing w:line="360" w:lineRule="auto"/>
        <w:ind w:left="459" w:hanging="283"/>
        <w:contextualSpacing/>
        <w:jc w:val="both"/>
        <w:rPr>
          <w:sz w:val="28"/>
          <w:szCs w:val="28"/>
        </w:rPr>
      </w:pPr>
      <w:r w:rsidRPr="000B0EAC">
        <w:rPr>
          <w:rFonts w:eastAsia="Symbol"/>
          <w:sz w:val="28"/>
          <w:szCs w:val="28"/>
        </w:rPr>
        <w:t xml:space="preserve"> </w:t>
      </w:r>
      <w:r w:rsidRPr="000B0EAC">
        <w:rPr>
          <w:sz w:val="28"/>
          <w:szCs w:val="28"/>
        </w:rPr>
        <w:t>Предметы-заместители</w:t>
      </w:r>
    </w:p>
    <w:p w:rsidR="0062495C" w:rsidRPr="000B0EAC" w:rsidRDefault="0062495C" w:rsidP="000B0EAC">
      <w:pPr>
        <w:spacing w:line="360" w:lineRule="auto"/>
        <w:ind w:left="459" w:hanging="283"/>
        <w:contextualSpacing/>
        <w:jc w:val="both"/>
        <w:rPr>
          <w:sz w:val="28"/>
          <w:szCs w:val="28"/>
        </w:rPr>
      </w:pPr>
      <w:r w:rsidRPr="000B0EAC">
        <w:rPr>
          <w:rFonts w:eastAsia="Symbol"/>
          <w:sz w:val="28"/>
          <w:szCs w:val="28"/>
        </w:rPr>
        <w:t xml:space="preserve"> </w:t>
      </w:r>
      <w:r w:rsidRPr="000B0EAC">
        <w:rPr>
          <w:sz w:val="28"/>
          <w:szCs w:val="28"/>
        </w:rPr>
        <w:t>Календарь природы</w:t>
      </w:r>
    </w:p>
    <w:p w:rsidR="0062495C" w:rsidRPr="000B0EAC" w:rsidRDefault="0062495C" w:rsidP="000B0EAC">
      <w:pPr>
        <w:spacing w:line="360" w:lineRule="auto"/>
        <w:ind w:left="459" w:hanging="283"/>
        <w:contextualSpacing/>
        <w:jc w:val="both"/>
        <w:rPr>
          <w:sz w:val="28"/>
          <w:szCs w:val="28"/>
        </w:rPr>
      </w:pPr>
      <w:r w:rsidRPr="000B0EAC">
        <w:rPr>
          <w:rFonts w:eastAsia="Symbol"/>
          <w:sz w:val="28"/>
          <w:szCs w:val="28"/>
        </w:rPr>
        <w:t xml:space="preserve"> </w:t>
      </w:r>
      <w:r w:rsidRPr="000B0EAC">
        <w:rPr>
          <w:sz w:val="28"/>
          <w:szCs w:val="28"/>
        </w:rPr>
        <w:t>Уголок дежурства по столовой</w:t>
      </w:r>
    </w:p>
    <w:p w:rsidR="0062495C" w:rsidRPr="000B0EAC" w:rsidRDefault="0062495C" w:rsidP="000B0EAC">
      <w:pPr>
        <w:spacing w:line="360" w:lineRule="auto"/>
        <w:ind w:left="459" w:hanging="283"/>
        <w:contextualSpacing/>
        <w:jc w:val="both"/>
        <w:rPr>
          <w:sz w:val="28"/>
          <w:szCs w:val="28"/>
        </w:rPr>
      </w:pPr>
      <w:r w:rsidRPr="000B0EAC">
        <w:rPr>
          <w:rFonts w:eastAsia="Symbol"/>
          <w:sz w:val="28"/>
          <w:szCs w:val="28"/>
        </w:rPr>
        <w:t xml:space="preserve"> </w:t>
      </w:r>
      <w:r w:rsidRPr="000B0EAC">
        <w:rPr>
          <w:sz w:val="28"/>
          <w:szCs w:val="28"/>
        </w:rPr>
        <w:t xml:space="preserve">Оборудование для </w:t>
      </w:r>
      <w:proofErr w:type="gramStart"/>
      <w:r w:rsidRPr="000B0EAC">
        <w:rPr>
          <w:sz w:val="28"/>
          <w:szCs w:val="28"/>
        </w:rPr>
        <w:t>песочной</w:t>
      </w:r>
      <w:proofErr w:type="gramEnd"/>
      <w:r w:rsidRPr="000B0EAC">
        <w:rPr>
          <w:sz w:val="28"/>
          <w:szCs w:val="28"/>
        </w:rPr>
        <w:t xml:space="preserve"> </w:t>
      </w:r>
      <w:r w:rsidR="000B0EAC">
        <w:rPr>
          <w:sz w:val="28"/>
          <w:szCs w:val="28"/>
        </w:rPr>
        <w:t xml:space="preserve"> и водной </w:t>
      </w:r>
      <w:r w:rsidRPr="000B0EAC">
        <w:rPr>
          <w:sz w:val="28"/>
          <w:szCs w:val="28"/>
        </w:rPr>
        <w:t>игротерапии</w:t>
      </w:r>
    </w:p>
    <w:p w:rsidR="0062495C" w:rsidRPr="000B0EAC" w:rsidRDefault="0062495C" w:rsidP="000B0EAC">
      <w:pPr>
        <w:spacing w:line="360" w:lineRule="auto"/>
        <w:ind w:left="459" w:hanging="283"/>
        <w:contextualSpacing/>
        <w:jc w:val="both"/>
        <w:rPr>
          <w:sz w:val="28"/>
          <w:szCs w:val="28"/>
        </w:rPr>
      </w:pPr>
      <w:r w:rsidRPr="000B0EAC">
        <w:rPr>
          <w:rFonts w:eastAsia="Symbol"/>
          <w:sz w:val="28"/>
          <w:szCs w:val="28"/>
        </w:rPr>
        <w:t xml:space="preserve"> </w:t>
      </w:r>
      <w:r w:rsidRPr="000B0EAC">
        <w:rPr>
          <w:sz w:val="28"/>
          <w:szCs w:val="28"/>
        </w:rPr>
        <w:t>Уголки зрительной нагрузки (для специализированных групп)</w:t>
      </w:r>
    </w:p>
    <w:p w:rsidR="0062495C" w:rsidRPr="000B0EAC" w:rsidRDefault="0062495C" w:rsidP="000B0EAC">
      <w:pPr>
        <w:spacing w:line="360" w:lineRule="auto"/>
        <w:ind w:left="459" w:hanging="283"/>
        <w:contextualSpacing/>
        <w:jc w:val="both"/>
        <w:rPr>
          <w:sz w:val="28"/>
          <w:szCs w:val="28"/>
        </w:rPr>
      </w:pPr>
      <w:r w:rsidRPr="000B0EAC">
        <w:rPr>
          <w:rFonts w:eastAsia="Symbol"/>
          <w:sz w:val="28"/>
          <w:szCs w:val="28"/>
        </w:rPr>
        <w:t xml:space="preserve"> </w:t>
      </w:r>
      <w:r w:rsidRPr="000B0EAC">
        <w:rPr>
          <w:sz w:val="28"/>
          <w:szCs w:val="28"/>
        </w:rPr>
        <w:t>Зрительные ориентиры</w:t>
      </w:r>
    </w:p>
    <w:p w:rsidR="0062495C" w:rsidRPr="000B0EAC" w:rsidRDefault="0062495C" w:rsidP="000B0EAC">
      <w:pPr>
        <w:spacing w:line="360" w:lineRule="auto"/>
        <w:ind w:left="459" w:hanging="283"/>
        <w:contextualSpacing/>
        <w:jc w:val="both"/>
        <w:rPr>
          <w:sz w:val="28"/>
          <w:szCs w:val="28"/>
        </w:rPr>
      </w:pPr>
      <w:r w:rsidRPr="000B0EAC">
        <w:rPr>
          <w:rFonts w:eastAsia="Symbol"/>
          <w:sz w:val="28"/>
          <w:szCs w:val="28"/>
        </w:rPr>
        <w:t xml:space="preserve"> </w:t>
      </w:r>
      <w:r w:rsidRPr="000B0EAC">
        <w:rPr>
          <w:sz w:val="28"/>
          <w:szCs w:val="28"/>
        </w:rPr>
        <w:t>Магнитные доски, мольберты</w:t>
      </w:r>
    </w:p>
    <w:p w:rsidR="0062495C" w:rsidRPr="000B0EAC" w:rsidRDefault="0062495C" w:rsidP="000B0EAC">
      <w:pPr>
        <w:spacing w:line="360" w:lineRule="auto"/>
        <w:ind w:left="459" w:hanging="283"/>
        <w:contextualSpacing/>
        <w:jc w:val="both"/>
        <w:rPr>
          <w:sz w:val="28"/>
          <w:szCs w:val="28"/>
        </w:rPr>
      </w:pPr>
      <w:r w:rsidRPr="000B0EAC">
        <w:rPr>
          <w:rFonts w:eastAsia="Symbol"/>
          <w:sz w:val="28"/>
          <w:szCs w:val="28"/>
        </w:rPr>
        <w:t xml:space="preserve"> </w:t>
      </w:r>
      <w:proofErr w:type="spellStart"/>
      <w:r w:rsidRPr="000B0EAC">
        <w:rPr>
          <w:sz w:val="28"/>
          <w:szCs w:val="28"/>
        </w:rPr>
        <w:t>Фланелеграфы</w:t>
      </w:r>
      <w:proofErr w:type="spellEnd"/>
      <w:r w:rsidRPr="000B0EAC">
        <w:rPr>
          <w:sz w:val="28"/>
          <w:szCs w:val="28"/>
        </w:rPr>
        <w:t>, подставки, наборные полотна</w:t>
      </w:r>
    </w:p>
    <w:p w:rsidR="0062495C" w:rsidRPr="000B0EAC" w:rsidRDefault="0062495C" w:rsidP="000B0EAC">
      <w:pPr>
        <w:spacing w:line="360" w:lineRule="auto"/>
        <w:ind w:left="459" w:hanging="283"/>
        <w:contextualSpacing/>
        <w:jc w:val="both"/>
        <w:rPr>
          <w:sz w:val="28"/>
          <w:szCs w:val="28"/>
        </w:rPr>
      </w:pPr>
      <w:r w:rsidRPr="000B0EAC">
        <w:rPr>
          <w:rFonts w:eastAsia="Symbol"/>
          <w:sz w:val="28"/>
          <w:szCs w:val="28"/>
        </w:rPr>
        <w:t xml:space="preserve"> </w:t>
      </w:r>
      <w:r w:rsidRPr="000B0EAC">
        <w:rPr>
          <w:sz w:val="28"/>
          <w:szCs w:val="28"/>
        </w:rPr>
        <w:t>Бактерицидные лампы</w:t>
      </w:r>
    </w:p>
    <w:p w:rsidR="0062495C" w:rsidRPr="000B0EAC" w:rsidRDefault="0062495C" w:rsidP="000B0EAC">
      <w:pPr>
        <w:spacing w:line="360" w:lineRule="auto"/>
        <w:ind w:left="459" w:hanging="283"/>
        <w:contextualSpacing/>
        <w:jc w:val="both"/>
        <w:rPr>
          <w:sz w:val="28"/>
          <w:szCs w:val="28"/>
        </w:rPr>
      </w:pPr>
      <w:r w:rsidRPr="000B0EAC">
        <w:rPr>
          <w:rFonts w:eastAsia="Symbol"/>
          <w:sz w:val="28"/>
          <w:szCs w:val="28"/>
        </w:rPr>
        <w:lastRenderedPageBreak/>
        <w:t xml:space="preserve"> </w:t>
      </w:r>
      <w:r w:rsidRPr="000B0EAC">
        <w:rPr>
          <w:sz w:val="28"/>
          <w:szCs w:val="28"/>
        </w:rPr>
        <w:t>Мебель для взрослых</w:t>
      </w:r>
    </w:p>
    <w:p w:rsidR="0062495C" w:rsidRPr="000B0EAC" w:rsidRDefault="0062495C" w:rsidP="000B0EAC">
      <w:pPr>
        <w:spacing w:line="360" w:lineRule="auto"/>
        <w:ind w:left="459" w:hanging="283"/>
        <w:contextualSpacing/>
        <w:jc w:val="both"/>
        <w:rPr>
          <w:sz w:val="28"/>
          <w:szCs w:val="28"/>
        </w:rPr>
      </w:pPr>
      <w:r w:rsidRPr="000B0EAC">
        <w:rPr>
          <w:rFonts w:eastAsia="Symbol"/>
          <w:sz w:val="28"/>
          <w:szCs w:val="28"/>
        </w:rPr>
        <w:t xml:space="preserve"> </w:t>
      </w:r>
      <w:r w:rsidRPr="000B0EAC">
        <w:rPr>
          <w:sz w:val="28"/>
          <w:szCs w:val="28"/>
        </w:rPr>
        <w:t>Подборки методической литературы, дидактических разработок</w:t>
      </w:r>
    </w:p>
    <w:p w:rsidR="0062495C" w:rsidRPr="000B0EAC" w:rsidRDefault="0062495C" w:rsidP="000B0EAC">
      <w:pPr>
        <w:spacing w:line="360" w:lineRule="auto"/>
        <w:ind w:left="459" w:hanging="283"/>
        <w:contextualSpacing/>
        <w:jc w:val="both"/>
        <w:rPr>
          <w:sz w:val="28"/>
          <w:szCs w:val="28"/>
        </w:rPr>
      </w:pPr>
      <w:r w:rsidRPr="000B0EAC">
        <w:rPr>
          <w:rFonts w:eastAsia="Symbol"/>
          <w:sz w:val="28"/>
          <w:szCs w:val="28"/>
        </w:rPr>
        <w:t xml:space="preserve"> </w:t>
      </w:r>
      <w:r w:rsidRPr="000B0EAC">
        <w:rPr>
          <w:sz w:val="28"/>
          <w:szCs w:val="28"/>
        </w:rPr>
        <w:t>Диагностический материал</w:t>
      </w:r>
    </w:p>
    <w:p w:rsidR="000B0EAC" w:rsidRDefault="000B0EAC" w:rsidP="00735662">
      <w:pPr>
        <w:spacing w:line="360" w:lineRule="auto"/>
        <w:jc w:val="both"/>
        <w:rPr>
          <w:b/>
          <w:bCs/>
          <w:sz w:val="28"/>
          <w:szCs w:val="28"/>
        </w:rPr>
      </w:pPr>
      <w:r>
        <w:rPr>
          <w:rFonts w:eastAsia="Symbol"/>
          <w:sz w:val="28"/>
          <w:szCs w:val="28"/>
        </w:rPr>
        <w:t xml:space="preserve">  </w:t>
      </w:r>
      <w:r w:rsidR="0062495C" w:rsidRPr="000B0EAC">
        <w:rPr>
          <w:rFonts w:eastAsia="Symbol"/>
          <w:sz w:val="28"/>
          <w:szCs w:val="28"/>
        </w:rPr>
        <w:t xml:space="preserve"> </w:t>
      </w:r>
      <w:r w:rsidR="0062495C" w:rsidRPr="000B0EAC">
        <w:rPr>
          <w:sz w:val="28"/>
          <w:szCs w:val="28"/>
        </w:rPr>
        <w:t>Перспективные и календарные планы, тетради движения детей, табеля посещаемости и другая документация</w:t>
      </w:r>
    </w:p>
    <w:p w:rsidR="000B0EAC" w:rsidRDefault="00735662" w:rsidP="00735662">
      <w:pPr>
        <w:spacing w:line="360" w:lineRule="auto"/>
        <w:jc w:val="both"/>
        <w:rPr>
          <w:bCs/>
          <w:sz w:val="28"/>
          <w:szCs w:val="28"/>
        </w:rPr>
      </w:pPr>
      <w:r w:rsidRPr="00296A27">
        <w:rPr>
          <w:bCs/>
          <w:sz w:val="28"/>
          <w:szCs w:val="28"/>
        </w:rPr>
        <w:t xml:space="preserve"> </w:t>
      </w:r>
      <w:r w:rsidR="000B0EAC">
        <w:rPr>
          <w:bCs/>
          <w:sz w:val="28"/>
          <w:szCs w:val="28"/>
        </w:rPr>
        <w:t xml:space="preserve">  </w:t>
      </w:r>
      <w:r w:rsidR="000B0EAC" w:rsidRPr="000B0EAC">
        <w:rPr>
          <w:rFonts w:eastAsia="Symbol"/>
          <w:sz w:val="28"/>
          <w:szCs w:val="28"/>
        </w:rPr>
        <w:t></w:t>
      </w:r>
      <w:r w:rsidR="000B0EAC">
        <w:rPr>
          <w:rFonts w:eastAsia="Symbol"/>
          <w:sz w:val="28"/>
          <w:szCs w:val="28"/>
        </w:rPr>
        <w:t xml:space="preserve"> </w:t>
      </w:r>
      <w:r w:rsidR="000B0EAC">
        <w:rPr>
          <w:bCs/>
          <w:sz w:val="28"/>
          <w:szCs w:val="28"/>
        </w:rPr>
        <w:t>а</w:t>
      </w:r>
      <w:r w:rsidR="00D3771D">
        <w:rPr>
          <w:bCs/>
          <w:sz w:val="28"/>
          <w:szCs w:val="28"/>
        </w:rPr>
        <w:t>удиотехника</w:t>
      </w:r>
    </w:p>
    <w:p w:rsidR="00E35C15" w:rsidRPr="000B0EAC" w:rsidRDefault="000B0EAC" w:rsidP="00735662">
      <w:pPr>
        <w:spacing w:line="360" w:lineRule="auto"/>
        <w:jc w:val="both"/>
        <w:rPr>
          <w:b/>
          <w:bCs/>
          <w:sz w:val="28"/>
          <w:szCs w:val="28"/>
        </w:rPr>
      </w:pPr>
      <w:r>
        <w:rPr>
          <w:bCs/>
          <w:sz w:val="28"/>
          <w:szCs w:val="28"/>
        </w:rPr>
        <w:t xml:space="preserve">   </w:t>
      </w:r>
      <w:r w:rsidRPr="000B0EAC">
        <w:rPr>
          <w:rFonts w:eastAsia="Symbol"/>
          <w:sz w:val="28"/>
          <w:szCs w:val="28"/>
        </w:rPr>
        <w:t></w:t>
      </w:r>
      <w:r>
        <w:rPr>
          <w:bCs/>
          <w:sz w:val="28"/>
          <w:szCs w:val="28"/>
        </w:rPr>
        <w:t xml:space="preserve">  </w:t>
      </w:r>
      <w:r w:rsidR="00735662" w:rsidRPr="00296A27">
        <w:rPr>
          <w:bCs/>
          <w:sz w:val="28"/>
          <w:szCs w:val="28"/>
        </w:rPr>
        <w:t>в</w:t>
      </w:r>
      <w:r w:rsidR="00735662">
        <w:rPr>
          <w:bCs/>
          <w:sz w:val="28"/>
          <w:szCs w:val="28"/>
        </w:rPr>
        <w:t xml:space="preserve"> 4</w:t>
      </w:r>
      <w:r w:rsidR="00735662" w:rsidRPr="00296A27">
        <w:rPr>
          <w:bCs/>
          <w:sz w:val="28"/>
          <w:szCs w:val="28"/>
        </w:rPr>
        <w:t>-х  группах  телевизоры</w:t>
      </w:r>
    </w:p>
    <w:p w:rsidR="00D3771D" w:rsidRPr="009D7036" w:rsidRDefault="00D3771D" w:rsidP="00D3396A">
      <w:pPr>
        <w:tabs>
          <w:tab w:val="center" w:pos="4677"/>
          <w:tab w:val="right" w:pos="9355"/>
        </w:tabs>
        <w:spacing w:before="30" w:after="30" w:line="360" w:lineRule="auto"/>
        <w:rPr>
          <w:sz w:val="28"/>
          <w:szCs w:val="28"/>
        </w:rPr>
      </w:pPr>
      <w:r w:rsidRPr="009D7036">
        <w:rPr>
          <w:bCs/>
          <w:sz w:val="28"/>
          <w:szCs w:val="28"/>
        </w:rPr>
        <w:t xml:space="preserve">Вид помещения: </w:t>
      </w:r>
      <w:r w:rsidRPr="009D7036">
        <w:rPr>
          <w:b/>
          <w:bCs/>
          <w:sz w:val="28"/>
          <w:szCs w:val="28"/>
        </w:rPr>
        <w:t>б</w:t>
      </w:r>
      <w:r w:rsidR="00E35C15" w:rsidRPr="009D7036">
        <w:rPr>
          <w:b/>
          <w:sz w:val="28"/>
          <w:szCs w:val="28"/>
        </w:rPr>
        <w:t>ассейн</w:t>
      </w:r>
      <w:r w:rsidRPr="009D7036">
        <w:rPr>
          <w:b/>
          <w:bCs/>
          <w:sz w:val="28"/>
          <w:szCs w:val="28"/>
        </w:rPr>
        <w:t xml:space="preserve"> </w:t>
      </w:r>
      <w:r w:rsidR="009D7036">
        <w:rPr>
          <w:b/>
          <w:bCs/>
          <w:sz w:val="28"/>
          <w:szCs w:val="28"/>
        </w:rPr>
        <w:t xml:space="preserve"> </w:t>
      </w:r>
      <w:r w:rsidR="009D7036" w:rsidRPr="009D7036">
        <w:rPr>
          <w:bCs/>
          <w:sz w:val="28"/>
          <w:szCs w:val="28"/>
        </w:rPr>
        <w:t>(с разминочным залом)</w:t>
      </w:r>
    </w:p>
    <w:p w:rsidR="00D3771D" w:rsidRPr="0047588B" w:rsidRDefault="00D3771D" w:rsidP="00D3396A">
      <w:pPr>
        <w:spacing w:line="360" w:lineRule="auto"/>
        <w:ind w:left="284" w:hanging="284"/>
        <w:contextualSpacing/>
        <w:rPr>
          <w:b/>
          <w:bCs/>
          <w:sz w:val="28"/>
          <w:szCs w:val="28"/>
        </w:rPr>
      </w:pPr>
      <w:r w:rsidRPr="0047588B">
        <w:rPr>
          <w:b/>
          <w:bCs/>
          <w:sz w:val="28"/>
          <w:szCs w:val="28"/>
        </w:rPr>
        <w:t>Функциональное использование:</w:t>
      </w:r>
    </w:p>
    <w:p w:rsidR="009D7036" w:rsidRPr="009D7036" w:rsidRDefault="00D3771D" w:rsidP="00D3396A">
      <w:pPr>
        <w:spacing w:line="360" w:lineRule="auto"/>
        <w:ind w:left="284" w:hanging="284"/>
        <w:contextualSpacing/>
        <w:rPr>
          <w:sz w:val="28"/>
          <w:szCs w:val="28"/>
        </w:rPr>
      </w:pPr>
      <w:r w:rsidRPr="009D7036">
        <w:rPr>
          <w:rFonts w:eastAsia="Symbol"/>
          <w:sz w:val="28"/>
          <w:szCs w:val="28"/>
        </w:rPr>
        <w:t></w:t>
      </w:r>
      <w:r w:rsidRPr="009D7036">
        <w:rPr>
          <w:sz w:val="28"/>
          <w:szCs w:val="28"/>
        </w:rPr>
        <w:t xml:space="preserve"> Совместная образовательная деятельность по  обучению детей плаванию</w:t>
      </w:r>
    </w:p>
    <w:p w:rsidR="00D3771D" w:rsidRPr="009D7036" w:rsidRDefault="00D3771D" w:rsidP="00D3396A">
      <w:pPr>
        <w:spacing w:line="360" w:lineRule="auto"/>
        <w:ind w:left="284" w:hanging="284"/>
        <w:contextualSpacing/>
        <w:rPr>
          <w:sz w:val="28"/>
          <w:szCs w:val="28"/>
        </w:rPr>
      </w:pPr>
      <w:r w:rsidRPr="009D7036">
        <w:rPr>
          <w:rFonts w:eastAsia="Symbol"/>
          <w:sz w:val="28"/>
          <w:szCs w:val="28"/>
        </w:rPr>
        <w:t xml:space="preserve"> </w:t>
      </w:r>
      <w:r w:rsidRPr="009D7036">
        <w:rPr>
          <w:sz w:val="28"/>
          <w:szCs w:val="28"/>
        </w:rPr>
        <w:t>Физкультурные досуги</w:t>
      </w:r>
    </w:p>
    <w:p w:rsidR="00D3771D" w:rsidRPr="009D7036" w:rsidRDefault="00D3771D" w:rsidP="00D3396A">
      <w:pPr>
        <w:spacing w:line="360" w:lineRule="auto"/>
        <w:ind w:left="284" w:hanging="284"/>
        <w:contextualSpacing/>
        <w:rPr>
          <w:sz w:val="28"/>
          <w:szCs w:val="28"/>
        </w:rPr>
      </w:pPr>
      <w:r w:rsidRPr="009D7036">
        <w:rPr>
          <w:rFonts w:eastAsia="Symbol"/>
          <w:sz w:val="28"/>
          <w:szCs w:val="28"/>
        </w:rPr>
        <w:t xml:space="preserve"> </w:t>
      </w:r>
      <w:r w:rsidRPr="009D7036">
        <w:rPr>
          <w:sz w:val="28"/>
          <w:szCs w:val="28"/>
        </w:rPr>
        <w:t>Спортивные праздники, развлечения</w:t>
      </w:r>
    </w:p>
    <w:p w:rsidR="00D3771D" w:rsidRPr="009D7036" w:rsidRDefault="009D7036" w:rsidP="00D3396A">
      <w:pPr>
        <w:spacing w:line="360" w:lineRule="auto"/>
        <w:ind w:left="284" w:hanging="284"/>
        <w:contextualSpacing/>
        <w:rPr>
          <w:sz w:val="28"/>
          <w:szCs w:val="28"/>
        </w:rPr>
      </w:pPr>
      <w:r w:rsidRPr="009D7036">
        <w:rPr>
          <w:rFonts w:eastAsia="Symbol"/>
          <w:sz w:val="28"/>
          <w:szCs w:val="28"/>
        </w:rPr>
        <w:t xml:space="preserve">   индивидуальная и подгрупповая </w:t>
      </w:r>
      <w:r w:rsidRPr="009D7036">
        <w:rPr>
          <w:sz w:val="28"/>
          <w:szCs w:val="28"/>
        </w:rPr>
        <w:t xml:space="preserve"> работа по профилактике плоскостопия и сколиоза</w:t>
      </w:r>
    </w:p>
    <w:p w:rsidR="00D3771D" w:rsidRPr="009D7036" w:rsidRDefault="00D3771D" w:rsidP="00D3396A">
      <w:pPr>
        <w:spacing w:line="360" w:lineRule="auto"/>
        <w:ind w:left="284" w:hanging="284"/>
        <w:contextualSpacing/>
        <w:rPr>
          <w:sz w:val="28"/>
          <w:szCs w:val="28"/>
        </w:rPr>
      </w:pPr>
      <w:r w:rsidRPr="009D7036">
        <w:rPr>
          <w:rFonts w:eastAsia="Symbol"/>
          <w:sz w:val="28"/>
          <w:szCs w:val="28"/>
        </w:rPr>
        <w:t xml:space="preserve"> </w:t>
      </w:r>
      <w:r w:rsidRPr="009D7036">
        <w:rPr>
          <w:sz w:val="28"/>
          <w:szCs w:val="28"/>
        </w:rPr>
        <w:t>Индивидуальная работа по развитию основных видов движений</w:t>
      </w:r>
    </w:p>
    <w:p w:rsidR="00D3771D" w:rsidRPr="009D7036" w:rsidRDefault="00D3771D" w:rsidP="00D3396A">
      <w:pPr>
        <w:spacing w:line="360" w:lineRule="auto"/>
        <w:ind w:left="284" w:hanging="284"/>
        <w:contextualSpacing/>
        <w:rPr>
          <w:sz w:val="28"/>
          <w:szCs w:val="28"/>
        </w:rPr>
      </w:pPr>
      <w:r w:rsidRPr="009D7036">
        <w:rPr>
          <w:rFonts w:eastAsia="Symbol"/>
          <w:sz w:val="28"/>
          <w:szCs w:val="28"/>
        </w:rPr>
        <w:t xml:space="preserve"> </w:t>
      </w:r>
      <w:r w:rsidRPr="009D7036">
        <w:rPr>
          <w:sz w:val="28"/>
          <w:szCs w:val="28"/>
        </w:rPr>
        <w:t>Удовлетворение потребности детей в самовыражении</w:t>
      </w:r>
    </w:p>
    <w:p w:rsidR="00D3771D" w:rsidRPr="009D7036" w:rsidRDefault="00D3771D" w:rsidP="00D3396A">
      <w:pPr>
        <w:spacing w:line="360" w:lineRule="auto"/>
        <w:ind w:left="284" w:hanging="284"/>
        <w:contextualSpacing/>
        <w:rPr>
          <w:sz w:val="28"/>
          <w:szCs w:val="28"/>
        </w:rPr>
      </w:pPr>
      <w:r w:rsidRPr="009D7036">
        <w:rPr>
          <w:rFonts w:eastAsia="Symbol"/>
          <w:sz w:val="28"/>
          <w:szCs w:val="28"/>
        </w:rPr>
        <w:t xml:space="preserve"> </w:t>
      </w:r>
      <w:r w:rsidRPr="009D7036">
        <w:rPr>
          <w:sz w:val="28"/>
          <w:szCs w:val="28"/>
        </w:rPr>
        <w:t>Консультативная работа с родителями и воспитателями</w:t>
      </w:r>
    </w:p>
    <w:p w:rsidR="00E35C15" w:rsidRPr="00E35C15" w:rsidRDefault="00E35C15" w:rsidP="00D3771D">
      <w:pPr>
        <w:spacing w:line="360" w:lineRule="auto"/>
        <w:jc w:val="both"/>
        <w:rPr>
          <w:b/>
          <w:sz w:val="28"/>
          <w:szCs w:val="28"/>
        </w:rPr>
      </w:pPr>
    </w:p>
    <w:p w:rsidR="00E35C15" w:rsidRPr="00E35C15" w:rsidRDefault="00E35C15" w:rsidP="00E35C15">
      <w:pPr>
        <w:spacing w:line="360" w:lineRule="auto"/>
        <w:jc w:val="both"/>
        <w:rPr>
          <w:sz w:val="28"/>
          <w:szCs w:val="28"/>
        </w:rPr>
      </w:pPr>
      <w:r w:rsidRPr="00E35C15">
        <w:rPr>
          <w:sz w:val="28"/>
          <w:szCs w:val="28"/>
        </w:rPr>
        <w:t>В дошкольном учреждении есть плавательный бассейн с  разминочным залом, оборудованный всем необходимым для педагогического процесса и обучения дошкольников плаванию.</w:t>
      </w:r>
    </w:p>
    <w:tbl>
      <w:tblPr>
        <w:tblStyle w:val="a6"/>
        <w:tblW w:w="12724" w:type="dxa"/>
        <w:tblLayout w:type="fixed"/>
        <w:tblLook w:val="04A0"/>
      </w:tblPr>
      <w:tblGrid>
        <w:gridCol w:w="2802"/>
        <w:gridCol w:w="2268"/>
        <w:gridCol w:w="2268"/>
        <w:gridCol w:w="1984"/>
        <w:gridCol w:w="1843"/>
        <w:gridCol w:w="1559"/>
      </w:tblGrid>
      <w:tr w:rsidR="00E35C15" w:rsidRPr="00E35C15" w:rsidTr="00E35C15">
        <w:tc>
          <w:tcPr>
            <w:tcW w:w="2802" w:type="dxa"/>
            <w:hideMark/>
          </w:tcPr>
          <w:p w:rsidR="00E35C15" w:rsidRPr="00AA0027" w:rsidRDefault="00E35C15" w:rsidP="009E00FB">
            <w:pPr>
              <w:ind w:firstLine="142"/>
              <w:jc w:val="center"/>
              <w:rPr>
                <w:b/>
                <w:sz w:val="24"/>
                <w:szCs w:val="24"/>
              </w:rPr>
            </w:pPr>
            <w:r w:rsidRPr="00AA0027">
              <w:rPr>
                <w:b/>
                <w:sz w:val="24"/>
                <w:szCs w:val="24"/>
              </w:rPr>
              <w:t>Тип оборудования</w:t>
            </w:r>
          </w:p>
        </w:tc>
        <w:tc>
          <w:tcPr>
            <w:tcW w:w="2268" w:type="dxa"/>
            <w:hideMark/>
          </w:tcPr>
          <w:p w:rsidR="00E35C15" w:rsidRPr="00AA0027" w:rsidRDefault="00E35C15" w:rsidP="009E00FB">
            <w:pPr>
              <w:ind w:firstLine="142"/>
              <w:jc w:val="center"/>
              <w:rPr>
                <w:b/>
                <w:sz w:val="24"/>
                <w:szCs w:val="24"/>
              </w:rPr>
            </w:pPr>
            <w:r w:rsidRPr="00AA0027">
              <w:rPr>
                <w:b/>
                <w:sz w:val="24"/>
                <w:szCs w:val="24"/>
              </w:rPr>
              <w:t>Наименование</w:t>
            </w:r>
          </w:p>
        </w:tc>
        <w:tc>
          <w:tcPr>
            <w:tcW w:w="2268" w:type="dxa"/>
            <w:hideMark/>
          </w:tcPr>
          <w:p w:rsidR="00E35C15" w:rsidRPr="00AA0027" w:rsidRDefault="00E35C15" w:rsidP="009E00FB">
            <w:pPr>
              <w:ind w:firstLine="142"/>
              <w:jc w:val="center"/>
              <w:rPr>
                <w:b/>
                <w:sz w:val="24"/>
                <w:szCs w:val="24"/>
              </w:rPr>
            </w:pPr>
            <w:r w:rsidRPr="00AA0027">
              <w:rPr>
                <w:b/>
                <w:sz w:val="24"/>
                <w:szCs w:val="24"/>
              </w:rPr>
              <w:t>Размеры, масса</w:t>
            </w:r>
          </w:p>
        </w:tc>
        <w:tc>
          <w:tcPr>
            <w:tcW w:w="1984" w:type="dxa"/>
            <w:hideMark/>
          </w:tcPr>
          <w:p w:rsidR="00E35C15" w:rsidRPr="00AA0027" w:rsidRDefault="00E35C15" w:rsidP="009E00FB">
            <w:pPr>
              <w:ind w:firstLine="142"/>
              <w:jc w:val="center"/>
              <w:rPr>
                <w:b/>
                <w:sz w:val="24"/>
                <w:szCs w:val="24"/>
              </w:rPr>
            </w:pPr>
            <w:r w:rsidRPr="00AA0027">
              <w:rPr>
                <w:b/>
                <w:sz w:val="24"/>
                <w:szCs w:val="24"/>
              </w:rPr>
              <w:t>Кол-во на зал по программе « Детство»</w:t>
            </w:r>
          </w:p>
        </w:tc>
        <w:tc>
          <w:tcPr>
            <w:tcW w:w="1843" w:type="dxa"/>
            <w:hideMark/>
          </w:tcPr>
          <w:p w:rsidR="00E35C15" w:rsidRPr="00AA0027" w:rsidRDefault="00E35C15" w:rsidP="009E00FB">
            <w:pPr>
              <w:ind w:firstLine="142"/>
              <w:jc w:val="center"/>
              <w:rPr>
                <w:b/>
                <w:sz w:val="24"/>
                <w:szCs w:val="24"/>
              </w:rPr>
            </w:pPr>
            <w:r w:rsidRPr="00AA0027">
              <w:rPr>
                <w:b/>
                <w:sz w:val="24"/>
                <w:szCs w:val="24"/>
              </w:rPr>
              <w:t>Есть в наличии</w:t>
            </w:r>
          </w:p>
        </w:tc>
        <w:tc>
          <w:tcPr>
            <w:tcW w:w="1559" w:type="dxa"/>
            <w:hideMark/>
          </w:tcPr>
          <w:p w:rsidR="00E35C15" w:rsidRPr="00AA0027" w:rsidRDefault="00E35C15" w:rsidP="009E00FB">
            <w:pPr>
              <w:ind w:firstLine="142"/>
              <w:jc w:val="center"/>
              <w:rPr>
                <w:b/>
                <w:sz w:val="24"/>
                <w:szCs w:val="24"/>
              </w:rPr>
            </w:pPr>
            <w:r w:rsidRPr="00AA0027">
              <w:rPr>
                <w:b/>
                <w:sz w:val="24"/>
                <w:szCs w:val="24"/>
              </w:rPr>
              <w:t>Планируется пополнить (кол-во, год)</w:t>
            </w:r>
          </w:p>
        </w:tc>
      </w:tr>
      <w:tr w:rsidR="00E35C15" w:rsidRPr="00E35C15" w:rsidTr="00E35C15">
        <w:tc>
          <w:tcPr>
            <w:tcW w:w="2802" w:type="dxa"/>
            <w:vMerge w:val="restart"/>
            <w:hideMark/>
          </w:tcPr>
          <w:p w:rsidR="00E35C15" w:rsidRPr="00E35C15" w:rsidRDefault="00E35C15" w:rsidP="009E00FB">
            <w:pPr>
              <w:ind w:firstLine="142"/>
              <w:jc w:val="both"/>
              <w:rPr>
                <w:sz w:val="24"/>
                <w:szCs w:val="24"/>
              </w:rPr>
            </w:pPr>
            <w:r w:rsidRPr="00E35C15">
              <w:rPr>
                <w:sz w:val="24"/>
                <w:szCs w:val="24"/>
              </w:rPr>
              <w:t xml:space="preserve">Для создания безопасных </w:t>
            </w:r>
            <w:r w:rsidRPr="00E35C15">
              <w:rPr>
                <w:sz w:val="24"/>
                <w:szCs w:val="24"/>
              </w:rPr>
              <w:lastRenderedPageBreak/>
              <w:t xml:space="preserve">условий для здоровья и жизни детей, поддержки и </w:t>
            </w:r>
            <w:proofErr w:type="gramStart"/>
            <w:r w:rsidRPr="00E35C15">
              <w:rPr>
                <w:sz w:val="24"/>
                <w:szCs w:val="24"/>
              </w:rPr>
              <w:t>страховки</w:t>
            </w:r>
            <w:proofErr w:type="gramEnd"/>
            <w:r w:rsidRPr="00E35C15">
              <w:rPr>
                <w:sz w:val="24"/>
                <w:szCs w:val="24"/>
              </w:rPr>
              <w:t xml:space="preserve"> обучающихся плаванию </w:t>
            </w:r>
          </w:p>
        </w:tc>
        <w:tc>
          <w:tcPr>
            <w:tcW w:w="2268" w:type="dxa"/>
            <w:hideMark/>
          </w:tcPr>
          <w:p w:rsidR="00E35C15" w:rsidRPr="00E35C15" w:rsidRDefault="00E35C15" w:rsidP="009E00FB">
            <w:pPr>
              <w:ind w:firstLine="142"/>
              <w:jc w:val="both"/>
              <w:rPr>
                <w:sz w:val="24"/>
                <w:szCs w:val="24"/>
              </w:rPr>
            </w:pPr>
            <w:r w:rsidRPr="00E35C15">
              <w:rPr>
                <w:sz w:val="24"/>
                <w:szCs w:val="24"/>
              </w:rPr>
              <w:lastRenderedPageBreak/>
              <w:t xml:space="preserve">Длинный шест </w:t>
            </w:r>
          </w:p>
        </w:tc>
        <w:tc>
          <w:tcPr>
            <w:tcW w:w="2268" w:type="dxa"/>
            <w:hideMark/>
          </w:tcPr>
          <w:p w:rsidR="00E35C15" w:rsidRPr="00E35C15" w:rsidRDefault="00E35C15" w:rsidP="009E00FB">
            <w:pPr>
              <w:ind w:firstLine="142"/>
              <w:jc w:val="both"/>
              <w:rPr>
                <w:sz w:val="24"/>
                <w:szCs w:val="24"/>
              </w:rPr>
            </w:pPr>
            <w:r w:rsidRPr="00E35C15">
              <w:rPr>
                <w:sz w:val="24"/>
                <w:szCs w:val="24"/>
              </w:rPr>
              <w:t>2 – 2,5 м</w:t>
            </w:r>
          </w:p>
        </w:tc>
        <w:tc>
          <w:tcPr>
            <w:tcW w:w="1984" w:type="dxa"/>
            <w:hideMark/>
          </w:tcPr>
          <w:p w:rsidR="00E35C15" w:rsidRPr="00E35C15" w:rsidRDefault="00E35C15" w:rsidP="00FE1386">
            <w:pPr>
              <w:ind w:firstLine="142"/>
              <w:rPr>
                <w:sz w:val="24"/>
                <w:szCs w:val="24"/>
              </w:rPr>
            </w:pPr>
            <w:r w:rsidRPr="00E35C15">
              <w:rPr>
                <w:sz w:val="24"/>
                <w:szCs w:val="24"/>
              </w:rPr>
              <w:t>1</w:t>
            </w:r>
          </w:p>
        </w:tc>
        <w:tc>
          <w:tcPr>
            <w:tcW w:w="1843" w:type="dxa"/>
          </w:tcPr>
          <w:p w:rsidR="00E35C15" w:rsidRPr="00E35C15" w:rsidRDefault="00E35C15" w:rsidP="009E00FB">
            <w:pPr>
              <w:ind w:firstLine="142"/>
              <w:rPr>
                <w:sz w:val="24"/>
                <w:szCs w:val="24"/>
              </w:rPr>
            </w:pPr>
            <w:r w:rsidRPr="00E35C15">
              <w:rPr>
                <w:sz w:val="24"/>
                <w:szCs w:val="24"/>
              </w:rPr>
              <w:t>1</w:t>
            </w:r>
          </w:p>
        </w:tc>
        <w:tc>
          <w:tcPr>
            <w:tcW w:w="1559" w:type="dxa"/>
          </w:tcPr>
          <w:p w:rsidR="00E35C15" w:rsidRPr="00E35C15" w:rsidRDefault="00E35C15" w:rsidP="009E00FB">
            <w:pPr>
              <w:ind w:firstLine="142"/>
              <w:rPr>
                <w:sz w:val="24"/>
                <w:szCs w:val="24"/>
              </w:rPr>
            </w:pPr>
          </w:p>
        </w:tc>
      </w:tr>
      <w:tr w:rsidR="00E35C15" w:rsidRPr="00E35C15" w:rsidTr="00E35C15">
        <w:tc>
          <w:tcPr>
            <w:tcW w:w="2802" w:type="dxa"/>
            <w:vMerge/>
            <w:hideMark/>
          </w:tcPr>
          <w:p w:rsidR="00E35C15" w:rsidRPr="00E35C15" w:rsidRDefault="00E35C15" w:rsidP="009E00FB">
            <w:pPr>
              <w:rPr>
                <w:sz w:val="24"/>
                <w:szCs w:val="24"/>
              </w:rPr>
            </w:pPr>
          </w:p>
        </w:tc>
        <w:tc>
          <w:tcPr>
            <w:tcW w:w="2268" w:type="dxa"/>
            <w:hideMark/>
          </w:tcPr>
          <w:p w:rsidR="00E35C15" w:rsidRPr="00E35C15" w:rsidRDefault="00E35C15" w:rsidP="009E00FB">
            <w:pPr>
              <w:ind w:firstLine="142"/>
              <w:jc w:val="both"/>
              <w:rPr>
                <w:sz w:val="24"/>
                <w:szCs w:val="24"/>
              </w:rPr>
            </w:pPr>
            <w:r w:rsidRPr="00E35C15">
              <w:rPr>
                <w:sz w:val="24"/>
                <w:szCs w:val="24"/>
              </w:rPr>
              <w:t>Спасательные круги</w:t>
            </w:r>
          </w:p>
        </w:tc>
        <w:tc>
          <w:tcPr>
            <w:tcW w:w="2268" w:type="dxa"/>
            <w:hideMark/>
          </w:tcPr>
          <w:p w:rsidR="00E35C15" w:rsidRPr="00E35C15" w:rsidRDefault="00E35C15" w:rsidP="009E00FB">
            <w:pPr>
              <w:ind w:firstLine="142"/>
              <w:jc w:val="both"/>
              <w:rPr>
                <w:sz w:val="24"/>
                <w:szCs w:val="24"/>
              </w:rPr>
            </w:pPr>
            <w:r w:rsidRPr="00E35C15">
              <w:rPr>
                <w:sz w:val="24"/>
                <w:szCs w:val="24"/>
              </w:rPr>
              <w:t>50-80, 60-100 …</w:t>
            </w:r>
          </w:p>
        </w:tc>
        <w:tc>
          <w:tcPr>
            <w:tcW w:w="1984" w:type="dxa"/>
            <w:hideMark/>
          </w:tcPr>
          <w:p w:rsidR="00E35C15" w:rsidRPr="00E35C15" w:rsidRDefault="00E35C15" w:rsidP="00FE1386">
            <w:pPr>
              <w:ind w:firstLine="142"/>
              <w:rPr>
                <w:sz w:val="24"/>
                <w:szCs w:val="24"/>
              </w:rPr>
            </w:pPr>
            <w:r w:rsidRPr="00E35C15">
              <w:rPr>
                <w:sz w:val="24"/>
                <w:szCs w:val="24"/>
              </w:rPr>
              <w:t>от 4 шт.</w:t>
            </w:r>
          </w:p>
        </w:tc>
        <w:tc>
          <w:tcPr>
            <w:tcW w:w="1843" w:type="dxa"/>
          </w:tcPr>
          <w:p w:rsidR="00E35C15" w:rsidRPr="00E35C15" w:rsidRDefault="00E35C15" w:rsidP="009E00FB">
            <w:pPr>
              <w:ind w:firstLine="142"/>
              <w:rPr>
                <w:sz w:val="24"/>
                <w:szCs w:val="24"/>
              </w:rPr>
            </w:pPr>
            <w:r w:rsidRPr="00E35C15">
              <w:rPr>
                <w:sz w:val="24"/>
                <w:szCs w:val="24"/>
              </w:rPr>
              <w:t>15</w:t>
            </w:r>
          </w:p>
        </w:tc>
        <w:tc>
          <w:tcPr>
            <w:tcW w:w="1559" w:type="dxa"/>
          </w:tcPr>
          <w:p w:rsidR="00E35C15" w:rsidRPr="00E35C15" w:rsidRDefault="00E35C15" w:rsidP="009E00FB">
            <w:pPr>
              <w:ind w:firstLine="142"/>
              <w:rPr>
                <w:sz w:val="24"/>
                <w:szCs w:val="24"/>
              </w:rPr>
            </w:pPr>
          </w:p>
        </w:tc>
      </w:tr>
      <w:tr w:rsidR="00E35C15" w:rsidRPr="00E35C15" w:rsidTr="00E35C15">
        <w:tc>
          <w:tcPr>
            <w:tcW w:w="2802" w:type="dxa"/>
            <w:vMerge/>
            <w:hideMark/>
          </w:tcPr>
          <w:p w:rsidR="00E35C15" w:rsidRPr="00E35C15" w:rsidRDefault="00E35C15" w:rsidP="009E00FB">
            <w:pPr>
              <w:rPr>
                <w:sz w:val="24"/>
                <w:szCs w:val="24"/>
              </w:rPr>
            </w:pPr>
          </w:p>
        </w:tc>
        <w:tc>
          <w:tcPr>
            <w:tcW w:w="2268" w:type="dxa"/>
            <w:hideMark/>
          </w:tcPr>
          <w:p w:rsidR="00E35C15" w:rsidRPr="00E35C15" w:rsidRDefault="00E35C15" w:rsidP="009E00FB">
            <w:pPr>
              <w:ind w:firstLine="142"/>
              <w:jc w:val="both"/>
              <w:rPr>
                <w:sz w:val="24"/>
                <w:szCs w:val="24"/>
              </w:rPr>
            </w:pPr>
            <w:r w:rsidRPr="00E35C15">
              <w:rPr>
                <w:sz w:val="24"/>
                <w:szCs w:val="24"/>
              </w:rPr>
              <w:t>Поплавок «Малыш»</w:t>
            </w:r>
          </w:p>
        </w:tc>
        <w:tc>
          <w:tcPr>
            <w:tcW w:w="2268" w:type="dxa"/>
          </w:tcPr>
          <w:p w:rsidR="00E35C15" w:rsidRPr="00E35C15" w:rsidRDefault="00E35C15" w:rsidP="009E00FB">
            <w:pPr>
              <w:ind w:firstLine="142"/>
              <w:jc w:val="both"/>
              <w:rPr>
                <w:sz w:val="24"/>
                <w:szCs w:val="24"/>
              </w:rPr>
            </w:pPr>
          </w:p>
        </w:tc>
        <w:tc>
          <w:tcPr>
            <w:tcW w:w="1984" w:type="dxa"/>
            <w:hideMark/>
          </w:tcPr>
          <w:p w:rsidR="00E35C15" w:rsidRPr="00E35C15" w:rsidRDefault="00E35C15" w:rsidP="00FE1386">
            <w:pPr>
              <w:ind w:firstLine="142"/>
              <w:rPr>
                <w:sz w:val="24"/>
                <w:szCs w:val="24"/>
              </w:rPr>
            </w:pPr>
            <w:r w:rsidRPr="00E35C15">
              <w:rPr>
                <w:sz w:val="24"/>
                <w:szCs w:val="24"/>
              </w:rPr>
              <w:t>12</w:t>
            </w:r>
          </w:p>
        </w:tc>
        <w:tc>
          <w:tcPr>
            <w:tcW w:w="1843" w:type="dxa"/>
          </w:tcPr>
          <w:p w:rsidR="00E35C15" w:rsidRPr="00E35C15" w:rsidRDefault="00E35C15" w:rsidP="009E00FB">
            <w:pPr>
              <w:ind w:firstLine="142"/>
              <w:rPr>
                <w:sz w:val="24"/>
                <w:szCs w:val="24"/>
              </w:rPr>
            </w:pPr>
            <w:r w:rsidRPr="00E35C15">
              <w:rPr>
                <w:sz w:val="24"/>
                <w:szCs w:val="24"/>
              </w:rPr>
              <w:t>8</w:t>
            </w:r>
          </w:p>
        </w:tc>
        <w:tc>
          <w:tcPr>
            <w:tcW w:w="1559" w:type="dxa"/>
          </w:tcPr>
          <w:p w:rsidR="00E35C15" w:rsidRPr="00E35C15" w:rsidRDefault="00E35C15" w:rsidP="009E00FB">
            <w:pPr>
              <w:ind w:firstLine="142"/>
              <w:rPr>
                <w:sz w:val="24"/>
                <w:szCs w:val="24"/>
              </w:rPr>
            </w:pPr>
          </w:p>
        </w:tc>
      </w:tr>
      <w:tr w:rsidR="00E35C15" w:rsidRPr="00E35C15" w:rsidTr="00E35C15">
        <w:tc>
          <w:tcPr>
            <w:tcW w:w="2802" w:type="dxa"/>
            <w:vMerge/>
            <w:hideMark/>
          </w:tcPr>
          <w:p w:rsidR="00E35C15" w:rsidRPr="00E35C15" w:rsidRDefault="00E35C15" w:rsidP="009E00FB">
            <w:pPr>
              <w:rPr>
                <w:sz w:val="24"/>
                <w:szCs w:val="24"/>
              </w:rPr>
            </w:pPr>
          </w:p>
        </w:tc>
        <w:tc>
          <w:tcPr>
            <w:tcW w:w="2268" w:type="dxa"/>
            <w:hideMark/>
          </w:tcPr>
          <w:p w:rsidR="00E35C15" w:rsidRPr="00E35C15" w:rsidRDefault="00E35C15" w:rsidP="009E00FB">
            <w:pPr>
              <w:ind w:firstLine="142"/>
              <w:jc w:val="both"/>
              <w:rPr>
                <w:sz w:val="24"/>
                <w:szCs w:val="24"/>
              </w:rPr>
            </w:pPr>
            <w:r w:rsidRPr="00E35C15">
              <w:rPr>
                <w:sz w:val="24"/>
                <w:szCs w:val="24"/>
              </w:rPr>
              <w:t>Цветные поплавки</w:t>
            </w:r>
          </w:p>
        </w:tc>
        <w:tc>
          <w:tcPr>
            <w:tcW w:w="2268" w:type="dxa"/>
            <w:hideMark/>
          </w:tcPr>
          <w:p w:rsidR="00E35C15" w:rsidRPr="00E35C15" w:rsidRDefault="00E35C15" w:rsidP="009E00FB">
            <w:pPr>
              <w:ind w:firstLine="142"/>
              <w:jc w:val="both"/>
              <w:rPr>
                <w:sz w:val="24"/>
                <w:szCs w:val="24"/>
              </w:rPr>
            </w:pPr>
            <w:r w:rsidRPr="00E35C15">
              <w:rPr>
                <w:sz w:val="24"/>
                <w:szCs w:val="24"/>
              </w:rPr>
              <w:t>Высота от 30 см.</w:t>
            </w:r>
          </w:p>
        </w:tc>
        <w:tc>
          <w:tcPr>
            <w:tcW w:w="1984" w:type="dxa"/>
            <w:hideMark/>
          </w:tcPr>
          <w:p w:rsidR="00E35C15" w:rsidRPr="00E35C15" w:rsidRDefault="00E35C15" w:rsidP="00FE1386">
            <w:pPr>
              <w:ind w:firstLine="142"/>
              <w:rPr>
                <w:sz w:val="24"/>
                <w:szCs w:val="24"/>
              </w:rPr>
            </w:pPr>
            <w:r w:rsidRPr="00E35C15">
              <w:rPr>
                <w:sz w:val="24"/>
                <w:szCs w:val="24"/>
              </w:rPr>
              <w:t xml:space="preserve">12 </w:t>
            </w:r>
          </w:p>
        </w:tc>
        <w:tc>
          <w:tcPr>
            <w:tcW w:w="1843" w:type="dxa"/>
          </w:tcPr>
          <w:p w:rsidR="00E35C15" w:rsidRPr="00E35C15" w:rsidRDefault="00E35C15" w:rsidP="009E00FB">
            <w:pPr>
              <w:ind w:firstLine="142"/>
              <w:rPr>
                <w:sz w:val="24"/>
                <w:szCs w:val="24"/>
              </w:rPr>
            </w:pPr>
            <w:r w:rsidRPr="00E35C15">
              <w:rPr>
                <w:sz w:val="24"/>
                <w:szCs w:val="24"/>
              </w:rPr>
              <w:t>8</w:t>
            </w:r>
          </w:p>
        </w:tc>
        <w:tc>
          <w:tcPr>
            <w:tcW w:w="1559" w:type="dxa"/>
          </w:tcPr>
          <w:p w:rsidR="00E35C15" w:rsidRPr="00E35C15" w:rsidRDefault="00E35C15" w:rsidP="009E00FB">
            <w:pPr>
              <w:ind w:firstLine="142"/>
              <w:rPr>
                <w:sz w:val="24"/>
                <w:szCs w:val="24"/>
              </w:rPr>
            </w:pPr>
          </w:p>
        </w:tc>
      </w:tr>
      <w:tr w:rsidR="00E35C15" w:rsidRPr="00E35C15" w:rsidTr="00E35C15">
        <w:tc>
          <w:tcPr>
            <w:tcW w:w="2802" w:type="dxa"/>
            <w:vMerge/>
            <w:hideMark/>
          </w:tcPr>
          <w:p w:rsidR="00E35C15" w:rsidRPr="00E35C15" w:rsidRDefault="00E35C15" w:rsidP="009E00FB">
            <w:pPr>
              <w:rPr>
                <w:sz w:val="24"/>
                <w:szCs w:val="24"/>
              </w:rPr>
            </w:pPr>
          </w:p>
        </w:tc>
        <w:tc>
          <w:tcPr>
            <w:tcW w:w="2268" w:type="dxa"/>
            <w:hideMark/>
          </w:tcPr>
          <w:p w:rsidR="00E35C15" w:rsidRPr="00E35C15" w:rsidRDefault="00E35C15" w:rsidP="009E00FB">
            <w:pPr>
              <w:ind w:firstLine="142"/>
              <w:jc w:val="both"/>
              <w:rPr>
                <w:sz w:val="24"/>
                <w:szCs w:val="24"/>
              </w:rPr>
            </w:pPr>
            <w:r w:rsidRPr="00E35C15">
              <w:rPr>
                <w:sz w:val="24"/>
                <w:szCs w:val="24"/>
              </w:rPr>
              <w:t>Флажки</w:t>
            </w:r>
          </w:p>
        </w:tc>
        <w:tc>
          <w:tcPr>
            <w:tcW w:w="2268" w:type="dxa"/>
            <w:hideMark/>
          </w:tcPr>
          <w:p w:rsidR="00E35C15" w:rsidRPr="00E35C15" w:rsidRDefault="00E35C15" w:rsidP="009E00FB">
            <w:pPr>
              <w:ind w:firstLine="142"/>
              <w:jc w:val="both"/>
              <w:rPr>
                <w:sz w:val="24"/>
                <w:szCs w:val="24"/>
              </w:rPr>
            </w:pPr>
            <w:r w:rsidRPr="00E35C15">
              <w:rPr>
                <w:sz w:val="24"/>
                <w:szCs w:val="24"/>
              </w:rPr>
              <w:t>30-40 см.</w:t>
            </w:r>
          </w:p>
        </w:tc>
        <w:tc>
          <w:tcPr>
            <w:tcW w:w="1984" w:type="dxa"/>
            <w:hideMark/>
          </w:tcPr>
          <w:p w:rsidR="00E35C15" w:rsidRPr="00E35C15" w:rsidRDefault="00E35C15" w:rsidP="00FE1386">
            <w:pPr>
              <w:ind w:firstLine="142"/>
              <w:rPr>
                <w:sz w:val="24"/>
                <w:szCs w:val="24"/>
              </w:rPr>
            </w:pPr>
            <w:r w:rsidRPr="00E35C15">
              <w:rPr>
                <w:sz w:val="24"/>
                <w:szCs w:val="24"/>
              </w:rPr>
              <w:t xml:space="preserve">12 </w:t>
            </w:r>
          </w:p>
        </w:tc>
        <w:tc>
          <w:tcPr>
            <w:tcW w:w="1843" w:type="dxa"/>
          </w:tcPr>
          <w:p w:rsidR="00E35C15" w:rsidRPr="00E35C15" w:rsidRDefault="00E35C15" w:rsidP="009E00FB">
            <w:pPr>
              <w:ind w:firstLine="142"/>
              <w:rPr>
                <w:sz w:val="24"/>
                <w:szCs w:val="24"/>
              </w:rPr>
            </w:pPr>
            <w:r w:rsidRPr="00E35C15">
              <w:rPr>
                <w:sz w:val="24"/>
                <w:szCs w:val="24"/>
              </w:rPr>
              <w:t>12</w:t>
            </w:r>
          </w:p>
        </w:tc>
        <w:tc>
          <w:tcPr>
            <w:tcW w:w="1559" w:type="dxa"/>
          </w:tcPr>
          <w:p w:rsidR="00E35C15" w:rsidRPr="00E35C15" w:rsidRDefault="00E35C15" w:rsidP="009E00FB">
            <w:pPr>
              <w:ind w:firstLine="142"/>
              <w:rPr>
                <w:sz w:val="24"/>
                <w:szCs w:val="24"/>
              </w:rPr>
            </w:pPr>
          </w:p>
        </w:tc>
      </w:tr>
      <w:tr w:rsidR="00E35C15" w:rsidRPr="00E35C15" w:rsidTr="00E35C15">
        <w:tc>
          <w:tcPr>
            <w:tcW w:w="2802" w:type="dxa"/>
            <w:vMerge w:val="restart"/>
            <w:hideMark/>
          </w:tcPr>
          <w:p w:rsidR="00E35C15" w:rsidRPr="00E35C15" w:rsidRDefault="00E35C15" w:rsidP="009E00FB">
            <w:pPr>
              <w:ind w:firstLine="142"/>
              <w:jc w:val="both"/>
              <w:rPr>
                <w:sz w:val="24"/>
                <w:szCs w:val="24"/>
              </w:rPr>
            </w:pPr>
            <w:r w:rsidRPr="00E35C15">
              <w:rPr>
                <w:sz w:val="24"/>
                <w:szCs w:val="24"/>
              </w:rPr>
              <w:t>Для обучения способам плавания</w:t>
            </w:r>
          </w:p>
        </w:tc>
        <w:tc>
          <w:tcPr>
            <w:tcW w:w="2268" w:type="dxa"/>
            <w:hideMark/>
          </w:tcPr>
          <w:p w:rsidR="00E35C15" w:rsidRPr="00E35C15" w:rsidRDefault="00E35C15" w:rsidP="009E00FB">
            <w:pPr>
              <w:ind w:firstLine="142"/>
              <w:jc w:val="both"/>
              <w:rPr>
                <w:sz w:val="24"/>
                <w:szCs w:val="24"/>
              </w:rPr>
            </w:pPr>
            <w:r w:rsidRPr="00E35C15">
              <w:rPr>
                <w:sz w:val="24"/>
                <w:szCs w:val="24"/>
              </w:rPr>
              <w:t>Доски из пенопласта</w:t>
            </w:r>
          </w:p>
        </w:tc>
        <w:tc>
          <w:tcPr>
            <w:tcW w:w="2268" w:type="dxa"/>
            <w:hideMark/>
          </w:tcPr>
          <w:p w:rsidR="00E35C15" w:rsidRPr="00E35C15" w:rsidRDefault="00E35C15" w:rsidP="009E00FB">
            <w:pPr>
              <w:ind w:firstLine="142"/>
              <w:jc w:val="both"/>
              <w:rPr>
                <w:sz w:val="24"/>
                <w:szCs w:val="24"/>
              </w:rPr>
            </w:pPr>
            <w:r w:rsidRPr="00E35C15">
              <w:rPr>
                <w:sz w:val="24"/>
                <w:szCs w:val="24"/>
              </w:rPr>
              <w:t xml:space="preserve">25х35 см., 30х 40 см.,  </w:t>
            </w:r>
          </w:p>
        </w:tc>
        <w:tc>
          <w:tcPr>
            <w:tcW w:w="1984" w:type="dxa"/>
            <w:hideMark/>
          </w:tcPr>
          <w:p w:rsidR="00E35C15" w:rsidRPr="00E35C15" w:rsidRDefault="00E35C15" w:rsidP="00FE1386">
            <w:pPr>
              <w:ind w:firstLine="142"/>
              <w:rPr>
                <w:sz w:val="24"/>
                <w:szCs w:val="24"/>
              </w:rPr>
            </w:pPr>
            <w:r w:rsidRPr="00E35C15">
              <w:rPr>
                <w:sz w:val="24"/>
                <w:szCs w:val="24"/>
              </w:rPr>
              <w:t xml:space="preserve">12 </w:t>
            </w:r>
          </w:p>
        </w:tc>
        <w:tc>
          <w:tcPr>
            <w:tcW w:w="1843" w:type="dxa"/>
          </w:tcPr>
          <w:p w:rsidR="00E35C15" w:rsidRPr="00E35C15" w:rsidRDefault="00E35C15" w:rsidP="009E00FB">
            <w:pPr>
              <w:ind w:firstLine="142"/>
              <w:rPr>
                <w:sz w:val="24"/>
                <w:szCs w:val="24"/>
              </w:rPr>
            </w:pPr>
            <w:r w:rsidRPr="00E35C15">
              <w:rPr>
                <w:sz w:val="24"/>
                <w:szCs w:val="24"/>
              </w:rPr>
              <w:t>6</w:t>
            </w:r>
          </w:p>
        </w:tc>
        <w:tc>
          <w:tcPr>
            <w:tcW w:w="1559" w:type="dxa"/>
          </w:tcPr>
          <w:p w:rsidR="00E35C15" w:rsidRPr="00E35C15" w:rsidRDefault="00E35C15" w:rsidP="009E00FB">
            <w:pPr>
              <w:ind w:firstLine="142"/>
              <w:rPr>
                <w:sz w:val="24"/>
                <w:szCs w:val="24"/>
              </w:rPr>
            </w:pPr>
            <w:r w:rsidRPr="00E35C15">
              <w:rPr>
                <w:sz w:val="24"/>
                <w:szCs w:val="24"/>
              </w:rPr>
              <w:t>6</w:t>
            </w:r>
            <w:r w:rsidR="00FE1386">
              <w:rPr>
                <w:sz w:val="24"/>
                <w:szCs w:val="24"/>
              </w:rPr>
              <w:t>, 2015г.</w:t>
            </w:r>
          </w:p>
        </w:tc>
      </w:tr>
      <w:tr w:rsidR="00E35C15" w:rsidRPr="00E35C15" w:rsidTr="00E35C15">
        <w:tc>
          <w:tcPr>
            <w:tcW w:w="2802" w:type="dxa"/>
            <w:vMerge/>
            <w:hideMark/>
          </w:tcPr>
          <w:p w:rsidR="00E35C15" w:rsidRPr="00E35C15" w:rsidRDefault="00E35C15" w:rsidP="009E00FB">
            <w:pPr>
              <w:rPr>
                <w:sz w:val="24"/>
                <w:szCs w:val="24"/>
              </w:rPr>
            </w:pPr>
          </w:p>
        </w:tc>
        <w:tc>
          <w:tcPr>
            <w:tcW w:w="2268" w:type="dxa"/>
            <w:hideMark/>
          </w:tcPr>
          <w:p w:rsidR="00E35C15" w:rsidRPr="00E35C15" w:rsidRDefault="00E35C15" w:rsidP="009E00FB">
            <w:pPr>
              <w:ind w:firstLine="142"/>
              <w:jc w:val="both"/>
              <w:rPr>
                <w:sz w:val="24"/>
                <w:szCs w:val="24"/>
              </w:rPr>
            </w:pPr>
            <w:r w:rsidRPr="00E35C15">
              <w:rPr>
                <w:sz w:val="24"/>
                <w:szCs w:val="24"/>
              </w:rPr>
              <w:t>Надувные игрушки (резиновые круги, мячи и др.)</w:t>
            </w:r>
          </w:p>
        </w:tc>
        <w:tc>
          <w:tcPr>
            <w:tcW w:w="2268" w:type="dxa"/>
            <w:hideMark/>
          </w:tcPr>
          <w:p w:rsidR="00E35C15" w:rsidRPr="00E35C15" w:rsidRDefault="00E35C15" w:rsidP="009E00FB">
            <w:pPr>
              <w:ind w:firstLine="142"/>
              <w:jc w:val="both"/>
              <w:rPr>
                <w:sz w:val="24"/>
                <w:szCs w:val="24"/>
              </w:rPr>
            </w:pPr>
            <w:r w:rsidRPr="00E35C15">
              <w:rPr>
                <w:sz w:val="24"/>
                <w:szCs w:val="24"/>
              </w:rPr>
              <w:t>Высота от 15 см.</w:t>
            </w:r>
          </w:p>
        </w:tc>
        <w:tc>
          <w:tcPr>
            <w:tcW w:w="1984" w:type="dxa"/>
            <w:hideMark/>
          </w:tcPr>
          <w:p w:rsidR="00E35C15" w:rsidRPr="00E35C15" w:rsidRDefault="00E35C15" w:rsidP="00FE1386">
            <w:pPr>
              <w:ind w:firstLine="142"/>
              <w:rPr>
                <w:sz w:val="24"/>
                <w:szCs w:val="24"/>
              </w:rPr>
            </w:pPr>
            <w:r w:rsidRPr="00E35C15">
              <w:rPr>
                <w:sz w:val="24"/>
                <w:szCs w:val="24"/>
              </w:rPr>
              <w:t xml:space="preserve">12 шт. </w:t>
            </w:r>
          </w:p>
        </w:tc>
        <w:tc>
          <w:tcPr>
            <w:tcW w:w="1843" w:type="dxa"/>
          </w:tcPr>
          <w:p w:rsidR="00E35C15" w:rsidRPr="00E35C15" w:rsidRDefault="00E35C15" w:rsidP="009E00FB">
            <w:pPr>
              <w:ind w:firstLine="142"/>
              <w:rPr>
                <w:sz w:val="24"/>
                <w:szCs w:val="24"/>
              </w:rPr>
            </w:pPr>
            <w:r w:rsidRPr="00E35C15">
              <w:rPr>
                <w:sz w:val="24"/>
                <w:szCs w:val="24"/>
              </w:rPr>
              <w:t>15</w:t>
            </w:r>
          </w:p>
        </w:tc>
        <w:tc>
          <w:tcPr>
            <w:tcW w:w="1559" w:type="dxa"/>
          </w:tcPr>
          <w:p w:rsidR="00E35C15" w:rsidRPr="00E35C15" w:rsidRDefault="00E35C15" w:rsidP="009E00FB">
            <w:pPr>
              <w:ind w:firstLine="142"/>
              <w:rPr>
                <w:sz w:val="24"/>
                <w:szCs w:val="24"/>
              </w:rPr>
            </w:pPr>
          </w:p>
        </w:tc>
      </w:tr>
      <w:tr w:rsidR="00E35C15" w:rsidRPr="00E35C15" w:rsidTr="00E35C15">
        <w:tc>
          <w:tcPr>
            <w:tcW w:w="2802" w:type="dxa"/>
            <w:vMerge/>
            <w:hideMark/>
          </w:tcPr>
          <w:p w:rsidR="00E35C15" w:rsidRPr="00E35C15" w:rsidRDefault="00E35C15" w:rsidP="009E00FB">
            <w:pPr>
              <w:rPr>
                <w:sz w:val="24"/>
                <w:szCs w:val="24"/>
              </w:rPr>
            </w:pPr>
          </w:p>
        </w:tc>
        <w:tc>
          <w:tcPr>
            <w:tcW w:w="2268" w:type="dxa"/>
            <w:hideMark/>
          </w:tcPr>
          <w:p w:rsidR="00E35C15" w:rsidRPr="00E35C15" w:rsidRDefault="00E35C15" w:rsidP="009E00FB">
            <w:pPr>
              <w:ind w:firstLine="142"/>
              <w:jc w:val="both"/>
              <w:rPr>
                <w:sz w:val="24"/>
                <w:szCs w:val="24"/>
              </w:rPr>
            </w:pPr>
            <w:r w:rsidRPr="00E35C15">
              <w:rPr>
                <w:sz w:val="24"/>
                <w:szCs w:val="24"/>
              </w:rPr>
              <w:t>Кольцеброс (набор)</w:t>
            </w:r>
          </w:p>
        </w:tc>
        <w:tc>
          <w:tcPr>
            <w:tcW w:w="2268" w:type="dxa"/>
          </w:tcPr>
          <w:p w:rsidR="00E35C15" w:rsidRPr="00E35C15" w:rsidRDefault="00E35C15" w:rsidP="009E00FB">
            <w:pPr>
              <w:ind w:firstLine="142"/>
              <w:jc w:val="both"/>
              <w:rPr>
                <w:sz w:val="24"/>
                <w:szCs w:val="24"/>
              </w:rPr>
            </w:pPr>
          </w:p>
        </w:tc>
        <w:tc>
          <w:tcPr>
            <w:tcW w:w="1984" w:type="dxa"/>
            <w:hideMark/>
          </w:tcPr>
          <w:p w:rsidR="00E35C15" w:rsidRPr="00E35C15" w:rsidRDefault="00E35C15" w:rsidP="00FE1386">
            <w:pPr>
              <w:ind w:firstLine="142"/>
              <w:rPr>
                <w:sz w:val="24"/>
                <w:szCs w:val="24"/>
              </w:rPr>
            </w:pPr>
            <w:r w:rsidRPr="00E35C15">
              <w:rPr>
                <w:sz w:val="24"/>
                <w:szCs w:val="24"/>
              </w:rPr>
              <w:t xml:space="preserve">2 </w:t>
            </w:r>
          </w:p>
        </w:tc>
        <w:tc>
          <w:tcPr>
            <w:tcW w:w="1843" w:type="dxa"/>
          </w:tcPr>
          <w:p w:rsidR="00E35C15" w:rsidRPr="00E35C15" w:rsidRDefault="00E35C15" w:rsidP="009E00FB">
            <w:pPr>
              <w:ind w:firstLine="142"/>
              <w:rPr>
                <w:sz w:val="24"/>
                <w:szCs w:val="24"/>
              </w:rPr>
            </w:pPr>
            <w:r w:rsidRPr="00E35C15">
              <w:rPr>
                <w:sz w:val="24"/>
                <w:szCs w:val="24"/>
              </w:rPr>
              <w:t>2</w:t>
            </w:r>
          </w:p>
        </w:tc>
        <w:tc>
          <w:tcPr>
            <w:tcW w:w="1559" w:type="dxa"/>
          </w:tcPr>
          <w:p w:rsidR="00E35C15" w:rsidRPr="00E35C15" w:rsidRDefault="00E35C15" w:rsidP="009E00FB">
            <w:pPr>
              <w:ind w:firstLine="142"/>
              <w:rPr>
                <w:sz w:val="24"/>
                <w:szCs w:val="24"/>
              </w:rPr>
            </w:pPr>
          </w:p>
        </w:tc>
      </w:tr>
      <w:tr w:rsidR="00E35C15" w:rsidRPr="00E35C15" w:rsidTr="00E35C15">
        <w:tc>
          <w:tcPr>
            <w:tcW w:w="2802" w:type="dxa"/>
            <w:vMerge/>
            <w:hideMark/>
          </w:tcPr>
          <w:p w:rsidR="00E35C15" w:rsidRPr="00E35C15" w:rsidRDefault="00E35C15" w:rsidP="009E00FB">
            <w:pPr>
              <w:rPr>
                <w:sz w:val="24"/>
                <w:szCs w:val="24"/>
              </w:rPr>
            </w:pPr>
          </w:p>
        </w:tc>
        <w:tc>
          <w:tcPr>
            <w:tcW w:w="2268" w:type="dxa"/>
            <w:hideMark/>
          </w:tcPr>
          <w:p w:rsidR="00E35C15" w:rsidRPr="00E35C15" w:rsidRDefault="00E35C15" w:rsidP="009E00FB">
            <w:pPr>
              <w:ind w:firstLine="142"/>
              <w:jc w:val="both"/>
              <w:rPr>
                <w:sz w:val="24"/>
                <w:szCs w:val="24"/>
              </w:rPr>
            </w:pPr>
            <w:r w:rsidRPr="00E35C15">
              <w:rPr>
                <w:sz w:val="24"/>
                <w:szCs w:val="24"/>
              </w:rPr>
              <w:t xml:space="preserve">Мяч средний </w:t>
            </w:r>
          </w:p>
        </w:tc>
        <w:tc>
          <w:tcPr>
            <w:tcW w:w="2268" w:type="dxa"/>
            <w:hideMark/>
          </w:tcPr>
          <w:p w:rsidR="00E35C15" w:rsidRPr="00E35C15" w:rsidRDefault="00E35C15" w:rsidP="009E00FB">
            <w:pPr>
              <w:ind w:firstLine="142"/>
              <w:jc w:val="both"/>
              <w:rPr>
                <w:sz w:val="24"/>
                <w:szCs w:val="24"/>
              </w:rPr>
            </w:pPr>
            <w:r w:rsidRPr="00E35C15">
              <w:rPr>
                <w:sz w:val="24"/>
                <w:szCs w:val="24"/>
              </w:rPr>
              <w:t>10-</w:t>
            </w:r>
            <w:smartTag w:uri="urn:schemas-microsoft-com:office:smarttags" w:element="metricconverter">
              <w:smartTagPr>
                <w:attr w:name="ProductID" w:val="12 см"/>
              </w:smartTagPr>
              <w:r w:rsidRPr="00E35C15">
                <w:rPr>
                  <w:sz w:val="24"/>
                  <w:szCs w:val="24"/>
                </w:rPr>
                <w:t>12 см</w:t>
              </w:r>
            </w:smartTag>
            <w:r w:rsidRPr="00E35C15">
              <w:rPr>
                <w:sz w:val="24"/>
                <w:szCs w:val="24"/>
              </w:rPr>
              <w:t xml:space="preserve"> </w:t>
            </w:r>
          </w:p>
        </w:tc>
        <w:tc>
          <w:tcPr>
            <w:tcW w:w="1984" w:type="dxa"/>
            <w:hideMark/>
          </w:tcPr>
          <w:p w:rsidR="00E35C15" w:rsidRPr="00E35C15" w:rsidRDefault="00E35C15" w:rsidP="00FE1386">
            <w:pPr>
              <w:ind w:firstLine="142"/>
              <w:rPr>
                <w:sz w:val="24"/>
                <w:szCs w:val="24"/>
              </w:rPr>
            </w:pPr>
            <w:r w:rsidRPr="00E35C15">
              <w:rPr>
                <w:sz w:val="24"/>
                <w:szCs w:val="24"/>
              </w:rPr>
              <w:t xml:space="preserve">12 </w:t>
            </w:r>
          </w:p>
        </w:tc>
        <w:tc>
          <w:tcPr>
            <w:tcW w:w="1843" w:type="dxa"/>
          </w:tcPr>
          <w:p w:rsidR="00E35C15" w:rsidRPr="00E35C15" w:rsidRDefault="00E35C15" w:rsidP="009E00FB">
            <w:pPr>
              <w:ind w:firstLine="142"/>
              <w:rPr>
                <w:sz w:val="24"/>
                <w:szCs w:val="24"/>
              </w:rPr>
            </w:pPr>
            <w:r w:rsidRPr="00E35C15">
              <w:rPr>
                <w:sz w:val="24"/>
                <w:szCs w:val="24"/>
              </w:rPr>
              <w:t>12</w:t>
            </w:r>
          </w:p>
        </w:tc>
        <w:tc>
          <w:tcPr>
            <w:tcW w:w="1559" w:type="dxa"/>
          </w:tcPr>
          <w:p w:rsidR="00E35C15" w:rsidRPr="00E35C15" w:rsidRDefault="00E35C15" w:rsidP="009E00FB">
            <w:pPr>
              <w:ind w:firstLine="142"/>
              <w:rPr>
                <w:sz w:val="24"/>
                <w:szCs w:val="24"/>
              </w:rPr>
            </w:pPr>
          </w:p>
        </w:tc>
      </w:tr>
      <w:tr w:rsidR="00E35C15" w:rsidRPr="00E35C15" w:rsidTr="00E35C15">
        <w:tc>
          <w:tcPr>
            <w:tcW w:w="2802" w:type="dxa"/>
            <w:vMerge/>
            <w:hideMark/>
          </w:tcPr>
          <w:p w:rsidR="00E35C15" w:rsidRPr="00E35C15" w:rsidRDefault="00E35C15" w:rsidP="009E00FB">
            <w:pPr>
              <w:rPr>
                <w:sz w:val="24"/>
                <w:szCs w:val="24"/>
              </w:rPr>
            </w:pPr>
          </w:p>
        </w:tc>
        <w:tc>
          <w:tcPr>
            <w:tcW w:w="2268" w:type="dxa"/>
            <w:hideMark/>
          </w:tcPr>
          <w:p w:rsidR="00E35C15" w:rsidRPr="00E35C15" w:rsidRDefault="00E35C15" w:rsidP="009E00FB">
            <w:pPr>
              <w:ind w:firstLine="142"/>
              <w:jc w:val="both"/>
              <w:rPr>
                <w:sz w:val="24"/>
                <w:szCs w:val="24"/>
              </w:rPr>
            </w:pPr>
            <w:r w:rsidRPr="00E35C15">
              <w:rPr>
                <w:sz w:val="24"/>
                <w:szCs w:val="24"/>
              </w:rPr>
              <w:t xml:space="preserve">Мяч для массажа </w:t>
            </w:r>
          </w:p>
        </w:tc>
        <w:tc>
          <w:tcPr>
            <w:tcW w:w="2268" w:type="dxa"/>
            <w:hideMark/>
          </w:tcPr>
          <w:p w:rsidR="00E35C15" w:rsidRPr="00E35C15" w:rsidRDefault="00E35C15" w:rsidP="009E00FB">
            <w:pPr>
              <w:ind w:firstLine="142"/>
              <w:jc w:val="both"/>
              <w:rPr>
                <w:sz w:val="24"/>
                <w:szCs w:val="24"/>
              </w:rPr>
            </w:pPr>
            <w:r w:rsidRPr="00E35C15">
              <w:rPr>
                <w:sz w:val="24"/>
                <w:szCs w:val="24"/>
              </w:rPr>
              <w:t>Диаметр 6-</w:t>
            </w:r>
            <w:smartTag w:uri="urn:schemas-microsoft-com:office:smarttags" w:element="metricconverter">
              <w:smartTagPr>
                <w:attr w:name="ProductID" w:val="7 см"/>
              </w:smartTagPr>
              <w:r w:rsidRPr="00E35C15">
                <w:rPr>
                  <w:sz w:val="24"/>
                  <w:szCs w:val="24"/>
                </w:rPr>
                <w:t>7 см</w:t>
              </w:r>
            </w:smartTag>
            <w:r w:rsidRPr="00E35C15">
              <w:rPr>
                <w:sz w:val="24"/>
                <w:szCs w:val="24"/>
              </w:rPr>
              <w:t xml:space="preserve">, </w:t>
            </w:r>
            <w:smartTag w:uri="urn:schemas-microsoft-com:office:smarttags" w:element="metricconverter">
              <w:smartTagPr>
                <w:attr w:name="ProductID" w:val="10 см"/>
              </w:smartTagPr>
              <w:r w:rsidRPr="00E35C15">
                <w:rPr>
                  <w:sz w:val="24"/>
                  <w:szCs w:val="24"/>
                </w:rPr>
                <w:t>10 см</w:t>
              </w:r>
            </w:smartTag>
            <w:r w:rsidRPr="00E35C15">
              <w:rPr>
                <w:sz w:val="24"/>
                <w:szCs w:val="24"/>
              </w:rPr>
              <w:t xml:space="preserve"> </w:t>
            </w:r>
          </w:p>
        </w:tc>
        <w:tc>
          <w:tcPr>
            <w:tcW w:w="1984" w:type="dxa"/>
            <w:hideMark/>
          </w:tcPr>
          <w:p w:rsidR="00E35C15" w:rsidRPr="00E35C15" w:rsidRDefault="00E35C15" w:rsidP="00FE1386">
            <w:pPr>
              <w:ind w:firstLine="142"/>
              <w:rPr>
                <w:sz w:val="24"/>
                <w:szCs w:val="24"/>
              </w:rPr>
            </w:pPr>
            <w:r w:rsidRPr="00E35C15">
              <w:rPr>
                <w:sz w:val="24"/>
                <w:szCs w:val="24"/>
              </w:rPr>
              <w:t xml:space="preserve">по 5 </w:t>
            </w:r>
          </w:p>
        </w:tc>
        <w:tc>
          <w:tcPr>
            <w:tcW w:w="1843" w:type="dxa"/>
          </w:tcPr>
          <w:p w:rsidR="00E35C15" w:rsidRPr="00E35C15" w:rsidRDefault="00E35C15" w:rsidP="009E00FB">
            <w:pPr>
              <w:ind w:firstLine="142"/>
              <w:rPr>
                <w:sz w:val="24"/>
                <w:szCs w:val="24"/>
              </w:rPr>
            </w:pPr>
            <w:r w:rsidRPr="00E35C15">
              <w:rPr>
                <w:sz w:val="24"/>
                <w:szCs w:val="24"/>
              </w:rPr>
              <w:t>По5</w:t>
            </w:r>
          </w:p>
        </w:tc>
        <w:tc>
          <w:tcPr>
            <w:tcW w:w="1559" w:type="dxa"/>
          </w:tcPr>
          <w:p w:rsidR="00E35C15" w:rsidRPr="00E35C15" w:rsidRDefault="00E35C15" w:rsidP="009E00FB">
            <w:pPr>
              <w:ind w:firstLine="142"/>
              <w:rPr>
                <w:sz w:val="24"/>
                <w:szCs w:val="24"/>
              </w:rPr>
            </w:pPr>
          </w:p>
        </w:tc>
      </w:tr>
      <w:tr w:rsidR="00E35C15" w:rsidRPr="00E35C15" w:rsidTr="00E35C15">
        <w:tc>
          <w:tcPr>
            <w:tcW w:w="2802" w:type="dxa"/>
            <w:vMerge/>
            <w:hideMark/>
          </w:tcPr>
          <w:p w:rsidR="00E35C15" w:rsidRPr="00E35C15" w:rsidRDefault="00E35C15" w:rsidP="009E00FB">
            <w:pPr>
              <w:rPr>
                <w:sz w:val="24"/>
                <w:szCs w:val="24"/>
              </w:rPr>
            </w:pPr>
          </w:p>
        </w:tc>
        <w:tc>
          <w:tcPr>
            <w:tcW w:w="2268" w:type="dxa"/>
            <w:hideMark/>
          </w:tcPr>
          <w:p w:rsidR="00E35C15" w:rsidRPr="00E35C15" w:rsidRDefault="00E35C15" w:rsidP="009E00FB">
            <w:pPr>
              <w:ind w:firstLine="142"/>
              <w:jc w:val="both"/>
              <w:rPr>
                <w:sz w:val="24"/>
                <w:szCs w:val="24"/>
              </w:rPr>
            </w:pPr>
            <w:r w:rsidRPr="00E35C15">
              <w:rPr>
                <w:sz w:val="24"/>
                <w:szCs w:val="24"/>
              </w:rPr>
              <w:t xml:space="preserve">Кольцо мягкое </w:t>
            </w:r>
          </w:p>
        </w:tc>
        <w:tc>
          <w:tcPr>
            <w:tcW w:w="2268" w:type="dxa"/>
            <w:hideMark/>
          </w:tcPr>
          <w:p w:rsidR="00E35C15" w:rsidRPr="00E35C15" w:rsidRDefault="00E35C15" w:rsidP="009E00FB">
            <w:pPr>
              <w:ind w:firstLine="142"/>
              <w:jc w:val="both"/>
              <w:rPr>
                <w:sz w:val="24"/>
                <w:szCs w:val="24"/>
              </w:rPr>
            </w:pPr>
            <w:r w:rsidRPr="00E35C15">
              <w:rPr>
                <w:sz w:val="24"/>
                <w:szCs w:val="24"/>
              </w:rPr>
              <w:t xml:space="preserve">Диаметр </w:t>
            </w:r>
            <w:smartTag w:uri="urn:schemas-microsoft-com:office:smarttags" w:element="metricconverter">
              <w:smartTagPr>
                <w:attr w:name="ProductID" w:val="13 см"/>
              </w:smartTagPr>
              <w:r w:rsidRPr="00E35C15">
                <w:rPr>
                  <w:sz w:val="24"/>
                  <w:szCs w:val="24"/>
                </w:rPr>
                <w:t>13 см</w:t>
              </w:r>
            </w:smartTag>
            <w:r w:rsidRPr="00E35C15">
              <w:rPr>
                <w:sz w:val="24"/>
                <w:szCs w:val="24"/>
              </w:rPr>
              <w:t xml:space="preserve"> </w:t>
            </w:r>
          </w:p>
        </w:tc>
        <w:tc>
          <w:tcPr>
            <w:tcW w:w="1984" w:type="dxa"/>
            <w:hideMark/>
          </w:tcPr>
          <w:p w:rsidR="00E35C15" w:rsidRPr="00E35C15" w:rsidRDefault="00E35C15" w:rsidP="00FE1386">
            <w:pPr>
              <w:ind w:firstLine="142"/>
              <w:rPr>
                <w:sz w:val="24"/>
                <w:szCs w:val="24"/>
              </w:rPr>
            </w:pPr>
            <w:r w:rsidRPr="00E35C15">
              <w:rPr>
                <w:sz w:val="24"/>
                <w:szCs w:val="24"/>
              </w:rPr>
              <w:t xml:space="preserve">10 </w:t>
            </w:r>
          </w:p>
        </w:tc>
        <w:tc>
          <w:tcPr>
            <w:tcW w:w="1843" w:type="dxa"/>
          </w:tcPr>
          <w:p w:rsidR="00E35C15" w:rsidRPr="00E35C15" w:rsidRDefault="00E35C15" w:rsidP="009E00FB">
            <w:pPr>
              <w:ind w:firstLine="142"/>
              <w:rPr>
                <w:sz w:val="24"/>
                <w:szCs w:val="24"/>
              </w:rPr>
            </w:pPr>
            <w:r w:rsidRPr="00E35C15">
              <w:rPr>
                <w:sz w:val="24"/>
                <w:szCs w:val="24"/>
              </w:rPr>
              <w:t>-</w:t>
            </w:r>
          </w:p>
        </w:tc>
        <w:tc>
          <w:tcPr>
            <w:tcW w:w="1559" w:type="dxa"/>
          </w:tcPr>
          <w:p w:rsidR="00E35C15" w:rsidRPr="00E35C15" w:rsidRDefault="00E35C15" w:rsidP="009E00FB">
            <w:pPr>
              <w:ind w:firstLine="142"/>
              <w:rPr>
                <w:sz w:val="24"/>
                <w:szCs w:val="24"/>
              </w:rPr>
            </w:pPr>
            <w:r w:rsidRPr="00E35C15">
              <w:rPr>
                <w:sz w:val="24"/>
                <w:szCs w:val="24"/>
              </w:rPr>
              <w:t>10</w:t>
            </w:r>
            <w:r w:rsidR="00FE1386">
              <w:rPr>
                <w:sz w:val="24"/>
                <w:szCs w:val="24"/>
              </w:rPr>
              <w:t>, 2015г.</w:t>
            </w:r>
          </w:p>
        </w:tc>
      </w:tr>
      <w:tr w:rsidR="00E35C15" w:rsidRPr="00E35C15" w:rsidTr="00E35C15">
        <w:tc>
          <w:tcPr>
            <w:tcW w:w="2802" w:type="dxa"/>
            <w:vMerge/>
            <w:hideMark/>
          </w:tcPr>
          <w:p w:rsidR="00E35C15" w:rsidRPr="00E35C15" w:rsidRDefault="00E35C15" w:rsidP="009E00FB">
            <w:pPr>
              <w:rPr>
                <w:sz w:val="24"/>
                <w:szCs w:val="24"/>
              </w:rPr>
            </w:pPr>
          </w:p>
        </w:tc>
        <w:tc>
          <w:tcPr>
            <w:tcW w:w="2268" w:type="dxa"/>
            <w:hideMark/>
          </w:tcPr>
          <w:p w:rsidR="00E35C15" w:rsidRPr="00E35C15" w:rsidRDefault="00E35C15" w:rsidP="009E00FB">
            <w:pPr>
              <w:ind w:firstLine="142"/>
              <w:jc w:val="both"/>
              <w:rPr>
                <w:sz w:val="24"/>
                <w:szCs w:val="24"/>
              </w:rPr>
            </w:pPr>
            <w:r w:rsidRPr="00E35C15">
              <w:rPr>
                <w:sz w:val="24"/>
                <w:szCs w:val="24"/>
              </w:rPr>
              <w:t>Кегли (набор)</w:t>
            </w:r>
          </w:p>
        </w:tc>
        <w:tc>
          <w:tcPr>
            <w:tcW w:w="2268" w:type="dxa"/>
          </w:tcPr>
          <w:p w:rsidR="00E35C15" w:rsidRPr="00E35C15" w:rsidRDefault="00E35C15" w:rsidP="009E00FB">
            <w:pPr>
              <w:ind w:firstLine="142"/>
              <w:jc w:val="both"/>
              <w:rPr>
                <w:sz w:val="24"/>
                <w:szCs w:val="24"/>
              </w:rPr>
            </w:pPr>
          </w:p>
        </w:tc>
        <w:tc>
          <w:tcPr>
            <w:tcW w:w="1984" w:type="dxa"/>
            <w:hideMark/>
          </w:tcPr>
          <w:p w:rsidR="00E35C15" w:rsidRPr="00E35C15" w:rsidRDefault="00E35C15" w:rsidP="00FE1386">
            <w:pPr>
              <w:ind w:firstLine="142"/>
              <w:rPr>
                <w:sz w:val="24"/>
                <w:szCs w:val="24"/>
              </w:rPr>
            </w:pPr>
            <w:r w:rsidRPr="00E35C15">
              <w:rPr>
                <w:sz w:val="24"/>
                <w:szCs w:val="24"/>
              </w:rPr>
              <w:t xml:space="preserve">1 </w:t>
            </w:r>
          </w:p>
        </w:tc>
        <w:tc>
          <w:tcPr>
            <w:tcW w:w="1843" w:type="dxa"/>
          </w:tcPr>
          <w:p w:rsidR="00E35C15" w:rsidRPr="00E35C15" w:rsidRDefault="00E35C15" w:rsidP="009E00FB">
            <w:pPr>
              <w:ind w:firstLine="142"/>
              <w:rPr>
                <w:sz w:val="24"/>
                <w:szCs w:val="24"/>
              </w:rPr>
            </w:pPr>
            <w:r w:rsidRPr="00E35C15">
              <w:rPr>
                <w:sz w:val="24"/>
                <w:szCs w:val="24"/>
              </w:rPr>
              <w:t>1</w:t>
            </w:r>
          </w:p>
        </w:tc>
        <w:tc>
          <w:tcPr>
            <w:tcW w:w="1559" w:type="dxa"/>
          </w:tcPr>
          <w:p w:rsidR="00E35C15" w:rsidRPr="00E35C15" w:rsidRDefault="00E35C15" w:rsidP="009E00FB">
            <w:pPr>
              <w:ind w:firstLine="142"/>
              <w:rPr>
                <w:sz w:val="24"/>
                <w:szCs w:val="24"/>
              </w:rPr>
            </w:pPr>
          </w:p>
        </w:tc>
      </w:tr>
      <w:tr w:rsidR="00E35C15" w:rsidRPr="00E35C15" w:rsidTr="00E35C15">
        <w:tc>
          <w:tcPr>
            <w:tcW w:w="2802" w:type="dxa"/>
            <w:vMerge w:val="restart"/>
            <w:hideMark/>
          </w:tcPr>
          <w:p w:rsidR="00E35C15" w:rsidRPr="00E35C15" w:rsidRDefault="00E35C15" w:rsidP="009E00FB">
            <w:pPr>
              <w:ind w:firstLine="142"/>
              <w:jc w:val="both"/>
              <w:rPr>
                <w:sz w:val="24"/>
                <w:szCs w:val="24"/>
              </w:rPr>
            </w:pPr>
            <w:r w:rsidRPr="00E35C15">
              <w:rPr>
                <w:sz w:val="24"/>
                <w:szCs w:val="24"/>
              </w:rPr>
              <w:t xml:space="preserve">Для погружения в воду с головой (ныряния), </w:t>
            </w:r>
            <w:proofErr w:type="spellStart"/>
            <w:r w:rsidRPr="00E35C15">
              <w:rPr>
                <w:sz w:val="24"/>
                <w:szCs w:val="24"/>
              </w:rPr>
              <w:t>подныривания</w:t>
            </w:r>
            <w:proofErr w:type="spellEnd"/>
            <w:r w:rsidRPr="00E35C15">
              <w:rPr>
                <w:sz w:val="24"/>
                <w:szCs w:val="24"/>
              </w:rPr>
              <w:t xml:space="preserve"> </w:t>
            </w:r>
          </w:p>
        </w:tc>
        <w:tc>
          <w:tcPr>
            <w:tcW w:w="2268" w:type="dxa"/>
            <w:hideMark/>
          </w:tcPr>
          <w:p w:rsidR="00E35C15" w:rsidRPr="00E35C15" w:rsidRDefault="00E35C15" w:rsidP="009E00FB">
            <w:pPr>
              <w:ind w:firstLine="142"/>
              <w:jc w:val="both"/>
              <w:rPr>
                <w:sz w:val="24"/>
                <w:szCs w:val="24"/>
              </w:rPr>
            </w:pPr>
            <w:r w:rsidRPr="00E35C15">
              <w:rPr>
                <w:sz w:val="24"/>
                <w:szCs w:val="24"/>
              </w:rPr>
              <w:t>Мелкие игрушки из плотной резины (тонущие)</w:t>
            </w:r>
          </w:p>
        </w:tc>
        <w:tc>
          <w:tcPr>
            <w:tcW w:w="2268" w:type="dxa"/>
            <w:hideMark/>
          </w:tcPr>
          <w:p w:rsidR="00E35C15" w:rsidRPr="00E35C15" w:rsidRDefault="00E35C15" w:rsidP="009E00FB">
            <w:pPr>
              <w:ind w:firstLine="142"/>
              <w:jc w:val="both"/>
              <w:rPr>
                <w:sz w:val="24"/>
                <w:szCs w:val="24"/>
              </w:rPr>
            </w:pPr>
            <w:r w:rsidRPr="00E35C15">
              <w:rPr>
                <w:sz w:val="24"/>
                <w:szCs w:val="24"/>
              </w:rPr>
              <w:t>Высота от 10 см.</w:t>
            </w:r>
          </w:p>
        </w:tc>
        <w:tc>
          <w:tcPr>
            <w:tcW w:w="1984" w:type="dxa"/>
            <w:hideMark/>
          </w:tcPr>
          <w:p w:rsidR="00E35C15" w:rsidRPr="00E35C15" w:rsidRDefault="00E35C15" w:rsidP="00FE1386">
            <w:pPr>
              <w:ind w:firstLine="142"/>
              <w:rPr>
                <w:sz w:val="24"/>
                <w:szCs w:val="24"/>
              </w:rPr>
            </w:pPr>
            <w:r w:rsidRPr="00E35C15">
              <w:rPr>
                <w:sz w:val="24"/>
                <w:szCs w:val="24"/>
              </w:rPr>
              <w:t xml:space="preserve"> 12 шт. </w:t>
            </w:r>
          </w:p>
        </w:tc>
        <w:tc>
          <w:tcPr>
            <w:tcW w:w="1843" w:type="dxa"/>
          </w:tcPr>
          <w:p w:rsidR="00E35C15" w:rsidRPr="00E35C15" w:rsidRDefault="00E35C15" w:rsidP="009E00FB">
            <w:pPr>
              <w:ind w:firstLine="142"/>
              <w:rPr>
                <w:sz w:val="24"/>
                <w:szCs w:val="24"/>
              </w:rPr>
            </w:pPr>
            <w:r w:rsidRPr="00E35C15">
              <w:rPr>
                <w:sz w:val="24"/>
                <w:szCs w:val="24"/>
              </w:rPr>
              <w:t>12</w:t>
            </w:r>
          </w:p>
        </w:tc>
        <w:tc>
          <w:tcPr>
            <w:tcW w:w="1559" w:type="dxa"/>
          </w:tcPr>
          <w:p w:rsidR="00E35C15" w:rsidRPr="00E35C15" w:rsidRDefault="00E35C15" w:rsidP="009E00FB">
            <w:pPr>
              <w:ind w:firstLine="142"/>
              <w:rPr>
                <w:sz w:val="24"/>
                <w:szCs w:val="24"/>
              </w:rPr>
            </w:pPr>
          </w:p>
        </w:tc>
      </w:tr>
      <w:tr w:rsidR="00E35C15" w:rsidRPr="00E35C15" w:rsidTr="00E35C15">
        <w:tc>
          <w:tcPr>
            <w:tcW w:w="2802" w:type="dxa"/>
            <w:vMerge/>
            <w:hideMark/>
          </w:tcPr>
          <w:p w:rsidR="00E35C15" w:rsidRPr="00E35C15" w:rsidRDefault="00E35C15" w:rsidP="009E00FB">
            <w:pPr>
              <w:rPr>
                <w:sz w:val="24"/>
                <w:szCs w:val="24"/>
              </w:rPr>
            </w:pPr>
          </w:p>
        </w:tc>
        <w:tc>
          <w:tcPr>
            <w:tcW w:w="2268" w:type="dxa"/>
            <w:hideMark/>
          </w:tcPr>
          <w:p w:rsidR="00E35C15" w:rsidRPr="00E35C15" w:rsidRDefault="00E35C15" w:rsidP="009E00FB">
            <w:pPr>
              <w:ind w:firstLine="142"/>
              <w:jc w:val="both"/>
              <w:rPr>
                <w:sz w:val="24"/>
                <w:szCs w:val="24"/>
              </w:rPr>
            </w:pPr>
            <w:r w:rsidRPr="00E35C15">
              <w:rPr>
                <w:sz w:val="24"/>
                <w:szCs w:val="24"/>
              </w:rPr>
              <w:t xml:space="preserve">Обруч малый </w:t>
            </w:r>
          </w:p>
        </w:tc>
        <w:tc>
          <w:tcPr>
            <w:tcW w:w="2268" w:type="dxa"/>
            <w:hideMark/>
          </w:tcPr>
          <w:p w:rsidR="00E35C15" w:rsidRPr="00E35C15" w:rsidRDefault="00E35C15" w:rsidP="009E00FB">
            <w:pPr>
              <w:ind w:firstLine="142"/>
              <w:jc w:val="both"/>
              <w:rPr>
                <w:sz w:val="24"/>
                <w:szCs w:val="24"/>
              </w:rPr>
            </w:pPr>
            <w:r w:rsidRPr="00E35C15">
              <w:rPr>
                <w:sz w:val="24"/>
                <w:szCs w:val="24"/>
              </w:rPr>
              <w:t>Диаметр 54-</w:t>
            </w:r>
            <w:smartTag w:uri="urn:schemas-microsoft-com:office:smarttags" w:element="metricconverter">
              <w:smartTagPr>
                <w:attr w:name="ProductID" w:val="60 см"/>
              </w:smartTagPr>
              <w:r w:rsidRPr="00E35C15">
                <w:rPr>
                  <w:sz w:val="24"/>
                  <w:szCs w:val="24"/>
                </w:rPr>
                <w:t>60 см</w:t>
              </w:r>
            </w:smartTag>
            <w:r w:rsidRPr="00E35C15">
              <w:rPr>
                <w:sz w:val="24"/>
                <w:szCs w:val="24"/>
              </w:rPr>
              <w:t xml:space="preserve"> </w:t>
            </w:r>
          </w:p>
        </w:tc>
        <w:tc>
          <w:tcPr>
            <w:tcW w:w="1984" w:type="dxa"/>
            <w:hideMark/>
          </w:tcPr>
          <w:p w:rsidR="00E35C15" w:rsidRPr="00E35C15" w:rsidRDefault="00E35C15" w:rsidP="00FE1386">
            <w:pPr>
              <w:rPr>
                <w:sz w:val="24"/>
                <w:szCs w:val="24"/>
              </w:rPr>
            </w:pPr>
            <w:r w:rsidRPr="00E35C15">
              <w:rPr>
                <w:sz w:val="24"/>
                <w:szCs w:val="24"/>
              </w:rPr>
              <w:t xml:space="preserve">12 </w:t>
            </w:r>
          </w:p>
        </w:tc>
        <w:tc>
          <w:tcPr>
            <w:tcW w:w="1843" w:type="dxa"/>
          </w:tcPr>
          <w:p w:rsidR="00E35C15" w:rsidRPr="00E35C15" w:rsidRDefault="00E35C15" w:rsidP="009E00FB">
            <w:pPr>
              <w:ind w:firstLine="142"/>
              <w:rPr>
                <w:sz w:val="24"/>
                <w:szCs w:val="24"/>
              </w:rPr>
            </w:pPr>
            <w:r w:rsidRPr="00E35C15">
              <w:rPr>
                <w:sz w:val="24"/>
                <w:szCs w:val="24"/>
              </w:rPr>
              <w:t>12</w:t>
            </w:r>
          </w:p>
        </w:tc>
        <w:tc>
          <w:tcPr>
            <w:tcW w:w="1559" w:type="dxa"/>
          </w:tcPr>
          <w:p w:rsidR="00E35C15" w:rsidRPr="00E35C15" w:rsidRDefault="00E35C15" w:rsidP="009E00FB">
            <w:pPr>
              <w:ind w:firstLine="142"/>
              <w:rPr>
                <w:sz w:val="24"/>
                <w:szCs w:val="24"/>
              </w:rPr>
            </w:pPr>
          </w:p>
        </w:tc>
      </w:tr>
      <w:tr w:rsidR="00E35C15" w:rsidRPr="00E35C15" w:rsidTr="00E35C15">
        <w:tc>
          <w:tcPr>
            <w:tcW w:w="2802" w:type="dxa"/>
            <w:vMerge/>
            <w:hideMark/>
          </w:tcPr>
          <w:p w:rsidR="00E35C15" w:rsidRPr="00E35C15" w:rsidRDefault="00E35C15" w:rsidP="009E00FB">
            <w:pPr>
              <w:rPr>
                <w:sz w:val="24"/>
                <w:szCs w:val="24"/>
              </w:rPr>
            </w:pPr>
          </w:p>
        </w:tc>
        <w:tc>
          <w:tcPr>
            <w:tcW w:w="2268" w:type="dxa"/>
            <w:hideMark/>
          </w:tcPr>
          <w:p w:rsidR="00E35C15" w:rsidRPr="00E35C15" w:rsidRDefault="00E35C15" w:rsidP="009E00FB">
            <w:pPr>
              <w:ind w:firstLine="142"/>
              <w:jc w:val="both"/>
              <w:rPr>
                <w:sz w:val="24"/>
                <w:szCs w:val="24"/>
              </w:rPr>
            </w:pPr>
            <w:r w:rsidRPr="00E35C15">
              <w:rPr>
                <w:sz w:val="24"/>
                <w:szCs w:val="24"/>
              </w:rPr>
              <w:t xml:space="preserve">Дуга большая </w:t>
            </w:r>
          </w:p>
        </w:tc>
        <w:tc>
          <w:tcPr>
            <w:tcW w:w="2268" w:type="dxa"/>
            <w:hideMark/>
          </w:tcPr>
          <w:p w:rsidR="00E35C15" w:rsidRPr="00E35C15" w:rsidRDefault="00E35C15" w:rsidP="009E00FB">
            <w:pPr>
              <w:ind w:firstLine="142"/>
              <w:jc w:val="both"/>
              <w:rPr>
                <w:sz w:val="24"/>
                <w:szCs w:val="24"/>
              </w:rPr>
            </w:pPr>
            <w:r w:rsidRPr="00E35C15">
              <w:rPr>
                <w:sz w:val="24"/>
                <w:szCs w:val="24"/>
              </w:rPr>
              <w:t xml:space="preserve">Высота </w:t>
            </w:r>
            <w:smartTag w:uri="urn:schemas-microsoft-com:office:smarttags" w:element="metricconverter">
              <w:smartTagPr>
                <w:attr w:name="ProductID" w:val="50 см"/>
              </w:smartTagPr>
              <w:r w:rsidRPr="00E35C15">
                <w:rPr>
                  <w:sz w:val="24"/>
                  <w:szCs w:val="24"/>
                </w:rPr>
                <w:t>50 см</w:t>
              </w:r>
            </w:smartTag>
            <w:r w:rsidRPr="00E35C15">
              <w:rPr>
                <w:sz w:val="24"/>
                <w:szCs w:val="24"/>
              </w:rPr>
              <w:t xml:space="preserve">, Ширина </w:t>
            </w:r>
            <w:smartTag w:uri="urn:schemas-microsoft-com:office:smarttags" w:element="metricconverter">
              <w:smartTagPr>
                <w:attr w:name="ProductID" w:val="50 см"/>
              </w:smartTagPr>
              <w:r w:rsidRPr="00E35C15">
                <w:rPr>
                  <w:sz w:val="24"/>
                  <w:szCs w:val="24"/>
                </w:rPr>
                <w:t>50 см</w:t>
              </w:r>
            </w:smartTag>
            <w:r w:rsidRPr="00E35C15">
              <w:rPr>
                <w:sz w:val="24"/>
                <w:szCs w:val="24"/>
              </w:rPr>
              <w:t xml:space="preserve"> </w:t>
            </w:r>
          </w:p>
        </w:tc>
        <w:tc>
          <w:tcPr>
            <w:tcW w:w="1984" w:type="dxa"/>
            <w:hideMark/>
          </w:tcPr>
          <w:p w:rsidR="00E35C15" w:rsidRPr="00E35C15" w:rsidRDefault="00E35C15" w:rsidP="00FE1386">
            <w:pPr>
              <w:ind w:firstLine="142"/>
              <w:rPr>
                <w:sz w:val="24"/>
                <w:szCs w:val="24"/>
              </w:rPr>
            </w:pPr>
            <w:r w:rsidRPr="00E35C15">
              <w:rPr>
                <w:sz w:val="24"/>
                <w:szCs w:val="24"/>
              </w:rPr>
              <w:t xml:space="preserve">6 </w:t>
            </w:r>
          </w:p>
        </w:tc>
        <w:tc>
          <w:tcPr>
            <w:tcW w:w="1843" w:type="dxa"/>
          </w:tcPr>
          <w:p w:rsidR="00E35C15" w:rsidRPr="00E35C15" w:rsidRDefault="00E35C15" w:rsidP="009E00FB">
            <w:pPr>
              <w:ind w:firstLine="142"/>
              <w:rPr>
                <w:sz w:val="24"/>
                <w:szCs w:val="24"/>
              </w:rPr>
            </w:pPr>
            <w:r w:rsidRPr="00E35C15">
              <w:rPr>
                <w:sz w:val="24"/>
                <w:szCs w:val="24"/>
              </w:rPr>
              <w:t>6</w:t>
            </w:r>
          </w:p>
        </w:tc>
        <w:tc>
          <w:tcPr>
            <w:tcW w:w="1559" w:type="dxa"/>
          </w:tcPr>
          <w:p w:rsidR="00E35C15" w:rsidRPr="00E35C15" w:rsidRDefault="00E35C15" w:rsidP="009E00FB">
            <w:pPr>
              <w:ind w:firstLine="142"/>
              <w:rPr>
                <w:sz w:val="24"/>
                <w:szCs w:val="24"/>
              </w:rPr>
            </w:pPr>
          </w:p>
        </w:tc>
      </w:tr>
      <w:tr w:rsidR="00E35C15" w:rsidRPr="00E35C15" w:rsidTr="00E35C15">
        <w:trPr>
          <w:trHeight w:val="848"/>
        </w:trPr>
        <w:tc>
          <w:tcPr>
            <w:tcW w:w="2802" w:type="dxa"/>
            <w:vMerge/>
            <w:hideMark/>
          </w:tcPr>
          <w:p w:rsidR="00E35C15" w:rsidRPr="00E35C15" w:rsidRDefault="00E35C15" w:rsidP="009E00FB">
            <w:pPr>
              <w:rPr>
                <w:sz w:val="24"/>
                <w:szCs w:val="24"/>
              </w:rPr>
            </w:pPr>
          </w:p>
        </w:tc>
        <w:tc>
          <w:tcPr>
            <w:tcW w:w="2268" w:type="dxa"/>
            <w:hideMark/>
          </w:tcPr>
          <w:p w:rsidR="00E35C15" w:rsidRPr="00E35C15" w:rsidRDefault="00E35C15" w:rsidP="009E00FB">
            <w:pPr>
              <w:ind w:firstLine="142"/>
              <w:jc w:val="both"/>
              <w:rPr>
                <w:sz w:val="24"/>
                <w:szCs w:val="24"/>
              </w:rPr>
            </w:pPr>
            <w:r w:rsidRPr="00E35C15">
              <w:rPr>
                <w:sz w:val="24"/>
                <w:szCs w:val="24"/>
              </w:rPr>
              <w:t xml:space="preserve">Дуга малая </w:t>
            </w:r>
          </w:p>
        </w:tc>
        <w:tc>
          <w:tcPr>
            <w:tcW w:w="2268" w:type="dxa"/>
            <w:hideMark/>
          </w:tcPr>
          <w:p w:rsidR="00E35C15" w:rsidRPr="00E35C15" w:rsidRDefault="00E35C15" w:rsidP="009E00FB">
            <w:pPr>
              <w:ind w:firstLine="142"/>
              <w:jc w:val="both"/>
              <w:rPr>
                <w:sz w:val="24"/>
                <w:szCs w:val="24"/>
              </w:rPr>
            </w:pPr>
            <w:r w:rsidRPr="00E35C15">
              <w:rPr>
                <w:sz w:val="24"/>
                <w:szCs w:val="24"/>
              </w:rPr>
              <w:t>Высота 30-</w:t>
            </w:r>
            <w:smartTag w:uri="urn:schemas-microsoft-com:office:smarttags" w:element="metricconverter">
              <w:smartTagPr>
                <w:attr w:name="ProductID" w:val="40 см"/>
              </w:smartTagPr>
              <w:r w:rsidRPr="00E35C15">
                <w:rPr>
                  <w:sz w:val="24"/>
                  <w:szCs w:val="24"/>
                </w:rPr>
                <w:t>40 см</w:t>
              </w:r>
            </w:smartTag>
            <w:r w:rsidRPr="00E35C15">
              <w:rPr>
                <w:sz w:val="24"/>
                <w:szCs w:val="24"/>
              </w:rPr>
              <w:t xml:space="preserve">, Ширина </w:t>
            </w:r>
            <w:smartTag w:uri="urn:schemas-microsoft-com:office:smarttags" w:element="metricconverter">
              <w:smartTagPr>
                <w:attr w:name="ProductID" w:val="50 см"/>
              </w:smartTagPr>
              <w:r w:rsidRPr="00E35C15">
                <w:rPr>
                  <w:sz w:val="24"/>
                  <w:szCs w:val="24"/>
                </w:rPr>
                <w:t>50 см</w:t>
              </w:r>
            </w:smartTag>
            <w:r w:rsidRPr="00E35C15">
              <w:rPr>
                <w:sz w:val="24"/>
                <w:szCs w:val="24"/>
              </w:rPr>
              <w:t xml:space="preserve"> </w:t>
            </w:r>
          </w:p>
        </w:tc>
        <w:tc>
          <w:tcPr>
            <w:tcW w:w="1984" w:type="dxa"/>
            <w:hideMark/>
          </w:tcPr>
          <w:p w:rsidR="00E35C15" w:rsidRPr="00E35C15" w:rsidRDefault="00E35C15" w:rsidP="00FE1386">
            <w:pPr>
              <w:ind w:firstLine="142"/>
              <w:rPr>
                <w:sz w:val="24"/>
                <w:szCs w:val="24"/>
              </w:rPr>
            </w:pPr>
            <w:r w:rsidRPr="00E35C15">
              <w:rPr>
                <w:sz w:val="24"/>
                <w:szCs w:val="24"/>
              </w:rPr>
              <w:t xml:space="preserve">6 </w:t>
            </w:r>
          </w:p>
        </w:tc>
        <w:tc>
          <w:tcPr>
            <w:tcW w:w="1843" w:type="dxa"/>
          </w:tcPr>
          <w:p w:rsidR="00E35C15" w:rsidRPr="00E35C15" w:rsidRDefault="00E35C15" w:rsidP="009E00FB">
            <w:pPr>
              <w:ind w:firstLine="142"/>
              <w:rPr>
                <w:sz w:val="24"/>
                <w:szCs w:val="24"/>
              </w:rPr>
            </w:pPr>
            <w:r w:rsidRPr="00E35C15">
              <w:rPr>
                <w:sz w:val="24"/>
                <w:szCs w:val="24"/>
              </w:rPr>
              <w:t>1</w:t>
            </w:r>
          </w:p>
        </w:tc>
        <w:tc>
          <w:tcPr>
            <w:tcW w:w="1559" w:type="dxa"/>
          </w:tcPr>
          <w:p w:rsidR="00E35C15" w:rsidRPr="00E35C15" w:rsidRDefault="00E35C15" w:rsidP="009E00FB">
            <w:pPr>
              <w:ind w:firstLine="142"/>
              <w:rPr>
                <w:sz w:val="24"/>
                <w:szCs w:val="24"/>
              </w:rPr>
            </w:pPr>
            <w:r w:rsidRPr="00E35C15">
              <w:rPr>
                <w:sz w:val="24"/>
                <w:szCs w:val="24"/>
              </w:rPr>
              <w:t>5</w:t>
            </w:r>
            <w:r w:rsidR="00FE1386">
              <w:rPr>
                <w:sz w:val="24"/>
                <w:szCs w:val="24"/>
              </w:rPr>
              <w:t>, 2015г.</w:t>
            </w:r>
          </w:p>
        </w:tc>
      </w:tr>
      <w:tr w:rsidR="00E35C15" w:rsidRPr="00E35C15" w:rsidTr="00E35C15">
        <w:trPr>
          <w:trHeight w:val="1068"/>
        </w:trPr>
        <w:tc>
          <w:tcPr>
            <w:tcW w:w="2802" w:type="dxa"/>
            <w:hideMark/>
          </w:tcPr>
          <w:p w:rsidR="00E35C15" w:rsidRPr="00E35C15" w:rsidRDefault="00E35C15" w:rsidP="009E00FB">
            <w:pPr>
              <w:jc w:val="both"/>
              <w:rPr>
                <w:sz w:val="24"/>
                <w:szCs w:val="24"/>
              </w:rPr>
            </w:pPr>
            <w:r w:rsidRPr="00E35C15">
              <w:rPr>
                <w:sz w:val="24"/>
                <w:szCs w:val="24"/>
              </w:rPr>
              <w:t>Для разучивания движений рук</w:t>
            </w:r>
          </w:p>
          <w:p w:rsidR="00E35C15" w:rsidRPr="00E35C15" w:rsidRDefault="00E35C15" w:rsidP="009E00FB">
            <w:pPr>
              <w:ind w:firstLine="142"/>
              <w:jc w:val="both"/>
              <w:rPr>
                <w:sz w:val="24"/>
                <w:szCs w:val="24"/>
              </w:rPr>
            </w:pPr>
            <w:r w:rsidRPr="00E35C15">
              <w:rPr>
                <w:sz w:val="24"/>
                <w:szCs w:val="24"/>
              </w:rPr>
              <w:t xml:space="preserve"> </w:t>
            </w:r>
          </w:p>
        </w:tc>
        <w:tc>
          <w:tcPr>
            <w:tcW w:w="2268" w:type="dxa"/>
            <w:hideMark/>
          </w:tcPr>
          <w:p w:rsidR="00E35C15" w:rsidRPr="00E35C15" w:rsidRDefault="00E35C15" w:rsidP="009E00FB">
            <w:pPr>
              <w:jc w:val="both"/>
              <w:rPr>
                <w:sz w:val="24"/>
                <w:szCs w:val="24"/>
              </w:rPr>
            </w:pPr>
            <w:r w:rsidRPr="00E35C15">
              <w:rPr>
                <w:sz w:val="24"/>
                <w:szCs w:val="24"/>
              </w:rPr>
              <w:t xml:space="preserve">Кольцо плоское </w:t>
            </w:r>
          </w:p>
        </w:tc>
        <w:tc>
          <w:tcPr>
            <w:tcW w:w="2268" w:type="dxa"/>
            <w:hideMark/>
          </w:tcPr>
          <w:p w:rsidR="00E35C15" w:rsidRPr="00E35C15" w:rsidRDefault="00E35C15" w:rsidP="009E00FB">
            <w:pPr>
              <w:ind w:firstLine="142"/>
              <w:jc w:val="both"/>
              <w:rPr>
                <w:sz w:val="24"/>
                <w:szCs w:val="24"/>
              </w:rPr>
            </w:pPr>
            <w:r w:rsidRPr="00E35C15">
              <w:rPr>
                <w:sz w:val="24"/>
                <w:szCs w:val="24"/>
              </w:rPr>
              <w:t xml:space="preserve">Диаметр </w:t>
            </w:r>
            <w:smartTag w:uri="urn:schemas-microsoft-com:office:smarttags" w:element="metricconverter">
              <w:smartTagPr>
                <w:attr w:name="ProductID" w:val="18 см"/>
              </w:smartTagPr>
              <w:r w:rsidRPr="00E35C15">
                <w:rPr>
                  <w:sz w:val="24"/>
                  <w:szCs w:val="24"/>
                </w:rPr>
                <w:t>18 см</w:t>
              </w:r>
            </w:smartTag>
            <w:r w:rsidRPr="00E35C15">
              <w:rPr>
                <w:sz w:val="24"/>
                <w:szCs w:val="24"/>
              </w:rPr>
              <w:t xml:space="preserve"> </w:t>
            </w:r>
          </w:p>
          <w:p w:rsidR="00E35C15" w:rsidRPr="00E35C15" w:rsidRDefault="00E35C15" w:rsidP="009E00FB">
            <w:pPr>
              <w:ind w:firstLine="142"/>
              <w:jc w:val="both"/>
              <w:rPr>
                <w:sz w:val="24"/>
                <w:szCs w:val="24"/>
              </w:rPr>
            </w:pPr>
          </w:p>
          <w:p w:rsidR="00E35C15" w:rsidRPr="00E35C15" w:rsidRDefault="00E35C15" w:rsidP="009E00FB">
            <w:pPr>
              <w:ind w:firstLine="142"/>
              <w:jc w:val="both"/>
              <w:rPr>
                <w:sz w:val="24"/>
                <w:szCs w:val="24"/>
              </w:rPr>
            </w:pPr>
          </w:p>
          <w:p w:rsidR="00E35C15" w:rsidRPr="00E35C15" w:rsidRDefault="00E35C15" w:rsidP="009E00FB">
            <w:pPr>
              <w:jc w:val="both"/>
              <w:rPr>
                <w:sz w:val="24"/>
                <w:szCs w:val="24"/>
              </w:rPr>
            </w:pPr>
          </w:p>
        </w:tc>
        <w:tc>
          <w:tcPr>
            <w:tcW w:w="1984" w:type="dxa"/>
            <w:hideMark/>
          </w:tcPr>
          <w:p w:rsidR="00E35C15" w:rsidRPr="00E35C15" w:rsidRDefault="00E35C15" w:rsidP="00FE1386">
            <w:pPr>
              <w:rPr>
                <w:sz w:val="24"/>
                <w:szCs w:val="24"/>
              </w:rPr>
            </w:pPr>
            <w:r w:rsidRPr="00E35C15">
              <w:rPr>
                <w:sz w:val="24"/>
                <w:szCs w:val="24"/>
              </w:rPr>
              <w:t xml:space="preserve">10 </w:t>
            </w:r>
          </w:p>
        </w:tc>
        <w:tc>
          <w:tcPr>
            <w:tcW w:w="1843" w:type="dxa"/>
          </w:tcPr>
          <w:p w:rsidR="00E35C15" w:rsidRPr="00E35C15" w:rsidRDefault="00E35C15" w:rsidP="009E00FB">
            <w:pPr>
              <w:ind w:firstLine="142"/>
              <w:rPr>
                <w:sz w:val="24"/>
                <w:szCs w:val="24"/>
              </w:rPr>
            </w:pPr>
            <w:r w:rsidRPr="00E35C15">
              <w:rPr>
                <w:sz w:val="24"/>
                <w:szCs w:val="24"/>
              </w:rPr>
              <w:t>-</w:t>
            </w:r>
          </w:p>
        </w:tc>
        <w:tc>
          <w:tcPr>
            <w:tcW w:w="1559" w:type="dxa"/>
          </w:tcPr>
          <w:p w:rsidR="00E35C15" w:rsidRPr="00E35C15" w:rsidRDefault="00E35C15" w:rsidP="009E00FB">
            <w:pPr>
              <w:ind w:firstLine="142"/>
              <w:rPr>
                <w:sz w:val="24"/>
                <w:szCs w:val="24"/>
              </w:rPr>
            </w:pPr>
            <w:r w:rsidRPr="00E35C15">
              <w:rPr>
                <w:sz w:val="24"/>
                <w:szCs w:val="24"/>
              </w:rPr>
              <w:t>10</w:t>
            </w:r>
            <w:r w:rsidR="00FE1386">
              <w:rPr>
                <w:sz w:val="24"/>
                <w:szCs w:val="24"/>
              </w:rPr>
              <w:t>, 2015г.</w:t>
            </w:r>
          </w:p>
        </w:tc>
      </w:tr>
      <w:tr w:rsidR="00E35C15" w:rsidRPr="00E35C15" w:rsidTr="00E35C15">
        <w:tc>
          <w:tcPr>
            <w:tcW w:w="2802" w:type="dxa"/>
          </w:tcPr>
          <w:p w:rsidR="00E35C15" w:rsidRPr="00E35C15" w:rsidRDefault="00E35C15" w:rsidP="009E00FB">
            <w:pPr>
              <w:jc w:val="center"/>
              <w:rPr>
                <w:b/>
                <w:sz w:val="24"/>
                <w:szCs w:val="24"/>
              </w:rPr>
            </w:pPr>
            <w:r w:rsidRPr="00E35C15">
              <w:rPr>
                <w:sz w:val="24"/>
                <w:szCs w:val="24"/>
              </w:rPr>
              <w:t>Нестандартное оборудование для развития дыхания, ныряния.</w:t>
            </w:r>
          </w:p>
        </w:tc>
        <w:tc>
          <w:tcPr>
            <w:tcW w:w="2268" w:type="dxa"/>
          </w:tcPr>
          <w:p w:rsidR="00E35C15" w:rsidRPr="00E35C15" w:rsidRDefault="00E35C15" w:rsidP="009E00FB">
            <w:pPr>
              <w:jc w:val="center"/>
              <w:rPr>
                <w:b/>
                <w:sz w:val="24"/>
                <w:szCs w:val="24"/>
              </w:rPr>
            </w:pPr>
            <w:r w:rsidRPr="00E35C15">
              <w:rPr>
                <w:sz w:val="24"/>
                <w:szCs w:val="24"/>
              </w:rPr>
              <w:t>Кораблики и пластмассовые игрушки для малышей</w:t>
            </w:r>
          </w:p>
        </w:tc>
        <w:tc>
          <w:tcPr>
            <w:tcW w:w="2268" w:type="dxa"/>
          </w:tcPr>
          <w:p w:rsidR="00E35C15" w:rsidRPr="00E35C15" w:rsidRDefault="00E35C15" w:rsidP="009E00FB">
            <w:pPr>
              <w:jc w:val="center"/>
              <w:rPr>
                <w:b/>
                <w:sz w:val="24"/>
                <w:szCs w:val="24"/>
              </w:rPr>
            </w:pPr>
          </w:p>
        </w:tc>
        <w:tc>
          <w:tcPr>
            <w:tcW w:w="1984" w:type="dxa"/>
          </w:tcPr>
          <w:p w:rsidR="00E35C15" w:rsidRPr="00E35C15" w:rsidRDefault="00E35C15" w:rsidP="00FE1386">
            <w:pPr>
              <w:rPr>
                <w:sz w:val="24"/>
                <w:szCs w:val="24"/>
              </w:rPr>
            </w:pPr>
            <w:r w:rsidRPr="00E35C15">
              <w:rPr>
                <w:sz w:val="24"/>
                <w:szCs w:val="24"/>
              </w:rPr>
              <w:t>10</w:t>
            </w:r>
          </w:p>
        </w:tc>
        <w:tc>
          <w:tcPr>
            <w:tcW w:w="1843" w:type="dxa"/>
          </w:tcPr>
          <w:p w:rsidR="00E35C15" w:rsidRPr="00E35C15" w:rsidRDefault="00E35C15" w:rsidP="009E00FB">
            <w:pPr>
              <w:jc w:val="center"/>
              <w:rPr>
                <w:b/>
                <w:sz w:val="24"/>
                <w:szCs w:val="24"/>
              </w:rPr>
            </w:pPr>
            <w:r w:rsidRPr="00E35C15">
              <w:rPr>
                <w:b/>
                <w:sz w:val="24"/>
                <w:szCs w:val="24"/>
              </w:rPr>
              <w:t>-</w:t>
            </w:r>
          </w:p>
        </w:tc>
        <w:tc>
          <w:tcPr>
            <w:tcW w:w="1559" w:type="dxa"/>
          </w:tcPr>
          <w:p w:rsidR="00E35C15" w:rsidRPr="00E35C15" w:rsidRDefault="00E35C15" w:rsidP="009E00FB">
            <w:pPr>
              <w:jc w:val="center"/>
              <w:rPr>
                <w:b/>
                <w:sz w:val="24"/>
                <w:szCs w:val="24"/>
              </w:rPr>
            </w:pPr>
            <w:r w:rsidRPr="00E35C15">
              <w:rPr>
                <w:b/>
                <w:sz w:val="24"/>
                <w:szCs w:val="24"/>
              </w:rPr>
              <w:t>-</w:t>
            </w:r>
          </w:p>
        </w:tc>
      </w:tr>
    </w:tbl>
    <w:p w:rsidR="001D1156" w:rsidRDefault="001D1156" w:rsidP="006D1360">
      <w:pPr>
        <w:spacing w:line="360" w:lineRule="auto"/>
        <w:rPr>
          <w:b/>
          <w:sz w:val="28"/>
          <w:szCs w:val="28"/>
        </w:rPr>
      </w:pPr>
    </w:p>
    <w:p w:rsidR="001D1156" w:rsidRDefault="009D7036" w:rsidP="001D1156">
      <w:pPr>
        <w:tabs>
          <w:tab w:val="left" w:pos="270"/>
        </w:tabs>
        <w:rPr>
          <w:b/>
          <w:color w:val="333333"/>
          <w:sz w:val="28"/>
          <w:szCs w:val="28"/>
        </w:rPr>
      </w:pPr>
      <w:r w:rsidRPr="009D7036">
        <w:rPr>
          <w:bCs/>
          <w:sz w:val="28"/>
          <w:szCs w:val="28"/>
        </w:rPr>
        <w:t xml:space="preserve">Вид помещения: </w:t>
      </w:r>
      <w:r>
        <w:rPr>
          <w:b/>
          <w:color w:val="333333"/>
          <w:sz w:val="28"/>
          <w:szCs w:val="28"/>
        </w:rPr>
        <w:t>к</w:t>
      </w:r>
      <w:r w:rsidR="001D1156" w:rsidRPr="00804502">
        <w:rPr>
          <w:b/>
          <w:color w:val="333333"/>
          <w:sz w:val="28"/>
          <w:szCs w:val="28"/>
        </w:rPr>
        <w:t>абинет психолога.</w:t>
      </w:r>
    </w:p>
    <w:p w:rsidR="009D7036" w:rsidRDefault="009D7036" w:rsidP="009D7036">
      <w:pPr>
        <w:ind w:left="284" w:hanging="284"/>
        <w:contextualSpacing/>
        <w:rPr>
          <w:bCs/>
          <w:sz w:val="28"/>
          <w:szCs w:val="28"/>
        </w:rPr>
      </w:pPr>
    </w:p>
    <w:p w:rsidR="009D7036" w:rsidRPr="0047588B" w:rsidRDefault="009D7036" w:rsidP="009D7036">
      <w:pPr>
        <w:ind w:left="284" w:hanging="284"/>
        <w:contextualSpacing/>
        <w:rPr>
          <w:b/>
          <w:bCs/>
          <w:sz w:val="28"/>
          <w:szCs w:val="28"/>
        </w:rPr>
      </w:pPr>
      <w:r w:rsidRPr="0047588B">
        <w:rPr>
          <w:b/>
          <w:bCs/>
          <w:sz w:val="28"/>
          <w:szCs w:val="28"/>
        </w:rPr>
        <w:t>Функциональное использование:</w:t>
      </w:r>
    </w:p>
    <w:p w:rsidR="009D7036" w:rsidRPr="009D7036" w:rsidRDefault="009D7036" w:rsidP="009D7036">
      <w:pPr>
        <w:spacing w:line="360" w:lineRule="auto"/>
        <w:ind w:left="284" w:hanging="284"/>
        <w:contextualSpacing/>
        <w:rPr>
          <w:sz w:val="28"/>
          <w:szCs w:val="28"/>
        </w:rPr>
      </w:pPr>
      <w:r w:rsidRPr="009D7036">
        <w:rPr>
          <w:sz w:val="28"/>
          <w:szCs w:val="28"/>
        </w:rPr>
        <w:t xml:space="preserve"> </w:t>
      </w:r>
      <w:r w:rsidRPr="009D7036">
        <w:rPr>
          <w:rFonts w:eastAsia="Symbol"/>
          <w:sz w:val="28"/>
          <w:szCs w:val="28"/>
        </w:rPr>
        <w:t></w:t>
      </w:r>
      <w:r w:rsidRPr="009D7036">
        <w:rPr>
          <w:sz w:val="28"/>
          <w:szCs w:val="28"/>
        </w:rPr>
        <w:t xml:space="preserve"> Коррекционно-педагогическая работа (подгрупповая и индивидуальная) </w:t>
      </w:r>
    </w:p>
    <w:p w:rsidR="009D7036" w:rsidRPr="009D7036" w:rsidRDefault="009D7036" w:rsidP="009D7036">
      <w:pPr>
        <w:tabs>
          <w:tab w:val="left" w:pos="0"/>
          <w:tab w:val="left" w:pos="284"/>
        </w:tabs>
        <w:spacing w:line="360" w:lineRule="auto"/>
        <w:ind w:left="284" w:hanging="284"/>
        <w:contextualSpacing/>
        <w:rPr>
          <w:sz w:val="28"/>
          <w:szCs w:val="28"/>
        </w:rPr>
      </w:pPr>
      <w:r w:rsidRPr="009D7036">
        <w:rPr>
          <w:rFonts w:eastAsia="Symbol"/>
          <w:sz w:val="28"/>
          <w:szCs w:val="28"/>
        </w:rPr>
        <w:lastRenderedPageBreak/>
        <w:t xml:space="preserve"> </w:t>
      </w:r>
      <w:r w:rsidRPr="009D7036">
        <w:rPr>
          <w:sz w:val="28"/>
          <w:szCs w:val="28"/>
        </w:rPr>
        <w:t>Образовательная деятельность, осуществляемая в процессе организации различных видов детской деятельности: игровой, коммуникативной, познавательно-исследовательской, продуктивной, чтения</w:t>
      </w:r>
    </w:p>
    <w:p w:rsidR="009D7036" w:rsidRPr="009D7036" w:rsidRDefault="009D7036" w:rsidP="009D7036">
      <w:pPr>
        <w:spacing w:line="360" w:lineRule="auto"/>
        <w:ind w:left="284" w:hanging="284"/>
        <w:contextualSpacing/>
        <w:rPr>
          <w:sz w:val="28"/>
          <w:szCs w:val="28"/>
        </w:rPr>
      </w:pPr>
      <w:r w:rsidRPr="009D7036">
        <w:rPr>
          <w:rFonts w:eastAsia="Symbol"/>
          <w:sz w:val="28"/>
          <w:szCs w:val="28"/>
        </w:rPr>
        <w:t xml:space="preserve"> </w:t>
      </w:r>
      <w:r w:rsidRPr="009D7036">
        <w:rPr>
          <w:sz w:val="28"/>
          <w:szCs w:val="28"/>
        </w:rPr>
        <w:t xml:space="preserve">Образовательная деятельность с детьми адаптационной группы </w:t>
      </w:r>
    </w:p>
    <w:p w:rsidR="009D7036" w:rsidRPr="009D7036" w:rsidRDefault="009D7036" w:rsidP="009D7036">
      <w:pPr>
        <w:tabs>
          <w:tab w:val="left" w:pos="270"/>
        </w:tabs>
        <w:spacing w:line="360" w:lineRule="auto"/>
        <w:rPr>
          <w:b/>
          <w:color w:val="333333"/>
          <w:sz w:val="28"/>
          <w:szCs w:val="28"/>
        </w:rPr>
      </w:pPr>
      <w:r w:rsidRPr="009D7036">
        <w:rPr>
          <w:rFonts w:eastAsia="Symbol"/>
          <w:sz w:val="28"/>
          <w:szCs w:val="28"/>
        </w:rPr>
        <w:t xml:space="preserve"> </w:t>
      </w:r>
      <w:r w:rsidRPr="009D7036">
        <w:rPr>
          <w:sz w:val="28"/>
          <w:szCs w:val="28"/>
        </w:rPr>
        <w:t>Консультативная работа с педагогами и родителями</w:t>
      </w:r>
    </w:p>
    <w:p w:rsidR="001D1156" w:rsidRPr="005C5C14" w:rsidRDefault="001D1156" w:rsidP="001D1156">
      <w:pPr>
        <w:tabs>
          <w:tab w:val="left" w:pos="270"/>
        </w:tabs>
        <w:rPr>
          <w:b/>
          <w:i/>
          <w:color w:val="333333"/>
          <w:sz w:val="28"/>
          <w:szCs w:val="28"/>
        </w:rPr>
      </w:pPr>
    </w:p>
    <w:p w:rsidR="001D1156" w:rsidRDefault="001D1156" w:rsidP="001D1156">
      <w:pPr>
        <w:tabs>
          <w:tab w:val="left" w:pos="270"/>
        </w:tabs>
        <w:spacing w:line="360" w:lineRule="auto"/>
        <w:jc w:val="both"/>
        <w:rPr>
          <w:color w:val="333333"/>
          <w:sz w:val="28"/>
          <w:szCs w:val="28"/>
        </w:rPr>
      </w:pPr>
      <w:r>
        <w:rPr>
          <w:color w:val="333333"/>
          <w:sz w:val="28"/>
          <w:szCs w:val="28"/>
        </w:rPr>
        <w:t xml:space="preserve">       </w:t>
      </w:r>
      <w:r w:rsidRPr="00AA728E">
        <w:rPr>
          <w:color w:val="333333"/>
          <w:sz w:val="28"/>
          <w:szCs w:val="28"/>
        </w:rPr>
        <w:t xml:space="preserve"> Кабинет психолога </w:t>
      </w:r>
      <w:r>
        <w:rPr>
          <w:color w:val="333333"/>
          <w:sz w:val="28"/>
          <w:szCs w:val="28"/>
        </w:rPr>
        <w:t xml:space="preserve"> </w:t>
      </w:r>
      <w:r w:rsidR="009D7036">
        <w:rPr>
          <w:color w:val="333333"/>
          <w:sz w:val="28"/>
          <w:szCs w:val="28"/>
        </w:rPr>
        <w:t>имеет</w:t>
      </w:r>
      <w:r>
        <w:rPr>
          <w:color w:val="333333"/>
          <w:sz w:val="28"/>
          <w:szCs w:val="28"/>
        </w:rPr>
        <w:t xml:space="preserve"> окно, </w:t>
      </w:r>
      <w:r w:rsidRPr="00AA728E">
        <w:rPr>
          <w:color w:val="333333"/>
          <w:sz w:val="28"/>
          <w:szCs w:val="28"/>
        </w:rPr>
        <w:t xml:space="preserve"> не совмещен с другими специалистами.</w:t>
      </w:r>
      <w:r>
        <w:rPr>
          <w:color w:val="333333"/>
          <w:sz w:val="28"/>
          <w:szCs w:val="28"/>
        </w:rPr>
        <w:t xml:space="preserve"> Цветовое решение голубовато – зеленое. Окно занавешено гардинами. Подбор оборудования и мебели осуществлен в соответствии с направлением работы психолога.</w:t>
      </w:r>
    </w:p>
    <w:p w:rsidR="001D1156" w:rsidRDefault="001D1156" w:rsidP="001D1156">
      <w:pPr>
        <w:widowControl/>
        <w:numPr>
          <w:ilvl w:val="0"/>
          <w:numId w:val="33"/>
        </w:numPr>
        <w:tabs>
          <w:tab w:val="left" w:pos="270"/>
        </w:tabs>
        <w:autoSpaceDE/>
        <w:autoSpaceDN/>
        <w:adjustRightInd/>
        <w:spacing w:line="360" w:lineRule="auto"/>
        <w:jc w:val="both"/>
        <w:rPr>
          <w:color w:val="333333"/>
          <w:sz w:val="28"/>
          <w:szCs w:val="28"/>
        </w:rPr>
      </w:pPr>
      <w:r>
        <w:rPr>
          <w:color w:val="333333"/>
          <w:sz w:val="28"/>
          <w:szCs w:val="28"/>
        </w:rPr>
        <w:t>Консультационное пространство оснащено диванчиком и столиком.</w:t>
      </w:r>
    </w:p>
    <w:p w:rsidR="001D1156" w:rsidRDefault="001D1156" w:rsidP="001D1156">
      <w:pPr>
        <w:widowControl/>
        <w:numPr>
          <w:ilvl w:val="0"/>
          <w:numId w:val="33"/>
        </w:numPr>
        <w:tabs>
          <w:tab w:val="left" w:pos="270"/>
        </w:tabs>
        <w:autoSpaceDE/>
        <w:autoSpaceDN/>
        <w:adjustRightInd/>
        <w:spacing w:line="360" w:lineRule="auto"/>
        <w:jc w:val="both"/>
        <w:rPr>
          <w:color w:val="333333"/>
          <w:sz w:val="28"/>
          <w:szCs w:val="28"/>
        </w:rPr>
      </w:pPr>
      <w:r>
        <w:rPr>
          <w:color w:val="333333"/>
          <w:sz w:val="28"/>
          <w:szCs w:val="28"/>
        </w:rPr>
        <w:t>Игровое пространство включает стеллаж и полки с игрушками, небольшой ковер</w:t>
      </w:r>
      <w:proofErr w:type="gramStart"/>
      <w:r>
        <w:rPr>
          <w:color w:val="333333"/>
          <w:sz w:val="28"/>
          <w:szCs w:val="28"/>
        </w:rPr>
        <w:t xml:space="preserve"> ,</w:t>
      </w:r>
      <w:proofErr w:type="gramEnd"/>
      <w:r>
        <w:rPr>
          <w:color w:val="333333"/>
          <w:sz w:val="28"/>
          <w:szCs w:val="28"/>
        </w:rPr>
        <w:t xml:space="preserve"> детский стол и два детских стульчика, а также столик для пескотерапии.</w:t>
      </w:r>
    </w:p>
    <w:p w:rsidR="001D1156" w:rsidRDefault="001D1156" w:rsidP="001D1156">
      <w:pPr>
        <w:tabs>
          <w:tab w:val="left" w:pos="270"/>
        </w:tabs>
        <w:spacing w:line="360" w:lineRule="auto"/>
        <w:ind w:left="360"/>
        <w:jc w:val="both"/>
        <w:rPr>
          <w:color w:val="333333"/>
          <w:sz w:val="28"/>
          <w:szCs w:val="28"/>
        </w:rPr>
      </w:pPr>
      <w:r>
        <w:rPr>
          <w:color w:val="333333"/>
          <w:sz w:val="28"/>
          <w:szCs w:val="28"/>
        </w:rPr>
        <w:t>Игровое пространство включает в себя:</w:t>
      </w:r>
    </w:p>
    <w:p w:rsidR="001D1156" w:rsidRDefault="001D1156" w:rsidP="001D1156">
      <w:pPr>
        <w:widowControl/>
        <w:numPr>
          <w:ilvl w:val="1"/>
          <w:numId w:val="32"/>
        </w:numPr>
        <w:tabs>
          <w:tab w:val="left" w:pos="270"/>
        </w:tabs>
        <w:autoSpaceDE/>
        <w:autoSpaceDN/>
        <w:adjustRightInd/>
        <w:spacing w:line="360" w:lineRule="auto"/>
        <w:jc w:val="both"/>
        <w:rPr>
          <w:color w:val="333333"/>
          <w:sz w:val="28"/>
          <w:szCs w:val="28"/>
        </w:rPr>
      </w:pPr>
      <w:r>
        <w:rPr>
          <w:color w:val="333333"/>
          <w:sz w:val="28"/>
          <w:szCs w:val="28"/>
        </w:rPr>
        <w:t>набор мозаик из пластмассы;</w:t>
      </w:r>
    </w:p>
    <w:p w:rsidR="001D1156" w:rsidRDefault="001D1156" w:rsidP="001D1156">
      <w:pPr>
        <w:widowControl/>
        <w:numPr>
          <w:ilvl w:val="1"/>
          <w:numId w:val="32"/>
        </w:numPr>
        <w:tabs>
          <w:tab w:val="left" w:pos="270"/>
        </w:tabs>
        <w:autoSpaceDE/>
        <w:autoSpaceDN/>
        <w:adjustRightInd/>
        <w:spacing w:line="360" w:lineRule="auto"/>
        <w:jc w:val="both"/>
        <w:rPr>
          <w:color w:val="333333"/>
          <w:sz w:val="28"/>
          <w:szCs w:val="28"/>
        </w:rPr>
      </w:pPr>
      <w:proofErr w:type="spellStart"/>
      <w:r>
        <w:rPr>
          <w:color w:val="333333"/>
          <w:sz w:val="28"/>
          <w:szCs w:val="28"/>
        </w:rPr>
        <w:t>пазлы</w:t>
      </w:r>
      <w:proofErr w:type="spellEnd"/>
      <w:r>
        <w:rPr>
          <w:color w:val="333333"/>
          <w:sz w:val="28"/>
          <w:szCs w:val="28"/>
        </w:rPr>
        <w:t>;</w:t>
      </w:r>
    </w:p>
    <w:p w:rsidR="001D1156" w:rsidRDefault="001D1156" w:rsidP="001D1156">
      <w:pPr>
        <w:widowControl/>
        <w:numPr>
          <w:ilvl w:val="1"/>
          <w:numId w:val="32"/>
        </w:numPr>
        <w:tabs>
          <w:tab w:val="left" w:pos="270"/>
        </w:tabs>
        <w:autoSpaceDE/>
        <w:autoSpaceDN/>
        <w:adjustRightInd/>
        <w:spacing w:line="360" w:lineRule="auto"/>
        <w:jc w:val="both"/>
        <w:rPr>
          <w:color w:val="333333"/>
          <w:sz w:val="28"/>
          <w:szCs w:val="28"/>
        </w:rPr>
      </w:pPr>
      <w:r>
        <w:rPr>
          <w:color w:val="333333"/>
          <w:sz w:val="28"/>
          <w:szCs w:val="28"/>
        </w:rPr>
        <w:t>пирамиды, матрешки;</w:t>
      </w:r>
    </w:p>
    <w:p w:rsidR="001D1156" w:rsidRDefault="001D1156" w:rsidP="001D1156">
      <w:pPr>
        <w:widowControl/>
        <w:numPr>
          <w:ilvl w:val="1"/>
          <w:numId w:val="32"/>
        </w:numPr>
        <w:tabs>
          <w:tab w:val="left" w:pos="270"/>
        </w:tabs>
        <w:autoSpaceDE/>
        <w:autoSpaceDN/>
        <w:adjustRightInd/>
        <w:spacing w:line="360" w:lineRule="auto"/>
        <w:jc w:val="both"/>
        <w:rPr>
          <w:color w:val="333333"/>
          <w:sz w:val="28"/>
          <w:szCs w:val="28"/>
        </w:rPr>
      </w:pPr>
      <w:r>
        <w:rPr>
          <w:color w:val="333333"/>
          <w:sz w:val="28"/>
          <w:szCs w:val="28"/>
        </w:rPr>
        <w:t>небольшой набор строительных материалов;</w:t>
      </w:r>
    </w:p>
    <w:p w:rsidR="001D1156" w:rsidRDefault="001D1156" w:rsidP="001D1156">
      <w:pPr>
        <w:widowControl/>
        <w:numPr>
          <w:ilvl w:val="1"/>
          <w:numId w:val="32"/>
        </w:numPr>
        <w:tabs>
          <w:tab w:val="left" w:pos="270"/>
        </w:tabs>
        <w:autoSpaceDE/>
        <w:autoSpaceDN/>
        <w:adjustRightInd/>
        <w:spacing w:line="360" w:lineRule="auto"/>
        <w:jc w:val="both"/>
        <w:rPr>
          <w:color w:val="333333"/>
          <w:sz w:val="28"/>
          <w:szCs w:val="28"/>
        </w:rPr>
      </w:pPr>
      <w:r>
        <w:rPr>
          <w:color w:val="333333"/>
          <w:sz w:val="28"/>
          <w:szCs w:val="28"/>
        </w:rPr>
        <w:t>куб форм с прорезями;</w:t>
      </w:r>
    </w:p>
    <w:p w:rsidR="001D1156" w:rsidRDefault="001D1156" w:rsidP="001D1156">
      <w:pPr>
        <w:widowControl/>
        <w:numPr>
          <w:ilvl w:val="1"/>
          <w:numId w:val="32"/>
        </w:numPr>
        <w:tabs>
          <w:tab w:val="left" w:pos="270"/>
        </w:tabs>
        <w:autoSpaceDE/>
        <w:autoSpaceDN/>
        <w:adjustRightInd/>
        <w:spacing w:line="360" w:lineRule="auto"/>
        <w:jc w:val="both"/>
        <w:rPr>
          <w:color w:val="333333"/>
          <w:sz w:val="28"/>
          <w:szCs w:val="28"/>
        </w:rPr>
      </w:pPr>
      <w:r>
        <w:rPr>
          <w:color w:val="333333"/>
          <w:sz w:val="28"/>
          <w:szCs w:val="28"/>
        </w:rPr>
        <w:t>тематические игры типа «Азбука настроения», «Четвертый – лишний», «Логический поезд» и др.</w:t>
      </w:r>
    </w:p>
    <w:p w:rsidR="001D1156" w:rsidRDefault="001D1156" w:rsidP="001D1156">
      <w:pPr>
        <w:widowControl/>
        <w:numPr>
          <w:ilvl w:val="1"/>
          <w:numId w:val="32"/>
        </w:numPr>
        <w:tabs>
          <w:tab w:val="left" w:pos="270"/>
        </w:tabs>
        <w:autoSpaceDE/>
        <w:autoSpaceDN/>
        <w:adjustRightInd/>
        <w:spacing w:line="360" w:lineRule="auto"/>
        <w:jc w:val="both"/>
        <w:rPr>
          <w:color w:val="333333"/>
          <w:sz w:val="28"/>
          <w:szCs w:val="28"/>
        </w:rPr>
      </w:pPr>
      <w:r>
        <w:rPr>
          <w:color w:val="333333"/>
          <w:sz w:val="28"/>
          <w:szCs w:val="28"/>
        </w:rPr>
        <w:t>различные виды кукол:</w:t>
      </w:r>
    </w:p>
    <w:p w:rsidR="001D1156" w:rsidRDefault="001D1156" w:rsidP="001D1156">
      <w:pPr>
        <w:tabs>
          <w:tab w:val="left" w:pos="270"/>
        </w:tabs>
        <w:spacing w:line="360" w:lineRule="auto"/>
        <w:ind w:left="1080"/>
        <w:jc w:val="both"/>
        <w:rPr>
          <w:color w:val="333333"/>
          <w:sz w:val="28"/>
          <w:szCs w:val="28"/>
        </w:rPr>
      </w:pPr>
      <w:r>
        <w:rPr>
          <w:color w:val="333333"/>
          <w:sz w:val="28"/>
          <w:szCs w:val="28"/>
        </w:rPr>
        <w:t>- перчаточные,</w:t>
      </w:r>
    </w:p>
    <w:p w:rsidR="001D1156" w:rsidRDefault="001D1156" w:rsidP="001D1156">
      <w:pPr>
        <w:tabs>
          <w:tab w:val="left" w:pos="270"/>
        </w:tabs>
        <w:spacing w:line="360" w:lineRule="auto"/>
        <w:ind w:left="1080"/>
        <w:jc w:val="both"/>
        <w:rPr>
          <w:color w:val="333333"/>
          <w:sz w:val="28"/>
          <w:szCs w:val="28"/>
        </w:rPr>
      </w:pPr>
      <w:r>
        <w:rPr>
          <w:color w:val="333333"/>
          <w:sz w:val="28"/>
          <w:szCs w:val="28"/>
        </w:rPr>
        <w:t>- пальчиковые;</w:t>
      </w:r>
    </w:p>
    <w:p w:rsidR="001D1156" w:rsidRDefault="001D1156" w:rsidP="001D1156">
      <w:pPr>
        <w:tabs>
          <w:tab w:val="left" w:pos="270"/>
        </w:tabs>
        <w:spacing w:line="360" w:lineRule="auto"/>
        <w:ind w:left="1080"/>
        <w:jc w:val="both"/>
        <w:rPr>
          <w:color w:val="333333"/>
          <w:sz w:val="28"/>
          <w:szCs w:val="28"/>
        </w:rPr>
      </w:pPr>
      <w:r>
        <w:rPr>
          <w:color w:val="333333"/>
          <w:sz w:val="28"/>
          <w:szCs w:val="28"/>
        </w:rPr>
        <w:t>8) мягкие игрушки:</w:t>
      </w:r>
    </w:p>
    <w:p w:rsidR="001D1156" w:rsidRDefault="001D1156" w:rsidP="001D1156">
      <w:pPr>
        <w:tabs>
          <w:tab w:val="left" w:pos="270"/>
        </w:tabs>
        <w:spacing w:line="360" w:lineRule="auto"/>
        <w:ind w:left="1080"/>
        <w:jc w:val="both"/>
        <w:rPr>
          <w:color w:val="333333"/>
          <w:sz w:val="28"/>
          <w:szCs w:val="28"/>
        </w:rPr>
      </w:pPr>
      <w:r>
        <w:rPr>
          <w:color w:val="333333"/>
          <w:sz w:val="28"/>
          <w:szCs w:val="28"/>
        </w:rPr>
        <w:lastRenderedPageBreak/>
        <w:t>- мишка;</w:t>
      </w:r>
    </w:p>
    <w:p w:rsidR="001D1156" w:rsidRDefault="001D1156" w:rsidP="001D1156">
      <w:pPr>
        <w:tabs>
          <w:tab w:val="left" w:pos="270"/>
        </w:tabs>
        <w:spacing w:line="360" w:lineRule="auto"/>
        <w:ind w:left="1080"/>
        <w:jc w:val="both"/>
        <w:rPr>
          <w:color w:val="333333"/>
          <w:sz w:val="28"/>
          <w:szCs w:val="28"/>
        </w:rPr>
      </w:pPr>
      <w:r>
        <w:rPr>
          <w:color w:val="333333"/>
          <w:sz w:val="28"/>
          <w:szCs w:val="28"/>
        </w:rPr>
        <w:t>- кукла;</w:t>
      </w:r>
    </w:p>
    <w:p w:rsidR="001D1156" w:rsidRDefault="001D1156" w:rsidP="001D1156">
      <w:pPr>
        <w:tabs>
          <w:tab w:val="left" w:pos="270"/>
        </w:tabs>
        <w:spacing w:line="360" w:lineRule="auto"/>
        <w:ind w:left="1080"/>
        <w:jc w:val="both"/>
        <w:rPr>
          <w:color w:val="333333"/>
          <w:sz w:val="28"/>
          <w:szCs w:val="28"/>
        </w:rPr>
      </w:pPr>
      <w:r>
        <w:rPr>
          <w:color w:val="333333"/>
          <w:sz w:val="28"/>
          <w:szCs w:val="28"/>
        </w:rPr>
        <w:t>9)  игрушки – сюрпризы с включением движения, звука;</w:t>
      </w:r>
    </w:p>
    <w:p w:rsidR="001D1156" w:rsidRDefault="001D1156" w:rsidP="001D1156">
      <w:pPr>
        <w:tabs>
          <w:tab w:val="left" w:pos="270"/>
        </w:tabs>
        <w:spacing w:line="360" w:lineRule="auto"/>
        <w:ind w:left="1080"/>
        <w:jc w:val="both"/>
        <w:rPr>
          <w:color w:val="333333"/>
          <w:sz w:val="28"/>
          <w:szCs w:val="28"/>
        </w:rPr>
      </w:pPr>
      <w:r>
        <w:rPr>
          <w:color w:val="333333"/>
          <w:sz w:val="28"/>
          <w:szCs w:val="28"/>
        </w:rPr>
        <w:t>10)  набор маленьких игрушек:</w:t>
      </w:r>
    </w:p>
    <w:p w:rsidR="001D1156" w:rsidRDefault="001D1156" w:rsidP="001D1156">
      <w:pPr>
        <w:tabs>
          <w:tab w:val="left" w:pos="270"/>
        </w:tabs>
        <w:spacing w:line="360" w:lineRule="auto"/>
        <w:ind w:left="1080"/>
        <w:jc w:val="both"/>
        <w:rPr>
          <w:color w:val="333333"/>
          <w:sz w:val="28"/>
          <w:szCs w:val="28"/>
        </w:rPr>
      </w:pPr>
      <w:r>
        <w:rPr>
          <w:color w:val="333333"/>
          <w:sz w:val="28"/>
          <w:szCs w:val="28"/>
        </w:rPr>
        <w:t>- машинки;</w:t>
      </w:r>
    </w:p>
    <w:p w:rsidR="001D1156" w:rsidRDefault="001D1156" w:rsidP="001D1156">
      <w:pPr>
        <w:tabs>
          <w:tab w:val="left" w:pos="270"/>
        </w:tabs>
        <w:spacing w:line="360" w:lineRule="auto"/>
        <w:ind w:left="1080"/>
        <w:jc w:val="both"/>
        <w:rPr>
          <w:color w:val="333333"/>
          <w:sz w:val="28"/>
          <w:szCs w:val="28"/>
        </w:rPr>
      </w:pPr>
      <w:r>
        <w:rPr>
          <w:color w:val="333333"/>
          <w:sz w:val="28"/>
          <w:szCs w:val="28"/>
        </w:rPr>
        <w:t>- посуда;</w:t>
      </w:r>
    </w:p>
    <w:p w:rsidR="001D1156" w:rsidRDefault="001D1156" w:rsidP="001D1156">
      <w:pPr>
        <w:tabs>
          <w:tab w:val="left" w:pos="270"/>
        </w:tabs>
        <w:spacing w:line="360" w:lineRule="auto"/>
        <w:ind w:left="1080"/>
        <w:jc w:val="both"/>
        <w:rPr>
          <w:color w:val="333333"/>
          <w:sz w:val="28"/>
          <w:szCs w:val="28"/>
        </w:rPr>
      </w:pPr>
      <w:r>
        <w:rPr>
          <w:color w:val="333333"/>
          <w:sz w:val="28"/>
          <w:szCs w:val="28"/>
        </w:rPr>
        <w:t>- дикие животные;</w:t>
      </w:r>
    </w:p>
    <w:p w:rsidR="001D1156" w:rsidRDefault="001D1156" w:rsidP="001D1156">
      <w:pPr>
        <w:tabs>
          <w:tab w:val="left" w:pos="270"/>
        </w:tabs>
        <w:spacing w:line="360" w:lineRule="auto"/>
        <w:ind w:left="1080"/>
        <w:jc w:val="both"/>
        <w:rPr>
          <w:color w:val="333333"/>
          <w:sz w:val="28"/>
          <w:szCs w:val="28"/>
        </w:rPr>
      </w:pPr>
      <w:r>
        <w:rPr>
          <w:color w:val="333333"/>
          <w:sz w:val="28"/>
          <w:szCs w:val="28"/>
        </w:rPr>
        <w:t>- домашние животные;</w:t>
      </w:r>
    </w:p>
    <w:p w:rsidR="001D1156" w:rsidRDefault="001D1156" w:rsidP="001D1156">
      <w:pPr>
        <w:tabs>
          <w:tab w:val="left" w:pos="270"/>
        </w:tabs>
        <w:spacing w:line="360" w:lineRule="auto"/>
        <w:ind w:left="1080"/>
        <w:jc w:val="both"/>
        <w:rPr>
          <w:color w:val="333333"/>
          <w:sz w:val="28"/>
          <w:szCs w:val="28"/>
        </w:rPr>
      </w:pPr>
      <w:r>
        <w:rPr>
          <w:color w:val="333333"/>
          <w:sz w:val="28"/>
          <w:szCs w:val="28"/>
        </w:rPr>
        <w:t>- лопатка, савок, ведерко;</w:t>
      </w:r>
    </w:p>
    <w:p w:rsidR="001D1156" w:rsidRDefault="001D1156" w:rsidP="001D1156">
      <w:pPr>
        <w:tabs>
          <w:tab w:val="left" w:pos="270"/>
        </w:tabs>
        <w:spacing w:line="360" w:lineRule="auto"/>
        <w:ind w:left="1080"/>
        <w:jc w:val="both"/>
        <w:rPr>
          <w:color w:val="333333"/>
          <w:sz w:val="28"/>
          <w:szCs w:val="28"/>
        </w:rPr>
      </w:pPr>
      <w:r>
        <w:rPr>
          <w:color w:val="333333"/>
          <w:sz w:val="28"/>
          <w:szCs w:val="28"/>
        </w:rPr>
        <w:t xml:space="preserve">- природный материал </w:t>
      </w:r>
      <w:proofErr w:type="gramStart"/>
      <w:r>
        <w:rPr>
          <w:color w:val="333333"/>
          <w:sz w:val="28"/>
          <w:szCs w:val="28"/>
        </w:rPr>
        <w:t xml:space="preserve">( </w:t>
      </w:r>
      <w:proofErr w:type="gramEnd"/>
      <w:r>
        <w:rPr>
          <w:color w:val="333333"/>
          <w:sz w:val="28"/>
          <w:szCs w:val="28"/>
        </w:rPr>
        <w:t>листики, орешки, шишки, камешки, ракушки)</w:t>
      </w:r>
    </w:p>
    <w:p w:rsidR="001D1156" w:rsidRDefault="001D1156" w:rsidP="001D1156">
      <w:pPr>
        <w:tabs>
          <w:tab w:val="left" w:pos="270"/>
        </w:tabs>
        <w:spacing w:line="360" w:lineRule="auto"/>
        <w:ind w:left="1080"/>
        <w:jc w:val="both"/>
        <w:rPr>
          <w:color w:val="333333"/>
          <w:sz w:val="28"/>
          <w:szCs w:val="28"/>
        </w:rPr>
      </w:pPr>
      <w:r>
        <w:rPr>
          <w:color w:val="333333"/>
          <w:sz w:val="28"/>
          <w:szCs w:val="28"/>
        </w:rPr>
        <w:t>- бросовый материал (клубки цветных ниток, лоскутики разных тканей, пуговицы, шнурки, баночки и др.)</w:t>
      </w:r>
    </w:p>
    <w:p w:rsidR="001D1156" w:rsidRDefault="001D1156" w:rsidP="009D7036">
      <w:pPr>
        <w:tabs>
          <w:tab w:val="left" w:pos="270"/>
        </w:tabs>
        <w:spacing w:line="360" w:lineRule="auto"/>
        <w:ind w:left="1080"/>
        <w:jc w:val="both"/>
        <w:rPr>
          <w:color w:val="333333"/>
          <w:sz w:val="28"/>
          <w:szCs w:val="28"/>
        </w:rPr>
      </w:pPr>
      <w:r>
        <w:rPr>
          <w:color w:val="333333"/>
          <w:sz w:val="28"/>
          <w:szCs w:val="28"/>
        </w:rPr>
        <w:t>11) разнообразный художественный материал: пластилин, мастика, масса для лепки.</w:t>
      </w:r>
    </w:p>
    <w:p w:rsidR="001D1156" w:rsidRDefault="001D1156" w:rsidP="001D1156">
      <w:pPr>
        <w:tabs>
          <w:tab w:val="left" w:pos="270"/>
        </w:tabs>
        <w:spacing w:line="360" w:lineRule="auto"/>
        <w:ind w:left="1080"/>
        <w:jc w:val="both"/>
        <w:rPr>
          <w:color w:val="333333"/>
          <w:sz w:val="28"/>
          <w:szCs w:val="28"/>
        </w:rPr>
      </w:pPr>
      <w:r>
        <w:rPr>
          <w:color w:val="333333"/>
          <w:sz w:val="28"/>
          <w:szCs w:val="28"/>
        </w:rPr>
        <w:t>Имеющийся перечень игровых материалов способствует использованию широкого спектра терапевтических техник</w:t>
      </w:r>
      <w:proofErr w:type="gramStart"/>
      <w:r>
        <w:rPr>
          <w:color w:val="333333"/>
          <w:sz w:val="28"/>
          <w:szCs w:val="28"/>
        </w:rPr>
        <w:t xml:space="preserve"> :</w:t>
      </w:r>
      <w:proofErr w:type="gramEnd"/>
      <w:r>
        <w:rPr>
          <w:color w:val="333333"/>
          <w:sz w:val="28"/>
          <w:szCs w:val="28"/>
        </w:rPr>
        <w:t xml:space="preserve"> игротерапии, пескотерапии, сказкотерапии, изотерапии.</w:t>
      </w:r>
    </w:p>
    <w:p w:rsidR="001D1156" w:rsidRDefault="001D1156" w:rsidP="00FE1386">
      <w:pPr>
        <w:tabs>
          <w:tab w:val="left" w:pos="270"/>
        </w:tabs>
        <w:spacing w:line="360" w:lineRule="auto"/>
        <w:ind w:left="1080"/>
        <w:jc w:val="both"/>
        <w:rPr>
          <w:color w:val="333333"/>
          <w:sz w:val="28"/>
          <w:szCs w:val="28"/>
        </w:rPr>
      </w:pPr>
      <w:r>
        <w:rPr>
          <w:color w:val="333333"/>
          <w:sz w:val="28"/>
          <w:szCs w:val="28"/>
        </w:rPr>
        <w:t>Игрушки расположены в доступном для ребенка месте, на открытых полках.</w:t>
      </w:r>
    </w:p>
    <w:p w:rsidR="001D1156" w:rsidRDefault="001D1156" w:rsidP="001D1156">
      <w:pPr>
        <w:widowControl/>
        <w:numPr>
          <w:ilvl w:val="0"/>
          <w:numId w:val="33"/>
        </w:numPr>
        <w:tabs>
          <w:tab w:val="left" w:pos="270"/>
        </w:tabs>
        <w:autoSpaceDE/>
        <w:autoSpaceDN/>
        <w:adjustRightInd/>
        <w:spacing w:line="360" w:lineRule="auto"/>
        <w:jc w:val="both"/>
        <w:rPr>
          <w:color w:val="333333"/>
          <w:sz w:val="28"/>
          <w:szCs w:val="28"/>
        </w:rPr>
      </w:pPr>
      <w:r>
        <w:rPr>
          <w:color w:val="333333"/>
          <w:sz w:val="28"/>
          <w:szCs w:val="28"/>
        </w:rPr>
        <w:t>Организационно – планирующее пространство кабинета оснащено письменным столом, компьютером, полками для книг и картотеки.</w:t>
      </w:r>
    </w:p>
    <w:p w:rsidR="001D1156" w:rsidRDefault="001D1156" w:rsidP="001D1156">
      <w:pPr>
        <w:tabs>
          <w:tab w:val="left" w:pos="270"/>
        </w:tabs>
        <w:spacing w:line="360" w:lineRule="auto"/>
        <w:ind w:left="360"/>
        <w:jc w:val="both"/>
        <w:rPr>
          <w:color w:val="333333"/>
          <w:sz w:val="28"/>
          <w:szCs w:val="28"/>
        </w:rPr>
      </w:pPr>
      <w:r>
        <w:rPr>
          <w:color w:val="333333"/>
          <w:sz w:val="28"/>
          <w:szCs w:val="28"/>
        </w:rPr>
        <w:t>В наличии имеются  картотеки:</w:t>
      </w:r>
    </w:p>
    <w:p w:rsidR="001D1156" w:rsidRDefault="001D1156" w:rsidP="001D1156">
      <w:pPr>
        <w:tabs>
          <w:tab w:val="left" w:pos="270"/>
        </w:tabs>
        <w:spacing w:line="360" w:lineRule="auto"/>
        <w:ind w:left="360"/>
        <w:jc w:val="both"/>
        <w:rPr>
          <w:color w:val="333333"/>
          <w:sz w:val="28"/>
          <w:szCs w:val="28"/>
        </w:rPr>
      </w:pPr>
      <w:r>
        <w:rPr>
          <w:color w:val="333333"/>
          <w:sz w:val="28"/>
          <w:szCs w:val="28"/>
        </w:rPr>
        <w:t>- психологическая литература;</w:t>
      </w:r>
    </w:p>
    <w:p w:rsidR="001D1156" w:rsidRDefault="001D1156" w:rsidP="001D1156">
      <w:pPr>
        <w:tabs>
          <w:tab w:val="left" w:pos="270"/>
        </w:tabs>
        <w:spacing w:line="360" w:lineRule="auto"/>
        <w:ind w:left="360"/>
        <w:jc w:val="both"/>
        <w:rPr>
          <w:color w:val="333333"/>
          <w:sz w:val="28"/>
          <w:szCs w:val="28"/>
        </w:rPr>
      </w:pPr>
      <w:r>
        <w:rPr>
          <w:color w:val="333333"/>
          <w:sz w:val="28"/>
          <w:szCs w:val="28"/>
        </w:rPr>
        <w:t>- игры и упражнения для развития и коррекции познавательной сферы;</w:t>
      </w:r>
    </w:p>
    <w:p w:rsidR="001D1156" w:rsidRDefault="001D1156" w:rsidP="001D1156">
      <w:pPr>
        <w:tabs>
          <w:tab w:val="left" w:pos="270"/>
        </w:tabs>
        <w:spacing w:line="360" w:lineRule="auto"/>
        <w:ind w:left="360"/>
        <w:jc w:val="both"/>
        <w:rPr>
          <w:color w:val="333333"/>
          <w:sz w:val="28"/>
          <w:szCs w:val="28"/>
        </w:rPr>
      </w:pPr>
      <w:r>
        <w:rPr>
          <w:color w:val="333333"/>
          <w:sz w:val="28"/>
          <w:szCs w:val="28"/>
        </w:rPr>
        <w:t xml:space="preserve">- </w:t>
      </w:r>
      <w:proofErr w:type="spellStart"/>
      <w:r>
        <w:rPr>
          <w:color w:val="333333"/>
          <w:sz w:val="28"/>
          <w:szCs w:val="28"/>
        </w:rPr>
        <w:t>стимульный</w:t>
      </w:r>
      <w:proofErr w:type="spellEnd"/>
      <w:r>
        <w:rPr>
          <w:color w:val="333333"/>
          <w:sz w:val="28"/>
          <w:szCs w:val="28"/>
        </w:rPr>
        <w:t xml:space="preserve"> материал к диагностическим методикам в работе с детьми;</w:t>
      </w:r>
    </w:p>
    <w:p w:rsidR="001D1156" w:rsidRDefault="001D1156" w:rsidP="001D1156">
      <w:pPr>
        <w:tabs>
          <w:tab w:val="left" w:pos="270"/>
        </w:tabs>
        <w:spacing w:line="360" w:lineRule="auto"/>
        <w:ind w:left="360"/>
        <w:jc w:val="both"/>
        <w:rPr>
          <w:color w:val="333333"/>
          <w:sz w:val="28"/>
          <w:szCs w:val="28"/>
        </w:rPr>
      </w:pPr>
      <w:r>
        <w:rPr>
          <w:color w:val="333333"/>
          <w:sz w:val="28"/>
          <w:szCs w:val="28"/>
        </w:rPr>
        <w:lastRenderedPageBreak/>
        <w:t xml:space="preserve">- </w:t>
      </w:r>
      <w:proofErr w:type="spellStart"/>
      <w:r>
        <w:rPr>
          <w:color w:val="333333"/>
          <w:sz w:val="28"/>
          <w:szCs w:val="28"/>
        </w:rPr>
        <w:t>стимульный</w:t>
      </w:r>
      <w:proofErr w:type="spellEnd"/>
      <w:r>
        <w:rPr>
          <w:color w:val="333333"/>
          <w:sz w:val="28"/>
          <w:szCs w:val="28"/>
        </w:rPr>
        <w:t xml:space="preserve"> материал к методикам  для работы с родителями и педагогами;</w:t>
      </w:r>
    </w:p>
    <w:p w:rsidR="001D1156" w:rsidRDefault="001D1156" w:rsidP="001D1156">
      <w:pPr>
        <w:tabs>
          <w:tab w:val="left" w:pos="270"/>
        </w:tabs>
        <w:spacing w:line="360" w:lineRule="auto"/>
        <w:ind w:left="360"/>
        <w:jc w:val="both"/>
        <w:rPr>
          <w:color w:val="333333"/>
          <w:sz w:val="28"/>
          <w:szCs w:val="28"/>
        </w:rPr>
      </w:pPr>
      <w:r>
        <w:rPr>
          <w:color w:val="333333"/>
          <w:sz w:val="28"/>
          <w:szCs w:val="28"/>
        </w:rPr>
        <w:t>- бланки и анкеты тестов.</w:t>
      </w:r>
    </w:p>
    <w:p w:rsidR="001D1156" w:rsidRDefault="001D1156" w:rsidP="001D1156">
      <w:pPr>
        <w:tabs>
          <w:tab w:val="left" w:pos="270"/>
        </w:tabs>
        <w:spacing w:line="360" w:lineRule="auto"/>
        <w:ind w:left="360"/>
        <w:jc w:val="both"/>
        <w:rPr>
          <w:color w:val="333333"/>
          <w:sz w:val="28"/>
          <w:szCs w:val="28"/>
        </w:rPr>
      </w:pPr>
      <w:r>
        <w:rPr>
          <w:color w:val="333333"/>
          <w:sz w:val="28"/>
          <w:szCs w:val="28"/>
        </w:rPr>
        <w:t xml:space="preserve">      В наличии имеется магнитофон и подбор с разнохарактерной музыкой: релаксационная </w:t>
      </w:r>
      <w:proofErr w:type="gramStart"/>
      <w:r>
        <w:rPr>
          <w:color w:val="333333"/>
          <w:sz w:val="28"/>
          <w:szCs w:val="28"/>
        </w:rPr>
        <w:t>(</w:t>
      </w:r>
      <w:r w:rsidRPr="001D1156">
        <w:rPr>
          <w:color w:val="333333"/>
          <w:sz w:val="28"/>
          <w:szCs w:val="28"/>
        </w:rPr>
        <w:t xml:space="preserve"> </w:t>
      </w:r>
      <w:proofErr w:type="gramEnd"/>
      <w:r>
        <w:rPr>
          <w:color w:val="333333"/>
          <w:sz w:val="28"/>
          <w:szCs w:val="28"/>
        </w:rPr>
        <w:t>шум леса, пение птиц), активизирующая, детские песенки.</w:t>
      </w:r>
    </w:p>
    <w:p w:rsidR="001D1156" w:rsidRDefault="001D1156" w:rsidP="001D1156">
      <w:pPr>
        <w:tabs>
          <w:tab w:val="left" w:pos="270"/>
        </w:tabs>
        <w:spacing w:line="360" w:lineRule="auto"/>
        <w:ind w:left="360"/>
        <w:jc w:val="both"/>
        <w:rPr>
          <w:color w:val="333333"/>
          <w:sz w:val="28"/>
          <w:szCs w:val="28"/>
        </w:rPr>
      </w:pPr>
      <w:r>
        <w:rPr>
          <w:color w:val="333333"/>
          <w:sz w:val="28"/>
          <w:szCs w:val="28"/>
        </w:rPr>
        <w:t>Литература классифицируется по следующим разделам:</w:t>
      </w:r>
    </w:p>
    <w:p w:rsidR="001D1156" w:rsidRDefault="001D1156" w:rsidP="001D1156">
      <w:pPr>
        <w:tabs>
          <w:tab w:val="left" w:pos="270"/>
        </w:tabs>
        <w:spacing w:line="360" w:lineRule="auto"/>
        <w:ind w:left="360"/>
        <w:jc w:val="both"/>
        <w:rPr>
          <w:color w:val="333333"/>
          <w:sz w:val="28"/>
          <w:szCs w:val="28"/>
        </w:rPr>
      </w:pPr>
      <w:r>
        <w:rPr>
          <w:color w:val="333333"/>
          <w:sz w:val="28"/>
          <w:szCs w:val="28"/>
        </w:rPr>
        <w:t>- по общей психологии (включая словари</w:t>
      </w:r>
      <w:proofErr w:type="gramStart"/>
      <w:r>
        <w:rPr>
          <w:color w:val="333333"/>
          <w:sz w:val="28"/>
          <w:szCs w:val="28"/>
        </w:rPr>
        <w:t xml:space="preserve"> )</w:t>
      </w:r>
      <w:proofErr w:type="gramEnd"/>
    </w:p>
    <w:p w:rsidR="001D1156" w:rsidRDefault="001D1156" w:rsidP="001D1156">
      <w:pPr>
        <w:tabs>
          <w:tab w:val="left" w:pos="270"/>
        </w:tabs>
        <w:spacing w:line="360" w:lineRule="auto"/>
        <w:ind w:left="360"/>
        <w:jc w:val="both"/>
        <w:rPr>
          <w:color w:val="333333"/>
          <w:sz w:val="28"/>
          <w:szCs w:val="28"/>
        </w:rPr>
      </w:pPr>
      <w:r>
        <w:rPr>
          <w:color w:val="333333"/>
          <w:sz w:val="28"/>
          <w:szCs w:val="28"/>
        </w:rPr>
        <w:t>- по детской психологии и возрастным особенностям детей</w:t>
      </w:r>
    </w:p>
    <w:p w:rsidR="001D1156" w:rsidRDefault="001D1156" w:rsidP="001D1156">
      <w:pPr>
        <w:tabs>
          <w:tab w:val="left" w:pos="270"/>
        </w:tabs>
        <w:spacing w:line="360" w:lineRule="auto"/>
        <w:ind w:left="360"/>
        <w:jc w:val="both"/>
        <w:rPr>
          <w:color w:val="333333"/>
          <w:sz w:val="28"/>
          <w:szCs w:val="28"/>
        </w:rPr>
      </w:pPr>
      <w:r>
        <w:rPr>
          <w:color w:val="333333"/>
          <w:sz w:val="28"/>
          <w:szCs w:val="28"/>
        </w:rPr>
        <w:t>- коррекционно – развивающая;</w:t>
      </w:r>
    </w:p>
    <w:p w:rsidR="001D1156" w:rsidRDefault="001D1156" w:rsidP="001D1156">
      <w:pPr>
        <w:tabs>
          <w:tab w:val="left" w:pos="270"/>
        </w:tabs>
        <w:spacing w:line="360" w:lineRule="auto"/>
        <w:ind w:left="360"/>
        <w:jc w:val="both"/>
        <w:rPr>
          <w:color w:val="333333"/>
          <w:sz w:val="28"/>
          <w:szCs w:val="28"/>
        </w:rPr>
      </w:pPr>
      <w:r>
        <w:rPr>
          <w:color w:val="333333"/>
          <w:sz w:val="28"/>
          <w:szCs w:val="28"/>
        </w:rPr>
        <w:t>- по диагностике уровня развития детей;</w:t>
      </w:r>
    </w:p>
    <w:p w:rsidR="001D1156" w:rsidRDefault="001D1156" w:rsidP="001D1156">
      <w:pPr>
        <w:tabs>
          <w:tab w:val="left" w:pos="270"/>
        </w:tabs>
        <w:spacing w:line="360" w:lineRule="auto"/>
        <w:ind w:left="360"/>
        <w:jc w:val="both"/>
        <w:rPr>
          <w:color w:val="333333"/>
          <w:sz w:val="28"/>
          <w:szCs w:val="28"/>
        </w:rPr>
      </w:pPr>
      <w:r>
        <w:rPr>
          <w:color w:val="333333"/>
          <w:sz w:val="28"/>
          <w:szCs w:val="28"/>
        </w:rPr>
        <w:t>- для родителей;</w:t>
      </w:r>
    </w:p>
    <w:p w:rsidR="001D1156" w:rsidRPr="00AA0027" w:rsidRDefault="001D1156" w:rsidP="00AA0027">
      <w:pPr>
        <w:tabs>
          <w:tab w:val="left" w:pos="270"/>
        </w:tabs>
        <w:spacing w:line="360" w:lineRule="auto"/>
        <w:ind w:left="360"/>
        <w:jc w:val="both"/>
        <w:rPr>
          <w:color w:val="333333"/>
          <w:sz w:val="28"/>
          <w:szCs w:val="28"/>
        </w:rPr>
      </w:pPr>
      <w:r>
        <w:rPr>
          <w:color w:val="333333"/>
          <w:sz w:val="28"/>
          <w:szCs w:val="28"/>
        </w:rPr>
        <w:t>- периодические издания.</w:t>
      </w:r>
    </w:p>
    <w:p w:rsidR="001D1156" w:rsidRDefault="001D1156" w:rsidP="001D1156">
      <w:pPr>
        <w:pStyle w:val="Default"/>
        <w:spacing w:line="276" w:lineRule="auto"/>
        <w:rPr>
          <w:b/>
          <w:bCs/>
          <w:sz w:val="28"/>
          <w:szCs w:val="28"/>
        </w:rPr>
      </w:pPr>
    </w:p>
    <w:p w:rsidR="009D7036" w:rsidRDefault="009D7036" w:rsidP="001D1156">
      <w:pPr>
        <w:pStyle w:val="Default"/>
        <w:spacing w:line="276" w:lineRule="auto"/>
        <w:rPr>
          <w:rFonts w:ascii="Times New Roman" w:hAnsi="Times New Roman" w:cs="Times New Roman"/>
          <w:b/>
          <w:bCs/>
          <w:iCs/>
          <w:sz w:val="28"/>
          <w:szCs w:val="28"/>
        </w:rPr>
      </w:pPr>
    </w:p>
    <w:p w:rsidR="009D7036" w:rsidRPr="009D7036" w:rsidRDefault="009D7036" w:rsidP="009D7036">
      <w:pPr>
        <w:pStyle w:val="a3"/>
        <w:spacing w:line="360" w:lineRule="auto"/>
        <w:rPr>
          <w:color w:val="000000"/>
          <w:sz w:val="28"/>
          <w:szCs w:val="28"/>
        </w:rPr>
      </w:pPr>
      <w:r w:rsidRPr="009D7036">
        <w:rPr>
          <w:sz w:val="28"/>
          <w:szCs w:val="28"/>
        </w:rPr>
        <w:t xml:space="preserve">Вид помещения: </w:t>
      </w:r>
      <w:r>
        <w:rPr>
          <w:b/>
          <w:sz w:val="28"/>
          <w:szCs w:val="28"/>
        </w:rPr>
        <w:t>к</w:t>
      </w:r>
      <w:r w:rsidRPr="009D7036">
        <w:rPr>
          <w:b/>
          <w:sz w:val="28"/>
          <w:szCs w:val="28"/>
        </w:rPr>
        <w:t>абинет логопеда</w:t>
      </w:r>
      <w:r w:rsidRPr="009D7036">
        <w:rPr>
          <w:sz w:val="28"/>
          <w:szCs w:val="28"/>
        </w:rPr>
        <w:t xml:space="preserve"> </w:t>
      </w:r>
    </w:p>
    <w:p w:rsidR="009D7036" w:rsidRPr="0047588B" w:rsidRDefault="009D7036" w:rsidP="009D7036">
      <w:pPr>
        <w:pStyle w:val="a3"/>
        <w:spacing w:line="360" w:lineRule="auto"/>
        <w:rPr>
          <w:b/>
          <w:sz w:val="28"/>
          <w:szCs w:val="28"/>
        </w:rPr>
      </w:pPr>
      <w:r w:rsidRPr="0047588B">
        <w:rPr>
          <w:b/>
          <w:sz w:val="28"/>
          <w:szCs w:val="28"/>
        </w:rPr>
        <w:t>Функциональное использование:</w:t>
      </w:r>
    </w:p>
    <w:p w:rsidR="009D7036" w:rsidRPr="009D7036" w:rsidRDefault="009D7036" w:rsidP="009D7036">
      <w:pPr>
        <w:pStyle w:val="a3"/>
        <w:spacing w:line="360" w:lineRule="auto"/>
        <w:rPr>
          <w:sz w:val="28"/>
          <w:szCs w:val="28"/>
        </w:rPr>
      </w:pPr>
      <w:r w:rsidRPr="009D7036">
        <w:rPr>
          <w:rFonts w:eastAsia="Symbol"/>
          <w:sz w:val="28"/>
          <w:szCs w:val="28"/>
        </w:rPr>
        <w:t xml:space="preserve"> </w:t>
      </w:r>
      <w:r w:rsidRPr="009D7036">
        <w:rPr>
          <w:sz w:val="28"/>
          <w:szCs w:val="28"/>
        </w:rPr>
        <w:t>Коррекционно-педагогическая работа (индивидуальная и подгрупповая) с детьми с нарушениями речи</w:t>
      </w:r>
    </w:p>
    <w:p w:rsidR="009D7036" w:rsidRPr="009D7036" w:rsidRDefault="009D7036" w:rsidP="009D7036">
      <w:pPr>
        <w:pStyle w:val="a3"/>
        <w:spacing w:line="360" w:lineRule="auto"/>
        <w:rPr>
          <w:sz w:val="28"/>
          <w:szCs w:val="28"/>
        </w:rPr>
      </w:pPr>
      <w:r w:rsidRPr="009D7036">
        <w:rPr>
          <w:rFonts w:eastAsia="Symbol"/>
          <w:sz w:val="28"/>
          <w:szCs w:val="28"/>
        </w:rPr>
        <w:t xml:space="preserve"> </w:t>
      </w:r>
      <w:r w:rsidRPr="009D7036">
        <w:rPr>
          <w:sz w:val="28"/>
          <w:szCs w:val="28"/>
        </w:rPr>
        <w:t>Подготовка воспитанников к обучению грамоте</w:t>
      </w:r>
    </w:p>
    <w:p w:rsidR="009D7036" w:rsidRPr="009D7036" w:rsidRDefault="009D7036" w:rsidP="009D7036">
      <w:pPr>
        <w:pStyle w:val="a3"/>
        <w:spacing w:line="360" w:lineRule="auto"/>
        <w:rPr>
          <w:sz w:val="28"/>
          <w:szCs w:val="28"/>
        </w:rPr>
      </w:pPr>
      <w:r w:rsidRPr="009D7036">
        <w:rPr>
          <w:rFonts w:eastAsia="Symbol"/>
          <w:sz w:val="28"/>
          <w:szCs w:val="28"/>
        </w:rPr>
        <w:t xml:space="preserve"> </w:t>
      </w:r>
      <w:r w:rsidRPr="009D7036">
        <w:rPr>
          <w:sz w:val="28"/>
          <w:szCs w:val="28"/>
        </w:rPr>
        <w:t>Образовательная деятельность, осуществляемая в процессе организации различных видов детской деятельности: игровой, коммуникативной, продуктивной, чтения</w:t>
      </w:r>
    </w:p>
    <w:p w:rsidR="001D1156" w:rsidRPr="009D7036" w:rsidRDefault="009D7036" w:rsidP="009D7036">
      <w:pPr>
        <w:pStyle w:val="a3"/>
        <w:spacing w:line="360" w:lineRule="auto"/>
        <w:rPr>
          <w:sz w:val="28"/>
          <w:szCs w:val="28"/>
        </w:rPr>
      </w:pPr>
      <w:r w:rsidRPr="009D7036">
        <w:rPr>
          <w:rFonts w:eastAsia="Symbol"/>
          <w:sz w:val="28"/>
          <w:szCs w:val="28"/>
        </w:rPr>
        <w:t xml:space="preserve"> </w:t>
      </w:r>
      <w:r w:rsidRPr="009D7036">
        <w:rPr>
          <w:sz w:val="28"/>
          <w:szCs w:val="28"/>
        </w:rPr>
        <w:t>Консультативная работа с педагогами, медицинскими работниками и родителями</w:t>
      </w:r>
    </w:p>
    <w:p w:rsidR="001D1156" w:rsidRPr="00694FBC" w:rsidRDefault="001D1156" w:rsidP="001D1156">
      <w:pPr>
        <w:spacing w:line="360" w:lineRule="auto"/>
        <w:ind w:firstLine="708"/>
        <w:jc w:val="both"/>
        <w:rPr>
          <w:sz w:val="28"/>
          <w:szCs w:val="28"/>
        </w:rPr>
      </w:pPr>
      <w:r>
        <w:rPr>
          <w:sz w:val="28"/>
          <w:szCs w:val="28"/>
        </w:rPr>
        <w:t xml:space="preserve">В нашем логопедическом кабинете нет места строгому стилю: обои, шторы, игрушки, мебель – всё проникнуто теплом и </w:t>
      </w:r>
      <w:r>
        <w:rPr>
          <w:sz w:val="28"/>
          <w:szCs w:val="28"/>
        </w:rPr>
        <w:lastRenderedPageBreak/>
        <w:t xml:space="preserve">уютом домашнего, дружелюбного мира, в котором ребёнок чувствует себя свободным. Развивающая среда организуется таким образом, чтобы способствовать совершенствованию всех сторон речи,  обеспечить самостоятельность детей, стимулировать их активность и инициативность. Для этого в нашем логопедическом кабинете есть всё </w:t>
      </w:r>
      <w:r w:rsidR="00AC713F">
        <w:rPr>
          <w:sz w:val="28"/>
          <w:szCs w:val="28"/>
        </w:rPr>
        <w:t>необходимое для индивидуальных занятий.</w:t>
      </w:r>
    </w:p>
    <w:p w:rsidR="001D1156" w:rsidRPr="00134D3D" w:rsidRDefault="001D1156" w:rsidP="00AC713F">
      <w:pPr>
        <w:spacing w:line="360" w:lineRule="auto"/>
        <w:jc w:val="both"/>
        <w:rPr>
          <w:sz w:val="28"/>
          <w:szCs w:val="28"/>
        </w:rPr>
      </w:pPr>
      <w:r>
        <w:rPr>
          <w:sz w:val="28"/>
          <w:szCs w:val="28"/>
        </w:rPr>
        <w:t>1. Настенное зеркало.</w:t>
      </w:r>
    </w:p>
    <w:p w:rsidR="001D1156" w:rsidRDefault="001D1156" w:rsidP="00AC713F">
      <w:pPr>
        <w:spacing w:line="360" w:lineRule="auto"/>
        <w:jc w:val="both"/>
        <w:rPr>
          <w:sz w:val="28"/>
          <w:szCs w:val="28"/>
        </w:rPr>
      </w:pPr>
      <w:r>
        <w:rPr>
          <w:sz w:val="28"/>
          <w:szCs w:val="28"/>
        </w:rPr>
        <w:t>2. Стульчики и столик</w:t>
      </w:r>
      <w:r w:rsidRPr="00134D3D">
        <w:rPr>
          <w:sz w:val="28"/>
          <w:szCs w:val="28"/>
        </w:rPr>
        <w:t xml:space="preserve"> для занятий у зеркала. </w:t>
      </w:r>
    </w:p>
    <w:p w:rsidR="001D1156" w:rsidRDefault="001D1156" w:rsidP="00AC713F">
      <w:pPr>
        <w:spacing w:line="360" w:lineRule="auto"/>
        <w:jc w:val="both"/>
        <w:rPr>
          <w:sz w:val="28"/>
          <w:szCs w:val="28"/>
        </w:rPr>
      </w:pPr>
      <w:r>
        <w:rPr>
          <w:sz w:val="28"/>
          <w:szCs w:val="28"/>
        </w:rPr>
        <w:t>3. Столик для рисования песком.</w:t>
      </w:r>
    </w:p>
    <w:p w:rsidR="001D1156" w:rsidRDefault="001D1156" w:rsidP="00AC713F">
      <w:pPr>
        <w:spacing w:line="360" w:lineRule="auto"/>
        <w:jc w:val="both"/>
        <w:rPr>
          <w:sz w:val="28"/>
          <w:szCs w:val="28"/>
        </w:rPr>
      </w:pPr>
      <w:r>
        <w:rPr>
          <w:sz w:val="28"/>
          <w:szCs w:val="28"/>
        </w:rPr>
        <w:t>4. Магнитная доска, магнитная азбука.</w:t>
      </w:r>
    </w:p>
    <w:p w:rsidR="001D1156" w:rsidRDefault="001D1156" w:rsidP="00AC713F">
      <w:pPr>
        <w:spacing w:line="360" w:lineRule="auto"/>
        <w:jc w:val="both"/>
        <w:rPr>
          <w:sz w:val="28"/>
          <w:szCs w:val="28"/>
        </w:rPr>
      </w:pPr>
      <w:r>
        <w:rPr>
          <w:sz w:val="28"/>
          <w:szCs w:val="28"/>
        </w:rPr>
        <w:t xml:space="preserve">5. </w:t>
      </w:r>
      <w:r w:rsidRPr="00134D3D">
        <w:rPr>
          <w:sz w:val="28"/>
          <w:szCs w:val="28"/>
        </w:rPr>
        <w:t>Компьютер, цифровой мини-проигрыватель.</w:t>
      </w:r>
    </w:p>
    <w:p w:rsidR="001D1156" w:rsidRDefault="001D1156" w:rsidP="00AC713F">
      <w:pPr>
        <w:spacing w:line="360" w:lineRule="auto"/>
        <w:jc w:val="both"/>
        <w:rPr>
          <w:sz w:val="28"/>
          <w:szCs w:val="28"/>
        </w:rPr>
      </w:pPr>
      <w:r>
        <w:rPr>
          <w:sz w:val="28"/>
          <w:szCs w:val="28"/>
        </w:rPr>
        <w:t>6. Настольные игры по сенсорному развитию.</w:t>
      </w:r>
    </w:p>
    <w:p w:rsidR="001D1156" w:rsidRPr="00134D3D" w:rsidRDefault="001D1156" w:rsidP="00AC713F">
      <w:pPr>
        <w:spacing w:line="360" w:lineRule="auto"/>
        <w:jc w:val="both"/>
        <w:rPr>
          <w:sz w:val="28"/>
          <w:szCs w:val="28"/>
        </w:rPr>
      </w:pPr>
      <w:r>
        <w:rPr>
          <w:sz w:val="28"/>
          <w:szCs w:val="28"/>
        </w:rPr>
        <w:t xml:space="preserve">7. </w:t>
      </w:r>
      <w:r w:rsidRPr="00134D3D">
        <w:rPr>
          <w:sz w:val="28"/>
          <w:szCs w:val="28"/>
        </w:rPr>
        <w:t xml:space="preserve">Настольные игры по изучаемым лексическим темам. </w:t>
      </w:r>
    </w:p>
    <w:p w:rsidR="001D1156" w:rsidRDefault="001D1156" w:rsidP="00AC713F">
      <w:pPr>
        <w:spacing w:line="360" w:lineRule="auto"/>
        <w:jc w:val="both"/>
        <w:rPr>
          <w:sz w:val="28"/>
          <w:szCs w:val="28"/>
        </w:rPr>
      </w:pPr>
      <w:r>
        <w:rPr>
          <w:sz w:val="28"/>
          <w:szCs w:val="28"/>
        </w:rPr>
        <w:t xml:space="preserve">8. </w:t>
      </w:r>
      <w:r w:rsidRPr="00134D3D">
        <w:rPr>
          <w:sz w:val="28"/>
          <w:szCs w:val="28"/>
        </w:rPr>
        <w:t>Настольно-печатные игры для совершенствования грамматического строя речи.</w:t>
      </w:r>
    </w:p>
    <w:p w:rsidR="001D1156" w:rsidRPr="00134D3D" w:rsidRDefault="001D1156" w:rsidP="00AC713F">
      <w:pPr>
        <w:spacing w:line="360" w:lineRule="auto"/>
        <w:jc w:val="both"/>
        <w:rPr>
          <w:sz w:val="28"/>
          <w:szCs w:val="28"/>
        </w:rPr>
      </w:pPr>
      <w:r>
        <w:rPr>
          <w:sz w:val="28"/>
          <w:szCs w:val="28"/>
        </w:rPr>
        <w:t xml:space="preserve">9. </w:t>
      </w:r>
      <w:r w:rsidRPr="00134D3D">
        <w:rPr>
          <w:sz w:val="28"/>
          <w:szCs w:val="28"/>
        </w:rPr>
        <w:t>Настольно-печатные дидактические игры для развития навыков звукового и слогового анализа и синтеза  и обучению чтения.</w:t>
      </w:r>
    </w:p>
    <w:p w:rsidR="001D1156" w:rsidRPr="00134D3D" w:rsidRDefault="001D1156" w:rsidP="00AC713F">
      <w:pPr>
        <w:spacing w:line="360" w:lineRule="auto"/>
        <w:jc w:val="both"/>
        <w:rPr>
          <w:sz w:val="28"/>
          <w:szCs w:val="28"/>
        </w:rPr>
      </w:pPr>
      <w:r>
        <w:rPr>
          <w:sz w:val="28"/>
          <w:szCs w:val="28"/>
        </w:rPr>
        <w:t xml:space="preserve">10. </w:t>
      </w:r>
      <w:r w:rsidRPr="00134D3D">
        <w:rPr>
          <w:sz w:val="28"/>
          <w:szCs w:val="28"/>
        </w:rPr>
        <w:t>Логопедический альбом для индивидуального обследования устной речи.</w:t>
      </w:r>
    </w:p>
    <w:p w:rsidR="001D1156" w:rsidRPr="00134D3D" w:rsidRDefault="001D1156" w:rsidP="00AC713F">
      <w:pPr>
        <w:spacing w:line="360" w:lineRule="auto"/>
        <w:jc w:val="both"/>
        <w:rPr>
          <w:sz w:val="28"/>
          <w:szCs w:val="28"/>
        </w:rPr>
      </w:pPr>
      <w:r>
        <w:rPr>
          <w:sz w:val="28"/>
          <w:szCs w:val="28"/>
        </w:rPr>
        <w:t>11</w:t>
      </w:r>
      <w:r w:rsidRPr="00134D3D">
        <w:rPr>
          <w:sz w:val="28"/>
          <w:szCs w:val="28"/>
        </w:rPr>
        <w:t>. Картинный материал к речевой карте ребенка с общим недоразвитием речи от 4 до 7 лет.</w:t>
      </w:r>
    </w:p>
    <w:p w:rsidR="001D1156" w:rsidRPr="00134D3D" w:rsidRDefault="001D1156" w:rsidP="00AC713F">
      <w:pPr>
        <w:spacing w:line="360" w:lineRule="auto"/>
        <w:jc w:val="both"/>
        <w:rPr>
          <w:sz w:val="28"/>
          <w:szCs w:val="28"/>
        </w:rPr>
      </w:pPr>
      <w:r>
        <w:rPr>
          <w:sz w:val="28"/>
          <w:szCs w:val="28"/>
        </w:rPr>
        <w:t>12</w:t>
      </w:r>
      <w:r w:rsidRPr="00134D3D">
        <w:rPr>
          <w:sz w:val="28"/>
          <w:szCs w:val="28"/>
        </w:rPr>
        <w:t>. Пособия для развития правильного дыхания, мыльные пузыри для формирования плавного длительного выдоха.</w:t>
      </w:r>
    </w:p>
    <w:p w:rsidR="001D1156" w:rsidRPr="00134D3D" w:rsidRDefault="001D1156" w:rsidP="00AC713F">
      <w:pPr>
        <w:spacing w:line="360" w:lineRule="auto"/>
        <w:jc w:val="both"/>
        <w:rPr>
          <w:sz w:val="28"/>
          <w:szCs w:val="28"/>
        </w:rPr>
      </w:pPr>
      <w:r>
        <w:rPr>
          <w:sz w:val="28"/>
          <w:szCs w:val="28"/>
        </w:rPr>
        <w:t>13</w:t>
      </w:r>
      <w:r w:rsidRPr="00134D3D">
        <w:rPr>
          <w:sz w:val="28"/>
          <w:szCs w:val="28"/>
        </w:rPr>
        <w:t xml:space="preserve">. Картотека материалов для автоматизации и дифференциации звуков всех групп (слоги, слова, словосочетания, предложения, </w:t>
      </w:r>
      <w:proofErr w:type="spellStart"/>
      <w:r w:rsidRPr="00134D3D">
        <w:rPr>
          <w:sz w:val="28"/>
          <w:szCs w:val="28"/>
        </w:rPr>
        <w:t>потешки</w:t>
      </w:r>
      <w:proofErr w:type="spellEnd"/>
      <w:r w:rsidRPr="00134D3D">
        <w:rPr>
          <w:sz w:val="28"/>
          <w:szCs w:val="28"/>
        </w:rPr>
        <w:t xml:space="preserve">, </w:t>
      </w:r>
      <w:proofErr w:type="spellStart"/>
      <w:r w:rsidRPr="00134D3D">
        <w:rPr>
          <w:sz w:val="28"/>
          <w:szCs w:val="28"/>
        </w:rPr>
        <w:t>чистоговорки</w:t>
      </w:r>
      <w:proofErr w:type="spellEnd"/>
      <w:r w:rsidRPr="00134D3D">
        <w:rPr>
          <w:sz w:val="28"/>
          <w:szCs w:val="28"/>
        </w:rPr>
        <w:t xml:space="preserve">, тексты, словесные игры). </w:t>
      </w:r>
    </w:p>
    <w:p w:rsidR="001D1156" w:rsidRDefault="001D1156" w:rsidP="00AC713F">
      <w:pPr>
        <w:spacing w:line="360" w:lineRule="auto"/>
        <w:jc w:val="both"/>
        <w:rPr>
          <w:sz w:val="28"/>
          <w:szCs w:val="28"/>
        </w:rPr>
      </w:pPr>
      <w:r>
        <w:rPr>
          <w:sz w:val="28"/>
          <w:szCs w:val="28"/>
        </w:rPr>
        <w:t>14</w:t>
      </w:r>
      <w:r w:rsidRPr="00134D3D">
        <w:rPr>
          <w:sz w:val="28"/>
          <w:szCs w:val="28"/>
        </w:rPr>
        <w:t xml:space="preserve">. Предметные картинки по изучаемым лексическим темам, сюжетные картинки, серии сюжетных картинок. </w:t>
      </w:r>
    </w:p>
    <w:p w:rsidR="001D1156" w:rsidRPr="00134D3D" w:rsidRDefault="001D1156" w:rsidP="00AC713F">
      <w:pPr>
        <w:spacing w:line="360" w:lineRule="auto"/>
        <w:jc w:val="both"/>
        <w:rPr>
          <w:sz w:val="28"/>
          <w:szCs w:val="28"/>
        </w:rPr>
      </w:pPr>
      <w:r>
        <w:rPr>
          <w:sz w:val="28"/>
          <w:szCs w:val="28"/>
        </w:rPr>
        <w:t xml:space="preserve">15. </w:t>
      </w:r>
      <w:r w:rsidRPr="00134D3D">
        <w:rPr>
          <w:sz w:val="28"/>
          <w:szCs w:val="28"/>
        </w:rPr>
        <w:t xml:space="preserve">Предметные и сюжетные картинки для автоматизации и дифференциации звуков всех групп. </w:t>
      </w:r>
    </w:p>
    <w:p w:rsidR="001D1156" w:rsidRPr="00134D3D" w:rsidRDefault="001D1156" w:rsidP="00AC713F">
      <w:pPr>
        <w:spacing w:line="360" w:lineRule="auto"/>
        <w:jc w:val="both"/>
        <w:rPr>
          <w:sz w:val="28"/>
          <w:szCs w:val="28"/>
        </w:rPr>
      </w:pPr>
      <w:r>
        <w:rPr>
          <w:sz w:val="28"/>
          <w:szCs w:val="28"/>
        </w:rPr>
        <w:t>16</w:t>
      </w:r>
      <w:r w:rsidRPr="00134D3D">
        <w:rPr>
          <w:sz w:val="28"/>
          <w:szCs w:val="28"/>
        </w:rPr>
        <w:t xml:space="preserve">. </w:t>
      </w:r>
      <w:r>
        <w:rPr>
          <w:sz w:val="28"/>
          <w:szCs w:val="28"/>
        </w:rPr>
        <w:t>Таблицы для составления описательных рассказов.</w:t>
      </w:r>
    </w:p>
    <w:p w:rsidR="001D1156" w:rsidRDefault="001D1156" w:rsidP="00AC713F">
      <w:pPr>
        <w:spacing w:line="360" w:lineRule="auto"/>
        <w:jc w:val="both"/>
        <w:rPr>
          <w:sz w:val="28"/>
          <w:szCs w:val="28"/>
        </w:rPr>
      </w:pPr>
      <w:r>
        <w:rPr>
          <w:sz w:val="28"/>
          <w:szCs w:val="28"/>
        </w:rPr>
        <w:lastRenderedPageBreak/>
        <w:t>17</w:t>
      </w:r>
      <w:r w:rsidRPr="00134D3D">
        <w:rPr>
          <w:sz w:val="28"/>
          <w:szCs w:val="28"/>
        </w:rPr>
        <w:t xml:space="preserve">. Демонстрационный материал для занятий с детьми по обучению грамоте. </w:t>
      </w:r>
    </w:p>
    <w:p w:rsidR="001D1156" w:rsidRPr="00134D3D" w:rsidRDefault="001D1156" w:rsidP="00AC713F">
      <w:pPr>
        <w:spacing w:line="360" w:lineRule="auto"/>
        <w:jc w:val="both"/>
        <w:rPr>
          <w:sz w:val="28"/>
          <w:szCs w:val="28"/>
        </w:rPr>
      </w:pPr>
      <w:r>
        <w:rPr>
          <w:sz w:val="28"/>
          <w:szCs w:val="28"/>
        </w:rPr>
        <w:t xml:space="preserve">18. </w:t>
      </w:r>
      <w:r w:rsidRPr="00134D3D">
        <w:rPr>
          <w:sz w:val="28"/>
          <w:szCs w:val="28"/>
        </w:rPr>
        <w:t>Раздаточный материал и материал для фронтальной работы по формированию навыков звукового и слогового анализа и синтеза, навыков анализа и синтеза предложений (семафоры, разноцветные квадратики, «звуковые домики» для определения поло</w:t>
      </w:r>
      <w:r>
        <w:rPr>
          <w:sz w:val="28"/>
          <w:szCs w:val="28"/>
        </w:rPr>
        <w:t>жения звука в слове, схемы пред</w:t>
      </w:r>
      <w:r w:rsidRPr="00134D3D">
        <w:rPr>
          <w:sz w:val="28"/>
          <w:szCs w:val="28"/>
        </w:rPr>
        <w:t xml:space="preserve">ложений и т.п.) </w:t>
      </w:r>
    </w:p>
    <w:p w:rsidR="001D1156" w:rsidRDefault="001D1156" w:rsidP="00AC713F">
      <w:pPr>
        <w:spacing w:line="360" w:lineRule="auto"/>
        <w:jc w:val="both"/>
        <w:rPr>
          <w:sz w:val="28"/>
          <w:szCs w:val="28"/>
        </w:rPr>
      </w:pPr>
      <w:r>
        <w:rPr>
          <w:sz w:val="28"/>
          <w:szCs w:val="28"/>
        </w:rPr>
        <w:t xml:space="preserve">19. </w:t>
      </w:r>
      <w:r w:rsidRPr="00134D3D">
        <w:rPr>
          <w:sz w:val="28"/>
          <w:szCs w:val="28"/>
        </w:rPr>
        <w:t xml:space="preserve">Карточки со словами и знаками для составления и чтения предложений. </w:t>
      </w:r>
    </w:p>
    <w:p w:rsidR="001D1156" w:rsidRPr="00134D3D" w:rsidRDefault="001D1156" w:rsidP="00AC713F">
      <w:pPr>
        <w:spacing w:line="360" w:lineRule="auto"/>
        <w:jc w:val="both"/>
        <w:rPr>
          <w:sz w:val="28"/>
          <w:szCs w:val="28"/>
        </w:rPr>
      </w:pPr>
      <w:r>
        <w:rPr>
          <w:sz w:val="28"/>
          <w:szCs w:val="28"/>
        </w:rPr>
        <w:t>20</w:t>
      </w:r>
      <w:r w:rsidRPr="00134D3D">
        <w:rPr>
          <w:sz w:val="28"/>
          <w:szCs w:val="28"/>
        </w:rPr>
        <w:t xml:space="preserve">. Слоговые таблицы. </w:t>
      </w:r>
    </w:p>
    <w:p w:rsidR="001D1156" w:rsidRPr="00134D3D" w:rsidRDefault="001D1156" w:rsidP="00AC713F">
      <w:pPr>
        <w:spacing w:line="360" w:lineRule="auto"/>
        <w:jc w:val="both"/>
        <w:rPr>
          <w:sz w:val="28"/>
          <w:szCs w:val="28"/>
        </w:rPr>
      </w:pPr>
      <w:r>
        <w:rPr>
          <w:sz w:val="28"/>
          <w:szCs w:val="28"/>
        </w:rPr>
        <w:t>21</w:t>
      </w:r>
      <w:r w:rsidRPr="00134D3D">
        <w:rPr>
          <w:sz w:val="28"/>
          <w:szCs w:val="28"/>
        </w:rPr>
        <w:t>. Букварь.</w:t>
      </w:r>
    </w:p>
    <w:p w:rsidR="001D1156" w:rsidRDefault="001D1156" w:rsidP="00AC713F">
      <w:pPr>
        <w:spacing w:line="360" w:lineRule="auto"/>
        <w:jc w:val="both"/>
        <w:rPr>
          <w:sz w:val="28"/>
          <w:szCs w:val="28"/>
        </w:rPr>
      </w:pPr>
      <w:r>
        <w:rPr>
          <w:sz w:val="28"/>
          <w:szCs w:val="28"/>
        </w:rPr>
        <w:t>22</w:t>
      </w:r>
      <w:r w:rsidRPr="00134D3D">
        <w:rPr>
          <w:sz w:val="28"/>
          <w:szCs w:val="28"/>
        </w:rPr>
        <w:t>. Альбом по коррекции общего недоразвития речи с помощью метода наглядного моделирования.</w:t>
      </w:r>
    </w:p>
    <w:p w:rsidR="001D1156" w:rsidRDefault="001D1156" w:rsidP="00AC713F">
      <w:pPr>
        <w:spacing w:line="360" w:lineRule="auto"/>
        <w:jc w:val="both"/>
        <w:rPr>
          <w:sz w:val="28"/>
          <w:szCs w:val="28"/>
        </w:rPr>
      </w:pPr>
      <w:r>
        <w:rPr>
          <w:sz w:val="28"/>
          <w:szCs w:val="28"/>
        </w:rPr>
        <w:t xml:space="preserve">23. </w:t>
      </w:r>
      <w:r w:rsidRPr="00134D3D">
        <w:rPr>
          <w:sz w:val="28"/>
          <w:szCs w:val="28"/>
        </w:rPr>
        <w:t xml:space="preserve">Альбомы по лексическим темам. </w:t>
      </w:r>
    </w:p>
    <w:p w:rsidR="001D1156" w:rsidRPr="00134D3D" w:rsidRDefault="001D1156" w:rsidP="00AC713F">
      <w:pPr>
        <w:spacing w:line="360" w:lineRule="auto"/>
        <w:jc w:val="both"/>
        <w:rPr>
          <w:sz w:val="28"/>
          <w:szCs w:val="28"/>
        </w:rPr>
      </w:pPr>
      <w:r>
        <w:rPr>
          <w:sz w:val="28"/>
          <w:szCs w:val="28"/>
        </w:rPr>
        <w:t xml:space="preserve">24. </w:t>
      </w:r>
      <w:r w:rsidRPr="00134D3D">
        <w:rPr>
          <w:sz w:val="28"/>
          <w:szCs w:val="28"/>
        </w:rPr>
        <w:t>Дидактический материал «Времена года»</w:t>
      </w:r>
      <w:r>
        <w:rPr>
          <w:sz w:val="28"/>
          <w:szCs w:val="28"/>
        </w:rPr>
        <w:t>.</w:t>
      </w:r>
    </w:p>
    <w:p w:rsidR="001D1156" w:rsidRPr="00134D3D" w:rsidRDefault="001D1156" w:rsidP="00AC713F">
      <w:pPr>
        <w:spacing w:line="360" w:lineRule="auto"/>
        <w:jc w:val="both"/>
        <w:rPr>
          <w:sz w:val="28"/>
          <w:szCs w:val="28"/>
        </w:rPr>
      </w:pPr>
      <w:r>
        <w:rPr>
          <w:sz w:val="28"/>
          <w:szCs w:val="28"/>
        </w:rPr>
        <w:t>25</w:t>
      </w:r>
      <w:r w:rsidRPr="00134D3D">
        <w:rPr>
          <w:sz w:val="28"/>
          <w:szCs w:val="28"/>
        </w:rPr>
        <w:t>. Учебное пособие «Мышление» с заданиями на умение сравнивать, классифицировать, находить закономерности, делать умозаключения, совершенствовать пространственное мышление.</w:t>
      </w:r>
    </w:p>
    <w:p w:rsidR="001D1156" w:rsidRPr="00134D3D" w:rsidRDefault="001D1156" w:rsidP="00AC713F">
      <w:pPr>
        <w:spacing w:line="360" w:lineRule="auto"/>
        <w:jc w:val="both"/>
        <w:rPr>
          <w:sz w:val="28"/>
          <w:szCs w:val="28"/>
        </w:rPr>
      </w:pPr>
      <w:r>
        <w:rPr>
          <w:sz w:val="28"/>
          <w:szCs w:val="28"/>
        </w:rPr>
        <w:t>26</w:t>
      </w:r>
      <w:r w:rsidRPr="00134D3D">
        <w:rPr>
          <w:sz w:val="28"/>
          <w:szCs w:val="28"/>
        </w:rPr>
        <w:t xml:space="preserve">. Набор геометрических фигур разного цвета. </w:t>
      </w:r>
    </w:p>
    <w:p w:rsidR="0062495C" w:rsidRDefault="0062495C" w:rsidP="0062495C">
      <w:pPr>
        <w:pStyle w:val="Default"/>
        <w:spacing w:line="276" w:lineRule="auto"/>
        <w:rPr>
          <w:rFonts w:ascii="Times New Roman" w:hAnsi="Times New Roman" w:cs="Times New Roman"/>
          <w:b/>
          <w:bCs/>
          <w:iCs/>
          <w:sz w:val="28"/>
          <w:szCs w:val="28"/>
        </w:rPr>
      </w:pPr>
    </w:p>
    <w:p w:rsidR="0062495C" w:rsidRPr="0062495C" w:rsidRDefault="0062495C" w:rsidP="0062495C">
      <w:pPr>
        <w:spacing w:line="360" w:lineRule="auto"/>
        <w:rPr>
          <w:b/>
          <w:sz w:val="28"/>
          <w:szCs w:val="28"/>
        </w:rPr>
      </w:pPr>
      <w:r w:rsidRPr="009D7036">
        <w:rPr>
          <w:sz w:val="28"/>
          <w:szCs w:val="28"/>
        </w:rPr>
        <w:t xml:space="preserve">Вид помещения: </w:t>
      </w:r>
      <w:r>
        <w:rPr>
          <w:b/>
          <w:sz w:val="28"/>
          <w:szCs w:val="28"/>
        </w:rPr>
        <w:t>музыкальный зал</w:t>
      </w:r>
    </w:p>
    <w:p w:rsidR="001D1156" w:rsidRPr="0047588B" w:rsidRDefault="0062495C" w:rsidP="0062495C">
      <w:pPr>
        <w:pStyle w:val="a3"/>
        <w:spacing w:line="360" w:lineRule="auto"/>
        <w:rPr>
          <w:b/>
          <w:sz w:val="28"/>
          <w:szCs w:val="28"/>
        </w:rPr>
      </w:pPr>
      <w:r w:rsidRPr="0047588B">
        <w:rPr>
          <w:b/>
          <w:sz w:val="28"/>
          <w:szCs w:val="28"/>
        </w:rPr>
        <w:t>Функциональное использование:</w:t>
      </w:r>
    </w:p>
    <w:p w:rsidR="0062495C" w:rsidRPr="0062495C" w:rsidRDefault="0062495C" w:rsidP="0062495C">
      <w:pPr>
        <w:spacing w:line="360" w:lineRule="auto"/>
        <w:ind w:left="284" w:hanging="284"/>
        <w:contextualSpacing/>
        <w:rPr>
          <w:sz w:val="28"/>
          <w:szCs w:val="28"/>
        </w:rPr>
      </w:pPr>
      <w:r w:rsidRPr="0062495C">
        <w:rPr>
          <w:rFonts w:eastAsia="Symbol"/>
          <w:sz w:val="28"/>
          <w:szCs w:val="28"/>
        </w:rPr>
        <w:t xml:space="preserve"> </w:t>
      </w:r>
      <w:r w:rsidRPr="0062495C">
        <w:rPr>
          <w:sz w:val="28"/>
          <w:szCs w:val="28"/>
        </w:rPr>
        <w:t>Совместная образовательная деятельность по музыкальному воспитанию, приобщению к музыкальному искусству и развитию музыкально-художественной деятельности</w:t>
      </w:r>
    </w:p>
    <w:p w:rsidR="0062495C" w:rsidRPr="0062495C" w:rsidRDefault="0062495C" w:rsidP="0062495C">
      <w:pPr>
        <w:spacing w:line="360" w:lineRule="auto"/>
        <w:ind w:left="284" w:hanging="284"/>
        <w:contextualSpacing/>
        <w:rPr>
          <w:sz w:val="28"/>
          <w:szCs w:val="28"/>
        </w:rPr>
      </w:pPr>
      <w:r w:rsidRPr="0062495C">
        <w:rPr>
          <w:rFonts w:eastAsia="Symbol"/>
          <w:sz w:val="28"/>
          <w:szCs w:val="28"/>
        </w:rPr>
        <w:t xml:space="preserve"> </w:t>
      </w:r>
      <w:r w:rsidRPr="0062495C">
        <w:rPr>
          <w:sz w:val="28"/>
          <w:szCs w:val="28"/>
        </w:rPr>
        <w:t>Праздники, утренники, развлечения, досуги</w:t>
      </w:r>
    </w:p>
    <w:p w:rsidR="0062495C" w:rsidRPr="0062495C" w:rsidRDefault="0062495C" w:rsidP="0062495C">
      <w:pPr>
        <w:spacing w:line="360" w:lineRule="auto"/>
        <w:ind w:left="284" w:hanging="284"/>
        <w:contextualSpacing/>
        <w:rPr>
          <w:sz w:val="28"/>
          <w:szCs w:val="28"/>
        </w:rPr>
      </w:pPr>
      <w:r w:rsidRPr="0062495C">
        <w:rPr>
          <w:rFonts w:eastAsia="Symbol"/>
          <w:sz w:val="28"/>
          <w:szCs w:val="28"/>
        </w:rPr>
        <w:t xml:space="preserve"> </w:t>
      </w:r>
      <w:r w:rsidRPr="0062495C">
        <w:rPr>
          <w:sz w:val="28"/>
          <w:szCs w:val="28"/>
        </w:rPr>
        <w:t>Театральные представления</w:t>
      </w:r>
    </w:p>
    <w:p w:rsidR="0062495C" w:rsidRPr="0062495C" w:rsidRDefault="0062495C" w:rsidP="0062495C">
      <w:pPr>
        <w:spacing w:line="360" w:lineRule="auto"/>
        <w:ind w:left="284" w:hanging="284"/>
        <w:contextualSpacing/>
        <w:rPr>
          <w:sz w:val="28"/>
          <w:szCs w:val="28"/>
        </w:rPr>
      </w:pPr>
      <w:r w:rsidRPr="0062495C">
        <w:rPr>
          <w:rFonts w:eastAsia="Symbol"/>
          <w:sz w:val="28"/>
          <w:szCs w:val="28"/>
        </w:rPr>
        <w:t xml:space="preserve"> </w:t>
      </w:r>
      <w:r w:rsidRPr="0062495C">
        <w:rPr>
          <w:sz w:val="28"/>
          <w:szCs w:val="28"/>
        </w:rPr>
        <w:t>«Музыкальная гостиная»</w:t>
      </w:r>
    </w:p>
    <w:p w:rsidR="0062495C" w:rsidRPr="0062495C" w:rsidRDefault="0062495C" w:rsidP="0062495C">
      <w:pPr>
        <w:spacing w:line="360" w:lineRule="auto"/>
        <w:ind w:left="284" w:hanging="284"/>
        <w:contextualSpacing/>
        <w:rPr>
          <w:sz w:val="28"/>
          <w:szCs w:val="28"/>
        </w:rPr>
      </w:pPr>
      <w:r w:rsidRPr="0062495C">
        <w:rPr>
          <w:rFonts w:eastAsia="Symbol"/>
          <w:sz w:val="28"/>
          <w:szCs w:val="28"/>
        </w:rPr>
        <w:lastRenderedPageBreak/>
        <w:t xml:space="preserve"> </w:t>
      </w:r>
      <w:r w:rsidRPr="0062495C">
        <w:rPr>
          <w:sz w:val="28"/>
          <w:szCs w:val="28"/>
        </w:rPr>
        <w:t>Кружковая работа: фольклор, театральная</w:t>
      </w:r>
    </w:p>
    <w:p w:rsidR="0062495C" w:rsidRPr="0062495C" w:rsidRDefault="0062495C" w:rsidP="0062495C">
      <w:pPr>
        <w:spacing w:line="360" w:lineRule="auto"/>
        <w:ind w:left="284" w:hanging="284"/>
        <w:contextualSpacing/>
        <w:rPr>
          <w:sz w:val="28"/>
          <w:szCs w:val="28"/>
        </w:rPr>
      </w:pPr>
      <w:r w:rsidRPr="0062495C">
        <w:rPr>
          <w:rFonts w:eastAsia="Symbol"/>
          <w:sz w:val="28"/>
          <w:szCs w:val="28"/>
        </w:rPr>
        <w:t xml:space="preserve"> </w:t>
      </w:r>
      <w:r w:rsidRPr="0062495C">
        <w:rPr>
          <w:sz w:val="28"/>
          <w:szCs w:val="28"/>
        </w:rPr>
        <w:t>Индивидуальная работа по развитию творческих способностей</w:t>
      </w:r>
    </w:p>
    <w:p w:rsidR="0062495C" w:rsidRPr="0062495C" w:rsidRDefault="0062495C" w:rsidP="0062495C">
      <w:pPr>
        <w:spacing w:line="360" w:lineRule="auto"/>
        <w:ind w:left="284" w:hanging="284"/>
        <w:contextualSpacing/>
        <w:rPr>
          <w:sz w:val="28"/>
          <w:szCs w:val="28"/>
        </w:rPr>
      </w:pPr>
      <w:r w:rsidRPr="0062495C">
        <w:rPr>
          <w:rFonts w:eastAsia="Symbol"/>
          <w:sz w:val="28"/>
          <w:szCs w:val="28"/>
        </w:rPr>
        <w:t xml:space="preserve"> </w:t>
      </w:r>
      <w:r w:rsidRPr="0062495C">
        <w:rPr>
          <w:sz w:val="28"/>
          <w:szCs w:val="28"/>
        </w:rPr>
        <w:t>Удовлетворение потребности детей в самовыражении</w:t>
      </w:r>
    </w:p>
    <w:p w:rsidR="0062495C" w:rsidRPr="0062495C" w:rsidRDefault="0062495C" w:rsidP="0062495C">
      <w:pPr>
        <w:spacing w:line="360" w:lineRule="auto"/>
        <w:ind w:left="284" w:hanging="284"/>
        <w:contextualSpacing/>
        <w:rPr>
          <w:sz w:val="28"/>
          <w:szCs w:val="28"/>
        </w:rPr>
      </w:pPr>
      <w:r w:rsidRPr="0062495C">
        <w:rPr>
          <w:rFonts w:eastAsia="Symbol"/>
          <w:sz w:val="28"/>
          <w:szCs w:val="28"/>
        </w:rPr>
        <w:t xml:space="preserve"> </w:t>
      </w:r>
      <w:r w:rsidRPr="0062495C">
        <w:rPr>
          <w:sz w:val="28"/>
          <w:szCs w:val="28"/>
        </w:rPr>
        <w:t>Частичное замещение прогулок в непогоду, мороз: организация двигательной активности, художественно-творческой деятельности детей</w:t>
      </w:r>
    </w:p>
    <w:p w:rsidR="0062495C" w:rsidRPr="0062495C" w:rsidRDefault="0062495C" w:rsidP="0062495C">
      <w:pPr>
        <w:spacing w:line="360" w:lineRule="auto"/>
        <w:ind w:left="284" w:hanging="284"/>
        <w:contextualSpacing/>
        <w:rPr>
          <w:sz w:val="28"/>
          <w:szCs w:val="28"/>
        </w:rPr>
      </w:pPr>
      <w:r w:rsidRPr="0062495C">
        <w:rPr>
          <w:rFonts w:eastAsia="Symbol"/>
          <w:sz w:val="28"/>
          <w:szCs w:val="28"/>
        </w:rPr>
        <w:t xml:space="preserve"> </w:t>
      </w:r>
      <w:r w:rsidRPr="0062495C">
        <w:rPr>
          <w:sz w:val="28"/>
          <w:szCs w:val="28"/>
        </w:rPr>
        <w:t>Коррекционно-педагогическая работа со слабовидящими детьми: развитие двигательной активности, ритмика, формирование ориентировки в пространстве</w:t>
      </w:r>
    </w:p>
    <w:p w:rsidR="0062495C" w:rsidRPr="0062495C" w:rsidRDefault="0062495C" w:rsidP="0062495C">
      <w:pPr>
        <w:spacing w:line="360" w:lineRule="auto"/>
        <w:ind w:left="284" w:hanging="284"/>
        <w:contextualSpacing/>
        <w:rPr>
          <w:sz w:val="28"/>
          <w:szCs w:val="28"/>
        </w:rPr>
      </w:pPr>
      <w:r w:rsidRPr="0062495C">
        <w:rPr>
          <w:rFonts w:eastAsia="Symbol"/>
          <w:sz w:val="28"/>
          <w:szCs w:val="28"/>
        </w:rPr>
        <w:t xml:space="preserve"> </w:t>
      </w:r>
      <w:r w:rsidRPr="0062495C">
        <w:rPr>
          <w:sz w:val="28"/>
          <w:szCs w:val="28"/>
        </w:rPr>
        <w:t xml:space="preserve">Музыкотерапия </w:t>
      </w:r>
    </w:p>
    <w:p w:rsidR="0062495C" w:rsidRPr="0062495C" w:rsidRDefault="0062495C" w:rsidP="0062495C">
      <w:pPr>
        <w:spacing w:line="360" w:lineRule="auto"/>
        <w:ind w:left="284" w:hanging="284"/>
        <w:contextualSpacing/>
        <w:rPr>
          <w:sz w:val="28"/>
          <w:szCs w:val="28"/>
        </w:rPr>
      </w:pPr>
      <w:r w:rsidRPr="0062495C">
        <w:rPr>
          <w:rFonts w:eastAsia="Symbol"/>
          <w:sz w:val="28"/>
          <w:szCs w:val="28"/>
        </w:rPr>
        <w:t xml:space="preserve"> </w:t>
      </w:r>
      <w:r w:rsidRPr="0062495C">
        <w:rPr>
          <w:sz w:val="28"/>
          <w:szCs w:val="28"/>
        </w:rPr>
        <w:t>Методические мероприятия с педагогами</w:t>
      </w:r>
    </w:p>
    <w:p w:rsidR="0062495C" w:rsidRPr="0062495C" w:rsidRDefault="0062495C" w:rsidP="0062495C">
      <w:pPr>
        <w:spacing w:line="360" w:lineRule="auto"/>
        <w:ind w:left="284" w:hanging="284"/>
        <w:contextualSpacing/>
        <w:rPr>
          <w:sz w:val="28"/>
          <w:szCs w:val="28"/>
        </w:rPr>
      </w:pPr>
      <w:r w:rsidRPr="0062495C">
        <w:rPr>
          <w:rFonts w:eastAsia="Symbol"/>
          <w:sz w:val="28"/>
          <w:szCs w:val="28"/>
        </w:rPr>
        <w:t xml:space="preserve"> </w:t>
      </w:r>
      <w:r w:rsidRPr="0062495C">
        <w:rPr>
          <w:sz w:val="28"/>
          <w:szCs w:val="28"/>
        </w:rPr>
        <w:t>Консультативная работа с родителями и воспитателями</w:t>
      </w:r>
    </w:p>
    <w:p w:rsidR="0062495C" w:rsidRPr="0062495C" w:rsidRDefault="0062495C" w:rsidP="0062495C">
      <w:pPr>
        <w:spacing w:line="360" w:lineRule="auto"/>
        <w:ind w:left="284" w:hanging="284"/>
        <w:contextualSpacing/>
        <w:rPr>
          <w:sz w:val="28"/>
          <w:szCs w:val="28"/>
        </w:rPr>
      </w:pPr>
      <w:r w:rsidRPr="0062495C">
        <w:rPr>
          <w:rFonts w:eastAsia="Symbol"/>
          <w:sz w:val="28"/>
          <w:szCs w:val="28"/>
        </w:rPr>
        <w:t xml:space="preserve"> </w:t>
      </w:r>
      <w:r w:rsidRPr="0062495C">
        <w:rPr>
          <w:sz w:val="28"/>
          <w:szCs w:val="28"/>
        </w:rPr>
        <w:t>Совместные с родителями праздники, досуги и развлечения</w:t>
      </w:r>
    </w:p>
    <w:p w:rsidR="0062495C" w:rsidRPr="0062495C" w:rsidRDefault="0062495C" w:rsidP="0062495C">
      <w:pPr>
        <w:pStyle w:val="a3"/>
        <w:spacing w:line="360" w:lineRule="auto"/>
        <w:rPr>
          <w:sz w:val="28"/>
          <w:szCs w:val="28"/>
        </w:rPr>
      </w:pPr>
      <w:r w:rsidRPr="0062495C">
        <w:rPr>
          <w:rFonts w:eastAsia="Symbol"/>
          <w:sz w:val="28"/>
          <w:szCs w:val="28"/>
        </w:rPr>
        <w:t xml:space="preserve"> </w:t>
      </w:r>
      <w:r w:rsidRPr="0062495C">
        <w:rPr>
          <w:sz w:val="28"/>
          <w:szCs w:val="28"/>
        </w:rPr>
        <w:t>Родительские собрания, концерты, выставки и другие мероприятия для родителей</w:t>
      </w:r>
    </w:p>
    <w:p w:rsidR="00FD3A7C" w:rsidRDefault="00FD3A7C" w:rsidP="006D1360">
      <w:pPr>
        <w:spacing w:line="360" w:lineRule="auto"/>
        <w:rPr>
          <w:sz w:val="28"/>
          <w:szCs w:val="28"/>
        </w:rPr>
      </w:pPr>
      <w:r>
        <w:rPr>
          <w:sz w:val="28"/>
          <w:szCs w:val="28"/>
        </w:rPr>
        <w:t>Стены зала  окрашены в розовый цвет. Окна занавешены прозрачными белыми портьерами</w:t>
      </w:r>
    </w:p>
    <w:p w:rsidR="00FD3A7C" w:rsidRDefault="00AC713F" w:rsidP="006D1360">
      <w:pPr>
        <w:spacing w:line="360" w:lineRule="auto"/>
        <w:rPr>
          <w:sz w:val="28"/>
          <w:szCs w:val="28"/>
        </w:rPr>
      </w:pPr>
      <w:r>
        <w:rPr>
          <w:sz w:val="28"/>
          <w:szCs w:val="28"/>
        </w:rPr>
        <w:t xml:space="preserve">В зале имеется: </w:t>
      </w:r>
    </w:p>
    <w:p w:rsidR="00FD3A7C" w:rsidRDefault="00AC713F" w:rsidP="006D1360">
      <w:pPr>
        <w:spacing w:line="360" w:lineRule="auto"/>
        <w:rPr>
          <w:sz w:val="28"/>
          <w:szCs w:val="28"/>
        </w:rPr>
      </w:pPr>
      <w:r>
        <w:rPr>
          <w:sz w:val="28"/>
          <w:szCs w:val="28"/>
        </w:rPr>
        <w:t xml:space="preserve">зеркальная стена размером </w:t>
      </w:r>
      <w:r w:rsidR="0062495C">
        <w:rPr>
          <w:sz w:val="28"/>
          <w:szCs w:val="28"/>
        </w:rPr>
        <w:t xml:space="preserve">   </w:t>
      </w:r>
      <w:r>
        <w:rPr>
          <w:sz w:val="28"/>
          <w:szCs w:val="28"/>
        </w:rPr>
        <w:t xml:space="preserve">для занятий хореографией и </w:t>
      </w:r>
      <w:r w:rsidR="00FD3A7C">
        <w:rPr>
          <w:sz w:val="28"/>
          <w:szCs w:val="28"/>
        </w:rPr>
        <w:t xml:space="preserve">театрализованной деятельностью; </w:t>
      </w:r>
    </w:p>
    <w:p w:rsidR="00AC713F" w:rsidRPr="00AC713F" w:rsidRDefault="00AC713F" w:rsidP="006D1360">
      <w:pPr>
        <w:spacing w:line="360" w:lineRule="auto"/>
        <w:rPr>
          <w:sz w:val="28"/>
          <w:szCs w:val="28"/>
        </w:rPr>
      </w:pPr>
      <w:r>
        <w:rPr>
          <w:sz w:val="28"/>
          <w:szCs w:val="28"/>
        </w:rPr>
        <w:t>кулисы</w:t>
      </w:r>
      <w:r w:rsidR="00FD3A7C">
        <w:rPr>
          <w:sz w:val="28"/>
          <w:szCs w:val="28"/>
        </w:rPr>
        <w:t xml:space="preserve"> (портьеры розового  или голубого цвета в зависимости от сезона) используются во время  проведения праздников и театрализованных представлений.</w:t>
      </w:r>
    </w:p>
    <w:p w:rsidR="001D1156" w:rsidRDefault="001D1156" w:rsidP="006D1360">
      <w:pPr>
        <w:spacing w:line="360" w:lineRule="auto"/>
        <w:rPr>
          <w:b/>
          <w:sz w:val="28"/>
          <w:szCs w:val="28"/>
        </w:rPr>
      </w:pPr>
    </w:p>
    <w:tbl>
      <w:tblPr>
        <w:tblStyle w:val="a6"/>
        <w:tblW w:w="3780" w:type="dxa"/>
        <w:tblLook w:val="01E0"/>
      </w:tblPr>
      <w:tblGrid>
        <w:gridCol w:w="2520"/>
        <w:gridCol w:w="1260"/>
      </w:tblGrid>
      <w:tr w:rsidR="00FD3A7C" w:rsidTr="00FD3A7C">
        <w:tc>
          <w:tcPr>
            <w:tcW w:w="2520" w:type="dxa"/>
          </w:tcPr>
          <w:p w:rsidR="00FD3A7C" w:rsidRPr="00AA0027" w:rsidRDefault="00FD3A7C" w:rsidP="009E00FB">
            <w:pPr>
              <w:jc w:val="center"/>
              <w:rPr>
                <w:b/>
                <w:sz w:val="24"/>
                <w:szCs w:val="24"/>
              </w:rPr>
            </w:pPr>
            <w:r w:rsidRPr="00AA0027">
              <w:rPr>
                <w:b/>
                <w:sz w:val="24"/>
                <w:szCs w:val="24"/>
              </w:rPr>
              <w:t>Оснащение</w:t>
            </w:r>
          </w:p>
        </w:tc>
        <w:tc>
          <w:tcPr>
            <w:tcW w:w="1260" w:type="dxa"/>
          </w:tcPr>
          <w:p w:rsidR="00FD3A7C" w:rsidRPr="00AA0027" w:rsidRDefault="00FD3A7C" w:rsidP="009E00FB">
            <w:pPr>
              <w:jc w:val="center"/>
              <w:rPr>
                <w:b/>
                <w:sz w:val="24"/>
                <w:szCs w:val="24"/>
              </w:rPr>
            </w:pPr>
            <w:r w:rsidRPr="00AA0027">
              <w:rPr>
                <w:b/>
                <w:sz w:val="24"/>
                <w:szCs w:val="24"/>
              </w:rPr>
              <w:t>Количество</w:t>
            </w:r>
          </w:p>
        </w:tc>
      </w:tr>
      <w:tr w:rsidR="00FD3A7C" w:rsidTr="00FD3A7C">
        <w:tc>
          <w:tcPr>
            <w:tcW w:w="2520" w:type="dxa"/>
          </w:tcPr>
          <w:p w:rsidR="00FD3A7C" w:rsidRPr="00AC713F" w:rsidRDefault="00FD3A7C" w:rsidP="009E00FB">
            <w:pPr>
              <w:rPr>
                <w:sz w:val="24"/>
                <w:szCs w:val="24"/>
              </w:rPr>
            </w:pPr>
            <w:r w:rsidRPr="00AC713F">
              <w:rPr>
                <w:sz w:val="24"/>
                <w:szCs w:val="24"/>
              </w:rPr>
              <w:t>Синтезатор</w:t>
            </w:r>
          </w:p>
        </w:tc>
        <w:tc>
          <w:tcPr>
            <w:tcW w:w="1260" w:type="dxa"/>
          </w:tcPr>
          <w:p w:rsidR="00FD3A7C" w:rsidRPr="00AC713F" w:rsidRDefault="00FD3A7C" w:rsidP="009E00FB">
            <w:pPr>
              <w:jc w:val="center"/>
              <w:rPr>
                <w:sz w:val="24"/>
                <w:szCs w:val="24"/>
              </w:rPr>
            </w:pPr>
            <w:r w:rsidRPr="00AC713F">
              <w:rPr>
                <w:sz w:val="24"/>
                <w:szCs w:val="24"/>
              </w:rPr>
              <w:t>1</w:t>
            </w:r>
          </w:p>
        </w:tc>
      </w:tr>
      <w:tr w:rsidR="00FD3A7C" w:rsidTr="00FD3A7C">
        <w:tc>
          <w:tcPr>
            <w:tcW w:w="2520" w:type="dxa"/>
          </w:tcPr>
          <w:p w:rsidR="00FD3A7C" w:rsidRPr="00AC713F" w:rsidRDefault="00FD3A7C" w:rsidP="009E00FB">
            <w:pPr>
              <w:rPr>
                <w:sz w:val="24"/>
                <w:szCs w:val="24"/>
              </w:rPr>
            </w:pPr>
            <w:r w:rsidRPr="00AC713F">
              <w:rPr>
                <w:sz w:val="24"/>
                <w:szCs w:val="24"/>
              </w:rPr>
              <w:t>Пианино «Рифей»</w:t>
            </w:r>
          </w:p>
        </w:tc>
        <w:tc>
          <w:tcPr>
            <w:tcW w:w="1260" w:type="dxa"/>
          </w:tcPr>
          <w:p w:rsidR="00FD3A7C" w:rsidRPr="00AC713F" w:rsidRDefault="00FD3A7C" w:rsidP="009E00FB">
            <w:pPr>
              <w:jc w:val="center"/>
              <w:rPr>
                <w:sz w:val="24"/>
                <w:szCs w:val="24"/>
              </w:rPr>
            </w:pPr>
            <w:r w:rsidRPr="00AC713F">
              <w:rPr>
                <w:sz w:val="24"/>
                <w:szCs w:val="24"/>
              </w:rPr>
              <w:t>1</w:t>
            </w:r>
          </w:p>
        </w:tc>
      </w:tr>
      <w:tr w:rsidR="00FD3A7C" w:rsidTr="00FD3A7C">
        <w:tc>
          <w:tcPr>
            <w:tcW w:w="2520" w:type="dxa"/>
          </w:tcPr>
          <w:p w:rsidR="00FD3A7C" w:rsidRPr="00AC713F" w:rsidRDefault="00FD3A7C" w:rsidP="009E00FB">
            <w:pPr>
              <w:rPr>
                <w:sz w:val="24"/>
                <w:szCs w:val="24"/>
              </w:rPr>
            </w:pPr>
            <w:r w:rsidRPr="00AC713F">
              <w:rPr>
                <w:sz w:val="24"/>
                <w:szCs w:val="24"/>
              </w:rPr>
              <w:t>Микрофон</w:t>
            </w:r>
          </w:p>
        </w:tc>
        <w:tc>
          <w:tcPr>
            <w:tcW w:w="1260" w:type="dxa"/>
          </w:tcPr>
          <w:p w:rsidR="00FD3A7C" w:rsidRPr="00AC713F" w:rsidRDefault="00FD3A7C" w:rsidP="009E00FB">
            <w:pPr>
              <w:jc w:val="center"/>
              <w:rPr>
                <w:sz w:val="24"/>
                <w:szCs w:val="24"/>
              </w:rPr>
            </w:pPr>
            <w:r w:rsidRPr="00AC713F">
              <w:rPr>
                <w:sz w:val="24"/>
                <w:szCs w:val="24"/>
              </w:rPr>
              <w:t>1</w:t>
            </w:r>
          </w:p>
        </w:tc>
      </w:tr>
      <w:tr w:rsidR="00FD3A7C" w:rsidTr="00FD3A7C">
        <w:tc>
          <w:tcPr>
            <w:tcW w:w="2520" w:type="dxa"/>
          </w:tcPr>
          <w:p w:rsidR="00FD3A7C" w:rsidRPr="00AC713F" w:rsidRDefault="00FD3A7C" w:rsidP="009E00FB">
            <w:pPr>
              <w:rPr>
                <w:sz w:val="24"/>
                <w:szCs w:val="24"/>
              </w:rPr>
            </w:pPr>
            <w:r w:rsidRPr="00AC713F">
              <w:rPr>
                <w:sz w:val="24"/>
                <w:szCs w:val="24"/>
              </w:rPr>
              <w:lastRenderedPageBreak/>
              <w:t>Баян</w:t>
            </w:r>
          </w:p>
        </w:tc>
        <w:tc>
          <w:tcPr>
            <w:tcW w:w="1260" w:type="dxa"/>
          </w:tcPr>
          <w:p w:rsidR="00FD3A7C" w:rsidRPr="00AC713F" w:rsidRDefault="00FD3A7C" w:rsidP="009E00FB">
            <w:pPr>
              <w:jc w:val="center"/>
              <w:rPr>
                <w:sz w:val="24"/>
                <w:szCs w:val="24"/>
              </w:rPr>
            </w:pPr>
            <w:r w:rsidRPr="00AC713F">
              <w:rPr>
                <w:sz w:val="24"/>
                <w:szCs w:val="24"/>
              </w:rPr>
              <w:t>1</w:t>
            </w:r>
          </w:p>
        </w:tc>
      </w:tr>
      <w:tr w:rsidR="00FD3A7C" w:rsidTr="00FD3A7C">
        <w:tc>
          <w:tcPr>
            <w:tcW w:w="2520" w:type="dxa"/>
          </w:tcPr>
          <w:p w:rsidR="00FD3A7C" w:rsidRPr="00AC713F" w:rsidRDefault="00FD3A7C" w:rsidP="009E00FB">
            <w:pPr>
              <w:rPr>
                <w:sz w:val="24"/>
                <w:szCs w:val="24"/>
                <w:lang w:val="en-US"/>
              </w:rPr>
            </w:pPr>
            <w:r w:rsidRPr="00AC713F">
              <w:rPr>
                <w:sz w:val="24"/>
                <w:szCs w:val="24"/>
              </w:rPr>
              <w:t xml:space="preserve">Музыкальный центр </w:t>
            </w:r>
            <w:r w:rsidRPr="00AC713F">
              <w:rPr>
                <w:sz w:val="24"/>
                <w:szCs w:val="24"/>
                <w:lang w:val="en-US"/>
              </w:rPr>
              <w:t>LD</w:t>
            </w:r>
          </w:p>
        </w:tc>
        <w:tc>
          <w:tcPr>
            <w:tcW w:w="1260" w:type="dxa"/>
          </w:tcPr>
          <w:p w:rsidR="00FD3A7C" w:rsidRPr="00AC713F" w:rsidRDefault="00FD3A7C" w:rsidP="009E00FB">
            <w:pPr>
              <w:jc w:val="center"/>
              <w:rPr>
                <w:sz w:val="24"/>
                <w:szCs w:val="24"/>
                <w:lang w:val="en-US"/>
              </w:rPr>
            </w:pPr>
            <w:r w:rsidRPr="00AC713F">
              <w:rPr>
                <w:sz w:val="24"/>
                <w:szCs w:val="24"/>
                <w:lang w:val="en-US"/>
              </w:rPr>
              <w:t>1</w:t>
            </w:r>
          </w:p>
        </w:tc>
      </w:tr>
      <w:tr w:rsidR="00FD3A7C" w:rsidTr="00FD3A7C">
        <w:tc>
          <w:tcPr>
            <w:tcW w:w="2520" w:type="dxa"/>
          </w:tcPr>
          <w:p w:rsidR="00FD3A7C" w:rsidRPr="00AC713F" w:rsidRDefault="00FD3A7C" w:rsidP="009E00FB">
            <w:pPr>
              <w:rPr>
                <w:sz w:val="24"/>
                <w:szCs w:val="24"/>
              </w:rPr>
            </w:pPr>
            <w:r w:rsidRPr="00AC713F">
              <w:rPr>
                <w:sz w:val="24"/>
                <w:szCs w:val="24"/>
              </w:rPr>
              <w:t>Стойка для синтезатора</w:t>
            </w:r>
          </w:p>
        </w:tc>
        <w:tc>
          <w:tcPr>
            <w:tcW w:w="1260" w:type="dxa"/>
          </w:tcPr>
          <w:p w:rsidR="00FD3A7C" w:rsidRPr="00AC713F" w:rsidRDefault="00FD3A7C" w:rsidP="009E00FB">
            <w:pPr>
              <w:jc w:val="center"/>
              <w:rPr>
                <w:sz w:val="24"/>
                <w:szCs w:val="24"/>
              </w:rPr>
            </w:pPr>
            <w:r w:rsidRPr="00AC713F">
              <w:rPr>
                <w:sz w:val="24"/>
                <w:szCs w:val="24"/>
              </w:rPr>
              <w:t>1</w:t>
            </w:r>
          </w:p>
        </w:tc>
      </w:tr>
      <w:tr w:rsidR="00FD3A7C" w:rsidTr="00FD3A7C">
        <w:tc>
          <w:tcPr>
            <w:tcW w:w="2520" w:type="dxa"/>
          </w:tcPr>
          <w:p w:rsidR="00FD3A7C" w:rsidRPr="00AC713F" w:rsidRDefault="00FD3A7C" w:rsidP="009E00FB">
            <w:pPr>
              <w:rPr>
                <w:sz w:val="24"/>
                <w:szCs w:val="24"/>
              </w:rPr>
            </w:pPr>
            <w:r w:rsidRPr="00AC713F">
              <w:rPr>
                <w:sz w:val="24"/>
                <w:szCs w:val="24"/>
              </w:rPr>
              <w:t>Световой прибор</w:t>
            </w:r>
          </w:p>
        </w:tc>
        <w:tc>
          <w:tcPr>
            <w:tcW w:w="1260" w:type="dxa"/>
          </w:tcPr>
          <w:p w:rsidR="00FD3A7C" w:rsidRPr="00AC713F" w:rsidRDefault="00FD3A7C" w:rsidP="009E00FB">
            <w:pPr>
              <w:jc w:val="center"/>
              <w:rPr>
                <w:sz w:val="24"/>
                <w:szCs w:val="24"/>
              </w:rPr>
            </w:pPr>
            <w:r w:rsidRPr="00AC713F">
              <w:rPr>
                <w:sz w:val="24"/>
                <w:szCs w:val="24"/>
              </w:rPr>
              <w:t>1</w:t>
            </w:r>
          </w:p>
        </w:tc>
      </w:tr>
      <w:tr w:rsidR="00FD3A7C" w:rsidTr="00FD3A7C">
        <w:tc>
          <w:tcPr>
            <w:tcW w:w="2520" w:type="dxa"/>
          </w:tcPr>
          <w:p w:rsidR="00FD3A7C" w:rsidRPr="00AC713F" w:rsidRDefault="00FD3A7C" w:rsidP="009E00FB">
            <w:pPr>
              <w:rPr>
                <w:sz w:val="24"/>
                <w:szCs w:val="24"/>
              </w:rPr>
            </w:pPr>
            <w:r w:rsidRPr="00AC713F">
              <w:rPr>
                <w:sz w:val="24"/>
                <w:szCs w:val="24"/>
              </w:rPr>
              <w:t>Телевизор</w:t>
            </w:r>
          </w:p>
        </w:tc>
        <w:tc>
          <w:tcPr>
            <w:tcW w:w="1260" w:type="dxa"/>
          </w:tcPr>
          <w:p w:rsidR="00FD3A7C" w:rsidRPr="00AC713F" w:rsidRDefault="00FD3A7C" w:rsidP="009E00FB">
            <w:pPr>
              <w:jc w:val="center"/>
              <w:rPr>
                <w:sz w:val="24"/>
                <w:szCs w:val="24"/>
              </w:rPr>
            </w:pPr>
            <w:r w:rsidRPr="00AC713F">
              <w:rPr>
                <w:sz w:val="24"/>
                <w:szCs w:val="24"/>
              </w:rPr>
              <w:t>1</w:t>
            </w:r>
          </w:p>
        </w:tc>
      </w:tr>
      <w:tr w:rsidR="00FD3A7C" w:rsidTr="00FD3A7C">
        <w:tc>
          <w:tcPr>
            <w:tcW w:w="2520" w:type="dxa"/>
          </w:tcPr>
          <w:p w:rsidR="00FD3A7C" w:rsidRPr="00AC713F" w:rsidRDefault="00FD3A7C" w:rsidP="009E00FB">
            <w:pPr>
              <w:rPr>
                <w:sz w:val="24"/>
                <w:szCs w:val="24"/>
              </w:rPr>
            </w:pPr>
            <w:r w:rsidRPr="00AC713F">
              <w:rPr>
                <w:sz w:val="24"/>
                <w:szCs w:val="24"/>
              </w:rPr>
              <w:t>Видеомагнитофон</w:t>
            </w:r>
          </w:p>
        </w:tc>
        <w:tc>
          <w:tcPr>
            <w:tcW w:w="1260" w:type="dxa"/>
          </w:tcPr>
          <w:p w:rsidR="00FD3A7C" w:rsidRPr="00AC713F" w:rsidRDefault="00FD3A7C" w:rsidP="009E00FB">
            <w:pPr>
              <w:jc w:val="center"/>
              <w:rPr>
                <w:sz w:val="24"/>
                <w:szCs w:val="24"/>
              </w:rPr>
            </w:pPr>
            <w:r w:rsidRPr="00AC713F">
              <w:rPr>
                <w:sz w:val="24"/>
                <w:szCs w:val="24"/>
              </w:rPr>
              <w:t>1</w:t>
            </w:r>
          </w:p>
        </w:tc>
      </w:tr>
      <w:tr w:rsidR="00FD3A7C" w:rsidTr="00FD3A7C">
        <w:trPr>
          <w:trHeight w:val="345"/>
        </w:trPr>
        <w:tc>
          <w:tcPr>
            <w:tcW w:w="2520" w:type="dxa"/>
          </w:tcPr>
          <w:p w:rsidR="00FD3A7C" w:rsidRPr="00AC713F" w:rsidRDefault="00FD3A7C" w:rsidP="009E00FB">
            <w:pPr>
              <w:rPr>
                <w:sz w:val="24"/>
                <w:szCs w:val="24"/>
              </w:rPr>
            </w:pPr>
            <w:r w:rsidRPr="00AC713F">
              <w:rPr>
                <w:sz w:val="24"/>
                <w:szCs w:val="24"/>
              </w:rPr>
              <w:t>Стенка 5 секций</w:t>
            </w:r>
          </w:p>
        </w:tc>
        <w:tc>
          <w:tcPr>
            <w:tcW w:w="1260" w:type="dxa"/>
          </w:tcPr>
          <w:p w:rsidR="00FD3A7C" w:rsidRPr="00AC713F" w:rsidRDefault="00FD3A7C" w:rsidP="009E00FB">
            <w:pPr>
              <w:jc w:val="center"/>
              <w:rPr>
                <w:sz w:val="24"/>
                <w:szCs w:val="24"/>
              </w:rPr>
            </w:pPr>
            <w:r w:rsidRPr="00AC713F">
              <w:rPr>
                <w:sz w:val="24"/>
                <w:szCs w:val="24"/>
              </w:rPr>
              <w:t>1</w:t>
            </w:r>
          </w:p>
        </w:tc>
      </w:tr>
      <w:tr w:rsidR="00FD3A7C" w:rsidTr="00FD3A7C">
        <w:trPr>
          <w:trHeight w:val="345"/>
        </w:trPr>
        <w:tc>
          <w:tcPr>
            <w:tcW w:w="2520" w:type="dxa"/>
          </w:tcPr>
          <w:p w:rsidR="00FD3A7C" w:rsidRPr="00AC713F" w:rsidRDefault="00FD3A7C" w:rsidP="009E00FB">
            <w:pPr>
              <w:rPr>
                <w:sz w:val="24"/>
                <w:szCs w:val="24"/>
              </w:rPr>
            </w:pPr>
            <w:r w:rsidRPr="00AC713F">
              <w:rPr>
                <w:sz w:val="24"/>
                <w:szCs w:val="24"/>
              </w:rPr>
              <w:t>Стол журнальный</w:t>
            </w:r>
          </w:p>
        </w:tc>
        <w:tc>
          <w:tcPr>
            <w:tcW w:w="1260" w:type="dxa"/>
          </w:tcPr>
          <w:p w:rsidR="00FD3A7C" w:rsidRPr="00AC713F" w:rsidRDefault="00FD3A7C" w:rsidP="009E00FB">
            <w:pPr>
              <w:jc w:val="center"/>
              <w:rPr>
                <w:sz w:val="24"/>
                <w:szCs w:val="24"/>
              </w:rPr>
            </w:pPr>
            <w:r w:rsidRPr="00AC713F">
              <w:rPr>
                <w:sz w:val="24"/>
                <w:szCs w:val="24"/>
              </w:rPr>
              <w:t>1</w:t>
            </w:r>
          </w:p>
        </w:tc>
      </w:tr>
      <w:tr w:rsidR="00FD3A7C" w:rsidTr="00FD3A7C">
        <w:trPr>
          <w:trHeight w:val="345"/>
        </w:trPr>
        <w:tc>
          <w:tcPr>
            <w:tcW w:w="2520" w:type="dxa"/>
          </w:tcPr>
          <w:p w:rsidR="00FD3A7C" w:rsidRPr="00AC713F" w:rsidRDefault="00FD3A7C" w:rsidP="009E00FB">
            <w:pPr>
              <w:rPr>
                <w:sz w:val="24"/>
                <w:szCs w:val="24"/>
              </w:rPr>
            </w:pPr>
            <w:r w:rsidRPr="00AC713F">
              <w:rPr>
                <w:sz w:val="24"/>
                <w:szCs w:val="24"/>
              </w:rPr>
              <w:t>Стул детский желтый</w:t>
            </w:r>
          </w:p>
        </w:tc>
        <w:tc>
          <w:tcPr>
            <w:tcW w:w="1260" w:type="dxa"/>
          </w:tcPr>
          <w:p w:rsidR="00FD3A7C" w:rsidRPr="00AC713F" w:rsidRDefault="00FD3A7C" w:rsidP="009E00FB">
            <w:pPr>
              <w:jc w:val="center"/>
              <w:rPr>
                <w:sz w:val="24"/>
                <w:szCs w:val="24"/>
              </w:rPr>
            </w:pPr>
            <w:r w:rsidRPr="00AC713F">
              <w:rPr>
                <w:sz w:val="24"/>
                <w:szCs w:val="24"/>
              </w:rPr>
              <w:t>30</w:t>
            </w:r>
          </w:p>
        </w:tc>
      </w:tr>
      <w:tr w:rsidR="00FD3A7C" w:rsidTr="00FD3A7C">
        <w:trPr>
          <w:trHeight w:val="360"/>
        </w:trPr>
        <w:tc>
          <w:tcPr>
            <w:tcW w:w="2520" w:type="dxa"/>
          </w:tcPr>
          <w:p w:rsidR="00FD3A7C" w:rsidRPr="00AC713F" w:rsidRDefault="00FD3A7C" w:rsidP="009E00FB">
            <w:pPr>
              <w:rPr>
                <w:sz w:val="24"/>
                <w:szCs w:val="24"/>
              </w:rPr>
            </w:pPr>
            <w:proofErr w:type="spellStart"/>
            <w:r w:rsidRPr="00AC713F">
              <w:rPr>
                <w:sz w:val="24"/>
                <w:szCs w:val="24"/>
              </w:rPr>
              <w:t>Радиомикрофон</w:t>
            </w:r>
            <w:proofErr w:type="spellEnd"/>
          </w:p>
        </w:tc>
        <w:tc>
          <w:tcPr>
            <w:tcW w:w="1260" w:type="dxa"/>
          </w:tcPr>
          <w:p w:rsidR="00FD3A7C" w:rsidRPr="00AC713F" w:rsidRDefault="00FD3A7C" w:rsidP="009E00FB">
            <w:pPr>
              <w:jc w:val="center"/>
              <w:rPr>
                <w:sz w:val="24"/>
                <w:szCs w:val="24"/>
              </w:rPr>
            </w:pPr>
            <w:r w:rsidRPr="00AC713F">
              <w:rPr>
                <w:sz w:val="24"/>
                <w:szCs w:val="24"/>
              </w:rPr>
              <w:t>1</w:t>
            </w:r>
          </w:p>
        </w:tc>
      </w:tr>
      <w:tr w:rsidR="00FD3A7C" w:rsidTr="00FD3A7C">
        <w:trPr>
          <w:trHeight w:val="360"/>
        </w:trPr>
        <w:tc>
          <w:tcPr>
            <w:tcW w:w="2520" w:type="dxa"/>
          </w:tcPr>
          <w:p w:rsidR="00FD3A7C" w:rsidRPr="00AC713F" w:rsidRDefault="00FD3A7C" w:rsidP="009E00FB">
            <w:pPr>
              <w:rPr>
                <w:sz w:val="24"/>
                <w:szCs w:val="24"/>
              </w:rPr>
            </w:pPr>
            <w:r w:rsidRPr="00AC713F">
              <w:rPr>
                <w:sz w:val="24"/>
                <w:szCs w:val="24"/>
              </w:rPr>
              <w:t>Стул детский</w:t>
            </w:r>
          </w:p>
        </w:tc>
        <w:tc>
          <w:tcPr>
            <w:tcW w:w="1260" w:type="dxa"/>
          </w:tcPr>
          <w:p w:rsidR="00FD3A7C" w:rsidRPr="00AC713F" w:rsidRDefault="00FD3A7C" w:rsidP="009E00FB">
            <w:pPr>
              <w:jc w:val="center"/>
              <w:rPr>
                <w:sz w:val="24"/>
                <w:szCs w:val="24"/>
              </w:rPr>
            </w:pPr>
            <w:r w:rsidRPr="00AC713F">
              <w:rPr>
                <w:sz w:val="24"/>
                <w:szCs w:val="24"/>
              </w:rPr>
              <w:t>15</w:t>
            </w:r>
          </w:p>
        </w:tc>
      </w:tr>
      <w:tr w:rsidR="00FD3A7C" w:rsidTr="00FD3A7C">
        <w:trPr>
          <w:trHeight w:val="360"/>
        </w:trPr>
        <w:tc>
          <w:tcPr>
            <w:tcW w:w="2520" w:type="dxa"/>
          </w:tcPr>
          <w:p w:rsidR="00FD3A7C" w:rsidRPr="00AC713F" w:rsidRDefault="00FD3A7C" w:rsidP="009E00FB">
            <w:pPr>
              <w:rPr>
                <w:sz w:val="24"/>
                <w:szCs w:val="24"/>
              </w:rPr>
            </w:pPr>
            <w:proofErr w:type="spellStart"/>
            <w:r w:rsidRPr="00AC713F">
              <w:rPr>
                <w:sz w:val="24"/>
                <w:szCs w:val="24"/>
              </w:rPr>
              <w:t>Банкетка</w:t>
            </w:r>
            <w:proofErr w:type="spellEnd"/>
          </w:p>
        </w:tc>
        <w:tc>
          <w:tcPr>
            <w:tcW w:w="1260" w:type="dxa"/>
          </w:tcPr>
          <w:p w:rsidR="00FD3A7C" w:rsidRPr="00AC713F" w:rsidRDefault="00FD3A7C" w:rsidP="009E00FB">
            <w:pPr>
              <w:jc w:val="center"/>
              <w:rPr>
                <w:sz w:val="24"/>
                <w:szCs w:val="24"/>
              </w:rPr>
            </w:pPr>
            <w:r w:rsidRPr="00AC713F">
              <w:rPr>
                <w:sz w:val="24"/>
                <w:szCs w:val="24"/>
              </w:rPr>
              <w:t>12</w:t>
            </w:r>
          </w:p>
        </w:tc>
      </w:tr>
      <w:tr w:rsidR="00FD3A7C" w:rsidTr="00FD3A7C">
        <w:trPr>
          <w:trHeight w:val="375"/>
        </w:trPr>
        <w:tc>
          <w:tcPr>
            <w:tcW w:w="2520" w:type="dxa"/>
          </w:tcPr>
          <w:p w:rsidR="00FD3A7C" w:rsidRPr="00AC713F" w:rsidRDefault="00FD3A7C" w:rsidP="009E00FB">
            <w:pPr>
              <w:rPr>
                <w:sz w:val="24"/>
                <w:szCs w:val="24"/>
              </w:rPr>
            </w:pPr>
            <w:r w:rsidRPr="00AC713F">
              <w:rPr>
                <w:sz w:val="24"/>
                <w:szCs w:val="24"/>
              </w:rPr>
              <w:t>Акустическая система+4 микрофона</w:t>
            </w:r>
          </w:p>
        </w:tc>
        <w:tc>
          <w:tcPr>
            <w:tcW w:w="1260" w:type="dxa"/>
          </w:tcPr>
          <w:p w:rsidR="00FD3A7C" w:rsidRPr="00AC713F" w:rsidRDefault="00FD3A7C" w:rsidP="009E00FB">
            <w:pPr>
              <w:jc w:val="center"/>
              <w:rPr>
                <w:sz w:val="24"/>
                <w:szCs w:val="24"/>
              </w:rPr>
            </w:pPr>
            <w:r w:rsidRPr="00AC713F">
              <w:rPr>
                <w:sz w:val="24"/>
                <w:szCs w:val="24"/>
              </w:rPr>
              <w:t>1</w:t>
            </w:r>
          </w:p>
        </w:tc>
      </w:tr>
      <w:tr w:rsidR="00FD3A7C" w:rsidTr="00FD3A7C">
        <w:trPr>
          <w:trHeight w:val="360"/>
        </w:trPr>
        <w:tc>
          <w:tcPr>
            <w:tcW w:w="2520" w:type="dxa"/>
          </w:tcPr>
          <w:p w:rsidR="00FD3A7C" w:rsidRPr="00AC713F" w:rsidRDefault="00FD3A7C" w:rsidP="009E00FB">
            <w:pPr>
              <w:rPr>
                <w:sz w:val="24"/>
                <w:szCs w:val="24"/>
              </w:rPr>
            </w:pPr>
            <w:r w:rsidRPr="00AC713F">
              <w:rPr>
                <w:sz w:val="24"/>
                <w:szCs w:val="24"/>
              </w:rPr>
              <w:t xml:space="preserve">Микшерский </w:t>
            </w:r>
            <w:proofErr w:type="spellStart"/>
            <w:r w:rsidRPr="00AC713F">
              <w:rPr>
                <w:sz w:val="24"/>
                <w:szCs w:val="24"/>
              </w:rPr>
              <w:t>пульт+кабель</w:t>
            </w:r>
            <w:proofErr w:type="spellEnd"/>
          </w:p>
        </w:tc>
        <w:tc>
          <w:tcPr>
            <w:tcW w:w="1260" w:type="dxa"/>
          </w:tcPr>
          <w:p w:rsidR="00FD3A7C" w:rsidRPr="00AC713F" w:rsidRDefault="00FD3A7C" w:rsidP="009E00FB">
            <w:pPr>
              <w:jc w:val="center"/>
              <w:rPr>
                <w:sz w:val="24"/>
                <w:szCs w:val="24"/>
              </w:rPr>
            </w:pPr>
            <w:r w:rsidRPr="00AC713F">
              <w:rPr>
                <w:sz w:val="24"/>
                <w:szCs w:val="24"/>
              </w:rPr>
              <w:t>1</w:t>
            </w:r>
          </w:p>
        </w:tc>
      </w:tr>
      <w:tr w:rsidR="00FD3A7C" w:rsidTr="00FD3A7C">
        <w:trPr>
          <w:trHeight w:val="285"/>
        </w:trPr>
        <w:tc>
          <w:tcPr>
            <w:tcW w:w="2520" w:type="dxa"/>
          </w:tcPr>
          <w:p w:rsidR="00FD3A7C" w:rsidRPr="00AC713F" w:rsidRDefault="00FD3A7C" w:rsidP="009E00FB">
            <w:pPr>
              <w:rPr>
                <w:sz w:val="24"/>
                <w:szCs w:val="24"/>
              </w:rPr>
            </w:pPr>
            <w:r w:rsidRPr="00AC713F">
              <w:rPr>
                <w:sz w:val="24"/>
                <w:szCs w:val="24"/>
              </w:rPr>
              <w:t>Ноутбук + мышь</w:t>
            </w:r>
          </w:p>
        </w:tc>
        <w:tc>
          <w:tcPr>
            <w:tcW w:w="1260" w:type="dxa"/>
          </w:tcPr>
          <w:p w:rsidR="00FD3A7C" w:rsidRPr="00AC713F" w:rsidRDefault="00FD3A7C" w:rsidP="009E00FB">
            <w:pPr>
              <w:jc w:val="center"/>
              <w:rPr>
                <w:sz w:val="24"/>
                <w:szCs w:val="24"/>
              </w:rPr>
            </w:pPr>
            <w:r w:rsidRPr="00AC713F">
              <w:rPr>
                <w:sz w:val="24"/>
                <w:szCs w:val="24"/>
              </w:rPr>
              <w:t>1</w:t>
            </w:r>
          </w:p>
        </w:tc>
      </w:tr>
      <w:tr w:rsidR="00FD3A7C" w:rsidTr="00FD3A7C">
        <w:trPr>
          <w:trHeight w:val="315"/>
        </w:trPr>
        <w:tc>
          <w:tcPr>
            <w:tcW w:w="2520" w:type="dxa"/>
          </w:tcPr>
          <w:p w:rsidR="00FD3A7C" w:rsidRPr="00AC713F" w:rsidRDefault="00FD3A7C" w:rsidP="009E00FB">
            <w:pPr>
              <w:rPr>
                <w:sz w:val="24"/>
                <w:szCs w:val="24"/>
              </w:rPr>
            </w:pPr>
            <w:r w:rsidRPr="00AC713F">
              <w:rPr>
                <w:sz w:val="24"/>
                <w:szCs w:val="24"/>
              </w:rPr>
              <w:t>Проектор</w:t>
            </w:r>
          </w:p>
        </w:tc>
        <w:tc>
          <w:tcPr>
            <w:tcW w:w="1260" w:type="dxa"/>
          </w:tcPr>
          <w:p w:rsidR="00FD3A7C" w:rsidRPr="00AC713F" w:rsidRDefault="00FD3A7C" w:rsidP="009E00FB">
            <w:pPr>
              <w:jc w:val="center"/>
              <w:rPr>
                <w:sz w:val="24"/>
                <w:szCs w:val="24"/>
              </w:rPr>
            </w:pPr>
            <w:r w:rsidRPr="00AC713F">
              <w:rPr>
                <w:sz w:val="24"/>
                <w:szCs w:val="24"/>
              </w:rPr>
              <w:t>1</w:t>
            </w:r>
          </w:p>
        </w:tc>
      </w:tr>
      <w:tr w:rsidR="00FD3A7C" w:rsidTr="00FD3A7C">
        <w:trPr>
          <w:trHeight w:val="330"/>
        </w:trPr>
        <w:tc>
          <w:tcPr>
            <w:tcW w:w="2520" w:type="dxa"/>
          </w:tcPr>
          <w:p w:rsidR="00FD3A7C" w:rsidRPr="00AC713F" w:rsidRDefault="00FD3A7C" w:rsidP="009E00FB">
            <w:pPr>
              <w:rPr>
                <w:sz w:val="24"/>
                <w:szCs w:val="24"/>
              </w:rPr>
            </w:pPr>
            <w:r w:rsidRPr="00AC713F">
              <w:rPr>
                <w:sz w:val="24"/>
                <w:szCs w:val="24"/>
              </w:rPr>
              <w:t>Шар зеркальный</w:t>
            </w:r>
          </w:p>
        </w:tc>
        <w:tc>
          <w:tcPr>
            <w:tcW w:w="1260" w:type="dxa"/>
          </w:tcPr>
          <w:p w:rsidR="00FD3A7C" w:rsidRPr="00AC713F" w:rsidRDefault="00FD3A7C" w:rsidP="009E00FB">
            <w:pPr>
              <w:jc w:val="center"/>
              <w:rPr>
                <w:sz w:val="24"/>
                <w:szCs w:val="24"/>
              </w:rPr>
            </w:pPr>
            <w:r w:rsidRPr="00AC713F">
              <w:rPr>
                <w:sz w:val="24"/>
                <w:szCs w:val="24"/>
              </w:rPr>
              <w:t>1</w:t>
            </w:r>
          </w:p>
        </w:tc>
      </w:tr>
    </w:tbl>
    <w:p w:rsidR="0062495C" w:rsidRDefault="0062495C" w:rsidP="006D1360">
      <w:pPr>
        <w:spacing w:line="360" w:lineRule="auto"/>
        <w:rPr>
          <w:b/>
          <w:sz w:val="28"/>
          <w:szCs w:val="28"/>
        </w:rPr>
      </w:pPr>
    </w:p>
    <w:p w:rsidR="0062495C" w:rsidRPr="0062495C" w:rsidRDefault="0062495C" w:rsidP="0062495C">
      <w:pPr>
        <w:spacing w:line="360" w:lineRule="auto"/>
        <w:rPr>
          <w:b/>
          <w:sz w:val="28"/>
          <w:szCs w:val="28"/>
        </w:rPr>
      </w:pPr>
      <w:r w:rsidRPr="009D7036">
        <w:rPr>
          <w:sz w:val="28"/>
          <w:szCs w:val="28"/>
        </w:rPr>
        <w:t xml:space="preserve">Вид помещения: </w:t>
      </w:r>
      <w:r>
        <w:rPr>
          <w:b/>
          <w:sz w:val="28"/>
          <w:szCs w:val="28"/>
        </w:rPr>
        <w:t xml:space="preserve"> спортивный зал</w:t>
      </w:r>
    </w:p>
    <w:p w:rsidR="0062495C" w:rsidRPr="0047588B" w:rsidRDefault="0062495C" w:rsidP="0062495C">
      <w:pPr>
        <w:pStyle w:val="a3"/>
        <w:spacing w:line="360" w:lineRule="auto"/>
        <w:rPr>
          <w:b/>
          <w:sz w:val="28"/>
          <w:szCs w:val="28"/>
        </w:rPr>
      </w:pPr>
      <w:r w:rsidRPr="0047588B">
        <w:rPr>
          <w:b/>
          <w:sz w:val="28"/>
          <w:szCs w:val="28"/>
        </w:rPr>
        <w:t>Функциональное использование:</w:t>
      </w:r>
    </w:p>
    <w:p w:rsidR="0062495C" w:rsidRPr="0062495C" w:rsidRDefault="0062495C" w:rsidP="0062495C">
      <w:pPr>
        <w:spacing w:line="360" w:lineRule="auto"/>
        <w:ind w:left="284" w:hanging="284"/>
        <w:contextualSpacing/>
        <w:rPr>
          <w:sz w:val="28"/>
          <w:szCs w:val="28"/>
        </w:rPr>
      </w:pPr>
      <w:r w:rsidRPr="0062495C">
        <w:rPr>
          <w:rFonts w:eastAsia="Symbol"/>
          <w:sz w:val="28"/>
          <w:szCs w:val="28"/>
        </w:rPr>
        <w:t xml:space="preserve"> </w:t>
      </w:r>
      <w:r w:rsidRPr="0062495C">
        <w:rPr>
          <w:sz w:val="28"/>
          <w:szCs w:val="28"/>
        </w:rPr>
        <w:t>Совместная образовательная деятельность по физической культуре</w:t>
      </w:r>
    </w:p>
    <w:p w:rsidR="0062495C" w:rsidRPr="0062495C" w:rsidRDefault="0062495C" w:rsidP="0062495C">
      <w:pPr>
        <w:spacing w:line="360" w:lineRule="auto"/>
        <w:ind w:left="284" w:hanging="284"/>
        <w:contextualSpacing/>
        <w:rPr>
          <w:sz w:val="28"/>
          <w:szCs w:val="28"/>
        </w:rPr>
      </w:pPr>
      <w:r w:rsidRPr="0062495C">
        <w:rPr>
          <w:rFonts w:eastAsia="Symbol"/>
          <w:sz w:val="28"/>
          <w:szCs w:val="28"/>
        </w:rPr>
        <w:t xml:space="preserve"> </w:t>
      </w:r>
      <w:r w:rsidRPr="0062495C">
        <w:rPr>
          <w:sz w:val="28"/>
          <w:szCs w:val="28"/>
        </w:rPr>
        <w:t>Утренняя гимнастика</w:t>
      </w:r>
    </w:p>
    <w:p w:rsidR="0062495C" w:rsidRPr="0062495C" w:rsidRDefault="0062495C" w:rsidP="0062495C">
      <w:pPr>
        <w:spacing w:line="360" w:lineRule="auto"/>
        <w:ind w:left="284" w:hanging="284"/>
        <w:contextualSpacing/>
        <w:rPr>
          <w:sz w:val="28"/>
          <w:szCs w:val="28"/>
        </w:rPr>
      </w:pPr>
      <w:r w:rsidRPr="0062495C">
        <w:rPr>
          <w:rFonts w:eastAsia="Symbol"/>
          <w:sz w:val="28"/>
          <w:szCs w:val="28"/>
        </w:rPr>
        <w:t xml:space="preserve"> </w:t>
      </w:r>
      <w:r w:rsidRPr="0062495C">
        <w:rPr>
          <w:sz w:val="28"/>
          <w:szCs w:val="28"/>
        </w:rPr>
        <w:t>Физкультурные досуги</w:t>
      </w:r>
    </w:p>
    <w:p w:rsidR="0062495C" w:rsidRPr="0062495C" w:rsidRDefault="0062495C" w:rsidP="0062495C">
      <w:pPr>
        <w:spacing w:line="360" w:lineRule="auto"/>
        <w:ind w:left="284" w:hanging="284"/>
        <w:contextualSpacing/>
        <w:rPr>
          <w:sz w:val="28"/>
          <w:szCs w:val="28"/>
        </w:rPr>
      </w:pPr>
      <w:r w:rsidRPr="0062495C">
        <w:rPr>
          <w:rFonts w:eastAsia="Symbol"/>
          <w:sz w:val="28"/>
          <w:szCs w:val="28"/>
        </w:rPr>
        <w:t xml:space="preserve"> </w:t>
      </w:r>
      <w:r w:rsidRPr="0062495C">
        <w:rPr>
          <w:sz w:val="28"/>
          <w:szCs w:val="28"/>
        </w:rPr>
        <w:t>Спортивные праздники, развлечения</w:t>
      </w:r>
    </w:p>
    <w:p w:rsidR="0062495C" w:rsidRPr="0062495C" w:rsidRDefault="0062495C" w:rsidP="0062495C">
      <w:pPr>
        <w:spacing w:line="360" w:lineRule="auto"/>
        <w:ind w:left="284" w:hanging="284"/>
        <w:contextualSpacing/>
        <w:rPr>
          <w:sz w:val="28"/>
          <w:szCs w:val="28"/>
        </w:rPr>
      </w:pPr>
      <w:r w:rsidRPr="0062495C">
        <w:rPr>
          <w:rFonts w:eastAsia="Symbol"/>
          <w:sz w:val="28"/>
          <w:szCs w:val="28"/>
        </w:rPr>
        <w:t xml:space="preserve"> </w:t>
      </w:r>
      <w:r w:rsidRPr="0062495C">
        <w:rPr>
          <w:sz w:val="28"/>
          <w:szCs w:val="28"/>
        </w:rPr>
        <w:t>Кружковая работа: кружок пластики и движения</w:t>
      </w:r>
    </w:p>
    <w:p w:rsidR="0062495C" w:rsidRPr="0062495C" w:rsidRDefault="0062495C" w:rsidP="0062495C">
      <w:pPr>
        <w:spacing w:line="360" w:lineRule="auto"/>
        <w:ind w:left="284" w:hanging="284"/>
        <w:contextualSpacing/>
        <w:rPr>
          <w:sz w:val="28"/>
          <w:szCs w:val="28"/>
        </w:rPr>
      </w:pPr>
      <w:r w:rsidRPr="0062495C">
        <w:rPr>
          <w:rFonts w:eastAsia="Symbol"/>
          <w:sz w:val="28"/>
          <w:szCs w:val="28"/>
        </w:rPr>
        <w:t xml:space="preserve"> </w:t>
      </w:r>
      <w:r w:rsidRPr="0062495C">
        <w:rPr>
          <w:sz w:val="28"/>
          <w:szCs w:val="28"/>
        </w:rPr>
        <w:t>Индивидуальная работа по развитию основных видов движений</w:t>
      </w:r>
    </w:p>
    <w:p w:rsidR="0062495C" w:rsidRPr="0062495C" w:rsidRDefault="0062495C" w:rsidP="0062495C">
      <w:pPr>
        <w:spacing w:line="360" w:lineRule="auto"/>
        <w:ind w:left="284" w:hanging="284"/>
        <w:contextualSpacing/>
        <w:rPr>
          <w:sz w:val="28"/>
          <w:szCs w:val="28"/>
        </w:rPr>
      </w:pPr>
      <w:r w:rsidRPr="0062495C">
        <w:rPr>
          <w:rFonts w:eastAsia="Symbol"/>
          <w:sz w:val="28"/>
          <w:szCs w:val="28"/>
        </w:rPr>
        <w:lastRenderedPageBreak/>
        <w:t xml:space="preserve"> </w:t>
      </w:r>
      <w:r w:rsidRPr="0062495C">
        <w:rPr>
          <w:sz w:val="28"/>
          <w:szCs w:val="28"/>
        </w:rPr>
        <w:t>Удовлетворение потребности детей в самовыражении</w:t>
      </w:r>
    </w:p>
    <w:p w:rsidR="0062495C" w:rsidRPr="0062495C" w:rsidRDefault="0062495C" w:rsidP="0062495C">
      <w:pPr>
        <w:spacing w:line="360" w:lineRule="auto"/>
        <w:ind w:left="284" w:hanging="284"/>
        <w:contextualSpacing/>
        <w:rPr>
          <w:sz w:val="28"/>
          <w:szCs w:val="28"/>
        </w:rPr>
      </w:pPr>
      <w:r w:rsidRPr="0062495C">
        <w:rPr>
          <w:rFonts w:eastAsia="Symbol"/>
          <w:sz w:val="28"/>
          <w:szCs w:val="28"/>
        </w:rPr>
        <w:t xml:space="preserve"> </w:t>
      </w:r>
      <w:r w:rsidRPr="0062495C">
        <w:rPr>
          <w:sz w:val="28"/>
          <w:szCs w:val="28"/>
        </w:rPr>
        <w:t>Частичное замещение прогулок в непогоду, мороз: организация двигательной активности детей</w:t>
      </w:r>
    </w:p>
    <w:p w:rsidR="0062495C" w:rsidRPr="0062495C" w:rsidRDefault="0062495C" w:rsidP="0062495C">
      <w:pPr>
        <w:spacing w:line="360" w:lineRule="auto"/>
        <w:ind w:left="284" w:hanging="284"/>
        <w:contextualSpacing/>
        <w:rPr>
          <w:sz w:val="28"/>
          <w:szCs w:val="28"/>
        </w:rPr>
      </w:pPr>
      <w:r w:rsidRPr="0062495C">
        <w:rPr>
          <w:rFonts w:eastAsia="Symbol"/>
          <w:sz w:val="28"/>
          <w:szCs w:val="28"/>
        </w:rPr>
        <w:t xml:space="preserve"> </w:t>
      </w:r>
      <w:r w:rsidRPr="0062495C">
        <w:rPr>
          <w:sz w:val="28"/>
          <w:szCs w:val="28"/>
        </w:rPr>
        <w:t>Консультативная работа с родителями и воспитателями</w:t>
      </w:r>
    </w:p>
    <w:p w:rsidR="0062495C" w:rsidRPr="0062495C" w:rsidRDefault="0062495C" w:rsidP="0062495C">
      <w:pPr>
        <w:pStyle w:val="a3"/>
        <w:spacing w:line="360" w:lineRule="auto"/>
        <w:rPr>
          <w:sz w:val="28"/>
          <w:szCs w:val="28"/>
        </w:rPr>
      </w:pPr>
      <w:r w:rsidRPr="0062495C">
        <w:rPr>
          <w:rFonts w:eastAsia="Symbol"/>
          <w:sz w:val="28"/>
          <w:szCs w:val="28"/>
        </w:rPr>
        <w:t xml:space="preserve"> </w:t>
      </w:r>
      <w:r w:rsidRPr="0062495C">
        <w:rPr>
          <w:sz w:val="28"/>
          <w:szCs w:val="28"/>
        </w:rPr>
        <w:t>Совместные с родителями физкультурные праздники, досуги и развлечения</w:t>
      </w:r>
    </w:p>
    <w:p w:rsidR="0062495C" w:rsidRPr="0062495C" w:rsidRDefault="0062495C" w:rsidP="0062495C">
      <w:pPr>
        <w:pStyle w:val="a3"/>
        <w:spacing w:line="360" w:lineRule="auto"/>
        <w:rPr>
          <w:sz w:val="28"/>
          <w:szCs w:val="28"/>
        </w:rPr>
      </w:pPr>
    </w:p>
    <w:p w:rsidR="00BC1D3D" w:rsidRPr="00BC1D3D" w:rsidRDefault="00BC1D3D" w:rsidP="006D1360">
      <w:pPr>
        <w:spacing w:line="360" w:lineRule="auto"/>
        <w:rPr>
          <w:sz w:val="28"/>
          <w:szCs w:val="28"/>
        </w:rPr>
      </w:pPr>
      <w:r w:rsidRPr="00BC1D3D">
        <w:rPr>
          <w:sz w:val="28"/>
          <w:szCs w:val="28"/>
        </w:rPr>
        <w:t>Спортивный зал имеет площадь</w:t>
      </w:r>
      <w:proofErr w:type="gramStart"/>
      <w:r w:rsidRPr="00BC1D3D">
        <w:rPr>
          <w:sz w:val="28"/>
          <w:szCs w:val="28"/>
        </w:rPr>
        <w:t xml:space="preserve"> ,</w:t>
      </w:r>
      <w:proofErr w:type="gramEnd"/>
      <w:r w:rsidRPr="00BC1D3D">
        <w:rPr>
          <w:sz w:val="28"/>
          <w:szCs w:val="28"/>
        </w:rPr>
        <w:t xml:space="preserve"> предназначен для проведения групповых  и подгрупповых занятий, индивидуальной работы, спортивных мероприятий. </w:t>
      </w:r>
    </w:p>
    <w:tbl>
      <w:tblPr>
        <w:tblStyle w:val="a6"/>
        <w:tblW w:w="3780" w:type="dxa"/>
        <w:tblLook w:val="01E0"/>
      </w:tblPr>
      <w:tblGrid>
        <w:gridCol w:w="2520"/>
        <w:gridCol w:w="1260"/>
      </w:tblGrid>
      <w:tr w:rsidR="00FB7D86" w:rsidRPr="00BC1D3D" w:rsidTr="00FB7D86">
        <w:tc>
          <w:tcPr>
            <w:tcW w:w="2520" w:type="dxa"/>
          </w:tcPr>
          <w:p w:rsidR="00FB7D86" w:rsidRPr="00AA0027" w:rsidRDefault="00FB7D86" w:rsidP="009E00FB">
            <w:pPr>
              <w:jc w:val="center"/>
              <w:rPr>
                <w:b/>
                <w:sz w:val="24"/>
                <w:szCs w:val="24"/>
              </w:rPr>
            </w:pPr>
            <w:r w:rsidRPr="00AA0027">
              <w:rPr>
                <w:b/>
                <w:sz w:val="24"/>
                <w:szCs w:val="24"/>
              </w:rPr>
              <w:t>Оснащение</w:t>
            </w:r>
          </w:p>
        </w:tc>
        <w:tc>
          <w:tcPr>
            <w:tcW w:w="1260" w:type="dxa"/>
          </w:tcPr>
          <w:p w:rsidR="00FB7D86" w:rsidRPr="00AA0027" w:rsidRDefault="00FB7D86" w:rsidP="009E00FB">
            <w:pPr>
              <w:jc w:val="center"/>
              <w:rPr>
                <w:b/>
                <w:sz w:val="24"/>
                <w:szCs w:val="24"/>
              </w:rPr>
            </w:pPr>
            <w:r w:rsidRPr="00AA0027">
              <w:rPr>
                <w:b/>
                <w:sz w:val="24"/>
                <w:szCs w:val="24"/>
              </w:rPr>
              <w:t>Количество</w:t>
            </w:r>
          </w:p>
        </w:tc>
      </w:tr>
      <w:tr w:rsidR="00FB7D86" w:rsidRPr="00BC1D3D" w:rsidTr="00FB7D86">
        <w:tc>
          <w:tcPr>
            <w:tcW w:w="2520" w:type="dxa"/>
          </w:tcPr>
          <w:p w:rsidR="00FB7D86" w:rsidRPr="00BC1D3D" w:rsidRDefault="00FB7D86" w:rsidP="009E00FB">
            <w:pPr>
              <w:rPr>
                <w:sz w:val="24"/>
                <w:szCs w:val="24"/>
              </w:rPr>
            </w:pPr>
            <w:r w:rsidRPr="00BC1D3D">
              <w:rPr>
                <w:sz w:val="24"/>
                <w:szCs w:val="24"/>
              </w:rPr>
              <w:t>Корзина для белья</w:t>
            </w:r>
          </w:p>
        </w:tc>
        <w:tc>
          <w:tcPr>
            <w:tcW w:w="1260" w:type="dxa"/>
          </w:tcPr>
          <w:p w:rsidR="00FB7D86" w:rsidRPr="00BC1D3D" w:rsidRDefault="00FB7D86" w:rsidP="009E00FB">
            <w:pPr>
              <w:jc w:val="center"/>
              <w:rPr>
                <w:sz w:val="24"/>
                <w:szCs w:val="24"/>
              </w:rPr>
            </w:pPr>
            <w:r w:rsidRPr="00BC1D3D">
              <w:rPr>
                <w:sz w:val="24"/>
                <w:szCs w:val="24"/>
              </w:rPr>
              <w:t>2</w:t>
            </w:r>
          </w:p>
        </w:tc>
      </w:tr>
      <w:tr w:rsidR="00FB7D86" w:rsidRPr="00BC1D3D" w:rsidTr="00FB7D86">
        <w:tc>
          <w:tcPr>
            <w:tcW w:w="2520" w:type="dxa"/>
          </w:tcPr>
          <w:p w:rsidR="00FB7D86" w:rsidRPr="00BC1D3D" w:rsidRDefault="00FB7D86" w:rsidP="009E00FB">
            <w:pPr>
              <w:rPr>
                <w:sz w:val="24"/>
                <w:szCs w:val="24"/>
              </w:rPr>
            </w:pPr>
            <w:r w:rsidRPr="00BC1D3D">
              <w:rPr>
                <w:sz w:val="24"/>
                <w:szCs w:val="24"/>
              </w:rPr>
              <w:t>Пианино «Ритм»</w:t>
            </w:r>
          </w:p>
        </w:tc>
        <w:tc>
          <w:tcPr>
            <w:tcW w:w="1260" w:type="dxa"/>
          </w:tcPr>
          <w:p w:rsidR="00FB7D86" w:rsidRPr="00BC1D3D" w:rsidRDefault="00FB7D86" w:rsidP="009E00FB">
            <w:pPr>
              <w:jc w:val="center"/>
              <w:rPr>
                <w:sz w:val="24"/>
                <w:szCs w:val="24"/>
              </w:rPr>
            </w:pPr>
            <w:r w:rsidRPr="00BC1D3D">
              <w:rPr>
                <w:sz w:val="24"/>
                <w:szCs w:val="24"/>
              </w:rPr>
              <w:t>1</w:t>
            </w:r>
          </w:p>
        </w:tc>
      </w:tr>
      <w:tr w:rsidR="00FB7D86" w:rsidRPr="00BC1D3D" w:rsidTr="00FB7D86">
        <w:tc>
          <w:tcPr>
            <w:tcW w:w="2520" w:type="dxa"/>
          </w:tcPr>
          <w:p w:rsidR="00FB7D86" w:rsidRPr="00BC1D3D" w:rsidRDefault="00FB7D86" w:rsidP="009E00FB">
            <w:pPr>
              <w:rPr>
                <w:sz w:val="24"/>
                <w:szCs w:val="24"/>
              </w:rPr>
            </w:pPr>
            <w:r w:rsidRPr="00BC1D3D">
              <w:rPr>
                <w:sz w:val="24"/>
                <w:szCs w:val="24"/>
              </w:rPr>
              <w:t>Маты</w:t>
            </w:r>
          </w:p>
        </w:tc>
        <w:tc>
          <w:tcPr>
            <w:tcW w:w="1260" w:type="dxa"/>
          </w:tcPr>
          <w:p w:rsidR="00FB7D86" w:rsidRPr="00BC1D3D" w:rsidRDefault="00FB7D86" w:rsidP="009E00FB">
            <w:pPr>
              <w:jc w:val="center"/>
              <w:rPr>
                <w:sz w:val="24"/>
                <w:szCs w:val="24"/>
              </w:rPr>
            </w:pPr>
            <w:r w:rsidRPr="00BC1D3D">
              <w:rPr>
                <w:sz w:val="24"/>
                <w:szCs w:val="24"/>
              </w:rPr>
              <w:t>3</w:t>
            </w:r>
          </w:p>
        </w:tc>
      </w:tr>
      <w:tr w:rsidR="00FB7D86" w:rsidRPr="00BC1D3D" w:rsidTr="00FB7D86">
        <w:trPr>
          <w:trHeight w:val="360"/>
        </w:trPr>
        <w:tc>
          <w:tcPr>
            <w:tcW w:w="2520" w:type="dxa"/>
          </w:tcPr>
          <w:p w:rsidR="00FB7D86" w:rsidRPr="00BC1D3D" w:rsidRDefault="00FB7D86" w:rsidP="009E00FB">
            <w:pPr>
              <w:rPr>
                <w:sz w:val="24"/>
                <w:szCs w:val="24"/>
              </w:rPr>
            </w:pPr>
            <w:r w:rsidRPr="00BC1D3D">
              <w:rPr>
                <w:sz w:val="24"/>
                <w:szCs w:val="24"/>
              </w:rPr>
              <w:t>Ящик для игрушек</w:t>
            </w:r>
          </w:p>
        </w:tc>
        <w:tc>
          <w:tcPr>
            <w:tcW w:w="1260" w:type="dxa"/>
          </w:tcPr>
          <w:p w:rsidR="00FB7D86" w:rsidRPr="00BC1D3D" w:rsidRDefault="00FB7D86" w:rsidP="009E00FB">
            <w:pPr>
              <w:jc w:val="center"/>
              <w:rPr>
                <w:sz w:val="24"/>
                <w:szCs w:val="24"/>
              </w:rPr>
            </w:pPr>
            <w:r w:rsidRPr="00BC1D3D">
              <w:rPr>
                <w:sz w:val="24"/>
                <w:szCs w:val="24"/>
              </w:rPr>
              <w:t>3</w:t>
            </w:r>
          </w:p>
        </w:tc>
      </w:tr>
      <w:tr w:rsidR="00FB7D86" w:rsidRPr="00BC1D3D" w:rsidTr="00FB7D86">
        <w:trPr>
          <w:trHeight w:val="345"/>
        </w:trPr>
        <w:tc>
          <w:tcPr>
            <w:tcW w:w="2520" w:type="dxa"/>
          </w:tcPr>
          <w:p w:rsidR="00FB7D86" w:rsidRPr="00BC1D3D" w:rsidRDefault="00FB7D86" w:rsidP="009E00FB">
            <w:pPr>
              <w:rPr>
                <w:sz w:val="24"/>
                <w:szCs w:val="24"/>
              </w:rPr>
            </w:pPr>
            <w:r w:rsidRPr="00BC1D3D">
              <w:rPr>
                <w:sz w:val="24"/>
                <w:szCs w:val="24"/>
              </w:rPr>
              <w:t>Шведская стенка</w:t>
            </w:r>
          </w:p>
        </w:tc>
        <w:tc>
          <w:tcPr>
            <w:tcW w:w="1260" w:type="dxa"/>
          </w:tcPr>
          <w:p w:rsidR="00FB7D86" w:rsidRPr="00BC1D3D" w:rsidRDefault="00FB7D86" w:rsidP="009E00FB">
            <w:pPr>
              <w:jc w:val="center"/>
              <w:rPr>
                <w:sz w:val="24"/>
                <w:szCs w:val="24"/>
              </w:rPr>
            </w:pPr>
            <w:r w:rsidRPr="00BC1D3D">
              <w:rPr>
                <w:sz w:val="24"/>
                <w:szCs w:val="24"/>
              </w:rPr>
              <w:t>1</w:t>
            </w:r>
          </w:p>
        </w:tc>
      </w:tr>
      <w:tr w:rsidR="00FB7D86" w:rsidRPr="00BC1D3D" w:rsidTr="00FB7D86">
        <w:trPr>
          <w:trHeight w:val="345"/>
        </w:trPr>
        <w:tc>
          <w:tcPr>
            <w:tcW w:w="2520" w:type="dxa"/>
          </w:tcPr>
          <w:p w:rsidR="00FB7D86" w:rsidRPr="00BC1D3D" w:rsidRDefault="00FB7D86" w:rsidP="009E00FB">
            <w:pPr>
              <w:rPr>
                <w:sz w:val="24"/>
                <w:szCs w:val="24"/>
              </w:rPr>
            </w:pPr>
            <w:r w:rsidRPr="00BC1D3D">
              <w:rPr>
                <w:sz w:val="24"/>
                <w:szCs w:val="24"/>
              </w:rPr>
              <w:t>Скамейка</w:t>
            </w:r>
          </w:p>
        </w:tc>
        <w:tc>
          <w:tcPr>
            <w:tcW w:w="1260" w:type="dxa"/>
          </w:tcPr>
          <w:p w:rsidR="00FB7D86" w:rsidRPr="00BC1D3D" w:rsidRDefault="00FB7D86" w:rsidP="009E00FB">
            <w:pPr>
              <w:jc w:val="center"/>
              <w:rPr>
                <w:sz w:val="24"/>
                <w:szCs w:val="24"/>
              </w:rPr>
            </w:pPr>
            <w:r w:rsidRPr="00BC1D3D">
              <w:rPr>
                <w:sz w:val="24"/>
                <w:szCs w:val="24"/>
              </w:rPr>
              <w:t>2</w:t>
            </w:r>
          </w:p>
        </w:tc>
      </w:tr>
      <w:tr w:rsidR="00FB7D86" w:rsidRPr="00BC1D3D" w:rsidTr="00FB7D86">
        <w:trPr>
          <w:trHeight w:val="360"/>
        </w:trPr>
        <w:tc>
          <w:tcPr>
            <w:tcW w:w="2520" w:type="dxa"/>
          </w:tcPr>
          <w:p w:rsidR="00FB7D86" w:rsidRPr="00BC1D3D" w:rsidRDefault="00FB7D86" w:rsidP="009E00FB">
            <w:pPr>
              <w:rPr>
                <w:sz w:val="24"/>
                <w:szCs w:val="24"/>
              </w:rPr>
            </w:pPr>
            <w:r w:rsidRPr="00BC1D3D">
              <w:rPr>
                <w:sz w:val="24"/>
                <w:szCs w:val="24"/>
              </w:rPr>
              <w:t>Набор «Универсальный»</w:t>
            </w:r>
          </w:p>
        </w:tc>
        <w:tc>
          <w:tcPr>
            <w:tcW w:w="1260" w:type="dxa"/>
          </w:tcPr>
          <w:p w:rsidR="00FB7D86" w:rsidRPr="00BC1D3D" w:rsidRDefault="00FB7D86" w:rsidP="009E00FB">
            <w:pPr>
              <w:jc w:val="center"/>
              <w:rPr>
                <w:sz w:val="24"/>
                <w:szCs w:val="24"/>
              </w:rPr>
            </w:pPr>
            <w:r w:rsidRPr="00BC1D3D">
              <w:rPr>
                <w:sz w:val="24"/>
                <w:szCs w:val="24"/>
              </w:rPr>
              <w:t>1</w:t>
            </w:r>
          </w:p>
        </w:tc>
      </w:tr>
      <w:tr w:rsidR="00FB7D86" w:rsidRPr="00BC1D3D" w:rsidTr="00FB7D86">
        <w:trPr>
          <w:trHeight w:val="360"/>
        </w:trPr>
        <w:tc>
          <w:tcPr>
            <w:tcW w:w="2520" w:type="dxa"/>
          </w:tcPr>
          <w:p w:rsidR="00FB7D86" w:rsidRPr="00BC1D3D" w:rsidRDefault="00FB7D86" w:rsidP="009E00FB">
            <w:pPr>
              <w:rPr>
                <w:sz w:val="24"/>
                <w:szCs w:val="24"/>
              </w:rPr>
            </w:pPr>
            <w:r w:rsidRPr="00BC1D3D">
              <w:rPr>
                <w:sz w:val="24"/>
                <w:szCs w:val="24"/>
              </w:rPr>
              <w:t>Музыкальный центр «</w:t>
            </w:r>
            <w:proofErr w:type="spellStart"/>
            <w:r w:rsidRPr="00BC1D3D">
              <w:rPr>
                <w:sz w:val="24"/>
                <w:szCs w:val="24"/>
              </w:rPr>
              <w:t>Панасоник</w:t>
            </w:r>
            <w:proofErr w:type="spellEnd"/>
            <w:r w:rsidRPr="00BC1D3D">
              <w:rPr>
                <w:sz w:val="24"/>
                <w:szCs w:val="24"/>
              </w:rPr>
              <w:t>»</w:t>
            </w:r>
          </w:p>
        </w:tc>
        <w:tc>
          <w:tcPr>
            <w:tcW w:w="1260" w:type="dxa"/>
          </w:tcPr>
          <w:p w:rsidR="00FB7D86" w:rsidRPr="00BC1D3D" w:rsidRDefault="00FB7D86" w:rsidP="009E00FB">
            <w:pPr>
              <w:jc w:val="center"/>
              <w:rPr>
                <w:sz w:val="24"/>
                <w:szCs w:val="24"/>
              </w:rPr>
            </w:pPr>
            <w:r w:rsidRPr="00BC1D3D">
              <w:rPr>
                <w:sz w:val="24"/>
                <w:szCs w:val="24"/>
              </w:rPr>
              <w:t>1</w:t>
            </w:r>
          </w:p>
        </w:tc>
      </w:tr>
      <w:tr w:rsidR="00FB7D86" w:rsidRPr="00BC1D3D" w:rsidTr="00FB7D86">
        <w:trPr>
          <w:trHeight w:val="345"/>
        </w:trPr>
        <w:tc>
          <w:tcPr>
            <w:tcW w:w="2520" w:type="dxa"/>
          </w:tcPr>
          <w:p w:rsidR="00FB7D86" w:rsidRPr="00BC1D3D" w:rsidRDefault="00FB7D86" w:rsidP="009E00FB">
            <w:pPr>
              <w:rPr>
                <w:sz w:val="24"/>
                <w:szCs w:val="24"/>
              </w:rPr>
            </w:pPr>
            <w:r w:rsidRPr="00BC1D3D">
              <w:rPr>
                <w:sz w:val="24"/>
                <w:szCs w:val="24"/>
              </w:rPr>
              <w:t>Детская беговая дорожка</w:t>
            </w:r>
          </w:p>
        </w:tc>
        <w:tc>
          <w:tcPr>
            <w:tcW w:w="1260" w:type="dxa"/>
          </w:tcPr>
          <w:p w:rsidR="00FB7D86" w:rsidRPr="00BC1D3D" w:rsidRDefault="00FB7D86" w:rsidP="009E00FB">
            <w:pPr>
              <w:jc w:val="center"/>
              <w:rPr>
                <w:sz w:val="24"/>
                <w:szCs w:val="24"/>
              </w:rPr>
            </w:pPr>
            <w:r w:rsidRPr="00BC1D3D">
              <w:rPr>
                <w:sz w:val="24"/>
                <w:szCs w:val="24"/>
              </w:rPr>
              <w:t>1</w:t>
            </w:r>
          </w:p>
        </w:tc>
      </w:tr>
      <w:tr w:rsidR="00FB7D86" w:rsidRPr="00BC1D3D" w:rsidTr="00FB7D86">
        <w:trPr>
          <w:trHeight w:val="345"/>
        </w:trPr>
        <w:tc>
          <w:tcPr>
            <w:tcW w:w="2520" w:type="dxa"/>
          </w:tcPr>
          <w:p w:rsidR="00FB7D86" w:rsidRPr="00BC1D3D" w:rsidRDefault="00FB7D86" w:rsidP="009E00FB">
            <w:pPr>
              <w:rPr>
                <w:sz w:val="24"/>
                <w:szCs w:val="24"/>
              </w:rPr>
            </w:pPr>
            <w:r w:rsidRPr="00BC1D3D">
              <w:rPr>
                <w:sz w:val="24"/>
                <w:szCs w:val="24"/>
              </w:rPr>
              <w:t>Тренажер «Бегущий по волнам»</w:t>
            </w:r>
          </w:p>
        </w:tc>
        <w:tc>
          <w:tcPr>
            <w:tcW w:w="1260" w:type="dxa"/>
          </w:tcPr>
          <w:p w:rsidR="00FB7D86" w:rsidRPr="00BC1D3D" w:rsidRDefault="00FB7D86" w:rsidP="009E00FB">
            <w:pPr>
              <w:jc w:val="center"/>
              <w:rPr>
                <w:sz w:val="24"/>
                <w:szCs w:val="24"/>
              </w:rPr>
            </w:pPr>
            <w:r w:rsidRPr="00BC1D3D">
              <w:rPr>
                <w:sz w:val="24"/>
                <w:szCs w:val="24"/>
              </w:rPr>
              <w:t>1</w:t>
            </w:r>
          </w:p>
        </w:tc>
      </w:tr>
      <w:tr w:rsidR="00FB7D86" w:rsidRPr="00BC1D3D" w:rsidTr="00FB7D86">
        <w:trPr>
          <w:trHeight w:val="521"/>
        </w:trPr>
        <w:tc>
          <w:tcPr>
            <w:tcW w:w="2520" w:type="dxa"/>
          </w:tcPr>
          <w:p w:rsidR="00FB7D86" w:rsidRPr="00BC1D3D" w:rsidRDefault="00FB7D86" w:rsidP="009E00FB">
            <w:pPr>
              <w:rPr>
                <w:sz w:val="24"/>
                <w:szCs w:val="24"/>
              </w:rPr>
            </w:pPr>
            <w:r w:rsidRPr="00BC1D3D">
              <w:rPr>
                <w:sz w:val="24"/>
                <w:szCs w:val="24"/>
              </w:rPr>
              <w:t>Гребной тренажер (положение сидя)</w:t>
            </w:r>
          </w:p>
          <w:p w:rsidR="00FB7D86" w:rsidRPr="00BC1D3D" w:rsidRDefault="00FB7D86" w:rsidP="009E00FB">
            <w:pPr>
              <w:rPr>
                <w:sz w:val="24"/>
                <w:szCs w:val="24"/>
              </w:rPr>
            </w:pPr>
          </w:p>
        </w:tc>
        <w:tc>
          <w:tcPr>
            <w:tcW w:w="1260" w:type="dxa"/>
          </w:tcPr>
          <w:p w:rsidR="00FB7D86" w:rsidRPr="00BC1D3D" w:rsidRDefault="00FB7D86" w:rsidP="009E00FB">
            <w:pPr>
              <w:jc w:val="center"/>
              <w:rPr>
                <w:sz w:val="24"/>
                <w:szCs w:val="24"/>
              </w:rPr>
            </w:pPr>
            <w:r w:rsidRPr="00BC1D3D">
              <w:rPr>
                <w:sz w:val="24"/>
                <w:szCs w:val="24"/>
              </w:rPr>
              <w:t>1</w:t>
            </w:r>
          </w:p>
        </w:tc>
      </w:tr>
      <w:tr w:rsidR="00FB7D86" w:rsidRPr="00BC1D3D" w:rsidTr="00FB7D86">
        <w:trPr>
          <w:trHeight w:val="360"/>
        </w:trPr>
        <w:tc>
          <w:tcPr>
            <w:tcW w:w="2520" w:type="dxa"/>
          </w:tcPr>
          <w:p w:rsidR="00FB7D86" w:rsidRPr="00BC1D3D" w:rsidRDefault="00FB7D86" w:rsidP="009E00FB">
            <w:pPr>
              <w:rPr>
                <w:sz w:val="24"/>
                <w:szCs w:val="24"/>
              </w:rPr>
            </w:pPr>
            <w:r w:rsidRPr="00BC1D3D">
              <w:rPr>
                <w:sz w:val="24"/>
                <w:szCs w:val="24"/>
              </w:rPr>
              <w:t>Тренажер растяжения (положение лежа)</w:t>
            </w:r>
          </w:p>
        </w:tc>
        <w:tc>
          <w:tcPr>
            <w:tcW w:w="1260" w:type="dxa"/>
          </w:tcPr>
          <w:p w:rsidR="00FB7D86" w:rsidRPr="00BC1D3D" w:rsidRDefault="00FB7D86" w:rsidP="009E00FB">
            <w:pPr>
              <w:jc w:val="center"/>
              <w:rPr>
                <w:sz w:val="24"/>
                <w:szCs w:val="24"/>
              </w:rPr>
            </w:pPr>
            <w:r w:rsidRPr="00BC1D3D">
              <w:rPr>
                <w:sz w:val="24"/>
                <w:szCs w:val="24"/>
              </w:rPr>
              <w:t>1</w:t>
            </w:r>
          </w:p>
        </w:tc>
      </w:tr>
      <w:tr w:rsidR="00FB7D86" w:rsidRPr="00BC1D3D" w:rsidTr="00FB7D86">
        <w:trPr>
          <w:trHeight w:val="345"/>
        </w:trPr>
        <w:tc>
          <w:tcPr>
            <w:tcW w:w="2520" w:type="dxa"/>
          </w:tcPr>
          <w:p w:rsidR="00FB7D86" w:rsidRPr="00BC1D3D" w:rsidRDefault="00FB7D86" w:rsidP="009E00FB">
            <w:pPr>
              <w:rPr>
                <w:sz w:val="24"/>
                <w:szCs w:val="24"/>
              </w:rPr>
            </w:pPr>
            <w:proofErr w:type="spellStart"/>
            <w:r w:rsidRPr="00BC1D3D">
              <w:rPr>
                <w:sz w:val="24"/>
                <w:szCs w:val="24"/>
              </w:rPr>
              <w:t>Дартс</w:t>
            </w:r>
            <w:proofErr w:type="spellEnd"/>
          </w:p>
          <w:p w:rsidR="00FB7D86" w:rsidRPr="00BC1D3D" w:rsidRDefault="00FB7D86" w:rsidP="009E00FB">
            <w:pPr>
              <w:rPr>
                <w:sz w:val="24"/>
                <w:szCs w:val="24"/>
              </w:rPr>
            </w:pPr>
          </w:p>
        </w:tc>
        <w:tc>
          <w:tcPr>
            <w:tcW w:w="1260" w:type="dxa"/>
          </w:tcPr>
          <w:p w:rsidR="00FB7D86" w:rsidRPr="00BC1D3D" w:rsidRDefault="00FB7D86" w:rsidP="009E00FB">
            <w:pPr>
              <w:jc w:val="center"/>
              <w:rPr>
                <w:sz w:val="24"/>
                <w:szCs w:val="24"/>
              </w:rPr>
            </w:pPr>
            <w:r w:rsidRPr="00BC1D3D">
              <w:rPr>
                <w:sz w:val="24"/>
                <w:szCs w:val="24"/>
              </w:rPr>
              <w:t>2</w:t>
            </w:r>
          </w:p>
        </w:tc>
      </w:tr>
      <w:tr w:rsidR="00FB7D86" w:rsidRPr="00BC1D3D" w:rsidTr="00FB7D86">
        <w:trPr>
          <w:trHeight w:val="360"/>
        </w:trPr>
        <w:tc>
          <w:tcPr>
            <w:tcW w:w="2520" w:type="dxa"/>
          </w:tcPr>
          <w:p w:rsidR="00FB7D86" w:rsidRPr="00BC1D3D" w:rsidRDefault="00FB7D86" w:rsidP="009E00FB">
            <w:pPr>
              <w:rPr>
                <w:sz w:val="24"/>
                <w:szCs w:val="24"/>
              </w:rPr>
            </w:pPr>
            <w:r w:rsidRPr="00BC1D3D">
              <w:rPr>
                <w:sz w:val="24"/>
                <w:szCs w:val="24"/>
              </w:rPr>
              <w:t>Канат</w:t>
            </w:r>
          </w:p>
        </w:tc>
        <w:tc>
          <w:tcPr>
            <w:tcW w:w="1260" w:type="dxa"/>
          </w:tcPr>
          <w:p w:rsidR="00FB7D86" w:rsidRPr="00BC1D3D" w:rsidRDefault="00FB7D86" w:rsidP="009E00FB">
            <w:pPr>
              <w:jc w:val="center"/>
              <w:rPr>
                <w:sz w:val="24"/>
                <w:szCs w:val="24"/>
              </w:rPr>
            </w:pPr>
            <w:r w:rsidRPr="00BC1D3D">
              <w:rPr>
                <w:sz w:val="24"/>
                <w:szCs w:val="24"/>
              </w:rPr>
              <w:t>2</w:t>
            </w:r>
          </w:p>
        </w:tc>
      </w:tr>
      <w:tr w:rsidR="00FB7D86" w:rsidRPr="00BC1D3D" w:rsidTr="00FB7D86">
        <w:trPr>
          <w:trHeight w:val="165"/>
        </w:trPr>
        <w:tc>
          <w:tcPr>
            <w:tcW w:w="2520" w:type="dxa"/>
          </w:tcPr>
          <w:p w:rsidR="00FB7D86" w:rsidRPr="00BC1D3D" w:rsidRDefault="00FB7D86" w:rsidP="009E00FB">
            <w:pPr>
              <w:rPr>
                <w:sz w:val="24"/>
                <w:szCs w:val="24"/>
              </w:rPr>
            </w:pPr>
            <w:r w:rsidRPr="00BC1D3D">
              <w:rPr>
                <w:sz w:val="24"/>
                <w:szCs w:val="24"/>
              </w:rPr>
              <w:lastRenderedPageBreak/>
              <w:t>Коврик массажный</w:t>
            </w:r>
          </w:p>
        </w:tc>
        <w:tc>
          <w:tcPr>
            <w:tcW w:w="1260" w:type="dxa"/>
          </w:tcPr>
          <w:p w:rsidR="00FB7D86" w:rsidRPr="00BC1D3D" w:rsidRDefault="00FB7D86" w:rsidP="009E00FB">
            <w:pPr>
              <w:jc w:val="center"/>
              <w:rPr>
                <w:sz w:val="24"/>
                <w:szCs w:val="24"/>
              </w:rPr>
            </w:pPr>
            <w:r w:rsidRPr="00BC1D3D">
              <w:rPr>
                <w:sz w:val="24"/>
                <w:szCs w:val="24"/>
              </w:rPr>
              <w:t>3</w:t>
            </w:r>
          </w:p>
        </w:tc>
      </w:tr>
      <w:tr w:rsidR="00FB7D86" w:rsidRPr="00BC1D3D" w:rsidTr="00FB7D86">
        <w:trPr>
          <w:trHeight w:val="375"/>
        </w:trPr>
        <w:tc>
          <w:tcPr>
            <w:tcW w:w="2520" w:type="dxa"/>
          </w:tcPr>
          <w:p w:rsidR="00FB7D86" w:rsidRPr="00BC1D3D" w:rsidRDefault="00FB7D86" w:rsidP="009E00FB">
            <w:pPr>
              <w:rPr>
                <w:sz w:val="24"/>
                <w:szCs w:val="24"/>
              </w:rPr>
            </w:pPr>
            <w:r w:rsidRPr="00BC1D3D">
              <w:rPr>
                <w:sz w:val="24"/>
                <w:szCs w:val="24"/>
              </w:rPr>
              <w:t>Тренажер-ролл (колесо с ручками)</w:t>
            </w:r>
          </w:p>
        </w:tc>
        <w:tc>
          <w:tcPr>
            <w:tcW w:w="1260" w:type="dxa"/>
          </w:tcPr>
          <w:p w:rsidR="00FB7D86" w:rsidRPr="00BC1D3D" w:rsidRDefault="00FB7D86" w:rsidP="009E00FB">
            <w:pPr>
              <w:jc w:val="center"/>
              <w:rPr>
                <w:sz w:val="24"/>
                <w:szCs w:val="24"/>
              </w:rPr>
            </w:pPr>
            <w:r w:rsidRPr="00BC1D3D">
              <w:rPr>
                <w:sz w:val="24"/>
                <w:szCs w:val="24"/>
              </w:rPr>
              <w:t>6</w:t>
            </w:r>
          </w:p>
        </w:tc>
      </w:tr>
      <w:tr w:rsidR="00FB7D86" w:rsidRPr="00BC1D3D" w:rsidTr="00FB7D86">
        <w:trPr>
          <w:trHeight w:val="360"/>
        </w:trPr>
        <w:tc>
          <w:tcPr>
            <w:tcW w:w="2520" w:type="dxa"/>
          </w:tcPr>
          <w:p w:rsidR="00FB7D86" w:rsidRPr="00BC1D3D" w:rsidRDefault="00FB7D86" w:rsidP="009E00FB">
            <w:pPr>
              <w:rPr>
                <w:sz w:val="24"/>
                <w:szCs w:val="24"/>
              </w:rPr>
            </w:pPr>
            <w:r w:rsidRPr="00BC1D3D">
              <w:rPr>
                <w:sz w:val="24"/>
                <w:szCs w:val="24"/>
              </w:rPr>
              <w:t xml:space="preserve">Мини </w:t>
            </w:r>
            <w:proofErr w:type="spellStart"/>
            <w:r w:rsidRPr="00BC1D3D">
              <w:rPr>
                <w:sz w:val="24"/>
                <w:szCs w:val="24"/>
              </w:rPr>
              <w:t>степлер</w:t>
            </w:r>
            <w:proofErr w:type="spellEnd"/>
            <w:r w:rsidRPr="00BC1D3D">
              <w:rPr>
                <w:sz w:val="24"/>
                <w:szCs w:val="24"/>
              </w:rPr>
              <w:t xml:space="preserve"> </w:t>
            </w:r>
            <w:smartTag w:uri="urn:schemas-microsoft-com:office:smarttags" w:element="metricconverter">
              <w:smartTagPr>
                <w:attr w:name="ProductID" w:val="33 см"/>
              </w:smartTagPr>
              <w:r w:rsidRPr="00BC1D3D">
                <w:rPr>
                  <w:sz w:val="24"/>
                  <w:szCs w:val="24"/>
                </w:rPr>
                <w:t>33 см</w:t>
              </w:r>
            </w:smartTag>
            <w:r w:rsidRPr="00BC1D3D">
              <w:rPr>
                <w:sz w:val="24"/>
                <w:szCs w:val="24"/>
              </w:rPr>
              <w:t xml:space="preserve"> велосипед</w:t>
            </w:r>
          </w:p>
        </w:tc>
        <w:tc>
          <w:tcPr>
            <w:tcW w:w="1260" w:type="dxa"/>
          </w:tcPr>
          <w:p w:rsidR="00FB7D86" w:rsidRPr="00BC1D3D" w:rsidRDefault="00FB7D86" w:rsidP="009E00FB">
            <w:pPr>
              <w:jc w:val="center"/>
              <w:rPr>
                <w:sz w:val="24"/>
                <w:szCs w:val="24"/>
              </w:rPr>
            </w:pPr>
            <w:r w:rsidRPr="00BC1D3D">
              <w:rPr>
                <w:sz w:val="24"/>
                <w:szCs w:val="24"/>
              </w:rPr>
              <w:t>1</w:t>
            </w:r>
          </w:p>
        </w:tc>
      </w:tr>
      <w:tr w:rsidR="00FB7D86" w:rsidRPr="00BC1D3D" w:rsidTr="00FB7D86">
        <w:trPr>
          <w:trHeight w:val="285"/>
        </w:trPr>
        <w:tc>
          <w:tcPr>
            <w:tcW w:w="2520" w:type="dxa"/>
          </w:tcPr>
          <w:p w:rsidR="00FB7D86" w:rsidRPr="00BC1D3D" w:rsidRDefault="00FB7D86" w:rsidP="009E00FB">
            <w:pPr>
              <w:rPr>
                <w:sz w:val="24"/>
                <w:szCs w:val="24"/>
              </w:rPr>
            </w:pPr>
            <w:r w:rsidRPr="00BC1D3D">
              <w:rPr>
                <w:sz w:val="24"/>
                <w:szCs w:val="24"/>
              </w:rPr>
              <w:t xml:space="preserve">Мини твист </w:t>
            </w:r>
            <w:smartTag w:uri="urn:schemas-microsoft-com:office:smarttags" w:element="metricconverter">
              <w:smartTagPr>
                <w:attr w:name="ProductID" w:val="25 см"/>
              </w:smartTagPr>
              <w:r w:rsidRPr="00BC1D3D">
                <w:rPr>
                  <w:sz w:val="24"/>
                  <w:szCs w:val="24"/>
                </w:rPr>
                <w:t>25 см</w:t>
              </w:r>
            </w:smartTag>
            <w:r w:rsidRPr="00BC1D3D">
              <w:rPr>
                <w:sz w:val="24"/>
                <w:szCs w:val="24"/>
              </w:rPr>
              <w:t xml:space="preserve"> тренажер с ручками</w:t>
            </w:r>
          </w:p>
        </w:tc>
        <w:tc>
          <w:tcPr>
            <w:tcW w:w="1260" w:type="dxa"/>
          </w:tcPr>
          <w:p w:rsidR="00FB7D86" w:rsidRPr="00BC1D3D" w:rsidRDefault="00FB7D86" w:rsidP="009E00FB">
            <w:pPr>
              <w:jc w:val="center"/>
              <w:rPr>
                <w:sz w:val="24"/>
                <w:szCs w:val="24"/>
              </w:rPr>
            </w:pPr>
            <w:r w:rsidRPr="00BC1D3D">
              <w:rPr>
                <w:sz w:val="24"/>
                <w:szCs w:val="24"/>
              </w:rPr>
              <w:t>1</w:t>
            </w:r>
          </w:p>
        </w:tc>
      </w:tr>
      <w:tr w:rsidR="00FB7D86" w:rsidRPr="00BC1D3D" w:rsidTr="00FB7D86">
        <w:trPr>
          <w:trHeight w:val="360"/>
        </w:trPr>
        <w:tc>
          <w:tcPr>
            <w:tcW w:w="2520" w:type="dxa"/>
          </w:tcPr>
          <w:p w:rsidR="00FB7D86" w:rsidRPr="00BC1D3D" w:rsidRDefault="00FB7D86" w:rsidP="009E00FB">
            <w:pPr>
              <w:rPr>
                <w:sz w:val="24"/>
                <w:szCs w:val="24"/>
              </w:rPr>
            </w:pPr>
            <w:r w:rsidRPr="00BC1D3D">
              <w:rPr>
                <w:sz w:val="24"/>
                <w:szCs w:val="24"/>
              </w:rPr>
              <w:t>Мяч баскетбольный</w:t>
            </w:r>
          </w:p>
          <w:p w:rsidR="00FB7D86" w:rsidRPr="00BC1D3D" w:rsidRDefault="00FB7D86" w:rsidP="009E00FB">
            <w:pPr>
              <w:rPr>
                <w:sz w:val="24"/>
                <w:szCs w:val="24"/>
              </w:rPr>
            </w:pPr>
            <w:r w:rsidRPr="00BC1D3D">
              <w:rPr>
                <w:sz w:val="24"/>
                <w:szCs w:val="24"/>
              </w:rPr>
              <w:t>Мяч волейбольный</w:t>
            </w:r>
          </w:p>
        </w:tc>
        <w:tc>
          <w:tcPr>
            <w:tcW w:w="1260" w:type="dxa"/>
          </w:tcPr>
          <w:p w:rsidR="00FB7D86" w:rsidRPr="00BC1D3D" w:rsidRDefault="00FB7D86" w:rsidP="009E00FB">
            <w:pPr>
              <w:jc w:val="center"/>
              <w:rPr>
                <w:sz w:val="24"/>
                <w:szCs w:val="24"/>
              </w:rPr>
            </w:pPr>
            <w:r w:rsidRPr="00BC1D3D">
              <w:rPr>
                <w:sz w:val="24"/>
                <w:szCs w:val="24"/>
              </w:rPr>
              <w:t>6</w:t>
            </w:r>
          </w:p>
          <w:p w:rsidR="00FB7D86" w:rsidRPr="00BC1D3D" w:rsidRDefault="00FB7D86" w:rsidP="009E00FB">
            <w:pPr>
              <w:jc w:val="center"/>
              <w:rPr>
                <w:sz w:val="24"/>
                <w:szCs w:val="24"/>
              </w:rPr>
            </w:pPr>
            <w:r w:rsidRPr="00BC1D3D">
              <w:rPr>
                <w:sz w:val="24"/>
                <w:szCs w:val="24"/>
              </w:rPr>
              <w:t>6</w:t>
            </w:r>
          </w:p>
        </w:tc>
      </w:tr>
      <w:tr w:rsidR="00FB7D86" w:rsidRPr="00BC1D3D" w:rsidTr="00FB7D86">
        <w:trPr>
          <w:trHeight w:val="360"/>
        </w:trPr>
        <w:tc>
          <w:tcPr>
            <w:tcW w:w="2520" w:type="dxa"/>
          </w:tcPr>
          <w:p w:rsidR="00FB7D86" w:rsidRPr="00BC1D3D" w:rsidRDefault="00FB7D86" w:rsidP="009E00FB">
            <w:pPr>
              <w:rPr>
                <w:sz w:val="24"/>
                <w:szCs w:val="24"/>
              </w:rPr>
            </w:pPr>
            <w:r w:rsidRPr="00BC1D3D">
              <w:rPr>
                <w:sz w:val="24"/>
                <w:szCs w:val="24"/>
              </w:rPr>
              <w:t>Мяч резиновый</w:t>
            </w:r>
          </w:p>
          <w:p w:rsidR="00FB7D86" w:rsidRPr="00BC1D3D" w:rsidRDefault="00FB7D86" w:rsidP="009E00FB">
            <w:pPr>
              <w:rPr>
                <w:sz w:val="24"/>
                <w:szCs w:val="24"/>
              </w:rPr>
            </w:pPr>
            <w:r w:rsidRPr="00BC1D3D">
              <w:rPr>
                <w:sz w:val="24"/>
                <w:szCs w:val="24"/>
              </w:rPr>
              <w:t xml:space="preserve">Мячи </w:t>
            </w:r>
            <w:proofErr w:type="spellStart"/>
            <w:r w:rsidRPr="00BC1D3D">
              <w:rPr>
                <w:sz w:val="24"/>
                <w:szCs w:val="24"/>
              </w:rPr>
              <w:t>хоппы</w:t>
            </w:r>
            <w:proofErr w:type="spellEnd"/>
          </w:p>
        </w:tc>
        <w:tc>
          <w:tcPr>
            <w:tcW w:w="1260" w:type="dxa"/>
          </w:tcPr>
          <w:p w:rsidR="00FB7D86" w:rsidRPr="00BC1D3D" w:rsidRDefault="00FB7D86" w:rsidP="009E00FB">
            <w:pPr>
              <w:jc w:val="center"/>
              <w:rPr>
                <w:sz w:val="24"/>
                <w:szCs w:val="24"/>
              </w:rPr>
            </w:pPr>
            <w:r w:rsidRPr="00BC1D3D">
              <w:rPr>
                <w:sz w:val="24"/>
                <w:szCs w:val="24"/>
              </w:rPr>
              <w:t>10</w:t>
            </w:r>
          </w:p>
          <w:p w:rsidR="00BC1D3D" w:rsidRPr="00BC1D3D" w:rsidRDefault="00BC1D3D" w:rsidP="009E00FB">
            <w:pPr>
              <w:jc w:val="center"/>
              <w:rPr>
                <w:sz w:val="24"/>
                <w:szCs w:val="24"/>
              </w:rPr>
            </w:pPr>
            <w:r w:rsidRPr="00BC1D3D">
              <w:rPr>
                <w:sz w:val="24"/>
                <w:szCs w:val="24"/>
              </w:rPr>
              <w:t>6</w:t>
            </w:r>
          </w:p>
        </w:tc>
      </w:tr>
      <w:tr w:rsidR="00FB7D86" w:rsidRPr="00BC1D3D" w:rsidTr="00FB7D86">
        <w:trPr>
          <w:trHeight w:val="585"/>
        </w:trPr>
        <w:tc>
          <w:tcPr>
            <w:tcW w:w="2520" w:type="dxa"/>
          </w:tcPr>
          <w:p w:rsidR="00FB7D86" w:rsidRPr="00BC1D3D" w:rsidRDefault="00FB7D86" w:rsidP="009E00FB">
            <w:pPr>
              <w:rPr>
                <w:sz w:val="24"/>
                <w:szCs w:val="24"/>
              </w:rPr>
            </w:pPr>
            <w:r w:rsidRPr="00BC1D3D">
              <w:rPr>
                <w:sz w:val="24"/>
                <w:szCs w:val="24"/>
              </w:rPr>
              <w:t>Тактильная дорожка ортопед.</w:t>
            </w:r>
          </w:p>
          <w:p w:rsidR="00FB7D86" w:rsidRPr="00BC1D3D" w:rsidRDefault="00FB7D86" w:rsidP="009E00FB">
            <w:pPr>
              <w:rPr>
                <w:sz w:val="24"/>
                <w:szCs w:val="24"/>
              </w:rPr>
            </w:pPr>
            <w:r w:rsidRPr="00BC1D3D">
              <w:rPr>
                <w:sz w:val="24"/>
                <w:szCs w:val="24"/>
              </w:rPr>
              <w:t>Сетка волейбольная</w:t>
            </w:r>
          </w:p>
        </w:tc>
        <w:tc>
          <w:tcPr>
            <w:tcW w:w="1260" w:type="dxa"/>
          </w:tcPr>
          <w:p w:rsidR="00FB7D86" w:rsidRPr="00BC1D3D" w:rsidRDefault="00FB7D86" w:rsidP="009E00FB">
            <w:pPr>
              <w:jc w:val="center"/>
              <w:rPr>
                <w:sz w:val="24"/>
                <w:szCs w:val="24"/>
              </w:rPr>
            </w:pPr>
            <w:r w:rsidRPr="00BC1D3D">
              <w:rPr>
                <w:sz w:val="24"/>
                <w:szCs w:val="24"/>
              </w:rPr>
              <w:t>1</w:t>
            </w:r>
          </w:p>
          <w:p w:rsidR="00FB7D86" w:rsidRPr="00BC1D3D" w:rsidRDefault="00FB7D86" w:rsidP="009E00FB">
            <w:pPr>
              <w:jc w:val="center"/>
              <w:rPr>
                <w:sz w:val="24"/>
                <w:szCs w:val="24"/>
              </w:rPr>
            </w:pPr>
            <w:r w:rsidRPr="00BC1D3D">
              <w:rPr>
                <w:sz w:val="24"/>
                <w:szCs w:val="24"/>
              </w:rPr>
              <w:t>1</w:t>
            </w:r>
          </w:p>
        </w:tc>
      </w:tr>
      <w:tr w:rsidR="00FB7D86" w:rsidRPr="00BC1D3D" w:rsidTr="00FB7D86">
        <w:trPr>
          <w:trHeight w:val="345"/>
        </w:trPr>
        <w:tc>
          <w:tcPr>
            <w:tcW w:w="2520" w:type="dxa"/>
          </w:tcPr>
          <w:p w:rsidR="00FB7D86" w:rsidRPr="00BC1D3D" w:rsidRDefault="00FB7D86" w:rsidP="009E00FB">
            <w:pPr>
              <w:rPr>
                <w:sz w:val="24"/>
                <w:szCs w:val="24"/>
              </w:rPr>
            </w:pPr>
            <w:r w:rsidRPr="00BC1D3D">
              <w:rPr>
                <w:sz w:val="24"/>
                <w:szCs w:val="24"/>
              </w:rPr>
              <w:t>Цветные речные камушки ортопед</w:t>
            </w:r>
            <w:proofErr w:type="gramStart"/>
            <w:r w:rsidRPr="00BC1D3D">
              <w:rPr>
                <w:sz w:val="24"/>
                <w:szCs w:val="24"/>
              </w:rPr>
              <w:t>.</w:t>
            </w:r>
            <w:proofErr w:type="gramEnd"/>
            <w:r w:rsidRPr="00BC1D3D">
              <w:rPr>
                <w:sz w:val="24"/>
                <w:szCs w:val="24"/>
              </w:rPr>
              <w:t xml:space="preserve"> </w:t>
            </w:r>
            <w:proofErr w:type="gramStart"/>
            <w:r w:rsidRPr="00BC1D3D">
              <w:rPr>
                <w:sz w:val="24"/>
                <w:szCs w:val="24"/>
              </w:rPr>
              <w:t>т</w:t>
            </w:r>
            <w:proofErr w:type="gramEnd"/>
            <w:r w:rsidRPr="00BC1D3D">
              <w:rPr>
                <w:sz w:val="24"/>
                <w:szCs w:val="24"/>
              </w:rPr>
              <w:t>ренажер</w:t>
            </w:r>
          </w:p>
        </w:tc>
        <w:tc>
          <w:tcPr>
            <w:tcW w:w="1260" w:type="dxa"/>
          </w:tcPr>
          <w:p w:rsidR="00FB7D86" w:rsidRPr="00BC1D3D" w:rsidRDefault="00FB7D86" w:rsidP="009E00FB">
            <w:pPr>
              <w:jc w:val="center"/>
              <w:rPr>
                <w:sz w:val="24"/>
                <w:szCs w:val="24"/>
              </w:rPr>
            </w:pPr>
            <w:r w:rsidRPr="00BC1D3D">
              <w:rPr>
                <w:sz w:val="24"/>
                <w:szCs w:val="24"/>
              </w:rPr>
              <w:t>1</w:t>
            </w:r>
          </w:p>
        </w:tc>
      </w:tr>
      <w:tr w:rsidR="00FB7D86" w:rsidRPr="00BC1D3D" w:rsidTr="00FB7D86">
        <w:trPr>
          <w:trHeight w:val="360"/>
        </w:trPr>
        <w:tc>
          <w:tcPr>
            <w:tcW w:w="2520" w:type="dxa"/>
          </w:tcPr>
          <w:p w:rsidR="00FB7D86" w:rsidRPr="00BC1D3D" w:rsidRDefault="00FB7D86" w:rsidP="009E00FB">
            <w:pPr>
              <w:rPr>
                <w:sz w:val="24"/>
                <w:szCs w:val="24"/>
              </w:rPr>
            </w:pPr>
            <w:r w:rsidRPr="00BC1D3D">
              <w:rPr>
                <w:sz w:val="24"/>
                <w:szCs w:val="24"/>
              </w:rPr>
              <w:t>Палатка (спорт</w:t>
            </w:r>
            <w:proofErr w:type="gramStart"/>
            <w:r w:rsidRPr="00BC1D3D">
              <w:rPr>
                <w:sz w:val="24"/>
                <w:szCs w:val="24"/>
              </w:rPr>
              <w:t>.</w:t>
            </w:r>
            <w:proofErr w:type="gramEnd"/>
            <w:r w:rsidRPr="00BC1D3D">
              <w:rPr>
                <w:sz w:val="24"/>
                <w:szCs w:val="24"/>
              </w:rPr>
              <w:t xml:space="preserve"> </w:t>
            </w:r>
            <w:proofErr w:type="spellStart"/>
            <w:proofErr w:type="gramStart"/>
            <w:r w:rsidRPr="00BC1D3D">
              <w:rPr>
                <w:sz w:val="24"/>
                <w:szCs w:val="24"/>
              </w:rPr>
              <w:t>о</w:t>
            </w:r>
            <w:proofErr w:type="gramEnd"/>
            <w:r w:rsidRPr="00BC1D3D">
              <w:rPr>
                <w:sz w:val="24"/>
                <w:szCs w:val="24"/>
              </w:rPr>
              <w:t>боруд</w:t>
            </w:r>
            <w:proofErr w:type="spellEnd"/>
            <w:r w:rsidRPr="00BC1D3D">
              <w:rPr>
                <w:sz w:val="24"/>
                <w:szCs w:val="24"/>
              </w:rPr>
              <w:t>.)</w:t>
            </w:r>
          </w:p>
        </w:tc>
        <w:tc>
          <w:tcPr>
            <w:tcW w:w="1260" w:type="dxa"/>
          </w:tcPr>
          <w:p w:rsidR="00FB7D86" w:rsidRPr="00BC1D3D" w:rsidRDefault="00FB7D86" w:rsidP="009E00FB">
            <w:pPr>
              <w:jc w:val="center"/>
              <w:rPr>
                <w:sz w:val="24"/>
                <w:szCs w:val="24"/>
              </w:rPr>
            </w:pPr>
            <w:r w:rsidRPr="00BC1D3D">
              <w:rPr>
                <w:sz w:val="24"/>
                <w:szCs w:val="24"/>
              </w:rPr>
              <w:t>1</w:t>
            </w:r>
          </w:p>
        </w:tc>
      </w:tr>
      <w:tr w:rsidR="00FB7D86" w:rsidRPr="00BC1D3D" w:rsidTr="00FB7D86">
        <w:trPr>
          <w:trHeight w:val="345"/>
        </w:trPr>
        <w:tc>
          <w:tcPr>
            <w:tcW w:w="2520" w:type="dxa"/>
          </w:tcPr>
          <w:p w:rsidR="00FB7D86" w:rsidRPr="00BC1D3D" w:rsidRDefault="00FB7D86" w:rsidP="009E00FB">
            <w:pPr>
              <w:rPr>
                <w:sz w:val="24"/>
                <w:szCs w:val="24"/>
              </w:rPr>
            </w:pPr>
            <w:proofErr w:type="spellStart"/>
            <w:r w:rsidRPr="00BC1D3D">
              <w:rPr>
                <w:sz w:val="24"/>
                <w:szCs w:val="24"/>
              </w:rPr>
              <w:t>Пин-бол</w:t>
            </w:r>
            <w:proofErr w:type="spellEnd"/>
            <w:r w:rsidRPr="00BC1D3D">
              <w:rPr>
                <w:sz w:val="24"/>
                <w:szCs w:val="24"/>
              </w:rPr>
              <w:t xml:space="preserve"> набор</w:t>
            </w:r>
          </w:p>
          <w:p w:rsidR="00BC1D3D" w:rsidRPr="00BC1D3D" w:rsidRDefault="00BC1D3D" w:rsidP="009E00FB">
            <w:pPr>
              <w:rPr>
                <w:sz w:val="24"/>
                <w:szCs w:val="24"/>
              </w:rPr>
            </w:pPr>
            <w:r w:rsidRPr="00BC1D3D">
              <w:rPr>
                <w:sz w:val="24"/>
                <w:szCs w:val="24"/>
              </w:rPr>
              <w:t>Кольца баскетбольные</w:t>
            </w:r>
          </w:p>
        </w:tc>
        <w:tc>
          <w:tcPr>
            <w:tcW w:w="1260" w:type="dxa"/>
          </w:tcPr>
          <w:p w:rsidR="00FB7D86" w:rsidRPr="00BC1D3D" w:rsidRDefault="00FB7D86" w:rsidP="009E00FB">
            <w:pPr>
              <w:jc w:val="center"/>
              <w:rPr>
                <w:sz w:val="24"/>
                <w:szCs w:val="24"/>
              </w:rPr>
            </w:pPr>
            <w:r w:rsidRPr="00BC1D3D">
              <w:rPr>
                <w:sz w:val="24"/>
                <w:szCs w:val="24"/>
              </w:rPr>
              <w:t>1</w:t>
            </w:r>
          </w:p>
          <w:p w:rsidR="00BC1D3D" w:rsidRPr="00BC1D3D" w:rsidRDefault="00BC1D3D" w:rsidP="009E00FB">
            <w:pPr>
              <w:jc w:val="center"/>
              <w:rPr>
                <w:sz w:val="24"/>
                <w:szCs w:val="24"/>
              </w:rPr>
            </w:pPr>
            <w:r w:rsidRPr="00BC1D3D">
              <w:rPr>
                <w:sz w:val="24"/>
                <w:szCs w:val="24"/>
              </w:rPr>
              <w:t>2</w:t>
            </w:r>
          </w:p>
        </w:tc>
      </w:tr>
      <w:tr w:rsidR="00FB7D86" w:rsidRPr="00BC1D3D" w:rsidTr="00FB7D86">
        <w:trPr>
          <w:trHeight w:val="165"/>
        </w:trPr>
        <w:tc>
          <w:tcPr>
            <w:tcW w:w="2520" w:type="dxa"/>
          </w:tcPr>
          <w:p w:rsidR="00FB7D86" w:rsidRPr="00BC1D3D" w:rsidRDefault="00FB7D86" w:rsidP="009E00FB">
            <w:pPr>
              <w:rPr>
                <w:sz w:val="24"/>
                <w:szCs w:val="24"/>
              </w:rPr>
            </w:pPr>
            <w:r w:rsidRPr="00BC1D3D">
              <w:rPr>
                <w:sz w:val="24"/>
                <w:szCs w:val="24"/>
              </w:rPr>
              <w:t>Детский силовой тренажер</w:t>
            </w:r>
          </w:p>
        </w:tc>
        <w:tc>
          <w:tcPr>
            <w:tcW w:w="1260" w:type="dxa"/>
          </w:tcPr>
          <w:p w:rsidR="00FB7D86" w:rsidRPr="00BC1D3D" w:rsidRDefault="00FB7D86" w:rsidP="009E00FB">
            <w:pPr>
              <w:jc w:val="center"/>
              <w:rPr>
                <w:sz w:val="24"/>
                <w:szCs w:val="24"/>
              </w:rPr>
            </w:pPr>
            <w:r w:rsidRPr="00BC1D3D">
              <w:rPr>
                <w:sz w:val="24"/>
                <w:szCs w:val="24"/>
              </w:rPr>
              <w:t>1</w:t>
            </w:r>
          </w:p>
        </w:tc>
      </w:tr>
      <w:tr w:rsidR="00FB7D86" w:rsidRPr="00BC1D3D" w:rsidTr="00FB7D86">
        <w:trPr>
          <w:trHeight w:val="195"/>
        </w:trPr>
        <w:tc>
          <w:tcPr>
            <w:tcW w:w="2520" w:type="dxa"/>
          </w:tcPr>
          <w:p w:rsidR="00FB7D86" w:rsidRPr="00BC1D3D" w:rsidRDefault="00FB7D86" w:rsidP="009E00FB">
            <w:pPr>
              <w:rPr>
                <w:sz w:val="24"/>
                <w:szCs w:val="24"/>
              </w:rPr>
            </w:pPr>
            <w:r w:rsidRPr="00BC1D3D">
              <w:rPr>
                <w:sz w:val="24"/>
                <w:szCs w:val="24"/>
              </w:rPr>
              <w:t>Скакалка</w:t>
            </w:r>
          </w:p>
          <w:p w:rsidR="00BC1D3D" w:rsidRPr="00BC1D3D" w:rsidRDefault="00BC1D3D" w:rsidP="009E00FB">
            <w:pPr>
              <w:rPr>
                <w:sz w:val="24"/>
                <w:szCs w:val="24"/>
              </w:rPr>
            </w:pPr>
            <w:r w:rsidRPr="00BC1D3D">
              <w:rPr>
                <w:sz w:val="24"/>
                <w:szCs w:val="24"/>
              </w:rPr>
              <w:t>Мешочки с песком</w:t>
            </w:r>
          </w:p>
        </w:tc>
        <w:tc>
          <w:tcPr>
            <w:tcW w:w="1260" w:type="dxa"/>
          </w:tcPr>
          <w:p w:rsidR="00FB7D86" w:rsidRPr="00BC1D3D" w:rsidRDefault="00FB7D86" w:rsidP="009E00FB">
            <w:pPr>
              <w:jc w:val="center"/>
              <w:rPr>
                <w:sz w:val="24"/>
                <w:szCs w:val="24"/>
              </w:rPr>
            </w:pPr>
            <w:r w:rsidRPr="00BC1D3D">
              <w:rPr>
                <w:sz w:val="24"/>
                <w:szCs w:val="24"/>
              </w:rPr>
              <w:t>10</w:t>
            </w:r>
          </w:p>
          <w:p w:rsidR="00BC1D3D" w:rsidRPr="00BC1D3D" w:rsidRDefault="00BC1D3D" w:rsidP="009E00FB">
            <w:pPr>
              <w:jc w:val="center"/>
              <w:rPr>
                <w:sz w:val="24"/>
                <w:szCs w:val="24"/>
              </w:rPr>
            </w:pPr>
            <w:r w:rsidRPr="00BC1D3D">
              <w:rPr>
                <w:sz w:val="24"/>
                <w:szCs w:val="24"/>
              </w:rPr>
              <w:t>10</w:t>
            </w:r>
          </w:p>
        </w:tc>
      </w:tr>
      <w:tr w:rsidR="00FB7D86" w:rsidRPr="00BC1D3D" w:rsidTr="00FB7D86">
        <w:trPr>
          <w:trHeight w:val="225"/>
        </w:trPr>
        <w:tc>
          <w:tcPr>
            <w:tcW w:w="2520" w:type="dxa"/>
          </w:tcPr>
          <w:p w:rsidR="00FB7D86" w:rsidRPr="00BC1D3D" w:rsidRDefault="00FB7D86" w:rsidP="009E00FB">
            <w:pPr>
              <w:rPr>
                <w:sz w:val="24"/>
                <w:szCs w:val="24"/>
              </w:rPr>
            </w:pPr>
            <w:r w:rsidRPr="00BC1D3D">
              <w:rPr>
                <w:sz w:val="24"/>
                <w:szCs w:val="24"/>
              </w:rPr>
              <w:t>Экспандер</w:t>
            </w:r>
          </w:p>
          <w:p w:rsidR="00BC1D3D" w:rsidRPr="00BC1D3D" w:rsidRDefault="00BC1D3D" w:rsidP="009E00FB">
            <w:pPr>
              <w:rPr>
                <w:sz w:val="24"/>
                <w:szCs w:val="24"/>
              </w:rPr>
            </w:pPr>
            <w:r w:rsidRPr="00BC1D3D">
              <w:rPr>
                <w:sz w:val="24"/>
                <w:szCs w:val="24"/>
              </w:rPr>
              <w:t>Палки гимнастические</w:t>
            </w:r>
          </w:p>
        </w:tc>
        <w:tc>
          <w:tcPr>
            <w:tcW w:w="1260" w:type="dxa"/>
          </w:tcPr>
          <w:p w:rsidR="00FB7D86" w:rsidRPr="00BC1D3D" w:rsidRDefault="00FB7D86" w:rsidP="009E00FB">
            <w:pPr>
              <w:jc w:val="center"/>
              <w:rPr>
                <w:sz w:val="24"/>
                <w:szCs w:val="24"/>
              </w:rPr>
            </w:pPr>
            <w:r w:rsidRPr="00BC1D3D">
              <w:rPr>
                <w:sz w:val="24"/>
                <w:szCs w:val="24"/>
              </w:rPr>
              <w:t>2</w:t>
            </w:r>
          </w:p>
          <w:p w:rsidR="00BC1D3D" w:rsidRPr="00BC1D3D" w:rsidRDefault="00BC1D3D" w:rsidP="009E00FB">
            <w:pPr>
              <w:jc w:val="center"/>
              <w:rPr>
                <w:sz w:val="24"/>
                <w:szCs w:val="24"/>
              </w:rPr>
            </w:pPr>
            <w:r w:rsidRPr="00BC1D3D">
              <w:rPr>
                <w:sz w:val="24"/>
                <w:szCs w:val="24"/>
              </w:rPr>
              <w:t>15</w:t>
            </w:r>
          </w:p>
        </w:tc>
      </w:tr>
      <w:tr w:rsidR="00FB7D86" w:rsidRPr="00BC1D3D" w:rsidTr="00FB7D86">
        <w:trPr>
          <w:trHeight w:val="238"/>
        </w:trPr>
        <w:tc>
          <w:tcPr>
            <w:tcW w:w="2520" w:type="dxa"/>
          </w:tcPr>
          <w:p w:rsidR="00FB7D86" w:rsidRPr="00BC1D3D" w:rsidRDefault="00FB7D86" w:rsidP="009E00FB">
            <w:pPr>
              <w:rPr>
                <w:sz w:val="24"/>
                <w:szCs w:val="24"/>
              </w:rPr>
            </w:pPr>
            <w:r w:rsidRPr="00BC1D3D">
              <w:rPr>
                <w:sz w:val="24"/>
                <w:szCs w:val="24"/>
              </w:rPr>
              <w:t>Спортивная арка</w:t>
            </w:r>
          </w:p>
          <w:p w:rsidR="00FB7D86" w:rsidRPr="00BC1D3D" w:rsidRDefault="00FB7D86" w:rsidP="009E00FB">
            <w:pPr>
              <w:rPr>
                <w:sz w:val="24"/>
                <w:szCs w:val="24"/>
              </w:rPr>
            </w:pPr>
            <w:r w:rsidRPr="00BC1D3D">
              <w:rPr>
                <w:sz w:val="24"/>
                <w:szCs w:val="24"/>
              </w:rPr>
              <w:t>Обручи разных размеров</w:t>
            </w:r>
          </w:p>
        </w:tc>
        <w:tc>
          <w:tcPr>
            <w:tcW w:w="1260" w:type="dxa"/>
          </w:tcPr>
          <w:p w:rsidR="00FB7D86" w:rsidRPr="00BC1D3D" w:rsidRDefault="00FB7D86" w:rsidP="009E00FB">
            <w:pPr>
              <w:jc w:val="center"/>
              <w:rPr>
                <w:sz w:val="24"/>
                <w:szCs w:val="24"/>
              </w:rPr>
            </w:pPr>
            <w:r w:rsidRPr="00BC1D3D">
              <w:rPr>
                <w:sz w:val="24"/>
                <w:szCs w:val="24"/>
              </w:rPr>
              <w:t>2</w:t>
            </w:r>
          </w:p>
          <w:p w:rsidR="00FB7D86" w:rsidRPr="00BC1D3D" w:rsidRDefault="00FB7D86" w:rsidP="009E00FB">
            <w:pPr>
              <w:jc w:val="center"/>
              <w:rPr>
                <w:sz w:val="24"/>
                <w:szCs w:val="24"/>
              </w:rPr>
            </w:pPr>
            <w:r w:rsidRPr="00BC1D3D">
              <w:rPr>
                <w:sz w:val="24"/>
                <w:szCs w:val="24"/>
              </w:rPr>
              <w:t>10 *3</w:t>
            </w:r>
          </w:p>
        </w:tc>
      </w:tr>
      <w:tr w:rsidR="00FB7D86" w:rsidRPr="00BC1D3D" w:rsidTr="00FB7D86">
        <w:trPr>
          <w:trHeight w:val="285"/>
        </w:trPr>
        <w:tc>
          <w:tcPr>
            <w:tcW w:w="2520" w:type="dxa"/>
          </w:tcPr>
          <w:p w:rsidR="00FB7D86" w:rsidRPr="00BC1D3D" w:rsidRDefault="00FB7D86" w:rsidP="009E00FB">
            <w:pPr>
              <w:rPr>
                <w:sz w:val="24"/>
                <w:szCs w:val="24"/>
              </w:rPr>
            </w:pPr>
            <w:r w:rsidRPr="00BC1D3D">
              <w:rPr>
                <w:sz w:val="24"/>
                <w:szCs w:val="24"/>
              </w:rPr>
              <w:t>Эстафета</w:t>
            </w:r>
          </w:p>
          <w:p w:rsidR="00FB7D86" w:rsidRPr="00BC1D3D" w:rsidRDefault="00FB7D86" w:rsidP="009E00FB">
            <w:pPr>
              <w:rPr>
                <w:sz w:val="24"/>
                <w:szCs w:val="24"/>
              </w:rPr>
            </w:pPr>
            <w:r w:rsidRPr="00BC1D3D">
              <w:rPr>
                <w:sz w:val="24"/>
                <w:szCs w:val="24"/>
              </w:rPr>
              <w:t>Кубики разных размеров</w:t>
            </w:r>
          </w:p>
          <w:p w:rsidR="00BC1D3D" w:rsidRPr="00BC1D3D" w:rsidRDefault="00BC1D3D" w:rsidP="009E00FB">
            <w:pPr>
              <w:rPr>
                <w:sz w:val="24"/>
                <w:szCs w:val="24"/>
              </w:rPr>
            </w:pPr>
            <w:r w:rsidRPr="00BC1D3D">
              <w:rPr>
                <w:sz w:val="24"/>
                <w:szCs w:val="24"/>
              </w:rPr>
              <w:t xml:space="preserve">Степы </w:t>
            </w:r>
          </w:p>
        </w:tc>
        <w:tc>
          <w:tcPr>
            <w:tcW w:w="1260" w:type="dxa"/>
          </w:tcPr>
          <w:p w:rsidR="00FB7D86" w:rsidRPr="00BC1D3D" w:rsidRDefault="00FB7D86" w:rsidP="009E00FB">
            <w:pPr>
              <w:jc w:val="center"/>
              <w:rPr>
                <w:sz w:val="24"/>
                <w:szCs w:val="24"/>
              </w:rPr>
            </w:pPr>
            <w:r w:rsidRPr="00BC1D3D">
              <w:rPr>
                <w:sz w:val="24"/>
                <w:szCs w:val="24"/>
              </w:rPr>
              <w:t>1</w:t>
            </w:r>
          </w:p>
          <w:p w:rsidR="00FB7D86" w:rsidRPr="00BC1D3D" w:rsidRDefault="00FB7D86" w:rsidP="009E00FB">
            <w:pPr>
              <w:jc w:val="center"/>
              <w:rPr>
                <w:sz w:val="24"/>
                <w:szCs w:val="24"/>
              </w:rPr>
            </w:pPr>
            <w:r w:rsidRPr="00BC1D3D">
              <w:rPr>
                <w:sz w:val="24"/>
                <w:szCs w:val="24"/>
              </w:rPr>
              <w:t>20</w:t>
            </w:r>
          </w:p>
          <w:p w:rsidR="00BC1D3D" w:rsidRPr="00BC1D3D" w:rsidRDefault="00BC1D3D" w:rsidP="009E00FB">
            <w:pPr>
              <w:jc w:val="center"/>
              <w:rPr>
                <w:sz w:val="24"/>
                <w:szCs w:val="24"/>
              </w:rPr>
            </w:pPr>
            <w:r w:rsidRPr="00BC1D3D">
              <w:rPr>
                <w:sz w:val="24"/>
                <w:szCs w:val="24"/>
              </w:rPr>
              <w:t>12</w:t>
            </w:r>
          </w:p>
        </w:tc>
      </w:tr>
      <w:tr w:rsidR="00FB7D86" w:rsidRPr="00BC1D3D" w:rsidTr="00FB7D86">
        <w:trPr>
          <w:trHeight w:val="300"/>
        </w:trPr>
        <w:tc>
          <w:tcPr>
            <w:tcW w:w="2520" w:type="dxa"/>
          </w:tcPr>
          <w:p w:rsidR="00FB7D86" w:rsidRPr="00BC1D3D" w:rsidRDefault="00FB7D86" w:rsidP="009E00FB">
            <w:pPr>
              <w:rPr>
                <w:sz w:val="24"/>
                <w:szCs w:val="24"/>
              </w:rPr>
            </w:pPr>
            <w:r w:rsidRPr="00BC1D3D">
              <w:rPr>
                <w:sz w:val="24"/>
                <w:szCs w:val="24"/>
              </w:rPr>
              <w:t>Спорт</w:t>
            </w:r>
            <w:proofErr w:type="gramStart"/>
            <w:r w:rsidRPr="00BC1D3D">
              <w:rPr>
                <w:sz w:val="24"/>
                <w:szCs w:val="24"/>
              </w:rPr>
              <w:t>.</w:t>
            </w:r>
            <w:proofErr w:type="gramEnd"/>
            <w:r w:rsidRPr="00BC1D3D">
              <w:rPr>
                <w:sz w:val="24"/>
                <w:szCs w:val="24"/>
              </w:rPr>
              <w:t xml:space="preserve"> </w:t>
            </w:r>
            <w:proofErr w:type="gramStart"/>
            <w:r w:rsidRPr="00BC1D3D">
              <w:rPr>
                <w:sz w:val="24"/>
                <w:szCs w:val="24"/>
              </w:rPr>
              <w:t>о</w:t>
            </w:r>
            <w:proofErr w:type="gramEnd"/>
            <w:r w:rsidRPr="00BC1D3D">
              <w:rPr>
                <w:sz w:val="24"/>
                <w:szCs w:val="24"/>
              </w:rPr>
              <w:t>б. «Чемпион»</w:t>
            </w:r>
          </w:p>
        </w:tc>
        <w:tc>
          <w:tcPr>
            <w:tcW w:w="1260" w:type="dxa"/>
          </w:tcPr>
          <w:p w:rsidR="00FB7D86" w:rsidRPr="00BC1D3D" w:rsidRDefault="00FB7D86" w:rsidP="009E00FB">
            <w:pPr>
              <w:jc w:val="center"/>
              <w:rPr>
                <w:sz w:val="24"/>
                <w:szCs w:val="24"/>
              </w:rPr>
            </w:pPr>
            <w:r w:rsidRPr="00BC1D3D">
              <w:rPr>
                <w:sz w:val="24"/>
                <w:szCs w:val="24"/>
              </w:rPr>
              <w:t>1</w:t>
            </w:r>
          </w:p>
        </w:tc>
      </w:tr>
      <w:tr w:rsidR="00FB7D86" w:rsidRPr="00BC1D3D" w:rsidTr="00590C10">
        <w:trPr>
          <w:trHeight w:val="132"/>
        </w:trPr>
        <w:tc>
          <w:tcPr>
            <w:tcW w:w="2520" w:type="dxa"/>
          </w:tcPr>
          <w:p w:rsidR="00FB7D86" w:rsidRPr="00BC1D3D" w:rsidRDefault="00FB7D86" w:rsidP="009E00FB">
            <w:pPr>
              <w:rPr>
                <w:sz w:val="24"/>
                <w:szCs w:val="24"/>
              </w:rPr>
            </w:pPr>
            <w:r w:rsidRPr="00BC1D3D">
              <w:rPr>
                <w:sz w:val="24"/>
                <w:szCs w:val="24"/>
              </w:rPr>
              <w:t>Спорт</w:t>
            </w:r>
            <w:proofErr w:type="gramStart"/>
            <w:r w:rsidRPr="00BC1D3D">
              <w:rPr>
                <w:sz w:val="24"/>
                <w:szCs w:val="24"/>
              </w:rPr>
              <w:t>.</w:t>
            </w:r>
            <w:proofErr w:type="gramEnd"/>
            <w:r w:rsidRPr="00BC1D3D">
              <w:rPr>
                <w:sz w:val="24"/>
                <w:szCs w:val="24"/>
              </w:rPr>
              <w:t xml:space="preserve"> </w:t>
            </w:r>
            <w:proofErr w:type="gramStart"/>
            <w:r w:rsidRPr="00BC1D3D">
              <w:rPr>
                <w:sz w:val="24"/>
                <w:szCs w:val="24"/>
              </w:rPr>
              <w:t>о</w:t>
            </w:r>
            <w:proofErr w:type="gramEnd"/>
            <w:r w:rsidRPr="00BC1D3D">
              <w:rPr>
                <w:sz w:val="24"/>
                <w:szCs w:val="24"/>
              </w:rPr>
              <w:t>б. «Веселые ребята»</w:t>
            </w:r>
          </w:p>
          <w:p w:rsidR="00FB7D86" w:rsidRPr="00BC1D3D" w:rsidRDefault="00BC1D3D" w:rsidP="009E00FB">
            <w:pPr>
              <w:rPr>
                <w:sz w:val="24"/>
                <w:szCs w:val="24"/>
              </w:rPr>
            </w:pPr>
            <w:r w:rsidRPr="00BC1D3D">
              <w:rPr>
                <w:sz w:val="24"/>
                <w:szCs w:val="24"/>
              </w:rPr>
              <w:t>Набор для бадми</w:t>
            </w:r>
            <w:r w:rsidR="00FB7D86" w:rsidRPr="00BC1D3D">
              <w:rPr>
                <w:sz w:val="24"/>
                <w:szCs w:val="24"/>
              </w:rPr>
              <w:t>нтона</w:t>
            </w:r>
            <w:r w:rsidRPr="00BC1D3D">
              <w:rPr>
                <w:sz w:val="24"/>
                <w:szCs w:val="24"/>
              </w:rPr>
              <w:t xml:space="preserve"> </w:t>
            </w:r>
          </w:p>
          <w:p w:rsidR="00BC1D3D" w:rsidRPr="00BC1D3D" w:rsidRDefault="00BC1D3D" w:rsidP="009E00FB">
            <w:pPr>
              <w:rPr>
                <w:sz w:val="24"/>
                <w:szCs w:val="24"/>
              </w:rPr>
            </w:pPr>
            <w:r w:rsidRPr="00BC1D3D">
              <w:rPr>
                <w:sz w:val="24"/>
                <w:szCs w:val="24"/>
              </w:rPr>
              <w:t xml:space="preserve">Набор для </w:t>
            </w:r>
            <w:proofErr w:type="gramStart"/>
            <w:r w:rsidRPr="00BC1D3D">
              <w:rPr>
                <w:sz w:val="24"/>
                <w:szCs w:val="24"/>
              </w:rPr>
              <w:t>настольного</w:t>
            </w:r>
            <w:proofErr w:type="gramEnd"/>
            <w:r w:rsidRPr="00BC1D3D">
              <w:rPr>
                <w:sz w:val="24"/>
                <w:szCs w:val="24"/>
              </w:rPr>
              <w:t xml:space="preserve"> </w:t>
            </w:r>
            <w:proofErr w:type="spellStart"/>
            <w:r w:rsidRPr="00BC1D3D">
              <w:rPr>
                <w:sz w:val="24"/>
                <w:szCs w:val="24"/>
              </w:rPr>
              <w:t>тенисса</w:t>
            </w:r>
            <w:proofErr w:type="spellEnd"/>
          </w:p>
          <w:p w:rsidR="00FB7D86" w:rsidRPr="00BC1D3D" w:rsidRDefault="00FB7D86" w:rsidP="009E00FB">
            <w:pPr>
              <w:rPr>
                <w:sz w:val="24"/>
                <w:szCs w:val="24"/>
              </w:rPr>
            </w:pPr>
          </w:p>
        </w:tc>
        <w:tc>
          <w:tcPr>
            <w:tcW w:w="1260" w:type="dxa"/>
          </w:tcPr>
          <w:p w:rsidR="00FB7D86" w:rsidRPr="00BC1D3D" w:rsidRDefault="00FB7D86" w:rsidP="009E00FB">
            <w:pPr>
              <w:jc w:val="center"/>
              <w:rPr>
                <w:sz w:val="24"/>
                <w:szCs w:val="24"/>
              </w:rPr>
            </w:pPr>
            <w:r w:rsidRPr="00BC1D3D">
              <w:rPr>
                <w:sz w:val="24"/>
                <w:szCs w:val="24"/>
              </w:rPr>
              <w:lastRenderedPageBreak/>
              <w:t>1</w:t>
            </w:r>
          </w:p>
          <w:p w:rsidR="00BC1D3D" w:rsidRPr="00BC1D3D" w:rsidRDefault="00BC1D3D" w:rsidP="009E00FB">
            <w:pPr>
              <w:jc w:val="center"/>
              <w:rPr>
                <w:sz w:val="24"/>
                <w:szCs w:val="24"/>
              </w:rPr>
            </w:pPr>
            <w:r w:rsidRPr="00BC1D3D">
              <w:rPr>
                <w:sz w:val="24"/>
                <w:szCs w:val="24"/>
              </w:rPr>
              <w:t>1</w:t>
            </w:r>
          </w:p>
          <w:p w:rsidR="00BC1D3D" w:rsidRPr="00BC1D3D" w:rsidRDefault="00BC1D3D" w:rsidP="009E00FB">
            <w:pPr>
              <w:jc w:val="center"/>
              <w:rPr>
                <w:sz w:val="24"/>
                <w:szCs w:val="24"/>
              </w:rPr>
            </w:pPr>
            <w:r w:rsidRPr="00BC1D3D">
              <w:rPr>
                <w:sz w:val="24"/>
                <w:szCs w:val="24"/>
              </w:rPr>
              <w:t>1</w:t>
            </w:r>
          </w:p>
        </w:tc>
      </w:tr>
    </w:tbl>
    <w:p w:rsidR="00FB7D86" w:rsidRDefault="00FB7D86" w:rsidP="006D1360">
      <w:pPr>
        <w:spacing w:line="360" w:lineRule="auto"/>
        <w:rPr>
          <w:b/>
          <w:sz w:val="28"/>
          <w:szCs w:val="28"/>
        </w:rPr>
      </w:pPr>
    </w:p>
    <w:p w:rsidR="000B0EAC" w:rsidRPr="000B0EAC" w:rsidRDefault="000B0EAC" w:rsidP="000B0EAC">
      <w:pPr>
        <w:pStyle w:val="a3"/>
        <w:spacing w:line="360" w:lineRule="auto"/>
        <w:rPr>
          <w:sz w:val="28"/>
          <w:szCs w:val="28"/>
        </w:rPr>
      </w:pPr>
      <w:r w:rsidRPr="000B0EAC">
        <w:rPr>
          <w:sz w:val="28"/>
          <w:szCs w:val="28"/>
        </w:rPr>
        <w:t xml:space="preserve">Вид помещения:  </w:t>
      </w:r>
      <w:r w:rsidRPr="0047588B">
        <w:rPr>
          <w:b/>
          <w:sz w:val="28"/>
          <w:szCs w:val="28"/>
        </w:rPr>
        <w:t>Рекреации, коридоры</w:t>
      </w:r>
    </w:p>
    <w:p w:rsidR="000B0EAC" w:rsidRPr="0047588B" w:rsidRDefault="000B0EAC" w:rsidP="000B0EAC">
      <w:pPr>
        <w:pStyle w:val="a3"/>
        <w:spacing w:line="360" w:lineRule="auto"/>
        <w:rPr>
          <w:b/>
          <w:sz w:val="28"/>
          <w:szCs w:val="28"/>
        </w:rPr>
      </w:pPr>
      <w:r w:rsidRPr="0047588B">
        <w:rPr>
          <w:b/>
          <w:sz w:val="28"/>
          <w:szCs w:val="28"/>
        </w:rPr>
        <w:t>Функциональное использование:</w:t>
      </w:r>
    </w:p>
    <w:p w:rsidR="000B0EAC" w:rsidRPr="000B0EAC" w:rsidRDefault="000B0EAC" w:rsidP="000B0EAC">
      <w:pPr>
        <w:pStyle w:val="a3"/>
        <w:spacing w:line="360" w:lineRule="auto"/>
        <w:rPr>
          <w:sz w:val="28"/>
          <w:szCs w:val="28"/>
        </w:rPr>
      </w:pPr>
      <w:r w:rsidRPr="000B0EAC">
        <w:rPr>
          <w:rFonts w:eastAsia="Symbol"/>
          <w:sz w:val="28"/>
          <w:szCs w:val="28"/>
        </w:rPr>
        <w:t xml:space="preserve"> </w:t>
      </w:r>
      <w:r w:rsidRPr="000B0EAC">
        <w:rPr>
          <w:sz w:val="28"/>
          <w:szCs w:val="28"/>
        </w:rPr>
        <w:t>Ознакомительная, информационная, просветительская работа с родителями</w:t>
      </w:r>
    </w:p>
    <w:p w:rsidR="000B0EAC" w:rsidRPr="000B0EAC" w:rsidRDefault="000B0EAC" w:rsidP="000B0EAC">
      <w:pPr>
        <w:pStyle w:val="a3"/>
        <w:spacing w:line="360" w:lineRule="auto"/>
        <w:rPr>
          <w:sz w:val="28"/>
          <w:szCs w:val="28"/>
        </w:rPr>
      </w:pPr>
      <w:r w:rsidRPr="000B0EAC">
        <w:rPr>
          <w:rFonts w:eastAsia="Symbol"/>
          <w:sz w:val="28"/>
          <w:szCs w:val="28"/>
        </w:rPr>
        <w:t xml:space="preserve"> </w:t>
      </w:r>
      <w:r w:rsidRPr="000B0EAC">
        <w:rPr>
          <w:sz w:val="28"/>
          <w:szCs w:val="28"/>
        </w:rPr>
        <w:t>Образовательная деятельность с детьми</w:t>
      </w:r>
    </w:p>
    <w:p w:rsidR="0062495C" w:rsidRDefault="000B0EAC" w:rsidP="000B0EAC">
      <w:pPr>
        <w:pStyle w:val="a3"/>
        <w:spacing w:line="360" w:lineRule="auto"/>
        <w:rPr>
          <w:sz w:val="28"/>
          <w:szCs w:val="28"/>
        </w:rPr>
      </w:pPr>
      <w:r w:rsidRPr="000B0EAC">
        <w:rPr>
          <w:rFonts w:eastAsia="Symbol"/>
          <w:sz w:val="28"/>
          <w:szCs w:val="28"/>
        </w:rPr>
        <w:t xml:space="preserve"> </w:t>
      </w:r>
      <w:r w:rsidRPr="000B0EAC">
        <w:rPr>
          <w:sz w:val="28"/>
          <w:szCs w:val="28"/>
        </w:rPr>
        <w:t>Информационная, профилактическая работа с сотрудниками</w:t>
      </w:r>
    </w:p>
    <w:p w:rsidR="000B0EAC" w:rsidRPr="0047588B" w:rsidRDefault="000B0EAC" w:rsidP="000B0EAC">
      <w:pPr>
        <w:pStyle w:val="a3"/>
        <w:spacing w:line="360" w:lineRule="auto"/>
        <w:rPr>
          <w:b/>
          <w:sz w:val="28"/>
          <w:szCs w:val="28"/>
        </w:rPr>
      </w:pPr>
      <w:r w:rsidRPr="0047588B">
        <w:rPr>
          <w:b/>
          <w:sz w:val="28"/>
          <w:szCs w:val="28"/>
        </w:rPr>
        <w:t>Оснащение:</w:t>
      </w:r>
    </w:p>
    <w:p w:rsidR="000B0EAC" w:rsidRPr="000B0EAC" w:rsidRDefault="000B0EAC" w:rsidP="000B0EAC">
      <w:pPr>
        <w:ind w:left="459" w:hanging="283"/>
        <w:contextualSpacing/>
        <w:jc w:val="both"/>
        <w:rPr>
          <w:sz w:val="28"/>
          <w:szCs w:val="28"/>
        </w:rPr>
      </w:pPr>
      <w:r w:rsidRPr="000B0EAC">
        <w:rPr>
          <w:rFonts w:eastAsia="Symbol"/>
          <w:sz w:val="28"/>
          <w:szCs w:val="28"/>
        </w:rPr>
        <w:t xml:space="preserve"> </w:t>
      </w:r>
      <w:r w:rsidRPr="000B0EAC">
        <w:rPr>
          <w:sz w:val="28"/>
          <w:szCs w:val="28"/>
        </w:rPr>
        <w:t>Стенд «Паспорт ДОУ»</w:t>
      </w:r>
    </w:p>
    <w:p w:rsidR="000B0EAC" w:rsidRPr="000B0EAC" w:rsidRDefault="000B0EAC" w:rsidP="000B0EAC">
      <w:pPr>
        <w:ind w:left="459" w:hanging="283"/>
        <w:contextualSpacing/>
        <w:jc w:val="both"/>
        <w:rPr>
          <w:sz w:val="28"/>
          <w:szCs w:val="28"/>
        </w:rPr>
      </w:pPr>
      <w:r w:rsidRPr="000B0EAC">
        <w:rPr>
          <w:rFonts w:eastAsia="Symbol"/>
          <w:sz w:val="28"/>
          <w:szCs w:val="28"/>
        </w:rPr>
        <w:t xml:space="preserve"> </w:t>
      </w:r>
      <w:r w:rsidRPr="000B0EAC">
        <w:rPr>
          <w:sz w:val="28"/>
          <w:szCs w:val="28"/>
        </w:rPr>
        <w:t>Стенды по противопожарной безопасности</w:t>
      </w:r>
    </w:p>
    <w:p w:rsidR="000B0EAC" w:rsidRPr="000B0EAC" w:rsidRDefault="000B0EAC" w:rsidP="000B0EAC">
      <w:pPr>
        <w:ind w:left="459" w:hanging="283"/>
        <w:contextualSpacing/>
        <w:jc w:val="both"/>
        <w:rPr>
          <w:sz w:val="28"/>
          <w:szCs w:val="28"/>
        </w:rPr>
      </w:pPr>
      <w:r w:rsidRPr="000B0EAC">
        <w:rPr>
          <w:rFonts w:eastAsia="Symbol"/>
          <w:sz w:val="28"/>
          <w:szCs w:val="28"/>
        </w:rPr>
        <w:t xml:space="preserve"> </w:t>
      </w:r>
      <w:r w:rsidRPr="000B0EAC">
        <w:rPr>
          <w:sz w:val="28"/>
          <w:szCs w:val="28"/>
        </w:rPr>
        <w:t>Стенды по правилам дорожного движения</w:t>
      </w:r>
    </w:p>
    <w:p w:rsidR="000B0EAC" w:rsidRPr="000B0EAC" w:rsidRDefault="000B0EAC" w:rsidP="000B0EAC">
      <w:pPr>
        <w:ind w:left="459" w:hanging="283"/>
        <w:contextualSpacing/>
        <w:jc w:val="both"/>
        <w:rPr>
          <w:sz w:val="28"/>
          <w:szCs w:val="28"/>
        </w:rPr>
      </w:pPr>
      <w:r w:rsidRPr="000B0EAC">
        <w:rPr>
          <w:rFonts w:eastAsia="Symbol"/>
          <w:sz w:val="28"/>
          <w:szCs w:val="28"/>
        </w:rPr>
        <w:t xml:space="preserve"> </w:t>
      </w:r>
      <w:r w:rsidRPr="000B0EAC">
        <w:rPr>
          <w:sz w:val="28"/>
          <w:szCs w:val="28"/>
        </w:rPr>
        <w:t>Стенд по антитеррористической деятельности</w:t>
      </w:r>
    </w:p>
    <w:p w:rsidR="000B0EAC" w:rsidRPr="000B0EAC" w:rsidRDefault="000B0EAC" w:rsidP="000B0EAC">
      <w:pPr>
        <w:ind w:left="459" w:hanging="283"/>
        <w:contextualSpacing/>
        <w:jc w:val="both"/>
        <w:rPr>
          <w:sz w:val="28"/>
          <w:szCs w:val="28"/>
        </w:rPr>
      </w:pPr>
      <w:r w:rsidRPr="000B0EAC">
        <w:rPr>
          <w:rFonts w:eastAsia="Symbol"/>
          <w:sz w:val="28"/>
          <w:szCs w:val="28"/>
        </w:rPr>
        <w:t xml:space="preserve"> </w:t>
      </w:r>
      <w:r w:rsidRPr="000B0EAC">
        <w:rPr>
          <w:sz w:val="28"/>
          <w:szCs w:val="28"/>
        </w:rPr>
        <w:t>Схемы эвакуации</w:t>
      </w:r>
    </w:p>
    <w:p w:rsidR="000B0EAC" w:rsidRPr="000B0EAC" w:rsidRDefault="000B0EAC" w:rsidP="000B0EAC">
      <w:pPr>
        <w:ind w:left="459" w:hanging="283"/>
        <w:contextualSpacing/>
        <w:jc w:val="both"/>
        <w:rPr>
          <w:sz w:val="28"/>
          <w:szCs w:val="28"/>
        </w:rPr>
      </w:pPr>
      <w:r w:rsidRPr="000B0EAC">
        <w:rPr>
          <w:rFonts w:eastAsia="Symbol"/>
          <w:sz w:val="28"/>
          <w:szCs w:val="28"/>
        </w:rPr>
        <w:t xml:space="preserve"> </w:t>
      </w:r>
      <w:r w:rsidRPr="000B0EAC">
        <w:rPr>
          <w:sz w:val="28"/>
          <w:szCs w:val="28"/>
        </w:rPr>
        <w:t>Стенды по санитарно-просветительской деятельности</w:t>
      </w:r>
    </w:p>
    <w:p w:rsidR="000B0EAC" w:rsidRPr="000B0EAC" w:rsidRDefault="000B0EAC" w:rsidP="000B0EAC">
      <w:pPr>
        <w:ind w:left="459" w:hanging="283"/>
        <w:contextualSpacing/>
        <w:jc w:val="both"/>
        <w:rPr>
          <w:sz w:val="28"/>
          <w:szCs w:val="28"/>
        </w:rPr>
      </w:pPr>
      <w:r w:rsidRPr="000B0EAC">
        <w:rPr>
          <w:rFonts w:eastAsia="Symbol"/>
          <w:sz w:val="28"/>
          <w:szCs w:val="28"/>
        </w:rPr>
        <w:t xml:space="preserve"> </w:t>
      </w:r>
      <w:r w:rsidRPr="000B0EAC">
        <w:rPr>
          <w:sz w:val="28"/>
          <w:szCs w:val="28"/>
        </w:rPr>
        <w:t>Стенд о правах ребенка</w:t>
      </w:r>
    </w:p>
    <w:p w:rsidR="000B0EAC" w:rsidRPr="000B0EAC" w:rsidRDefault="000B0EAC" w:rsidP="000B0EAC">
      <w:pPr>
        <w:ind w:left="459" w:hanging="283"/>
        <w:contextualSpacing/>
        <w:jc w:val="both"/>
        <w:rPr>
          <w:sz w:val="28"/>
          <w:szCs w:val="28"/>
        </w:rPr>
      </w:pPr>
      <w:r w:rsidRPr="000B0EAC">
        <w:rPr>
          <w:rFonts w:eastAsia="Symbol"/>
          <w:sz w:val="28"/>
          <w:szCs w:val="28"/>
        </w:rPr>
        <w:t xml:space="preserve"> </w:t>
      </w:r>
      <w:r w:rsidRPr="000B0EAC">
        <w:rPr>
          <w:sz w:val="28"/>
          <w:szCs w:val="28"/>
        </w:rPr>
        <w:t>Стенд по оздоровительной работе в ДОУ</w:t>
      </w:r>
    </w:p>
    <w:p w:rsidR="000B0EAC" w:rsidRPr="000B0EAC" w:rsidRDefault="000B0EAC" w:rsidP="000B0EAC">
      <w:pPr>
        <w:ind w:left="459" w:hanging="283"/>
        <w:contextualSpacing/>
        <w:jc w:val="both"/>
        <w:rPr>
          <w:sz w:val="28"/>
          <w:szCs w:val="28"/>
        </w:rPr>
      </w:pPr>
      <w:r w:rsidRPr="000B0EAC">
        <w:rPr>
          <w:rFonts w:eastAsia="Symbol"/>
          <w:sz w:val="28"/>
          <w:szCs w:val="28"/>
        </w:rPr>
        <w:t xml:space="preserve"> </w:t>
      </w:r>
      <w:r w:rsidRPr="000B0EAC">
        <w:rPr>
          <w:sz w:val="28"/>
          <w:szCs w:val="28"/>
        </w:rPr>
        <w:t>Стенд по охране труда</w:t>
      </w:r>
    </w:p>
    <w:p w:rsidR="000B0EAC" w:rsidRPr="000B0EAC" w:rsidRDefault="000B0EAC" w:rsidP="000B0EAC">
      <w:pPr>
        <w:ind w:left="459" w:hanging="283"/>
        <w:contextualSpacing/>
        <w:jc w:val="both"/>
        <w:rPr>
          <w:sz w:val="28"/>
          <w:szCs w:val="28"/>
        </w:rPr>
      </w:pPr>
      <w:r w:rsidRPr="000B0EAC">
        <w:rPr>
          <w:rFonts w:eastAsia="Symbol"/>
          <w:sz w:val="28"/>
          <w:szCs w:val="28"/>
        </w:rPr>
        <w:t xml:space="preserve"> </w:t>
      </w:r>
      <w:r w:rsidRPr="000B0EAC">
        <w:rPr>
          <w:sz w:val="28"/>
          <w:szCs w:val="28"/>
        </w:rPr>
        <w:t>Стенд объявлений</w:t>
      </w:r>
    </w:p>
    <w:p w:rsidR="000B0EAC" w:rsidRPr="000B0EAC" w:rsidRDefault="000B0EAC" w:rsidP="000B0EAC">
      <w:pPr>
        <w:ind w:left="459" w:hanging="283"/>
        <w:contextualSpacing/>
        <w:jc w:val="both"/>
        <w:rPr>
          <w:sz w:val="28"/>
          <w:szCs w:val="28"/>
        </w:rPr>
      </w:pPr>
      <w:r w:rsidRPr="000B0EAC">
        <w:rPr>
          <w:rFonts w:eastAsia="Symbol"/>
          <w:sz w:val="28"/>
          <w:szCs w:val="28"/>
        </w:rPr>
        <w:t xml:space="preserve"> </w:t>
      </w:r>
      <w:r>
        <w:rPr>
          <w:sz w:val="28"/>
          <w:szCs w:val="28"/>
        </w:rPr>
        <w:t>Стенд для тематических выставок</w:t>
      </w:r>
    </w:p>
    <w:p w:rsidR="00431E03" w:rsidRPr="00D3396A" w:rsidRDefault="000B0EAC" w:rsidP="00D3396A">
      <w:pPr>
        <w:pStyle w:val="a3"/>
        <w:spacing w:line="360" w:lineRule="auto"/>
        <w:rPr>
          <w:sz w:val="28"/>
          <w:szCs w:val="28"/>
        </w:rPr>
      </w:pPr>
      <w:r>
        <w:rPr>
          <w:rFonts w:eastAsia="Symbol"/>
          <w:sz w:val="28"/>
          <w:szCs w:val="28"/>
        </w:rPr>
        <w:t xml:space="preserve">  </w:t>
      </w:r>
      <w:r w:rsidRPr="000B0EAC">
        <w:rPr>
          <w:rFonts w:eastAsia="Symbol"/>
          <w:sz w:val="28"/>
          <w:szCs w:val="28"/>
        </w:rPr>
        <w:t xml:space="preserve"> </w:t>
      </w:r>
      <w:r w:rsidR="0047588B">
        <w:rPr>
          <w:rFonts w:eastAsia="Symbol"/>
          <w:sz w:val="28"/>
          <w:szCs w:val="28"/>
        </w:rPr>
        <w:t xml:space="preserve"> Стенд с творческими </w:t>
      </w:r>
      <w:r w:rsidR="0047588B">
        <w:rPr>
          <w:sz w:val="28"/>
          <w:szCs w:val="28"/>
        </w:rPr>
        <w:t xml:space="preserve">работами </w:t>
      </w:r>
      <w:r>
        <w:rPr>
          <w:sz w:val="28"/>
          <w:szCs w:val="28"/>
        </w:rPr>
        <w:t xml:space="preserve"> детей </w:t>
      </w:r>
      <w:r w:rsidR="0047588B">
        <w:rPr>
          <w:sz w:val="28"/>
          <w:szCs w:val="28"/>
        </w:rPr>
        <w:t xml:space="preserve"> и педагогов </w:t>
      </w:r>
    </w:p>
    <w:p w:rsidR="00431E03" w:rsidRDefault="00431E03" w:rsidP="006D1360">
      <w:pPr>
        <w:spacing w:line="360" w:lineRule="auto"/>
        <w:rPr>
          <w:b/>
          <w:sz w:val="28"/>
          <w:szCs w:val="28"/>
        </w:rPr>
      </w:pPr>
    </w:p>
    <w:p w:rsidR="00590C10" w:rsidRDefault="00590C10" w:rsidP="006D1360">
      <w:pPr>
        <w:spacing w:line="360" w:lineRule="auto"/>
        <w:rPr>
          <w:b/>
          <w:sz w:val="28"/>
          <w:szCs w:val="28"/>
        </w:rPr>
      </w:pPr>
    </w:p>
    <w:p w:rsidR="00590C10" w:rsidRDefault="00590C10" w:rsidP="006D1360">
      <w:pPr>
        <w:spacing w:line="360" w:lineRule="auto"/>
        <w:rPr>
          <w:b/>
          <w:sz w:val="28"/>
          <w:szCs w:val="28"/>
        </w:rPr>
      </w:pPr>
    </w:p>
    <w:p w:rsidR="00590C10" w:rsidRDefault="00590C10" w:rsidP="006D1360">
      <w:pPr>
        <w:spacing w:line="360" w:lineRule="auto"/>
        <w:rPr>
          <w:b/>
          <w:sz w:val="28"/>
          <w:szCs w:val="28"/>
        </w:rPr>
      </w:pPr>
    </w:p>
    <w:p w:rsidR="00590C10" w:rsidRDefault="00590C10" w:rsidP="006D1360">
      <w:pPr>
        <w:spacing w:line="360" w:lineRule="auto"/>
        <w:rPr>
          <w:b/>
          <w:sz w:val="28"/>
          <w:szCs w:val="28"/>
        </w:rPr>
      </w:pPr>
    </w:p>
    <w:p w:rsidR="00BB14CF" w:rsidRPr="00431E03" w:rsidRDefault="00BB14CF" w:rsidP="00431E03">
      <w:pPr>
        <w:spacing w:before="30" w:after="30"/>
        <w:rPr>
          <w:b/>
          <w:sz w:val="28"/>
          <w:szCs w:val="28"/>
        </w:rPr>
      </w:pPr>
      <w:r w:rsidRPr="00431E03">
        <w:rPr>
          <w:b/>
          <w:sz w:val="28"/>
          <w:szCs w:val="28"/>
        </w:rPr>
        <w:lastRenderedPageBreak/>
        <w:t xml:space="preserve">Пространственная развивающая среда </w:t>
      </w:r>
    </w:p>
    <w:p w:rsidR="00BB14CF" w:rsidRPr="00431E03" w:rsidRDefault="00BB14CF" w:rsidP="00431E03">
      <w:pPr>
        <w:spacing w:before="30" w:after="30"/>
        <w:rPr>
          <w:b/>
          <w:sz w:val="28"/>
          <w:szCs w:val="28"/>
        </w:rPr>
      </w:pPr>
      <w:r w:rsidRPr="00431E03">
        <w:rPr>
          <w:b/>
          <w:sz w:val="28"/>
          <w:szCs w:val="28"/>
        </w:rPr>
        <w:t>территории детского сада</w:t>
      </w:r>
    </w:p>
    <w:p w:rsidR="0047588B" w:rsidRPr="00431E03" w:rsidRDefault="0047588B" w:rsidP="006D1360">
      <w:pPr>
        <w:spacing w:line="360" w:lineRule="auto"/>
        <w:rPr>
          <w:b/>
          <w:sz w:val="24"/>
          <w:szCs w:val="24"/>
        </w:rPr>
      </w:pPr>
    </w:p>
    <w:tbl>
      <w:tblPr>
        <w:tblW w:w="12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955"/>
        <w:gridCol w:w="4045"/>
      </w:tblGrid>
      <w:tr w:rsidR="00BB14CF" w:rsidRPr="00431E03" w:rsidTr="00615B90">
        <w:tc>
          <w:tcPr>
            <w:tcW w:w="6345" w:type="dxa"/>
            <w:tcBorders>
              <w:top w:val="single" w:sz="4" w:space="0" w:color="000000"/>
              <w:left w:val="single" w:sz="4" w:space="0" w:color="000000"/>
              <w:bottom w:val="single" w:sz="4" w:space="0" w:color="000000"/>
              <w:right w:val="single" w:sz="4" w:space="0" w:color="000000"/>
            </w:tcBorders>
            <w:hideMark/>
          </w:tcPr>
          <w:p w:rsidR="00BB14CF" w:rsidRPr="00431E03" w:rsidRDefault="00BB14CF" w:rsidP="00615B90">
            <w:pPr>
              <w:tabs>
                <w:tab w:val="center" w:pos="4677"/>
                <w:tab w:val="right" w:pos="9355"/>
              </w:tabs>
              <w:spacing w:before="30" w:after="30"/>
              <w:jc w:val="center"/>
              <w:rPr>
                <w:sz w:val="24"/>
                <w:szCs w:val="24"/>
              </w:rPr>
            </w:pPr>
            <w:r w:rsidRPr="00431E03">
              <w:rPr>
                <w:b/>
                <w:bCs/>
                <w:sz w:val="24"/>
                <w:szCs w:val="24"/>
              </w:rPr>
              <w:t xml:space="preserve">Объекты территории, </w:t>
            </w:r>
          </w:p>
          <w:p w:rsidR="00BB14CF" w:rsidRPr="00431E03" w:rsidRDefault="00BB14CF" w:rsidP="00615B90">
            <w:pPr>
              <w:tabs>
                <w:tab w:val="center" w:pos="4677"/>
                <w:tab w:val="right" w:pos="9355"/>
              </w:tabs>
              <w:spacing w:before="30" w:after="30"/>
              <w:jc w:val="center"/>
              <w:rPr>
                <w:sz w:val="24"/>
                <w:szCs w:val="24"/>
              </w:rPr>
            </w:pPr>
            <w:r w:rsidRPr="00431E03">
              <w:rPr>
                <w:b/>
                <w:bCs/>
                <w:sz w:val="24"/>
                <w:szCs w:val="24"/>
              </w:rPr>
              <w:t>функциональное использование</w:t>
            </w:r>
          </w:p>
        </w:tc>
        <w:tc>
          <w:tcPr>
            <w:tcW w:w="3226" w:type="dxa"/>
            <w:tcBorders>
              <w:top w:val="single" w:sz="4" w:space="0" w:color="000000"/>
              <w:left w:val="single" w:sz="4" w:space="0" w:color="000000"/>
              <w:bottom w:val="single" w:sz="4" w:space="0" w:color="000000"/>
              <w:right w:val="single" w:sz="4" w:space="0" w:color="000000"/>
            </w:tcBorders>
            <w:hideMark/>
          </w:tcPr>
          <w:p w:rsidR="00BB14CF" w:rsidRPr="00431E03" w:rsidRDefault="00BB14CF" w:rsidP="00615B90">
            <w:pPr>
              <w:tabs>
                <w:tab w:val="center" w:pos="4677"/>
                <w:tab w:val="right" w:pos="9355"/>
              </w:tabs>
              <w:spacing w:before="30" w:after="30"/>
              <w:jc w:val="center"/>
              <w:rPr>
                <w:sz w:val="24"/>
                <w:szCs w:val="24"/>
              </w:rPr>
            </w:pPr>
            <w:r w:rsidRPr="00431E03">
              <w:rPr>
                <w:b/>
                <w:bCs/>
                <w:sz w:val="24"/>
                <w:szCs w:val="24"/>
              </w:rPr>
              <w:t xml:space="preserve">Оснащение </w:t>
            </w:r>
          </w:p>
        </w:tc>
      </w:tr>
      <w:tr w:rsidR="00BB14CF" w:rsidRPr="00431E03" w:rsidTr="00615B90">
        <w:tc>
          <w:tcPr>
            <w:tcW w:w="6345" w:type="dxa"/>
            <w:tcBorders>
              <w:top w:val="single" w:sz="4" w:space="0" w:color="000000"/>
              <w:left w:val="single" w:sz="4" w:space="0" w:color="000000"/>
              <w:bottom w:val="single" w:sz="4" w:space="0" w:color="000000"/>
              <w:right w:val="single" w:sz="4" w:space="0" w:color="000000"/>
            </w:tcBorders>
            <w:hideMark/>
          </w:tcPr>
          <w:p w:rsidR="00BB14CF" w:rsidRPr="00431E03" w:rsidRDefault="00BB14CF" w:rsidP="00615B90">
            <w:pPr>
              <w:tabs>
                <w:tab w:val="center" w:pos="4677"/>
                <w:tab w:val="right" w:pos="9355"/>
              </w:tabs>
              <w:spacing w:before="30" w:after="30"/>
              <w:jc w:val="center"/>
              <w:rPr>
                <w:sz w:val="24"/>
                <w:szCs w:val="24"/>
              </w:rPr>
            </w:pPr>
            <w:r w:rsidRPr="00431E03">
              <w:rPr>
                <w:b/>
                <w:bCs/>
                <w:i/>
                <w:sz w:val="24"/>
                <w:szCs w:val="24"/>
              </w:rPr>
              <w:t>Участки групп</w:t>
            </w:r>
          </w:p>
          <w:p w:rsidR="00BB14CF" w:rsidRPr="00431E03" w:rsidRDefault="00BB14CF" w:rsidP="00431E03">
            <w:pPr>
              <w:tabs>
                <w:tab w:val="left" w:pos="0"/>
                <w:tab w:val="left" w:pos="284"/>
              </w:tabs>
              <w:ind w:left="284" w:hanging="284"/>
              <w:contextualSpacing/>
              <w:rPr>
                <w:sz w:val="24"/>
                <w:szCs w:val="24"/>
              </w:rPr>
            </w:pPr>
            <w:proofErr w:type="gramStart"/>
            <w:r w:rsidRPr="00431E03">
              <w:rPr>
                <w:rFonts w:eastAsia="Symbol"/>
                <w:sz w:val="24"/>
                <w:szCs w:val="24"/>
              </w:rPr>
              <w:t xml:space="preserve"> </w:t>
            </w:r>
            <w:r w:rsidRPr="00431E03">
              <w:rPr>
                <w:sz w:val="24"/>
                <w:szCs w:val="24"/>
              </w:rPr>
              <w:t>Образовательная деятельность, осуществляемая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w:t>
            </w:r>
            <w:proofErr w:type="gramEnd"/>
          </w:p>
          <w:p w:rsidR="00BB14CF" w:rsidRPr="00431E03" w:rsidRDefault="00BB14CF" w:rsidP="00431E03">
            <w:pPr>
              <w:tabs>
                <w:tab w:val="left" w:pos="0"/>
                <w:tab w:val="left" w:pos="284"/>
              </w:tabs>
              <w:ind w:left="284" w:hanging="284"/>
              <w:contextualSpacing/>
              <w:rPr>
                <w:sz w:val="24"/>
                <w:szCs w:val="24"/>
              </w:rPr>
            </w:pPr>
            <w:r w:rsidRPr="00431E03">
              <w:rPr>
                <w:rFonts w:eastAsia="Symbol"/>
                <w:sz w:val="24"/>
                <w:szCs w:val="24"/>
              </w:rPr>
              <w:t xml:space="preserve"> </w:t>
            </w:r>
            <w:r w:rsidRPr="00431E03">
              <w:rPr>
                <w:sz w:val="24"/>
                <w:szCs w:val="24"/>
              </w:rPr>
              <w:t>Самостоятельная деятельность детей</w:t>
            </w:r>
          </w:p>
          <w:p w:rsidR="00BB14CF" w:rsidRPr="00431E03" w:rsidRDefault="00BB14CF" w:rsidP="00431E03">
            <w:pPr>
              <w:ind w:left="284" w:hanging="284"/>
              <w:contextualSpacing/>
              <w:rPr>
                <w:sz w:val="24"/>
                <w:szCs w:val="24"/>
              </w:rPr>
            </w:pPr>
            <w:r w:rsidRPr="00431E03">
              <w:rPr>
                <w:rFonts w:eastAsia="Symbol"/>
                <w:sz w:val="24"/>
                <w:szCs w:val="24"/>
              </w:rPr>
              <w:t xml:space="preserve"> </w:t>
            </w:r>
            <w:r w:rsidRPr="00431E03">
              <w:rPr>
                <w:sz w:val="24"/>
                <w:szCs w:val="24"/>
              </w:rPr>
              <w:t>Удовлетворение потребности детей в самовыражении</w:t>
            </w:r>
          </w:p>
          <w:p w:rsidR="00BB14CF" w:rsidRPr="00431E03" w:rsidRDefault="00BB14CF" w:rsidP="00431E03">
            <w:pPr>
              <w:tabs>
                <w:tab w:val="left" w:pos="0"/>
                <w:tab w:val="left" w:pos="284"/>
              </w:tabs>
              <w:ind w:left="284" w:hanging="284"/>
              <w:contextualSpacing/>
              <w:rPr>
                <w:sz w:val="24"/>
                <w:szCs w:val="24"/>
              </w:rPr>
            </w:pPr>
            <w:r w:rsidRPr="00431E03">
              <w:rPr>
                <w:rFonts w:eastAsia="Symbol"/>
                <w:sz w:val="24"/>
                <w:szCs w:val="24"/>
              </w:rPr>
              <w:t xml:space="preserve"> </w:t>
            </w:r>
            <w:r w:rsidRPr="00431E03">
              <w:rPr>
                <w:sz w:val="24"/>
                <w:szCs w:val="24"/>
              </w:rPr>
              <w:t>Индивидуальная работа</w:t>
            </w:r>
          </w:p>
          <w:p w:rsidR="00BB14CF" w:rsidRPr="00431E03" w:rsidRDefault="00BB14CF" w:rsidP="00431E03">
            <w:pPr>
              <w:tabs>
                <w:tab w:val="left" w:pos="0"/>
                <w:tab w:val="left" w:pos="284"/>
              </w:tabs>
              <w:ind w:left="284" w:hanging="284"/>
              <w:contextualSpacing/>
              <w:rPr>
                <w:sz w:val="24"/>
                <w:szCs w:val="24"/>
              </w:rPr>
            </w:pPr>
            <w:r w:rsidRPr="00431E03">
              <w:rPr>
                <w:rFonts w:eastAsia="Symbol"/>
                <w:sz w:val="24"/>
                <w:szCs w:val="24"/>
              </w:rPr>
              <w:t xml:space="preserve"> </w:t>
            </w:r>
            <w:r w:rsidRPr="00431E03">
              <w:rPr>
                <w:sz w:val="24"/>
                <w:szCs w:val="24"/>
              </w:rPr>
              <w:t xml:space="preserve">Песочная </w:t>
            </w:r>
            <w:proofErr w:type="spellStart"/>
            <w:r w:rsidRPr="00431E03">
              <w:rPr>
                <w:sz w:val="24"/>
                <w:szCs w:val="24"/>
              </w:rPr>
              <w:t>игротерапия</w:t>
            </w:r>
            <w:proofErr w:type="spellEnd"/>
          </w:p>
          <w:p w:rsidR="00BB14CF" w:rsidRPr="00431E03" w:rsidRDefault="00BB14CF" w:rsidP="00431E03">
            <w:pPr>
              <w:ind w:left="284" w:hanging="284"/>
              <w:contextualSpacing/>
              <w:rPr>
                <w:sz w:val="24"/>
                <w:szCs w:val="24"/>
              </w:rPr>
            </w:pPr>
            <w:r w:rsidRPr="00431E03">
              <w:rPr>
                <w:rFonts w:eastAsia="Symbol"/>
                <w:sz w:val="24"/>
                <w:szCs w:val="24"/>
              </w:rPr>
              <w:t xml:space="preserve"> </w:t>
            </w:r>
            <w:r w:rsidRPr="00431E03">
              <w:rPr>
                <w:sz w:val="24"/>
                <w:szCs w:val="24"/>
              </w:rPr>
              <w:t>Коррекционно-педагогическая работа со слабовидящими детьми по развитию зрительного восприятия, осязания и мелкой моторики, формированию ориентировки в пространстве и социально-бытовой ориентировки</w:t>
            </w:r>
          </w:p>
          <w:p w:rsidR="00BB14CF" w:rsidRPr="00431E03" w:rsidRDefault="00BB14CF" w:rsidP="00431E03">
            <w:pPr>
              <w:ind w:left="284" w:hanging="284"/>
              <w:contextualSpacing/>
              <w:rPr>
                <w:sz w:val="24"/>
                <w:szCs w:val="24"/>
              </w:rPr>
            </w:pPr>
            <w:r w:rsidRPr="00431E03">
              <w:rPr>
                <w:rFonts w:eastAsia="Symbol"/>
                <w:sz w:val="24"/>
                <w:szCs w:val="24"/>
              </w:rPr>
              <w:t xml:space="preserve"> </w:t>
            </w:r>
            <w:r w:rsidRPr="00431E03">
              <w:rPr>
                <w:sz w:val="24"/>
                <w:szCs w:val="24"/>
              </w:rPr>
              <w:t xml:space="preserve">Закаливание детей: различные гимнастики, игровой массаж, игры с водой, </w:t>
            </w:r>
            <w:proofErr w:type="spellStart"/>
            <w:r w:rsidRPr="00431E03">
              <w:rPr>
                <w:sz w:val="24"/>
                <w:szCs w:val="24"/>
              </w:rPr>
              <w:t>босохождение</w:t>
            </w:r>
            <w:proofErr w:type="spellEnd"/>
            <w:r w:rsidRPr="00431E03">
              <w:rPr>
                <w:sz w:val="24"/>
                <w:szCs w:val="24"/>
              </w:rPr>
              <w:t>; световоздушные ванны</w:t>
            </w:r>
          </w:p>
          <w:p w:rsidR="00BB14CF" w:rsidRPr="00431E03" w:rsidRDefault="00BB14CF" w:rsidP="00431E03">
            <w:pPr>
              <w:ind w:left="284" w:hanging="284"/>
              <w:contextualSpacing/>
              <w:rPr>
                <w:sz w:val="24"/>
                <w:szCs w:val="24"/>
              </w:rPr>
            </w:pPr>
            <w:r w:rsidRPr="00431E03">
              <w:rPr>
                <w:rFonts w:eastAsia="Symbol"/>
                <w:sz w:val="24"/>
                <w:szCs w:val="24"/>
              </w:rPr>
              <w:t xml:space="preserve"> </w:t>
            </w:r>
            <w:r w:rsidRPr="00431E03">
              <w:rPr>
                <w:sz w:val="24"/>
                <w:szCs w:val="24"/>
              </w:rPr>
              <w:t>Образовательная деятельность с детьми адаптационной группы кратковременного пребывания</w:t>
            </w:r>
          </w:p>
          <w:p w:rsidR="00BB14CF" w:rsidRPr="00431E03" w:rsidRDefault="00BB14CF" w:rsidP="00431E03">
            <w:pPr>
              <w:ind w:left="284" w:hanging="284"/>
              <w:contextualSpacing/>
              <w:rPr>
                <w:sz w:val="24"/>
                <w:szCs w:val="24"/>
              </w:rPr>
            </w:pPr>
            <w:r w:rsidRPr="00431E03">
              <w:rPr>
                <w:rFonts w:eastAsia="Symbol"/>
                <w:sz w:val="24"/>
                <w:szCs w:val="24"/>
              </w:rPr>
              <w:t xml:space="preserve"> </w:t>
            </w:r>
            <w:r w:rsidRPr="00431E03">
              <w:rPr>
                <w:sz w:val="24"/>
                <w:szCs w:val="24"/>
              </w:rPr>
              <w:t>Методические мероприятия с педагогами</w:t>
            </w:r>
          </w:p>
          <w:p w:rsidR="00BB14CF" w:rsidRPr="00431E03" w:rsidRDefault="00BB14CF" w:rsidP="00431E03">
            <w:pPr>
              <w:ind w:left="284" w:hanging="284"/>
              <w:contextualSpacing/>
              <w:rPr>
                <w:sz w:val="24"/>
                <w:szCs w:val="24"/>
              </w:rPr>
            </w:pPr>
            <w:r w:rsidRPr="00431E03">
              <w:rPr>
                <w:rFonts w:eastAsia="Symbol"/>
                <w:sz w:val="24"/>
                <w:szCs w:val="24"/>
              </w:rPr>
              <w:t xml:space="preserve"> </w:t>
            </w:r>
            <w:r w:rsidRPr="00431E03">
              <w:rPr>
                <w:sz w:val="24"/>
                <w:szCs w:val="24"/>
              </w:rPr>
              <w:t>Консультативная работа с родителями</w:t>
            </w:r>
          </w:p>
          <w:p w:rsidR="00BB14CF" w:rsidRPr="00431E03" w:rsidRDefault="00BB14CF" w:rsidP="00615B90">
            <w:pPr>
              <w:ind w:left="284" w:hanging="284"/>
              <w:contextualSpacing/>
              <w:jc w:val="center"/>
              <w:rPr>
                <w:sz w:val="24"/>
                <w:szCs w:val="24"/>
              </w:rPr>
            </w:pPr>
            <w:r w:rsidRPr="00431E03">
              <w:rPr>
                <w:rFonts w:eastAsia="Symbol"/>
                <w:sz w:val="24"/>
                <w:szCs w:val="24"/>
              </w:rPr>
              <w:t xml:space="preserve"> </w:t>
            </w:r>
            <w:r w:rsidRPr="00431E03">
              <w:rPr>
                <w:sz w:val="24"/>
                <w:szCs w:val="24"/>
              </w:rPr>
              <w:t>Совместные прогулки с родителями</w:t>
            </w:r>
          </w:p>
        </w:tc>
        <w:tc>
          <w:tcPr>
            <w:tcW w:w="3226" w:type="dxa"/>
            <w:tcBorders>
              <w:top w:val="single" w:sz="4" w:space="0" w:color="000000"/>
              <w:left w:val="single" w:sz="4" w:space="0" w:color="000000"/>
              <w:bottom w:val="single" w:sz="4" w:space="0" w:color="000000"/>
              <w:right w:val="single" w:sz="4" w:space="0" w:color="000000"/>
            </w:tcBorders>
            <w:hideMark/>
          </w:tcPr>
          <w:p w:rsidR="00BB14CF" w:rsidRPr="00431E03" w:rsidRDefault="00BB14CF" w:rsidP="00431E03">
            <w:pPr>
              <w:ind w:left="459" w:hanging="283"/>
              <w:contextualSpacing/>
              <w:rPr>
                <w:sz w:val="24"/>
                <w:szCs w:val="24"/>
              </w:rPr>
            </w:pPr>
            <w:r w:rsidRPr="00431E03">
              <w:rPr>
                <w:rFonts w:eastAsia="Symbol"/>
                <w:sz w:val="24"/>
                <w:szCs w:val="24"/>
              </w:rPr>
              <w:t xml:space="preserve"> </w:t>
            </w:r>
            <w:r w:rsidRPr="00431E03">
              <w:rPr>
                <w:sz w:val="24"/>
                <w:szCs w:val="24"/>
              </w:rPr>
              <w:t>Скамейки, столики</w:t>
            </w:r>
          </w:p>
          <w:p w:rsidR="00BB14CF" w:rsidRPr="00431E03" w:rsidRDefault="00BB14CF" w:rsidP="00431E03">
            <w:pPr>
              <w:ind w:left="459" w:hanging="283"/>
              <w:contextualSpacing/>
              <w:rPr>
                <w:sz w:val="24"/>
                <w:szCs w:val="24"/>
              </w:rPr>
            </w:pPr>
            <w:r w:rsidRPr="00431E03">
              <w:rPr>
                <w:rFonts w:eastAsia="Symbol"/>
                <w:sz w:val="24"/>
                <w:szCs w:val="24"/>
              </w:rPr>
              <w:t xml:space="preserve"> </w:t>
            </w:r>
            <w:r w:rsidRPr="00431E03">
              <w:rPr>
                <w:sz w:val="24"/>
                <w:szCs w:val="24"/>
              </w:rPr>
              <w:t xml:space="preserve">Песочница </w:t>
            </w:r>
          </w:p>
          <w:p w:rsidR="00BB14CF" w:rsidRPr="00431E03" w:rsidRDefault="00BB14CF" w:rsidP="00431E03">
            <w:pPr>
              <w:ind w:left="459" w:hanging="283"/>
              <w:contextualSpacing/>
              <w:rPr>
                <w:sz w:val="24"/>
                <w:szCs w:val="24"/>
              </w:rPr>
            </w:pPr>
            <w:r w:rsidRPr="00431E03">
              <w:rPr>
                <w:rFonts w:eastAsia="Symbol"/>
                <w:sz w:val="24"/>
                <w:szCs w:val="24"/>
              </w:rPr>
              <w:t xml:space="preserve"> </w:t>
            </w:r>
            <w:r w:rsidRPr="00431E03">
              <w:rPr>
                <w:sz w:val="24"/>
                <w:szCs w:val="24"/>
              </w:rPr>
              <w:t xml:space="preserve">Беседка </w:t>
            </w:r>
          </w:p>
          <w:p w:rsidR="00BB14CF" w:rsidRPr="00431E03" w:rsidRDefault="00BB14CF" w:rsidP="00431E03">
            <w:pPr>
              <w:ind w:left="459" w:hanging="283"/>
              <w:contextualSpacing/>
              <w:rPr>
                <w:sz w:val="24"/>
                <w:szCs w:val="24"/>
              </w:rPr>
            </w:pPr>
            <w:r w:rsidRPr="00431E03">
              <w:rPr>
                <w:rFonts w:eastAsia="Symbol"/>
                <w:sz w:val="24"/>
                <w:szCs w:val="24"/>
              </w:rPr>
              <w:t xml:space="preserve"> </w:t>
            </w:r>
            <w:r w:rsidRPr="00431E03">
              <w:rPr>
                <w:sz w:val="24"/>
                <w:szCs w:val="24"/>
              </w:rPr>
              <w:t>Металлические игровые формы</w:t>
            </w:r>
          </w:p>
        </w:tc>
      </w:tr>
      <w:tr w:rsidR="00BB14CF" w:rsidRPr="00431E03" w:rsidTr="00615B90">
        <w:tc>
          <w:tcPr>
            <w:tcW w:w="6345" w:type="dxa"/>
            <w:tcBorders>
              <w:top w:val="single" w:sz="4" w:space="0" w:color="000000"/>
              <w:left w:val="single" w:sz="4" w:space="0" w:color="000000"/>
              <w:bottom w:val="single" w:sz="4" w:space="0" w:color="000000"/>
              <w:right w:val="single" w:sz="4" w:space="0" w:color="000000"/>
            </w:tcBorders>
            <w:hideMark/>
          </w:tcPr>
          <w:p w:rsidR="00BB14CF" w:rsidRPr="00431E03" w:rsidRDefault="00BB14CF" w:rsidP="00615B90">
            <w:pPr>
              <w:tabs>
                <w:tab w:val="center" w:pos="4677"/>
                <w:tab w:val="right" w:pos="9355"/>
              </w:tabs>
              <w:spacing w:before="30" w:after="30"/>
              <w:jc w:val="center"/>
              <w:rPr>
                <w:sz w:val="24"/>
                <w:szCs w:val="24"/>
              </w:rPr>
            </w:pPr>
            <w:r w:rsidRPr="00431E03">
              <w:rPr>
                <w:b/>
                <w:i/>
                <w:sz w:val="24"/>
                <w:szCs w:val="24"/>
              </w:rPr>
              <w:t>Спортивная площадка</w:t>
            </w:r>
          </w:p>
          <w:p w:rsidR="00BB14CF" w:rsidRPr="00431E03" w:rsidRDefault="00BB14CF" w:rsidP="00431E03">
            <w:pPr>
              <w:ind w:left="284" w:hanging="284"/>
              <w:contextualSpacing/>
              <w:rPr>
                <w:sz w:val="24"/>
                <w:szCs w:val="24"/>
              </w:rPr>
            </w:pPr>
            <w:r w:rsidRPr="00431E03">
              <w:rPr>
                <w:rFonts w:eastAsia="Symbol"/>
                <w:sz w:val="24"/>
                <w:szCs w:val="24"/>
              </w:rPr>
              <w:t xml:space="preserve"> </w:t>
            </w:r>
            <w:r w:rsidRPr="00431E03">
              <w:rPr>
                <w:sz w:val="24"/>
                <w:szCs w:val="24"/>
              </w:rPr>
              <w:t>Образовательная деятельность по физической культуре на свежем воздухе</w:t>
            </w:r>
          </w:p>
          <w:p w:rsidR="00BB14CF" w:rsidRPr="00431E03" w:rsidRDefault="00BB14CF" w:rsidP="00431E03">
            <w:pPr>
              <w:ind w:left="284" w:hanging="284"/>
              <w:contextualSpacing/>
              <w:rPr>
                <w:sz w:val="24"/>
                <w:szCs w:val="24"/>
              </w:rPr>
            </w:pPr>
            <w:r w:rsidRPr="00431E03">
              <w:rPr>
                <w:rFonts w:eastAsia="Symbol"/>
                <w:sz w:val="24"/>
                <w:szCs w:val="24"/>
              </w:rPr>
              <w:t xml:space="preserve"> </w:t>
            </w:r>
            <w:r w:rsidRPr="00431E03">
              <w:rPr>
                <w:sz w:val="24"/>
                <w:szCs w:val="24"/>
              </w:rPr>
              <w:t>Спортивные праздники, досуги и развлечения</w:t>
            </w:r>
          </w:p>
          <w:p w:rsidR="00BB14CF" w:rsidRPr="00431E03" w:rsidRDefault="00BB14CF" w:rsidP="00431E03">
            <w:pPr>
              <w:ind w:left="284" w:hanging="284"/>
              <w:contextualSpacing/>
              <w:rPr>
                <w:sz w:val="24"/>
                <w:szCs w:val="24"/>
              </w:rPr>
            </w:pPr>
            <w:r w:rsidRPr="00431E03">
              <w:rPr>
                <w:rFonts w:eastAsia="Symbol"/>
                <w:sz w:val="24"/>
                <w:szCs w:val="24"/>
              </w:rPr>
              <w:t xml:space="preserve"> </w:t>
            </w:r>
            <w:r w:rsidRPr="00431E03">
              <w:rPr>
                <w:sz w:val="24"/>
                <w:szCs w:val="24"/>
              </w:rPr>
              <w:t xml:space="preserve">Совместная </w:t>
            </w:r>
            <w:proofErr w:type="gramStart"/>
            <w:r w:rsidRPr="00431E03">
              <w:rPr>
                <w:sz w:val="24"/>
                <w:szCs w:val="24"/>
              </w:rPr>
              <w:t>со</w:t>
            </w:r>
            <w:proofErr w:type="gramEnd"/>
            <w:r w:rsidRPr="00431E03">
              <w:rPr>
                <w:sz w:val="24"/>
                <w:szCs w:val="24"/>
              </w:rPr>
              <w:t xml:space="preserve"> взрослым и самостоятельная деятельность детей по развитию физических качеств и основных видов движений</w:t>
            </w:r>
          </w:p>
          <w:p w:rsidR="00BB14CF" w:rsidRPr="00431E03" w:rsidRDefault="00BB14CF" w:rsidP="00431E03">
            <w:pPr>
              <w:ind w:left="284" w:hanging="284"/>
              <w:contextualSpacing/>
              <w:rPr>
                <w:sz w:val="24"/>
                <w:szCs w:val="24"/>
              </w:rPr>
            </w:pPr>
            <w:r w:rsidRPr="00431E03">
              <w:rPr>
                <w:rFonts w:eastAsia="Symbol"/>
                <w:sz w:val="24"/>
                <w:szCs w:val="24"/>
              </w:rPr>
              <w:t xml:space="preserve"> </w:t>
            </w:r>
            <w:r w:rsidRPr="00431E03">
              <w:rPr>
                <w:sz w:val="24"/>
                <w:szCs w:val="24"/>
              </w:rPr>
              <w:t>Удовлетворение потребности детей в самовыражении</w:t>
            </w:r>
          </w:p>
          <w:p w:rsidR="00BB14CF" w:rsidRPr="00431E03" w:rsidRDefault="00BB14CF" w:rsidP="00431E03">
            <w:pPr>
              <w:ind w:left="284" w:hanging="284"/>
              <w:contextualSpacing/>
              <w:rPr>
                <w:sz w:val="24"/>
                <w:szCs w:val="24"/>
              </w:rPr>
            </w:pPr>
            <w:r w:rsidRPr="00431E03">
              <w:rPr>
                <w:rFonts w:eastAsia="Symbol"/>
                <w:sz w:val="24"/>
                <w:szCs w:val="24"/>
              </w:rPr>
              <w:t xml:space="preserve"> </w:t>
            </w:r>
            <w:r w:rsidRPr="00431E03">
              <w:rPr>
                <w:sz w:val="24"/>
                <w:szCs w:val="24"/>
              </w:rPr>
              <w:t>Оздоровительные пробежки</w:t>
            </w:r>
          </w:p>
          <w:p w:rsidR="00BB14CF" w:rsidRPr="00431E03" w:rsidRDefault="00BB14CF" w:rsidP="00431E03">
            <w:pPr>
              <w:tabs>
                <w:tab w:val="left" w:pos="0"/>
                <w:tab w:val="left" w:pos="284"/>
              </w:tabs>
              <w:ind w:left="284" w:hanging="284"/>
              <w:contextualSpacing/>
              <w:rPr>
                <w:sz w:val="24"/>
                <w:szCs w:val="24"/>
              </w:rPr>
            </w:pPr>
            <w:r w:rsidRPr="00431E03">
              <w:rPr>
                <w:rFonts w:eastAsia="Symbol"/>
                <w:sz w:val="24"/>
                <w:szCs w:val="24"/>
              </w:rPr>
              <w:t xml:space="preserve"> </w:t>
            </w:r>
            <w:r w:rsidRPr="00431E03">
              <w:rPr>
                <w:sz w:val="24"/>
                <w:szCs w:val="24"/>
              </w:rPr>
              <w:t>Индивидуальная работа с детьми</w:t>
            </w:r>
          </w:p>
          <w:p w:rsidR="00BB14CF" w:rsidRPr="00431E03" w:rsidRDefault="00BB14CF" w:rsidP="00431E03">
            <w:pPr>
              <w:ind w:left="284" w:hanging="284"/>
              <w:contextualSpacing/>
              <w:rPr>
                <w:sz w:val="24"/>
                <w:szCs w:val="24"/>
              </w:rPr>
            </w:pPr>
            <w:r w:rsidRPr="00431E03">
              <w:rPr>
                <w:rFonts w:eastAsia="Symbol"/>
                <w:sz w:val="24"/>
                <w:szCs w:val="24"/>
              </w:rPr>
              <w:lastRenderedPageBreak/>
              <w:t xml:space="preserve"> </w:t>
            </w:r>
            <w:r w:rsidRPr="00431E03">
              <w:rPr>
                <w:sz w:val="24"/>
                <w:szCs w:val="24"/>
              </w:rPr>
              <w:t>Коррекционно-педагогическая работа со слабовидящими детьми по развитию зрительного восприятия, обогащению двигательного опыта, формированию ориентировки в пространстве</w:t>
            </w:r>
          </w:p>
          <w:p w:rsidR="00BB14CF" w:rsidRPr="00431E03" w:rsidRDefault="00BB14CF" w:rsidP="00431E03">
            <w:pPr>
              <w:ind w:left="284" w:hanging="284"/>
              <w:contextualSpacing/>
              <w:rPr>
                <w:sz w:val="24"/>
                <w:szCs w:val="24"/>
              </w:rPr>
            </w:pPr>
            <w:r w:rsidRPr="00431E03">
              <w:rPr>
                <w:rFonts w:eastAsia="Symbol"/>
                <w:sz w:val="24"/>
                <w:szCs w:val="24"/>
              </w:rPr>
              <w:t xml:space="preserve"> </w:t>
            </w:r>
            <w:r w:rsidRPr="00431E03">
              <w:rPr>
                <w:sz w:val="24"/>
                <w:szCs w:val="24"/>
              </w:rPr>
              <w:t>Образовательная деятельность с детьми адаптационной группы кратковременного пребывания</w:t>
            </w:r>
          </w:p>
          <w:p w:rsidR="00BB14CF" w:rsidRPr="00431E03" w:rsidRDefault="00BB14CF" w:rsidP="00431E03">
            <w:pPr>
              <w:ind w:left="284" w:hanging="284"/>
              <w:contextualSpacing/>
              <w:rPr>
                <w:sz w:val="24"/>
                <w:szCs w:val="24"/>
              </w:rPr>
            </w:pPr>
            <w:r w:rsidRPr="00431E03">
              <w:rPr>
                <w:rFonts w:eastAsia="Symbol"/>
                <w:sz w:val="24"/>
                <w:szCs w:val="24"/>
              </w:rPr>
              <w:t xml:space="preserve"> </w:t>
            </w:r>
            <w:r w:rsidRPr="00431E03">
              <w:rPr>
                <w:sz w:val="24"/>
                <w:szCs w:val="24"/>
              </w:rPr>
              <w:t>Методические мероприятия с педагогами</w:t>
            </w:r>
          </w:p>
          <w:p w:rsidR="00BB14CF" w:rsidRPr="00431E03" w:rsidRDefault="00BB14CF" w:rsidP="00431E03">
            <w:pPr>
              <w:ind w:left="284" w:hanging="284"/>
              <w:contextualSpacing/>
              <w:rPr>
                <w:sz w:val="24"/>
                <w:szCs w:val="24"/>
              </w:rPr>
            </w:pPr>
            <w:r w:rsidRPr="00431E03">
              <w:rPr>
                <w:rFonts w:eastAsia="Symbol"/>
                <w:sz w:val="24"/>
                <w:szCs w:val="24"/>
              </w:rPr>
              <w:t xml:space="preserve"> </w:t>
            </w:r>
            <w:r w:rsidRPr="00431E03">
              <w:rPr>
                <w:sz w:val="24"/>
                <w:szCs w:val="24"/>
              </w:rPr>
              <w:t xml:space="preserve">Совместные мероприятия с родителями </w:t>
            </w:r>
          </w:p>
        </w:tc>
        <w:tc>
          <w:tcPr>
            <w:tcW w:w="3226" w:type="dxa"/>
            <w:tcBorders>
              <w:top w:val="single" w:sz="4" w:space="0" w:color="000000"/>
              <w:left w:val="single" w:sz="4" w:space="0" w:color="000000"/>
              <w:bottom w:val="single" w:sz="4" w:space="0" w:color="000000"/>
              <w:right w:val="single" w:sz="4" w:space="0" w:color="000000"/>
            </w:tcBorders>
            <w:hideMark/>
          </w:tcPr>
          <w:p w:rsidR="00BB14CF" w:rsidRPr="00431E03" w:rsidRDefault="00BB14CF" w:rsidP="00431E03">
            <w:pPr>
              <w:tabs>
                <w:tab w:val="left" w:pos="221"/>
              </w:tabs>
              <w:ind w:left="459" w:hanging="283"/>
              <w:contextualSpacing/>
              <w:rPr>
                <w:sz w:val="24"/>
                <w:szCs w:val="24"/>
              </w:rPr>
            </w:pPr>
            <w:r w:rsidRPr="00431E03">
              <w:rPr>
                <w:rFonts w:eastAsia="Symbol"/>
                <w:sz w:val="24"/>
                <w:szCs w:val="24"/>
              </w:rPr>
              <w:lastRenderedPageBreak/>
              <w:t xml:space="preserve"> </w:t>
            </w:r>
            <w:r w:rsidRPr="00431E03">
              <w:rPr>
                <w:sz w:val="24"/>
                <w:szCs w:val="24"/>
              </w:rPr>
              <w:t>Деревянное гимнастическое бревно</w:t>
            </w:r>
          </w:p>
          <w:p w:rsidR="00BB14CF" w:rsidRPr="00431E03" w:rsidRDefault="00BB14CF" w:rsidP="00431E03">
            <w:pPr>
              <w:ind w:left="459" w:hanging="283"/>
              <w:contextualSpacing/>
              <w:rPr>
                <w:sz w:val="24"/>
                <w:szCs w:val="24"/>
              </w:rPr>
            </w:pPr>
            <w:r w:rsidRPr="00431E03">
              <w:rPr>
                <w:rFonts w:eastAsia="Symbol"/>
                <w:sz w:val="24"/>
                <w:szCs w:val="24"/>
              </w:rPr>
              <w:t xml:space="preserve"> </w:t>
            </w:r>
            <w:r w:rsidRPr="00431E03">
              <w:rPr>
                <w:sz w:val="24"/>
                <w:szCs w:val="24"/>
              </w:rPr>
              <w:t>Металлические игровые формы для развития основных видов движений</w:t>
            </w:r>
          </w:p>
        </w:tc>
      </w:tr>
      <w:tr w:rsidR="00BB14CF" w:rsidRPr="00431E03" w:rsidTr="00615B90">
        <w:tc>
          <w:tcPr>
            <w:tcW w:w="6345" w:type="dxa"/>
            <w:tcBorders>
              <w:top w:val="single" w:sz="4" w:space="0" w:color="000000"/>
              <w:left w:val="single" w:sz="4" w:space="0" w:color="000000"/>
              <w:bottom w:val="single" w:sz="4" w:space="0" w:color="000000"/>
              <w:right w:val="single" w:sz="4" w:space="0" w:color="000000"/>
            </w:tcBorders>
            <w:hideMark/>
          </w:tcPr>
          <w:p w:rsidR="00BB14CF" w:rsidRPr="00431E03" w:rsidRDefault="00BB14CF" w:rsidP="00615B90">
            <w:pPr>
              <w:tabs>
                <w:tab w:val="center" w:pos="4677"/>
                <w:tab w:val="right" w:pos="9355"/>
              </w:tabs>
              <w:spacing w:before="30" w:after="30"/>
              <w:jc w:val="center"/>
              <w:rPr>
                <w:sz w:val="24"/>
                <w:szCs w:val="24"/>
              </w:rPr>
            </w:pPr>
            <w:r w:rsidRPr="00431E03">
              <w:rPr>
                <w:b/>
                <w:i/>
                <w:sz w:val="24"/>
                <w:szCs w:val="24"/>
              </w:rPr>
              <w:lastRenderedPageBreak/>
              <w:t>Зона зеле</w:t>
            </w:r>
            <w:r w:rsidR="00431E03">
              <w:rPr>
                <w:b/>
                <w:i/>
                <w:sz w:val="24"/>
                <w:szCs w:val="24"/>
              </w:rPr>
              <w:t>ных насаждений, цветники, о</w:t>
            </w:r>
            <w:r w:rsidRPr="00431E03">
              <w:rPr>
                <w:b/>
                <w:i/>
                <w:sz w:val="24"/>
                <w:szCs w:val="24"/>
              </w:rPr>
              <w:t>город</w:t>
            </w:r>
          </w:p>
          <w:p w:rsidR="00BB14CF" w:rsidRPr="00431E03" w:rsidRDefault="00BB14CF" w:rsidP="00431E03">
            <w:pPr>
              <w:tabs>
                <w:tab w:val="left" w:pos="0"/>
                <w:tab w:val="left" w:pos="284"/>
              </w:tabs>
              <w:ind w:left="284" w:hanging="284"/>
              <w:contextualSpacing/>
              <w:rPr>
                <w:sz w:val="24"/>
                <w:szCs w:val="24"/>
              </w:rPr>
            </w:pPr>
            <w:r w:rsidRPr="00431E03">
              <w:rPr>
                <w:rFonts w:eastAsia="Symbol"/>
                <w:sz w:val="24"/>
                <w:szCs w:val="24"/>
              </w:rPr>
              <w:t xml:space="preserve"> </w:t>
            </w:r>
            <w:r w:rsidRPr="00431E03">
              <w:rPr>
                <w:sz w:val="24"/>
                <w:szCs w:val="24"/>
              </w:rPr>
              <w:t>Образовательная деятельность, осуществляемая в процессе организации различных видов детской деятельности: игровой, коммуникативной, трудовой, познавательно-исследовательской</w:t>
            </w:r>
          </w:p>
          <w:p w:rsidR="00BB14CF" w:rsidRPr="00431E03" w:rsidRDefault="00BB14CF" w:rsidP="00431E03">
            <w:pPr>
              <w:ind w:left="284" w:hanging="284"/>
              <w:contextualSpacing/>
              <w:rPr>
                <w:sz w:val="24"/>
                <w:szCs w:val="24"/>
              </w:rPr>
            </w:pPr>
            <w:r w:rsidRPr="00431E03">
              <w:rPr>
                <w:rFonts w:eastAsia="Symbol"/>
                <w:sz w:val="24"/>
                <w:szCs w:val="24"/>
              </w:rPr>
              <w:t xml:space="preserve"> </w:t>
            </w:r>
            <w:r w:rsidRPr="00431E03">
              <w:rPr>
                <w:sz w:val="24"/>
                <w:szCs w:val="24"/>
              </w:rPr>
              <w:t>Совместная деятельность по приобщению воспитанников к природе, формированию основ экологического сознания: беседы, наблюдения за живыми объектами, экологические игры, досуги</w:t>
            </w:r>
          </w:p>
          <w:p w:rsidR="00BB14CF" w:rsidRPr="00431E03" w:rsidRDefault="00BB14CF" w:rsidP="00431E03">
            <w:pPr>
              <w:ind w:left="284" w:hanging="284"/>
              <w:contextualSpacing/>
              <w:rPr>
                <w:sz w:val="24"/>
                <w:szCs w:val="24"/>
              </w:rPr>
            </w:pPr>
            <w:r w:rsidRPr="00431E03">
              <w:rPr>
                <w:rFonts w:eastAsia="Symbol"/>
                <w:sz w:val="24"/>
                <w:szCs w:val="24"/>
              </w:rPr>
              <w:t xml:space="preserve"> </w:t>
            </w:r>
            <w:r w:rsidRPr="00431E03">
              <w:rPr>
                <w:sz w:val="24"/>
                <w:szCs w:val="24"/>
              </w:rPr>
              <w:t>Экспериментальная и опытническая деятельность</w:t>
            </w:r>
          </w:p>
          <w:p w:rsidR="00BB14CF" w:rsidRPr="00431E03" w:rsidRDefault="00BB14CF" w:rsidP="00431E03">
            <w:pPr>
              <w:ind w:left="284" w:hanging="284"/>
              <w:contextualSpacing/>
              <w:rPr>
                <w:sz w:val="24"/>
                <w:szCs w:val="24"/>
              </w:rPr>
            </w:pPr>
            <w:r w:rsidRPr="00431E03">
              <w:rPr>
                <w:rFonts w:eastAsia="Symbol"/>
                <w:sz w:val="24"/>
                <w:szCs w:val="24"/>
              </w:rPr>
              <w:t xml:space="preserve"> </w:t>
            </w:r>
            <w:r w:rsidRPr="00431E03">
              <w:rPr>
                <w:sz w:val="24"/>
                <w:szCs w:val="24"/>
              </w:rPr>
              <w:t>Коррекционно-педагогическая работа со слабовидящими детьми</w:t>
            </w:r>
          </w:p>
          <w:p w:rsidR="00BB14CF" w:rsidRPr="00431E03" w:rsidRDefault="00BB14CF" w:rsidP="00431E03">
            <w:pPr>
              <w:ind w:left="284" w:hanging="284"/>
              <w:contextualSpacing/>
              <w:rPr>
                <w:sz w:val="24"/>
                <w:szCs w:val="24"/>
              </w:rPr>
            </w:pPr>
            <w:r w:rsidRPr="00431E03">
              <w:rPr>
                <w:rFonts w:eastAsia="Symbol"/>
                <w:sz w:val="24"/>
                <w:szCs w:val="24"/>
              </w:rPr>
              <w:t xml:space="preserve"> </w:t>
            </w:r>
            <w:r w:rsidRPr="00431E03">
              <w:rPr>
                <w:sz w:val="24"/>
                <w:szCs w:val="24"/>
              </w:rPr>
              <w:t>Психологическая разгрузка детей и взрослых</w:t>
            </w:r>
          </w:p>
          <w:p w:rsidR="00BB14CF" w:rsidRPr="00431E03" w:rsidRDefault="00BB14CF" w:rsidP="00431E03">
            <w:pPr>
              <w:ind w:left="284" w:hanging="284"/>
              <w:contextualSpacing/>
              <w:rPr>
                <w:sz w:val="24"/>
                <w:szCs w:val="24"/>
              </w:rPr>
            </w:pPr>
            <w:r w:rsidRPr="00431E03">
              <w:rPr>
                <w:rFonts w:eastAsia="Symbol"/>
                <w:sz w:val="24"/>
                <w:szCs w:val="24"/>
              </w:rPr>
              <w:t xml:space="preserve"> </w:t>
            </w:r>
            <w:r w:rsidRPr="00431E03">
              <w:rPr>
                <w:sz w:val="24"/>
                <w:szCs w:val="24"/>
              </w:rPr>
              <w:t>Индивидуальная работа с детьми</w:t>
            </w:r>
          </w:p>
          <w:p w:rsidR="00BB14CF" w:rsidRPr="00431E03" w:rsidRDefault="00BB14CF" w:rsidP="00431E03">
            <w:pPr>
              <w:ind w:left="284" w:hanging="284"/>
              <w:contextualSpacing/>
              <w:rPr>
                <w:sz w:val="24"/>
                <w:szCs w:val="24"/>
              </w:rPr>
            </w:pPr>
            <w:r w:rsidRPr="00431E03">
              <w:rPr>
                <w:rFonts w:eastAsia="Symbol"/>
                <w:sz w:val="24"/>
                <w:szCs w:val="24"/>
              </w:rPr>
              <w:t xml:space="preserve"> </w:t>
            </w:r>
            <w:r w:rsidRPr="00431E03">
              <w:rPr>
                <w:sz w:val="24"/>
                <w:szCs w:val="24"/>
              </w:rPr>
              <w:t>Образовательная деятельность с детьми адаптационной группы кратковременного пребывания</w:t>
            </w:r>
          </w:p>
          <w:p w:rsidR="00BB14CF" w:rsidRPr="00431E03" w:rsidRDefault="00BB14CF" w:rsidP="00431E03">
            <w:pPr>
              <w:ind w:left="284" w:hanging="284"/>
              <w:contextualSpacing/>
              <w:rPr>
                <w:sz w:val="24"/>
                <w:szCs w:val="24"/>
              </w:rPr>
            </w:pPr>
            <w:r w:rsidRPr="00431E03">
              <w:rPr>
                <w:rFonts w:eastAsia="Symbol"/>
                <w:sz w:val="24"/>
                <w:szCs w:val="24"/>
              </w:rPr>
              <w:t xml:space="preserve"> </w:t>
            </w:r>
            <w:r w:rsidRPr="00431E03">
              <w:rPr>
                <w:sz w:val="24"/>
                <w:szCs w:val="24"/>
              </w:rPr>
              <w:t>Методические мероприятия с педагогами</w:t>
            </w:r>
          </w:p>
        </w:tc>
        <w:tc>
          <w:tcPr>
            <w:tcW w:w="3226" w:type="dxa"/>
            <w:tcBorders>
              <w:top w:val="single" w:sz="4" w:space="0" w:color="000000"/>
              <w:left w:val="single" w:sz="4" w:space="0" w:color="000000"/>
              <w:bottom w:val="single" w:sz="4" w:space="0" w:color="000000"/>
              <w:right w:val="single" w:sz="4" w:space="0" w:color="000000"/>
            </w:tcBorders>
            <w:hideMark/>
          </w:tcPr>
          <w:p w:rsidR="00BB14CF" w:rsidRPr="00431E03" w:rsidRDefault="00BB14CF" w:rsidP="00431E03">
            <w:pPr>
              <w:ind w:left="459" w:hanging="283"/>
              <w:contextualSpacing/>
              <w:rPr>
                <w:sz w:val="24"/>
                <w:szCs w:val="24"/>
              </w:rPr>
            </w:pPr>
            <w:r w:rsidRPr="00431E03">
              <w:rPr>
                <w:rFonts w:eastAsia="Symbol"/>
                <w:sz w:val="24"/>
                <w:szCs w:val="24"/>
              </w:rPr>
              <w:t xml:space="preserve"> </w:t>
            </w:r>
            <w:r w:rsidRPr="00431E03">
              <w:rPr>
                <w:sz w:val="24"/>
                <w:szCs w:val="24"/>
              </w:rPr>
              <w:t>Разнообразные зеленые насаждения (деревья и кустарники)</w:t>
            </w:r>
          </w:p>
          <w:p w:rsidR="00BB14CF" w:rsidRPr="00431E03" w:rsidRDefault="00BB14CF" w:rsidP="00431E03">
            <w:pPr>
              <w:ind w:left="459" w:hanging="283"/>
              <w:contextualSpacing/>
              <w:rPr>
                <w:sz w:val="24"/>
                <w:szCs w:val="24"/>
              </w:rPr>
            </w:pPr>
            <w:r w:rsidRPr="00431E03">
              <w:rPr>
                <w:rFonts w:eastAsia="Symbol"/>
                <w:sz w:val="24"/>
                <w:szCs w:val="24"/>
              </w:rPr>
              <w:t xml:space="preserve"> </w:t>
            </w:r>
            <w:r w:rsidRPr="00431E03">
              <w:rPr>
                <w:sz w:val="24"/>
                <w:szCs w:val="24"/>
              </w:rPr>
              <w:t>Газоны, клумбы, цветники</w:t>
            </w:r>
          </w:p>
          <w:p w:rsidR="00BB14CF" w:rsidRPr="00431E03" w:rsidRDefault="00BB14CF" w:rsidP="00431E03">
            <w:pPr>
              <w:ind w:left="459" w:hanging="283"/>
              <w:contextualSpacing/>
              <w:rPr>
                <w:sz w:val="24"/>
                <w:szCs w:val="24"/>
              </w:rPr>
            </w:pPr>
            <w:r w:rsidRPr="00431E03">
              <w:rPr>
                <w:rFonts w:eastAsia="Symbol"/>
                <w:sz w:val="24"/>
                <w:szCs w:val="24"/>
              </w:rPr>
              <w:t xml:space="preserve"> </w:t>
            </w:r>
            <w:r w:rsidRPr="00431E03">
              <w:rPr>
                <w:sz w:val="24"/>
                <w:szCs w:val="24"/>
              </w:rPr>
              <w:t>«Экологическая тропа»</w:t>
            </w:r>
          </w:p>
          <w:p w:rsidR="00BB14CF" w:rsidRPr="00431E03" w:rsidRDefault="00BB14CF" w:rsidP="00431E03">
            <w:pPr>
              <w:ind w:left="459" w:hanging="283"/>
              <w:contextualSpacing/>
              <w:rPr>
                <w:sz w:val="24"/>
                <w:szCs w:val="24"/>
              </w:rPr>
            </w:pPr>
            <w:r w:rsidRPr="00431E03">
              <w:rPr>
                <w:rFonts w:eastAsia="Symbol"/>
                <w:sz w:val="24"/>
                <w:szCs w:val="24"/>
              </w:rPr>
              <w:t xml:space="preserve"> </w:t>
            </w:r>
            <w:r w:rsidR="00431E03">
              <w:rPr>
                <w:sz w:val="24"/>
                <w:szCs w:val="24"/>
              </w:rPr>
              <w:t>о</w:t>
            </w:r>
            <w:r w:rsidRPr="00431E03">
              <w:rPr>
                <w:sz w:val="24"/>
                <w:szCs w:val="24"/>
              </w:rPr>
              <w:t>город</w:t>
            </w:r>
          </w:p>
        </w:tc>
      </w:tr>
    </w:tbl>
    <w:p w:rsidR="00BB14CF" w:rsidRDefault="00BB14CF" w:rsidP="006D1360">
      <w:pPr>
        <w:spacing w:line="360" w:lineRule="auto"/>
        <w:rPr>
          <w:b/>
          <w:sz w:val="28"/>
          <w:szCs w:val="28"/>
        </w:rPr>
      </w:pPr>
    </w:p>
    <w:p w:rsidR="00064652" w:rsidRPr="00064652" w:rsidRDefault="00A74D43" w:rsidP="00064652">
      <w:pPr>
        <w:pStyle w:val="a3"/>
        <w:spacing w:line="276" w:lineRule="auto"/>
        <w:rPr>
          <w:b/>
          <w:sz w:val="28"/>
          <w:szCs w:val="28"/>
        </w:rPr>
      </w:pPr>
      <w:r>
        <w:rPr>
          <w:b/>
          <w:sz w:val="28"/>
          <w:szCs w:val="28"/>
        </w:rPr>
        <w:t>3.4</w:t>
      </w:r>
      <w:r w:rsidR="00064652" w:rsidRPr="00064652">
        <w:rPr>
          <w:b/>
          <w:sz w:val="28"/>
          <w:szCs w:val="28"/>
        </w:rPr>
        <w:t>.Распорядок дня</w:t>
      </w:r>
    </w:p>
    <w:p w:rsidR="000C43AF" w:rsidRPr="00A3476B" w:rsidRDefault="000C43AF" w:rsidP="000C43AF">
      <w:pPr>
        <w:widowControl/>
        <w:autoSpaceDE/>
        <w:autoSpaceDN/>
        <w:adjustRightInd/>
        <w:spacing w:line="360" w:lineRule="auto"/>
        <w:jc w:val="both"/>
        <w:rPr>
          <w:i/>
          <w:sz w:val="28"/>
          <w:szCs w:val="28"/>
        </w:rPr>
      </w:pPr>
    </w:p>
    <w:p w:rsidR="003511F9" w:rsidRPr="0047588B" w:rsidRDefault="000C43AF" w:rsidP="0047588B">
      <w:pPr>
        <w:widowControl/>
        <w:autoSpaceDE/>
        <w:autoSpaceDN/>
        <w:adjustRightInd/>
        <w:spacing w:line="360" w:lineRule="auto"/>
        <w:jc w:val="both"/>
        <w:rPr>
          <w:sz w:val="28"/>
          <w:szCs w:val="28"/>
        </w:rPr>
      </w:pPr>
      <w:r w:rsidRPr="00C21FB6">
        <w:rPr>
          <w:sz w:val="28"/>
          <w:szCs w:val="28"/>
        </w:rPr>
        <w:t xml:space="preserve">    Климат</w:t>
      </w:r>
      <w:r>
        <w:rPr>
          <w:sz w:val="28"/>
          <w:szCs w:val="28"/>
        </w:rPr>
        <w:t xml:space="preserve">ические условия Сибирского </w:t>
      </w:r>
      <w:r w:rsidRPr="00C21FB6">
        <w:rPr>
          <w:sz w:val="28"/>
          <w:szCs w:val="28"/>
        </w:rPr>
        <w:t xml:space="preserve"> региона имеют свои особенности: недостаточное количество солнечных дне</w:t>
      </w:r>
      <w:r>
        <w:rPr>
          <w:sz w:val="28"/>
          <w:szCs w:val="28"/>
        </w:rPr>
        <w:t>й и  низкая температура зимой</w:t>
      </w:r>
      <w:r w:rsidRPr="00C21FB6">
        <w:rPr>
          <w:sz w:val="28"/>
          <w:szCs w:val="28"/>
        </w:rPr>
        <w:t xml:space="preserve">. </w:t>
      </w:r>
      <w:r>
        <w:rPr>
          <w:sz w:val="28"/>
          <w:szCs w:val="28"/>
        </w:rPr>
        <w:t>При низких темпер</w:t>
      </w:r>
      <w:r w:rsidR="00A12F11">
        <w:rPr>
          <w:sz w:val="28"/>
          <w:szCs w:val="28"/>
        </w:rPr>
        <w:t xml:space="preserve">атурах прогулка отменяется и заменяется физическими разминками и подвижными играми в хорошо проветренном </w:t>
      </w:r>
      <w:proofErr w:type="spellStart"/>
      <w:r w:rsidR="00A12F11">
        <w:rPr>
          <w:sz w:val="28"/>
          <w:szCs w:val="28"/>
        </w:rPr>
        <w:t>спортзале</w:t>
      </w:r>
      <w:proofErr w:type="gramStart"/>
      <w:r w:rsidR="00A12F11">
        <w:rPr>
          <w:sz w:val="28"/>
          <w:szCs w:val="28"/>
        </w:rPr>
        <w:t>.</w:t>
      </w:r>
      <w:r w:rsidRPr="00C21FB6">
        <w:rPr>
          <w:sz w:val="28"/>
          <w:szCs w:val="28"/>
        </w:rPr>
        <w:t>В</w:t>
      </w:r>
      <w:proofErr w:type="spellEnd"/>
      <w:proofErr w:type="gramEnd"/>
      <w:r w:rsidRPr="00C21FB6">
        <w:rPr>
          <w:sz w:val="28"/>
          <w:szCs w:val="28"/>
        </w:rPr>
        <w:t xml:space="preserve"> холодное время года (при благоприятных погодных условиях) удлиняется пребывание детей на открытом воздухе. </w:t>
      </w:r>
      <w:r>
        <w:rPr>
          <w:sz w:val="28"/>
          <w:szCs w:val="28"/>
        </w:rPr>
        <w:t xml:space="preserve">Приём детей старшей и подготовительной группы  ведётся на улице (при допустимой температуре). </w:t>
      </w:r>
      <w:r w:rsidRPr="00C21FB6">
        <w:rPr>
          <w:sz w:val="28"/>
          <w:szCs w:val="28"/>
        </w:rPr>
        <w:t>В теплое время года – жизнедеятельность детей, преимущественно, ор</w:t>
      </w:r>
      <w:r>
        <w:rPr>
          <w:sz w:val="28"/>
          <w:szCs w:val="28"/>
        </w:rPr>
        <w:t>ганизуется на открытом воздухе.</w:t>
      </w:r>
      <w:r w:rsidR="00A12F11">
        <w:rPr>
          <w:sz w:val="28"/>
          <w:szCs w:val="28"/>
        </w:rPr>
        <w:t xml:space="preserve"> В логопедических группах проводиться  большая работа специалистов за счёт чего  сокращается первая прогулка, поэтому в </w:t>
      </w:r>
      <w:r w:rsidR="00A12F11">
        <w:rPr>
          <w:sz w:val="28"/>
          <w:szCs w:val="28"/>
        </w:rPr>
        <w:lastRenderedPageBreak/>
        <w:t>режиме дня удлиняется время второй прогулки. В старшей и подготовительной группах проводиться утренний  приём детей</w:t>
      </w:r>
      <w:r w:rsidR="003511F9">
        <w:rPr>
          <w:sz w:val="28"/>
          <w:szCs w:val="28"/>
        </w:rPr>
        <w:t xml:space="preserve"> в холодный</w:t>
      </w:r>
      <w:r w:rsidR="00D3396A">
        <w:rPr>
          <w:sz w:val="28"/>
          <w:szCs w:val="28"/>
        </w:rPr>
        <w:t xml:space="preserve"> (при благоприятных погодных условиях)</w:t>
      </w:r>
      <w:r w:rsidR="003511F9">
        <w:rPr>
          <w:sz w:val="28"/>
          <w:szCs w:val="28"/>
        </w:rPr>
        <w:t xml:space="preserve"> и тёплый период </w:t>
      </w:r>
      <w:r w:rsidR="00A12F11">
        <w:rPr>
          <w:sz w:val="28"/>
          <w:szCs w:val="28"/>
        </w:rPr>
        <w:t xml:space="preserve"> на свежем воздухе</w:t>
      </w:r>
      <w:r w:rsidR="003511F9">
        <w:rPr>
          <w:sz w:val="28"/>
          <w:szCs w:val="28"/>
        </w:rPr>
        <w:t>.</w:t>
      </w:r>
      <w:r w:rsidR="00A12F11">
        <w:rPr>
          <w:sz w:val="28"/>
          <w:szCs w:val="28"/>
        </w:rPr>
        <w:t xml:space="preserve"> </w:t>
      </w:r>
    </w:p>
    <w:p w:rsidR="00064652" w:rsidRDefault="00064652" w:rsidP="006D1360">
      <w:pPr>
        <w:spacing w:line="360" w:lineRule="auto"/>
        <w:rPr>
          <w:b/>
          <w:sz w:val="28"/>
          <w:szCs w:val="28"/>
        </w:rPr>
      </w:pPr>
    </w:p>
    <w:p w:rsidR="00064652" w:rsidRDefault="00064652" w:rsidP="00064652">
      <w:pPr>
        <w:ind w:left="1418" w:right="567" w:firstLine="708"/>
        <w:rPr>
          <w:b/>
          <w:szCs w:val="28"/>
          <w:u w:val="single"/>
        </w:rPr>
      </w:pPr>
      <w:r w:rsidRPr="004B6EDF">
        <w:rPr>
          <w:b/>
          <w:szCs w:val="28"/>
          <w:u w:val="single"/>
        </w:rPr>
        <w:t xml:space="preserve">Режим дня на холодный период года </w:t>
      </w:r>
    </w:p>
    <w:p w:rsidR="00064652" w:rsidRDefault="00064652" w:rsidP="00064652">
      <w:pPr>
        <w:ind w:left="1418" w:right="567" w:firstLine="708"/>
        <w:rPr>
          <w:b/>
          <w:szCs w:val="28"/>
          <w:u w:val="single"/>
        </w:rPr>
      </w:pPr>
    </w:p>
    <w:p w:rsidR="00064652" w:rsidRPr="004B6EDF" w:rsidRDefault="00064652" w:rsidP="00064652">
      <w:pPr>
        <w:ind w:left="2124" w:right="567" w:firstLine="708"/>
        <w:rPr>
          <w:b/>
          <w:szCs w:val="28"/>
          <w:u w:val="single"/>
        </w:rPr>
      </w:pPr>
      <w:r>
        <w:rPr>
          <w:b/>
          <w:szCs w:val="28"/>
          <w:u w:val="single"/>
        </w:rPr>
        <w:t>Первая младшая группа</w:t>
      </w:r>
    </w:p>
    <w:p w:rsidR="00064652" w:rsidRPr="004B6EDF" w:rsidRDefault="00064652" w:rsidP="00064652">
      <w:pPr>
        <w:ind w:left="1418" w:right="567" w:firstLine="708"/>
        <w:jc w:val="center"/>
        <w:rPr>
          <w:b/>
          <w:szCs w:val="28"/>
        </w:rPr>
      </w:pPr>
      <w:r>
        <w:rPr>
          <w:b/>
          <w:szCs w:val="28"/>
        </w:rPr>
        <w:t xml:space="preserve">   </w:t>
      </w:r>
    </w:p>
    <w:p w:rsidR="00064652" w:rsidRDefault="00064652" w:rsidP="00064652">
      <w:pPr>
        <w:ind w:left="1418" w:right="567" w:firstLine="708"/>
        <w:jc w:val="center"/>
        <w:rPr>
          <w:b/>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60"/>
        <w:gridCol w:w="2443"/>
      </w:tblGrid>
      <w:tr w:rsidR="00064652" w:rsidRPr="00D25D17" w:rsidTr="000324E1">
        <w:tc>
          <w:tcPr>
            <w:tcW w:w="5760" w:type="dxa"/>
          </w:tcPr>
          <w:p w:rsidR="00064652" w:rsidRPr="00D25D17" w:rsidRDefault="00064652" w:rsidP="000324E1">
            <w:pPr>
              <w:ind w:right="567"/>
              <w:jc w:val="center"/>
              <w:rPr>
                <w:b/>
                <w:szCs w:val="28"/>
              </w:rPr>
            </w:pPr>
            <w:r w:rsidRPr="00D25D17">
              <w:rPr>
                <w:b/>
                <w:szCs w:val="28"/>
              </w:rPr>
              <w:t>Режимные моменты</w:t>
            </w:r>
          </w:p>
        </w:tc>
        <w:tc>
          <w:tcPr>
            <w:tcW w:w="2443" w:type="dxa"/>
          </w:tcPr>
          <w:p w:rsidR="00064652" w:rsidRPr="00D25D17" w:rsidRDefault="00064652" w:rsidP="000324E1">
            <w:pPr>
              <w:ind w:right="567"/>
              <w:jc w:val="center"/>
              <w:rPr>
                <w:b/>
                <w:szCs w:val="28"/>
              </w:rPr>
            </w:pPr>
            <w:r w:rsidRPr="00D25D17">
              <w:rPr>
                <w:b/>
                <w:szCs w:val="28"/>
              </w:rPr>
              <w:t>Время</w:t>
            </w:r>
          </w:p>
        </w:tc>
      </w:tr>
      <w:tr w:rsidR="00064652" w:rsidRPr="00D25D17" w:rsidTr="000324E1">
        <w:tc>
          <w:tcPr>
            <w:tcW w:w="5760" w:type="dxa"/>
          </w:tcPr>
          <w:p w:rsidR="00064652" w:rsidRPr="00D25D17" w:rsidRDefault="00064652" w:rsidP="000324E1">
            <w:pPr>
              <w:ind w:right="567"/>
              <w:rPr>
                <w:b/>
                <w:szCs w:val="28"/>
              </w:rPr>
            </w:pPr>
            <w:r w:rsidRPr="00D25D17">
              <w:rPr>
                <w:szCs w:val="28"/>
              </w:rPr>
              <w:t>Утренний приём, осмотр детей, игры, общение, утренняя гимнастика.</w:t>
            </w:r>
          </w:p>
        </w:tc>
        <w:tc>
          <w:tcPr>
            <w:tcW w:w="2443" w:type="dxa"/>
          </w:tcPr>
          <w:p w:rsidR="00064652" w:rsidRPr="00D25D17" w:rsidRDefault="00064652" w:rsidP="000324E1">
            <w:pPr>
              <w:ind w:right="567"/>
              <w:rPr>
                <w:szCs w:val="28"/>
              </w:rPr>
            </w:pPr>
            <w:r w:rsidRPr="00D25D17">
              <w:rPr>
                <w:szCs w:val="28"/>
              </w:rPr>
              <w:t>7.00 – 7.50</w:t>
            </w:r>
          </w:p>
          <w:p w:rsidR="00064652" w:rsidRPr="00D25D17" w:rsidRDefault="00064652" w:rsidP="000324E1">
            <w:pPr>
              <w:ind w:right="567"/>
              <w:rPr>
                <w:szCs w:val="28"/>
              </w:rPr>
            </w:pPr>
          </w:p>
        </w:tc>
      </w:tr>
      <w:tr w:rsidR="00064652" w:rsidRPr="00D25D17" w:rsidTr="000324E1">
        <w:tc>
          <w:tcPr>
            <w:tcW w:w="5760" w:type="dxa"/>
          </w:tcPr>
          <w:p w:rsidR="00064652" w:rsidRPr="00D25D17" w:rsidRDefault="00064652" w:rsidP="000324E1">
            <w:pPr>
              <w:ind w:right="567"/>
              <w:rPr>
                <w:b/>
                <w:szCs w:val="28"/>
                <w:lang w:val="en-US"/>
              </w:rPr>
            </w:pPr>
            <w:r w:rsidRPr="00D25D17">
              <w:rPr>
                <w:szCs w:val="28"/>
              </w:rPr>
              <w:t>Завтрак.</w:t>
            </w:r>
          </w:p>
        </w:tc>
        <w:tc>
          <w:tcPr>
            <w:tcW w:w="2443" w:type="dxa"/>
          </w:tcPr>
          <w:p w:rsidR="00064652" w:rsidRPr="00D25D17" w:rsidRDefault="00064652" w:rsidP="000324E1">
            <w:pPr>
              <w:ind w:right="567"/>
              <w:rPr>
                <w:szCs w:val="28"/>
              </w:rPr>
            </w:pPr>
            <w:r w:rsidRPr="00D25D17">
              <w:rPr>
                <w:szCs w:val="28"/>
              </w:rPr>
              <w:t>8.05 – 8.30</w:t>
            </w:r>
          </w:p>
        </w:tc>
      </w:tr>
      <w:tr w:rsidR="00064652" w:rsidRPr="00D25D17" w:rsidTr="000324E1">
        <w:tc>
          <w:tcPr>
            <w:tcW w:w="5760" w:type="dxa"/>
          </w:tcPr>
          <w:p w:rsidR="00064652" w:rsidRPr="00D25D17" w:rsidRDefault="00064652" w:rsidP="000324E1">
            <w:pPr>
              <w:ind w:right="567"/>
              <w:rPr>
                <w:b/>
                <w:szCs w:val="28"/>
              </w:rPr>
            </w:pPr>
            <w:r>
              <w:rPr>
                <w:szCs w:val="28"/>
              </w:rPr>
              <w:t xml:space="preserve">Самостоятельные </w:t>
            </w:r>
            <w:r w:rsidRPr="00D25D17">
              <w:rPr>
                <w:szCs w:val="28"/>
              </w:rPr>
              <w:t>игры</w:t>
            </w:r>
            <w:r>
              <w:rPr>
                <w:szCs w:val="28"/>
              </w:rPr>
              <w:t>.</w:t>
            </w:r>
          </w:p>
        </w:tc>
        <w:tc>
          <w:tcPr>
            <w:tcW w:w="2443" w:type="dxa"/>
          </w:tcPr>
          <w:p w:rsidR="00064652" w:rsidRPr="00D25D17" w:rsidRDefault="00064652" w:rsidP="000324E1">
            <w:pPr>
              <w:ind w:right="567"/>
              <w:rPr>
                <w:szCs w:val="28"/>
              </w:rPr>
            </w:pPr>
            <w:r w:rsidRPr="00D25D17">
              <w:rPr>
                <w:szCs w:val="28"/>
              </w:rPr>
              <w:t>8.30 – 8.50</w:t>
            </w:r>
          </w:p>
        </w:tc>
      </w:tr>
      <w:tr w:rsidR="00064652" w:rsidRPr="00D25D17" w:rsidTr="000324E1">
        <w:tc>
          <w:tcPr>
            <w:tcW w:w="5760" w:type="dxa"/>
          </w:tcPr>
          <w:p w:rsidR="00064652" w:rsidRPr="001D2039" w:rsidRDefault="00064652" w:rsidP="000324E1">
            <w:pPr>
              <w:ind w:right="567"/>
              <w:rPr>
                <w:b/>
                <w:szCs w:val="28"/>
              </w:rPr>
            </w:pPr>
            <w:r>
              <w:rPr>
                <w:szCs w:val="28"/>
              </w:rPr>
              <w:t>Развивающие образовательные ситуации на игровой основе.</w:t>
            </w:r>
          </w:p>
        </w:tc>
        <w:tc>
          <w:tcPr>
            <w:tcW w:w="2443" w:type="dxa"/>
          </w:tcPr>
          <w:p w:rsidR="00064652" w:rsidRPr="00D25D17" w:rsidRDefault="00064652" w:rsidP="000324E1">
            <w:pPr>
              <w:ind w:right="567"/>
              <w:rPr>
                <w:szCs w:val="28"/>
              </w:rPr>
            </w:pPr>
            <w:r>
              <w:rPr>
                <w:szCs w:val="28"/>
              </w:rPr>
              <w:t>8.50 – 9.3</w:t>
            </w:r>
            <w:r w:rsidRPr="00D25D17">
              <w:rPr>
                <w:szCs w:val="28"/>
              </w:rPr>
              <w:t>0</w:t>
            </w:r>
          </w:p>
          <w:p w:rsidR="00064652" w:rsidRPr="00D25D17" w:rsidRDefault="00064652" w:rsidP="000324E1">
            <w:pPr>
              <w:ind w:right="567"/>
              <w:rPr>
                <w:szCs w:val="28"/>
              </w:rPr>
            </w:pPr>
          </w:p>
        </w:tc>
      </w:tr>
      <w:tr w:rsidR="00064652" w:rsidRPr="00D25D17" w:rsidTr="000324E1">
        <w:tc>
          <w:tcPr>
            <w:tcW w:w="5760" w:type="dxa"/>
          </w:tcPr>
          <w:p w:rsidR="00064652" w:rsidRPr="00D25D17" w:rsidRDefault="00064652" w:rsidP="000324E1">
            <w:pPr>
              <w:ind w:right="567"/>
              <w:rPr>
                <w:b/>
                <w:szCs w:val="28"/>
                <w:lang w:val="en-US"/>
              </w:rPr>
            </w:pPr>
            <w:r w:rsidRPr="00D25D17">
              <w:rPr>
                <w:szCs w:val="28"/>
              </w:rPr>
              <w:t>Подготовка к прогулке, прогулка</w:t>
            </w:r>
            <w:r>
              <w:rPr>
                <w:szCs w:val="28"/>
              </w:rPr>
              <w:t>.</w:t>
            </w:r>
          </w:p>
        </w:tc>
        <w:tc>
          <w:tcPr>
            <w:tcW w:w="2443" w:type="dxa"/>
          </w:tcPr>
          <w:p w:rsidR="00064652" w:rsidRPr="00D25D17" w:rsidRDefault="00064652" w:rsidP="000324E1">
            <w:pPr>
              <w:ind w:right="567"/>
              <w:rPr>
                <w:szCs w:val="28"/>
              </w:rPr>
            </w:pPr>
            <w:r>
              <w:rPr>
                <w:szCs w:val="28"/>
              </w:rPr>
              <w:t>9.3</w:t>
            </w:r>
            <w:r w:rsidRPr="00D25D17">
              <w:rPr>
                <w:szCs w:val="28"/>
              </w:rPr>
              <w:t>0 – 11.00</w:t>
            </w:r>
          </w:p>
        </w:tc>
      </w:tr>
      <w:tr w:rsidR="00064652" w:rsidRPr="00D25D17" w:rsidTr="000324E1">
        <w:tc>
          <w:tcPr>
            <w:tcW w:w="5760" w:type="dxa"/>
          </w:tcPr>
          <w:p w:rsidR="00064652" w:rsidRPr="00D25D17" w:rsidRDefault="00064652" w:rsidP="000324E1">
            <w:pPr>
              <w:ind w:right="567"/>
              <w:rPr>
                <w:b/>
                <w:szCs w:val="28"/>
              </w:rPr>
            </w:pPr>
            <w:r w:rsidRPr="00D25D17">
              <w:rPr>
                <w:szCs w:val="28"/>
              </w:rPr>
              <w:t>Возвращение с прогулки, гигиенические процедуры, подготовка к обеду</w:t>
            </w:r>
          </w:p>
        </w:tc>
        <w:tc>
          <w:tcPr>
            <w:tcW w:w="2443" w:type="dxa"/>
          </w:tcPr>
          <w:p w:rsidR="00064652" w:rsidRPr="00D25D17" w:rsidRDefault="00064652" w:rsidP="000324E1">
            <w:pPr>
              <w:ind w:right="567"/>
              <w:rPr>
                <w:szCs w:val="28"/>
              </w:rPr>
            </w:pPr>
            <w:r w:rsidRPr="00D25D17">
              <w:rPr>
                <w:szCs w:val="28"/>
              </w:rPr>
              <w:t>11.00 - 11.20</w:t>
            </w:r>
          </w:p>
        </w:tc>
      </w:tr>
      <w:tr w:rsidR="00064652" w:rsidRPr="001D2039" w:rsidTr="000324E1">
        <w:tc>
          <w:tcPr>
            <w:tcW w:w="5760" w:type="dxa"/>
          </w:tcPr>
          <w:p w:rsidR="00064652" w:rsidRPr="00D25D17" w:rsidRDefault="00064652" w:rsidP="000324E1">
            <w:pPr>
              <w:ind w:right="567"/>
              <w:rPr>
                <w:b/>
                <w:szCs w:val="28"/>
              </w:rPr>
            </w:pPr>
            <w:r w:rsidRPr="00D25D17">
              <w:rPr>
                <w:szCs w:val="28"/>
              </w:rPr>
              <w:t>Обед</w:t>
            </w:r>
            <w:r>
              <w:rPr>
                <w:szCs w:val="28"/>
              </w:rPr>
              <w:t>.</w:t>
            </w:r>
            <w:r w:rsidRPr="00D25D17">
              <w:rPr>
                <w:szCs w:val="28"/>
              </w:rPr>
              <w:t xml:space="preserve"> </w:t>
            </w:r>
            <w:r w:rsidRPr="00D25D17">
              <w:rPr>
                <w:b/>
                <w:szCs w:val="28"/>
              </w:rPr>
              <w:t xml:space="preserve"> </w:t>
            </w:r>
          </w:p>
        </w:tc>
        <w:tc>
          <w:tcPr>
            <w:tcW w:w="2443" w:type="dxa"/>
          </w:tcPr>
          <w:p w:rsidR="00064652" w:rsidRPr="00D25D17" w:rsidRDefault="00064652" w:rsidP="000324E1">
            <w:pPr>
              <w:ind w:right="567"/>
              <w:rPr>
                <w:szCs w:val="28"/>
              </w:rPr>
            </w:pPr>
            <w:r w:rsidRPr="00D25D17">
              <w:rPr>
                <w:szCs w:val="28"/>
              </w:rPr>
              <w:t>11.30 - 11.50</w:t>
            </w:r>
          </w:p>
        </w:tc>
      </w:tr>
      <w:tr w:rsidR="00064652" w:rsidRPr="001D2039" w:rsidTr="000324E1">
        <w:tc>
          <w:tcPr>
            <w:tcW w:w="5760" w:type="dxa"/>
          </w:tcPr>
          <w:p w:rsidR="00064652" w:rsidRPr="001D2039" w:rsidRDefault="00064652" w:rsidP="000324E1">
            <w:pPr>
              <w:ind w:right="567"/>
              <w:rPr>
                <w:b/>
                <w:szCs w:val="28"/>
              </w:rPr>
            </w:pPr>
            <w:r w:rsidRPr="00D25D17">
              <w:rPr>
                <w:szCs w:val="28"/>
              </w:rPr>
              <w:t>Подготовка ко сну, сон</w:t>
            </w:r>
            <w:r>
              <w:rPr>
                <w:szCs w:val="28"/>
              </w:rPr>
              <w:t>.</w:t>
            </w:r>
          </w:p>
        </w:tc>
        <w:tc>
          <w:tcPr>
            <w:tcW w:w="2443" w:type="dxa"/>
          </w:tcPr>
          <w:p w:rsidR="00064652" w:rsidRPr="00D25D17" w:rsidRDefault="00064652" w:rsidP="000324E1">
            <w:pPr>
              <w:ind w:right="567"/>
              <w:rPr>
                <w:szCs w:val="28"/>
              </w:rPr>
            </w:pPr>
            <w:r w:rsidRPr="00D25D17">
              <w:rPr>
                <w:szCs w:val="28"/>
              </w:rPr>
              <w:t>11.50 -14.40</w:t>
            </w:r>
          </w:p>
        </w:tc>
      </w:tr>
      <w:tr w:rsidR="00064652" w:rsidRPr="001D2039" w:rsidTr="000324E1">
        <w:tc>
          <w:tcPr>
            <w:tcW w:w="5760" w:type="dxa"/>
          </w:tcPr>
          <w:p w:rsidR="00064652" w:rsidRPr="00D25D17" w:rsidRDefault="00064652" w:rsidP="000324E1">
            <w:pPr>
              <w:ind w:right="567"/>
              <w:rPr>
                <w:b/>
                <w:szCs w:val="28"/>
              </w:rPr>
            </w:pPr>
            <w:r w:rsidRPr="00D25D17">
              <w:rPr>
                <w:szCs w:val="28"/>
              </w:rPr>
              <w:t xml:space="preserve">Постепенный подъём, воздушные ванны и </w:t>
            </w:r>
            <w:r>
              <w:rPr>
                <w:szCs w:val="28"/>
              </w:rPr>
              <w:t xml:space="preserve">водные </w:t>
            </w:r>
            <w:r w:rsidRPr="00D25D17">
              <w:rPr>
                <w:szCs w:val="28"/>
              </w:rPr>
              <w:t>процедуры</w:t>
            </w:r>
            <w:r>
              <w:rPr>
                <w:szCs w:val="28"/>
              </w:rPr>
              <w:t>.</w:t>
            </w:r>
          </w:p>
        </w:tc>
        <w:tc>
          <w:tcPr>
            <w:tcW w:w="2443" w:type="dxa"/>
          </w:tcPr>
          <w:p w:rsidR="00064652" w:rsidRPr="00D25D17" w:rsidRDefault="00064652" w:rsidP="000324E1">
            <w:pPr>
              <w:ind w:right="567"/>
              <w:rPr>
                <w:szCs w:val="28"/>
              </w:rPr>
            </w:pPr>
            <w:r w:rsidRPr="00D25D17">
              <w:rPr>
                <w:szCs w:val="28"/>
              </w:rPr>
              <w:t>14.40 -15.00</w:t>
            </w:r>
          </w:p>
        </w:tc>
      </w:tr>
      <w:tr w:rsidR="00064652" w:rsidRPr="00D25D17" w:rsidTr="000324E1">
        <w:tc>
          <w:tcPr>
            <w:tcW w:w="5760" w:type="dxa"/>
          </w:tcPr>
          <w:p w:rsidR="00064652" w:rsidRPr="00D25D17" w:rsidRDefault="00064652" w:rsidP="000324E1">
            <w:pPr>
              <w:ind w:right="567"/>
              <w:rPr>
                <w:b/>
                <w:szCs w:val="28"/>
                <w:lang w:val="en-US"/>
              </w:rPr>
            </w:pPr>
            <w:r w:rsidRPr="00D25D17">
              <w:rPr>
                <w:szCs w:val="28"/>
              </w:rPr>
              <w:t>Полдник</w:t>
            </w:r>
            <w:r>
              <w:rPr>
                <w:szCs w:val="28"/>
              </w:rPr>
              <w:t>.</w:t>
            </w:r>
          </w:p>
        </w:tc>
        <w:tc>
          <w:tcPr>
            <w:tcW w:w="2443" w:type="dxa"/>
          </w:tcPr>
          <w:p w:rsidR="00064652" w:rsidRPr="00D25D17" w:rsidRDefault="00064652" w:rsidP="000324E1">
            <w:pPr>
              <w:ind w:right="567"/>
              <w:rPr>
                <w:szCs w:val="28"/>
              </w:rPr>
            </w:pPr>
            <w:r w:rsidRPr="00D25D17">
              <w:rPr>
                <w:szCs w:val="28"/>
              </w:rPr>
              <w:t>15.05 – 15.25</w:t>
            </w:r>
          </w:p>
        </w:tc>
      </w:tr>
      <w:tr w:rsidR="00064652" w:rsidRPr="00D25D17" w:rsidTr="000324E1">
        <w:tc>
          <w:tcPr>
            <w:tcW w:w="5760" w:type="dxa"/>
          </w:tcPr>
          <w:p w:rsidR="00064652" w:rsidRPr="001D2039" w:rsidRDefault="00064652" w:rsidP="000324E1">
            <w:pPr>
              <w:ind w:right="567"/>
              <w:rPr>
                <w:b/>
                <w:szCs w:val="28"/>
              </w:rPr>
            </w:pPr>
            <w:r w:rsidRPr="00D25D17">
              <w:rPr>
                <w:szCs w:val="28"/>
              </w:rPr>
              <w:t>Игры,</w:t>
            </w:r>
            <w:r>
              <w:rPr>
                <w:szCs w:val="28"/>
              </w:rPr>
              <w:t xml:space="preserve"> досуги общение,</w:t>
            </w:r>
            <w:r w:rsidRPr="00D25D17">
              <w:rPr>
                <w:szCs w:val="28"/>
              </w:rPr>
              <w:t xml:space="preserve"> совместная деятельность</w:t>
            </w:r>
            <w:r>
              <w:rPr>
                <w:szCs w:val="28"/>
              </w:rPr>
              <w:t xml:space="preserve"> по интересам.</w:t>
            </w:r>
          </w:p>
        </w:tc>
        <w:tc>
          <w:tcPr>
            <w:tcW w:w="2443" w:type="dxa"/>
          </w:tcPr>
          <w:p w:rsidR="00064652" w:rsidRPr="00D25D17" w:rsidRDefault="00064652" w:rsidP="000324E1">
            <w:pPr>
              <w:ind w:right="567"/>
              <w:rPr>
                <w:szCs w:val="28"/>
              </w:rPr>
            </w:pPr>
            <w:r w:rsidRPr="00D25D17">
              <w:rPr>
                <w:szCs w:val="28"/>
              </w:rPr>
              <w:t>15.25 – 15.50</w:t>
            </w:r>
          </w:p>
          <w:p w:rsidR="00064652" w:rsidRPr="00D25D17" w:rsidRDefault="00064652" w:rsidP="000324E1">
            <w:pPr>
              <w:ind w:right="567"/>
              <w:rPr>
                <w:szCs w:val="28"/>
              </w:rPr>
            </w:pPr>
          </w:p>
        </w:tc>
      </w:tr>
      <w:tr w:rsidR="00064652" w:rsidRPr="00D25D17" w:rsidTr="000324E1">
        <w:tc>
          <w:tcPr>
            <w:tcW w:w="5760" w:type="dxa"/>
          </w:tcPr>
          <w:p w:rsidR="00064652" w:rsidRPr="00D25D17" w:rsidRDefault="00064652" w:rsidP="000324E1">
            <w:pPr>
              <w:ind w:right="567"/>
              <w:rPr>
                <w:b/>
                <w:szCs w:val="28"/>
                <w:lang w:val="en-US"/>
              </w:rPr>
            </w:pPr>
            <w:r w:rsidRPr="00D25D17">
              <w:rPr>
                <w:szCs w:val="28"/>
              </w:rPr>
              <w:t>Подготовка к прогулке, прогулка</w:t>
            </w:r>
            <w:r>
              <w:rPr>
                <w:szCs w:val="28"/>
              </w:rPr>
              <w:t>.</w:t>
            </w:r>
          </w:p>
        </w:tc>
        <w:tc>
          <w:tcPr>
            <w:tcW w:w="2443" w:type="dxa"/>
          </w:tcPr>
          <w:p w:rsidR="00064652" w:rsidRPr="00D25D17" w:rsidRDefault="00064652" w:rsidP="000324E1">
            <w:pPr>
              <w:ind w:right="567"/>
              <w:rPr>
                <w:szCs w:val="28"/>
              </w:rPr>
            </w:pPr>
            <w:r w:rsidRPr="00D25D17">
              <w:rPr>
                <w:szCs w:val="28"/>
              </w:rPr>
              <w:t>15.50 -16.50</w:t>
            </w:r>
          </w:p>
        </w:tc>
      </w:tr>
      <w:tr w:rsidR="00064652" w:rsidRPr="00D25D17" w:rsidTr="000324E1">
        <w:tc>
          <w:tcPr>
            <w:tcW w:w="5760" w:type="dxa"/>
          </w:tcPr>
          <w:p w:rsidR="00064652" w:rsidRPr="00D25D17" w:rsidRDefault="00064652" w:rsidP="000324E1">
            <w:pPr>
              <w:ind w:right="567"/>
              <w:rPr>
                <w:b/>
                <w:szCs w:val="28"/>
              </w:rPr>
            </w:pPr>
            <w:r w:rsidRPr="00D25D17">
              <w:rPr>
                <w:szCs w:val="28"/>
              </w:rPr>
              <w:t>Возвращение с прогулки, подготовка к ужину, ужин</w:t>
            </w:r>
            <w:r>
              <w:rPr>
                <w:szCs w:val="28"/>
              </w:rPr>
              <w:t>.</w:t>
            </w:r>
          </w:p>
        </w:tc>
        <w:tc>
          <w:tcPr>
            <w:tcW w:w="2443" w:type="dxa"/>
          </w:tcPr>
          <w:p w:rsidR="00064652" w:rsidRPr="00D25D17" w:rsidRDefault="00064652" w:rsidP="000324E1">
            <w:pPr>
              <w:ind w:right="567"/>
              <w:rPr>
                <w:szCs w:val="28"/>
              </w:rPr>
            </w:pPr>
            <w:r w:rsidRPr="00D25D17">
              <w:rPr>
                <w:szCs w:val="28"/>
              </w:rPr>
              <w:t>16.50 -17.10</w:t>
            </w:r>
          </w:p>
        </w:tc>
      </w:tr>
      <w:tr w:rsidR="00064652" w:rsidRPr="00D25D17" w:rsidTr="000324E1">
        <w:tc>
          <w:tcPr>
            <w:tcW w:w="5760" w:type="dxa"/>
          </w:tcPr>
          <w:p w:rsidR="00064652" w:rsidRPr="00D25D17" w:rsidRDefault="00064652" w:rsidP="000324E1">
            <w:pPr>
              <w:ind w:right="567"/>
              <w:rPr>
                <w:b/>
                <w:szCs w:val="28"/>
                <w:lang w:val="en-US"/>
              </w:rPr>
            </w:pPr>
            <w:r w:rsidRPr="00D25D17">
              <w:rPr>
                <w:szCs w:val="28"/>
              </w:rPr>
              <w:t>Самостоятельная деятельность, игры</w:t>
            </w:r>
            <w:r>
              <w:rPr>
                <w:szCs w:val="28"/>
              </w:rPr>
              <w:t>.</w:t>
            </w:r>
          </w:p>
        </w:tc>
        <w:tc>
          <w:tcPr>
            <w:tcW w:w="2443" w:type="dxa"/>
          </w:tcPr>
          <w:p w:rsidR="00064652" w:rsidRPr="00D25D17" w:rsidRDefault="00064652" w:rsidP="000324E1">
            <w:pPr>
              <w:ind w:right="567"/>
              <w:rPr>
                <w:szCs w:val="28"/>
              </w:rPr>
            </w:pPr>
            <w:r w:rsidRPr="00D25D17">
              <w:rPr>
                <w:szCs w:val="28"/>
              </w:rPr>
              <w:t>17.30 -18.30</w:t>
            </w:r>
          </w:p>
        </w:tc>
      </w:tr>
      <w:tr w:rsidR="00064652" w:rsidRPr="00D25D17" w:rsidTr="000324E1">
        <w:tc>
          <w:tcPr>
            <w:tcW w:w="5760" w:type="dxa"/>
          </w:tcPr>
          <w:p w:rsidR="00064652" w:rsidRPr="00D25D17" w:rsidRDefault="00064652" w:rsidP="000324E1">
            <w:pPr>
              <w:ind w:right="567"/>
              <w:rPr>
                <w:b/>
                <w:szCs w:val="28"/>
                <w:lang w:val="en-US"/>
              </w:rPr>
            </w:pPr>
            <w:r w:rsidRPr="00D25D17">
              <w:rPr>
                <w:szCs w:val="28"/>
              </w:rPr>
              <w:t>Уход детей домой</w:t>
            </w:r>
            <w:r>
              <w:rPr>
                <w:szCs w:val="28"/>
              </w:rPr>
              <w:t>.</w:t>
            </w:r>
          </w:p>
        </w:tc>
        <w:tc>
          <w:tcPr>
            <w:tcW w:w="2443" w:type="dxa"/>
          </w:tcPr>
          <w:p w:rsidR="00064652" w:rsidRPr="00D25D17" w:rsidRDefault="00064652" w:rsidP="000324E1">
            <w:pPr>
              <w:ind w:right="567"/>
              <w:rPr>
                <w:szCs w:val="28"/>
              </w:rPr>
            </w:pPr>
            <w:r w:rsidRPr="00D25D17">
              <w:rPr>
                <w:szCs w:val="28"/>
              </w:rPr>
              <w:t>18.30 -19.00</w:t>
            </w:r>
          </w:p>
        </w:tc>
      </w:tr>
    </w:tbl>
    <w:p w:rsidR="00064652" w:rsidRDefault="00064652" w:rsidP="00064652">
      <w:pPr>
        <w:ind w:left="1418" w:right="567" w:firstLine="708"/>
        <w:jc w:val="center"/>
        <w:rPr>
          <w:b/>
          <w:szCs w:val="28"/>
          <w:lang w:val="en-US"/>
        </w:rPr>
      </w:pPr>
    </w:p>
    <w:p w:rsidR="00064652" w:rsidRPr="006759DB" w:rsidRDefault="00064652" w:rsidP="00CE07CB">
      <w:pPr>
        <w:ind w:right="567"/>
        <w:rPr>
          <w:b/>
          <w:szCs w:val="28"/>
          <w:u w:val="single"/>
        </w:rPr>
      </w:pPr>
    </w:p>
    <w:p w:rsidR="00064652" w:rsidRDefault="00064652" w:rsidP="00064652">
      <w:pPr>
        <w:ind w:left="1418" w:right="567" w:firstLine="708"/>
        <w:rPr>
          <w:b/>
          <w:szCs w:val="28"/>
          <w:u w:val="single"/>
        </w:rPr>
      </w:pPr>
    </w:p>
    <w:p w:rsidR="00064652" w:rsidRDefault="00064652" w:rsidP="00064652">
      <w:pPr>
        <w:ind w:left="1416" w:right="567" w:firstLine="708"/>
        <w:rPr>
          <w:b/>
          <w:szCs w:val="28"/>
          <w:u w:val="single"/>
        </w:rPr>
      </w:pPr>
      <w:r w:rsidRPr="004B6EDF">
        <w:rPr>
          <w:b/>
          <w:szCs w:val="28"/>
          <w:u w:val="single"/>
        </w:rPr>
        <w:t xml:space="preserve">Режим дня на холодный период года </w:t>
      </w:r>
    </w:p>
    <w:p w:rsidR="00064652" w:rsidRDefault="00064652" w:rsidP="00064652">
      <w:pPr>
        <w:ind w:left="710" w:right="567" w:firstLine="708"/>
        <w:rPr>
          <w:b/>
          <w:szCs w:val="28"/>
          <w:u w:val="single"/>
        </w:rPr>
      </w:pPr>
    </w:p>
    <w:p w:rsidR="00064652" w:rsidRDefault="00064652" w:rsidP="00064652">
      <w:pPr>
        <w:ind w:left="2832" w:right="567"/>
        <w:rPr>
          <w:b/>
          <w:szCs w:val="28"/>
          <w:u w:val="single"/>
        </w:rPr>
      </w:pPr>
      <w:r>
        <w:rPr>
          <w:b/>
          <w:szCs w:val="28"/>
          <w:u w:val="single"/>
        </w:rPr>
        <w:t>Вторая младшая группа</w:t>
      </w:r>
    </w:p>
    <w:p w:rsidR="00064652" w:rsidRDefault="00064652" w:rsidP="00064652">
      <w:pPr>
        <w:ind w:left="2832" w:right="567"/>
        <w:rPr>
          <w:b/>
          <w:szCs w:val="28"/>
          <w:u w:val="single"/>
        </w:rPr>
      </w:pPr>
    </w:p>
    <w:p w:rsidR="00064652" w:rsidRDefault="00064652" w:rsidP="00064652">
      <w:pPr>
        <w:ind w:left="2832" w:right="567"/>
        <w:rPr>
          <w:b/>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20"/>
        <w:gridCol w:w="2083"/>
      </w:tblGrid>
      <w:tr w:rsidR="00064652" w:rsidRPr="004B55F6" w:rsidTr="000324E1">
        <w:tc>
          <w:tcPr>
            <w:tcW w:w="6120" w:type="dxa"/>
          </w:tcPr>
          <w:p w:rsidR="00064652" w:rsidRPr="004B55F6" w:rsidRDefault="00064652" w:rsidP="000324E1">
            <w:pPr>
              <w:ind w:right="567"/>
              <w:jc w:val="center"/>
              <w:rPr>
                <w:b/>
                <w:szCs w:val="28"/>
              </w:rPr>
            </w:pPr>
            <w:r w:rsidRPr="004B55F6">
              <w:rPr>
                <w:b/>
                <w:szCs w:val="28"/>
              </w:rPr>
              <w:t>Режимные моменты</w:t>
            </w:r>
          </w:p>
        </w:tc>
        <w:tc>
          <w:tcPr>
            <w:tcW w:w="2083" w:type="dxa"/>
          </w:tcPr>
          <w:p w:rsidR="00064652" w:rsidRPr="004B55F6" w:rsidRDefault="00064652" w:rsidP="000324E1">
            <w:pPr>
              <w:ind w:right="567"/>
              <w:rPr>
                <w:b/>
                <w:szCs w:val="28"/>
              </w:rPr>
            </w:pPr>
            <w:r w:rsidRPr="004B55F6">
              <w:rPr>
                <w:b/>
                <w:szCs w:val="28"/>
              </w:rPr>
              <w:t>Время</w:t>
            </w:r>
          </w:p>
        </w:tc>
      </w:tr>
      <w:tr w:rsidR="00064652" w:rsidRPr="004B55F6" w:rsidTr="000324E1">
        <w:tc>
          <w:tcPr>
            <w:tcW w:w="6120" w:type="dxa"/>
          </w:tcPr>
          <w:p w:rsidR="00064652" w:rsidRPr="004B55F6" w:rsidRDefault="00064652" w:rsidP="000324E1">
            <w:pPr>
              <w:ind w:right="567"/>
              <w:rPr>
                <w:b/>
                <w:sz w:val="24"/>
                <w:u w:val="single"/>
              </w:rPr>
            </w:pPr>
            <w:r w:rsidRPr="004B55F6">
              <w:rPr>
                <w:sz w:val="24"/>
              </w:rPr>
              <w:t xml:space="preserve">Утренний  приём, осмотр детей, игры,  работа   по </w:t>
            </w:r>
            <w:r w:rsidRPr="004B55F6">
              <w:rPr>
                <w:sz w:val="24"/>
              </w:rPr>
              <w:lastRenderedPageBreak/>
              <w:t>воспитанию культурно-гигиенических навыков, утренняя гимнастика.</w:t>
            </w:r>
          </w:p>
        </w:tc>
        <w:tc>
          <w:tcPr>
            <w:tcW w:w="2083" w:type="dxa"/>
          </w:tcPr>
          <w:p w:rsidR="00064652" w:rsidRPr="004B55F6" w:rsidRDefault="00064652" w:rsidP="000324E1">
            <w:pPr>
              <w:ind w:right="567"/>
              <w:rPr>
                <w:sz w:val="24"/>
              </w:rPr>
            </w:pPr>
            <w:r w:rsidRPr="004B55F6">
              <w:rPr>
                <w:sz w:val="24"/>
              </w:rPr>
              <w:lastRenderedPageBreak/>
              <w:t>7.00 - 8.05</w:t>
            </w:r>
          </w:p>
        </w:tc>
      </w:tr>
      <w:tr w:rsidR="00064652" w:rsidRPr="004B55F6" w:rsidTr="000324E1">
        <w:tc>
          <w:tcPr>
            <w:tcW w:w="6120" w:type="dxa"/>
          </w:tcPr>
          <w:p w:rsidR="00064652" w:rsidRPr="004B55F6" w:rsidRDefault="00064652" w:rsidP="000324E1">
            <w:pPr>
              <w:ind w:right="567"/>
              <w:rPr>
                <w:b/>
                <w:sz w:val="24"/>
                <w:u w:val="single"/>
              </w:rPr>
            </w:pPr>
            <w:r w:rsidRPr="004B55F6">
              <w:rPr>
                <w:sz w:val="24"/>
              </w:rPr>
              <w:lastRenderedPageBreak/>
              <w:t>Завтрак.</w:t>
            </w:r>
          </w:p>
        </w:tc>
        <w:tc>
          <w:tcPr>
            <w:tcW w:w="2083" w:type="dxa"/>
          </w:tcPr>
          <w:p w:rsidR="00064652" w:rsidRPr="004B55F6" w:rsidRDefault="00064652" w:rsidP="000324E1">
            <w:pPr>
              <w:ind w:right="567"/>
              <w:rPr>
                <w:sz w:val="24"/>
              </w:rPr>
            </w:pPr>
            <w:r w:rsidRPr="004B55F6">
              <w:rPr>
                <w:sz w:val="24"/>
              </w:rPr>
              <w:t>8.10 – 8.30</w:t>
            </w:r>
          </w:p>
        </w:tc>
      </w:tr>
      <w:tr w:rsidR="00064652" w:rsidRPr="004B55F6" w:rsidTr="000324E1">
        <w:tc>
          <w:tcPr>
            <w:tcW w:w="6120" w:type="dxa"/>
          </w:tcPr>
          <w:p w:rsidR="00064652" w:rsidRPr="004B55F6" w:rsidRDefault="00064652" w:rsidP="000324E1">
            <w:pPr>
              <w:ind w:right="567"/>
              <w:rPr>
                <w:b/>
                <w:sz w:val="24"/>
                <w:u w:val="single"/>
              </w:rPr>
            </w:pPr>
            <w:r w:rsidRPr="004B55F6">
              <w:rPr>
                <w:sz w:val="24"/>
              </w:rPr>
              <w:t>Самостоятельные игры.</w:t>
            </w:r>
          </w:p>
        </w:tc>
        <w:tc>
          <w:tcPr>
            <w:tcW w:w="2083" w:type="dxa"/>
          </w:tcPr>
          <w:p w:rsidR="00064652" w:rsidRPr="004B55F6" w:rsidRDefault="00064652" w:rsidP="000324E1">
            <w:pPr>
              <w:ind w:right="567"/>
              <w:rPr>
                <w:sz w:val="24"/>
              </w:rPr>
            </w:pPr>
            <w:r w:rsidRPr="004B55F6">
              <w:rPr>
                <w:sz w:val="24"/>
              </w:rPr>
              <w:t>8.30 - 9.00</w:t>
            </w:r>
          </w:p>
        </w:tc>
      </w:tr>
      <w:tr w:rsidR="00064652" w:rsidRPr="004B55F6" w:rsidTr="000324E1">
        <w:tc>
          <w:tcPr>
            <w:tcW w:w="6120" w:type="dxa"/>
          </w:tcPr>
          <w:p w:rsidR="00064652" w:rsidRPr="004B55F6" w:rsidRDefault="00064652" w:rsidP="000324E1">
            <w:pPr>
              <w:ind w:right="567"/>
              <w:rPr>
                <w:b/>
                <w:sz w:val="24"/>
                <w:u w:val="single"/>
              </w:rPr>
            </w:pPr>
            <w:r w:rsidRPr="004B55F6">
              <w:rPr>
                <w:sz w:val="24"/>
              </w:rPr>
              <w:t xml:space="preserve">Образовательные развивающие ситуации на игровой основе. </w:t>
            </w:r>
          </w:p>
        </w:tc>
        <w:tc>
          <w:tcPr>
            <w:tcW w:w="2083" w:type="dxa"/>
          </w:tcPr>
          <w:p w:rsidR="00064652" w:rsidRPr="004B55F6" w:rsidRDefault="00064652" w:rsidP="000324E1">
            <w:pPr>
              <w:ind w:right="567"/>
              <w:rPr>
                <w:sz w:val="24"/>
              </w:rPr>
            </w:pPr>
            <w:r w:rsidRPr="004B55F6">
              <w:rPr>
                <w:sz w:val="24"/>
              </w:rPr>
              <w:t xml:space="preserve">9.00 – </w:t>
            </w:r>
            <w:r>
              <w:rPr>
                <w:sz w:val="24"/>
              </w:rPr>
              <w:t>9.50</w:t>
            </w:r>
          </w:p>
          <w:p w:rsidR="00064652" w:rsidRPr="004B55F6" w:rsidRDefault="00064652" w:rsidP="000324E1">
            <w:pPr>
              <w:ind w:right="567"/>
              <w:rPr>
                <w:sz w:val="24"/>
              </w:rPr>
            </w:pPr>
            <w:r w:rsidRPr="004B55F6">
              <w:rPr>
                <w:sz w:val="24"/>
              </w:rPr>
              <w:t xml:space="preserve"> </w:t>
            </w:r>
          </w:p>
        </w:tc>
      </w:tr>
      <w:tr w:rsidR="00064652" w:rsidRPr="004B55F6" w:rsidTr="000324E1">
        <w:tc>
          <w:tcPr>
            <w:tcW w:w="6120" w:type="dxa"/>
          </w:tcPr>
          <w:p w:rsidR="00064652" w:rsidRPr="004B55F6" w:rsidRDefault="00064652" w:rsidP="000324E1">
            <w:pPr>
              <w:ind w:right="567"/>
              <w:rPr>
                <w:b/>
                <w:sz w:val="24"/>
                <w:u w:val="single"/>
              </w:rPr>
            </w:pPr>
            <w:r w:rsidRPr="004B55F6">
              <w:rPr>
                <w:sz w:val="24"/>
              </w:rPr>
              <w:t>Подготовка к прогулке, прогулка: наблюдения, труд, экспериментирование, подвижные игры, самостоятельная двигательная активность.</w:t>
            </w:r>
          </w:p>
        </w:tc>
        <w:tc>
          <w:tcPr>
            <w:tcW w:w="2083" w:type="dxa"/>
          </w:tcPr>
          <w:p w:rsidR="00064652" w:rsidRPr="004B55F6" w:rsidRDefault="00064652" w:rsidP="000324E1">
            <w:pPr>
              <w:ind w:right="567"/>
              <w:rPr>
                <w:sz w:val="24"/>
              </w:rPr>
            </w:pPr>
            <w:r>
              <w:rPr>
                <w:sz w:val="24"/>
              </w:rPr>
              <w:t>9.50</w:t>
            </w:r>
            <w:r w:rsidRPr="004B55F6">
              <w:rPr>
                <w:sz w:val="24"/>
              </w:rPr>
              <w:t>-11.</w:t>
            </w:r>
            <w:r>
              <w:rPr>
                <w:sz w:val="24"/>
              </w:rPr>
              <w:t>30</w:t>
            </w:r>
          </w:p>
        </w:tc>
      </w:tr>
      <w:tr w:rsidR="00064652" w:rsidRPr="004B55F6" w:rsidTr="000324E1">
        <w:tc>
          <w:tcPr>
            <w:tcW w:w="6120" w:type="dxa"/>
          </w:tcPr>
          <w:p w:rsidR="00064652" w:rsidRPr="004B55F6" w:rsidRDefault="00064652" w:rsidP="000324E1">
            <w:pPr>
              <w:ind w:right="567"/>
              <w:rPr>
                <w:b/>
                <w:sz w:val="24"/>
                <w:u w:val="single"/>
              </w:rPr>
            </w:pPr>
            <w:r w:rsidRPr="004B55F6">
              <w:rPr>
                <w:sz w:val="24"/>
              </w:rPr>
              <w:t>Возвращение с прогулки, гигиенические процедуры, подготовка к обеду.</w:t>
            </w:r>
          </w:p>
        </w:tc>
        <w:tc>
          <w:tcPr>
            <w:tcW w:w="2083" w:type="dxa"/>
          </w:tcPr>
          <w:p w:rsidR="00064652" w:rsidRPr="004B55F6" w:rsidRDefault="00064652" w:rsidP="000324E1">
            <w:pPr>
              <w:ind w:right="567"/>
              <w:rPr>
                <w:sz w:val="24"/>
              </w:rPr>
            </w:pPr>
            <w:r w:rsidRPr="004B55F6">
              <w:rPr>
                <w:sz w:val="24"/>
              </w:rPr>
              <w:t>11.</w:t>
            </w:r>
            <w:r>
              <w:rPr>
                <w:sz w:val="24"/>
              </w:rPr>
              <w:t>30</w:t>
            </w:r>
            <w:r w:rsidRPr="004B55F6">
              <w:rPr>
                <w:sz w:val="24"/>
              </w:rPr>
              <w:t xml:space="preserve"> -1</w:t>
            </w:r>
            <w:r>
              <w:rPr>
                <w:sz w:val="24"/>
              </w:rPr>
              <w:t>1.40</w:t>
            </w:r>
          </w:p>
        </w:tc>
      </w:tr>
      <w:tr w:rsidR="00064652" w:rsidRPr="004B55F6" w:rsidTr="000324E1">
        <w:tc>
          <w:tcPr>
            <w:tcW w:w="6120" w:type="dxa"/>
          </w:tcPr>
          <w:p w:rsidR="00064652" w:rsidRPr="004B55F6" w:rsidRDefault="00064652" w:rsidP="000324E1">
            <w:pPr>
              <w:ind w:right="567"/>
              <w:rPr>
                <w:b/>
                <w:sz w:val="24"/>
                <w:u w:val="single"/>
              </w:rPr>
            </w:pPr>
            <w:r w:rsidRPr="004B55F6">
              <w:rPr>
                <w:sz w:val="24"/>
              </w:rPr>
              <w:t xml:space="preserve">Обед.        </w:t>
            </w:r>
          </w:p>
        </w:tc>
        <w:tc>
          <w:tcPr>
            <w:tcW w:w="2083" w:type="dxa"/>
          </w:tcPr>
          <w:p w:rsidR="00064652" w:rsidRPr="004B55F6" w:rsidRDefault="00064652" w:rsidP="000324E1">
            <w:pPr>
              <w:ind w:right="567"/>
              <w:rPr>
                <w:sz w:val="24"/>
              </w:rPr>
            </w:pPr>
            <w:r>
              <w:rPr>
                <w:sz w:val="24"/>
              </w:rPr>
              <w:t>11.4</w:t>
            </w:r>
            <w:r w:rsidRPr="004B55F6">
              <w:rPr>
                <w:sz w:val="24"/>
              </w:rPr>
              <w:t>0 -12.10</w:t>
            </w:r>
          </w:p>
        </w:tc>
      </w:tr>
      <w:tr w:rsidR="00064652" w:rsidRPr="004B55F6" w:rsidTr="000324E1">
        <w:tc>
          <w:tcPr>
            <w:tcW w:w="6120" w:type="dxa"/>
          </w:tcPr>
          <w:p w:rsidR="00064652" w:rsidRPr="004B55F6" w:rsidRDefault="00064652" w:rsidP="000324E1">
            <w:pPr>
              <w:ind w:right="567"/>
              <w:rPr>
                <w:b/>
                <w:sz w:val="24"/>
                <w:u w:val="single"/>
              </w:rPr>
            </w:pPr>
            <w:r w:rsidRPr="004B55F6">
              <w:rPr>
                <w:sz w:val="24"/>
              </w:rPr>
              <w:t>Подготовка ко сну, сон.</w:t>
            </w:r>
          </w:p>
        </w:tc>
        <w:tc>
          <w:tcPr>
            <w:tcW w:w="2083" w:type="dxa"/>
          </w:tcPr>
          <w:p w:rsidR="00064652" w:rsidRPr="004B55F6" w:rsidRDefault="00064652" w:rsidP="000324E1">
            <w:pPr>
              <w:ind w:right="567"/>
              <w:rPr>
                <w:sz w:val="24"/>
              </w:rPr>
            </w:pPr>
            <w:r w:rsidRPr="004B55F6">
              <w:rPr>
                <w:sz w:val="24"/>
              </w:rPr>
              <w:t>12.10 -14.50</w:t>
            </w:r>
          </w:p>
        </w:tc>
      </w:tr>
      <w:tr w:rsidR="00064652" w:rsidRPr="004B55F6" w:rsidTr="000324E1">
        <w:tc>
          <w:tcPr>
            <w:tcW w:w="6120" w:type="dxa"/>
          </w:tcPr>
          <w:p w:rsidR="00064652" w:rsidRPr="004B55F6" w:rsidRDefault="00064652" w:rsidP="000324E1">
            <w:pPr>
              <w:ind w:right="567"/>
              <w:rPr>
                <w:b/>
                <w:sz w:val="24"/>
                <w:u w:val="single"/>
              </w:rPr>
            </w:pPr>
            <w:r w:rsidRPr="004B55F6">
              <w:rPr>
                <w:sz w:val="24"/>
              </w:rPr>
              <w:t>Постепенный подъём, воздушные ванны и гигиенические процедуры.</w:t>
            </w:r>
          </w:p>
        </w:tc>
        <w:tc>
          <w:tcPr>
            <w:tcW w:w="2083" w:type="dxa"/>
          </w:tcPr>
          <w:p w:rsidR="00064652" w:rsidRPr="004B55F6" w:rsidRDefault="00064652" w:rsidP="000324E1">
            <w:pPr>
              <w:ind w:right="567"/>
              <w:rPr>
                <w:sz w:val="24"/>
              </w:rPr>
            </w:pPr>
            <w:r w:rsidRPr="004B55F6">
              <w:rPr>
                <w:sz w:val="24"/>
              </w:rPr>
              <w:t>14.50 -15.10</w:t>
            </w:r>
          </w:p>
        </w:tc>
      </w:tr>
      <w:tr w:rsidR="00064652" w:rsidRPr="004B55F6" w:rsidTr="000324E1">
        <w:tc>
          <w:tcPr>
            <w:tcW w:w="6120" w:type="dxa"/>
          </w:tcPr>
          <w:p w:rsidR="00064652" w:rsidRPr="004B55F6" w:rsidRDefault="00064652" w:rsidP="000324E1">
            <w:pPr>
              <w:ind w:right="567"/>
              <w:rPr>
                <w:b/>
                <w:sz w:val="24"/>
                <w:u w:val="single"/>
              </w:rPr>
            </w:pPr>
            <w:r w:rsidRPr="004B55F6">
              <w:rPr>
                <w:sz w:val="24"/>
              </w:rPr>
              <w:t>Полдник.</w:t>
            </w:r>
          </w:p>
        </w:tc>
        <w:tc>
          <w:tcPr>
            <w:tcW w:w="2083" w:type="dxa"/>
          </w:tcPr>
          <w:p w:rsidR="00064652" w:rsidRPr="004B55F6" w:rsidRDefault="00064652" w:rsidP="000324E1">
            <w:pPr>
              <w:ind w:right="567"/>
              <w:rPr>
                <w:sz w:val="24"/>
              </w:rPr>
            </w:pPr>
            <w:r w:rsidRPr="004B55F6">
              <w:rPr>
                <w:sz w:val="24"/>
              </w:rPr>
              <w:t>15.10 -15.20</w:t>
            </w:r>
          </w:p>
        </w:tc>
      </w:tr>
      <w:tr w:rsidR="00064652" w:rsidRPr="004B55F6" w:rsidTr="000324E1">
        <w:tc>
          <w:tcPr>
            <w:tcW w:w="6120" w:type="dxa"/>
          </w:tcPr>
          <w:p w:rsidR="00064652" w:rsidRPr="004B55F6" w:rsidRDefault="00064652" w:rsidP="000324E1">
            <w:pPr>
              <w:ind w:right="567"/>
              <w:rPr>
                <w:b/>
                <w:sz w:val="24"/>
                <w:u w:val="single"/>
              </w:rPr>
            </w:pPr>
            <w:r w:rsidRPr="004B55F6">
              <w:rPr>
                <w:sz w:val="24"/>
              </w:rPr>
              <w:t>Игры, досуги, общение и  деятельность по интересам (театрализованная деятельность, ручной труд, хозяйственно-бытовой труд, с/</w:t>
            </w:r>
            <w:proofErr w:type="spellStart"/>
            <w:proofErr w:type="gramStart"/>
            <w:r w:rsidRPr="004B55F6">
              <w:rPr>
                <w:sz w:val="24"/>
              </w:rPr>
              <w:t>р</w:t>
            </w:r>
            <w:proofErr w:type="spellEnd"/>
            <w:proofErr w:type="gramEnd"/>
            <w:r w:rsidRPr="004B55F6">
              <w:rPr>
                <w:sz w:val="24"/>
              </w:rPr>
              <w:t xml:space="preserve"> игры)</w:t>
            </w:r>
          </w:p>
        </w:tc>
        <w:tc>
          <w:tcPr>
            <w:tcW w:w="2083" w:type="dxa"/>
          </w:tcPr>
          <w:p w:rsidR="00064652" w:rsidRPr="004B55F6" w:rsidRDefault="00064652" w:rsidP="000324E1">
            <w:pPr>
              <w:ind w:right="567"/>
              <w:rPr>
                <w:sz w:val="24"/>
              </w:rPr>
            </w:pPr>
            <w:r w:rsidRPr="004B55F6">
              <w:rPr>
                <w:sz w:val="24"/>
              </w:rPr>
              <w:t>15.20 –15.50</w:t>
            </w:r>
          </w:p>
        </w:tc>
      </w:tr>
      <w:tr w:rsidR="00064652" w:rsidRPr="004B55F6" w:rsidTr="000324E1">
        <w:tc>
          <w:tcPr>
            <w:tcW w:w="6120" w:type="dxa"/>
          </w:tcPr>
          <w:p w:rsidR="00064652" w:rsidRPr="004B55F6" w:rsidRDefault="00064652" w:rsidP="000324E1">
            <w:pPr>
              <w:ind w:right="567"/>
              <w:rPr>
                <w:b/>
                <w:sz w:val="24"/>
                <w:u w:val="single"/>
              </w:rPr>
            </w:pPr>
            <w:r>
              <w:rPr>
                <w:sz w:val="24"/>
              </w:rPr>
              <w:t>Подготовка к прогулке, прогулк</w:t>
            </w:r>
            <w:proofErr w:type="gramStart"/>
            <w:r>
              <w:rPr>
                <w:sz w:val="24"/>
              </w:rPr>
              <w:t>а(</w:t>
            </w:r>
            <w:proofErr w:type="gramEnd"/>
            <w:r w:rsidRPr="004B55F6">
              <w:rPr>
                <w:sz w:val="24"/>
              </w:rPr>
              <w:t xml:space="preserve"> целевые прогулки, экскурсии</w:t>
            </w:r>
            <w:r>
              <w:rPr>
                <w:sz w:val="24"/>
              </w:rPr>
              <w:t>, игры)</w:t>
            </w:r>
          </w:p>
        </w:tc>
        <w:tc>
          <w:tcPr>
            <w:tcW w:w="2083" w:type="dxa"/>
          </w:tcPr>
          <w:p w:rsidR="00064652" w:rsidRPr="004B55F6" w:rsidRDefault="00064652" w:rsidP="000324E1">
            <w:pPr>
              <w:ind w:right="567"/>
              <w:rPr>
                <w:sz w:val="24"/>
              </w:rPr>
            </w:pPr>
            <w:r w:rsidRPr="004B55F6">
              <w:rPr>
                <w:sz w:val="24"/>
              </w:rPr>
              <w:t>15.50 -17.</w:t>
            </w:r>
            <w:r>
              <w:rPr>
                <w:sz w:val="24"/>
              </w:rPr>
              <w:t>00</w:t>
            </w:r>
          </w:p>
        </w:tc>
      </w:tr>
      <w:tr w:rsidR="00064652" w:rsidRPr="004B55F6" w:rsidTr="000324E1">
        <w:tc>
          <w:tcPr>
            <w:tcW w:w="6120" w:type="dxa"/>
          </w:tcPr>
          <w:p w:rsidR="00064652" w:rsidRPr="004B55F6" w:rsidRDefault="00064652" w:rsidP="000324E1">
            <w:pPr>
              <w:ind w:right="567"/>
              <w:rPr>
                <w:b/>
                <w:sz w:val="24"/>
                <w:u w:val="single"/>
              </w:rPr>
            </w:pPr>
            <w:r w:rsidRPr="004B55F6">
              <w:rPr>
                <w:sz w:val="24"/>
              </w:rPr>
              <w:t>Возвращение с прогулки, подготовка к ужину, ужин.</w:t>
            </w:r>
          </w:p>
        </w:tc>
        <w:tc>
          <w:tcPr>
            <w:tcW w:w="2083" w:type="dxa"/>
          </w:tcPr>
          <w:p w:rsidR="00064652" w:rsidRPr="004B55F6" w:rsidRDefault="00064652" w:rsidP="000324E1">
            <w:pPr>
              <w:ind w:right="567"/>
              <w:rPr>
                <w:sz w:val="24"/>
              </w:rPr>
            </w:pPr>
            <w:r>
              <w:rPr>
                <w:sz w:val="24"/>
              </w:rPr>
              <w:t>17.10</w:t>
            </w:r>
            <w:r w:rsidRPr="004B55F6">
              <w:rPr>
                <w:sz w:val="24"/>
              </w:rPr>
              <w:t>-17.20</w:t>
            </w:r>
          </w:p>
        </w:tc>
      </w:tr>
      <w:tr w:rsidR="00064652" w:rsidRPr="004B55F6" w:rsidTr="000324E1">
        <w:tc>
          <w:tcPr>
            <w:tcW w:w="6120" w:type="dxa"/>
          </w:tcPr>
          <w:p w:rsidR="00064652" w:rsidRPr="004B55F6" w:rsidRDefault="00064652" w:rsidP="000324E1">
            <w:pPr>
              <w:ind w:right="567"/>
              <w:rPr>
                <w:b/>
                <w:sz w:val="24"/>
                <w:u w:val="single"/>
              </w:rPr>
            </w:pPr>
            <w:r w:rsidRPr="004B55F6">
              <w:rPr>
                <w:sz w:val="24"/>
              </w:rPr>
              <w:t>Самостоятельная деятельность, игры.</w:t>
            </w:r>
          </w:p>
        </w:tc>
        <w:tc>
          <w:tcPr>
            <w:tcW w:w="2083" w:type="dxa"/>
          </w:tcPr>
          <w:p w:rsidR="00064652" w:rsidRPr="004B55F6" w:rsidRDefault="00064652" w:rsidP="000324E1">
            <w:pPr>
              <w:ind w:right="567"/>
              <w:rPr>
                <w:sz w:val="24"/>
              </w:rPr>
            </w:pPr>
            <w:r w:rsidRPr="004B55F6">
              <w:rPr>
                <w:sz w:val="24"/>
              </w:rPr>
              <w:t>17.30 -18.30</w:t>
            </w:r>
          </w:p>
        </w:tc>
      </w:tr>
      <w:tr w:rsidR="00064652" w:rsidRPr="004B55F6" w:rsidTr="000324E1">
        <w:tc>
          <w:tcPr>
            <w:tcW w:w="6120" w:type="dxa"/>
          </w:tcPr>
          <w:p w:rsidR="00064652" w:rsidRPr="004B55F6" w:rsidRDefault="00064652" w:rsidP="000324E1">
            <w:pPr>
              <w:ind w:right="567"/>
              <w:rPr>
                <w:b/>
                <w:szCs w:val="28"/>
              </w:rPr>
            </w:pPr>
            <w:r w:rsidRPr="004B55F6">
              <w:rPr>
                <w:sz w:val="24"/>
              </w:rPr>
              <w:t>Уход детей домой</w:t>
            </w:r>
          </w:p>
        </w:tc>
        <w:tc>
          <w:tcPr>
            <w:tcW w:w="2083" w:type="dxa"/>
          </w:tcPr>
          <w:p w:rsidR="00064652" w:rsidRPr="004B55F6" w:rsidRDefault="00064652" w:rsidP="000324E1">
            <w:pPr>
              <w:ind w:right="567"/>
              <w:rPr>
                <w:b/>
                <w:szCs w:val="28"/>
              </w:rPr>
            </w:pPr>
            <w:r w:rsidRPr="004B55F6">
              <w:rPr>
                <w:sz w:val="24"/>
              </w:rPr>
              <w:t>18.30 -19.00</w:t>
            </w:r>
          </w:p>
        </w:tc>
      </w:tr>
    </w:tbl>
    <w:p w:rsidR="00064652" w:rsidRDefault="00064652" w:rsidP="003511F9">
      <w:pPr>
        <w:ind w:right="567"/>
        <w:rPr>
          <w:b/>
          <w:szCs w:val="28"/>
        </w:rPr>
      </w:pPr>
    </w:p>
    <w:p w:rsidR="00064652" w:rsidRDefault="00064652" w:rsidP="00064652">
      <w:pPr>
        <w:ind w:left="6372" w:right="567" w:firstLine="708"/>
        <w:rPr>
          <w:b/>
          <w:szCs w:val="28"/>
        </w:rPr>
      </w:pPr>
    </w:p>
    <w:p w:rsidR="00064652" w:rsidRDefault="00064652" w:rsidP="00064652">
      <w:pPr>
        <w:ind w:left="6372" w:right="567" w:firstLine="708"/>
        <w:rPr>
          <w:b/>
          <w:szCs w:val="28"/>
        </w:rPr>
      </w:pPr>
    </w:p>
    <w:p w:rsidR="00064652" w:rsidRDefault="00064652" w:rsidP="00064652">
      <w:pPr>
        <w:ind w:left="1418" w:right="567" w:firstLine="708"/>
        <w:rPr>
          <w:b/>
          <w:szCs w:val="28"/>
          <w:u w:val="single"/>
        </w:rPr>
      </w:pPr>
    </w:p>
    <w:p w:rsidR="00064652" w:rsidRPr="00A24723" w:rsidRDefault="00064652" w:rsidP="00064652">
      <w:pPr>
        <w:ind w:left="1416" w:right="567" w:firstLine="708"/>
        <w:rPr>
          <w:b/>
        </w:rPr>
      </w:pPr>
      <w:r w:rsidRPr="003D470B">
        <w:rPr>
          <w:b/>
          <w:szCs w:val="28"/>
          <w:u w:val="single"/>
        </w:rPr>
        <w:t>Р</w:t>
      </w:r>
      <w:r>
        <w:rPr>
          <w:b/>
          <w:szCs w:val="28"/>
          <w:u w:val="single"/>
        </w:rPr>
        <w:t>ежим дня на холодный период года</w:t>
      </w:r>
    </w:p>
    <w:p w:rsidR="00064652" w:rsidRPr="006759DB" w:rsidRDefault="00064652" w:rsidP="00064652">
      <w:pPr>
        <w:ind w:left="1418" w:right="567" w:firstLine="708"/>
        <w:rPr>
          <w:b/>
          <w:szCs w:val="28"/>
          <w:u w:val="single"/>
        </w:rPr>
      </w:pPr>
    </w:p>
    <w:p w:rsidR="00064652" w:rsidRPr="00A27CE7" w:rsidRDefault="00064652" w:rsidP="00064652">
      <w:pPr>
        <w:ind w:left="1418" w:right="567" w:firstLine="708"/>
        <w:rPr>
          <w:b/>
          <w:szCs w:val="28"/>
          <w:u w:val="single"/>
        </w:rPr>
      </w:pPr>
      <w:r w:rsidRPr="006759DB">
        <w:rPr>
          <w:b/>
          <w:szCs w:val="28"/>
        </w:rPr>
        <w:t xml:space="preserve">      </w:t>
      </w:r>
      <w:r>
        <w:rPr>
          <w:b/>
          <w:szCs w:val="28"/>
        </w:rPr>
        <w:t xml:space="preserve">      </w:t>
      </w:r>
      <w:r>
        <w:rPr>
          <w:b/>
          <w:szCs w:val="28"/>
        </w:rPr>
        <w:tab/>
        <w:t xml:space="preserve"> </w:t>
      </w:r>
      <w:r w:rsidRPr="00A27CE7">
        <w:rPr>
          <w:b/>
          <w:szCs w:val="28"/>
          <w:u w:val="single"/>
        </w:rPr>
        <w:t>Средняя  группа</w:t>
      </w:r>
    </w:p>
    <w:p w:rsidR="00064652" w:rsidRPr="00281128" w:rsidRDefault="00064652" w:rsidP="00064652">
      <w:pPr>
        <w:ind w:left="1418" w:right="567" w:firstLine="708"/>
        <w:jc w:val="center"/>
        <w:rPr>
          <w:sz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60"/>
        <w:gridCol w:w="18"/>
        <w:gridCol w:w="2410"/>
        <w:gridCol w:w="15"/>
      </w:tblGrid>
      <w:tr w:rsidR="00064652" w:rsidRPr="00411158" w:rsidTr="000324E1">
        <w:tc>
          <w:tcPr>
            <w:tcW w:w="5760" w:type="dxa"/>
          </w:tcPr>
          <w:p w:rsidR="00064652" w:rsidRPr="00411158" w:rsidRDefault="00064652" w:rsidP="000324E1">
            <w:pPr>
              <w:ind w:right="567"/>
              <w:jc w:val="center"/>
              <w:rPr>
                <w:sz w:val="24"/>
                <w:u w:val="single"/>
              </w:rPr>
            </w:pPr>
            <w:r w:rsidRPr="00411158">
              <w:rPr>
                <w:b/>
                <w:sz w:val="24"/>
              </w:rPr>
              <w:t>Режимные моменты</w:t>
            </w:r>
          </w:p>
        </w:tc>
        <w:tc>
          <w:tcPr>
            <w:tcW w:w="2443" w:type="dxa"/>
            <w:gridSpan w:val="3"/>
          </w:tcPr>
          <w:p w:rsidR="00064652" w:rsidRPr="00411158" w:rsidRDefault="00064652" w:rsidP="000324E1">
            <w:pPr>
              <w:ind w:right="567"/>
              <w:jc w:val="center"/>
              <w:rPr>
                <w:sz w:val="24"/>
                <w:u w:val="single"/>
              </w:rPr>
            </w:pPr>
            <w:r w:rsidRPr="00411158">
              <w:rPr>
                <w:b/>
                <w:sz w:val="24"/>
              </w:rPr>
              <w:t>Время</w:t>
            </w:r>
          </w:p>
        </w:tc>
      </w:tr>
      <w:tr w:rsidR="00064652" w:rsidRPr="00411158" w:rsidTr="000324E1">
        <w:tc>
          <w:tcPr>
            <w:tcW w:w="5760" w:type="dxa"/>
          </w:tcPr>
          <w:p w:rsidR="00064652" w:rsidRPr="00411158" w:rsidRDefault="00064652" w:rsidP="000324E1">
            <w:pPr>
              <w:ind w:right="567"/>
              <w:rPr>
                <w:sz w:val="24"/>
              </w:rPr>
            </w:pPr>
            <w:r w:rsidRPr="00411158">
              <w:rPr>
                <w:sz w:val="24"/>
              </w:rPr>
              <w:t xml:space="preserve">Утренний приём, игры, индивидуальное общение воспитателя с детьми (беседы по ОБЖ,  </w:t>
            </w:r>
            <w:r w:rsidRPr="00411158">
              <w:rPr>
                <w:sz w:val="24"/>
              </w:rPr>
              <w:lastRenderedPageBreak/>
              <w:t>работа по  развитию ЗКР), дежурство, утренняя гимнастика.</w:t>
            </w:r>
          </w:p>
        </w:tc>
        <w:tc>
          <w:tcPr>
            <w:tcW w:w="2443" w:type="dxa"/>
            <w:gridSpan w:val="3"/>
          </w:tcPr>
          <w:p w:rsidR="00064652" w:rsidRPr="00411158" w:rsidRDefault="00064652" w:rsidP="000324E1">
            <w:pPr>
              <w:ind w:right="567"/>
              <w:rPr>
                <w:sz w:val="24"/>
              </w:rPr>
            </w:pPr>
            <w:r w:rsidRPr="00411158">
              <w:rPr>
                <w:sz w:val="24"/>
                <w:lang w:val="en-US"/>
              </w:rPr>
              <w:lastRenderedPageBreak/>
              <w:t>7.00</w:t>
            </w:r>
            <w:r w:rsidRPr="00411158">
              <w:rPr>
                <w:sz w:val="24"/>
              </w:rPr>
              <w:t xml:space="preserve"> </w:t>
            </w:r>
            <w:r w:rsidRPr="00411158">
              <w:rPr>
                <w:sz w:val="24"/>
                <w:lang w:val="en-US"/>
              </w:rPr>
              <w:t>-</w:t>
            </w:r>
            <w:r w:rsidRPr="00411158">
              <w:rPr>
                <w:sz w:val="24"/>
              </w:rPr>
              <w:t xml:space="preserve"> 8.10</w:t>
            </w:r>
          </w:p>
        </w:tc>
      </w:tr>
      <w:tr w:rsidR="00064652" w:rsidRPr="00411158" w:rsidTr="000324E1">
        <w:tc>
          <w:tcPr>
            <w:tcW w:w="5760" w:type="dxa"/>
          </w:tcPr>
          <w:p w:rsidR="00064652" w:rsidRPr="00411158" w:rsidRDefault="00064652" w:rsidP="000324E1">
            <w:pPr>
              <w:ind w:right="567"/>
              <w:rPr>
                <w:sz w:val="24"/>
              </w:rPr>
            </w:pPr>
            <w:r w:rsidRPr="00411158">
              <w:rPr>
                <w:sz w:val="24"/>
              </w:rPr>
              <w:lastRenderedPageBreak/>
              <w:t xml:space="preserve">Завтрак </w:t>
            </w:r>
          </w:p>
        </w:tc>
        <w:tc>
          <w:tcPr>
            <w:tcW w:w="2443" w:type="dxa"/>
            <w:gridSpan w:val="3"/>
          </w:tcPr>
          <w:p w:rsidR="00064652" w:rsidRPr="00411158" w:rsidRDefault="00064652" w:rsidP="000324E1">
            <w:pPr>
              <w:ind w:right="567"/>
              <w:rPr>
                <w:sz w:val="24"/>
              </w:rPr>
            </w:pPr>
            <w:r w:rsidRPr="00411158">
              <w:rPr>
                <w:sz w:val="24"/>
              </w:rPr>
              <w:t>8.15 – 8.30</w:t>
            </w:r>
          </w:p>
        </w:tc>
      </w:tr>
      <w:tr w:rsidR="00064652" w:rsidRPr="00411158" w:rsidTr="000324E1">
        <w:tc>
          <w:tcPr>
            <w:tcW w:w="5760" w:type="dxa"/>
          </w:tcPr>
          <w:p w:rsidR="00064652" w:rsidRPr="00411158" w:rsidRDefault="00064652" w:rsidP="000324E1">
            <w:pPr>
              <w:ind w:right="567"/>
              <w:rPr>
                <w:sz w:val="24"/>
              </w:rPr>
            </w:pPr>
            <w:r w:rsidRPr="00411158">
              <w:rPr>
                <w:sz w:val="24"/>
              </w:rPr>
              <w:t>Самостоятельные игры</w:t>
            </w:r>
          </w:p>
        </w:tc>
        <w:tc>
          <w:tcPr>
            <w:tcW w:w="2443" w:type="dxa"/>
            <w:gridSpan w:val="3"/>
          </w:tcPr>
          <w:p w:rsidR="00064652" w:rsidRPr="00411158" w:rsidRDefault="00064652" w:rsidP="000324E1">
            <w:pPr>
              <w:ind w:right="567"/>
              <w:rPr>
                <w:sz w:val="24"/>
              </w:rPr>
            </w:pPr>
            <w:r w:rsidRPr="00411158">
              <w:rPr>
                <w:sz w:val="24"/>
              </w:rPr>
              <w:t>8.30-9.00</w:t>
            </w:r>
          </w:p>
        </w:tc>
      </w:tr>
      <w:tr w:rsidR="00064652" w:rsidRPr="00411158" w:rsidTr="000324E1">
        <w:tc>
          <w:tcPr>
            <w:tcW w:w="5760" w:type="dxa"/>
          </w:tcPr>
          <w:p w:rsidR="00064652" w:rsidRPr="00411158" w:rsidRDefault="00064652" w:rsidP="000324E1">
            <w:pPr>
              <w:ind w:right="567"/>
              <w:rPr>
                <w:sz w:val="24"/>
              </w:rPr>
            </w:pPr>
            <w:r w:rsidRPr="00411158">
              <w:rPr>
                <w:sz w:val="24"/>
              </w:rPr>
              <w:t>Образовательные  развивающие ситуации на игровой основе.</w:t>
            </w:r>
          </w:p>
        </w:tc>
        <w:tc>
          <w:tcPr>
            <w:tcW w:w="2443" w:type="dxa"/>
            <w:gridSpan w:val="3"/>
          </w:tcPr>
          <w:p w:rsidR="00064652" w:rsidRPr="00411158" w:rsidRDefault="00064652" w:rsidP="000324E1">
            <w:pPr>
              <w:ind w:right="567"/>
              <w:rPr>
                <w:sz w:val="24"/>
              </w:rPr>
            </w:pPr>
            <w:r w:rsidRPr="00411158">
              <w:rPr>
                <w:sz w:val="24"/>
              </w:rPr>
              <w:t>9.00 – 10.00</w:t>
            </w:r>
          </w:p>
          <w:p w:rsidR="00064652" w:rsidRPr="00411158" w:rsidRDefault="00064652" w:rsidP="000324E1">
            <w:pPr>
              <w:ind w:right="567"/>
              <w:rPr>
                <w:sz w:val="24"/>
              </w:rPr>
            </w:pPr>
          </w:p>
        </w:tc>
      </w:tr>
      <w:tr w:rsidR="00064652" w:rsidRPr="00411158" w:rsidTr="000324E1">
        <w:tc>
          <w:tcPr>
            <w:tcW w:w="5760" w:type="dxa"/>
          </w:tcPr>
          <w:p w:rsidR="00064652" w:rsidRPr="00411158" w:rsidRDefault="00064652" w:rsidP="000324E1">
            <w:pPr>
              <w:ind w:right="567"/>
              <w:rPr>
                <w:sz w:val="24"/>
              </w:rPr>
            </w:pPr>
            <w:r w:rsidRPr="00411158">
              <w:rPr>
                <w:sz w:val="24"/>
              </w:rPr>
              <w:t>Подготовка к прогулке, прогулка: наблюдения, труд, экспериментирование, подвижные игры, самостоятельная двигательная активность.</w:t>
            </w:r>
          </w:p>
        </w:tc>
        <w:tc>
          <w:tcPr>
            <w:tcW w:w="2443" w:type="dxa"/>
            <w:gridSpan w:val="3"/>
          </w:tcPr>
          <w:p w:rsidR="00064652" w:rsidRPr="00411158" w:rsidRDefault="00064652" w:rsidP="000324E1">
            <w:pPr>
              <w:ind w:right="567"/>
              <w:rPr>
                <w:sz w:val="24"/>
              </w:rPr>
            </w:pPr>
            <w:r w:rsidRPr="00411158">
              <w:rPr>
                <w:sz w:val="24"/>
              </w:rPr>
              <w:t>10.15 – 12.00</w:t>
            </w:r>
          </w:p>
          <w:p w:rsidR="00064652" w:rsidRPr="00411158" w:rsidRDefault="00064652" w:rsidP="000324E1">
            <w:pPr>
              <w:ind w:right="567"/>
              <w:rPr>
                <w:sz w:val="24"/>
              </w:rPr>
            </w:pPr>
          </w:p>
        </w:tc>
      </w:tr>
      <w:tr w:rsidR="00064652" w:rsidRPr="00411158" w:rsidTr="000324E1">
        <w:tc>
          <w:tcPr>
            <w:tcW w:w="5760" w:type="dxa"/>
          </w:tcPr>
          <w:p w:rsidR="00064652" w:rsidRPr="00411158" w:rsidRDefault="00064652" w:rsidP="000324E1">
            <w:pPr>
              <w:ind w:right="567"/>
              <w:rPr>
                <w:sz w:val="24"/>
              </w:rPr>
            </w:pPr>
            <w:r w:rsidRPr="00411158">
              <w:rPr>
                <w:sz w:val="24"/>
              </w:rPr>
              <w:t>Возвращение с прогулки, гигиенические процедуры, подготовка к обеду</w:t>
            </w:r>
          </w:p>
        </w:tc>
        <w:tc>
          <w:tcPr>
            <w:tcW w:w="2443" w:type="dxa"/>
            <w:gridSpan w:val="3"/>
          </w:tcPr>
          <w:p w:rsidR="00064652" w:rsidRPr="00411158" w:rsidRDefault="00064652" w:rsidP="000324E1">
            <w:pPr>
              <w:ind w:right="567"/>
              <w:rPr>
                <w:sz w:val="24"/>
              </w:rPr>
            </w:pPr>
            <w:r w:rsidRPr="00411158">
              <w:rPr>
                <w:sz w:val="24"/>
              </w:rPr>
              <w:t>12.00 -12.10</w:t>
            </w:r>
          </w:p>
        </w:tc>
      </w:tr>
      <w:tr w:rsidR="00064652" w:rsidRPr="00411158" w:rsidTr="000324E1">
        <w:tc>
          <w:tcPr>
            <w:tcW w:w="5760" w:type="dxa"/>
          </w:tcPr>
          <w:p w:rsidR="00064652" w:rsidRPr="00411158" w:rsidRDefault="00064652" w:rsidP="000324E1">
            <w:pPr>
              <w:ind w:right="567"/>
              <w:rPr>
                <w:sz w:val="24"/>
              </w:rPr>
            </w:pPr>
            <w:r w:rsidRPr="00411158">
              <w:rPr>
                <w:sz w:val="24"/>
              </w:rPr>
              <w:t>Обед</w:t>
            </w:r>
          </w:p>
        </w:tc>
        <w:tc>
          <w:tcPr>
            <w:tcW w:w="2443" w:type="dxa"/>
            <w:gridSpan w:val="3"/>
          </w:tcPr>
          <w:p w:rsidR="00064652" w:rsidRPr="00411158" w:rsidRDefault="00064652" w:rsidP="000324E1">
            <w:pPr>
              <w:ind w:right="567"/>
              <w:rPr>
                <w:sz w:val="24"/>
              </w:rPr>
            </w:pPr>
            <w:r w:rsidRPr="00411158">
              <w:rPr>
                <w:sz w:val="24"/>
              </w:rPr>
              <w:t>12.10-12.25</w:t>
            </w:r>
          </w:p>
        </w:tc>
      </w:tr>
      <w:tr w:rsidR="00064652" w:rsidRPr="00411158" w:rsidTr="000324E1">
        <w:tc>
          <w:tcPr>
            <w:tcW w:w="5760" w:type="dxa"/>
          </w:tcPr>
          <w:p w:rsidR="00064652" w:rsidRPr="00411158" w:rsidRDefault="00064652" w:rsidP="000324E1">
            <w:pPr>
              <w:ind w:right="567"/>
              <w:rPr>
                <w:sz w:val="24"/>
              </w:rPr>
            </w:pPr>
            <w:r w:rsidRPr="00411158">
              <w:rPr>
                <w:sz w:val="24"/>
              </w:rPr>
              <w:t>Подготовка ко сну, сон</w:t>
            </w:r>
          </w:p>
        </w:tc>
        <w:tc>
          <w:tcPr>
            <w:tcW w:w="2443" w:type="dxa"/>
            <w:gridSpan w:val="3"/>
          </w:tcPr>
          <w:p w:rsidR="00064652" w:rsidRPr="00411158" w:rsidRDefault="00064652" w:rsidP="000324E1">
            <w:pPr>
              <w:ind w:right="567"/>
              <w:rPr>
                <w:sz w:val="24"/>
              </w:rPr>
            </w:pPr>
            <w:r w:rsidRPr="00411158">
              <w:rPr>
                <w:sz w:val="24"/>
              </w:rPr>
              <w:t>12.25-14.50</w:t>
            </w:r>
          </w:p>
        </w:tc>
      </w:tr>
      <w:tr w:rsidR="00064652" w:rsidRPr="00411158" w:rsidTr="000324E1">
        <w:tc>
          <w:tcPr>
            <w:tcW w:w="5760" w:type="dxa"/>
          </w:tcPr>
          <w:p w:rsidR="00064652" w:rsidRPr="00411158" w:rsidRDefault="00064652" w:rsidP="000324E1">
            <w:pPr>
              <w:ind w:right="567"/>
              <w:rPr>
                <w:sz w:val="24"/>
              </w:rPr>
            </w:pPr>
            <w:r w:rsidRPr="00411158">
              <w:rPr>
                <w:sz w:val="24"/>
              </w:rPr>
              <w:t>Подъём, закаливающие и гигиенические процедуры</w:t>
            </w:r>
          </w:p>
        </w:tc>
        <w:tc>
          <w:tcPr>
            <w:tcW w:w="2443" w:type="dxa"/>
            <w:gridSpan w:val="3"/>
          </w:tcPr>
          <w:p w:rsidR="00064652" w:rsidRPr="00411158" w:rsidRDefault="00064652" w:rsidP="000324E1">
            <w:pPr>
              <w:ind w:right="567"/>
              <w:rPr>
                <w:sz w:val="24"/>
              </w:rPr>
            </w:pPr>
            <w:r w:rsidRPr="00411158">
              <w:rPr>
                <w:sz w:val="24"/>
              </w:rPr>
              <w:t>14.50 – 15.10</w:t>
            </w:r>
          </w:p>
        </w:tc>
      </w:tr>
      <w:tr w:rsidR="00064652" w:rsidRPr="00411158" w:rsidTr="000324E1">
        <w:tc>
          <w:tcPr>
            <w:tcW w:w="5760" w:type="dxa"/>
          </w:tcPr>
          <w:p w:rsidR="00064652" w:rsidRPr="00411158" w:rsidRDefault="00064652" w:rsidP="000324E1">
            <w:pPr>
              <w:ind w:right="567"/>
              <w:rPr>
                <w:sz w:val="24"/>
              </w:rPr>
            </w:pPr>
            <w:r w:rsidRPr="00411158">
              <w:rPr>
                <w:sz w:val="24"/>
              </w:rPr>
              <w:t>Полдник</w:t>
            </w:r>
          </w:p>
        </w:tc>
        <w:tc>
          <w:tcPr>
            <w:tcW w:w="2443" w:type="dxa"/>
            <w:gridSpan w:val="3"/>
          </w:tcPr>
          <w:p w:rsidR="00064652" w:rsidRPr="00411158" w:rsidRDefault="00064652" w:rsidP="000324E1">
            <w:pPr>
              <w:ind w:right="567"/>
              <w:rPr>
                <w:sz w:val="24"/>
              </w:rPr>
            </w:pPr>
            <w:r w:rsidRPr="00411158">
              <w:rPr>
                <w:sz w:val="24"/>
              </w:rPr>
              <w:t>15.15 – 15.25</w:t>
            </w:r>
          </w:p>
        </w:tc>
      </w:tr>
      <w:tr w:rsidR="00064652" w:rsidRPr="00411158" w:rsidTr="000324E1">
        <w:tc>
          <w:tcPr>
            <w:tcW w:w="5760" w:type="dxa"/>
          </w:tcPr>
          <w:p w:rsidR="00064652" w:rsidRPr="00411158" w:rsidRDefault="00064652" w:rsidP="000324E1">
            <w:pPr>
              <w:ind w:right="567"/>
              <w:rPr>
                <w:sz w:val="24"/>
              </w:rPr>
            </w:pPr>
            <w:r w:rsidRPr="00411158">
              <w:rPr>
                <w:sz w:val="24"/>
              </w:rPr>
              <w:t>Игры, досуги, общение, деятельность по интересам ( театрализованная деятельность, ручной труд, хозяйственно-бытовой труд, с/</w:t>
            </w:r>
            <w:proofErr w:type="spellStart"/>
            <w:proofErr w:type="gramStart"/>
            <w:r w:rsidRPr="00411158">
              <w:rPr>
                <w:sz w:val="24"/>
              </w:rPr>
              <w:t>р</w:t>
            </w:r>
            <w:proofErr w:type="spellEnd"/>
            <w:proofErr w:type="gramEnd"/>
            <w:r w:rsidRPr="00411158">
              <w:rPr>
                <w:sz w:val="24"/>
              </w:rPr>
              <w:t xml:space="preserve"> игры)</w:t>
            </w:r>
          </w:p>
        </w:tc>
        <w:tc>
          <w:tcPr>
            <w:tcW w:w="2443" w:type="dxa"/>
            <w:gridSpan w:val="3"/>
          </w:tcPr>
          <w:p w:rsidR="00064652" w:rsidRPr="00411158" w:rsidRDefault="00064652" w:rsidP="000324E1">
            <w:pPr>
              <w:ind w:right="567"/>
              <w:rPr>
                <w:sz w:val="24"/>
              </w:rPr>
            </w:pPr>
            <w:r w:rsidRPr="00411158">
              <w:rPr>
                <w:sz w:val="24"/>
              </w:rPr>
              <w:t>15.25 – 16.00</w:t>
            </w:r>
          </w:p>
          <w:p w:rsidR="00064652" w:rsidRPr="00411158" w:rsidRDefault="00064652" w:rsidP="000324E1">
            <w:pPr>
              <w:ind w:right="567"/>
              <w:rPr>
                <w:sz w:val="24"/>
              </w:rPr>
            </w:pPr>
          </w:p>
        </w:tc>
      </w:tr>
      <w:tr w:rsidR="00064652" w:rsidRPr="00411158" w:rsidTr="000324E1">
        <w:tc>
          <w:tcPr>
            <w:tcW w:w="5760" w:type="dxa"/>
          </w:tcPr>
          <w:p w:rsidR="00064652" w:rsidRPr="00411158" w:rsidRDefault="00064652" w:rsidP="000324E1">
            <w:pPr>
              <w:ind w:right="567"/>
              <w:rPr>
                <w:sz w:val="24"/>
              </w:rPr>
            </w:pPr>
            <w:r w:rsidRPr="00411158">
              <w:rPr>
                <w:sz w:val="24"/>
              </w:rPr>
              <w:t>Подготовка к прогулке, прогулка (целевые прогулки, экскурсии,  работа по ПДД.)</w:t>
            </w:r>
          </w:p>
        </w:tc>
        <w:tc>
          <w:tcPr>
            <w:tcW w:w="2443" w:type="dxa"/>
            <w:gridSpan w:val="3"/>
          </w:tcPr>
          <w:p w:rsidR="00064652" w:rsidRPr="00411158" w:rsidRDefault="00064652" w:rsidP="000324E1">
            <w:pPr>
              <w:ind w:right="567"/>
              <w:rPr>
                <w:sz w:val="24"/>
              </w:rPr>
            </w:pPr>
            <w:r w:rsidRPr="00411158">
              <w:rPr>
                <w:sz w:val="24"/>
              </w:rPr>
              <w:t>16.00– 17.10</w:t>
            </w:r>
          </w:p>
          <w:p w:rsidR="00064652" w:rsidRPr="00411158" w:rsidRDefault="00064652" w:rsidP="000324E1">
            <w:pPr>
              <w:ind w:right="567"/>
              <w:rPr>
                <w:sz w:val="24"/>
              </w:rPr>
            </w:pPr>
          </w:p>
        </w:tc>
      </w:tr>
      <w:tr w:rsidR="00064652" w:rsidRPr="00411158" w:rsidTr="000324E1">
        <w:tc>
          <w:tcPr>
            <w:tcW w:w="5760" w:type="dxa"/>
          </w:tcPr>
          <w:p w:rsidR="00064652" w:rsidRPr="00411158" w:rsidRDefault="00064652" w:rsidP="000324E1">
            <w:pPr>
              <w:ind w:right="567"/>
              <w:rPr>
                <w:sz w:val="24"/>
              </w:rPr>
            </w:pPr>
            <w:r w:rsidRPr="00411158">
              <w:rPr>
                <w:sz w:val="24"/>
              </w:rPr>
              <w:t>Подготовка к ужину, ужин.</w:t>
            </w:r>
          </w:p>
        </w:tc>
        <w:tc>
          <w:tcPr>
            <w:tcW w:w="2443" w:type="dxa"/>
            <w:gridSpan w:val="3"/>
          </w:tcPr>
          <w:p w:rsidR="00064652" w:rsidRPr="00411158" w:rsidRDefault="00064652" w:rsidP="000324E1">
            <w:pPr>
              <w:ind w:right="567"/>
              <w:rPr>
                <w:sz w:val="24"/>
              </w:rPr>
            </w:pPr>
            <w:r w:rsidRPr="00411158">
              <w:rPr>
                <w:sz w:val="24"/>
              </w:rPr>
              <w:t>17.20 – 17.30</w:t>
            </w:r>
          </w:p>
        </w:tc>
      </w:tr>
      <w:tr w:rsidR="00064652" w:rsidRPr="00411158" w:rsidTr="000324E1">
        <w:tc>
          <w:tcPr>
            <w:tcW w:w="5760" w:type="dxa"/>
          </w:tcPr>
          <w:p w:rsidR="00064652" w:rsidRPr="00411158" w:rsidRDefault="00064652" w:rsidP="000324E1">
            <w:pPr>
              <w:ind w:right="567"/>
              <w:rPr>
                <w:sz w:val="24"/>
              </w:rPr>
            </w:pPr>
            <w:r w:rsidRPr="00411158">
              <w:rPr>
                <w:sz w:val="24"/>
              </w:rPr>
              <w:t>Самостоятельная деятельность, игры.</w:t>
            </w:r>
          </w:p>
        </w:tc>
        <w:tc>
          <w:tcPr>
            <w:tcW w:w="2443" w:type="dxa"/>
            <w:gridSpan w:val="3"/>
          </w:tcPr>
          <w:p w:rsidR="00064652" w:rsidRPr="00411158" w:rsidRDefault="00064652" w:rsidP="000324E1">
            <w:pPr>
              <w:ind w:right="567"/>
              <w:rPr>
                <w:sz w:val="24"/>
              </w:rPr>
            </w:pPr>
            <w:r w:rsidRPr="00411158">
              <w:rPr>
                <w:sz w:val="24"/>
              </w:rPr>
              <w:t>17.30- 18.30</w:t>
            </w:r>
          </w:p>
        </w:tc>
      </w:tr>
      <w:tr w:rsidR="00064652" w:rsidRPr="00411158" w:rsidTr="000324E1">
        <w:trPr>
          <w:gridAfter w:val="1"/>
          <w:wAfter w:w="15" w:type="dxa"/>
        </w:trPr>
        <w:tc>
          <w:tcPr>
            <w:tcW w:w="5778" w:type="dxa"/>
            <w:gridSpan w:val="2"/>
          </w:tcPr>
          <w:p w:rsidR="00064652" w:rsidRPr="00411158" w:rsidRDefault="00064652" w:rsidP="000324E1">
            <w:pPr>
              <w:ind w:right="567"/>
              <w:rPr>
                <w:b/>
                <w:sz w:val="24"/>
              </w:rPr>
            </w:pPr>
            <w:r w:rsidRPr="00411158">
              <w:rPr>
                <w:sz w:val="24"/>
              </w:rPr>
              <w:t>Уход детей домой</w:t>
            </w:r>
          </w:p>
        </w:tc>
        <w:tc>
          <w:tcPr>
            <w:tcW w:w="2410" w:type="dxa"/>
          </w:tcPr>
          <w:p w:rsidR="00064652" w:rsidRPr="00411158" w:rsidRDefault="00064652" w:rsidP="000324E1">
            <w:pPr>
              <w:ind w:right="567"/>
              <w:rPr>
                <w:b/>
                <w:sz w:val="24"/>
              </w:rPr>
            </w:pPr>
            <w:r w:rsidRPr="00411158">
              <w:rPr>
                <w:sz w:val="24"/>
              </w:rPr>
              <w:t>18.30 – 19.00</w:t>
            </w:r>
          </w:p>
        </w:tc>
      </w:tr>
    </w:tbl>
    <w:p w:rsidR="00064652" w:rsidRDefault="00064652" w:rsidP="003511F9">
      <w:pPr>
        <w:ind w:right="567"/>
        <w:rPr>
          <w:b/>
          <w:szCs w:val="28"/>
        </w:rPr>
      </w:pPr>
    </w:p>
    <w:p w:rsidR="00064652" w:rsidRDefault="00064652" w:rsidP="00064652">
      <w:pPr>
        <w:ind w:right="567"/>
        <w:rPr>
          <w:b/>
          <w:szCs w:val="28"/>
        </w:rPr>
      </w:pPr>
    </w:p>
    <w:p w:rsidR="00064652" w:rsidRDefault="00064652" w:rsidP="00064652">
      <w:pPr>
        <w:ind w:left="2124" w:right="3235" w:firstLine="708"/>
      </w:pPr>
    </w:p>
    <w:p w:rsidR="00064652" w:rsidRDefault="00064652" w:rsidP="00064652">
      <w:pPr>
        <w:ind w:left="1416" w:right="567" w:firstLine="708"/>
        <w:rPr>
          <w:b/>
          <w:szCs w:val="28"/>
          <w:u w:val="single"/>
        </w:rPr>
      </w:pPr>
      <w:r w:rsidRPr="003D470B">
        <w:rPr>
          <w:b/>
          <w:szCs w:val="28"/>
          <w:u w:val="single"/>
        </w:rPr>
        <w:t>Р</w:t>
      </w:r>
      <w:r>
        <w:rPr>
          <w:b/>
          <w:szCs w:val="28"/>
          <w:u w:val="single"/>
        </w:rPr>
        <w:t>ежим дня на холодный период года</w:t>
      </w:r>
    </w:p>
    <w:p w:rsidR="00064652" w:rsidRDefault="00064652" w:rsidP="00064652">
      <w:pPr>
        <w:ind w:left="1416" w:right="567" w:firstLine="708"/>
        <w:rPr>
          <w:b/>
          <w:szCs w:val="28"/>
          <w:u w:val="single"/>
        </w:rPr>
      </w:pPr>
    </w:p>
    <w:p w:rsidR="00064652" w:rsidRDefault="00064652" w:rsidP="00064652">
      <w:pPr>
        <w:ind w:left="2832" w:right="567" w:firstLine="708"/>
        <w:rPr>
          <w:b/>
        </w:rPr>
      </w:pPr>
      <w:r>
        <w:rPr>
          <w:b/>
          <w:szCs w:val="28"/>
          <w:u w:val="single"/>
        </w:rPr>
        <w:t>Старшая группа</w:t>
      </w:r>
    </w:p>
    <w:p w:rsidR="00064652" w:rsidRPr="00792A83" w:rsidRDefault="00064652" w:rsidP="00064652">
      <w:pPr>
        <w:ind w:left="2832" w:right="567" w:firstLine="708"/>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40"/>
        <w:gridCol w:w="2336"/>
      </w:tblGrid>
      <w:tr w:rsidR="00D3396A" w:rsidRPr="00D25D17" w:rsidTr="00D3396A">
        <w:trPr>
          <w:trHeight w:val="322"/>
        </w:trPr>
        <w:tc>
          <w:tcPr>
            <w:tcW w:w="5940" w:type="dxa"/>
          </w:tcPr>
          <w:p w:rsidR="00D3396A" w:rsidRPr="00D25D17" w:rsidRDefault="00D3396A" w:rsidP="000324E1">
            <w:pPr>
              <w:spacing w:line="360" w:lineRule="auto"/>
              <w:ind w:right="567"/>
              <w:jc w:val="center"/>
              <w:rPr>
                <w:b/>
                <w:szCs w:val="28"/>
              </w:rPr>
            </w:pPr>
            <w:r w:rsidRPr="00D25D17">
              <w:rPr>
                <w:b/>
                <w:szCs w:val="28"/>
              </w:rPr>
              <w:t>Режимные моменты</w:t>
            </w:r>
          </w:p>
        </w:tc>
        <w:tc>
          <w:tcPr>
            <w:tcW w:w="2336" w:type="dxa"/>
          </w:tcPr>
          <w:p w:rsidR="00D3396A" w:rsidRPr="00D25D17" w:rsidRDefault="00D3396A" w:rsidP="000324E1">
            <w:pPr>
              <w:spacing w:line="360" w:lineRule="auto"/>
              <w:ind w:right="567"/>
              <w:jc w:val="center"/>
              <w:rPr>
                <w:b/>
                <w:szCs w:val="28"/>
              </w:rPr>
            </w:pPr>
            <w:r w:rsidRPr="00D25D17">
              <w:rPr>
                <w:b/>
                <w:szCs w:val="28"/>
              </w:rPr>
              <w:t>Время</w:t>
            </w:r>
          </w:p>
        </w:tc>
      </w:tr>
      <w:tr w:rsidR="00D3396A" w:rsidRPr="00D25D17" w:rsidTr="00D3396A">
        <w:tc>
          <w:tcPr>
            <w:tcW w:w="5940" w:type="dxa"/>
          </w:tcPr>
          <w:p w:rsidR="00D3396A" w:rsidRPr="00D25D17" w:rsidRDefault="00D3396A" w:rsidP="000324E1">
            <w:pPr>
              <w:ind w:right="567"/>
              <w:rPr>
                <w:sz w:val="24"/>
              </w:rPr>
            </w:pPr>
            <w:r>
              <w:rPr>
                <w:sz w:val="24"/>
              </w:rPr>
              <w:t>Утренний п</w:t>
            </w:r>
            <w:r w:rsidRPr="00D25D17">
              <w:rPr>
                <w:sz w:val="24"/>
              </w:rPr>
              <w:t xml:space="preserve">риём, </w:t>
            </w:r>
            <w:r>
              <w:rPr>
                <w:sz w:val="24"/>
              </w:rPr>
              <w:t>игры, индивидуальное общение воспитателя с детьми (</w:t>
            </w:r>
            <w:r w:rsidRPr="00D25D17">
              <w:rPr>
                <w:sz w:val="24"/>
              </w:rPr>
              <w:t>работа по ЗКР, беседы по ОБЖ, нравственно-этические беседы</w:t>
            </w:r>
            <w:r>
              <w:rPr>
                <w:sz w:val="24"/>
              </w:rPr>
              <w:t>).</w:t>
            </w:r>
          </w:p>
        </w:tc>
        <w:tc>
          <w:tcPr>
            <w:tcW w:w="2336" w:type="dxa"/>
          </w:tcPr>
          <w:p w:rsidR="00D3396A" w:rsidRPr="00D25D17" w:rsidRDefault="00D3396A" w:rsidP="000324E1">
            <w:pPr>
              <w:spacing w:line="360" w:lineRule="auto"/>
              <w:ind w:right="567"/>
              <w:rPr>
                <w:sz w:val="24"/>
              </w:rPr>
            </w:pPr>
            <w:r>
              <w:rPr>
                <w:sz w:val="24"/>
              </w:rPr>
              <w:t>7.0</w:t>
            </w:r>
            <w:r w:rsidRPr="00D25D17">
              <w:rPr>
                <w:sz w:val="24"/>
              </w:rPr>
              <w:t>0-7.30</w:t>
            </w:r>
          </w:p>
        </w:tc>
      </w:tr>
      <w:tr w:rsidR="00D3396A" w:rsidRPr="00D25D17" w:rsidTr="00D3396A">
        <w:tc>
          <w:tcPr>
            <w:tcW w:w="5940" w:type="dxa"/>
          </w:tcPr>
          <w:p w:rsidR="00D3396A" w:rsidRPr="00D25D17" w:rsidRDefault="00D3396A" w:rsidP="000324E1">
            <w:pPr>
              <w:ind w:right="567"/>
              <w:rPr>
                <w:sz w:val="24"/>
              </w:rPr>
            </w:pPr>
            <w:r w:rsidRPr="00D25D17">
              <w:rPr>
                <w:sz w:val="24"/>
              </w:rPr>
              <w:lastRenderedPageBreak/>
              <w:t>Подвижные игры и упражнения на свежем воздухе</w:t>
            </w:r>
          </w:p>
        </w:tc>
        <w:tc>
          <w:tcPr>
            <w:tcW w:w="2336" w:type="dxa"/>
          </w:tcPr>
          <w:p w:rsidR="00D3396A" w:rsidRPr="00D25D17" w:rsidRDefault="00D3396A" w:rsidP="000324E1">
            <w:pPr>
              <w:spacing w:line="360" w:lineRule="auto"/>
              <w:ind w:right="567"/>
              <w:rPr>
                <w:sz w:val="24"/>
              </w:rPr>
            </w:pPr>
            <w:r w:rsidRPr="00D25D17">
              <w:rPr>
                <w:sz w:val="24"/>
              </w:rPr>
              <w:t>7.30-8.05</w:t>
            </w:r>
          </w:p>
        </w:tc>
      </w:tr>
      <w:tr w:rsidR="00D3396A" w:rsidRPr="00D25D17" w:rsidTr="00D3396A">
        <w:tc>
          <w:tcPr>
            <w:tcW w:w="5940" w:type="dxa"/>
          </w:tcPr>
          <w:p w:rsidR="00D3396A" w:rsidRPr="00D25D17" w:rsidRDefault="00D3396A" w:rsidP="000324E1">
            <w:pPr>
              <w:spacing w:line="360" w:lineRule="auto"/>
              <w:ind w:right="567"/>
              <w:rPr>
                <w:sz w:val="24"/>
              </w:rPr>
            </w:pPr>
            <w:r w:rsidRPr="00D25D17">
              <w:rPr>
                <w:sz w:val="24"/>
              </w:rPr>
              <w:t>Подготовка к завтраку</w:t>
            </w:r>
          </w:p>
        </w:tc>
        <w:tc>
          <w:tcPr>
            <w:tcW w:w="2336" w:type="dxa"/>
          </w:tcPr>
          <w:p w:rsidR="00D3396A" w:rsidRPr="00D25D17" w:rsidRDefault="00D3396A" w:rsidP="000324E1">
            <w:pPr>
              <w:spacing w:line="360" w:lineRule="auto"/>
              <w:ind w:right="567"/>
              <w:rPr>
                <w:sz w:val="24"/>
              </w:rPr>
            </w:pPr>
            <w:r w:rsidRPr="00D25D17">
              <w:rPr>
                <w:sz w:val="24"/>
              </w:rPr>
              <w:t>8.05-8.20</w:t>
            </w:r>
          </w:p>
        </w:tc>
      </w:tr>
      <w:tr w:rsidR="00D3396A" w:rsidRPr="00D25D17" w:rsidTr="00D3396A">
        <w:tc>
          <w:tcPr>
            <w:tcW w:w="5940" w:type="dxa"/>
          </w:tcPr>
          <w:p w:rsidR="00D3396A" w:rsidRPr="00D25D17" w:rsidRDefault="00D3396A" w:rsidP="000324E1">
            <w:pPr>
              <w:spacing w:line="360" w:lineRule="auto"/>
              <w:ind w:right="567"/>
              <w:rPr>
                <w:b/>
                <w:sz w:val="24"/>
                <w:lang w:val="en-US"/>
              </w:rPr>
            </w:pPr>
            <w:r w:rsidRPr="00D25D17">
              <w:rPr>
                <w:sz w:val="24"/>
              </w:rPr>
              <w:t>Завтрак</w:t>
            </w:r>
          </w:p>
        </w:tc>
        <w:tc>
          <w:tcPr>
            <w:tcW w:w="2336" w:type="dxa"/>
          </w:tcPr>
          <w:p w:rsidR="00D3396A" w:rsidRPr="00D25D17" w:rsidRDefault="00D3396A" w:rsidP="000324E1">
            <w:pPr>
              <w:spacing w:line="360" w:lineRule="auto"/>
              <w:ind w:right="567"/>
              <w:rPr>
                <w:sz w:val="24"/>
              </w:rPr>
            </w:pPr>
            <w:r w:rsidRPr="00D25D17">
              <w:rPr>
                <w:sz w:val="24"/>
              </w:rPr>
              <w:t>8.20-8.40</w:t>
            </w:r>
          </w:p>
        </w:tc>
      </w:tr>
      <w:tr w:rsidR="00D3396A" w:rsidRPr="00D25D17" w:rsidTr="00D3396A">
        <w:tc>
          <w:tcPr>
            <w:tcW w:w="5940" w:type="dxa"/>
          </w:tcPr>
          <w:p w:rsidR="00D3396A" w:rsidRPr="0066025D" w:rsidRDefault="00D3396A" w:rsidP="000324E1">
            <w:pPr>
              <w:spacing w:line="360" w:lineRule="auto"/>
              <w:ind w:right="567"/>
              <w:rPr>
                <w:b/>
                <w:sz w:val="24"/>
              </w:rPr>
            </w:pPr>
            <w:r w:rsidRPr="00D25D17">
              <w:rPr>
                <w:sz w:val="24"/>
              </w:rPr>
              <w:t>Подготовка к занятиям</w:t>
            </w:r>
            <w:r>
              <w:rPr>
                <w:sz w:val="24"/>
              </w:rPr>
              <w:t>, самостоятельные игры детей.</w:t>
            </w:r>
          </w:p>
        </w:tc>
        <w:tc>
          <w:tcPr>
            <w:tcW w:w="2336" w:type="dxa"/>
          </w:tcPr>
          <w:p w:rsidR="00D3396A" w:rsidRPr="00D25D17" w:rsidRDefault="00D3396A" w:rsidP="000324E1">
            <w:pPr>
              <w:spacing w:line="360" w:lineRule="auto"/>
              <w:ind w:right="567"/>
              <w:rPr>
                <w:sz w:val="24"/>
              </w:rPr>
            </w:pPr>
            <w:r w:rsidRPr="00D25D17">
              <w:rPr>
                <w:sz w:val="24"/>
              </w:rPr>
              <w:t>8.40-9.00</w:t>
            </w:r>
          </w:p>
        </w:tc>
      </w:tr>
      <w:tr w:rsidR="00D3396A" w:rsidRPr="00D25D17" w:rsidTr="00D3396A">
        <w:tc>
          <w:tcPr>
            <w:tcW w:w="5940" w:type="dxa"/>
          </w:tcPr>
          <w:p w:rsidR="00D3396A" w:rsidRPr="00886936" w:rsidRDefault="00D3396A" w:rsidP="000324E1">
            <w:pPr>
              <w:ind w:right="567"/>
              <w:rPr>
                <w:b/>
                <w:sz w:val="24"/>
              </w:rPr>
            </w:pPr>
            <w:r w:rsidRPr="00886936">
              <w:rPr>
                <w:sz w:val="24"/>
              </w:rPr>
              <w:t>Образовательные  развивающие ситуации на игровой основе.</w:t>
            </w:r>
          </w:p>
        </w:tc>
        <w:tc>
          <w:tcPr>
            <w:tcW w:w="2336" w:type="dxa"/>
          </w:tcPr>
          <w:p w:rsidR="00D3396A" w:rsidRPr="00D25D17" w:rsidRDefault="00D3396A" w:rsidP="000324E1">
            <w:pPr>
              <w:spacing w:line="360" w:lineRule="auto"/>
              <w:ind w:right="567"/>
              <w:rPr>
                <w:sz w:val="24"/>
              </w:rPr>
            </w:pPr>
            <w:r w:rsidRPr="00D25D17">
              <w:rPr>
                <w:sz w:val="24"/>
              </w:rPr>
              <w:t>9.00-10.45</w:t>
            </w:r>
          </w:p>
        </w:tc>
      </w:tr>
      <w:tr w:rsidR="00D3396A" w:rsidRPr="00D25D17" w:rsidTr="00D3396A">
        <w:tc>
          <w:tcPr>
            <w:tcW w:w="5940" w:type="dxa"/>
          </w:tcPr>
          <w:p w:rsidR="00D3396A" w:rsidRPr="00D25D17" w:rsidRDefault="00D3396A" w:rsidP="000324E1">
            <w:pPr>
              <w:ind w:right="567"/>
              <w:rPr>
                <w:b/>
                <w:sz w:val="24"/>
              </w:rPr>
            </w:pPr>
            <w:r w:rsidRPr="00D25D17">
              <w:rPr>
                <w:sz w:val="24"/>
              </w:rPr>
              <w:t>Подготовка к прогулке, прогулка: наблюдения, труд, экспериментирование, подвижные игры,  индивидуальная работа по физкультуре, самостоятельная двигательная активность</w:t>
            </w:r>
          </w:p>
        </w:tc>
        <w:tc>
          <w:tcPr>
            <w:tcW w:w="2336" w:type="dxa"/>
          </w:tcPr>
          <w:p w:rsidR="00D3396A" w:rsidRPr="00D25D17" w:rsidRDefault="00D3396A" w:rsidP="000324E1">
            <w:pPr>
              <w:spacing w:line="360" w:lineRule="auto"/>
              <w:ind w:right="567"/>
              <w:rPr>
                <w:sz w:val="24"/>
              </w:rPr>
            </w:pPr>
            <w:r w:rsidRPr="00D25D17">
              <w:rPr>
                <w:sz w:val="24"/>
              </w:rPr>
              <w:t>10.45-12.</w:t>
            </w:r>
            <w:r>
              <w:rPr>
                <w:sz w:val="24"/>
              </w:rPr>
              <w:t>15</w:t>
            </w:r>
          </w:p>
        </w:tc>
      </w:tr>
      <w:tr w:rsidR="00D3396A" w:rsidRPr="00C768F4" w:rsidTr="00D3396A">
        <w:tc>
          <w:tcPr>
            <w:tcW w:w="5940" w:type="dxa"/>
          </w:tcPr>
          <w:p w:rsidR="00D3396A" w:rsidRPr="00D25D17" w:rsidRDefault="00D3396A" w:rsidP="000324E1">
            <w:pPr>
              <w:ind w:right="567"/>
              <w:rPr>
                <w:b/>
                <w:sz w:val="24"/>
              </w:rPr>
            </w:pPr>
            <w:r w:rsidRPr="00D25D17">
              <w:rPr>
                <w:sz w:val="24"/>
              </w:rPr>
              <w:t>Возвращение с прогулки, гигиенические процедуры, подготовка к обеду</w:t>
            </w:r>
          </w:p>
        </w:tc>
        <w:tc>
          <w:tcPr>
            <w:tcW w:w="2336" w:type="dxa"/>
          </w:tcPr>
          <w:p w:rsidR="00D3396A" w:rsidRPr="00D25D17" w:rsidRDefault="00D3396A" w:rsidP="000324E1">
            <w:pPr>
              <w:spacing w:line="360" w:lineRule="auto"/>
              <w:ind w:right="567"/>
              <w:rPr>
                <w:sz w:val="24"/>
              </w:rPr>
            </w:pPr>
            <w:r>
              <w:rPr>
                <w:sz w:val="24"/>
              </w:rPr>
              <w:t>12.15-12.25</w:t>
            </w:r>
          </w:p>
        </w:tc>
      </w:tr>
      <w:tr w:rsidR="00D3396A" w:rsidRPr="00C768F4" w:rsidTr="00D3396A">
        <w:tc>
          <w:tcPr>
            <w:tcW w:w="5940" w:type="dxa"/>
          </w:tcPr>
          <w:p w:rsidR="00D3396A" w:rsidRPr="00C768F4" w:rsidRDefault="00D3396A" w:rsidP="000324E1">
            <w:pPr>
              <w:spacing w:line="360" w:lineRule="auto"/>
              <w:ind w:right="567"/>
              <w:rPr>
                <w:b/>
                <w:sz w:val="24"/>
              </w:rPr>
            </w:pPr>
            <w:r w:rsidRPr="00D25D17">
              <w:rPr>
                <w:sz w:val="24"/>
              </w:rPr>
              <w:t>Обед</w:t>
            </w:r>
          </w:p>
        </w:tc>
        <w:tc>
          <w:tcPr>
            <w:tcW w:w="2336" w:type="dxa"/>
          </w:tcPr>
          <w:p w:rsidR="00D3396A" w:rsidRPr="00D25D17" w:rsidRDefault="00D3396A" w:rsidP="000324E1">
            <w:pPr>
              <w:spacing w:line="360" w:lineRule="auto"/>
              <w:ind w:right="567"/>
              <w:rPr>
                <w:sz w:val="24"/>
              </w:rPr>
            </w:pPr>
            <w:r>
              <w:rPr>
                <w:sz w:val="24"/>
              </w:rPr>
              <w:t>12.25</w:t>
            </w:r>
            <w:r w:rsidRPr="00D25D17">
              <w:rPr>
                <w:sz w:val="24"/>
              </w:rPr>
              <w:t>-12.</w:t>
            </w:r>
            <w:r>
              <w:rPr>
                <w:sz w:val="24"/>
              </w:rPr>
              <w:t>40</w:t>
            </w:r>
          </w:p>
        </w:tc>
      </w:tr>
      <w:tr w:rsidR="00D3396A" w:rsidRPr="00C768F4" w:rsidTr="00D3396A">
        <w:tc>
          <w:tcPr>
            <w:tcW w:w="5940" w:type="dxa"/>
          </w:tcPr>
          <w:p w:rsidR="00D3396A" w:rsidRPr="00C768F4" w:rsidRDefault="00D3396A" w:rsidP="000324E1">
            <w:pPr>
              <w:spacing w:line="360" w:lineRule="auto"/>
              <w:ind w:right="567"/>
              <w:rPr>
                <w:b/>
                <w:sz w:val="24"/>
              </w:rPr>
            </w:pPr>
            <w:r w:rsidRPr="00D25D17">
              <w:rPr>
                <w:sz w:val="24"/>
              </w:rPr>
              <w:t>Подготовка ко сну, сон</w:t>
            </w:r>
          </w:p>
        </w:tc>
        <w:tc>
          <w:tcPr>
            <w:tcW w:w="2336" w:type="dxa"/>
          </w:tcPr>
          <w:p w:rsidR="00D3396A" w:rsidRPr="00D25D17" w:rsidRDefault="00D3396A" w:rsidP="000324E1">
            <w:pPr>
              <w:spacing w:line="360" w:lineRule="auto"/>
              <w:ind w:right="567"/>
              <w:rPr>
                <w:sz w:val="24"/>
              </w:rPr>
            </w:pPr>
            <w:r>
              <w:rPr>
                <w:sz w:val="24"/>
              </w:rPr>
              <w:t xml:space="preserve">12.40 </w:t>
            </w:r>
            <w:r w:rsidRPr="00D25D17">
              <w:rPr>
                <w:sz w:val="24"/>
              </w:rPr>
              <w:t>-15.00</w:t>
            </w:r>
          </w:p>
        </w:tc>
      </w:tr>
      <w:tr w:rsidR="00D3396A" w:rsidRPr="00C768F4" w:rsidTr="00D3396A">
        <w:tc>
          <w:tcPr>
            <w:tcW w:w="5940" w:type="dxa"/>
          </w:tcPr>
          <w:p w:rsidR="00D3396A" w:rsidRPr="00D25D17" w:rsidRDefault="00D3396A" w:rsidP="000324E1">
            <w:pPr>
              <w:ind w:right="567"/>
              <w:rPr>
                <w:b/>
                <w:sz w:val="24"/>
              </w:rPr>
            </w:pPr>
            <w:r w:rsidRPr="00D25D17">
              <w:rPr>
                <w:sz w:val="24"/>
              </w:rPr>
              <w:t>Подъём, закаливающие и гигиенические процедуры</w:t>
            </w:r>
          </w:p>
        </w:tc>
        <w:tc>
          <w:tcPr>
            <w:tcW w:w="2336" w:type="dxa"/>
          </w:tcPr>
          <w:p w:rsidR="00D3396A" w:rsidRPr="00D25D17" w:rsidRDefault="00D3396A" w:rsidP="000324E1">
            <w:pPr>
              <w:spacing w:line="360" w:lineRule="auto"/>
              <w:ind w:right="567"/>
              <w:rPr>
                <w:sz w:val="24"/>
              </w:rPr>
            </w:pPr>
            <w:r w:rsidRPr="00D25D17">
              <w:rPr>
                <w:sz w:val="24"/>
              </w:rPr>
              <w:t>15.00-15.20</w:t>
            </w:r>
          </w:p>
        </w:tc>
      </w:tr>
      <w:tr w:rsidR="00D3396A" w:rsidRPr="00D25D17" w:rsidTr="00D3396A">
        <w:tc>
          <w:tcPr>
            <w:tcW w:w="5940" w:type="dxa"/>
          </w:tcPr>
          <w:p w:rsidR="00D3396A" w:rsidRPr="00C768F4" w:rsidRDefault="00D3396A" w:rsidP="000324E1">
            <w:pPr>
              <w:spacing w:line="360" w:lineRule="auto"/>
              <w:ind w:right="567"/>
              <w:rPr>
                <w:b/>
                <w:sz w:val="24"/>
              </w:rPr>
            </w:pPr>
            <w:r w:rsidRPr="00D25D17">
              <w:rPr>
                <w:sz w:val="24"/>
              </w:rPr>
              <w:t>Полдник</w:t>
            </w:r>
          </w:p>
        </w:tc>
        <w:tc>
          <w:tcPr>
            <w:tcW w:w="2336" w:type="dxa"/>
          </w:tcPr>
          <w:p w:rsidR="00D3396A" w:rsidRPr="00D25D17" w:rsidRDefault="00D3396A" w:rsidP="000324E1">
            <w:pPr>
              <w:spacing w:line="360" w:lineRule="auto"/>
              <w:ind w:right="567"/>
              <w:rPr>
                <w:sz w:val="24"/>
              </w:rPr>
            </w:pPr>
            <w:r w:rsidRPr="00D25D17">
              <w:rPr>
                <w:sz w:val="24"/>
              </w:rPr>
              <w:t>15.20-15.30</w:t>
            </w:r>
          </w:p>
        </w:tc>
      </w:tr>
      <w:tr w:rsidR="00D3396A" w:rsidRPr="00D25D17" w:rsidTr="00D3396A">
        <w:tc>
          <w:tcPr>
            <w:tcW w:w="5940" w:type="dxa"/>
          </w:tcPr>
          <w:p w:rsidR="00D3396A" w:rsidRPr="00D25D17" w:rsidRDefault="00D3396A" w:rsidP="000324E1">
            <w:pPr>
              <w:ind w:right="567"/>
              <w:rPr>
                <w:b/>
                <w:sz w:val="24"/>
              </w:rPr>
            </w:pPr>
            <w:r w:rsidRPr="00D25D17">
              <w:rPr>
                <w:sz w:val="24"/>
              </w:rPr>
              <w:t>Игры,</w:t>
            </w:r>
            <w:r>
              <w:rPr>
                <w:sz w:val="24"/>
              </w:rPr>
              <w:t xml:space="preserve"> досуги, общение  </w:t>
            </w:r>
            <w:r w:rsidRPr="00D25D17">
              <w:rPr>
                <w:sz w:val="24"/>
              </w:rPr>
              <w:t xml:space="preserve"> деятельность</w:t>
            </w:r>
            <w:r>
              <w:rPr>
                <w:sz w:val="24"/>
              </w:rPr>
              <w:t xml:space="preserve"> по интересам (</w:t>
            </w:r>
            <w:r w:rsidRPr="00D25D17">
              <w:rPr>
                <w:sz w:val="24"/>
              </w:rPr>
              <w:t>театрализованная деятельность, ручной труд, хозяйственно-бытовой труд, с/</w:t>
            </w:r>
            <w:proofErr w:type="spellStart"/>
            <w:proofErr w:type="gramStart"/>
            <w:r w:rsidRPr="00D25D17">
              <w:rPr>
                <w:sz w:val="24"/>
              </w:rPr>
              <w:t>р</w:t>
            </w:r>
            <w:proofErr w:type="spellEnd"/>
            <w:proofErr w:type="gramEnd"/>
            <w:r w:rsidRPr="00D25D17">
              <w:rPr>
                <w:sz w:val="24"/>
              </w:rPr>
              <w:t xml:space="preserve"> игры</w:t>
            </w:r>
            <w:r>
              <w:rPr>
                <w:sz w:val="24"/>
              </w:rPr>
              <w:t>)</w:t>
            </w:r>
          </w:p>
        </w:tc>
        <w:tc>
          <w:tcPr>
            <w:tcW w:w="2336" w:type="dxa"/>
          </w:tcPr>
          <w:p w:rsidR="00D3396A" w:rsidRPr="00D25D17" w:rsidRDefault="00D3396A" w:rsidP="000324E1">
            <w:pPr>
              <w:spacing w:line="360" w:lineRule="auto"/>
              <w:ind w:right="567"/>
              <w:rPr>
                <w:sz w:val="24"/>
              </w:rPr>
            </w:pPr>
            <w:r w:rsidRPr="00D25D17">
              <w:rPr>
                <w:sz w:val="24"/>
              </w:rPr>
              <w:t>15.30-16.10</w:t>
            </w:r>
          </w:p>
        </w:tc>
      </w:tr>
      <w:tr w:rsidR="00D3396A" w:rsidRPr="00D25D17" w:rsidTr="00D3396A">
        <w:tc>
          <w:tcPr>
            <w:tcW w:w="5940" w:type="dxa"/>
          </w:tcPr>
          <w:p w:rsidR="00D3396A" w:rsidRPr="00D25D17" w:rsidRDefault="00D3396A" w:rsidP="000324E1">
            <w:pPr>
              <w:ind w:right="567"/>
              <w:rPr>
                <w:b/>
                <w:sz w:val="24"/>
              </w:rPr>
            </w:pPr>
            <w:r w:rsidRPr="00D25D17">
              <w:rPr>
                <w:sz w:val="24"/>
              </w:rPr>
              <w:t xml:space="preserve">  Прогулка, целевые прогулки,  экскурсии, работа по ПДД, эстафеты, спортивные игры</w:t>
            </w:r>
          </w:p>
        </w:tc>
        <w:tc>
          <w:tcPr>
            <w:tcW w:w="2336" w:type="dxa"/>
          </w:tcPr>
          <w:p w:rsidR="00D3396A" w:rsidRPr="00D25D17" w:rsidRDefault="00D3396A" w:rsidP="000324E1">
            <w:pPr>
              <w:spacing w:line="360" w:lineRule="auto"/>
              <w:ind w:right="567"/>
              <w:rPr>
                <w:sz w:val="24"/>
              </w:rPr>
            </w:pPr>
            <w:r w:rsidRPr="00D25D17">
              <w:rPr>
                <w:sz w:val="24"/>
              </w:rPr>
              <w:t>16.10-17.</w:t>
            </w:r>
            <w:r>
              <w:rPr>
                <w:sz w:val="24"/>
              </w:rPr>
              <w:t>15</w:t>
            </w:r>
          </w:p>
        </w:tc>
      </w:tr>
      <w:tr w:rsidR="00D3396A" w:rsidRPr="00D25D17" w:rsidTr="00D3396A">
        <w:tc>
          <w:tcPr>
            <w:tcW w:w="5940" w:type="dxa"/>
          </w:tcPr>
          <w:p w:rsidR="00D3396A" w:rsidRPr="00D25D17" w:rsidRDefault="00D3396A" w:rsidP="000324E1">
            <w:pPr>
              <w:spacing w:line="360" w:lineRule="auto"/>
              <w:ind w:right="567"/>
              <w:rPr>
                <w:sz w:val="24"/>
              </w:rPr>
            </w:pPr>
            <w:r w:rsidRPr="00D25D17">
              <w:rPr>
                <w:sz w:val="24"/>
              </w:rPr>
              <w:t>Ужин</w:t>
            </w:r>
          </w:p>
        </w:tc>
        <w:tc>
          <w:tcPr>
            <w:tcW w:w="2336" w:type="dxa"/>
          </w:tcPr>
          <w:p w:rsidR="00D3396A" w:rsidRPr="00D25D17" w:rsidRDefault="00D3396A" w:rsidP="000324E1">
            <w:pPr>
              <w:spacing w:line="360" w:lineRule="auto"/>
              <w:ind w:right="567"/>
              <w:rPr>
                <w:sz w:val="24"/>
              </w:rPr>
            </w:pPr>
            <w:r w:rsidRPr="00D25D17">
              <w:rPr>
                <w:sz w:val="24"/>
              </w:rPr>
              <w:t>17.25-17.35</w:t>
            </w:r>
          </w:p>
        </w:tc>
      </w:tr>
      <w:tr w:rsidR="00D3396A" w:rsidRPr="00D25D17" w:rsidTr="00D3396A">
        <w:tc>
          <w:tcPr>
            <w:tcW w:w="5940" w:type="dxa"/>
          </w:tcPr>
          <w:p w:rsidR="00D3396A" w:rsidRPr="00D25D17" w:rsidRDefault="00D3396A" w:rsidP="000324E1">
            <w:pPr>
              <w:spacing w:line="360" w:lineRule="auto"/>
              <w:ind w:right="567"/>
              <w:rPr>
                <w:b/>
                <w:sz w:val="24"/>
              </w:rPr>
            </w:pPr>
            <w:r w:rsidRPr="00D25D17">
              <w:rPr>
                <w:sz w:val="24"/>
              </w:rPr>
              <w:t>Самостоятельная деятельность, игры</w:t>
            </w:r>
          </w:p>
        </w:tc>
        <w:tc>
          <w:tcPr>
            <w:tcW w:w="2336" w:type="dxa"/>
          </w:tcPr>
          <w:p w:rsidR="00D3396A" w:rsidRPr="00D25D17" w:rsidRDefault="00D3396A" w:rsidP="000324E1">
            <w:pPr>
              <w:spacing w:line="360" w:lineRule="auto"/>
              <w:ind w:right="567"/>
              <w:rPr>
                <w:sz w:val="24"/>
              </w:rPr>
            </w:pPr>
            <w:r w:rsidRPr="00D25D17">
              <w:rPr>
                <w:sz w:val="24"/>
              </w:rPr>
              <w:t>17.35-18.30</w:t>
            </w:r>
          </w:p>
        </w:tc>
      </w:tr>
      <w:tr w:rsidR="00D3396A" w:rsidRPr="00D25D17" w:rsidTr="00D3396A">
        <w:tc>
          <w:tcPr>
            <w:tcW w:w="5940" w:type="dxa"/>
          </w:tcPr>
          <w:p w:rsidR="00D3396A" w:rsidRPr="00D25D17" w:rsidRDefault="00D3396A" w:rsidP="000324E1">
            <w:pPr>
              <w:spacing w:line="360" w:lineRule="auto"/>
              <w:ind w:right="567"/>
              <w:rPr>
                <w:b/>
                <w:sz w:val="24"/>
              </w:rPr>
            </w:pPr>
            <w:r w:rsidRPr="00D25D17">
              <w:rPr>
                <w:sz w:val="24"/>
              </w:rPr>
              <w:t>Уход детей домой</w:t>
            </w:r>
          </w:p>
        </w:tc>
        <w:tc>
          <w:tcPr>
            <w:tcW w:w="2336" w:type="dxa"/>
          </w:tcPr>
          <w:p w:rsidR="00D3396A" w:rsidRPr="00D25D17" w:rsidRDefault="00D3396A" w:rsidP="000324E1">
            <w:pPr>
              <w:spacing w:line="360" w:lineRule="auto"/>
              <w:ind w:right="567"/>
              <w:rPr>
                <w:sz w:val="24"/>
              </w:rPr>
            </w:pPr>
            <w:r w:rsidRPr="00D25D17">
              <w:rPr>
                <w:sz w:val="24"/>
              </w:rPr>
              <w:t>18.30-19.00</w:t>
            </w:r>
          </w:p>
        </w:tc>
      </w:tr>
    </w:tbl>
    <w:p w:rsidR="00064652" w:rsidRDefault="00064652" w:rsidP="00064652">
      <w:pPr>
        <w:spacing w:line="360" w:lineRule="auto"/>
        <w:ind w:right="567"/>
        <w:rPr>
          <w:b/>
          <w:sz w:val="32"/>
          <w:szCs w:val="32"/>
        </w:rPr>
      </w:pPr>
    </w:p>
    <w:p w:rsidR="00064652" w:rsidRPr="006759DB" w:rsidRDefault="00064652" w:rsidP="00064652">
      <w:pPr>
        <w:spacing w:line="360" w:lineRule="auto"/>
        <w:ind w:right="567"/>
        <w:rPr>
          <w:b/>
          <w:szCs w:val="28"/>
        </w:rPr>
      </w:pPr>
      <w:r>
        <w:rPr>
          <w:b/>
          <w:sz w:val="32"/>
          <w:szCs w:val="32"/>
        </w:rPr>
        <w:lastRenderedPageBreak/>
        <w:t xml:space="preserve">                    </w:t>
      </w:r>
    </w:p>
    <w:p w:rsidR="00064652" w:rsidRDefault="00064652" w:rsidP="00064652">
      <w:pPr>
        <w:ind w:right="567"/>
        <w:rPr>
          <w:b/>
          <w:szCs w:val="28"/>
          <w:u w:val="single"/>
        </w:rPr>
      </w:pPr>
    </w:p>
    <w:p w:rsidR="00064652" w:rsidRPr="00D51785" w:rsidRDefault="00064652" w:rsidP="00064652">
      <w:pPr>
        <w:ind w:left="1416" w:right="567" w:firstLine="708"/>
        <w:rPr>
          <w:b/>
          <w:szCs w:val="28"/>
          <w:u w:val="single"/>
        </w:rPr>
      </w:pPr>
      <w:r w:rsidRPr="00D51785">
        <w:rPr>
          <w:b/>
          <w:szCs w:val="28"/>
          <w:u w:val="single"/>
        </w:rPr>
        <w:t>Режим дня на холодный период года</w:t>
      </w:r>
    </w:p>
    <w:p w:rsidR="00064652" w:rsidRPr="00D51785" w:rsidRDefault="00064652" w:rsidP="00064652">
      <w:pPr>
        <w:ind w:left="1416" w:right="567" w:firstLine="708"/>
        <w:rPr>
          <w:b/>
          <w:szCs w:val="28"/>
          <w:u w:val="single"/>
        </w:rPr>
      </w:pPr>
    </w:p>
    <w:p w:rsidR="00064652" w:rsidRDefault="00064652" w:rsidP="00064652">
      <w:pPr>
        <w:ind w:left="2124" w:right="567" w:firstLine="708"/>
        <w:rPr>
          <w:b/>
          <w:szCs w:val="28"/>
          <w:u w:val="single"/>
        </w:rPr>
      </w:pPr>
      <w:r w:rsidRPr="00D51785">
        <w:rPr>
          <w:b/>
          <w:szCs w:val="28"/>
          <w:u w:val="single"/>
        </w:rPr>
        <w:t>Подготовительная</w:t>
      </w:r>
      <w:r>
        <w:rPr>
          <w:b/>
          <w:szCs w:val="28"/>
          <w:u w:val="single"/>
        </w:rPr>
        <w:t xml:space="preserve"> группа</w:t>
      </w:r>
    </w:p>
    <w:p w:rsidR="00064652" w:rsidRDefault="00064652" w:rsidP="00064652">
      <w:pPr>
        <w:ind w:left="1418" w:right="567"/>
        <w:jc w:val="center"/>
        <w:rPr>
          <w:b/>
          <w:sz w:val="32"/>
          <w:szCs w:val="3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0"/>
        <w:gridCol w:w="2263"/>
      </w:tblGrid>
      <w:tr w:rsidR="00D3396A" w:rsidRPr="00D25D17" w:rsidTr="000324E1">
        <w:tc>
          <w:tcPr>
            <w:tcW w:w="5940" w:type="dxa"/>
          </w:tcPr>
          <w:p w:rsidR="00D3396A" w:rsidRPr="00D25D17" w:rsidRDefault="00D3396A" w:rsidP="000324E1">
            <w:pPr>
              <w:ind w:right="567"/>
              <w:jc w:val="center"/>
              <w:rPr>
                <w:b/>
                <w:szCs w:val="28"/>
              </w:rPr>
            </w:pPr>
            <w:r w:rsidRPr="00D25D17">
              <w:rPr>
                <w:b/>
                <w:szCs w:val="28"/>
              </w:rPr>
              <w:t>Режимные моменты</w:t>
            </w:r>
          </w:p>
        </w:tc>
        <w:tc>
          <w:tcPr>
            <w:tcW w:w="2263" w:type="dxa"/>
          </w:tcPr>
          <w:p w:rsidR="00D3396A" w:rsidRPr="00D25D17" w:rsidRDefault="00D3396A" w:rsidP="000324E1">
            <w:pPr>
              <w:ind w:right="567"/>
              <w:jc w:val="center"/>
              <w:rPr>
                <w:b/>
                <w:szCs w:val="28"/>
              </w:rPr>
            </w:pPr>
            <w:r w:rsidRPr="00D25D17">
              <w:rPr>
                <w:b/>
                <w:szCs w:val="28"/>
              </w:rPr>
              <w:t>Время</w:t>
            </w:r>
          </w:p>
        </w:tc>
      </w:tr>
      <w:tr w:rsidR="00D3396A" w:rsidRPr="00D25D17" w:rsidTr="000324E1">
        <w:tc>
          <w:tcPr>
            <w:tcW w:w="5940" w:type="dxa"/>
          </w:tcPr>
          <w:p w:rsidR="00D3396A" w:rsidRPr="00D25D17" w:rsidRDefault="00D3396A" w:rsidP="000324E1">
            <w:pPr>
              <w:ind w:right="567"/>
              <w:rPr>
                <w:b/>
                <w:sz w:val="24"/>
              </w:rPr>
            </w:pPr>
            <w:r>
              <w:rPr>
                <w:sz w:val="24"/>
              </w:rPr>
              <w:t>Утренний п</w:t>
            </w:r>
            <w:r w:rsidRPr="00D25D17">
              <w:rPr>
                <w:sz w:val="24"/>
              </w:rPr>
              <w:t xml:space="preserve">риём, </w:t>
            </w:r>
            <w:r>
              <w:rPr>
                <w:sz w:val="24"/>
              </w:rPr>
              <w:t>индивидуальное</w:t>
            </w:r>
            <w:r w:rsidRPr="00D25D17">
              <w:rPr>
                <w:sz w:val="24"/>
              </w:rPr>
              <w:t xml:space="preserve"> </w:t>
            </w:r>
            <w:r>
              <w:rPr>
                <w:sz w:val="24"/>
              </w:rPr>
              <w:t xml:space="preserve">общение детей с воспитателем (работа по  </w:t>
            </w:r>
            <w:r w:rsidRPr="00D25D17">
              <w:rPr>
                <w:sz w:val="24"/>
              </w:rPr>
              <w:t xml:space="preserve"> ЗКР, беседы по ОБЖ, нравственно-этические беседы</w:t>
            </w:r>
            <w:r>
              <w:rPr>
                <w:sz w:val="24"/>
              </w:rPr>
              <w:t>).</w:t>
            </w:r>
          </w:p>
        </w:tc>
        <w:tc>
          <w:tcPr>
            <w:tcW w:w="2263" w:type="dxa"/>
          </w:tcPr>
          <w:p w:rsidR="00D3396A" w:rsidRPr="00D25D17" w:rsidRDefault="00D3396A" w:rsidP="000324E1">
            <w:pPr>
              <w:ind w:right="567"/>
              <w:rPr>
                <w:sz w:val="24"/>
              </w:rPr>
            </w:pPr>
            <w:r w:rsidRPr="00D25D17">
              <w:rPr>
                <w:sz w:val="24"/>
              </w:rPr>
              <w:t>7.00-7.40</w:t>
            </w:r>
          </w:p>
          <w:p w:rsidR="00D3396A" w:rsidRPr="00D25D17" w:rsidRDefault="00D3396A" w:rsidP="000324E1">
            <w:pPr>
              <w:ind w:right="567"/>
              <w:rPr>
                <w:sz w:val="24"/>
              </w:rPr>
            </w:pPr>
          </w:p>
        </w:tc>
      </w:tr>
      <w:tr w:rsidR="00D3396A" w:rsidRPr="00D25D17" w:rsidTr="000324E1">
        <w:tc>
          <w:tcPr>
            <w:tcW w:w="5940" w:type="dxa"/>
          </w:tcPr>
          <w:p w:rsidR="00D3396A" w:rsidRPr="00D25D17" w:rsidRDefault="00D3396A" w:rsidP="000324E1">
            <w:pPr>
              <w:ind w:right="567"/>
              <w:rPr>
                <w:b/>
                <w:sz w:val="24"/>
              </w:rPr>
            </w:pPr>
            <w:r w:rsidRPr="00D25D17">
              <w:rPr>
                <w:sz w:val="24"/>
              </w:rPr>
              <w:t>Подвижные игры и упражнения на свежем воздухе.</w:t>
            </w:r>
          </w:p>
        </w:tc>
        <w:tc>
          <w:tcPr>
            <w:tcW w:w="2263" w:type="dxa"/>
          </w:tcPr>
          <w:p w:rsidR="00D3396A" w:rsidRPr="00D25D17" w:rsidRDefault="00D3396A" w:rsidP="000324E1">
            <w:pPr>
              <w:ind w:right="567"/>
              <w:rPr>
                <w:sz w:val="24"/>
              </w:rPr>
            </w:pPr>
            <w:r w:rsidRPr="00D25D17">
              <w:rPr>
                <w:sz w:val="24"/>
              </w:rPr>
              <w:t>7.40-8.10</w:t>
            </w:r>
          </w:p>
        </w:tc>
      </w:tr>
      <w:tr w:rsidR="00D3396A" w:rsidRPr="00D25D17" w:rsidTr="000324E1">
        <w:tc>
          <w:tcPr>
            <w:tcW w:w="5940" w:type="dxa"/>
          </w:tcPr>
          <w:p w:rsidR="00D3396A" w:rsidRPr="00D25D17" w:rsidRDefault="00D3396A" w:rsidP="000324E1">
            <w:pPr>
              <w:ind w:right="567"/>
              <w:rPr>
                <w:b/>
                <w:sz w:val="24"/>
                <w:lang w:val="en-US"/>
              </w:rPr>
            </w:pPr>
            <w:r w:rsidRPr="00D25D17">
              <w:rPr>
                <w:sz w:val="24"/>
              </w:rPr>
              <w:t>Подготовка к завтраку, дежурство</w:t>
            </w:r>
          </w:p>
        </w:tc>
        <w:tc>
          <w:tcPr>
            <w:tcW w:w="2263" w:type="dxa"/>
          </w:tcPr>
          <w:p w:rsidR="00D3396A" w:rsidRPr="00D25D17" w:rsidRDefault="00D3396A" w:rsidP="000324E1">
            <w:pPr>
              <w:ind w:right="567"/>
              <w:rPr>
                <w:sz w:val="24"/>
              </w:rPr>
            </w:pPr>
            <w:r w:rsidRPr="00D25D17">
              <w:rPr>
                <w:sz w:val="24"/>
              </w:rPr>
              <w:t>8.10-8.25</w:t>
            </w:r>
          </w:p>
        </w:tc>
      </w:tr>
      <w:tr w:rsidR="00D3396A" w:rsidRPr="00D25D17" w:rsidTr="000324E1">
        <w:tc>
          <w:tcPr>
            <w:tcW w:w="5940" w:type="dxa"/>
          </w:tcPr>
          <w:p w:rsidR="00D3396A" w:rsidRPr="00D25D17" w:rsidRDefault="00D3396A" w:rsidP="000324E1">
            <w:pPr>
              <w:ind w:right="567"/>
              <w:rPr>
                <w:b/>
                <w:sz w:val="24"/>
                <w:lang w:val="en-US"/>
              </w:rPr>
            </w:pPr>
            <w:r w:rsidRPr="00D25D17">
              <w:rPr>
                <w:sz w:val="24"/>
              </w:rPr>
              <w:t>Завтрак</w:t>
            </w:r>
          </w:p>
        </w:tc>
        <w:tc>
          <w:tcPr>
            <w:tcW w:w="2263" w:type="dxa"/>
          </w:tcPr>
          <w:p w:rsidR="00D3396A" w:rsidRPr="00D25D17" w:rsidRDefault="00D3396A" w:rsidP="000324E1">
            <w:pPr>
              <w:ind w:right="567"/>
              <w:rPr>
                <w:sz w:val="24"/>
              </w:rPr>
            </w:pPr>
            <w:r w:rsidRPr="00D25D17">
              <w:rPr>
                <w:sz w:val="24"/>
              </w:rPr>
              <w:t>8.25 -8.45</w:t>
            </w:r>
          </w:p>
        </w:tc>
      </w:tr>
      <w:tr w:rsidR="00D3396A" w:rsidRPr="00D25D17" w:rsidTr="000324E1">
        <w:tc>
          <w:tcPr>
            <w:tcW w:w="5940" w:type="dxa"/>
          </w:tcPr>
          <w:p w:rsidR="00D3396A" w:rsidRPr="00D25D17" w:rsidRDefault="00D3396A" w:rsidP="000324E1">
            <w:pPr>
              <w:ind w:right="567"/>
              <w:rPr>
                <w:b/>
                <w:sz w:val="24"/>
              </w:rPr>
            </w:pPr>
            <w:r w:rsidRPr="00D25D17">
              <w:rPr>
                <w:sz w:val="24"/>
              </w:rPr>
              <w:t>Подготовка к занятиям.</w:t>
            </w:r>
          </w:p>
        </w:tc>
        <w:tc>
          <w:tcPr>
            <w:tcW w:w="2263" w:type="dxa"/>
          </w:tcPr>
          <w:p w:rsidR="00D3396A" w:rsidRPr="00D25D17" w:rsidRDefault="00D3396A" w:rsidP="000324E1">
            <w:pPr>
              <w:ind w:right="567"/>
              <w:rPr>
                <w:sz w:val="24"/>
              </w:rPr>
            </w:pPr>
            <w:r w:rsidRPr="00D25D17">
              <w:rPr>
                <w:sz w:val="24"/>
              </w:rPr>
              <w:t>8.45-9.00</w:t>
            </w:r>
          </w:p>
        </w:tc>
      </w:tr>
      <w:tr w:rsidR="00D3396A" w:rsidRPr="00D25D17" w:rsidTr="000324E1">
        <w:tc>
          <w:tcPr>
            <w:tcW w:w="5940" w:type="dxa"/>
          </w:tcPr>
          <w:p w:rsidR="00D3396A" w:rsidRPr="00D25D17" w:rsidRDefault="00D3396A" w:rsidP="000324E1">
            <w:pPr>
              <w:ind w:right="567"/>
              <w:rPr>
                <w:b/>
                <w:sz w:val="24"/>
              </w:rPr>
            </w:pPr>
            <w:r w:rsidRPr="00886936">
              <w:rPr>
                <w:sz w:val="24"/>
              </w:rPr>
              <w:t>Образовательные  развивающие ситуации на игровой основе.</w:t>
            </w:r>
          </w:p>
        </w:tc>
        <w:tc>
          <w:tcPr>
            <w:tcW w:w="2263" w:type="dxa"/>
          </w:tcPr>
          <w:p w:rsidR="00D3396A" w:rsidRPr="00D25D17" w:rsidRDefault="00D3396A" w:rsidP="000324E1">
            <w:pPr>
              <w:ind w:right="567"/>
              <w:rPr>
                <w:sz w:val="24"/>
              </w:rPr>
            </w:pPr>
            <w:r>
              <w:rPr>
                <w:sz w:val="24"/>
              </w:rPr>
              <w:t>9.00-10.40</w:t>
            </w:r>
          </w:p>
          <w:p w:rsidR="00D3396A" w:rsidRPr="00D25D17" w:rsidRDefault="00D3396A" w:rsidP="000324E1">
            <w:pPr>
              <w:ind w:right="567"/>
              <w:rPr>
                <w:sz w:val="24"/>
              </w:rPr>
            </w:pPr>
          </w:p>
        </w:tc>
      </w:tr>
      <w:tr w:rsidR="00D3396A" w:rsidRPr="00411158" w:rsidTr="000324E1">
        <w:tc>
          <w:tcPr>
            <w:tcW w:w="5940" w:type="dxa"/>
          </w:tcPr>
          <w:p w:rsidR="00D3396A" w:rsidRPr="00D25D17" w:rsidRDefault="00D3396A" w:rsidP="000324E1">
            <w:pPr>
              <w:ind w:right="567"/>
              <w:rPr>
                <w:b/>
                <w:sz w:val="24"/>
              </w:rPr>
            </w:pPr>
            <w:r w:rsidRPr="00D25D17">
              <w:rPr>
                <w:sz w:val="24"/>
              </w:rPr>
              <w:t>Подготовка к прогулке, прогулка: наблюдения, труд, экспериментирование, подвижные игры,  индивидуальная работа по физкультуре, самостоятельная двигательная активность.</w:t>
            </w:r>
          </w:p>
        </w:tc>
        <w:tc>
          <w:tcPr>
            <w:tcW w:w="2263" w:type="dxa"/>
          </w:tcPr>
          <w:p w:rsidR="00D3396A" w:rsidRPr="00D25D17" w:rsidRDefault="00D3396A" w:rsidP="000324E1">
            <w:pPr>
              <w:ind w:right="567"/>
              <w:rPr>
                <w:sz w:val="24"/>
              </w:rPr>
            </w:pPr>
            <w:r>
              <w:rPr>
                <w:sz w:val="24"/>
              </w:rPr>
              <w:t>10.40-12.20</w:t>
            </w:r>
          </w:p>
          <w:p w:rsidR="00D3396A" w:rsidRPr="00D25D17" w:rsidRDefault="00D3396A" w:rsidP="000324E1">
            <w:pPr>
              <w:ind w:right="567"/>
              <w:rPr>
                <w:sz w:val="24"/>
              </w:rPr>
            </w:pPr>
          </w:p>
        </w:tc>
      </w:tr>
      <w:tr w:rsidR="00D3396A" w:rsidRPr="00411158" w:rsidTr="000324E1">
        <w:tc>
          <w:tcPr>
            <w:tcW w:w="5940" w:type="dxa"/>
          </w:tcPr>
          <w:p w:rsidR="00D3396A" w:rsidRPr="00D25D17" w:rsidRDefault="00D3396A" w:rsidP="000324E1">
            <w:pPr>
              <w:ind w:right="567"/>
              <w:rPr>
                <w:b/>
                <w:sz w:val="24"/>
              </w:rPr>
            </w:pPr>
            <w:r w:rsidRPr="00D25D17">
              <w:rPr>
                <w:sz w:val="24"/>
              </w:rPr>
              <w:t>Возвращение с прогулки, гигиенические процедуры, подготовка к обеду.</w:t>
            </w:r>
          </w:p>
        </w:tc>
        <w:tc>
          <w:tcPr>
            <w:tcW w:w="2263" w:type="dxa"/>
          </w:tcPr>
          <w:p w:rsidR="00D3396A" w:rsidRPr="00D25D17" w:rsidRDefault="00D3396A" w:rsidP="000324E1">
            <w:pPr>
              <w:ind w:right="567"/>
              <w:rPr>
                <w:sz w:val="24"/>
              </w:rPr>
            </w:pPr>
            <w:r w:rsidRPr="00D25D17">
              <w:rPr>
                <w:sz w:val="24"/>
              </w:rPr>
              <w:t>12.15-12.30</w:t>
            </w:r>
          </w:p>
        </w:tc>
      </w:tr>
      <w:tr w:rsidR="00D3396A" w:rsidRPr="00411158" w:rsidTr="000324E1">
        <w:tc>
          <w:tcPr>
            <w:tcW w:w="5940" w:type="dxa"/>
          </w:tcPr>
          <w:p w:rsidR="00D3396A" w:rsidRPr="00411158" w:rsidRDefault="00D3396A" w:rsidP="000324E1">
            <w:pPr>
              <w:ind w:right="567"/>
              <w:rPr>
                <w:b/>
                <w:sz w:val="24"/>
              </w:rPr>
            </w:pPr>
            <w:r w:rsidRPr="00D25D17">
              <w:rPr>
                <w:sz w:val="24"/>
              </w:rPr>
              <w:t>Обед</w:t>
            </w:r>
          </w:p>
        </w:tc>
        <w:tc>
          <w:tcPr>
            <w:tcW w:w="2263" w:type="dxa"/>
          </w:tcPr>
          <w:p w:rsidR="00D3396A" w:rsidRPr="00D25D17" w:rsidRDefault="00D3396A" w:rsidP="000324E1">
            <w:pPr>
              <w:ind w:right="567"/>
              <w:rPr>
                <w:sz w:val="24"/>
              </w:rPr>
            </w:pPr>
            <w:r w:rsidRPr="00D25D17">
              <w:rPr>
                <w:sz w:val="24"/>
              </w:rPr>
              <w:t>12.30-12.45</w:t>
            </w:r>
          </w:p>
        </w:tc>
      </w:tr>
      <w:tr w:rsidR="00D3396A" w:rsidRPr="00D25D17" w:rsidTr="000324E1">
        <w:tc>
          <w:tcPr>
            <w:tcW w:w="5940" w:type="dxa"/>
          </w:tcPr>
          <w:p w:rsidR="00D3396A" w:rsidRPr="00D25D17" w:rsidRDefault="00D3396A" w:rsidP="000324E1">
            <w:pPr>
              <w:ind w:right="567"/>
              <w:rPr>
                <w:b/>
                <w:sz w:val="24"/>
                <w:lang w:val="en-US"/>
              </w:rPr>
            </w:pPr>
            <w:r w:rsidRPr="00D25D17">
              <w:rPr>
                <w:sz w:val="24"/>
              </w:rPr>
              <w:t>Подготовка ко сну, сон</w:t>
            </w:r>
          </w:p>
        </w:tc>
        <w:tc>
          <w:tcPr>
            <w:tcW w:w="2263" w:type="dxa"/>
          </w:tcPr>
          <w:p w:rsidR="00D3396A" w:rsidRPr="00D25D17" w:rsidRDefault="00D3396A" w:rsidP="000324E1">
            <w:pPr>
              <w:ind w:right="567"/>
              <w:rPr>
                <w:sz w:val="24"/>
              </w:rPr>
            </w:pPr>
            <w:r w:rsidRPr="00D25D17">
              <w:rPr>
                <w:sz w:val="24"/>
              </w:rPr>
              <w:t>12.45-15.00</w:t>
            </w:r>
          </w:p>
        </w:tc>
      </w:tr>
      <w:tr w:rsidR="00D3396A" w:rsidRPr="00D25D17" w:rsidTr="000324E1">
        <w:tc>
          <w:tcPr>
            <w:tcW w:w="5940" w:type="dxa"/>
          </w:tcPr>
          <w:p w:rsidR="00D3396A" w:rsidRPr="00D25D17" w:rsidRDefault="00D3396A" w:rsidP="000324E1">
            <w:pPr>
              <w:ind w:right="567"/>
              <w:rPr>
                <w:b/>
                <w:sz w:val="24"/>
              </w:rPr>
            </w:pPr>
            <w:r w:rsidRPr="00D25D17">
              <w:rPr>
                <w:sz w:val="24"/>
              </w:rPr>
              <w:t>Подъём, закаливающие и гигиенические процедуры</w:t>
            </w:r>
          </w:p>
        </w:tc>
        <w:tc>
          <w:tcPr>
            <w:tcW w:w="2263" w:type="dxa"/>
          </w:tcPr>
          <w:p w:rsidR="00D3396A" w:rsidRPr="00D25D17" w:rsidRDefault="00D3396A" w:rsidP="000324E1">
            <w:pPr>
              <w:ind w:right="567"/>
              <w:rPr>
                <w:sz w:val="24"/>
              </w:rPr>
            </w:pPr>
            <w:r w:rsidRPr="00D25D17">
              <w:rPr>
                <w:sz w:val="24"/>
              </w:rPr>
              <w:t>15.00-15.30</w:t>
            </w:r>
          </w:p>
        </w:tc>
      </w:tr>
      <w:tr w:rsidR="00D3396A" w:rsidRPr="00D25D17" w:rsidTr="000324E1">
        <w:tc>
          <w:tcPr>
            <w:tcW w:w="5940" w:type="dxa"/>
          </w:tcPr>
          <w:p w:rsidR="00D3396A" w:rsidRPr="00D25D17" w:rsidRDefault="00D3396A" w:rsidP="000324E1">
            <w:pPr>
              <w:ind w:right="567"/>
              <w:rPr>
                <w:b/>
                <w:sz w:val="24"/>
                <w:lang w:val="en-US"/>
              </w:rPr>
            </w:pPr>
            <w:r w:rsidRPr="00D25D17">
              <w:rPr>
                <w:sz w:val="24"/>
              </w:rPr>
              <w:t>Полдник</w:t>
            </w:r>
          </w:p>
        </w:tc>
        <w:tc>
          <w:tcPr>
            <w:tcW w:w="2263" w:type="dxa"/>
          </w:tcPr>
          <w:p w:rsidR="00D3396A" w:rsidRPr="00D25D17" w:rsidRDefault="00D3396A" w:rsidP="000324E1">
            <w:pPr>
              <w:ind w:right="567"/>
              <w:rPr>
                <w:sz w:val="24"/>
              </w:rPr>
            </w:pPr>
            <w:r w:rsidRPr="00D25D17">
              <w:rPr>
                <w:sz w:val="24"/>
              </w:rPr>
              <w:t>15.30-15.40</w:t>
            </w:r>
          </w:p>
        </w:tc>
      </w:tr>
      <w:tr w:rsidR="00D3396A" w:rsidRPr="00D25D17" w:rsidTr="000324E1">
        <w:tc>
          <w:tcPr>
            <w:tcW w:w="5940" w:type="dxa"/>
          </w:tcPr>
          <w:p w:rsidR="00D3396A" w:rsidRPr="00D25D17" w:rsidRDefault="00D3396A" w:rsidP="000324E1">
            <w:pPr>
              <w:ind w:right="567"/>
              <w:rPr>
                <w:b/>
                <w:sz w:val="24"/>
              </w:rPr>
            </w:pPr>
            <w:r w:rsidRPr="00D25D17">
              <w:rPr>
                <w:sz w:val="24"/>
              </w:rPr>
              <w:t xml:space="preserve"> Игры,</w:t>
            </w:r>
            <w:r>
              <w:rPr>
                <w:sz w:val="24"/>
              </w:rPr>
              <w:t xml:space="preserve"> досуги, общение, </w:t>
            </w:r>
            <w:r w:rsidRPr="00D25D17">
              <w:rPr>
                <w:sz w:val="24"/>
              </w:rPr>
              <w:t xml:space="preserve"> деятельность</w:t>
            </w:r>
            <w:r>
              <w:rPr>
                <w:sz w:val="24"/>
              </w:rPr>
              <w:t xml:space="preserve"> детей по интересам (</w:t>
            </w:r>
            <w:r w:rsidRPr="00D25D17">
              <w:rPr>
                <w:sz w:val="24"/>
              </w:rPr>
              <w:t>театрализованная деятельность, ручной труд, хозяйственно-бытовой труд, с/</w:t>
            </w:r>
            <w:proofErr w:type="spellStart"/>
            <w:proofErr w:type="gramStart"/>
            <w:r w:rsidRPr="00D25D17">
              <w:rPr>
                <w:sz w:val="24"/>
              </w:rPr>
              <w:t>р</w:t>
            </w:r>
            <w:proofErr w:type="spellEnd"/>
            <w:proofErr w:type="gramEnd"/>
            <w:r w:rsidRPr="00D25D17">
              <w:rPr>
                <w:sz w:val="24"/>
              </w:rPr>
              <w:t xml:space="preserve"> игры</w:t>
            </w:r>
            <w:r>
              <w:rPr>
                <w:sz w:val="24"/>
              </w:rPr>
              <w:t>)</w:t>
            </w:r>
          </w:p>
        </w:tc>
        <w:tc>
          <w:tcPr>
            <w:tcW w:w="2263" w:type="dxa"/>
          </w:tcPr>
          <w:p w:rsidR="00D3396A" w:rsidRPr="00D25D17" w:rsidRDefault="00D3396A" w:rsidP="000324E1">
            <w:pPr>
              <w:ind w:right="567"/>
              <w:rPr>
                <w:sz w:val="24"/>
              </w:rPr>
            </w:pPr>
            <w:r w:rsidRPr="00D25D17">
              <w:rPr>
                <w:sz w:val="24"/>
              </w:rPr>
              <w:t>15.40-16.20</w:t>
            </w:r>
          </w:p>
          <w:p w:rsidR="00D3396A" w:rsidRPr="00D25D17" w:rsidRDefault="00D3396A" w:rsidP="000324E1">
            <w:pPr>
              <w:ind w:right="567"/>
              <w:rPr>
                <w:sz w:val="24"/>
              </w:rPr>
            </w:pPr>
          </w:p>
        </w:tc>
      </w:tr>
      <w:tr w:rsidR="00D3396A" w:rsidRPr="00D25D17" w:rsidTr="000324E1">
        <w:tc>
          <w:tcPr>
            <w:tcW w:w="5940" w:type="dxa"/>
          </w:tcPr>
          <w:p w:rsidR="00D3396A" w:rsidRPr="00D25D17" w:rsidRDefault="00D3396A" w:rsidP="000324E1">
            <w:pPr>
              <w:ind w:right="567"/>
              <w:rPr>
                <w:b/>
                <w:sz w:val="24"/>
              </w:rPr>
            </w:pPr>
            <w:r>
              <w:rPr>
                <w:sz w:val="24"/>
              </w:rPr>
              <w:t xml:space="preserve">  Прогулка </w:t>
            </w:r>
            <w:proofErr w:type="gramStart"/>
            <w:r>
              <w:rPr>
                <w:sz w:val="24"/>
              </w:rPr>
              <w:t>(</w:t>
            </w:r>
            <w:r w:rsidRPr="00D25D17">
              <w:rPr>
                <w:sz w:val="24"/>
              </w:rPr>
              <w:t xml:space="preserve"> </w:t>
            </w:r>
            <w:proofErr w:type="gramEnd"/>
            <w:r w:rsidRPr="00D25D17">
              <w:rPr>
                <w:sz w:val="24"/>
              </w:rPr>
              <w:t>целевые прогулки,  экскурсии, работа по ПДД, эстафеты, спортивные игры</w:t>
            </w:r>
            <w:r>
              <w:rPr>
                <w:sz w:val="24"/>
              </w:rPr>
              <w:t>)</w:t>
            </w:r>
          </w:p>
        </w:tc>
        <w:tc>
          <w:tcPr>
            <w:tcW w:w="2263" w:type="dxa"/>
          </w:tcPr>
          <w:p w:rsidR="00D3396A" w:rsidRPr="00D25D17" w:rsidRDefault="00D3396A" w:rsidP="000324E1">
            <w:pPr>
              <w:ind w:right="567"/>
              <w:rPr>
                <w:sz w:val="24"/>
              </w:rPr>
            </w:pPr>
            <w:r w:rsidRPr="00D25D17">
              <w:rPr>
                <w:sz w:val="24"/>
              </w:rPr>
              <w:t>16.20-17.20</w:t>
            </w:r>
          </w:p>
          <w:p w:rsidR="00D3396A" w:rsidRPr="00D25D17" w:rsidRDefault="00D3396A" w:rsidP="000324E1">
            <w:pPr>
              <w:ind w:right="567"/>
              <w:rPr>
                <w:sz w:val="24"/>
              </w:rPr>
            </w:pPr>
          </w:p>
        </w:tc>
      </w:tr>
      <w:tr w:rsidR="00D3396A" w:rsidRPr="00D25D17" w:rsidTr="000324E1">
        <w:tc>
          <w:tcPr>
            <w:tcW w:w="5940" w:type="dxa"/>
          </w:tcPr>
          <w:p w:rsidR="00D3396A" w:rsidRPr="00D25D17" w:rsidRDefault="00D3396A" w:rsidP="000324E1">
            <w:pPr>
              <w:ind w:right="567"/>
              <w:rPr>
                <w:b/>
                <w:sz w:val="24"/>
                <w:lang w:val="en-US"/>
              </w:rPr>
            </w:pPr>
            <w:r w:rsidRPr="00D25D17">
              <w:rPr>
                <w:sz w:val="24"/>
              </w:rPr>
              <w:t>Ужин</w:t>
            </w:r>
          </w:p>
        </w:tc>
        <w:tc>
          <w:tcPr>
            <w:tcW w:w="2263" w:type="dxa"/>
          </w:tcPr>
          <w:p w:rsidR="00D3396A" w:rsidRPr="00D25D17" w:rsidRDefault="00D3396A" w:rsidP="000324E1">
            <w:pPr>
              <w:ind w:right="567"/>
              <w:rPr>
                <w:sz w:val="24"/>
              </w:rPr>
            </w:pPr>
            <w:r w:rsidRPr="00D25D17">
              <w:rPr>
                <w:sz w:val="24"/>
              </w:rPr>
              <w:t>17.30-17.45</w:t>
            </w:r>
          </w:p>
        </w:tc>
      </w:tr>
      <w:tr w:rsidR="00D3396A" w:rsidRPr="00D25D17" w:rsidTr="000324E1">
        <w:tc>
          <w:tcPr>
            <w:tcW w:w="5940" w:type="dxa"/>
          </w:tcPr>
          <w:p w:rsidR="00D3396A" w:rsidRPr="00D25D17" w:rsidRDefault="00D3396A" w:rsidP="000324E1">
            <w:pPr>
              <w:ind w:right="567"/>
              <w:rPr>
                <w:b/>
                <w:sz w:val="24"/>
                <w:lang w:val="en-US"/>
              </w:rPr>
            </w:pPr>
            <w:r w:rsidRPr="00D25D17">
              <w:rPr>
                <w:sz w:val="24"/>
              </w:rPr>
              <w:lastRenderedPageBreak/>
              <w:t>Самостоятельная деятельность, игры</w:t>
            </w:r>
          </w:p>
        </w:tc>
        <w:tc>
          <w:tcPr>
            <w:tcW w:w="2263" w:type="dxa"/>
          </w:tcPr>
          <w:p w:rsidR="00D3396A" w:rsidRPr="00D25D17" w:rsidRDefault="00D3396A" w:rsidP="000324E1">
            <w:pPr>
              <w:ind w:right="567"/>
              <w:rPr>
                <w:sz w:val="24"/>
              </w:rPr>
            </w:pPr>
            <w:r w:rsidRPr="00D25D17">
              <w:rPr>
                <w:sz w:val="24"/>
              </w:rPr>
              <w:t>17.45-18.30</w:t>
            </w:r>
          </w:p>
        </w:tc>
      </w:tr>
      <w:tr w:rsidR="00D3396A" w:rsidRPr="00D25D17" w:rsidTr="000324E1">
        <w:tc>
          <w:tcPr>
            <w:tcW w:w="5940" w:type="dxa"/>
          </w:tcPr>
          <w:p w:rsidR="00D3396A" w:rsidRPr="00D25D17" w:rsidRDefault="00D3396A" w:rsidP="000324E1">
            <w:pPr>
              <w:ind w:right="567"/>
              <w:rPr>
                <w:sz w:val="24"/>
              </w:rPr>
            </w:pPr>
            <w:r w:rsidRPr="00D25D17">
              <w:rPr>
                <w:sz w:val="24"/>
              </w:rPr>
              <w:t>Уход детей домой</w:t>
            </w:r>
          </w:p>
        </w:tc>
        <w:tc>
          <w:tcPr>
            <w:tcW w:w="2263" w:type="dxa"/>
          </w:tcPr>
          <w:p w:rsidR="00D3396A" w:rsidRPr="00D25D17" w:rsidRDefault="00D3396A" w:rsidP="000324E1">
            <w:pPr>
              <w:ind w:right="567"/>
              <w:rPr>
                <w:sz w:val="24"/>
              </w:rPr>
            </w:pPr>
            <w:r w:rsidRPr="00D25D17">
              <w:rPr>
                <w:sz w:val="24"/>
              </w:rPr>
              <w:t>18.30-19.00</w:t>
            </w:r>
          </w:p>
        </w:tc>
      </w:tr>
    </w:tbl>
    <w:p w:rsidR="00064652" w:rsidRPr="006759DB" w:rsidRDefault="00064652" w:rsidP="00FE1386">
      <w:pPr>
        <w:ind w:right="567"/>
        <w:rPr>
          <w:b/>
          <w:szCs w:val="28"/>
        </w:rPr>
      </w:pPr>
      <w:r>
        <w:rPr>
          <w:b/>
          <w:szCs w:val="28"/>
        </w:rPr>
        <w:t xml:space="preserve">                                                                                                                                             </w:t>
      </w:r>
    </w:p>
    <w:p w:rsidR="00D3396A" w:rsidRDefault="00D3396A" w:rsidP="00D3396A">
      <w:pPr>
        <w:ind w:right="567"/>
        <w:rPr>
          <w:b/>
          <w:szCs w:val="28"/>
          <w:u w:val="single"/>
        </w:rPr>
      </w:pPr>
    </w:p>
    <w:p w:rsidR="00D3396A" w:rsidRDefault="00D3396A" w:rsidP="00D3396A">
      <w:pPr>
        <w:ind w:right="567"/>
        <w:rPr>
          <w:b/>
          <w:szCs w:val="28"/>
          <w:u w:val="single"/>
        </w:rPr>
      </w:pPr>
    </w:p>
    <w:p w:rsidR="00064652" w:rsidRPr="0050465B" w:rsidRDefault="00064652" w:rsidP="00064652">
      <w:pPr>
        <w:ind w:left="708" w:right="567" w:firstLine="708"/>
        <w:rPr>
          <w:b/>
          <w:szCs w:val="28"/>
          <w:u w:val="single"/>
        </w:rPr>
      </w:pPr>
      <w:r w:rsidRPr="003D470B">
        <w:rPr>
          <w:b/>
          <w:szCs w:val="28"/>
          <w:u w:val="single"/>
        </w:rPr>
        <w:t>Р</w:t>
      </w:r>
      <w:r>
        <w:rPr>
          <w:b/>
          <w:szCs w:val="28"/>
          <w:u w:val="single"/>
        </w:rPr>
        <w:t>ежим дня на летний период первая младшая группа</w:t>
      </w:r>
    </w:p>
    <w:p w:rsidR="00064652" w:rsidRPr="006759DB" w:rsidRDefault="00064652" w:rsidP="00064652">
      <w:pPr>
        <w:spacing w:line="360" w:lineRule="auto"/>
        <w:ind w:left="1418" w:right="567"/>
        <w:jc w:val="center"/>
        <w:rPr>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7"/>
        <w:gridCol w:w="2443"/>
      </w:tblGrid>
      <w:tr w:rsidR="00D3396A" w:rsidRPr="00D25D17" w:rsidTr="000324E1">
        <w:tc>
          <w:tcPr>
            <w:tcW w:w="5887" w:type="dxa"/>
          </w:tcPr>
          <w:p w:rsidR="00D3396A" w:rsidRPr="00D25D17" w:rsidRDefault="00D3396A" w:rsidP="000324E1">
            <w:pPr>
              <w:ind w:right="567"/>
              <w:jc w:val="center"/>
              <w:rPr>
                <w:b/>
                <w:sz w:val="32"/>
                <w:szCs w:val="32"/>
              </w:rPr>
            </w:pPr>
            <w:r w:rsidRPr="00D25D17">
              <w:rPr>
                <w:b/>
                <w:szCs w:val="28"/>
              </w:rPr>
              <w:t>Режимные моменты</w:t>
            </w:r>
          </w:p>
        </w:tc>
        <w:tc>
          <w:tcPr>
            <w:tcW w:w="2443" w:type="dxa"/>
          </w:tcPr>
          <w:p w:rsidR="00D3396A" w:rsidRPr="00D25D17" w:rsidRDefault="00D3396A" w:rsidP="000324E1">
            <w:pPr>
              <w:ind w:right="567"/>
              <w:jc w:val="center"/>
              <w:rPr>
                <w:b/>
                <w:sz w:val="32"/>
                <w:szCs w:val="32"/>
              </w:rPr>
            </w:pPr>
            <w:r w:rsidRPr="00D25D17">
              <w:rPr>
                <w:b/>
                <w:szCs w:val="28"/>
              </w:rPr>
              <w:t>Время</w:t>
            </w:r>
          </w:p>
        </w:tc>
      </w:tr>
      <w:tr w:rsidR="00D3396A" w:rsidRPr="00D25D17" w:rsidTr="000324E1">
        <w:tc>
          <w:tcPr>
            <w:tcW w:w="5887" w:type="dxa"/>
          </w:tcPr>
          <w:p w:rsidR="00D3396A" w:rsidRPr="00D25D17" w:rsidRDefault="00D3396A" w:rsidP="000324E1">
            <w:pPr>
              <w:ind w:right="567"/>
              <w:rPr>
                <w:szCs w:val="28"/>
              </w:rPr>
            </w:pPr>
            <w:r w:rsidRPr="00D25D17">
              <w:rPr>
                <w:szCs w:val="28"/>
              </w:rPr>
              <w:t>Приём детей на улице, игры, зарядка.</w:t>
            </w:r>
          </w:p>
        </w:tc>
        <w:tc>
          <w:tcPr>
            <w:tcW w:w="2443" w:type="dxa"/>
          </w:tcPr>
          <w:p w:rsidR="00D3396A" w:rsidRPr="00D25D17" w:rsidRDefault="00D3396A" w:rsidP="000324E1">
            <w:pPr>
              <w:spacing w:line="360" w:lineRule="auto"/>
              <w:ind w:right="567"/>
              <w:rPr>
                <w:szCs w:val="28"/>
              </w:rPr>
            </w:pPr>
            <w:r w:rsidRPr="00D25D17">
              <w:rPr>
                <w:szCs w:val="28"/>
              </w:rPr>
              <w:t>7.00-8.00</w:t>
            </w:r>
          </w:p>
        </w:tc>
      </w:tr>
      <w:tr w:rsidR="00D3396A" w:rsidRPr="00D25D17" w:rsidTr="000324E1">
        <w:tc>
          <w:tcPr>
            <w:tcW w:w="5887" w:type="dxa"/>
          </w:tcPr>
          <w:p w:rsidR="00D3396A" w:rsidRPr="00D25D17" w:rsidRDefault="00D3396A" w:rsidP="000324E1">
            <w:pPr>
              <w:spacing w:line="360" w:lineRule="auto"/>
              <w:ind w:right="567"/>
              <w:rPr>
                <w:b/>
                <w:sz w:val="32"/>
                <w:szCs w:val="32"/>
              </w:rPr>
            </w:pPr>
            <w:r w:rsidRPr="00D25D17">
              <w:rPr>
                <w:szCs w:val="28"/>
              </w:rPr>
              <w:t>Завтрак</w:t>
            </w:r>
          </w:p>
        </w:tc>
        <w:tc>
          <w:tcPr>
            <w:tcW w:w="2443" w:type="dxa"/>
          </w:tcPr>
          <w:p w:rsidR="00D3396A" w:rsidRPr="00D25D17" w:rsidRDefault="00D3396A" w:rsidP="000324E1">
            <w:pPr>
              <w:spacing w:line="360" w:lineRule="auto"/>
              <w:ind w:right="567"/>
              <w:rPr>
                <w:szCs w:val="28"/>
              </w:rPr>
            </w:pPr>
            <w:r w:rsidRPr="00D25D17">
              <w:rPr>
                <w:szCs w:val="28"/>
              </w:rPr>
              <w:t>8.05-8.20</w:t>
            </w:r>
          </w:p>
        </w:tc>
      </w:tr>
      <w:tr w:rsidR="00D3396A" w:rsidRPr="00D25D17" w:rsidTr="000324E1">
        <w:tc>
          <w:tcPr>
            <w:tcW w:w="5887" w:type="dxa"/>
          </w:tcPr>
          <w:p w:rsidR="00D3396A" w:rsidRPr="00D25D17" w:rsidRDefault="00D3396A" w:rsidP="000324E1">
            <w:pPr>
              <w:ind w:right="567"/>
              <w:rPr>
                <w:szCs w:val="28"/>
              </w:rPr>
            </w:pPr>
            <w:r w:rsidRPr="00D25D17">
              <w:rPr>
                <w:szCs w:val="28"/>
              </w:rPr>
              <w:t>Совместная деятельность на свежем воздухе:</w:t>
            </w:r>
          </w:p>
          <w:p w:rsidR="00D3396A" w:rsidRPr="00D25D17" w:rsidRDefault="00D3396A" w:rsidP="000324E1">
            <w:pPr>
              <w:ind w:right="567"/>
              <w:rPr>
                <w:szCs w:val="28"/>
              </w:rPr>
            </w:pPr>
            <w:r w:rsidRPr="00D25D17">
              <w:rPr>
                <w:szCs w:val="28"/>
              </w:rPr>
              <w:t xml:space="preserve"> физкультура, </w:t>
            </w:r>
            <w:proofErr w:type="spellStart"/>
            <w:r w:rsidRPr="00D25D17">
              <w:rPr>
                <w:szCs w:val="28"/>
              </w:rPr>
              <w:t>изодеятельность</w:t>
            </w:r>
            <w:proofErr w:type="spellEnd"/>
            <w:r w:rsidRPr="00D25D17">
              <w:rPr>
                <w:szCs w:val="28"/>
              </w:rPr>
              <w:t>, музыка; наблюдения в природе;  подвижные игры; труд, игры с песком и водой.</w:t>
            </w:r>
          </w:p>
          <w:p w:rsidR="00D3396A" w:rsidRPr="00D25D17" w:rsidRDefault="00D3396A" w:rsidP="000324E1">
            <w:pPr>
              <w:ind w:right="567"/>
              <w:rPr>
                <w:szCs w:val="28"/>
              </w:rPr>
            </w:pPr>
            <w:r w:rsidRPr="00D25D17">
              <w:rPr>
                <w:szCs w:val="28"/>
              </w:rPr>
              <w:t>Закаливание: воздушные и солнечные ванны.</w:t>
            </w:r>
          </w:p>
        </w:tc>
        <w:tc>
          <w:tcPr>
            <w:tcW w:w="2443" w:type="dxa"/>
          </w:tcPr>
          <w:p w:rsidR="00D3396A" w:rsidRPr="00D25D17" w:rsidRDefault="00D3396A" w:rsidP="000324E1">
            <w:pPr>
              <w:spacing w:line="360" w:lineRule="auto"/>
              <w:ind w:right="567"/>
              <w:rPr>
                <w:szCs w:val="28"/>
              </w:rPr>
            </w:pPr>
            <w:r w:rsidRPr="00D25D17">
              <w:rPr>
                <w:szCs w:val="28"/>
              </w:rPr>
              <w:t>9.00 -11.00</w:t>
            </w:r>
          </w:p>
        </w:tc>
      </w:tr>
      <w:tr w:rsidR="00D3396A" w:rsidRPr="00D25D17" w:rsidTr="000324E1">
        <w:tc>
          <w:tcPr>
            <w:tcW w:w="5887" w:type="dxa"/>
          </w:tcPr>
          <w:p w:rsidR="00D3396A" w:rsidRPr="00D25D17" w:rsidRDefault="00D3396A" w:rsidP="000324E1">
            <w:pPr>
              <w:ind w:right="567"/>
              <w:rPr>
                <w:szCs w:val="28"/>
              </w:rPr>
            </w:pPr>
            <w:r w:rsidRPr="00D25D17">
              <w:rPr>
                <w:szCs w:val="28"/>
              </w:rPr>
              <w:t xml:space="preserve">Возвращение с прогулки гигиенические процедуры. Водное закаливание: обливание ног, обширное умывание. Подготовка к обеду. </w:t>
            </w:r>
          </w:p>
        </w:tc>
        <w:tc>
          <w:tcPr>
            <w:tcW w:w="2443" w:type="dxa"/>
          </w:tcPr>
          <w:p w:rsidR="00D3396A" w:rsidRPr="00D25D17" w:rsidRDefault="00D3396A" w:rsidP="000324E1">
            <w:pPr>
              <w:spacing w:line="360" w:lineRule="auto"/>
              <w:ind w:right="567"/>
              <w:rPr>
                <w:szCs w:val="28"/>
              </w:rPr>
            </w:pPr>
            <w:r w:rsidRPr="00D25D17">
              <w:rPr>
                <w:szCs w:val="28"/>
              </w:rPr>
              <w:t>11.00-11.25</w:t>
            </w:r>
          </w:p>
        </w:tc>
      </w:tr>
      <w:tr w:rsidR="00D3396A" w:rsidRPr="00D25D17" w:rsidTr="000324E1">
        <w:tc>
          <w:tcPr>
            <w:tcW w:w="5887" w:type="dxa"/>
          </w:tcPr>
          <w:p w:rsidR="00D3396A" w:rsidRPr="00D25D17" w:rsidRDefault="00D3396A" w:rsidP="000324E1">
            <w:pPr>
              <w:ind w:right="567"/>
              <w:rPr>
                <w:szCs w:val="28"/>
              </w:rPr>
            </w:pPr>
            <w:r w:rsidRPr="00D25D17">
              <w:rPr>
                <w:szCs w:val="28"/>
              </w:rPr>
              <w:t>Обед</w:t>
            </w:r>
          </w:p>
        </w:tc>
        <w:tc>
          <w:tcPr>
            <w:tcW w:w="2443" w:type="dxa"/>
          </w:tcPr>
          <w:p w:rsidR="00D3396A" w:rsidRPr="00D25D17" w:rsidRDefault="00D3396A" w:rsidP="000324E1">
            <w:pPr>
              <w:spacing w:line="360" w:lineRule="auto"/>
              <w:ind w:right="567"/>
              <w:rPr>
                <w:szCs w:val="28"/>
              </w:rPr>
            </w:pPr>
            <w:r w:rsidRPr="00D25D17">
              <w:rPr>
                <w:szCs w:val="28"/>
              </w:rPr>
              <w:t>11.25-11.50</w:t>
            </w:r>
          </w:p>
        </w:tc>
      </w:tr>
      <w:tr w:rsidR="00D3396A" w:rsidRPr="00D25D17" w:rsidTr="000324E1">
        <w:tc>
          <w:tcPr>
            <w:tcW w:w="5887" w:type="dxa"/>
          </w:tcPr>
          <w:p w:rsidR="00D3396A" w:rsidRPr="00D25D17" w:rsidRDefault="00D3396A" w:rsidP="000324E1">
            <w:pPr>
              <w:ind w:right="567"/>
              <w:rPr>
                <w:szCs w:val="28"/>
              </w:rPr>
            </w:pPr>
            <w:r w:rsidRPr="00D25D17">
              <w:rPr>
                <w:szCs w:val="28"/>
              </w:rPr>
              <w:t>Подготовка ко сну, сон</w:t>
            </w:r>
          </w:p>
        </w:tc>
        <w:tc>
          <w:tcPr>
            <w:tcW w:w="2443" w:type="dxa"/>
          </w:tcPr>
          <w:p w:rsidR="00D3396A" w:rsidRPr="00D25D17" w:rsidRDefault="00D3396A" w:rsidP="000324E1">
            <w:pPr>
              <w:spacing w:line="360" w:lineRule="auto"/>
              <w:ind w:right="567"/>
              <w:rPr>
                <w:szCs w:val="28"/>
              </w:rPr>
            </w:pPr>
            <w:r w:rsidRPr="00D25D17">
              <w:rPr>
                <w:szCs w:val="28"/>
              </w:rPr>
              <w:t>11.50-14.50</w:t>
            </w:r>
          </w:p>
        </w:tc>
      </w:tr>
      <w:tr w:rsidR="00D3396A" w:rsidRPr="00D25D17" w:rsidTr="000324E1">
        <w:tc>
          <w:tcPr>
            <w:tcW w:w="5887" w:type="dxa"/>
          </w:tcPr>
          <w:p w:rsidR="00D3396A" w:rsidRPr="00D25D17" w:rsidRDefault="00D3396A" w:rsidP="000324E1">
            <w:pPr>
              <w:ind w:right="567"/>
              <w:rPr>
                <w:szCs w:val="28"/>
              </w:rPr>
            </w:pPr>
            <w:r w:rsidRPr="00D25D17">
              <w:rPr>
                <w:szCs w:val="28"/>
              </w:rPr>
              <w:t>Постепенный подъём, воздушные ванны</w:t>
            </w:r>
          </w:p>
        </w:tc>
        <w:tc>
          <w:tcPr>
            <w:tcW w:w="2443" w:type="dxa"/>
          </w:tcPr>
          <w:p w:rsidR="00D3396A" w:rsidRPr="00D25D17" w:rsidRDefault="00D3396A" w:rsidP="000324E1">
            <w:pPr>
              <w:spacing w:line="360" w:lineRule="auto"/>
              <w:ind w:right="567"/>
              <w:rPr>
                <w:szCs w:val="28"/>
              </w:rPr>
            </w:pPr>
            <w:r w:rsidRPr="00D25D17">
              <w:rPr>
                <w:szCs w:val="28"/>
              </w:rPr>
              <w:t>14.50- 15.05</w:t>
            </w:r>
          </w:p>
        </w:tc>
      </w:tr>
      <w:tr w:rsidR="00D3396A" w:rsidRPr="00D25D17" w:rsidTr="000324E1">
        <w:tc>
          <w:tcPr>
            <w:tcW w:w="5887" w:type="dxa"/>
          </w:tcPr>
          <w:p w:rsidR="00D3396A" w:rsidRPr="00D25D17" w:rsidRDefault="00D3396A" w:rsidP="000324E1">
            <w:pPr>
              <w:ind w:right="567"/>
              <w:rPr>
                <w:szCs w:val="28"/>
              </w:rPr>
            </w:pPr>
            <w:r w:rsidRPr="00D25D17">
              <w:rPr>
                <w:szCs w:val="28"/>
              </w:rPr>
              <w:t>Полдник</w:t>
            </w:r>
          </w:p>
        </w:tc>
        <w:tc>
          <w:tcPr>
            <w:tcW w:w="2443" w:type="dxa"/>
          </w:tcPr>
          <w:p w:rsidR="00D3396A" w:rsidRPr="00D25D17" w:rsidRDefault="00D3396A" w:rsidP="000324E1">
            <w:pPr>
              <w:spacing w:line="360" w:lineRule="auto"/>
              <w:ind w:right="567"/>
              <w:rPr>
                <w:szCs w:val="28"/>
              </w:rPr>
            </w:pPr>
            <w:r w:rsidRPr="00D25D17">
              <w:rPr>
                <w:szCs w:val="28"/>
              </w:rPr>
              <w:t>15.05-15.20</w:t>
            </w:r>
          </w:p>
        </w:tc>
      </w:tr>
      <w:tr w:rsidR="00D3396A" w:rsidRPr="00D25D17" w:rsidTr="000324E1">
        <w:tc>
          <w:tcPr>
            <w:tcW w:w="5887" w:type="dxa"/>
          </w:tcPr>
          <w:p w:rsidR="00D3396A" w:rsidRPr="00D25D17" w:rsidRDefault="00D3396A" w:rsidP="000324E1">
            <w:pPr>
              <w:ind w:right="567"/>
              <w:rPr>
                <w:szCs w:val="28"/>
              </w:rPr>
            </w:pPr>
            <w:r w:rsidRPr="00D25D17">
              <w:rPr>
                <w:szCs w:val="28"/>
              </w:rPr>
              <w:t>Подготовка к прогулке, прогулка. Развлечения для детей на свежем воздухе: театрализованные, спортивные; экскурсии.</w:t>
            </w:r>
          </w:p>
        </w:tc>
        <w:tc>
          <w:tcPr>
            <w:tcW w:w="2443" w:type="dxa"/>
          </w:tcPr>
          <w:p w:rsidR="00D3396A" w:rsidRPr="00D25D17" w:rsidRDefault="00D3396A" w:rsidP="000324E1">
            <w:pPr>
              <w:spacing w:line="360" w:lineRule="auto"/>
              <w:ind w:right="567"/>
              <w:rPr>
                <w:szCs w:val="28"/>
              </w:rPr>
            </w:pPr>
            <w:r w:rsidRPr="00D25D17">
              <w:rPr>
                <w:szCs w:val="28"/>
              </w:rPr>
              <w:t>15.30-16.40</w:t>
            </w:r>
          </w:p>
        </w:tc>
      </w:tr>
      <w:tr w:rsidR="00D3396A" w:rsidRPr="00D25D17" w:rsidTr="000324E1">
        <w:tc>
          <w:tcPr>
            <w:tcW w:w="5887" w:type="dxa"/>
          </w:tcPr>
          <w:p w:rsidR="00D3396A" w:rsidRPr="00D25D17" w:rsidRDefault="00D3396A" w:rsidP="000324E1">
            <w:pPr>
              <w:ind w:right="567"/>
              <w:jc w:val="center"/>
              <w:rPr>
                <w:szCs w:val="28"/>
              </w:rPr>
            </w:pPr>
            <w:r w:rsidRPr="00D25D17">
              <w:rPr>
                <w:szCs w:val="28"/>
              </w:rPr>
              <w:t>Возвращение с прогулки, гигиенические процедуры.</w:t>
            </w:r>
          </w:p>
        </w:tc>
        <w:tc>
          <w:tcPr>
            <w:tcW w:w="2443" w:type="dxa"/>
          </w:tcPr>
          <w:p w:rsidR="00D3396A" w:rsidRPr="00D25D17" w:rsidRDefault="00D3396A" w:rsidP="000324E1">
            <w:pPr>
              <w:spacing w:line="360" w:lineRule="auto"/>
              <w:ind w:right="567"/>
              <w:rPr>
                <w:szCs w:val="28"/>
              </w:rPr>
            </w:pPr>
            <w:r w:rsidRPr="00D25D17">
              <w:rPr>
                <w:szCs w:val="28"/>
              </w:rPr>
              <w:t>16.40-17.10</w:t>
            </w:r>
          </w:p>
        </w:tc>
      </w:tr>
      <w:tr w:rsidR="00D3396A" w:rsidRPr="00D25D17" w:rsidTr="000324E1">
        <w:tc>
          <w:tcPr>
            <w:tcW w:w="5887" w:type="dxa"/>
          </w:tcPr>
          <w:p w:rsidR="00D3396A" w:rsidRPr="00D25D17" w:rsidRDefault="00D3396A" w:rsidP="000324E1">
            <w:pPr>
              <w:ind w:right="567"/>
              <w:rPr>
                <w:szCs w:val="28"/>
              </w:rPr>
            </w:pPr>
            <w:r w:rsidRPr="00D25D17">
              <w:rPr>
                <w:szCs w:val="28"/>
              </w:rPr>
              <w:t>Ужин</w:t>
            </w:r>
          </w:p>
        </w:tc>
        <w:tc>
          <w:tcPr>
            <w:tcW w:w="2443" w:type="dxa"/>
          </w:tcPr>
          <w:p w:rsidR="00D3396A" w:rsidRPr="00D25D17" w:rsidRDefault="00D3396A" w:rsidP="000324E1">
            <w:pPr>
              <w:ind w:right="567"/>
              <w:rPr>
                <w:szCs w:val="28"/>
              </w:rPr>
            </w:pPr>
            <w:r w:rsidRPr="00D25D17">
              <w:rPr>
                <w:szCs w:val="28"/>
              </w:rPr>
              <w:t>17.10-17.30</w:t>
            </w:r>
          </w:p>
        </w:tc>
      </w:tr>
      <w:tr w:rsidR="00D3396A" w:rsidRPr="00D25D17" w:rsidTr="000324E1">
        <w:tc>
          <w:tcPr>
            <w:tcW w:w="5887" w:type="dxa"/>
          </w:tcPr>
          <w:p w:rsidR="00D3396A" w:rsidRPr="00D25D17" w:rsidRDefault="00D3396A" w:rsidP="000324E1">
            <w:pPr>
              <w:ind w:right="567"/>
              <w:rPr>
                <w:szCs w:val="28"/>
              </w:rPr>
            </w:pPr>
            <w:r w:rsidRPr="00D25D17">
              <w:rPr>
                <w:szCs w:val="28"/>
              </w:rPr>
              <w:t>Самостоятельная игровая деятельность</w:t>
            </w:r>
          </w:p>
        </w:tc>
        <w:tc>
          <w:tcPr>
            <w:tcW w:w="2443" w:type="dxa"/>
          </w:tcPr>
          <w:p w:rsidR="00D3396A" w:rsidRPr="00D25D17" w:rsidRDefault="00D3396A" w:rsidP="000324E1">
            <w:pPr>
              <w:ind w:right="567"/>
              <w:rPr>
                <w:szCs w:val="28"/>
              </w:rPr>
            </w:pPr>
            <w:r w:rsidRPr="00D25D17">
              <w:rPr>
                <w:szCs w:val="28"/>
              </w:rPr>
              <w:t>17.30-18.30</w:t>
            </w:r>
          </w:p>
        </w:tc>
      </w:tr>
      <w:tr w:rsidR="00D3396A" w:rsidRPr="00D25D17" w:rsidTr="000324E1">
        <w:tc>
          <w:tcPr>
            <w:tcW w:w="5887" w:type="dxa"/>
          </w:tcPr>
          <w:p w:rsidR="00D3396A" w:rsidRPr="00D25D17" w:rsidRDefault="00D3396A" w:rsidP="000324E1">
            <w:pPr>
              <w:ind w:right="567"/>
              <w:rPr>
                <w:szCs w:val="28"/>
              </w:rPr>
            </w:pPr>
            <w:r w:rsidRPr="00D25D17">
              <w:rPr>
                <w:szCs w:val="28"/>
              </w:rPr>
              <w:t>Уход детей домой</w:t>
            </w:r>
          </w:p>
        </w:tc>
        <w:tc>
          <w:tcPr>
            <w:tcW w:w="2443" w:type="dxa"/>
          </w:tcPr>
          <w:p w:rsidR="00D3396A" w:rsidRPr="00D25D17" w:rsidRDefault="00D3396A" w:rsidP="000324E1">
            <w:pPr>
              <w:ind w:right="567"/>
              <w:rPr>
                <w:szCs w:val="28"/>
              </w:rPr>
            </w:pPr>
            <w:r w:rsidRPr="00D25D17">
              <w:rPr>
                <w:szCs w:val="28"/>
              </w:rPr>
              <w:t>18.30-19.00</w:t>
            </w:r>
          </w:p>
        </w:tc>
      </w:tr>
    </w:tbl>
    <w:p w:rsidR="00064652" w:rsidRDefault="00064652" w:rsidP="00064652">
      <w:pPr>
        <w:ind w:right="567"/>
        <w:rPr>
          <w:b/>
          <w:szCs w:val="28"/>
        </w:rPr>
      </w:pPr>
    </w:p>
    <w:p w:rsidR="00064652" w:rsidRDefault="00064652" w:rsidP="00FE1386">
      <w:pPr>
        <w:ind w:right="567"/>
        <w:rPr>
          <w:b/>
          <w:szCs w:val="28"/>
          <w:u w:val="single"/>
        </w:rPr>
      </w:pPr>
    </w:p>
    <w:p w:rsidR="00064652" w:rsidRDefault="00064652" w:rsidP="00064652">
      <w:pPr>
        <w:ind w:left="1418" w:right="567"/>
        <w:rPr>
          <w:b/>
          <w:szCs w:val="28"/>
          <w:u w:val="single"/>
        </w:rPr>
      </w:pPr>
      <w:r w:rsidRPr="003D470B">
        <w:rPr>
          <w:b/>
          <w:szCs w:val="28"/>
          <w:u w:val="single"/>
        </w:rPr>
        <w:t>Р</w:t>
      </w:r>
      <w:r>
        <w:rPr>
          <w:b/>
          <w:szCs w:val="28"/>
          <w:u w:val="single"/>
        </w:rPr>
        <w:t>ежим дня на летний период вторая младшая группа</w:t>
      </w:r>
    </w:p>
    <w:p w:rsidR="00064652" w:rsidRPr="00220611" w:rsidRDefault="00064652" w:rsidP="00064652">
      <w:pPr>
        <w:ind w:left="1418" w:right="567"/>
        <w:rPr>
          <w:b/>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40"/>
        <w:gridCol w:w="2263"/>
      </w:tblGrid>
      <w:tr w:rsidR="00D3396A" w:rsidRPr="00D25D17" w:rsidTr="000324E1">
        <w:tc>
          <w:tcPr>
            <w:tcW w:w="5940" w:type="dxa"/>
          </w:tcPr>
          <w:p w:rsidR="00D3396A" w:rsidRPr="00D25D17" w:rsidRDefault="00D3396A" w:rsidP="000324E1">
            <w:pPr>
              <w:ind w:right="567"/>
              <w:jc w:val="center"/>
              <w:rPr>
                <w:b/>
                <w:sz w:val="32"/>
                <w:szCs w:val="32"/>
              </w:rPr>
            </w:pPr>
            <w:r w:rsidRPr="00D25D17">
              <w:rPr>
                <w:b/>
                <w:szCs w:val="28"/>
              </w:rPr>
              <w:t>Режимные моменты</w:t>
            </w:r>
          </w:p>
        </w:tc>
        <w:tc>
          <w:tcPr>
            <w:tcW w:w="2263" w:type="dxa"/>
          </w:tcPr>
          <w:p w:rsidR="00D3396A" w:rsidRPr="00D25D17" w:rsidRDefault="00D3396A" w:rsidP="000324E1">
            <w:pPr>
              <w:ind w:right="567"/>
              <w:jc w:val="center"/>
              <w:rPr>
                <w:b/>
                <w:sz w:val="32"/>
                <w:szCs w:val="32"/>
              </w:rPr>
            </w:pPr>
            <w:r w:rsidRPr="00D25D17">
              <w:rPr>
                <w:b/>
                <w:szCs w:val="28"/>
              </w:rPr>
              <w:t>Время</w:t>
            </w:r>
          </w:p>
        </w:tc>
      </w:tr>
      <w:tr w:rsidR="00D3396A" w:rsidRPr="00D25D17" w:rsidTr="000324E1">
        <w:tc>
          <w:tcPr>
            <w:tcW w:w="5940" w:type="dxa"/>
          </w:tcPr>
          <w:p w:rsidR="00D3396A" w:rsidRPr="00D25D17" w:rsidRDefault="00D3396A" w:rsidP="000324E1">
            <w:pPr>
              <w:ind w:right="567"/>
              <w:rPr>
                <w:b/>
                <w:sz w:val="32"/>
                <w:szCs w:val="32"/>
              </w:rPr>
            </w:pPr>
            <w:r w:rsidRPr="00D25D17">
              <w:rPr>
                <w:szCs w:val="28"/>
              </w:rPr>
              <w:t>Приём детей на улице,  беседы по ОБЖ, игры, зарядка.</w:t>
            </w:r>
          </w:p>
        </w:tc>
        <w:tc>
          <w:tcPr>
            <w:tcW w:w="2263" w:type="dxa"/>
          </w:tcPr>
          <w:p w:rsidR="00D3396A" w:rsidRPr="00D25D17" w:rsidRDefault="00D3396A" w:rsidP="000324E1">
            <w:pPr>
              <w:spacing w:line="360" w:lineRule="auto"/>
              <w:ind w:right="567"/>
              <w:rPr>
                <w:szCs w:val="28"/>
              </w:rPr>
            </w:pPr>
            <w:r w:rsidRPr="00D25D17">
              <w:rPr>
                <w:szCs w:val="28"/>
              </w:rPr>
              <w:t>7.00-8.05</w:t>
            </w:r>
          </w:p>
        </w:tc>
      </w:tr>
      <w:tr w:rsidR="00D3396A" w:rsidRPr="00D25D17" w:rsidTr="000324E1">
        <w:tc>
          <w:tcPr>
            <w:tcW w:w="5940" w:type="dxa"/>
          </w:tcPr>
          <w:p w:rsidR="00D3396A" w:rsidRPr="00D25D17" w:rsidRDefault="00D3396A" w:rsidP="000324E1">
            <w:pPr>
              <w:ind w:right="567"/>
              <w:rPr>
                <w:b/>
                <w:sz w:val="32"/>
                <w:szCs w:val="32"/>
              </w:rPr>
            </w:pPr>
            <w:r w:rsidRPr="00D25D17">
              <w:rPr>
                <w:szCs w:val="28"/>
              </w:rPr>
              <w:t>Завтрак</w:t>
            </w:r>
          </w:p>
        </w:tc>
        <w:tc>
          <w:tcPr>
            <w:tcW w:w="2263" w:type="dxa"/>
          </w:tcPr>
          <w:p w:rsidR="00D3396A" w:rsidRPr="00D25D17" w:rsidRDefault="00D3396A" w:rsidP="000324E1">
            <w:pPr>
              <w:spacing w:line="360" w:lineRule="auto"/>
              <w:ind w:right="567"/>
              <w:rPr>
                <w:szCs w:val="28"/>
              </w:rPr>
            </w:pPr>
            <w:r w:rsidRPr="00D25D17">
              <w:rPr>
                <w:szCs w:val="28"/>
              </w:rPr>
              <w:t>8.10-8.20</w:t>
            </w:r>
          </w:p>
        </w:tc>
      </w:tr>
      <w:tr w:rsidR="00D3396A" w:rsidRPr="00D25D17" w:rsidTr="000324E1">
        <w:tc>
          <w:tcPr>
            <w:tcW w:w="5940" w:type="dxa"/>
          </w:tcPr>
          <w:p w:rsidR="00D3396A" w:rsidRPr="00D25D17" w:rsidRDefault="00D3396A" w:rsidP="000324E1">
            <w:pPr>
              <w:ind w:right="567"/>
              <w:rPr>
                <w:szCs w:val="28"/>
              </w:rPr>
            </w:pPr>
            <w:r w:rsidRPr="00D25D17">
              <w:rPr>
                <w:szCs w:val="28"/>
              </w:rPr>
              <w:lastRenderedPageBreak/>
              <w:t>Совместная деятельность на свежем воздухе:</w:t>
            </w:r>
          </w:p>
          <w:p w:rsidR="00D3396A" w:rsidRPr="00D25D17" w:rsidRDefault="00D3396A" w:rsidP="000324E1">
            <w:pPr>
              <w:ind w:right="567"/>
              <w:rPr>
                <w:szCs w:val="28"/>
              </w:rPr>
            </w:pPr>
            <w:r w:rsidRPr="00D25D17">
              <w:rPr>
                <w:szCs w:val="28"/>
              </w:rPr>
              <w:t xml:space="preserve">физкультура, </w:t>
            </w:r>
            <w:proofErr w:type="spellStart"/>
            <w:r w:rsidRPr="00D25D17">
              <w:rPr>
                <w:szCs w:val="28"/>
              </w:rPr>
              <w:t>изодеятельность</w:t>
            </w:r>
            <w:proofErr w:type="spellEnd"/>
            <w:r w:rsidRPr="00D25D17">
              <w:rPr>
                <w:szCs w:val="28"/>
              </w:rPr>
              <w:t>, музыка; наблюдения в природе;  подвижные игры; труд на клумбе и  огороде; игры с песком и водой.</w:t>
            </w:r>
          </w:p>
          <w:p w:rsidR="00D3396A" w:rsidRPr="00D25D17" w:rsidRDefault="00D3396A" w:rsidP="000324E1">
            <w:pPr>
              <w:ind w:right="567"/>
              <w:rPr>
                <w:b/>
                <w:sz w:val="32"/>
                <w:szCs w:val="32"/>
              </w:rPr>
            </w:pPr>
            <w:r w:rsidRPr="00D25D17">
              <w:rPr>
                <w:szCs w:val="28"/>
              </w:rPr>
              <w:t xml:space="preserve">Закаливание: воздушные и солнечные ванны, </w:t>
            </w:r>
            <w:proofErr w:type="spellStart"/>
            <w:r w:rsidRPr="00D25D17">
              <w:rPr>
                <w:szCs w:val="28"/>
              </w:rPr>
              <w:t>босохождение</w:t>
            </w:r>
            <w:proofErr w:type="spellEnd"/>
            <w:r w:rsidRPr="00D25D17">
              <w:rPr>
                <w:szCs w:val="28"/>
              </w:rPr>
              <w:t>.</w:t>
            </w:r>
          </w:p>
        </w:tc>
        <w:tc>
          <w:tcPr>
            <w:tcW w:w="2263" w:type="dxa"/>
          </w:tcPr>
          <w:p w:rsidR="00D3396A" w:rsidRPr="00D25D17" w:rsidRDefault="00D3396A" w:rsidP="000324E1">
            <w:pPr>
              <w:spacing w:line="360" w:lineRule="auto"/>
              <w:ind w:right="567"/>
              <w:rPr>
                <w:szCs w:val="28"/>
              </w:rPr>
            </w:pPr>
            <w:r w:rsidRPr="00D25D17">
              <w:rPr>
                <w:szCs w:val="28"/>
              </w:rPr>
              <w:t>9.00-11.10</w:t>
            </w:r>
          </w:p>
        </w:tc>
      </w:tr>
      <w:tr w:rsidR="00D3396A" w:rsidRPr="00D25D17" w:rsidTr="000324E1">
        <w:tc>
          <w:tcPr>
            <w:tcW w:w="5940" w:type="dxa"/>
          </w:tcPr>
          <w:p w:rsidR="00D3396A" w:rsidRPr="00D25D17" w:rsidRDefault="00D3396A" w:rsidP="000324E1">
            <w:pPr>
              <w:ind w:right="567"/>
              <w:rPr>
                <w:szCs w:val="28"/>
              </w:rPr>
            </w:pPr>
            <w:r w:rsidRPr="00D25D17">
              <w:rPr>
                <w:szCs w:val="28"/>
              </w:rPr>
              <w:t xml:space="preserve">Возвращение с прогулки гигиенические процедуры. Водное закаливание: обливание ног, обширное умывание. </w:t>
            </w:r>
          </w:p>
          <w:p w:rsidR="00D3396A" w:rsidRPr="00D25D17" w:rsidRDefault="00D3396A" w:rsidP="000324E1">
            <w:pPr>
              <w:ind w:right="567"/>
              <w:rPr>
                <w:b/>
                <w:sz w:val="32"/>
                <w:szCs w:val="32"/>
              </w:rPr>
            </w:pPr>
            <w:r w:rsidRPr="00D25D17">
              <w:rPr>
                <w:szCs w:val="28"/>
              </w:rPr>
              <w:t>Подготовка к обеду.</w:t>
            </w:r>
          </w:p>
        </w:tc>
        <w:tc>
          <w:tcPr>
            <w:tcW w:w="2263" w:type="dxa"/>
          </w:tcPr>
          <w:p w:rsidR="00D3396A" w:rsidRPr="00D25D17" w:rsidRDefault="00D3396A" w:rsidP="000324E1">
            <w:pPr>
              <w:spacing w:line="360" w:lineRule="auto"/>
              <w:ind w:right="567"/>
              <w:jc w:val="center"/>
              <w:rPr>
                <w:szCs w:val="28"/>
              </w:rPr>
            </w:pPr>
            <w:r w:rsidRPr="00D25D17">
              <w:rPr>
                <w:szCs w:val="28"/>
              </w:rPr>
              <w:t>11.10-11.35</w:t>
            </w:r>
          </w:p>
        </w:tc>
      </w:tr>
      <w:tr w:rsidR="00D3396A" w:rsidRPr="00D25D17" w:rsidTr="000324E1">
        <w:tc>
          <w:tcPr>
            <w:tcW w:w="5940" w:type="dxa"/>
          </w:tcPr>
          <w:p w:rsidR="00D3396A" w:rsidRPr="00D25D17" w:rsidRDefault="00D3396A" w:rsidP="000324E1">
            <w:pPr>
              <w:ind w:right="567"/>
              <w:rPr>
                <w:b/>
                <w:sz w:val="32"/>
                <w:szCs w:val="32"/>
              </w:rPr>
            </w:pPr>
            <w:r w:rsidRPr="00D25D17">
              <w:rPr>
                <w:szCs w:val="28"/>
              </w:rPr>
              <w:t>Обед</w:t>
            </w:r>
          </w:p>
        </w:tc>
        <w:tc>
          <w:tcPr>
            <w:tcW w:w="2263" w:type="dxa"/>
          </w:tcPr>
          <w:p w:rsidR="00D3396A" w:rsidRPr="00D25D17" w:rsidRDefault="00D3396A" w:rsidP="000324E1">
            <w:pPr>
              <w:spacing w:line="360" w:lineRule="auto"/>
              <w:ind w:right="567"/>
              <w:jc w:val="center"/>
              <w:rPr>
                <w:szCs w:val="28"/>
              </w:rPr>
            </w:pPr>
            <w:r w:rsidRPr="00D25D17">
              <w:rPr>
                <w:szCs w:val="28"/>
              </w:rPr>
              <w:t>11.35-11.50</w:t>
            </w:r>
          </w:p>
        </w:tc>
      </w:tr>
      <w:tr w:rsidR="00D3396A" w:rsidRPr="00D25D17" w:rsidTr="000324E1">
        <w:tc>
          <w:tcPr>
            <w:tcW w:w="5940" w:type="dxa"/>
          </w:tcPr>
          <w:p w:rsidR="00D3396A" w:rsidRPr="00D25D17" w:rsidRDefault="00D3396A" w:rsidP="000324E1">
            <w:pPr>
              <w:ind w:right="567"/>
              <w:rPr>
                <w:b/>
                <w:sz w:val="32"/>
                <w:szCs w:val="32"/>
              </w:rPr>
            </w:pPr>
            <w:r w:rsidRPr="00D25D17">
              <w:rPr>
                <w:szCs w:val="28"/>
              </w:rPr>
              <w:t>Подготовка ко сну, сон</w:t>
            </w:r>
          </w:p>
        </w:tc>
        <w:tc>
          <w:tcPr>
            <w:tcW w:w="2263" w:type="dxa"/>
          </w:tcPr>
          <w:p w:rsidR="00D3396A" w:rsidRPr="00D25D17" w:rsidRDefault="00D3396A" w:rsidP="000324E1">
            <w:pPr>
              <w:spacing w:line="360" w:lineRule="auto"/>
              <w:ind w:right="567"/>
              <w:jc w:val="center"/>
              <w:rPr>
                <w:szCs w:val="28"/>
              </w:rPr>
            </w:pPr>
            <w:r w:rsidRPr="00D25D17">
              <w:rPr>
                <w:szCs w:val="28"/>
              </w:rPr>
              <w:t>12.00-15.00</w:t>
            </w:r>
          </w:p>
        </w:tc>
      </w:tr>
      <w:tr w:rsidR="00D3396A" w:rsidRPr="00D25D17" w:rsidTr="000324E1">
        <w:tc>
          <w:tcPr>
            <w:tcW w:w="5940" w:type="dxa"/>
          </w:tcPr>
          <w:p w:rsidR="00D3396A" w:rsidRPr="00D25D17" w:rsidRDefault="00D3396A" w:rsidP="000324E1">
            <w:pPr>
              <w:ind w:right="567"/>
              <w:rPr>
                <w:b/>
                <w:sz w:val="32"/>
                <w:szCs w:val="32"/>
              </w:rPr>
            </w:pPr>
            <w:r w:rsidRPr="00D25D17">
              <w:rPr>
                <w:szCs w:val="28"/>
              </w:rPr>
              <w:t>Постепенный подъём, воздушные ванны</w:t>
            </w:r>
          </w:p>
        </w:tc>
        <w:tc>
          <w:tcPr>
            <w:tcW w:w="2263" w:type="dxa"/>
          </w:tcPr>
          <w:p w:rsidR="00D3396A" w:rsidRPr="00D25D17" w:rsidRDefault="00D3396A" w:rsidP="000324E1">
            <w:pPr>
              <w:spacing w:line="360" w:lineRule="auto"/>
              <w:ind w:right="567"/>
              <w:jc w:val="center"/>
              <w:rPr>
                <w:szCs w:val="28"/>
              </w:rPr>
            </w:pPr>
            <w:r w:rsidRPr="00D25D17">
              <w:rPr>
                <w:szCs w:val="28"/>
              </w:rPr>
              <w:t>14.45-15.05</w:t>
            </w:r>
          </w:p>
        </w:tc>
      </w:tr>
      <w:tr w:rsidR="00D3396A" w:rsidRPr="00D25D17" w:rsidTr="000324E1">
        <w:tc>
          <w:tcPr>
            <w:tcW w:w="5940" w:type="dxa"/>
          </w:tcPr>
          <w:p w:rsidR="00D3396A" w:rsidRPr="00D25D17" w:rsidRDefault="00D3396A" w:rsidP="000324E1">
            <w:pPr>
              <w:ind w:right="567"/>
              <w:rPr>
                <w:b/>
                <w:sz w:val="32"/>
                <w:szCs w:val="32"/>
              </w:rPr>
            </w:pPr>
            <w:r w:rsidRPr="00D25D17">
              <w:rPr>
                <w:szCs w:val="28"/>
              </w:rPr>
              <w:t>Полдник</w:t>
            </w:r>
          </w:p>
        </w:tc>
        <w:tc>
          <w:tcPr>
            <w:tcW w:w="2263" w:type="dxa"/>
          </w:tcPr>
          <w:p w:rsidR="00D3396A" w:rsidRPr="00D25D17" w:rsidRDefault="00D3396A" w:rsidP="000324E1">
            <w:pPr>
              <w:spacing w:line="360" w:lineRule="auto"/>
              <w:ind w:right="567"/>
              <w:jc w:val="center"/>
              <w:rPr>
                <w:szCs w:val="28"/>
              </w:rPr>
            </w:pPr>
            <w:r w:rsidRPr="00D25D17">
              <w:rPr>
                <w:szCs w:val="28"/>
              </w:rPr>
              <w:t>15.05-15.20</w:t>
            </w:r>
          </w:p>
        </w:tc>
      </w:tr>
      <w:tr w:rsidR="00D3396A" w:rsidRPr="00D25D17" w:rsidTr="000324E1">
        <w:tc>
          <w:tcPr>
            <w:tcW w:w="5940" w:type="dxa"/>
          </w:tcPr>
          <w:p w:rsidR="00D3396A" w:rsidRPr="00D25D17" w:rsidRDefault="00D3396A" w:rsidP="000324E1">
            <w:pPr>
              <w:ind w:right="567"/>
              <w:rPr>
                <w:b/>
                <w:sz w:val="32"/>
                <w:szCs w:val="32"/>
              </w:rPr>
            </w:pPr>
            <w:r w:rsidRPr="00D25D17">
              <w:rPr>
                <w:szCs w:val="28"/>
              </w:rPr>
              <w:t>Подготовка к прогулке, прогулка. Развлечения и досуги для детей на свежем воздухе: театрализованные, спортивные; экскурсии.</w:t>
            </w:r>
          </w:p>
        </w:tc>
        <w:tc>
          <w:tcPr>
            <w:tcW w:w="2263" w:type="dxa"/>
          </w:tcPr>
          <w:p w:rsidR="00D3396A" w:rsidRPr="00D25D17" w:rsidRDefault="00D3396A" w:rsidP="000324E1">
            <w:pPr>
              <w:spacing w:line="360" w:lineRule="auto"/>
              <w:ind w:right="567"/>
              <w:jc w:val="center"/>
              <w:rPr>
                <w:szCs w:val="28"/>
              </w:rPr>
            </w:pPr>
            <w:r w:rsidRPr="00D25D17">
              <w:rPr>
                <w:szCs w:val="28"/>
              </w:rPr>
              <w:t>15.20-17.00</w:t>
            </w:r>
          </w:p>
        </w:tc>
      </w:tr>
      <w:tr w:rsidR="00D3396A" w:rsidRPr="00D25D17" w:rsidTr="000324E1">
        <w:tc>
          <w:tcPr>
            <w:tcW w:w="5940" w:type="dxa"/>
          </w:tcPr>
          <w:p w:rsidR="00D3396A" w:rsidRPr="00D25D17" w:rsidRDefault="00D3396A" w:rsidP="000324E1">
            <w:pPr>
              <w:ind w:right="567"/>
              <w:rPr>
                <w:b/>
                <w:sz w:val="32"/>
                <w:szCs w:val="32"/>
              </w:rPr>
            </w:pPr>
            <w:r w:rsidRPr="00D25D17">
              <w:rPr>
                <w:szCs w:val="28"/>
              </w:rPr>
              <w:t>Возвращение с прогулки, гигиенические процедуры.</w:t>
            </w:r>
          </w:p>
        </w:tc>
        <w:tc>
          <w:tcPr>
            <w:tcW w:w="2263" w:type="dxa"/>
          </w:tcPr>
          <w:p w:rsidR="00D3396A" w:rsidRPr="00D25D17" w:rsidRDefault="00D3396A" w:rsidP="000324E1">
            <w:pPr>
              <w:spacing w:line="360" w:lineRule="auto"/>
              <w:ind w:right="567"/>
              <w:jc w:val="center"/>
              <w:rPr>
                <w:szCs w:val="28"/>
              </w:rPr>
            </w:pPr>
            <w:r w:rsidRPr="00D25D17">
              <w:rPr>
                <w:szCs w:val="28"/>
              </w:rPr>
              <w:t>17.00-17.20</w:t>
            </w:r>
          </w:p>
        </w:tc>
      </w:tr>
      <w:tr w:rsidR="00D3396A" w:rsidRPr="00D25D17" w:rsidTr="000324E1">
        <w:tc>
          <w:tcPr>
            <w:tcW w:w="5940" w:type="dxa"/>
          </w:tcPr>
          <w:p w:rsidR="00D3396A" w:rsidRPr="00D25D17" w:rsidRDefault="00D3396A" w:rsidP="000324E1">
            <w:pPr>
              <w:spacing w:line="360" w:lineRule="auto"/>
              <w:ind w:right="567"/>
              <w:rPr>
                <w:b/>
                <w:sz w:val="32"/>
                <w:szCs w:val="32"/>
              </w:rPr>
            </w:pPr>
            <w:r w:rsidRPr="00D25D17">
              <w:rPr>
                <w:szCs w:val="28"/>
              </w:rPr>
              <w:t>Ужин</w:t>
            </w:r>
          </w:p>
        </w:tc>
        <w:tc>
          <w:tcPr>
            <w:tcW w:w="2263" w:type="dxa"/>
          </w:tcPr>
          <w:p w:rsidR="00D3396A" w:rsidRPr="00D25D17" w:rsidRDefault="00D3396A" w:rsidP="000324E1">
            <w:pPr>
              <w:spacing w:line="360" w:lineRule="auto"/>
              <w:ind w:right="567"/>
              <w:jc w:val="center"/>
              <w:rPr>
                <w:szCs w:val="28"/>
              </w:rPr>
            </w:pPr>
            <w:r w:rsidRPr="00D25D17">
              <w:rPr>
                <w:szCs w:val="28"/>
              </w:rPr>
              <w:t>17.20-17.30</w:t>
            </w:r>
          </w:p>
        </w:tc>
      </w:tr>
      <w:tr w:rsidR="00D3396A" w:rsidRPr="00D25D17" w:rsidTr="000324E1">
        <w:tc>
          <w:tcPr>
            <w:tcW w:w="5940" w:type="dxa"/>
          </w:tcPr>
          <w:p w:rsidR="00D3396A" w:rsidRPr="00D25D17" w:rsidRDefault="00D3396A" w:rsidP="000324E1">
            <w:pPr>
              <w:spacing w:line="360" w:lineRule="auto"/>
              <w:ind w:right="567"/>
              <w:rPr>
                <w:b/>
                <w:sz w:val="32"/>
                <w:szCs w:val="32"/>
              </w:rPr>
            </w:pPr>
            <w:r w:rsidRPr="00D25D17">
              <w:rPr>
                <w:szCs w:val="28"/>
              </w:rPr>
              <w:t>Самостоятельная игровая деятельность</w:t>
            </w:r>
          </w:p>
        </w:tc>
        <w:tc>
          <w:tcPr>
            <w:tcW w:w="2263" w:type="dxa"/>
          </w:tcPr>
          <w:p w:rsidR="00D3396A" w:rsidRPr="00D25D17" w:rsidRDefault="00D3396A" w:rsidP="000324E1">
            <w:pPr>
              <w:spacing w:line="360" w:lineRule="auto"/>
              <w:ind w:right="567"/>
              <w:rPr>
                <w:szCs w:val="28"/>
              </w:rPr>
            </w:pPr>
            <w:r w:rsidRPr="00D25D17">
              <w:rPr>
                <w:szCs w:val="28"/>
              </w:rPr>
              <w:t>17.30-18.30</w:t>
            </w:r>
          </w:p>
        </w:tc>
      </w:tr>
      <w:tr w:rsidR="00D3396A" w:rsidRPr="00D25D17" w:rsidTr="000324E1">
        <w:tc>
          <w:tcPr>
            <w:tcW w:w="5940" w:type="dxa"/>
          </w:tcPr>
          <w:p w:rsidR="00D3396A" w:rsidRPr="00D25D17" w:rsidRDefault="00D3396A" w:rsidP="000324E1">
            <w:pPr>
              <w:spacing w:line="360" w:lineRule="auto"/>
              <w:ind w:right="567"/>
              <w:rPr>
                <w:b/>
                <w:sz w:val="32"/>
                <w:szCs w:val="32"/>
              </w:rPr>
            </w:pPr>
            <w:r w:rsidRPr="00D25D17">
              <w:rPr>
                <w:szCs w:val="28"/>
              </w:rPr>
              <w:t>Уход детей домой</w:t>
            </w:r>
          </w:p>
        </w:tc>
        <w:tc>
          <w:tcPr>
            <w:tcW w:w="2263" w:type="dxa"/>
          </w:tcPr>
          <w:p w:rsidR="00D3396A" w:rsidRPr="00D25D17" w:rsidRDefault="00D3396A" w:rsidP="000324E1">
            <w:pPr>
              <w:spacing w:line="360" w:lineRule="auto"/>
              <w:ind w:right="567"/>
              <w:rPr>
                <w:szCs w:val="28"/>
              </w:rPr>
            </w:pPr>
            <w:r w:rsidRPr="00D25D17">
              <w:rPr>
                <w:szCs w:val="28"/>
              </w:rPr>
              <w:t>18.30-19.00</w:t>
            </w:r>
          </w:p>
        </w:tc>
      </w:tr>
    </w:tbl>
    <w:p w:rsidR="00064652" w:rsidRDefault="00064652" w:rsidP="00FE1386">
      <w:pPr>
        <w:ind w:right="567"/>
        <w:rPr>
          <w:b/>
          <w:szCs w:val="28"/>
          <w:u w:val="single"/>
        </w:rPr>
      </w:pPr>
    </w:p>
    <w:p w:rsidR="00064652" w:rsidRPr="00220611" w:rsidRDefault="00064652" w:rsidP="00064652">
      <w:pPr>
        <w:ind w:left="1418" w:right="567"/>
        <w:rPr>
          <w:b/>
          <w:szCs w:val="28"/>
          <w:u w:val="single"/>
        </w:rPr>
      </w:pPr>
      <w:r w:rsidRPr="003D470B">
        <w:rPr>
          <w:b/>
          <w:szCs w:val="28"/>
          <w:u w:val="single"/>
        </w:rPr>
        <w:t>Р</w:t>
      </w:r>
      <w:r>
        <w:rPr>
          <w:b/>
          <w:szCs w:val="28"/>
          <w:u w:val="single"/>
        </w:rPr>
        <w:t>ежим дня на летний период старшая  группа</w:t>
      </w:r>
    </w:p>
    <w:p w:rsidR="00064652" w:rsidRDefault="00064652" w:rsidP="00064652">
      <w:pPr>
        <w:spacing w:line="360" w:lineRule="auto"/>
        <w:ind w:left="1418" w:right="567"/>
        <w:jc w:val="center"/>
        <w:rPr>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80"/>
        <w:gridCol w:w="2083"/>
      </w:tblGrid>
      <w:tr w:rsidR="00D3396A" w:rsidRPr="00D25D17" w:rsidTr="000324E1">
        <w:tc>
          <w:tcPr>
            <w:tcW w:w="5580" w:type="dxa"/>
          </w:tcPr>
          <w:p w:rsidR="00D3396A" w:rsidRPr="00D25D17" w:rsidRDefault="00D3396A" w:rsidP="000324E1">
            <w:pPr>
              <w:ind w:right="567"/>
              <w:jc w:val="center"/>
              <w:rPr>
                <w:b/>
                <w:szCs w:val="28"/>
              </w:rPr>
            </w:pPr>
            <w:r w:rsidRPr="00D25D17">
              <w:rPr>
                <w:b/>
                <w:szCs w:val="28"/>
              </w:rPr>
              <w:t>Режимные моменты</w:t>
            </w:r>
          </w:p>
        </w:tc>
        <w:tc>
          <w:tcPr>
            <w:tcW w:w="2083" w:type="dxa"/>
          </w:tcPr>
          <w:p w:rsidR="00D3396A" w:rsidRPr="00D25D17" w:rsidRDefault="00D3396A" w:rsidP="000324E1">
            <w:pPr>
              <w:ind w:right="567"/>
              <w:jc w:val="center"/>
              <w:rPr>
                <w:b/>
                <w:szCs w:val="28"/>
              </w:rPr>
            </w:pPr>
            <w:r w:rsidRPr="00D25D17">
              <w:rPr>
                <w:b/>
                <w:szCs w:val="28"/>
              </w:rPr>
              <w:t>Время</w:t>
            </w:r>
          </w:p>
        </w:tc>
      </w:tr>
      <w:tr w:rsidR="00D3396A" w:rsidRPr="00D25D17" w:rsidTr="000324E1">
        <w:tc>
          <w:tcPr>
            <w:tcW w:w="5580" w:type="dxa"/>
          </w:tcPr>
          <w:p w:rsidR="00D3396A" w:rsidRPr="00D25D17" w:rsidRDefault="00D3396A" w:rsidP="000324E1">
            <w:pPr>
              <w:ind w:right="567"/>
              <w:rPr>
                <w:b/>
                <w:sz w:val="32"/>
                <w:szCs w:val="32"/>
              </w:rPr>
            </w:pPr>
            <w:r w:rsidRPr="00D25D17">
              <w:rPr>
                <w:szCs w:val="28"/>
              </w:rPr>
              <w:t>Приём детей на улице, беседы по ОБЖ, игры, зарядка.</w:t>
            </w:r>
          </w:p>
        </w:tc>
        <w:tc>
          <w:tcPr>
            <w:tcW w:w="2083" w:type="dxa"/>
          </w:tcPr>
          <w:p w:rsidR="00D3396A" w:rsidRPr="00D25D17" w:rsidRDefault="00D3396A" w:rsidP="000324E1">
            <w:pPr>
              <w:spacing w:line="360" w:lineRule="auto"/>
              <w:ind w:right="567"/>
              <w:rPr>
                <w:sz w:val="24"/>
              </w:rPr>
            </w:pPr>
            <w:r w:rsidRPr="00D25D17">
              <w:rPr>
                <w:sz w:val="24"/>
              </w:rPr>
              <w:t>7.00-8.1</w:t>
            </w:r>
            <w:r>
              <w:rPr>
                <w:sz w:val="24"/>
              </w:rPr>
              <w:t>5</w:t>
            </w:r>
          </w:p>
        </w:tc>
      </w:tr>
      <w:tr w:rsidR="00D3396A" w:rsidRPr="00D25D17" w:rsidTr="000324E1">
        <w:tc>
          <w:tcPr>
            <w:tcW w:w="5580" w:type="dxa"/>
          </w:tcPr>
          <w:p w:rsidR="00D3396A" w:rsidRPr="00D25D17" w:rsidRDefault="00D3396A" w:rsidP="000324E1">
            <w:pPr>
              <w:ind w:right="567"/>
              <w:rPr>
                <w:b/>
                <w:sz w:val="32"/>
                <w:szCs w:val="32"/>
              </w:rPr>
            </w:pPr>
            <w:r w:rsidRPr="00D25D17">
              <w:rPr>
                <w:szCs w:val="28"/>
              </w:rPr>
              <w:t>Завтрак</w:t>
            </w:r>
          </w:p>
        </w:tc>
        <w:tc>
          <w:tcPr>
            <w:tcW w:w="2083" w:type="dxa"/>
          </w:tcPr>
          <w:p w:rsidR="00D3396A" w:rsidRPr="00D25D17" w:rsidRDefault="00D3396A" w:rsidP="000324E1">
            <w:pPr>
              <w:spacing w:line="360" w:lineRule="auto"/>
              <w:ind w:right="567"/>
              <w:rPr>
                <w:sz w:val="24"/>
              </w:rPr>
            </w:pPr>
            <w:r>
              <w:rPr>
                <w:sz w:val="24"/>
              </w:rPr>
              <w:t>8.20</w:t>
            </w:r>
            <w:r w:rsidRPr="00D25D17">
              <w:rPr>
                <w:sz w:val="24"/>
              </w:rPr>
              <w:t>-8.30</w:t>
            </w:r>
          </w:p>
        </w:tc>
      </w:tr>
      <w:tr w:rsidR="00D3396A" w:rsidRPr="00D25D17" w:rsidTr="000324E1">
        <w:tc>
          <w:tcPr>
            <w:tcW w:w="5580" w:type="dxa"/>
          </w:tcPr>
          <w:p w:rsidR="00D3396A" w:rsidRPr="00D25D17" w:rsidRDefault="00D3396A" w:rsidP="000324E1">
            <w:pPr>
              <w:ind w:right="567"/>
              <w:rPr>
                <w:szCs w:val="28"/>
              </w:rPr>
            </w:pPr>
            <w:r w:rsidRPr="00D25D17">
              <w:rPr>
                <w:szCs w:val="28"/>
              </w:rPr>
              <w:t>Совместная деятельность на свежем воздухе:</w:t>
            </w:r>
          </w:p>
          <w:p w:rsidR="00D3396A" w:rsidRPr="00D25D17" w:rsidRDefault="00D3396A" w:rsidP="000324E1">
            <w:pPr>
              <w:ind w:right="567"/>
              <w:rPr>
                <w:szCs w:val="28"/>
              </w:rPr>
            </w:pPr>
            <w:r w:rsidRPr="00D25D17">
              <w:rPr>
                <w:szCs w:val="28"/>
              </w:rPr>
              <w:t xml:space="preserve"> физкультура, </w:t>
            </w:r>
            <w:proofErr w:type="spellStart"/>
            <w:r w:rsidRPr="00D25D17">
              <w:rPr>
                <w:szCs w:val="28"/>
              </w:rPr>
              <w:t>изодеятельность</w:t>
            </w:r>
            <w:proofErr w:type="spellEnd"/>
            <w:r w:rsidRPr="00D25D17">
              <w:rPr>
                <w:szCs w:val="28"/>
              </w:rPr>
              <w:t>, музыка; наблюдения, эксперименты;  подвижные игры; труд на клумбе и  огороде; игры с песком и водой.</w:t>
            </w:r>
          </w:p>
          <w:p w:rsidR="00D3396A" w:rsidRPr="00D25D17" w:rsidRDefault="00D3396A" w:rsidP="000324E1">
            <w:pPr>
              <w:ind w:right="567"/>
              <w:rPr>
                <w:b/>
                <w:sz w:val="32"/>
                <w:szCs w:val="32"/>
              </w:rPr>
            </w:pPr>
            <w:r w:rsidRPr="00D25D17">
              <w:rPr>
                <w:szCs w:val="28"/>
              </w:rPr>
              <w:t xml:space="preserve">Закаливание: воздушные и солнечные ванны, </w:t>
            </w:r>
            <w:proofErr w:type="spellStart"/>
            <w:r w:rsidRPr="00D25D17">
              <w:rPr>
                <w:szCs w:val="28"/>
              </w:rPr>
              <w:t>босохождение</w:t>
            </w:r>
            <w:proofErr w:type="spellEnd"/>
            <w:r w:rsidRPr="00D25D17">
              <w:rPr>
                <w:szCs w:val="28"/>
              </w:rPr>
              <w:t>.</w:t>
            </w:r>
          </w:p>
        </w:tc>
        <w:tc>
          <w:tcPr>
            <w:tcW w:w="2083" w:type="dxa"/>
          </w:tcPr>
          <w:p w:rsidR="00D3396A" w:rsidRPr="00D25D17" w:rsidRDefault="00D3396A" w:rsidP="000324E1">
            <w:pPr>
              <w:spacing w:line="360" w:lineRule="auto"/>
              <w:ind w:right="567"/>
              <w:rPr>
                <w:sz w:val="24"/>
              </w:rPr>
            </w:pPr>
            <w:r w:rsidRPr="00D25D17">
              <w:rPr>
                <w:sz w:val="24"/>
              </w:rPr>
              <w:t>9.00-11.</w:t>
            </w:r>
            <w:r>
              <w:rPr>
                <w:sz w:val="24"/>
              </w:rPr>
              <w:t>55</w:t>
            </w:r>
          </w:p>
        </w:tc>
      </w:tr>
      <w:tr w:rsidR="00D3396A" w:rsidRPr="00D25D17" w:rsidTr="000324E1">
        <w:tc>
          <w:tcPr>
            <w:tcW w:w="5580" w:type="dxa"/>
          </w:tcPr>
          <w:p w:rsidR="00D3396A" w:rsidRPr="00D25D17" w:rsidRDefault="00D3396A" w:rsidP="000324E1">
            <w:pPr>
              <w:ind w:right="567"/>
              <w:rPr>
                <w:szCs w:val="28"/>
              </w:rPr>
            </w:pPr>
            <w:r w:rsidRPr="00D25D17">
              <w:rPr>
                <w:szCs w:val="28"/>
              </w:rPr>
              <w:t xml:space="preserve">Возвращение с прогулки гигиенические процедуры. Водное закаливание: обливание ног, обширное умывание. </w:t>
            </w:r>
          </w:p>
          <w:p w:rsidR="00D3396A" w:rsidRPr="00D25D17" w:rsidRDefault="00D3396A" w:rsidP="000324E1">
            <w:pPr>
              <w:ind w:right="567"/>
              <w:rPr>
                <w:b/>
                <w:sz w:val="32"/>
                <w:szCs w:val="32"/>
              </w:rPr>
            </w:pPr>
            <w:r w:rsidRPr="00D25D17">
              <w:rPr>
                <w:szCs w:val="28"/>
              </w:rPr>
              <w:lastRenderedPageBreak/>
              <w:t>Подготовка к обеду.</w:t>
            </w:r>
          </w:p>
        </w:tc>
        <w:tc>
          <w:tcPr>
            <w:tcW w:w="2083" w:type="dxa"/>
          </w:tcPr>
          <w:p w:rsidR="00D3396A" w:rsidRPr="00D25D17" w:rsidRDefault="00D3396A" w:rsidP="000324E1">
            <w:pPr>
              <w:spacing w:line="360" w:lineRule="auto"/>
              <w:ind w:right="567"/>
              <w:rPr>
                <w:sz w:val="24"/>
              </w:rPr>
            </w:pPr>
            <w:r>
              <w:rPr>
                <w:sz w:val="24"/>
              </w:rPr>
              <w:lastRenderedPageBreak/>
              <w:t>11.55-12</w:t>
            </w:r>
            <w:r w:rsidRPr="00D25D17">
              <w:rPr>
                <w:sz w:val="24"/>
              </w:rPr>
              <w:t>.</w:t>
            </w:r>
            <w:r>
              <w:rPr>
                <w:sz w:val="24"/>
              </w:rPr>
              <w:t>10</w:t>
            </w:r>
          </w:p>
        </w:tc>
      </w:tr>
      <w:tr w:rsidR="00D3396A" w:rsidRPr="00D25D17" w:rsidTr="000324E1">
        <w:tc>
          <w:tcPr>
            <w:tcW w:w="5580" w:type="dxa"/>
          </w:tcPr>
          <w:p w:rsidR="00D3396A" w:rsidRPr="00D25D17" w:rsidRDefault="00D3396A" w:rsidP="000324E1">
            <w:pPr>
              <w:ind w:right="567"/>
              <w:rPr>
                <w:b/>
                <w:sz w:val="32"/>
                <w:szCs w:val="32"/>
              </w:rPr>
            </w:pPr>
            <w:r w:rsidRPr="00D25D17">
              <w:rPr>
                <w:szCs w:val="28"/>
              </w:rPr>
              <w:lastRenderedPageBreak/>
              <w:t>Обед</w:t>
            </w:r>
          </w:p>
        </w:tc>
        <w:tc>
          <w:tcPr>
            <w:tcW w:w="2083" w:type="dxa"/>
          </w:tcPr>
          <w:p w:rsidR="00D3396A" w:rsidRPr="00D25D17" w:rsidRDefault="00D3396A" w:rsidP="000324E1">
            <w:pPr>
              <w:spacing w:line="360" w:lineRule="auto"/>
              <w:ind w:right="567"/>
              <w:rPr>
                <w:sz w:val="24"/>
              </w:rPr>
            </w:pPr>
            <w:r>
              <w:rPr>
                <w:sz w:val="24"/>
              </w:rPr>
              <w:t>12.1</w:t>
            </w:r>
            <w:r w:rsidRPr="00D25D17">
              <w:rPr>
                <w:sz w:val="24"/>
              </w:rPr>
              <w:t>5-12.</w:t>
            </w:r>
            <w:r>
              <w:rPr>
                <w:sz w:val="24"/>
              </w:rPr>
              <w:t>30</w:t>
            </w:r>
          </w:p>
        </w:tc>
      </w:tr>
      <w:tr w:rsidR="00D3396A" w:rsidRPr="00D25D17" w:rsidTr="000324E1">
        <w:tc>
          <w:tcPr>
            <w:tcW w:w="5580" w:type="dxa"/>
          </w:tcPr>
          <w:p w:rsidR="00D3396A" w:rsidRPr="00D25D17" w:rsidRDefault="00D3396A" w:rsidP="000324E1">
            <w:pPr>
              <w:ind w:right="567"/>
              <w:rPr>
                <w:b/>
                <w:sz w:val="32"/>
                <w:szCs w:val="32"/>
              </w:rPr>
            </w:pPr>
            <w:r w:rsidRPr="00D25D17">
              <w:rPr>
                <w:szCs w:val="28"/>
              </w:rPr>
              <w:t>Подготовка ко сну, сон</w:t>
            </w:r>
          </w:p>
        </w:tc>
        <w:tc>
          <w:tcPr>
            <w:tcW w:w="2083" w:type="dxa"/>
          </w:tcPr>
          <w:p w:rsidR="00D3396A" w:rsidRPr="00D25D17" w:rsidRDefault="00D3396A" w:rsidP="000324E1">
            <w:pPr>
              <w:spacing w:line="360" w:lineRule="auto"/>
              <w:ind w:right="567"/>
              <w:rPr>
                <w:sz w:val="24"/>
              </w:rPr>
            </w:pPr>
            <w:r>
              <w:rPr>
                <w:sz w:val="24"/>
              </w:rPr>
              <w:t>12.30</w:t>
            </w:r>
            <w:r w:rsidRPr="00D25D17">
              <w:rPr>
                <w:sz w:val="24"/>
              </w:rPr>
              <w:t>-15.00</w:t>
            </w:r>
          </w:p>
        </w:tc>
      </w:tr>
      <w:tr w:rsidR="00D3396A" w:rsidRPr="00D25D17" w:rsidTr="000324E1">
        <w:tc>
          <w:tcPr>
            <w:tcW w:w="5580" w:type="dxa"/>
          </w:tcPr>
          <w:p w:rsidR="00D3396A" w:rsidRPr="00D25D17" w:rsidRDefault="00D3396A" w:rsidP="000324E1">
            <w:pPr>
              <w:ind w:right="567"/>
              <w:rPr>
                <w:b/>
                <w:sz w:val="32"/>
                <w:szCs w:val="32"/>
              </w:rPr>
            </w:pPr>
            <w:r w:rsidRPr="00D25D17">
              <w:rPr>
                <w:szCs w:val="28"/>
              </w:rPr>
              <w:t>Постепенный подъём, воздушные ванны, обширное умывание.</w:t>
            </w:r>
          </w:p>
        </w:tc>
        <w:tc>
          <w:tcPr>
            <w:tcW w:w="2083" w:type="dxa"/>
          </w:tcPr>
          <w:p w:rsidR="00D3396A" w:rsidRPr="00D25D17" w:rsidRDefault="00D3396A" w:rsidP="000324E1">
            <w:pPr>
              <w:spacing w:line="360" w:lineRule="auto"/>
              <w:ind w:right="567"/>
              <w:rPr>
                <w:sz w:val="24"/>
              </w:rPr>
            </w:pPr>
            <w:r w:rsidRPr="00D25D17">
              <w:rPr>
                <w:sz w:val="24"/>
              </w:rPr>
              <w:t>15.00-15.15</w:t>
            </w:r>
          </w:p>
        </w:tc>
      </w:tr>
      <w:tr w:rsidR="00D3396A" w:rsidRPr="00D25D17" w:rsidTr="000324E1">
        <w:tc>
          <w:tcPr>
            <w:tcW w:w="5580" w:type="dxa"/>
          </w:tcPr>
          <w:p w:rsidR="00D3396A" w:rsidRPr="00D25D17" w:rsidRDefault="00D3396A" w:rsidP="000324E1">
            <w:pPr>
              <w:ind w:right="567"/>
              <w:rPr>
                <w:b/>
                <w:sz w:val="32"/>
                <w:szCs w:val="32"/>
              </w:rPr>
            </w:pPr>
            <w:r w:rsidRPr="00D25D17">
              <w:rPr>
                <w:szCs w:val="28"/>
              </w:rPr>
              <w:t>Полдник</w:t>
            </w:r>
          </w:p>
        </w:tc>
        <w:tc>
          <w:tcPr>
            <w:tcW w:w="2083" w:type="dxa"/>
          </w:tcPr>
          <w:p w:rsidR="00D3396A" w:rsidRPr="00D25D17" w:rsidRDefault="00D3396A" w:rsidP="000324E1">
            <w:pPr>
              <w:spacing w:line="360" w:lineRule="auto"/>
              <w:ind w:right="567"/>
              <w:rPr>
                <w:sz w:val="24"/>
              </w:rPr>
            </w:pPr>
            <w:r>
              <w:rPr>
                <w:sz w:val="24"/>
              </w:rPr>
              <w:t xml:space="preserve">15.15 </w:t>
            </w:r>
            <w:r w:rsidRPr="00D25D17">
              <w:rPr>
                <w:sz w:val="24"/>
              </w:rPr>
              <w:t>-15.30</w:t>
            </w:r>
          </w:p>
        </w:tc>
      </w:tr>
      <w:tr w:rsidR="00D3396A" w:rsidRPr="00D25D17" w:rsidTr="000324E1">
        <w:tc>
          <w:tcPr>
            <w:tcW w:w="5580" w:type="dxa"/>
          </w:tcPr>
          <w:p w:rsidR="00D3396A" w:rsidRPr="00D25D17" w:rsidRDefault="00D3396A" w:rsidP="000324E1">
            <w:pPr>
              <w:ind w:right="567"/>
              <w:rPr>
                <w:b/>
                <w:sz w:val="32"/>
                <w:szCs w:val="32"/>
              </w:rPr>
            </w:pPr>
            <w:r w:rsidRPr="00D25D17">
              <w:rPr>
                <w:szCs w:val="28"/>
              </w:rPr>
              <w:t>Подготовка к прогулке, прогулка. Развлечения и досуги для детей на свежем воздухе: театрализованные, спортивные; экскурсии.</w:t>
            </w:r>
          </w:p>
        </w:tc>
        <w:tc>
          <w:tcPr>
            <w:tcW w:w="2083" w:type="dxa"/>
          </w:tcPr>
          <w:p w:rsidR="00D3396A" w:rsidRPr="00D25D17" w:rsidRDefault="00D3396A" w:rsidP="000324E1">
            <w:pPr>
              <w:spacing w:line="360" w:lineRule="auto"/>
              <w:ind w:right="567"/>
              <w:rPr>
                <w:sz w:val="24"/>
              </w:rPr>
            </w:pPr>
            <w:r w:rsidRPr="00D25D17">
              <w:rPr>
                <w:sz w:val="24"/>
              </w:rPr>
              <w:t>15.30</w:t>
            </w:r>
            <w:r>
              <w:rPr>
                <w:sz w:val="24"/>
              </w:rPr>
              <w:t>-17.1</w:t>
            </w:r>
            <w:r w:rsidRPr="00D25D17">
              <w:rPr>
                <w:sz w:val="24"/>
              </w:rPr>
              <w:t>0</w:t>
            </w:r>
          </w:p>
        </w:tc>
      </w:tr>
      <w:tr w:rsidR="00D3396A" w:rsidRPr="00D25D17" w:rsidTr="000324E1">
        <w:tc>
          <w:tcPr>
            <w:tcW w:w="5580" w:type="dxa"/>
          </w:tcPr>
          <w:p w:rsidR="00D3396A" w:rsidRPr="00D25D17" w:rsidRDefault="00D3396A" w:rsidP="000324E1">
            <w:pPr>
              <w:ind w:right="567"/>
              <w:rPr>
                <w:b/>
                <w:sz w:val="32"/>
                <w:szCs w:val="32"/>
              </w:rPr>
            </w:pPr>
            <w:r w:rsidRPr="00D25D17">
              <w:rPr>
                <w:szCs w:val="28"/>
              </w:rPr>
              <w:t>Возвращение с прогулки, гигиенические процедуры.</w:t>
            </w:r>
          </w:p>
        </w:tc>
        <w:tc>
          <w:tcPr>
            <w:tcW w:w="2083" w:type="dxa"/>
          </w:tcPr>
          <w:p w:rsidR="00D3396A" w:rsidRPr="00D25D17" w:rsidRDefault="00D3396A" w:rsidP="000324E1">
            <w:pPr>
              <w:spacing w:line="360" w:lineRule="auto"/>
              <w:ind w:right="567"/>
              <w:rPr>
                <w:sz w:val="24"/>
              </w:rPr>
            </w:pPr>
            <w:r>
              <w:rPr>
                <w:sz w:val="24"/>
              </w:rPr>
              <w:t>17.1</w:t>
            </w:r>
            <w:r w:rsidRPr="00D25D17">
              <w:rPr>
                <w:sz w:val="24"/>
              </w:rPr>
              <w:t>0-17.2</w:t>
            </w:r>
            <w:r>
              <w:rPr>
                <w:sz w:val="24"/>
              </w:rPr>
              <w:t>5</w:t>
            </w:r>
          </w:p>
        </w:tc>
      </w:tr>
      <w:tr w:rsidR="00D3396A" w:rsidRPr="00D25D17" w:rsidTr="000324E1">
        <w:tc>
          <w:tcPr>
            <w:tcW w:w="5580" w:type="dxa"/>
          </w:tcPr>
          <w:p w:rsidR="00D3396A" w:rsidRPr="00D25D17" w:rsidRDefault="00D3396A" w:rsidP="000324E1">
            <w:pPr>
              <w:ind w:right="567"/>
              <w:rPr>
                <w:b/>
                <w:sz w:val="32"/>
                <w:szCs w:val="32"/>
              </w:rPr>
            </w:pPr>
            <w:r w:rsidRPr="00D25D17">
              <w:rPr>
                <w:szCs w:val="28"/>
              </w:rPr>
              <w:t>Ужин</w:t>
            </w:r>
          </w:p>
        </w:tc>
        <w:tc>
          <w:tcPr>
            <w:tcW w:w="2083" w:type="dxa"/>
          </w:tcPr>
          <w:p w:rsidR="00D3396A" w:rsidRPr="00D25D17" w:rsidRDefault="00D3396A" w:rsidP="000324E1">
            <w:pPr>
              <w:spacing w:line="360" w:lineRule="auto"/>
              <w:ind w:right="567"/>
              <w:rPr>
                <w:sz w:val="24"/>
              </w:rPr>
            </w:pPr>
            <w:r>
              <w:rPr>
                <w:sz w:val="24"/>
              </w:rPr>
              <w:t>17.25</w:t>
            </w:r>
            <w:r w:rsidRPr="00D25D17">
              <w:rPr>
                <w:sz w:val="24"/>
              </w:rPr>
              <w:t>-17.3</w:t>
            </w:r>
            <w:r>
              <w:rPr>
                <w:sz w:val="24"/>
              </w:rPr>
              <w:t>5</w:t>
            </w:r>
          </w:p>
        </w:tc>
      </w:tr>
      <w:tr w:rsidR="00D3396A" w:rsidRPr="00D25D17" w:rsidTr="000324E1">
        <w:tc>
          <w:tcPr>
            <w:tcW w:w="5580" w:type="dxa"/>
          </w:tcPr>
          <w:p w:rsidR="00D3396A" w:rsidRPr="00D25D17" w:rsidRDefault="00D3396A" w:rsidP="000324E1">
            <w:pPr>
              <w:ind w:right="567"/>
              <w:rPr>
                <w:b/>
                <w:sz w:val="32"/>
                <w:szCs w:val="32"/>
              </w:rPr>
            </w:pPr>
            <w:r w:rsidRPr="00D25D17">
              <w:rPr>
                <w:szCs w:val="28"/>
              </w:rPr>
              <w:t>Самостоятельная игровая деятельность</w:t>
            </w:r>
          </w:p>
        </w:tc>
        <w:tc>
          <w:tcPr>
            <w:tcW w:w="2083" w:type="dxa"/>
          </w:tcPr>
          <w:p w:rsidR="00D3396A" w:rsidRPr="00D25D17" w:rsidRDefault="00D3396A" w:rsidP="000324E1">
            <w:pPr>
              <w:spacing w:line="360" w:lineRule="auto"/>
              <w:ind w:right="567"/>
              <w:rPr>
                <w:sz w:val="24"/>
              </w:rPr>
            </w:pPr>
            <w:r>
              <w:rPr>
                <w:sz w:val="24"/>
              </w:rPr>
              <w:t>17.35</w:t>
            </w:r>
            <w:r w:rsidRPr="00D25D17">
              <w:rPr>
                <w:sz w:val="24"/>
              </w:rPr>
              <w:t>-18.30</w:t>
            </w:r>
          </w:p>
        </w:tc>
      </w:tr>
      <w:tr w:rsidR="00D3396A" w:rsidRPr="00D25D17" w:rsidTr="000324E1">
        <w:tc>
          <w:tcPr>
            <w:tcW w:w="5580" w:type="dxa"/>
          </w:tcPr>
          <w:p w:rsidR="00D3396A" w:rsidRPr="00D25D17" w:rsidRDefault="00D3396A" w:rsidP="000324E1">
            <w:pPr>
              <w:ind w:right="567"/>
              <w:rPr>
                <w:b/>
                <w:sz w:val="32"/>
                <w:szCs w:val="32"/>
              </w:rPr>
            </w:pPr>
            <w:r w:rsidRPr="00D25D17">
              <w:rPr>
                <w:szCs w:val="28"/>
              </w:rPr>
              <w:t>Уход детей домой</w:t>
            </w:r>
          </w:p>
        </w:tc>
        <w:tc>
          <w:tcPr>
            <w:tcW w:w="2083" w:type="dxa"/>
          </w:tcPr>
          <w:p w:rsidR="00D3396A" w:rsidRPr="00D25D17" w:rsidRDefault="00D3396A" w:rsidP="000324E1">
            <w:pPr>
              <w:spacing w:line="360" w:lineRule="auto"/>
              <w:ind w:right="567"/>
              <w:rPr>
                <w:sz w:val="24"/>
              </w:rPr>
            </w:pPr>
            <w:r w:rsidRPr="00D25D17">
              <w:rPr>
                <w:sz w:val="24"/>
              </w:rPr>
              <w:t>18.30-19.00</w:t>
            </w:r>
          </w:p>
        </w:tc>
      </w:tr>
    </w:tbl>
    <w:p w:rsidR="00064652" w:rsidRDefault="00064652" w:rsidP="00064652">
      <w:pPr>
        <w:ind w:right="567"/>
        <w:rPr>
          <w:b/>
          <w:sz w:val="24"/>
          <w:szCs w:val="24"/>
          <w:u w:val="single"/>
        </w:rPr>
      </w:pPr>
    </w:p>
    <w:p w:rsidR="00064652" w:rsidRPr="009C76F2" w:rsidRDefault="00064652" w:rsidP="00FE1386">
      <w:pPr>
        <w:ind w:right="567"/>
        <w:rPr>
          <w:b/>
          <w:sz w:val="24"/>
          <w:szCs w:val="24"/>
          <w:u w:val="single"/>
        </w:rPr>
      </w:pPr>
      <w:r w:rsidRPr="009C76F2">
        <w:rPr>
          <w:b/>
          <w:sz w:val="24"/>
          <w:szCs w:val="24"/>
          <w:u w:val="single"/>
        </w:rPr>
        <w:t>Режим дня на холодный период года</w:t>
      </w:r>
    </w:p>
    <w:p w:rsidR="00064652" w:rsidRPr="009C76F2" w:rsidRDefault="00064652" w:rsidP="00064652">
      <w:pPr>
        <w:ind w:right="567"/>
        <w:rPr>
          <w:b/>
          <w:sz w:val="24"/>
          <w:szCs w:val="24"/>
          <w:u w:val="single"/>
        </w:rPr>
      </w:pPr>
    </w:p>
    <w:p w:rsidR="00064652" w:rsidRPr="009C76F2" w:rsidRDefault="00064652" w:rsidP="00FE1386">
      <w:pPr>
        <w:ind w:right="567"/>
        <w:rPr>
          <w:b/>
          <w:sz w:val="24"/>
          <w:szCs w:val="24"/>
        </w:rPr>
      </w:pPr>
      <w:r w:rsidRPr="009C76F2">
        <w:rPr>
          <w:b/>
          <w:sz w:val="24"/>
          <w:szCs w:val="24"/>
          <w:u w:val="single"/>
        </w:rPr>
        <w:t>Логопедическая старшая группа</w:t>
      </w:r>
    </w:p>
    <w:p w:rsidR="00064652" w:rsidRPr="009C76F2" w:rsidRDefault="00064652" w:rsidP="00064652">
      <w:pPr>
        <w:ind w:left="2832" w:right="567" w:firstLine="708"/>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63"/>
        <w:gridCol w:w="1666"/>
      </w:tblGrid>
      <w:tr w:rsidR="00D3396A" w:rsidRPr="009C76F2" w:rsidTr="000324E1">
        <w:trPr>
          <w:trHeight w:val="322"/>
        </w:trPr>
        <w:tc>
          <w:tcPr>
            <w:tcW w:w="6663" w:type="dxa"/>
          </w:tcPr>
          <w:p w:rsidR="00D3396A" w:rsidRPr="009C76F2" w:rsidRDefault="00D3396A" w:rsidP="000324E1">
            <w:pPr>
              <w:pStyle w:val="a3"/>
            </w:pPr>
            <w:r w:rsidRPr="009C76F2">
              <w:t>Режимные моменты</w:t>
            </w:r>
          </w:p>
        </w:tc>
        <w:tc>
          <w:tcPr>
            <w:tcW w:w="1666" w:type="dxa"/>
          </w:tcPr>
          <w:p w:rsidR="00D3396A" w:rsidRPr="009C76F2" w:rsidRDefault="00D3396A" w:rsidP="000324E1">
            <w:pPr>
              <w:pStyle w:val="a3"/>
            </w:pPr>
            <w:r w:rsidRPr="009C76F2">
              <w:t>Время</w:t>
            </w:r>
          </w:p>
        </w:tc>
      </w:tr>
      <w:tr w:rsidR="00D3396A" w:rsidRPr="009C76F2" w:rsidTr="000324E1">
        <w:tc>
          <w:tcPr>
            <w:tcW w:w="6663" w:type="dxa"/>
          </w:tcPr>
          <w:p w:rsidR="00D3396A" w:rsidRPr="009C76F2" w:rsidRDefault="00D3396A" w:rsidP="000324E1">
            <w:pPr>
              <w:pStyle w:val="a3"/>
            </w:pPr>
            <w:r w:rsidRPr="009C76F2">
              <w:t>Утренний приём, игры, индивидуальное общение воспитателя с детьми (работа по ЗКР, беседы по ОБЖ, нравственно-этические беседы).</w:t>
            </w:r>
          </w:p>
        </w:tc>
        <w:tc>
          <w:tcPr>
            <w:tcW w:w="1666" w:type="dxa"/>
          </w:tcPr>
          <w:p w:rsidR="00D3396A" w:rsidRPr="009C76F2" w:rsidRDefault="00D3396A" w:rsidP="000324E1">
            <w:pPr>
              <w:pStyle w:val="a3"/>
            </w:pPr>
            <w:r w:rsidRPr="009C76F2">
              <w:t>7.00-7.30</w:t>
            </w:r>
          </w:p>
        </w:tc>
      </w:tr>
      <w:tr w:rsidR="00D3396A" w:rsidRPr="009C76F2" w:rsidTr="000324E1">
        <w:tc>
          <w:tcPr>
            <w:tcW w:w="6663" w:type="dxa"/>
          </w:tcPr>
          <w:p w:rsidR="00D3396A" w:rsidRPr="009C76F2" w:rsidRDefault="00D3396A" w:rsidP="000324E1">
            <w:pPr>
              <w:pStyle w:val="a3"/>
            </w:pPr>
            <w:r w:rsidRPr="009C76F2">
              <w:t>Подвижные игры и упражнения на свежем воздухе</w:t>
            </w:r>
          </w:p>
        </w:tc>
        <w:tc>
          <w:tcPr>
            <w:tcW w:w="1666" w:type="dxa"/>
          </w:tcPr>
          <w:p w:rsidR="00D3396A" w:rsidRPr="009C76F2" w:rsidRDefault="00D3396A" w:rsidP="000324E1">
            <w:pPr>
              <w:pStyle w:val="a3"/>
            </w:pPr>
            <w:r w:rsidRPr="009C76F2">
              <w:t>7.30-8.05</w:t>
            </w:r>
          </w:p>
        </w:tc>
      </w:tr>
      <w:tr w:rsidR="00D3396A" w:rsidRPr="009C76F2" w:rsidTr="000324E1">
        <w:tc>
          <w:tcPr>
            <w:tcW w:w="6663" w:type="dxa"/>
          </w:tcPr>
          <w:p w:rsidR="00D3396A" w:rsidRPr="009C76F2" w:rsidRDefault="00D3396A" w:rsidP="000324E1">
            <w:pPr>
              <w:pStyle w:val="a3"/>
            </w:pPr>
            <w:r w:rsidRPr="009C76F2">
              <w:t>Подготовка к завтраку</w:t>
            </w:r>
          </w:p>
        </w:tc>
        <w:tc>
          <w:tcPr>
            <w:tcW w:w="1666" w:type="dxa"/>
          </w:tcPr>
          <w:p w:rsidR="00D3396A" w:rsidRPr="009C76F2" w:rsidRDefault="00D3396A" w:rsidP="000324E1">
            <w:pPr>
              <w:pStyle w:val="a3"/>
            </w:pPr>
            <w:r w:rsidRPr="009C76F2">
              <w:t>8.05-8.20</w:t>
            </w:r>
          </w:p>
        </w:tc>
      </w:tr>
      <w:tr w:rsidR="00D3396A" w:rsidRPr="009C76F2" w:rsidTr="000324E1">
        <w:tc>
          <w:tcPr>
            <w:tcW w:w="6663" w:type="dxa"/>
          </w:tcPr>
          <w:p w:rsidR="00D3396A" w:rsidRPr="009C76F2" w:rsidRDefault="00D3396A" w:rsidP="000324E1">
            <w:pPr>
              <w:pStyle w:val="a3"/>
              <w:rPr>
                <w:lang w:val="en-US"/>
              </w:rPr>
            </w:pPr>
            <w:r w:rsidRPr="009C76F2">
              <w:t>Завтрак</w:t>
            </w:r>
          </w:p>
        </w:tc>
        <w:tc>
          <w:tcPr>
            <w:tcW w:w="1666" w:type="dxa"/>
          </w:tcPr>
          <w:p w:rsidR="00D3396A" w:rsidRPr="009C76F2" w:rsidRDefault="00D3396A" w:rsidP="000324E1">
            <w:pPr>
              <w:pStyle w:val="a3"/>
            </w:pPr>
            <w:r w:rsidRPr="009C76F2">
              <w:t>8.20-8.40</w:t>
            </w:r>
          </w:p>
        </w:tc>
      </w:tr>
      <w:tr w:rsidR="00D3396A" w:rsidRPr="009C76F2" w:rsidTr="000324E1">
        <w:tc>
          <w:tcPr>
            <w:tcW w:w="6663" w:type="dxa"/>
          </w:tcPr>
          <w:p w:rsidR="00D3396A" w:rsidRPr="009C76F2" w:rsidRDefault="00D3396A" w:rsidP="000324E1">
            <w:pPr>
              <w:pStyle w:val="a3"/>
            </w:pPr>
            <w:r w:rsidRPr="009C76F2">
              <w:t>Подготовка к занятиям, самостоятельные игры детей.</w:t>
            </w:r>
          </w:p>
        </w:tc>
        <w:tc>
          <w:tcPr>
            <w:tcW w:w="1666" w:type="dxa"/>
          </w:tcPr>
          <w:p w:rsidR="00D3396A" w:rsidRPr="009C76F2" w:rsidRDefault="00D3396A" w:rsidP="000324E1">
            <w:pPr>
              <w:pStyle w:val="a3"/>
            </w:pPr>
            <w:r w:rsidRPr="009C76F2">
              <w:t>8.40-9.00</w:t>
            </w:r>
          </w:p>
        </w:tc>
      </w:tr>
      <w:tr w:rsidR="00D3396A" w:rsidRPr="009C76F2" w:rsidTr="000324E1">
        <w:tc>
          <w:tcPr>
            <w:tcW w:w="6663" w:type="dxa"/>
          </w:tcPr>
          <w:p w:rsidR="00D3396A" w:rsidRPr="009C76F2" w:rsidRDefault="00D3396A" w:rsidP="000324E1">
            <w:pPr>
              <w:pStyle w:val="a3"/>
            </w:pPr>
            <w:r w:rsidRPr="009C76F2">
              <w:t>Образовательные  развивающие ситуации на игровой основе.</w:t>
            </w:r>
          </w:p>
        </w:tc>
        <w:tc>
          <w:tcPr>
            <w:tcW w:w="1666" w:type="dxa"/>
          </w:tcPr>
          <w:p w:rsidR="00D3396A" w:rsidRPr="009C76F2" w:rsidRDefault="00D3396A" w:rsidP="000324E1">
            <w:pPr>
              <w:pStyle w:val="a3"/>
            </w:pPr>
            <w:r w:rsidRPr="009C76F2">
              <w:t>9.00-10.45</w:t>
            </w:r>
          </w:p>
        </w:tc>
      </w:tr>
      <w:tr w:rsidR="00D3396A" w:rsidRPr="009C76F2" w:rsidTr="000324E1">
        <w:tc>
          <w:tcPr>
            <w:tcW w:w="6663" w:type="dxa"/>
          </w:tcPr>
          <w:p w:rsidR="00D3396A" w:rsidRPr="009C76F2" w:rsidRDefault="00D3396A" w:rsidP="000324E1">
            <w:pPr>
              <w:pStyle w:val="a3"/>
            </w:pPr>
            <w:r w:rsidRPr="009C76F2">
              <w:t>Подготовка к прогулке, прогулка: наблюдения, труд, экспериментирование, подвижные игры,  индивидуальная работа по физкультуре, самостоятельная двигательная активность</w:t>
            </w:r>
          </w:p>
        </w:tc>
        <w:tc>
          <w:tcPr>
            <w:tcW w:w="1666" w:type="dxa"/>
          </w:tcPr>
          <w:p w:rsidR="00D3396A" w:rsidRPr="009C76F2" w:rsidRDefault="00D3396A" w:rsidP="000324E1">
            <w:pPr>
              <w:pStyle w:val="a3"/>
            </w:pPr>
            <w:r w:rsidRPr="009C76F2">
              <w:t>10.45-12.15</w:t>
            </w:r>
          </w:p>
        </w:tc>
      </w:tr>
      <w:tr w:rsidR="00D3396A" w:rsidRPr="009C76F2" w:rsidTr="000324E1">
        <w:tc>
          <w:tcPr>
            <w:tcW w:w="6663" w:type="dxa"/>
          </w:tcPr>
          <w:p w:rsidR="00D3396A" w:rsidRPr="009C76F2" w:rsidRDefault="00D3396A" w:rsidP="000324E1">
            <w:pPr>
              <w:pStyle w:val="a3"/>
            </w:pPr>
            <w:r w:rsidRPr="009C76F2">
              <w:t>Возвращение с прогулки, гигиенические процедуры, подготовка к обеду</w:t>
            </w:r>
          </w:p>
        </w:tc>
        <w:tc>
          <w:tcPr>
            <w:tcW w:w="1666" w:type="dxa"/>
          </w:tcPr>
          <w:p w:rsidR="00D3396A" w:rsidRPr="009C76F2" w:rsidRDefault="00D3396A" w:rsidP="000324E1">
            <w:pPr>
              <w:pStyle w:val="a3"/>
            </w:pPr>
            <w:r w:rsidRPr="009C76F2">
              <w:t>12.15-12.25</w:t>
            </w:r>
          </w:p>
        </w:tc>
      </w:tr>
      <w:tr w:rsidR="00D3396A" w:rsidRPr="009C76F2" w:rsidTr="000324E1">
        <w:tc>
          <w:tcPr>
            <w:tcW w:w="6663" w:type="dxa"/>
          </w:tcPr>
          <w:p w:rsidR="00D3396A" w:rsidRPr="009C76F2" w:rsidRDefault="00D3396A" w:rsidP="000324E1">
            <w:pPr>
              <w:pStyle w:val="a3"/>
            </w:pPr>
            <w:r w:rsidRPr="009C76F2">
              <w:t>Обед</w:t>
            </w:r>
          </w:p>
        </w:tc>
        <w:tc>
          <w:tcPr>
            <w:tcW w:w="1666" w:type="dxa"/>
          </w:tcPr>
          <w:p w:rsidR="00D3396A" w:rsidRPr="009C76F2" w:rsidRDefault="00D3396A" w:rsidP="000324E1">
            <w:pPr>
              <w:pStyle w:val="a3"/>
            </w:pPr>
            <w:r w:rsidRPr="009C76F2">
              <w:t>12.25-12.40</w:t>
            </w:r>
          </w:p>
        </w:tc>
      </w:tr>
      <w:tr w:rsidR="00D3396A" w:rsidRPr="009C76F2" w:rsidTr="000324E1">
        <w:tc>
          <w:tcPr>
            <w:tcW w:w="6663" w:type="dxa"/>
          </w:tcPr>
          <w:p w:rsidR="00D3396A" w:rsidRPr="009C76F2" w:rsidRDefault="00D3396A" w:rsidP="000324E1">
            <w:pPr>
              <w:pStyle w:val="a3"/>
            </w:pPr>
            <w:r w:rsidRPr="009C76F2">
              <w:t>Подготовка ко сну, сон</w:t>
            </w:r>
          </w:p>
        </w:tc>
        <w:tc>
          <w:tcPr>
            <w:tcW w:w="1666" w:type="dxa"/>
          </w:tcPr>
          <w:p w:rsidR="00D3396A" w:rsidRPr="009C76F2" w:rsidRDefault="00D3396A" w:rsidP="000324E1">
            <w:pPr>
              <w:pStyle w:val="a3"/>
            </w:pPr>
            <w:r w:rsidRPr="009C76F2">
              <w:t>12.40 -15.00</w:t>
            </w:r>
          </w:p>
        </w:tc>
      </w:tr>
      <w:tr w:rsidR="00D3396A" w:rsidRPr="009C76F2" w:rsidTr="000324E1">
        <w:tc>
          <w:tcPr>
            <w:tcW w:w="6663" w:type="dxa"/>
          </w:tcPr>
          <w:p w:rsidR="00D3396A" w:rsidRPr="009C76F2" w:rsidRDefault="00D3396A" w:rsidP="000324E1">
            <w:pPr>
              <w:pStyle w:val="a3"/>
            </w:pPr>
            <w:r w:rsidRPr="009C76F2">
              <w:t>Подъём, закаливающие и гигиенические процедуры</w:t>
            </w:r>
          </w:p>
        </w:tc>
        <w:tc>
          <w:tcPr>
            <w:tcW w:w="1666" w:type="dxa"/>
          </w:tcPr>
          <w:p w:rsidR="00D3396A" w:rsidRPr="009C76F2" w:rsidRDefault="00D3396A" w:rsidP="000324E1">
            <w:pPr>
              <w:pStyle w:val="a3"/>
            </w:pPr>
            <w:r w:rsidRPr="009C76F2">
              <w:t>15.00-15.20</w:t>
            </w:r>
          </w:p>
        </w:tc>
      </w:tr>
      <w:tr w:rsidR="00D3396A" w:rsidRPr="009C76F2" w:rsidTr="000324E1">
        <w:tc>
          <w:tcPr>
            <w:tcW w:w="6663" w:type="dxa"/>
          </w:tcPr>
          <w:p w:rsidR="00D3396A" w:rsidRPr="009C76F2" w:rsidRDefault="00D3396A" w:rsidP="000324E1">
            <w:pPr>
              <w:pStyle w:val="a3"/>
            </w:pPr>
            <w:r w:rsidRPr="009C76F2">
              <w:t>Полдник</w:t>
            </w:r>
          </w:p>
        </w:tc>
        <w:tc>
          <w:tcPr>
            <w:tcW w:w="1666" w:type="dxa"/>
          </w:tcPr>
          <w:p w:rsidR="00D3396A" w:rsidRPr="009C76F2" w:rsidRDefault="00D3396A" w:rsidP="000324E1">
            <w:pPr>
              <w:pStyle w:val="a3"/>
            </w:pPr>
            <w:r>
              <w:t>15.15</w:t>
            </w:r>
            <w:r w:rsidRPr="009C76F2">
              <w:t>-15.</w:t>
            </w:r>
            <w:r>
              <w:t>25</w:t>
            </w:r>
          </w:p>
        </w:tc>
      </w:tr>
      <w:tr w:rsidR="00D3396A" w:rsidRPr="009C76F2" w:rsidTr="000324E1">
        <w:tc>
          <w:tcPr>
            <w:tcW w:w="6663" w:type="dxa"/>
          </w:tcPr>
          <w:p w:rsidR="00D3396A" w:rsidRPr="009C76F2" w:rsidRDefault="00D3396A" w:rsidP="000324E1">
            <w:pPr>
              <w:pStyle w:val="a3"/>
            </w:pPr>
            <w:r w:rsidRPr="009C76F2">
              <w:t xml:space="preserve">Игры, досуги, общение   деятельность по интересам (театрализованная </w:t>
            </w:r>
            <w:r w:rsidRPr="009C76F2">
              <w:lastRenderedPageBreak/>
              <w:t>деятельность, ручной труд, хозяйственно-бытовой труд, с/</w:t>
            </w:r>
            <w:proofErr w:type="spellStart"/>
            <w:proofErr w:type="gramStart"/>
            <w:r w:rsidRPr="009C76F2">
              <w:t>р</w:t>
            </w:r>
            <w:proofErr w:type="spellEnd"/>
            <w:proofErr w:type="gramEnd"/>
            <w:r w:rsidRPr="009C76F2">
              <w:t xml:space="preserve"> игры)</w:t>
            </w:r>
          </w:p>
        </w:tc>
        <w:tc>
          <w:tcPr>
            <w:tcW w:w="1666" w:type="dxa"/>
          </w:tcPr>
          <w:p w:rsidR="00D3396A" w:rsidRPr="009C76F2" w:rsidRDefault="00D3396A" w:rsidP="000324E1">
            <w:pPr>
              <w:pStyle w:val="a3"/>
            </w:pPr>
            <w:r>
              <w:lastRenderedPageBreak/>
              <w:t>15.25</w:t>
            </w:r>
            <w:r w:rsidRPr="009C76F2">
              <w:t>-16.</w:t>
            </w:r>
            <w:r>
              <w:t>00</w:t>
            </w:r>
          </w:p>
        </w:tc>
      </w:tr>
      <w:tr w:rsidR="00D3396A" w:rsidRPr="009C76F2" w:rsidTr="000324E1">
        <w:tc>
          <w:tcPr>
            <w:tcW w:w="6663" w:type="dxa"/>
          </w:tcPr>
          <w:p w:rsidR="00D3396A" w:rsidRPr="009C76F2" w:rsidRDefault="00D3396A" w:rsidP="000324E1">
            <w:pPr>
              <w:pStyle w:val="a3"/>
            </w:pPr>
            <w:r w:rsidRPr="009C76F2">
              <w:lastRenderedPageBreak/>
              <w:t xml:space="preserve">  Прогулка, целевые прогулки,  экскурсии, работа по ПДД, эстафеты, спортивные игры</w:t>
            </w:r>
          </w:p>
        </w:tc>
        <w:tc>
          <w:tcPr>
            <w:tcW w:w="1666" w:type="dxa"/>
          </w:tcPr>
          <w:p w:rsidR="00D3396A" w:rsidRPr="009C76F2" w:rsidRDefault="00D3396A" w:rsidP="000324E1">
            <w:pPr>
              <w:pStyle w:val="a3"/>
            </w:pPr>
            <w:r w:rsidRPr="009C76F2">
              <w:t>16.10-17.15</w:t>
            </w:r>
          </w:p>
        </w:tc>
      </w:tr>
      <w:tr w:rsidR="00D3396A" w:rsidRPr="009C76F2" w:rsidTr="000324E1">
        <w:tc>
          <w:tcPr>
            <w:tcW w:w="6663" w:type="dxa"/>
          </w:tcPr>
          <w:p w:rsidR="00D3396A" w:rsidRPr="009C76F2" w:rsidRDefault="00D3396A" w:rsidP="000324E1">
            <w:pPr>
              <w:pStyle w:val="a3"/>
            </w:pPr>
            <w:r w:rsidRPr="009C76F2">
              <w:t>Ужин</w:t>
            </w:r>
          </w:p>
        </w:tc>
        <w:tc>
          <w:tcPr>
            <w:tcW w:w="1666" w:type="dxa"/>
          </w:tcPr>
          <w:p w:rsidR="00D3396A" w:rsidRPr="009C76F2" w:rsidRDefault="00D3396A" w:rsidP="000324E1">
            <w:pPr>
              <w:pStyle w:val="a3"/>
            </w:pPr>
            <w:r w:rsidRPr="009C76F2">
              <w:t>17.25-17.35</w:t>
            </w:r>
          </w:p>
        </w:tc>
      </w:tr>
      <w:tr w:rsidR="00D3396A" w:rsidRPr="009C76F2" w:rsidTr="000324E1">
        <w:tc>
          <w:tcPr>
            <w:tcW w:w="6663" w:type="dxa"/>
          </w:tcPr>
          <w:p w:rsidR="00D3396A" w:rsidRPr="009C76F2" w:rsidRDefault="00D3396A" w:rsidP="000324E1">
            <w:pPr>
              <w:pStyle w:val="a3"/>
            </w:pPr>
            <w:r w:rsidRPr="009C76F2">
              <w:t>Самостоятельная деятельность, игры</w:t>
            </w:r>
          </w:p>
        </w:tc>
        <w:tc>
          <w:tcPr>
            <w:tcW w:w="1666" w:type="dxa"/>
          </w:tcPr>
          <w:p w:rsidR="00D3396A" w:rsidRPr="009C76F2" w:rsidRDefault="00D3396A" w:rsidP="000324E1">
            <w:pPr>
              <w:pStyle w:val="a3"/>
            </w:pPr>
            <w:r w:rsidRPr="009C76F2">
              <w:t>17.35-18.30</w:t>
            </w:r>
          </w:p>
        </w:tc>
      </w:tr>
      <w:tr w:rsidR="00D3396A" w:rsidRPr="009C76F2" w:rsidTr="000324E1">
        <w:tc>
          <w:tcPr>
            <w:tcW w:w="6663" w:type="dxa"/>
          </w:tcPr>
          <w:p w:rsidR="00D3396A" w:rsidRPr="009C76F2" w:rsidRDefault="00D3396A" w:rsidP="000324E1">
            <w:pPr>
              <w:pStyle w:val="a3"/>
            </w:pPr>
            <w:r w:rsidRPr="009C76F2">
              <w:t>Уход детей домой</w:t>
            </w:r>
          </w:p>
        </w:tc>
        <w:tc>
          <w:tcPr>
            <w:tcW w:w="1666" w:type="dxa"/>
          </w:tcPr>
          <w:p w:rsidR="00D3396A" w:rsidRPr="009C76F2" w:rsidRDefault="00D3396A" w:rsidP="000324E1">
            <w:pPr>
              <w:pStyle w:val="a3"/>
            </w:pPr>
            <w:r w:rsidRPr="009C76F2">
              <w:t>18.30-19.00</w:t>
            </w:r>
          </w:p>
        </w:tc>
      </w:tr>
    </w:tbl>
    <w:p w:rsidR="00064652" w:rsidRPr="009C76F2" w:rsidRDefault="00064652" w:rsidP="00064652">
      <w:pPr>
        <w:spacing w:line="360" w:lineRule="auto"/>
        <w:ind w:left="1418" w:right="567"/>
        <w:jc w:val="center"/>
        <w:rPr>
          <w:b/>
          <w:sz w:val="24"/>
          <w:szCs w:val="24"/>
        </w:rPr>
      </w:pPr>
      <w:r w:rsidRPr="009C76F2">
        <w:rPr>
          <w:b/>
          <w:sz w:val="24"/>
          <w:szCs w:val="24"/>
        </w:rPr>
        <w:t xml:space="preserve"> </w:t>
      </w:r>
    </w:p>
    <w:p w:rsidR="00FE1386" w:rsidRPr="00FE1386" w:rsidRDefault="00FE1386" w:rsidP="00FE1386">
      <w:pPr>
        <w:ind w:right="567"/>
        <w:rPr>
          <w:b/>
          <w:sz w:val="24"/>
          <w:szCs w:val="24"/>
          <w:u w:val="single"/>
        </w:rPr>
      </w:pPr>
      <w:r w:rsidRPr="00FE1386">
        <w:rPr>
          <w:b/>
          <w:sz w:val="24"/>
          <w:szCs w:val="24"/>
          <w:u w:val="single"/>
        </w:rPr>
        <w:t>Логопедическая подготовительная группа</w:t>
      </w:r>
    </w:p>
    <w:p w:rsidR="00FE1386" w:rsidRPr="009C76F2" w:rsidRDefault="00FE1386" w:rsidP="00FE1386">
      <w:pPr>
        <w:ind w:left="1418" w:right="567"/>
        <w:jc w:val="center"/>
        <w:rPr>
          <w:b/>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37"/>
        <w:gridCol w:w="1950"/>
      </w:tblGrid>
      <w:tr w:rsidR="00D3396A" w:rsidRPr="009C76F2" w:rsidTr="002F0E89">
        <w:tc>
          <w:tcPr>
            <w:tcW w:w="6237" w:type="dxa"/>
          </w:tcPr>
          <w:p w:rsidR="00D3396A" w:rsidRPr="009C76F2" w:rsidRDefault="00D3396A" w:rsidP="002F0E89">
            <w:pPr>
              <w:pStyle w:val="a3"/>
            </w:pPr>
            <w:r w:rsidRPr="009C76F2">
              <w:t>Режимные моменты</w:t>
            </w:r>
          </w:p>
        </w:tc>
        <w:tc>
          <w:tcPr>
            <w:tcW w:w="1950" w:type="dxa"/>
          </w:tcPr>
          <w:p w:rsidR="00D3396A" w:rsidRPr="009C76F2" w:rsidRDefault="00D3396A" w:rsidP="002F0E89">
            <w:pPr>
              <w:pStyle w:val="a3"/>
            </w:pPr>
            <w:r w:rsidRPr="009C76F2">
              <w:t>Время</w:t>
            </w:r>
          </w:p>
        </w:tc>
      </w:tr>
      <w:tr w:rsidR="00D3396A" w:rsidRPr="009C76F2" w:rsidTr="002F0E89">
        <w:tc>
          <w:tcPr>
            <w:tcW w:w="6237" w:type="dxa"/>
          </w:tcPr>
          <w:p w:rsidR="00D3396A" w:rsidRPr="009C76F2" w:rsidRDefault="00D3396A" w:rsidP="002F0E89">
            <w:pPr>
              <w:pStyle w:val="a3"/>
            </w:pPr>
            <w:r w:rsidRPr="009C76F2">
              <w:t>Утренний приём, индивидуальное общение детей с воспитателем (работа по   ЗКР, беседы по ОБЖ, нравственно-этические беседы).</w:t>
            </w:r>
          </w:p>
        </w:tc>
        <w:tc>
          <w:tcPr>
            <w:tcW w:w="1950" w:type="dxa"/>
          </w:tcPr>
          <w:p w:rsidR="00D3396A" w:rsidRPr="009C76F2" w:rsidRDefault="00D3396A" w:rsidP="002F0E89">
            <w:pPr>
              <w:pStyle w:val="a3"/>
            </w:pPr>
            <w:r w:rsidRPr="009C76F2">
              <w:t>7.00-7.40</w:t>
            </w:r>
          </w:p>
          <w:p w:rsidR="00D3396A" w:rsidRPr="009C76F2" w:rsidRDefault="00D3396A" w:rsidP="002F0E89">
            <w:pPr>
              <w:pStyle w:val="a3"/>
            </w:pPr>
          </w:p>
        </w:tc>
      </w:tr>
      <w:tr w:rsidR="00D3396A" w:rsidRPr="009C76F2" w:rsidTr="002F0E89">
        <w:tc>
          <w:tcPr>
            <w:tcW w:w="6237" w:type="dxa"/>
          </w:tcPr>
          <w:p w:rsidR="00D3396A" w:rsidRPr="009C76F2" w:rsidRDefault="00D3396A" w:rsidP="002F0E89">
            <w:pPr>
              <w:pStyle w:val="a3"/>
            </w:pPr>
            <w:r w:rsidRPr="009C76F2">
              <w:t>Подвижные игры и упражнения на свежем воздухе.</w:t>
            </w:r>
          </w:p>
        </w:tc>
        <w:tc>
          <w:tcPr>
            <w:tcW w:w="1950" w:type="dxa"/>
          </w:tcPr>
          <w:p w:rsidR="00D3396A" w:rsidRPr="009C76F2" w:rsidRDefault="00D3396A" w:rsidP="002F0E89">
            <w:pPr>
              <w:pStyle w:val="a3"/>
            </w:pPr>
            <w:r w:rsidRPr="009C76F2">
              <w:t>7.40-8.10</w:t>
            </w:r>
          </w:p>
        </w:tc>
      </w:tr>
      <w:tr w:rsidR="00D3396A" w:rsidRPr="009C76F2" w:rsidTr="002F0E89">
        <w:tc>
          <w:tcPr>
            <w:tcW w:w="6237" w:type="dxa"/>
          </w:tcPr>
          <w:p w:rsidR="00D3396A" w:rsidRPr="009C76F2" w:rsidRDefault="00D3396A" w:rsidP="002F0E89">
            <w:pPr>
              <w:pStyle w:val="a3"/>
              <w:rPr>
                <w:lang w:val="en-US"/>
              </w:rPr>
            </w:pPr>
            <w:r w:rsidRPr="009C76F2">
              <w:t>Подготовка к завтраку, дежурство</w:t>
            </w:r>
          </w:p>
        </w:tc>
        <w:tc>
          <w:tcPr>
            <w:tcW w:w="1950" w:type="dxa"/>
          </w:tcPr>
          <w:p w:rsidR="00D3396A" w:rsidRPr="009C76F2" w:rsidRDefault="00D3396A" w:rsidP="002F0E89">
            <w:pPr>
              <w:pStyle w:val="a3"/>
            </w:pPr>
            <w:r w:rsidRPr="009C76F2">
              <w:t>8.10-8.25</w:t>
            </w:r>
          </w:p>
        </w:tc>
      </w:tr>
      <w:tr w:rsidR="00D3396A" w:rsidRPr="009C76F2" w:rsidTr="002F0E89">
        <w:tc>
          <w:tcPr>
            <w:tcW w:w="6237" w:type="dxa"/>
          </w:tcPr>
          <w:p w:rsidR="00D3396A" w:rsidRPr="009C76F2" w:rsidRDefault="00D3396A" w:rsidP="002F0E89">
            <w:pPr>
              <w:pStyle w:val="a3"/>
              <w:rPr>
                <w:lang w:val="en-US"/>
              </w:rPr>
            </w:pPr>
            <w:r w:rsidRPr="009C76F2">
              <w:t>Завтрак</w:t>
            </w:r>
          </w:p>
        </w:tc>
        <w:tc>
          <w:tcPr>
            <w:tcW w:w="1950" w:type="dxa"/>
          </w:tcPr>
          <w:p w:rsidR="00D3396A" w:rsidRPr="009C76F2" w:rsidRDefault="00D3396A" w:rsidP="002F0E89">
            <w:pPr>
              <w:pStyle w:val="a3"/>
            </w:pPr>
            <w:r w:rsidRPr="009C76F2">
              <w:t>8.25 -8.45</w:t>
            </w:r>
          </w:p>
        </w:tc>
      </w:tr>
      <w:tr w:rsidR="00D3396A" w:rsidRPr="009C76F2" w:rsidTr="002F0E89">
        <w:tc>
          <w:tcPr>
            <w:tcW w:w="6237" w:type="dxa"/>
          </w:tcPr>
          <w:p w:rsidR="00D3396A" w:rsidRPr="009C76F2" w:rsidRDefault="00D3396A" w:rsidP="002F0E89">
            <w:pPr>
              <w:pStyle w:val="a3"/>
            </w:pPr>
            <w:r w:rsidRPr="009C76F2">
              <w:t>Подготовка к занятиям.</w:t>
            </w:r>
          </w:p>
        </w:tc>
        <w:tc>
          <w:tcPr>
            <w:tcW w:w="1950" w:type="dxa"/>
          </w:tcPr>
          <w:p w:rsidR="00D3396A" w:rsidRPr="009C76F2" w:rsidRDefault="00D3396A" w:rsidP="002F0E89">
            <w:pPr>
              <w:pStyle w:val="a3"/>
            </w:pPr>
            <w:r w:rsidRPr="009C76F2">
              <w:t>8.45-9.00</w:t>
            </w:r>
          </w:p>
        </w:tc>
      </w:tr>
      <w:tr w:rsidR="00D3396A" w:rsidRPr="009C76F2" w:rsidTr="002F0E89">
        <w:tc>
          <w:tcPr>
            <w:tcW w:w="6237" w:type="dxa"/>
          </w:tcPr>
          <w:p w:rsidR="00D3396A" w:rsidRPr="009C76F2" w:rsidRDefault="00D3396A" w:rsidP="002F0E89">
            <w:pPr>
              <w:pStyle w:val="a3"/>
            </w:pPr>
            <w:r w:rsidRPr="009C76F2">
              <w:t>Образовательные  развивающие ситуации на игровой основе.</w:t>
            </w:r>
          </w:p>
        </w:tc>
        <w:tc>
          <w:tcPr>
            <w:tcW w:w="1950" w:type="dxa"/>
          </w:tcPr>
          <w:p w:rsidR="00D3396A" w:rsidRPr="009C76F2" w:rsidRDefault="00D3396A" w:rsidP="002F0E89">
            <w:pPr>
              <w:pStyle w:val="a3"/>
            </w:pPr>
            <w:r w:rsidRPr="009C76F2">
              <w:t>9.00-10.40</w:t>
            </w:r>
          </w:p>
          <w:p w:rsidR="00D3396A" w:rsidRPr="009C76F2" w:rsidRDefault="00D3396A" w:rsidP="002F0E89">
            <w:pPr>
              <w:pStyle w:val="a3"/>
            </w:pPr>
          </w:p>
        </w:tc>
      </w:tr>
      <w:tr w:rsidR="00D3396A" w:rsidRPr="009C76F2" w:rsidTr="002F0E89">
        <w:tc>
          <w:tcPr>
            <w:tcW w:w="6237" w:type="dxa"/>
          </w:tcPr>
          <w:p w:rsidR="00D3396A" w:rsidRPr="009C76F2" w:rsidRDefault="00D3396A" w:rsidP="002F0E89">
            <w:pPr>
              <w:pStyle w:val="a3"/>
            </w:pPr>
            <w:r w:rsidRPr="009C76F2">
              <w:t>Подготовка к прогулке, прогулка: наблюдения, труд, экспериментирование, подвижные игры,  индивидуальная работа по физкультуре, самостоятельная двигательная активность.</w:t>
            </w:r>
          </w:p>
        </w:tc>
        <w:tc>
          <w:tcPr>
            <w:tcW w:w="1950" w:type="dxa"/>
          </w:tcPr>
          <w:p w:rsidR="00D3396A" w:rsidRPr="009C76F2" w:rsidRDefault="00D3396A" w:rsidP="002F0E89">
            <w:pPr>
              <w:pStyle w:val="a3"/>
            </w:pPr>
            <w:r w:rsidRPr="009C76F2">
              <w:t>10.40-12.20</w:t>
            </w:r>
          </w:p>
          <w:p w:rsidR="00D3396A" w:rsidRPr="009C76F2" w:rsidRDefault="00D3396A" w:rsidP="002F0E89">
            <w:pPr>
              <w:pStyle w:val="a3"/>
            </w:pPr>
          </w:p>
        </w:tc>
      </w:tr>
      <w:tr w:rsidR="00D3396A" w:rsidRPr="009C76F2" w:rsidTr="002F0E89">
        <w:tc>
          <w:tcPr>
            <w:tcW w:w="6237" w:type="dxa"/>
          </w:tcPr>
          <w:p w:rsidR="00D3396A" w:rsidRPr="009C76F2" w:rsidRDefault="00D3396A" w:rsidP="002F0E89">
            <w:pPr>
              <w:pStyle w:val="a3"/>
            </w:pPr>
            <w:r w:rsidRPr="009C76F2">
              <w:t>Возвращение с прогулки, гигиенические процедуры, подготовка к обеду.</w:t>
            </w:r>
          </w:p>
        </w:tc>
        <w:tc>
          <w:tcPr>
            <w:tcW w:w="1950" w:type="dxa"/>
          </w:tcPr>
          <w:p w:rsidR="00D3396A" w:rsidRPr="009C76F2" w:rsidRDefault="00D3396A" w:rsidP="002F0E89">
            <w:pPr>
              <w:pStyle w:val="a3"/>
            </w:pPr>
            <w:r w:rsidRPr="009C76F2">
              <w:t>12.15-12.30</w:t>
            </w:r>
          </w:p>
        </w:tc>
      </w:tr>
      <w:tr w:rsidR="00D3396A" w:rsidRPr="009C76F2" w:rsidTr="002F0E89">
        <w:tc>
          <w:tcPr>
            <w:tcW w:w="6237" w:type="dxa"/>
          </w:tcPr>
          <w:p w:rsidR="00D3396A" w:rsidRPr="009C76F2" w:rsidRDefault="00D3396A" w:rsidP="002F0E89">
            <w:pPr>
              <w:pStyle w:val="a3"/>
            </w:pPr>
            <w:r w:rsidRPr="009C76F2">
              <w:t>Обед</w:t>
            </w:r>
          </w:p>
        </w:tc>
        <w:tc>
          <w:tcPr>
            <w:tcW w:w="1950" w:type="dxa"/>
          </w:tcPr>
          <w:p w:rsidR="00D3396A" w:rsidRPr="009C76F2" w:rsidRDefault="00D3396A" w:rsidP="002F0E89">
            <w:pPr>
              <w:pStyle w:val="a3"/>
            </w:pPr>
            <w:r w:rsidRPr="009C76F2">
              <w:t>12.30-12.45</w:t>
            </w:r>
          </w:p>
        </w:tc>
      </w:tr>
      <w:tr w:rsidR="00D3396A" w:rsidRPr="009C76F2" w:rsidTr="002F0E89">
        <w:tc>
          <w:tcPr>
            <w:tcW w:w="6237" w:type="dxa"/>
          </w:tcPr>
          <w:p w:rsidR="00D3396A" w:rsidRPr="009C76F2" w:rsidRDefault="00D3396A" w:rsidP="002F0E89">
            <w:pPr>
              <w:pStyle w:val="a3"/>
              <w:rPr>
                <w:lang w:val="en-US"/>
              </w:rPr>
            </w:pPr>
            <w:r w:rsidRPr="009C76F2">
              <w:t>Подготовка ко сну, сон</w:t>
            </w:r>
          </w:p>
        </w:tc>
        <w:tc>
          <w:tcPr>
            <w:tcW w:w="1950" w:type="dxa"/>
          </w:tcPr>
          <w:p w:rsidR="00D3396A" w:rsidRPr="009C76F2" w:rsidRDefault="00D3396A" w:rsidP="002F0E89">
            <w:pPr>
              <w:pStyle w:val="a3"/>
            </w:pPr>
            <w:r w:rsidRPr="009C76F2">
              <w:t>12.45-15.00</w:t>
            </w:r>
          </w:p>
        </w:tc>
      </w:tr>
      <w:tr w:rsidR="00D3396A" w:rsidRPr="009C76F2" w:rsidTr="002F0E89">
        <w:tc>
          <w:tcPr>
            <w:tcW w:w="6237" w:type="dxa"/>
          </w:tcPr>
          <w:p w:rsidR="00D3396A" w:rsidRPr="009C76F2" w:rsidRDefault="00D3396A" w:rsidP="002F0E89">
            <w:pPr>
              <w:pStyle w:val="a3"/>
            </w:pPr>
            <w:r w:rsidRPr="009C76F2">
              <w:t>Подъём, закаливающие и гигиенические процедуры</w:t>
            </w:r>
          </w:p>
        </w:tc>
        <w:tc>
          <w:tcPr>
            <w:tcW w:w="1950" w:type="dxa"/>
          </w:tcPr>
          <w:p w:rsidR="00D3396A" w:rsidRPr="009C76F2" w:rsidRDefault="00D3396A" w:rsidP="002F0E89">
            <w:pPr>
              <w:pStyle w:val="a3"/>
            </w:pPr>
            <w:r w:rsidRPr="009C76F2">
              <w:t>15.00-15.15</w:t>
            </w:r>
          </w:p>
        </w:tc>
      </w:tr>
      <w:tr w:rsidR="00D3396A" w:rsidRPr="009C76F2" w:rsidTr="002F0E89">
        <w:tc>
          <w:tcPr>
            <w:tcW w:w="6237" w:type="dxa"/>
          </w:tcPr>
          <w:p w:rsidR="00D3396A" w:rsidRPr="009C76F2" w:rsidRDefault="00D3396A" w:rsidP="002F0E89">
            <w:pPr>
              <w:pStyle w:val="a3"/>
              <w:rPr>
                <w:lang w:val="en-US"/>
              </w:rPr>
            </w:pPr>
            <w:r w:rsidRPr="009C76F2">
              <w:t>Полдник</w:t>
            </w:r>
          </w:p>
        </w:tc>
        <w:tc>
          <w:tcPr>
            <w:tcW w:w="1950" w:type="dxa"/>
          </w:tcPr>
          <w:p w:rsidR="00D3396A" w:rsidRPr="009C76F2" w:rsidRDefault="00D3396A" w:rsidP="002F0E89">
            <w:pPr>
              <w:pStyle w:val="a3"/>
            </w:pPr>
            <w:r w:rsidRPr="009C76F2">
              <w:t>15.25-15.35</w:t>
            </w:r>
          </w:p>
        </w:tc>
      </w:tr>
      <w:tr w:rsidR="00D3396A" w:rsidRPr="009C76F2" w:rsidTr="002F0E89">
        <w:tc>
          <w:tcPr>
            <w:tcW w:w="6237" w:type="dxa"/>
          </w:tcPr>
          <w:p w:rsidR="00D3396A" w:rsidRPr="009C76F2" w:rsidRDefault="00D3396A" w:rsidP="002F0E89">
            <w:pPr>
              <w:pStyle w:val="a3"/>
            </w:pPr>
            <w:r w:rsidRPr="009C76F2">
              <w:t xml:space="preserve"> Игры, досуги, общение,  деятельность детей по интересам (театрализованная деятельность, ручной труд, хозяйственно-бытовой труд, с/</w:t>
            </w:r>
            <w:proofErr w:type="spellStart"/>
            <w:proofErr w:type="gramStart"/>
            <w:r w:rsidRPr="009C76F2">
              <w:t>р</w:t>
            </w:r>
            <w:proofErr w:type="spellEnd"/>
            <w:proofErr w:type="gramEnd"/>
            <w:r w:rsidRPr="009C76F2">
              <w:t xml:space="preserve"> игры)</w:t>
            </w:r>
          </w:p>
        </w:tc>
        <w:tc>
          <w:tcPr>
            <w:tcW w:w="1950" w:type="dxa"/>
          </w:tcPr>
          <w:p w:rsidR="00D3396A" w:rsidRPr="009C76F2" w:rsidRDefault="00D3396A" w:rsidP="002F0E89">
            <w:pPr>
              <w:pStyle w:val="a3"/>
            </w:pPr>
            <w:r w:rsidRPr="009C76F2">
              <w:t>15.35-16.00</w:t>
            </w:r>
          </w:p>
          <w:p w:rsidR="00D3396A" w:rsidRPr="009C76F2" w:rsidRDefault="00D3396A" w:rsidP="002F0E89">
            <w:pPr>
              <w:pStyle w:val="a3"/>
            </w:pPr>
          </w:p>
        </w:tc>
      </w:tr>
      <w:tr w:rsidR="00D3396A" w:rsidRPr="009C76F2" w:rsidTr="002F0E89">
        <w:tc>
          <w:tcPr>
            <w:tcW w:w="6237" w:type="dxa"/>
          </w:tcPr>
          <w:p w:rsidR="00D3396A" w:rsidRPr="009C76F2" w:rsidRDefault="00D3396A" w:rsidP="002F0E89">
            <w:pPr>
              <w:pStyle w:val="a3"/>
            </w:pPr>
            <w:r w:rsidRPr="009C76F2">
              <w:t xml:space="preserve">  Прогулка </w:t>
            </w:r>
            <w:proofErr w:type="gramStart"/>
            <w:r w:rsidRPr="009C76F2">
              <w:t xml:space="preserve">( </w:t>
            </w:r>
            <w:proofErr w:type="gramEnd"/>
            <w:r w:rsidRPr="009C76F2">
              <w:t>целевые прогулки,  экскурсии, работа по ПДД, эстафеты, спортивные игры)</w:t>
            </w:r>
          </w:p>
        </w:tc>
        <w:tc>
          <w:tcPr>
            <w:tcW w:w="1950" w:type="dxa"/>
          </w:tcPr>
          <w:p w:rsidR="00D3396A" w:rsidRPr="009C76F2" w:rsidRDefault="00D3396A" w:rsidP="002F0E89">
            <w:pPr>
              <w:pStyle w:val="a3"/>
            </w:pPr>
            <w:r w:rsidRPr="009C76F2">
              <w:t>16.00-17.25</w:t>
            </w:r>
          </w:p>
          <w:p w:rsidR="00D3396A" w:rsidRPr="009C76F2" w:rsidRDefault="00D3396A" w:rsidP="002F0E89">
            <w:pPr>
              <w:pStyle w:val="a3"/>
            </w:pPr>
          </w:p>
        </w:tc>
      </w:tr>
      <w:tr w:rsidR="00D3396A" w:rsidRPr="009C76F2" w:rsidTr="002F0E89">
        <w:tc>
          <w:tcPr>
            <w:tcW w:w="6237" w:type="dxa"/>
          </w:tcPr>
          <w:p w:rsidR="00D3396A" w:rsidRPr="009C76F2" w:rsidRDefault="00D3396A" w:rsidP="002F0E89">
            <w:pPr>
              <w:pStyle w:val="a3"/>
            </w:pPr>
            <w:r w:rsidRPr="009C76F2">
              <w:t>Ужин</w:t>
            </w:r>
          </w:p>
        </w:tc>
        <w:tc>
          <w:tcPr>
            <w:tcW w:w="1950" w:type="dxa"/>
          </w:tcPr>
          <w:p w:rsidR="00D3396A" w:rsidRPr="009C76F2" w:rsidRDefault="00D3396A" w:rsidP="002F0E89">
            <w:pPr>
              <w:pStyle w:val="a3"/>
            </w:pPr>
            <w:r w:rsidRPr="009C76F2">
              <w:t>17.30-17.45</w:t>
            </w:r>
          </w:p>
        </w:tc>
      </w:tr>
      <w:tr w:rsidR="00D3396A" w:rsidRPr="009C76F2" w:rsidTr="002F0E89">
        <w:tc>
          <w:tcPr>
            <w:tcW w:w="6237" w:type="dxa"/>
          </w:tcPr>
          <w:p w:rsidR="00D3396A" w:rsidRPr="009C76F2" w:rsidRDefault="00D3396A" w:rsidP="002F0E89">
            <w:pPr>
              <w:pStyle w:val="a3"/>
              <w:rPr>
                <w:lang w:val="en-US"/>
              </w:rPr>
            </w:pPr>
            <w:r w:rsidRPr="009C76F2">
              <w:t>Самостоятельная деятельность, игры</w:t>
            </w:r>
          </w:p>
        </w:tc>
        <w:tc>
          <w:tcPr>
            <w:tcW w:w="1950" w:type="dxa"/>
          </w:tcPr>
          <w:p w:rsidR="00D3396A" w:rsidRPr="009C76F2" w:rsidRDefault="00D3396A" w:rsidP="002F0E89">
            <w:pPr>
              <w:pStyle w:val="a3"/>
            </w:pPr>
            <w:r w:rsidRPr="009C76F2">
              <w:t>17.45-18.30</w:t>
            </w:r>
          </w:p>
        </w:tc>
      </w:tr>
      <w:tr w:rsidR="00D3396A" w:rsidRPr="009C76F2" w:rsidTr="002F0E89">
        <w:tc>
          <w:tcPr>
            <w:tcW w:w="6237" w:type="dxa"/>
          </w:tcPr>
          <w:p w:rsidR="00D3396A" w:rsidRPr="009C76F2" w:rsidRDefault="00D3396A" w:rsidP="002F0E89">
            <w:pPr>
              <w:pStyle w:val="a3"/>
            </w:pPr>
            <w:r w:rsidRPr="009C76F2">
              <w:t>Уход детей домой</w:t>
            </w:r>
          </w:p>
        </w:tc>
        <w:tc>
          <w:tcPr>
            <w:tcW w:w="1950" w:type="dxa"/>
          </w:tcPr>
          <w:p w:rsidR="00D3396A" w:rsidRPr="009C76F2" w:rsidRDefault="00D3396A" w:rsidP="002F0E89">
            <w:pPr>
              <w:pStyle w:val="a3"/>
            </w:pPr>
            <w:r w:rsidRPr="009C76F2">
              <w:t>18.30-19.00</w:t>
            </w:r>
          </w:p>
        </w:tc>
      </w:tr>
      <w:tr w:rsidR="00D3396A" w:rsidRPr="009C76F2" w:rsidTr="002F0E89">
        <w:tc>
          <w:tcPr>
            <w:tcW w:w="6237" w:type="dxa"/>
          </w:tcPr>
          <w:p w:rsidR="00D3396A" w:rsidRPr="009C76F2" w:rsidRDefault="00D3396A" w:rsidP="002F0E89">
            <w:pPr>
              <w:pStyle w:val="a3"/>
            </w:pPr>
          </w:p>
        </w:tc>
        <w:tc>
          <w:tcPr>
            <w:tcW w:w="1950" w:type="dxa"/>
          </w:tcPr>
          <w:p w:rsidR="00D3396A" w:rsidRPr="009C76F2" w:rsidRDefault="00D3396A" w:rsidP="002F0E89">
            <w:pPr>
              <w:pStyle w:val="a3"/>
            </w:pPr>
          </w:p>
        </w:tc>
      </w:tr>
    </w:tbl>
    <w:p w:rsidR="00064652" w:rsidRDefault="00064652" w:rsidP="006D1360">
      <w:pPr>
        <w:spacing w:line="360" w:lineRule="auto"/>
        <w:rPr>
          <w:b/>
          <w:sz w:val="28"/>
          <w:szCs w:val="28"/>
        </w:rPr>
      </w:pPr>
    </w:p>
    <w:p w:rsidR="00064652" w:rsidRDefault="00064652" w:rsidP="006D1360">
      <w:pPr>
        <w:spacing w:line="360" w:lineRule="auto"/>
        <w:rPr>
          <w:b/>
          <w:sz w:val="28"/>
          <w:szCs w:val="28"/>
        </w:rPr>
      </w:pPr>
    </w:p>
    <w:p w:rsidR="00A74D43" w:rsidRDefault="00A74D43" w:rsidP="006D1360">
      <w:pPr>
        <w:spacing w:line="360" w:lineRule="auto"/>
        <w:rPr>
          <w:b/>
          <w:sz w:val="28"/>
          <w:szCs w:val="28"/>
        </w:rPr>
      </w:pPr>
    </w:p>
    <w:p w:rsidR="006D1360" w:rsidRDefault="006D1360" w:rsidP="006D1360">
      <w:pPr>
        <w:spacing w:line="360" w:lineRule="auto"/>
        <w:rPr>
          <w:b/>
          <w:sz w:val="28"/>
          <w:szCs w:val="28"/>
        </w:rPr>
      </w:pPr>
      <w:r w:rsidRPr="006D1360">
        <w:rPr>
          <w:b/>
          <w:sz w:val="28"/>
          <w:szCs w:val="28"/>
        </w:rPr>
        <w:t>3.</w:t>
      </w:r>
      <w:r w:rsidR="00A74D43">
        <w:rPr>
          <w:b/>
          <w:sz w:val="28"/>
          <w:szCs w:val="28"/>
        </w:rPr>
        <w:t>5</w:t>
      </w:r>
      <w:r w:rsidR="00590C10">
        <w:rPr>
          <w:b/>
          <w:sz w:val="28"/>
          <w:szCs w:val="28"/>
        </w:rPr>
        <w:t>.</w:t>
      </w:r>
      <w:r w:rsidRPr="006D1360">
        <w:rPr>
          <w:b/>
          <w:sz w:val="28"/>
          <w:szCs w:val="28"/>
        </w:rPr>
        <w:t>Традиционные события, праздники, мероприятия в детском саду</w:t>
      </w:r>
    </w:p>
    <w:p w:rsidR="000C4A9B" w:rsidRPr="000C4A9B" w:rsidRDefault="000C4A9B" w:rsidP="000C4A9B">
      <w:pPr>
        <w:pStyle w:val="a3"/>
        <w:spacing w:line="360" w:lineRule="auto"/>
        <w:jc w:val="both"/>
        <w:rPr>
          <w:rFonts w:eastAsiaTheme="minorHAnsi"/>
          <w:sz w:val="28"/>
          <w:szCs w:val="28"/>
          <w:lang w:eastAsia="en-US"/>
        </w:rPr>
      </w:pPr>
      <w:r w:rsidRPr="000C4A9B">
        <w:rPr>
          <w:rFonts w:eastAsiaTheme="minorHAnsi"/>
          <w:b/>
          <w:sz w:val="28"/>
          <w:szCs w:val="28"/>
          <w:lang w:eastAsia="en-US"/>
        </w:rPr>
        <w:t xml:space="preserve">      В раннем возрасте</w:t>
      </w:r>
      <w:r w:rsidRPr="000C4A9B">
        <w:rPr>
          <w:rFonts w:eastAsiaTheme="minorHAnsi"/>
          <w:sz w:val="28"/>
          <w:szCs w:val="28"/>
          <w:lang w:eastAsia="en-US"/>
        </w:rPr>
        <w:t xml:space="preserve"> используется тематическое планирование содержания образовательного процесса. Темы определяются исходя из потребностей обогащения детского опыта: предметный мир, социальный мир, мир природы и пр. Например, могут быть такие темы: </w:t>
      </w:r>
      <w:proofErr w:type="gramStart"/>
      <w:r w:rsidRPr="000C4A9B">
        <w:rPr>
          <w:rFonts w:eastAsiaTheme="minorHAnsi"/>
          <w:sz w:val="28"/>
          <w:szCs w:val="28"/>
          <w:lang w:eastAsia="en-US"/>
        </w:rPr>
        <w:t>«Наш детский сад», «Игрушки», «Я и мои друзья», «Домашние животные», «Мы едем, едем, едем», «Мама, папа и я» и т. п. Тема планируется на 3—5 дней.</w:t>
      </w:r>
      <w:proofErr w:type="gramEnd"/>
      <w:r w:rsidRPr="000C4A9B">
        <w:rPr>
          <w:rFonts w:eastAsiaTheme="minorHAnsi"/>
          <w:sz w:val="28"/>
          <w:szCs w:val="28"/>
          <w:lang w:eastAsia="en-US"/>
        </w:rPr>
        <w:t xml:space="preserve"> Она объединяет содержание, методы и приемы из разных образовательных</w:t>
      </w:r>
      <w:r>
        <w:rPr>
          <w:rFonts w:eastAsiaTheme="minorHAnsi"/>
          <w:sz w:val="28"/>
          <w:szCs w:val="28"/>
          <w:lang w:eastAsia="en-US"/>
        </w:rPr>
        <w:t xml:space="preserve"> </w:t>
      </w:r>
      <w:r w:rsidRPr="000C4A9B">
        <w:rPr>
          <w:rFonts w:eastAsiaTheme="minorHAnsi"/>
          <w:sz w:val="28"/>
          <w:szCs w:val="28"/>
          <w:lang w:eastAsia="en-US"/>
        </w:rPr>
        <w:t>областей.</w:t>
      </w:r>
    </w:p>
    <w:p w:rsidR="000C4A9B" w:rsidRPr="000C4A9B" w:rsidRDefault="000C4A9B" w:rsidP="000C4A9B">
      <w:pPr>
        <w:pStyle w:val="a3"/>
        <w:spacing w:line="360" w:lineRule="auto"/>
        <w:jc w:val="both"/>
        <w:rPr>
          <w:rFonts w:eastAsiaTheme="minorHAnsi"/>
          <w:b/>
          <w:bCs/>
          <w:sz w:val="28"/>
          <w:szCs w:val="28"/>
          <w:lang w:eastAsia="en-US"/>
        </w:rPr>
      </w:pPr>
      <w:r>
        <w:rPr>
          <w:rFonts w:eastAsiaTheme="minorHAnsi"/>
          <w:sz w:val="28"/>
          <w:szCs w:val="28"/>
          <w:lang w:eastAsia="en-US"/>
        </w:rPr>
        <w:t xml:space="preserve">      </w:t>
      </w:r>
      <w:r w:rsidRPr="000C4A9B">
        <w:rPr>
          <w:rFonts w:eastAsiaTheme="minorHAnsi"/>
          <w:sz w:val="28"/>
          <w:szCs w:val="28"/>
          <w:lang w:eastAsia="en-US"/>
        </w:rPr>
        <w:t xml:space="preserve">Для работы с детьми 2—3-х лет эффективно </w:t>
      </w:r>
      <w:r w:rsidRPr="000C4A9B">
        <w:rPr>
          <w:rFonts w:eastAsiaTheme="minorHAnsi"/>
          <w:b/>
          <w:bCs/>
          <w:sz w:val="28"/>
          <w:szCs w:val="28"/>
          <w:lang w:eastAsia="en-US"/>
        </w:rPr>
        <w:t xml:space="preserve">сюжетно-тематическое планирование </w:t>
      </w:r>
      <w:r w:rsidRPr="000C4A9B">
        <w:rPr>
          <w:rFonts w:eastAsiaTheme="minorHAnsi"/>
          <w:sz w:val="28"/>
          <w:szCs w:val="28"/>
          <w:lang w:eastAsia="en-US"/>
        </w:rPr>
        <w:t>образовательного процесса. В этом случае образовательный проце</w:t>
      </w:r>
      <w:proofErr w:type="gramStart"/>
      <w:r w:rsidRPr="000C4A9B">
        <w:rPr>
          <w:rFonts w:eastAsiaTheme="minorHAnsi"/>
          <w:sz w:val="28"/>
          <w:szCs w:val="28"/>
          <w:lang w:eastAsia="en-US"/>
        </w:rPr>
        <w:t>сс</w:t>
      </w:r>
      <w:r w:rsidRPr="000C4A9B">
        <w:rPr>
          <w:rFonts w:eastAsiaTheme="minorHAnsi"/>
          <w:b/>
          <w:bCs/>
          <w:sz w:val="28"/>
          <w:szCs w:val="28"/>
          <w:lang w:eastAsia="en-US"/>
        </w:rPr>
        <w:t xml:space="preserve"> </w:t>
      </w:r>
      <w:r w:rsidRPr="000C4A9B">
        <w:rPr>
          <w:rFonts w:eastAsiaTheme="minorHAnsi"/>
          <w:sz w:val="28"/>
          <w:szCs w:val="28"/>
          <w:lang w:eastAsia="en-US"/>
        </w:rPr>
        <w:t>стр</w:t>
      </w:r>
      <w:proofErr w:type="gramEnd"/>
      <w:r w:rsidRPr="000C4A9B">
        <w:rPr>
          <w:rFonts w:eastAsiaTheme="minorHAnsi"/>
          <w:sz w:val="28"/>
          <w:szCs w:val="28"/>
          <w:lang w:eastAsia="en-US"/>
        </w:rPr>
        <w:t>оится вокруг конкретных игровых персонажей, определяющих в рамках темы на</w:t>
      </w:r>
      <w:r>
        <w:rPr>
          <w:rFonts w:eastAsiaTheme="minorHAnsi"/>
          <w:sz w:val="28"/>
          <w:szCs w:val="28"/>
          <w:lang w:eastAsia="en-US"/>
        </w:rPr>
        <w:t xml:space="preserve"> </w:t>
      </w:r>
      <w:r w:rsidRPr="000C4A9B">
        <w:rPr>
          <w:rFonts w:eastAsiaTheme="minorHAnsi"/>
          <w:sz w:val="28"/>
          <w:szCs w:val="28"/>
          <w:lang w:eastAsia="en-US"/>
        </w:rPr>
        <w:t>некоторый отрезок времени «сюжет» и содержание детской жизни. Например, в гости к</w:t>
      </w:r>
      <w:r w:rsidRPr="000C4A9B">
        <w:rPr>
          <w:rFonts w:eastAsiaTheme="minorHAnsi"/>
          <w:b/>
          <w:bCs/>
          <w:sz w:val="28"/>
          <w:szCs w:val="28"/>
          <w:lang w:eastAsia="en-US"/>
        </w:rPr>
        <w:t xml:space="preserve"> </w:t>
      </w:r>
      <w:r w:rsidRPr="000C4A9B">
        <w:rPr>
          <w:rFonts w:eastAsiaTheme="minorHAnsi"/>
          <w:sz w:val="28"/>
          <w:szCs w:val="28"/>
          <w:lang w:eastAsia="en-US"/>
        </w:rPr>
        <w:t xml:space="preserve">детям приходит из леса мишка </w:t>
      </w:r>
      <w:proofErr w:type="spellStart"/>
      <w:r w:rsidRPr="000C4A9B">
        <w:rPr>
          <w:rFonts w:eastAsiaTheme="minorHAnsi"/>
          <w:sz w:val="28"/>
          <w:szCs w:val="28"/>
          <w:lang w:eastAsia="en-US"/>
        </w:rPr>
        <w:t>Топтыжка</w:t>
      </w:r>
      <w:proofErr w:type="spellEnd"/>
      <w:r w:rsidRPr="000C4A9B">
        <w:rPr>
          <w:rFonts w:eastAsiaTheme="minorHAnsi"/>
          <w:sz w:val="28"/>
          <w:szCs w:val="28"/>
          <w:lang w:eastAsia="en-US"/>
        </w:rPr>
        <w:t xml:space="preserve"> или приезжает из цирка веселая обезьянка.</w:t>
      </w:r>
      <w:r w:rsidRPr="000C4A9B">
        <w:rPr>
          <w:rFonts w:eastAsiaTheme="minorHAnsi"/>
          <w:b/>
          <w:bCs/>
          <w:sz w:val="28"/>
          <w:szCs w:val="28"/>
          <w:lang w:eastAsia="en-US"/>
        </w:rPr>
        <w:t xml:space="preserve"> </w:t>
      </w:r>
      <w:r w:rsidRPr="000C4A9B">
        <w:rPr>
          <w:rFonts w:eastAsiaTheme="minorHAnsi"/>
          <w:sz w:val="28"/>
          <w:szCs w:val="28"/>
          <w:lang w:eastAsia="en-US"/>
        </w:rPr>
        <w:t>Они в течение недели становятся инициаторами интересных событий, проблемных</w:t>
      </w:r>
      <w:r w:rsidRPr="000C4A9B">
        <w:rPr>
          <w:rFonts w:eastAsiaTheme="minorHAnsi"/>
          <w:b/>
          <w:bCs/>
          <w:sz w:val="28"/>
          <w:szCs w:val="28"/>
          <w:lang w:eastAsia="en-US"/>
        </w:rPr>
        <w:t xml:space="preserve"> </w:t>
      </w:r>
      <w:r w:rsidRPr="000C4A9B">
        <w:rPr>
          <w:rFonts w:eastAsiaTheme="minorHAnsi"/>
          <w:sz w:val="28"/>
          <w:szCs w:val="28"/>
          <w:lang w:eastAsia="en-US"/>
        </w:rPr>
        <w:t>ситуаций, образных игр-импровизаций, экспериментирования, наблюдений и</w:t>
      </w:r>
      <w:r w:rsidRPr="000C4A9B">
        <w:rPr>
          <w:rFonts w:eastAsiaTheme="minorHAnsi"/>
          <w:b/>
          <w:bCs/>
          <w:sz w:val="28"/>
          <w:szCs w:val="28"/>
          <w:lang w:eastAsia="en-US"/>
        </w:rPr>
        <w:t xml:space="preserve"> </w:t>
      </w:r>
      <w:r w:rsidRPr="000C4A9B">
        <w:rPr>
          <w:rFonts w:eastAsiaTheme="minorHAnsi"/>
          <w:sz w:val="28"/>
          <w:szCs w:val="28"/>
          <w:lang w:eastAsia="en-US"/>
        </w:rPr>
        <w:t>разговоров. Игровые персонажи учат детей правильно общаться, показывают новые</w:t>
      </w:r>
      <w:r w:rsidRPr="000C4A9B">
        <w:rPr>
          <w:rFonts w:eastAsiaTheme="minorHAnsi"/>
          <w:b/>
          <w:bCs/>
          <w:sz w:val="28"/>
          <w:szCs w:val="28"/>
          <w:lang w:eastAsia="en-US"/>
        </w:rPr>
        <w:t xml:space="preserve"> </w:t>
      </w:r>
      <w:r w:rsidRPr="000C4A9B">
        <w:rPr>
          <w:rFonts w:eastAsiaTheme="minorHAnsi"/>
          <w:sz w:val="28"/>
          <w:szCs w:val="28"/>
          <w:lang w:eastAsia="en-US"/>
        </w:rPr>
        <w:t>способы действий с игрушками и другими предметами, участвуют в музыкальной и</w:t>
      </w:r>
      <w:r w:rsidRPr="000C4A9B">
        <w:rPr>
          <w:rFonts w:eastAsiaTheme="minorHAnsi"/>
          <w:b/>
          <w:bCs/>
          <w:sz w:val="28"/>
          <w:szCs w:val="28"/>
          <w:lang w:eastAsia="en-US"/>
        </w:rPr>
        <w:t xml:space="preserve"> </w:t>
      </w:r>
      <w:r w:rsidRPr="000C4A9B">
        <w:rPr>
          <w:rFonts w:eastAsiaTheme="minorHAnsi"/>
          <w:sz w:val="28"/>
          <w:szCs w:val="28"/>
          <w:lang w:eastAsia="en-US"/>
        </w:rPr>
        <w:t xml:space="preserve">изобразительной деятельности, помогают малышам проявлять заботу и внимание </w:t>
      </w:r>
      <w:proofErr w:type="gramStart"/>
      <w:r w:rsidRPr="000C4A9B">
        <w:rPr>
          <w:rFonts w:eastAsiaTheme="minorHAnsi"/>
          <w:sz w:val="28"/>
          <w:szCs w:val="28"/>
          <w:lang w:eastAsia="en-US"/>
        </w:rPr>
        <w:t>к</w:t>
      </w:r>
      <w:proofErr w:type="gramEnd"/>
      <w:r w:rsidRPr="000C4A9B">
        <w:rPr>
          <w:rFonts w:eastAsiaTheme="minorHAnsi"/>
          <w:b/>
          <w:bCs/>
          <w:sz w:val="28"/>
          <w:szCs w:val="28"/>
          <w:lang w:eastAsia="en-US"/>
        </w:rPr>
        <w:t xml:space="preserve"> </w:t>
      </w:r>
      <w:r w:rsidRPr="000C4A9B">
        <w:rPr>
          <w:rFonts w:eastAsiaTheme="minorHAnsi"/>
          <w:sz w:val="28"/>
          <w:szCs w:val="28"/>
          <w:lang w:eastAsia="en-US"/>
        </w:rPr>
        <w:t>близким и пр.</w:t>
      </w:r>
      <w:r w:rsidRPr="000C4A9B">
        <w:rPr>
          <w:rFonts w:eastAsiaTheme="minorHAnsi"/>
          <w:b/>
          <w:bCs/>
          <w:sz w:val="28"/>
          <w:szCs w:val="28"/>
          <w:lang w:eastAsia="en-US"/>
        </w:rPr>
        <w:t xml:space="preserve"> </w:t>
      </w:r>
      <w:r w:rsidRPr="000C4A9B">
        <w:rPr>
          <w:rFonts w:eastAsiaTheme="minorHAnsi"/>
          <w:sz w:val="28"/>
          <w:szCs w:val="28"/>
          <w:lang w:eastAsia="en-US"/>
        </w:rPr>
        <w:t>В планировании работы учитываются принципы сезонности, повторяемости</w:t>
      </w:r>
      <w:r w:rsidRPr="000C4A9B">
        <w:rPr>
          <w:rFonts w:eastAsiaTheme="minorHAnsi"/>
          <w:b/>
          <w:bCs/>
          <w:sz w:val="28"/>
          <w:szCs w:val="28"/>
          <w:lang w:eastAsia="en-US"/>
        </w:rPr>
        <w:t xml:space="preserve"> </w:t>
      </w:r>
      <w:r w:rsidRPr="000C4A9B">
        <w:rPr>
          <w:rFonts w:eastAsiaTheme="minorHAnsi"/>
          <w:sz w:val="28"/>
          <w:szCs w:val="28"/>
          <w:lang w:eastAsia="en-US"/>
        </w:rPr>
        <w:t>содержания с определенным усложнением, нарастания самостоятельности и активности детей.</w:t>
      </w:r>
      <w:r w:rsidRPr="000C4A9B">
        <w:rPr>
          <w:rFonts w:eastAsiaTheme="minorHAnsi"/>
          <w:b/>
          <w:bCs/>
          <w:sz w:val="28"/>
          <w:szCs w:val="28"/>
          <w:lang w:eastAsia="en-US"/>
        </w:rPr>
        <w:t xml:space="preserve"> </w:t>
      </w:r>
      <w:r w:rsidRPr="000C4A9B">
        <w:rPr>
          <w:rFonts w:eastAsiaTheme="minorHAnsi"/>
          <w:sz w:val="28"/>
          <w:szCs w:val="28"/>
          <w:lang w:eastAsia="en-US"/>
        </w:rPr>
        <w:t>Детям раннего возраста доступно понимание ярких сезонных изменений. Они не</w:t>
      </w:r>
      <w:r w:rsidRPr="000C4A9B">
        <w:rPr>
          <w:rFonts w:eastAsiaTheme="minorHAnsi"/>
          <w:b/>
          <w:bCs/>
          <w:sz w:val="28"/>
          <w:szCs w:val="28"/>
          <w:lang w:eastAsia="en-US"/>
        </w:rPr>
        <w:t xml:space="preserve"> </w:t>
      </w:r>
      <w:r w:rsidRPr="000C4A9B">
        <w:rPr>
          <w:rFonts w:eastAsiaTheme="minorHAnsi"/>
          <w:sz w:val="28"/>
          <w:szCs w:val="28"/>
          <w:lang w:eastAsia="en-US"/>
        </w:rPr>
        <w:t>просто наблюдают, но и отражают их в своей деятельности: рисуют падающий снег;</w:t>
      </w:r>
      <w:r w:rsidRPr="000C4A9B">
        <w:rPr>
          <w:rFonts w:eastAsiaTheme="minorHAnsi"/>
          <w:b/>
          <w:bCs/>
          <w:sz w:val="28"/>
          <w:szCs w:val="28"/>
          <w:lang w:eastAsia="en-US"/>
        </w:rPr>
        <w:t xml:space="preserve"> </w:t>
      </w:r>
      <w:r w:rsidRPr="000C4A9B">
        <w:rPr>
          <w:rFonts w:eastAsiaTheme="minorHAnsi"/>
          <w:sz w:val="28"/>
          <w:szCs w:val="28"/>
          <w:lang w:eastAsia="en-US"/>
        </w:rPr>
        <w:t>изображают в движении, как кружатся снежинки; делают аппликацию снеговиков;</w:t>
      </w:r>
      <w:r w:rsidRPr="000C4A9B">
        <w:rPr>
          <w:rFonts w:eastAsiaTheme="minorHAnsi"/>
          <w:b/>
          <w:bCs/>
          <w:sz w:val="28"/>
          <w:szCs w:val="28"/>
          <w:lang w:eastAsia="en-US"/>
        </w:rPr>
        <w:t xml:space="preserve"> </w:t>
      </w:r>
      <w:r w:rsidRPr="000C4A9B">
        <w:rPr>
          <w:rFonts w:eastAsiaTheme="minorHAnsi"/>
          <w:sz w:val="28"/>
          <w:szCs w:val="28"/>
          <w:lang w:eastAsia="en-US"/>
        </w:rPr>
        <w:t>слушают стихи и сказки о зиме; строят домик из снега для мишки и пр. Тема «Времена</w:t>
      </w:r>
    </w:p>
    <w:p w:rsidR="000C4A9B" w:rsidRPr="000C4A9B" w:rsidRDefault="000C4A9B" w:rsidP="000C4A9B">
      <w:pPr>
        <w:pStyle w:val="a3"/>
        <w:spacing w:line="360" w:lineRule="auto"/>
        <w:jc w:val="both"/>
        <w:rPr>
          <w:rFonts w:eastAsiaTheme="minorHAnsi"/>
          <w:sz w:val="28"/>
          <w:szCs w:val="28"/>
          <w:lang w:eastAsia="en-US"/>
        </w:rPr>
      </w:pPr>
      <w:r w:rsidRPr="000C4A9B">
        <w:rPr>
          <w:rFonts w:eastAsiaTheme="minorHAnsi"/>
          <w:sz w:val="28"/>
          <w:szCs w:val="28"/>
          <w:lang w:eastAsia="en-US"/>
        </w:rPr>
        <w:t>года» находит отражение как в планировании образовательных ситуаций и занятий, таи в свободной игровой деятельности детей.</w:t>
      </w:r>
    </w:p>
    <w:p w:rsidR="000C4A9B" w:rsidRPr="000C4A9B" w:rsidRDefault="000C4A9B" w:rsidP="000C4A9B">
      <w:pPr>
        <w:pStyle w:val="a3"/>
        <w:spacing w:line="360" w:lineRule="auto"/>
        <w:jc w:val="both"/>
        <w:rPr>
          <w:rFonts w:eastAsiaTheme="minorHAnsi"/>
          <w:sz w:val="28"/>
          <w:szCs w:val="28"/>
          <w:lang w:eastAsia="en-US"/>
        </w:rPr>
      </w:pPr>
      <w:r w:rsidRPr="000C4A9B">
        <w:rPr>
          <w:rFonts w:eastAsiaTheme="minorHAnsi"/>
          <w:sz w:val="28"/>
          <w:szCs w:val="28"/>
          <w:lang w:eastAsia="en-US"/>
        </w:rPr>
        <w:lastRenderedPageBreak/>
        <w:t>В содержании планирования учитываются также доступные пониманию детей праздники, такие как Новый год, день рождения и т. п. Например, в декабре планируются образовательные ситуации и занятия, отражающие предновогоднее время,</w:t>
      </w:r>
      <w:r>
        <w:rPr>
          <w:rFonts w:eastAsiaTheme="minorHAnsi"/>
          <w:sz w:val="28"/>
          <w:szCs w:val="28"/>
          <w:lang w:eastAsia="en-US"/>
        </w:rPr>
        <w:t xml:space="preserve"> </w:t>
      </w:r>
      <w:r w:rsidRPr="000C4A9B">
        <w:rPr>
          <w:rFonts w:eastAsiaTheme="minorHAnsi"/>
          <w:sz w:val="28"/>
          <w:szCs w:val="28"/>
          <w:lang w:eastAsia="en-US"/>
        </w:rPr>
        <w:t>тема «Мы встречаем Новый год».</w:t>
      </w:r>
    </w:p>
    <w:p w:rsidR="000C4A9B" w:rsidRPr="000C4A9B" w:rsidRDefault="000C4A9B" w:rsidP="000C4A9B">
      <w:pPr>
        <w:pStyle w:val="a3"/>
        <w:spacing w:line="360" w:lineRule="auto"/>
        <w:jc w:val="both"/>
        <w:rPr>
          <w:rFonts w:eastAsiaTheme="minorHAnsi"/>
          <w:sz w:val="28"/>
          <w:szCs w:val="28"/>
          <w:lang w:eastAsia="en-US"/>
        </w:rPr>
      </w:pPr>
      <w:r w:rsidRPr="000C4A9B">
        <w:rPr>
          <w:rFonts w:eastAsiaTheme="minorHAnsi"/>
          <w:sz w:val="28"/>
          <w:szCs w:val="28"/>
          <w:lang w:eastAsia="en-US"/>
        </w:rPr>
        <w:t xml:space="preserve"> Ситуация «Поможем куклам Маше и Пете собраться на праздник» предусматривает подбор нарядной одежды с учетом пола и развитие эмоциональных переживаний, связанных с праздником (направление </w:t>
      </w:r>
      <w:proofErr w:type="gramStart"/>
      <w:r w:rsidRPr="000C4A9B">
        <w:rPr>
          <w:rFonts w:eastAsiaTheme="minorHAnsi"/>
          <w:sz w:val="28"/>
          <w:szCs w:val="28"/>
          <w:lang w:eastAsia="en-US"/>
        </w:rPr>
        <w:t>—о</w:t>
      </w:r>
      <w:proofErr w:type="gramEnd"/>
      <w:r w:rsidRPr="000C4A9B">
        <w:rPr>
          <w:rFonts w:eastAsiaTheme="minorHAnsi"/>
          <w:sz w:val="28"/>
          <w:szCs w:val="28"/>
          <w:lang w:eastAsia="en-US"/>
        </w:rPr>
        <w:t>кружающий мир: предметы и</w:t>
      </w:r>
    </w:p>
    <w:p w:rsidR="000C4A9B" w:rsidRPr="000C4A9B" w:rsidRDefault="000C4A9B" w:rsidP="000C4A9B">
      <w:pPr>
        <w:pStyle w:val="a3"/>
        <w:spacing w:line="360" w:lineRule="auto"/>
        <w:jc w:val="both"/>
        <w:rPr>
          <w:rFonts w:eastAsiaTheme="minorHAnsi"/>
          <w:sz w:val="28"/>
          <w:szCs w:val="28"/>
          <w:lang w:eastAsia="en-US"/>
        </w:rPr>
      </w:pPr>
      <w:r w:rsidRPr="000C4A9B">
        <w:rPr>
          <w:rFonts w:eastAsiaTheme="minorHAnsi"/>
          <w:sz w:val="28"/>
          <w:szCs w:val="28"/>
          <w:lang w:eastAsia="en-US"/>
        </w:rPr>
        <w:t>люди).</w:t>
      </w:r>
    </w:p>
    <w:p w:rsidR="000C4A9B" w:rsidRPr="000C4A9B" w:rsidRDefault="000C4A9B" w:rsidP="000C4A9B">
      <w:pPr>
        <w:pStyle w:val="a3"/>
        <w:spacing w:line="360" w:lineRule="auto"/>
        <w:jc w:val="both"/>
        <w:rPr>
          <w:rFonts w:eastAsiaTheme="minorHAnsi"/>
          <w:sz w:val="28"/>
          <w:szCs w:val="28"/>
          <w:lang w:eastAsia="en-US"/>
        </w:rPr>
      </w:pPr>
      <w:r w:rsidRPr="000C4A9B">
        <w:rPr>
          <w:rFonts w:eastAsiaTheme="minorHAnsi"/>
          <w:sz w:val="28"/>
          <w:szCs w:val="28"/>
          <w:lang w:eastAsia="en-US"/>
        </w:rPr>
        <w:t xml:space="preserve"> Ситуация «Дети на празднике елки» — рассматривание картины (направление— </w:t>
      </w:r>
      <w:proofErr w:type="gramStart"/>
      <w:r w:rsidRPr="000C4A9B">
        <w:rPr>
          <w:rFonts w:eastAsiaTheme="minorHAnsi"/>
          <w:sz w:val="28"/>
          <w:szCs w:val="28"/>
          <w:lang w:eastAsia="en-US"/>
        </w:rPr>
        <w:t>ра</w:t>
      </w:r>
      <w:proofErr w:type="gramEnd"/>
      <w:r w:rsidRPr="000C4A9B">
        <w:rPr>
          <w:rFonts w:eastAsiaTheme="minorHAnsi"/>
          <w:sz w:val="28"/>
          <w:szCs w:val="28"/>
          <w:lang w:eastAsia="en-US"/>
        </w:rPr>
        <w:t>звитие речи).</w:t>
      </w:r>
    </w:p>
    <w:p w:rsidR="000C4A9B" w:rsidRPr="000C4A9B" w:rsidRDefault="000C4A9B" w:rsidP="000C4A9B">
      <w:pPr>
        <w:pStyle w:val="a3"/>
        <w:spacing w:line="360" w:lineRule="auto"/>
        <w:jc w:val="both"/>
        <w:rPr>
          <w:rFonts w:eastAsiaTheme="minorHAnsi"/>
          <w:sz w:val="28"/>
          <w:szCs w:val="28"/>
          <w:lang w:eastAsia="en-US"/>
        </w:rPr>
      </w:pPr>
      <w:r w:rsidRPr="000C4A9B">
        <w:rPr>
          <w:rFonts w:eastAsiaTheme="minorHAnsi"/>
          <w:sz w:val="28"/>
          <w:szCs w:val="28"/>
          <w:lang w:eastAsia="en-US"/>
        </w:rPr>
        <w:t> Ситуация «Мы зажигаем на елке огоньки» — рисование на силуэте елки огоньков при помощи тампонов с краской (направление — изобразительная деятельность: рисование).</w:t>
      </w:r>
    </w:p>
    <w:p w:rsidR="000C4A9B" w:rsidRPr="000C4A9B" w:rsidRDefault="000C4A9B" w:rsidP="000C4A9B">
      <w:pPr>
        <w:pStyle w:val="a3"/>
        <w:spacing w:line="360" w:lineRule="auto"/>
        <w:jc w:val="both"/>
        <w:rPr>
          <w:rFonts w:eastAsiaTheme="minorHAnsi"/>
          <w:sz w:val="28"/>
          <w:szCs w:val="28"/>
          <w:lang w:eastAsia="en-US"/>
        </w:rPr>
      </w:pPr>
      <w:r w:rsidRPr="000C4A9B">
        <w:rPr>
          <w:rFonts w:eastAsiaTheme="minorHAnsi"/>
          <w:sz w:val="28"/>
          <w:szCs w:val="28"/>
          <w:lang w:eastAsia="en-US"/>
        </w:rPr>
        <w:t> Ситуация «Мы готовим праздничное угощение для кукол» — коллективная лепка (направление — изобразительная деятельность: лепка).</w:t>
      </w:r>
    </w:p>
    <w:p w:rsidR="000C4A9B" w:rsidRPr="000C4A9B" w:rsidRDefault="000C4A9B" w:rsidP="000C4A9B">
      <w:pPr>
        <w:pStyle w:val="a3"/>
        <w:spacing w:line="360" w:lineRule="auto"/>
        <w:jc w:val="both"/>
        <w:rPr>
          <w:rFonts w:eastAsiaTheme="minorHAnsi"/>
          <w:sz w:val="28"/>
          <w:szCs w:val="28"/>
          <w:lang w:eastAsia="en-US"/>
        </w:rPr>
      </w:pPr>
      <w:r w:rsidRPr="000C4A9B">
        <w:rPr>
          <w:rFonts w:eastAsiaTheme="minorHAnsi"/>
          <w:sz w:val="28"/>
          <w:szCs w:val="28"/>
          <w:lang w:eastAsia="en-US"/>
        </w:rPr>
        <w:t> Ситуация-инсценировка «Здравствуй, Дедушка Мороз» — диалог с Дедом Морозом, рассматривание подарков и группировка их по цвету и форме (направления — окружающий мир: предметы и люди; первые шаги в математику).</w:t>
      </w:r>
    </w:p>
    <w:p w:rsidR="000C4A9B" w:rsidRPr="000C4A9B" w:rsidRDefault="000C4A9B" w:rsidP="000C4A9B">
      <w:pPr>
        <w:pStyle w:val="a3"/>
        <w:spacing w:line="360" w:lineRule="auto"/>
        <w:jc w:val="both"/>
        <w:rPr>
          <w:rFonts w:eastAsiaTheme="minorHAnsi"/>
          <w:sz w:val="28"/>
          <w:szCs w:val="28"/>
          <w:lang w:eastAsia="en-US"/>
        </w:rPr>
      </w:pPr>
      <w:r w:rsidRPr="000C4A9B">
        <w:rPr>
          <w:rFonts w:eastAsiaTheme="minorHAnsi"/>
          <w:sz w:val="28"/>
          <w:szCs w:val="28"/>
          <w:lang w:eastAsia="en-US"/>
        </w:rPr>
        <w:t xml:space="preserve"> </w:t>
      </w:r>
      <w:proofErr w:type="gramStart"/>
      <w:r w:rsidRPr="000C4A9B">
        <w:rPr>
          <w:rFonts w:eastAsiaTheme="minorHAnsi"/>
          <w:sz w:val="28"/>
          <w:szCs w:val="28"/>
          <w:lang w:eastAsia="en-US"/>
        </w:rPr>
        <w:t>Ситуация</w:t>
      </w:r>
      <w:proofErr w:type="gramEnd"/>
      <w:r w:rsidRPr="000C4A9B">
        <w:rPr>
          <w:rFonts w:eastAsiaTheme="minorHAnsi"/>
          <w:sz w:val="28"/>
          <w:szCs w:val="28"/>
          <w:lang w:eastAsia="en-US"/>
        </w:rPr>
        <w:t xml:space="preserve"> «Какие мы нарядные сегодня» (направления — окружающий мир; люди; развитие речи).</w:t>
      </w:r>
    </w:p>
    <w:p w:rsidR="000C4A9B" w:rsidRPr="000C4A9B" w:rsidRDefault="000C4A9B" w:rsidP="000C4A9B">
      <w:pPr>
        <w:pStyle w:val="a3"/>
        <w:spacing w:line="360" w:lineRule="auto"/>
        <w:jc w:val="both"/>
        <w:rPr>
          <w:rFonts w:eastAsiaTheme="minorHAnsi"/>
          <w:sz w:val="28"/>
          <w:szCs w:val="28"/>
          <w:lang w:eastAsia="en-US"/>
        </w:rPr>
      </w:pPr>
      <w:r w:rsidRPr="000C4A9B">
        <w:rPr>
          <w:rFonts w:eastAsiaTheme="minorHAnsi"/>
          <w:sz w:val="28"/>
          <w:szCs w:val="28"/>
          <w:lang w:eastAsia="en-US"/>
        </w:rPr>
        <w:t>На музыкальных и физкультурных занятиях предусматривается включение игровых образов, связанных с предстоящим праздником (музыкальные игры, песенки, хороводы, подвижные игры и т. п.). Естественно, что в этот период происходит и</w:t>
      </w:r>
    </w:p>
    <w:p w:rsidR="000C4A9B" w:rsidRPr="000C4A9B" w:rsidRDefault="000C4A9B" w:rsidP="000C4A9B">
      <w:pPr>
        <w:pStyle w:val="a3"/>
        <w:spacing w:line="360" w:lineRule="auto"/>
        <w:jc w:val="both"/>
        <w:rPr>
          <w:rFonts w:eastAsiaTheme="minorHAnsi"/>
          <w:sz w:val="28"/>
          <w:szCs w:val="28"/>
          <w:lang w:eastAsia="en-US"/>
        </w:rPr>
      </w:pPr>
      <w:r w:rsidRPr="000C4A9B">
        <w:rPr>
          <w:rFonts w:eastAsiaTheme="minorHAnsi"/>
          <w:sz w:val="28"/>
          <w:szCs w:val="28"/>
          <w:lang w:eastAsia="en-US"/>
        </w:rPr>
        <w:t xml:space="preserve">знакомство детей с соответствующими новогодними стихами и сказками (направление— </w:t>
      </w:r>
      <w:proofErr w:type="gramStart"/>
      <w:r w:rsidRPr="000C4A9B">
        <w:rPr>
          <w:rFonts w:eastAsiaTheme="minorHAnsi"/>
          <w:sz w:val="28"/>
          <w:szCs w:val="28"/>
          <w:lang w:eastAsia="en-US"/>
        </w:rPr>
        <w:t>де</w:t>
      </w:r>
      <w:proofErr w:type="gramEnd"/>
      <w:r w:rsidRPr="000C4A9B">
        <w:rPr>
          <w:rFonts w:eastAsiaTheme="minorHAnsi"/>
          <w:sz w:val="28"/>
          <w:szCs w:val="28"/>
          <w:lang w:eastAsia="en-US"/>
        </w:rPr>
        <w:t>тская литература).</w:t>
      </w:r>
    </w:p>
    <w:p w:rsidR="000C4A9B" w:rsidRPr="000C4A9B" w:rsidRDefault="000C4A9B" w:rsidP="000C4A9B">
      <w:pPr>
        <w:pStyle w:val="a3"/>
        <w:spacing w:line="360" w:lineRule="auto"/>
        <w:jc w:val="both"/>
        <w:rPr>
          <w:rFonts w:eastAsiaTheme="minorHAnsi"/>
          <w:sz w:val="28"/>
          <w:szCs w:val="28"/>
          <w:lang w:eastAsia="en-US"/>
        </w:rPr>
      </w:pPr>
      <w:r w:rsidRPr="000C4A9B">
        <w:rPr>
          <w:rFonts w:eastAsiaTheme="minorHAnsi"/>
          <w:sz w:val="28"/>
          <w:szCs w:val="28"/>
          <w:lang w:eastAsia="en-US"/>
        </w:rPr>
        <w:t>На прогулках воспитатель вовлекает детей в образные игры-имитаци</w:t>
      </w:r>
      <w:proofErr w:type="gramStart"/>
      <w:r w:rsidRPr="000C4A9B">
        <w:rPr>
          <w:rFonts w:eastAsiaTheme="minorHAnsi"/>
          <w:sz w:val="28"/>
          <w:szCs w:val="28"/>
          <w:lang w:eastAsia="en-US"/>
        </w:rPr>
        <w:t>и(</w:t>
      </w:r>
      <w:proofErr w:type="gramEnd"/>
      <w:r w:rsidRPr="000C4A9B">
        <w:rPr>
          <w:rFonts w:eastAsiaTheme="minorHAnsi"/>
          <w:sz w:val="28"/>
          <w:szCs w:val="28"/>
          <w:lang w:eastAsia="en-US"/>
        </w:rPr>
        <w:t xml:space="preserve">«Кружатся снежинки», «Веселые зайчата»), в эмоциональные моменты типа «Здравствуй, зимушка-зима», включающие любование красотой белого снега или катание кукол на саночках, в общие практические дела («Сделаем в снегу дорожку для Дедушки Мороза» и т. п.). В игровом уголке создается обстановка </w:t>
      </w:r>
      <w:proofErr w:type="gramStart"/>
      <w:r w:rsidRPr="000C4A9B">
        <w:rPr>
          <w:rFonts w:eastAsiaTheme="minorHAnsi"/>
          <w:sz w:val="28"/>
          <w:szCs w:val="28"/>
          <w:lang w:eastAsia="en-US"/>
        </w:rPr>
        <w:t>новогоднего</w:t>
      </w:r>
      <w:proofErr w:type="gramEnd"/>
    </w:p>
    <w:p w:rsidR="000C4A9B" w:rsidRPr="000C4A9B" w:rsidRDefault="000C4A9B" w:rsidP="000C4A9B">
      <w:pPr>
        <w:pStyle w:val="a3"/>
        <w:spacing w:line="360" w:lineRule="auto"/>
        <w:jc w:val="both"/>
        <w:rPr>
          <w:rFonts w:eastAsiaTheme="minorHAnsi"/>
          <w:sz w:val="28"/>
          <w:szCs w:val="28"/>
          <w:lang w:eastAsia="en-US"/>
        </w:rPr>
      </w:pPr>
      <w:r w:rsidRPr="000C4A9B">
        <w:rPr>
          <w:rFonts w:eastAsiaTheme="minorHAnsi"/>
          <w:sz w:val="28"/>
          <w:szCs w:val="28"/>
          <w:lang w:eastAsia="en-US"/>
        </w:rPr>
        <w:lastRenderedPageBreak/>
        <w:t>праздника игрушек и семьи за праздничным столом (куклы). Важно, чтобы все содержание образовательного процесса способствовало</w:t>
      </w:r>
    </w:p>
    <w:p w:rsidR="000C4A9B" w:rsidRPr="000C4A9B" w:rsidRDefault="000C4A9B" w:rsidP="000C4A9B">
      <w:pPr>
        <w:pStyle w:val="a3"/>
        <w:spacing w:line="360" w:lineRule="auto"/>
        <w:jc w:val="both"/>
        <w:rPr>
          <w:rFonts w:eastAsiaTheme="minorHAnsi"/>
          <w:sz w:val="28"/>
          <w:szCs w:val="28"/>
          <w:lang w:eastAsia="en-US"/>
        </w:rPr>
      </w:pPr>
      <w:r w:rsidRPr="000C4A9B">
        <w:rPr>
          <w:rFonts w:eastAsiaTheme="minorHAnsi"/>
          <w:sz w:val="28"/>
          <w:szCs w:val="28"/>
          <w:lang w:eastAsia="en-US"/>
        </w:rPr>
        <w:t>неуклонному развитию познавательной и эмоциональной сфер детей, обогащению их личного опыта, росту самостоятельности и давало каждому ребенку ощущение единой дружной семьи и радости общения со сверстниками и взрослыми в детском саду.</w:t>
      </w:r>
    </w:p>
    <w:p w:rsidR="000C4A9B" w:rsidRDefault="000C4A9B" w:rsidP="000C4A9B">
      <w:pPr>
        <w:spacing w:line="360" w:lineRule="auto"/>
        <w:rPr>
          <w:rFonts w:eastAsiaTheme="minorHAnsi"/>
          <w:sz w:val="24"/>
          <w:szCs w:val="24"/>
          <w:lang w:eastAsia="en-US"/>
        </w:rPr>
      </w:pPr>
    </w:p>
    <w:p w:rsidR="000324E1" w:rsidRPr="000324E1" w:rsidRDefault="000324E1" w:rsidP="000324E1">
      <w:pPr>
        <w:spacing w:line="360" w:lineRule="auto"/>
        <w:rPr>
          <w:b/>
          <w:sz w:val="28"/>
          <w:szCs w:val="28"/>
        </w:rPr>
      </w:pPr>
      <w:r w:rsidRPr="000324E1">
        <w:rPr>
          <w:rFonts w:eastAsiaTheme="minorHAnsi"/>
          <w:b/>
          <w:sz w:val="28"/>
          <w:szCs w:val="28"/>
          <w:lang w:eastAsia="en-US"/>
        </w:rPr>
        <w:t xml:space="preserve">Дошкольный возраст. Детство от трех до семи лет </w:t>
      </w:r>
    </w:p>
    <w:p w:rsidR="000C4A9B" w:rsidRDefault="000C4A9B" w:rsidP="000C4A9B">
      <w:pPr>
        <w:widowControl/>
        <w:rPr>
          <w:rFonts w:eastAsiaTheme="minorHAnsi"/>
          <w:sz w:val="24"/>
          <w:szCs w:val="24"/>
          <w:lang w:eastAsia="en-US"/>
        </w:rPr>
      </w:pPr>
    </w:p>
    <w:p w:rsidR="00D3396A" w:rsidRPr="00590C10" w:rsidRDefault="000324E1" w:rsidP="00590C10">
      <w:pPr>
        <w:widowControl/>
        <w:spacing w:line="360" w:lineRule="auto"/>
        <w:jc w:val="both"/>
        <w:rPr>
          <w:rFonts w:eastAsiaTheme="minorHAnsi"/>
          <w:sz w:val="28"/>
          <w:szCs w:val="28"/>
          <w:lang w:eastAsia="en-US"/>
        </w:rPr>
      </w:pPr>
      <w:r>
        <w:rPr>
          <w:rFonts w:eastAsiaTheme="minorHAnsi"/>
          <w:sz w:val="28"/>
          <w:szCs w:val="28"/>
          <w:lang w:eastAsia="en-US"/>
        </w:rPr>
        <w:t xml:space="preserve">       </w:t>
      </w:r>
      <w:r w:rsidR="000C4A9B" w:rsidRPr="000324E1">
        <w:rPr>
          <w:rFonts w:eastAsiaTheme="minorHAnsi"/>
          <w:sz w:val="28"/>
          <w:szCs w:val="28"/>
          <w:lang w:eastAsia="en-US"/>
        </w:rPr>
        <w:t>Задача воспитателя — наполнить ежедневную жизнь детей увлекательными и</w:t>
      </w:r>
      <w:r w:rsidRPr="000324E1">
        <w:rPr>
          <w:rFonts w:eastAsiaTheme="minorHAnsi"/>
          <w:sz w:val="28"/>
          <w:szCs w:val="28"/>
          <w:lang w:eastAsia="en-US"/>
        </w:rPr>
        <w:t xml:space="preserve"> </w:t>
      </w:r>
      <w:r w:rsidR="000C4A9B" w:rsidRPr="000324E1">
        <w:rPr>
          <w:rFonts w:eastAsiaTheme="minorHAnsi"/>
          <w:sz w:val="28"/>
          <w:szCs w:val="28"/>
          <w:lang w:eastAsia="en-US"/>
        </w:rPr>
        <w:t>полезными делами, создать атмосферу радости общения, коллективного творчества</w:t>
      </w:r>
      <w:r w:rsidRPr="000324E1">
        <w:rPr>
          <w:rFonts w:eastAsiaTheme="minorHAnsi"/>
          <w:sz w:val="28"/>
          <w:szCs w:val="28"/>
          <w:lang w:eastAsia="en-US"/>
        </w:rPr>
        <w:t xml:space="preserve">, </w:t>
      </w:r>
      <w:r w:rsidR="000C4A9B" w:rsidRPr="000324E1">
        <w:rPr>
          <w:rFonts w:eastAsiaTheme="minorHAnsi"/>
          <w:sz w:val="28"/>
          <w:szCs w:val="28"/>
          <w:lang w:eastAsia="en-US"/>
        </w:rPr>
        <w:t>стремления к новым задачам и перспективам</w:t>
      </w:r>
      <w:r w:rsidRPr="000324E1">
        <w:rPr>
          <w:rFonts w:eastAsiaTheme="minorHAnsi"/>
          <w:sz w:val="28"/>
          <w:szCs w:val="28"/>
          <w:lang w:eastAsia="en-US"/>
        </w:rPr>
        <w:t xml:space="preserve">. </w:t>
      </w:r>
      <w:r w:rsidR="000C4A9B" w:rsidRPr="000324E1">
        <w:rPr>
          <w:rFonts w:eastAsiaTheme="minorHAnsi"/>
          <w:sz w:val="28"/>
          <w:szCs w:val="28"/>
          <w:lang w:eastAsia="en-US"/>
        </w:rPr>
        <w:t>Для организации традиционных событий эффективно использование сюжетн</w:t>
      </w:r>
      <w:proofErr w:type="gramStart"/>
      <w:r w:rsidR="000C4A9B" w:rsidRPr="000324E1">
        <w:rPr>
          <w:rFonts w:eastAsiaTheme="minorHAnsi"/>
          <w:sz w:val="28"/>
          <w:szCs w:val="28"/>
          <w:lang w:eastAsia="en-US"/>
        </w:rPr>
        <w:t>о</w:t>
      </w:r>
      <w:r w:rsidRPr="000324E1">
        <w:rPr>
          <w:rFonts w:eastAsiaTheme="minorHAnsi"/>
          <w:sz w:val="28"/>
          <w:szCs w:val="28"/>
          <w:lang w:eastAsia="en-US"/>
        </w:rPr>
        <w:t>-</w:t>
      </w:r>
      <w:proofErr w:type="gramEnd"/>
      <w:r w:rsidRPr="000324E1">
        <w:rPr>
          <w:rFonts w:eastAsiaTheme="minorHAnsi"/>
          <w:sz w:val="28"/>
          <w:szCs w:val="28"/>
          <w:lang w:eastAsia="en-US"/>
        </w:rPr>
        <w:t xml:space="preserve"> </w:t>
      </w:r>
      <w:r w:rsidR="000C4A9B" w:rsidRPr="000324E1">
        <w:rPr>
          <w:rFonts w:eastAsiaTheme="minorHAnsi"/>
          <w:sz w:val="28"/>
          <w:szCs w:val="28"/>
          <w:lang w:eastAsia="en-US"/>
        </w:rPr>
        <w:t>тематического планирования образовательного процесса. Темы определяются исходя</w:t>
      </w:r>
      <w:r w:rsidRPr="000324E1">
        <w:rPr>
          <w:rFonts w:eastAsiaTheme="minorHAnsi"/>
          <w:sz w:val="28"/>
          <w:szCs w:val="28"/>
          <w:lang w:eastAsia="en-US"/>
        </w:rPr>
        <w:t xml:space="preserve"> </w:t>
      </w:r>
      <w:r w:rsidR="000C4A9B" w:rsidRPr="000324E1">
        <w:rPr>
          <w:rFonts w:eastAsiaTheme="minorHAnsi"/>
          <w:sz w:val="28"/>
          <w:szCs w:val="28"/>
          <w:lang w:eastAsia="en-US"/>
        </w:rPr>
        <w:t>из интересов и потребностей детей, необходимости обогащения детского опыта и</w:t>
      </w:r>
      <w:r w:rsidRPr="000324E1">
        <w:rPr>
          <w:rFonts w:eastAsiaTheme="minorHAnsi"/>
          <w:sz w:val="28"/>
          <w:szCs w:val="28"/>
          <w:lang w:eastAsia="en-US"/>
        </w:rPr>
        <w:t xml:space="preserve"> </w:t>
      </w:r>
      <w:r w:rsidR="000C4A9B" w:rsidRPr="000324E1">
        <w:rPr>
          <w:rFonts w:eastAsiaTheme="minorHAnsi"/>
          <w:sz w:val="28"/>
          <w:szCs w:val="28"/>
          <w:lang w:eastAsia="en-US"/>
        </w:rPr>
        <w:t>интегрируют содержание, методы и приемы из разных образовательных областей.</w:t>
      </w:r>
      <w:r>
        <w:rPr>
          <w:rFonts w:eastAsiaTheme="minorHAnsi"/>
          <w:sz w:val="28"/>
          <w:szCs w:val="28"/>
          <w:lang w:eastAsia="en-US"/>
        </w:rPr>
        <w:t xml:space="preserve"> </w:t>
      </w:r>
      <w:r w:rsidR="000C4A9B" w:rsidRPr="000324E1">
        <w:rPr>
          <w:rFonts w:eastAsiaTheme="minorHAnsi"/>
          <w:sz w:val="28"/>
          <w:szCs w:val="28"/>
          <w:lang w:eastAsia="en-US"/>
        </w:rPr>
        <w:t>Единая тема отражается в организуемых воспитателем образовательных ситуациях</w:t>
      </w:r>
      <w:r w:rsidRPr="000324E1">
        <w:rPr>
          <w:rFonts w:eastAsiaTheme="minorHAnsi"/>
          <w:sz w:val="28"/>
          <w:szCs w:val="28"/>
          <w:lang w:eastAsia="en-US"/>
        </w:rPr>
        <w:t xml:space="preserve"> </w:t>
      </w:r>
      <w:r w:rsidR="000C4A9B" w:rsidRPr="000324E1">
        <w:rPr>
          <w:rFonts w:eastAsiaTheme="minorHAnsi"/>
          <w:sz w:val="28"/>
          <w:szCs w:val="28"/>
          <w:lang w:eastAsia="en-US"/>
        </w:rPr>
        <w:t>детской практической, игровой, изобразительной деятельности, в музыке, в</w:t>
      </w:r>
      <w:r w:rsidRPr="000324E1">
        <w:rPr>
          <w:rFonts w:eastAsiaTheme="minorHAnsi"/>
          <w:sz w:val="28"/>
          <w:szCs w:val="28"/>
          <w:lang w:eastAsia="en-US"/>
        </w:rPr>
        <w:t xml:space="preserve"> </w:t>
      </w:r>
      <w:r w:rsidR="000C4A9B" w:rsidRPr="000324E1">
        <w:rPr>
          <w:rFonts w:eastAsiaTheme="minorHAnsi"/>
          <w:sz w:val="28"/>
          <w:szCs w:val="28"/>
          <w:lang w:eastAsia="en-US"/>
        </w:rPr>
        <w:t>наблюдениях и общении воспитателя с детьми</w:t>
      </w:r>
      <w:r w:rsidRPr="000324E1">
        <w:rPr>
          <w:rFonts w:eastAsiaTheme="minorHAnsi"/>
          <w:sz w:val="28"/>
          <w:szCs w:val="28"/>
          <w:lang w:eastAsia="en-US"/>
        </w:rPr>
        <w:t xml:space="preserve">. </w:t>
      </w:r>
      <w:r w:rsidR="000C4A9B" w:rsidRPr="000324E1">
        <w:rPr>
          <w:rFonts w:eastAsiaTheme="minorHAnsi"/>
          <w:sz w:val="28"/>
          <w:szCs w:val="28"/>
          <w:lang w:eastAsia="en-US"/>
        </w:rPr>
        <w:t>В организации образовательной деятельности учитывается также принцип</w:t>
      </w:r>
      <w:r w:rsidRPr="000324E1">
        <w:rPr>
          <w:rFonts w:eastAsiaTheme="minorHAnsi"/>
          <w:sz w:val="28"/>
          <w:szCs w:val="28"/>
          <w:lang w:eastAsia="en-US"/>
        </w:rPr>
        <w:t xml:space="preserve"> </w:t>
      </w:r>
      <w:r w:rsidR="000C4A9B" w:rsidRPr="000324E1">
        <w:rPr>
          <w:rFonts w:eastAsiaTheme="minorHAnsi"/>
          <w:sz w:val="28"/>
          <w:szCs w:val="28"/>
          <w:lang w:eastAsia="en-US"/>
        </w:rPr>
        <w:t xml:space="preserve">сезонности. Тема «Времена года» находит </w:t>
      </w:r>
      <w:proofErr w:type="gramStart"/>
      <w:r w:rsidR="000C4A9B" w:rsidRPr="000324E1">
        <w:rPr>
          <w:rFonts w:eastAsiaTheme="minorHAnsi"/>
          <w:sz w:val="28"/>
          <w:szCs w:val="28"/>
          <w:lang w:eastAsia="en-US"/>
        </w:rPr>
        <w:t>отражение</w:t>
      </w:r>
      <w:proofErr w:type="gramEnd"/>
      <w:r w:rsidR="000C4A9B" w:rsidRPr="000324E1">
        <w:rPr>
          <w:rFonts w:eastAsiaTheme="minorHAnsi"/>
          <w:sz w:val="28"/>
          <w:szCs w:val="28"/>
          <w:lang w:eastAsia="en-US"/>
        </w:rPr>
        <w:t xml:space="preserve"> как в планировании</w:t>
      </w:r>
      <w:r w:rsidRPr="000324E1">
        <w:rPr>
          <w:rFonts w:eastAsiaTheme="minorHAnsi"/>
          <w:sz w:val="28"/>
          <w:szCs w:val="28"/>
          <w:lang w:eastAsia="en-US"/>
        </w:rPr>
        <w:t xml:space="preserve"> </w:t>
      </w:r>
      <w:r w:rsidR="000C4A9B" w:rsidRPr="000324E1">
        <w:rPr>
          <w:rFonts w:eastAsiaTheme="minorHAnsi"/>
          <w:sz w:val="28"/>
          <w:szCs w:val="28"/>
          <w:lang w:eastAsia="en-US"/>
        </w:rPr>
        <w:t>образовательных ситуаций, так и в свободной, игровой деятельности детей. В</w:t>
      </w:r>
      <w:r w:rsidRPr="000324E1">
        <w:rPr>
          <w:rFonts w:eastAsiaTheme="minorHAnsi"/>
          <w:sz w:val="28"/>
          <w:szCs w:val="28"/>
          <w:lang w:eastAsia="en-US"/>
        </w:rPr>
        <w:t xml:space="preserve"> </w:t>
      </w:r>
      <w:r w:rsidR="000C4A9B" w:rsidRPr="000324E1">
        <w:rPr>
          <w:rFonts w:eastAsiaTheme="minorHAnsi"/>
          <w:sz w:val="28"/>
          <w:szCs w:val="28"/>
          <w:lang w:eastAsia="en-US"/>
        </w:rPr>
        <w:t>организации образовательной деятельности учитываются также доступные пониманию</w:t>
      </w:r>
      <w:r w:rsidRPr="000324E1">
        <w:rPr>
          <w:rFonts w:eastAsiaTheme="minorHAnsi"/>
          <w:sz w:val="28"/>
          <w:szCs w:val="28"/>
          <w:lang w:eastAsia="en-US"/>
        </w:rPr>
        <w:t xml:space="preserve"> </w:t>
      </w:r>
      <w:r w:rsidR="000C4A9B" w:rsidRPr="000324E1">
        <w:rPr>
          <w:rFonts w:eastAsiaTheme="minorHAnsi"/>
          <w:sz w:val="28"/>
          <w:szCs w:val="28"/>
          <w:lang w:eastAsia="en-US"/>
        </w:rPr>
        <w:t>детей сезонные праздники, такие как Новый год, проводы Зимушки-зимы и т. п</w:t>
      </w:r>
      <w:r w:rsidRPr="000324E1">
        <w:rPr>
          <w:rFonts w:eastAsiaTheme="minorHAnsi"/>
          <w:sz w:val="28"/>
          <w:szCs w:val="28"/>
          <w:lang w:eastAsia="en-US"/>
        </w:rPr>
        <w:t xml:space="preserve">., </w:t>
      </w:r>
      <w:r w:rsidR="000C4A9B" w:rsidRPr="000324E1">
        <w:rPr>
          <w:rFonts w:eastAsiaTheme="minorHAnsi"/>
          <w:sz w:val="28"/>
          <w:szCs w:val="28"/>
          <w:lang w:eastAsia="en-US"/>
        </w:rPr>
        <w:t>общественно-политические праздники (День народного единства, День защитника</w:t>
      </w:r>
      <w:r>
        <w:rPr>
          <w:rFonts w:eastAsiaTheme="minorHAnsi"/>
          <w:sz w:val="28"/>
          <w:szCs w:val="28"/>
          <w:lang w:eastAsia="en-US"/>
        </w:rPr>
        <w:t xml:space="preserve"> </w:t>
      </w:r>
      <w:r w:rsidR="000C4A9B" w:rsidRPr="000324E1">
        <w:rPr>
          <w:rFonts w:eastAsiaTheme="minorHAnsi"/>
          <w:sz w:val="28"/>
          <w:szCs w:val="28"/>
          <w:lang w:eastAsia="en-US"/>
        </w:rPr>
        <w:t>Отечества, Международный женский день, День Победы и др.).</w:t>
      </w:r>
      <w:r w:rsidRPr="000324E1">
        <w:rPr>
          <w:rFonts w:eastAsiaTheme="minorHAnsi"/>
          <w:sz w:val="28"/>
          <w:szCs w:val="28"/>
          <w:lang w:eastAsia="en-US"/>
        </w:rPr>
        <w:t xml:space="preserve"> </w:t>
      </w:r>
      <w:r w:rsidR="000C4A9B" w:rsidRPr="000324E1">
        <w:rPr>
          <w:rFonts w:eastAsiaTheme="minorHAnsi"/>
          <w:sz w:val="28"/>
          <w:szCs w:val="28"/>
          <w:lang w:eastAsia="en-US"/>
        </w:rPr>
        <w:t>Для развития детской инициативы и творчества воспитатель проводит</w:t>
      </w:r>
      <w:r>
        <w:rPr>
          <w:rFonts w:eastAsiaTheme="minorHAnsi"/>
          <w:sz w:val="28"/>
          <w:szCs w:val="28"/>
          <w:lang w:eastAsia="en-US"/>
        </w:rPr>
        <w:t xml:space="preserve"> </w:t>
      </w:r>
      <w:r w:rsidRPr="000324E1">
        <w:rPr>
          <w:rFonts w:eastAsiaTheme="minorHAnsi"/>
          <w:sz w:val="28"/>
          <w:szCs w:val="28"/>
          <w:lang w:eastAsia="en-US"/>
        </w:rPr>
        <w:t xml:space="preserve">отдельные дни необычно — как День космических путешествий, День волшебных превращений, День лесных обитателей. В такие дни виды деятельности и режимные процессы организуются в соответствии с выбранным тематическим замыслом и принятыми ролями: «космонавты» готовят космический корабль, снаряжение, готовят космический завтрак, расшифровывают </w:t>
      </w:r>
      <w:r w:rsidRPr="000324E1">
        <w:rPr>
          <w:rFonts w:eastAsiaTheme="minorHAnsi"/>
          <w:sz w:val="28"/>
          <w:szCs w:val="28"/>
          <w:lang w:eastAsia="en-US"/>
        </w:rPr>
        <w:lastRenderedPageBreak/>
        <w:t>послания инопланетян, отправляются в путешествие по незнакомой планете и пр. В общей игровой, интересной, совместной деятельности решаются многие важные образовательные задачи. Во второй половине дня не более двух раз в неделю проводятся дополн</w:t>
      </w:r>
      <w:r w:rsidR="00A4311A">
        <w:rPr>
          <w:rFonts w:eastAsiaTheme="minorHAnsi"/>
          <w:sz w:val="28"/>
          <w:szCs w:val="28"/>
          <w:lang w:eastAsia="en-US"/>
        </w:rPr>
        <w:t>ительные занятия — по выбору детей (фольклорный кружок «Горенка», художественно-эстетический кружок «Волшебная бумага», спортивный кружок «Пластики и движения»</w:t>
      </w:r>
      <w:proofErr w:type="gramStart"/>
      <w:r w:rsidR="00A4311A">
        <w:rPr>
          <w:rFonts w:eastAsiaTheme="minorHAnsi"/>
          <w:sz w:val="28"/>
          <w:szCs w:val="28"/>
          <w:lang w:eastAsia="en-US"/>
        </w:rPr>
        <w:t xml:space="preserve"> )</w:t>
      </w:r>
      <w:proofErr w:type="gramEnd"/>
      <w:r w:rsidR="00A4311A">
        <w:rPr>
          <w:rFonts w:eastAsiaTheme="minorHAnsi"/>
          <w:sz w:val="28"/>
          <w:szCs w:val="28"/>
          <w:lang w:eastAsia="en-US"/>
        </w:rPr>
        <w:t xml:space="preserve">.  </w:t>
      </w:r>
      <w:r w:rsidRPr="000324E1">
        <w:rPr>
          <w:rFonts w:eastAsiaTheme="minorHAnsi"/>
          <w:sz w:val="28"/>
          <w:szCs w:val="28"/>
          <w:lang w:eastAsia="en-US"/>
        </w:rPr>
        <w:t>В это время планируются также тематические вечера досуга, свободные игры и самостоятельная деятельность детей по интересам, театрализованная деятельность, слушание любимых музыкальных произведений по заявкам детей, чтение художественной литературы, доверительный разговор и обсуждение с детьми интересующих их проблем.</w:t>
      </w:r>
    </w:p>
    <w:p w:rsidR="00FE7897" w:rsidRPr="00FE7897" w:rsidRDefault="00FA00C0" w:rsidP="00FE7897">
      <w:pPr>
        <w:spacing w:line="360" w:lineRule="auto"/>
        <w:rPr>
          <w:b/>
          <w:sz w:val="28"/>
          <w:szCs w:val="28"/>
        </w:rPr>
      </w:pPr>
      <w:r>
        <w:rPr>
          <w:b/>
          <w:sz w:val="28"/>
          <w:szCs w:val="28"/>
        </w:rPr>
        <w:t>3.6</w:t>
      </w:r>
      <w:r w:rsidR="00A4311A" w:rsidRPr="00735662">
        <w:rPr>
          <w:b/>
          <w:sz w:val="28"/>
          <w:szCs w:val="28"/>
        </w:rPr>
        <w:t>. Особенности организации развивающей, предметно-пространственной среды в группах</w:t>
      </w:r>
    </w:p>
    <w:p w:rsidR="00A4311A" w:rsidRPr="00735662" w:rsidRDefault="00A4311A" w:rsidP="00735662">
      <w:pPr>
        <w:widowControl/>
        <w:spacing w:line="360" w:lineRule="auto"/>
        <w:rPr>
          <w:rFonts w:eastAsiaTheme="minorHAnsi"/>
          <w:color w:val="000000"/>
          <w:sz w:val="28"/>
          <w:szCs w:val="28"/>
          <w:lang w:eastAsia="en-US"/>
        </w:rPr>
      </w:pPr>
      <w:r w:rsidRPr="00735662">
        <w:rPr>
          <w:rFonts w:eastAsiaTheme="minorHAnsi"/>
          <w:bCs/>
          <w:color w:val="000000"/>
          <w:sz w:val="28"/>
          <w:szCs w:val="28"/>
          <w:lang w:eastAsia="en-US"/>
        </w:rPr>
        <w:t>Особенности организации развивающей предметно-пространственной среды</w:t>
      </w:r>
      <w:r w:rsidRPr="00A4311A">
        <w:rPr>
          <w:rFonts w:eastAsiaTheme="minorHAnsi"/>
          <w:b/>
          <w:bCs/>
          <w:color w:val="000000"/>
          <w:sz w:val="28"/>
          <w:szCs w:val="28"/>
          <w:lang w:eastAsia="en-US"/>
        </w:rPr>
        <w:t xml:space="preserve"> в группах раннего возраста</w:t>
      </w:r>
      <w:r>
        <w:rPr>
          <w:rFonts w:eastAsiaTheme="minorHAnsi"/>
          <w:b/>
          <w:bCs/>
          <w:color w:val="000000"/>
          <w:sz w:val="28"/>
          <w:szCs w:val="28"/>
          <w:lang w:eastAsia="en-US"/>
        </w:rPr>
        <w:t>.</w:t>
      </w:r>
    </w:p>
    <w:p w:rsidR="00A4311A" w:rsidRPr="0094307D" w:rsidRDefault="00AA7DAA" w:rsidP="0094307D">
      <w:pPr>
        <w:widowControl/>
        <w:spacing w:line="360" w:lineRule="auto"/>
        <w:jc w:val="both"/>
        <w:rPr>
          <w:rFonts w:eastAsiaTheme="minorHAnsi"/>
          <w:color w:val="000000"/>
          <w:sz w:val="28"/>
          <w:szCs w:val="28"/>
          <w:lang w:eastAsia="en-US"/>
        </w:rPr>
      </w:pPr>
      <w:r w:rsidRPr="0094307D">
        <w:rPr>
          <w:rFonts w:eastAsiaTheme="minorHAnsi"/>
          <w:bCs/>
          <w:color w:val="000000"/>
          <w:sz w:val="28"/>
          <w:szCs w:val="28"/>
          <w:lang w:eastAsia="en-US"/>
        </w:rPr>
        <w:t>При создании  развивающей предметно-пространственной среды в группах раннего возраста учитывались следующие характеристики:</w:t>
      </w:r>
      <w:r w:rsidR="00A4311A" w:rsidRPr="0094307D">
        <w:rPr>
          <w:rFonts w:eastAsiaTheme="minorHAnsi"/>
          <w:bCs/>
          <w:color w:val="000000"/>
          <w:sz w:val="28"/>
          <w:szCs w:val="28"/>
          <w:lang w:eastAsia="en-US"/>
        </w:rPr>
        <w:t xml:space="preserve"> </w:t>
      </w:r>
    </w:p>
    <w:p w:rsidR="00A4311A" w:rsidRPr="00A4311A" w:rsidRDefault="00A4311A" w:rsidP="0094307D">
      <w:pPr>
        <w:widowControl/>
        <w:spacing w:after="57" w:line="360" w:lineRule="auto"/>
        <w:jc w:val="both"/>
        <w:rPr>
          <w:rFonts w:eastAsiaTheme="minorHAnsi"/>
          <w:color w:val="000000"/>
          <w:sz w:val="28"/>
          <w:szCs w:val="28"/>
          <w:lang w:eastAsia="en-US"/>
        </w:rPr>
      </w:pPr>
      <w:r w:rsidRPr="00A4311A">
        <w:rPr>
          <w:rFonts w:eastAsiaTheme="minorHAnsi"/>
          <w:color w:val="000000"/>
          <w:sz w:val="28"/>
          <w:szCs w:val="28"/>
          <w:lang w:eastAsia="en-US"/>
        </w:rPr>
        <w:t xml:space="preserve"> разнообразие (наличие всевозможного и максимально вариативного игрового и дидактического материала для развития ребёнка, позволяющего усваивать знания и умения одного плана, но разными способами); </w:t>
      </w:r>
    </w:p>
    <w:p w:rsidR="00A4311A" w:rsidRPr="00A4311A" w:rsidRDefault="00A4311A" w:rsidP="0094307D">
      <w:pPr>
        <w:widowControl/>
        <w:spacing w:line="360" w:lineRule="auto"/>
        <w:jc w:val="both"/>
        <w:rPr>
          <w:rFonts w:eastAsiaTheme="minorHAnsi"/>
          <w:color w:val="000000"/>
          <w:sz w:val="28"/>
          <w:szCs w:val="28"/>
          <w:lang w:eastAsia="en-US"/>
        </w:rPr>
      </w:pPr>
      <w:r w:rsidRPr="00A4311A">
        <w:rPr>
          <w:rFonts w:eastAsiaTheme="minorHAnsi"/>
          <w:color w:val="000000"/>
          <w:sz w:val="28"/>
          <w:szCs w:val="28"/>
          <w:lang w:eastAsia="en-US"/>
        </w:rPr>
        <w:t xml:space="preserve"> доступность (расположение игрового и дидактического материала в поле зрения и досягаемости ребёнка), а также доступность по показателям возрастного развития; </w:t>
      </w:r>
    </w:p>
    <w:p w:rsidR="00A4311A" w:rsidRPr="00A4311A" w:rsidRDefault="00A4311A" w:rsidP="0094307D">
      <w:pPr>
        <w:widowControl/>
        <w:spacing w:after="55" w:line="360" w:lineRule="auto"/>
        <w:jc w:val="both"/>
        <w:rPr>
          <w:rFonts w:eastAsiaTheme="minorHAnsi"/>
          <w:color w:val="000000"/>
          <w:sz w:val="28"/>
          <w:szCs w:val="28"/>
          <w:lang w:eastAsia="en-US"/>
        </w:rPr>
      </w:pPr>
      <w:r w:rsidRPr="00A4311A">
        <w:rPr>
          <w:rFonts w:eastAsiaTheme="minorHAnsi"/>
          <w:color w:val="000000"/>
          <w:sz w:val="28"/>
          <w:szCs w:val="28"/>
          <w:lang w:eastAsia="en-US"/>
        </w:rPr>
        <w:t xml:space="preserve"> </w:t>
      </w:r>
      <w:proofErr w:type="spellStart"/>
      <w:r w:rsidRPr="00A4311A">
        <w:rPr>
          <w:rFonts w:eastAsiaTheme="minorHAnsi"/>
          <w:color w:val="000000"/>
          <w:sz w:val="28"/>
          <w:szCs w:val="28"/>
          <w:lang w:eastAsia="en-US"/>
        </w:rPr>
        <w:t>эмоциогенность</w:t>
      </w:r>
      <w:proofErr w:type="spellEnd"/>
      <w:r w:rsidRPr="00A4311A">
        <w:rPr>
          <w:rFonts w:eastAsiaTheme="minorHAnsi"/>
          <w:color w:val="000000"/>
          <w:sz w:val="28"/>
          <w:szCs w:val="28"/>
          <w:lang w:eastAsia="en-US"/>
        </w:rPr>
        <w:t xml:space="preserve"> (обеспечение индивидуальной комфортности, психологической защищённости и эмоционального благополучия) - среда </w:t>
      </w:r>
      <w:r w:rsidR="00AA7DAA">
        <w:rPr>
          <w:rFonts w:eastAsiaTheme="minorHAnsi"/>
          <w:color w:val="000000"/>
          <w:sz w:val="28"/>
          <w:szCs w:val="28"/>
          <w:lang w:eastAsia="en-US"/>
        </w:rPr>
        <w:t>яркая, красочная, привлекающая внимание ребёнка и вызывающая</w:t>
      </w:r>
      <w:r w:rsidRPr="00A4311A">
        <w:rPr>
          <w:rFonts w:eastAsiaTheme="minorHAnsi"/>
          <w:color w:val="000000"/>
          <w:sz w:val="28"/>
          <w:szCs w:val="28"/>
          <w:lang w:eastAsia="en-US"/>
        </w:rPr>
        <w:t xml:space="preserve"> у него</w:t>
      </w:r>
      <w:r w:rsidR="00AA7DAA">
        <w:rPr>
          <w:rFonts w:eastAsiaTheme="minorHAnsi"/>
          <w:color w:val="000000"/>
          <w:sz w:val="28"/>
          <w:szCs w:val="28"/>
          <w:lang w:eastAsia="en-US"/>
        </w:rPr>
        <w:t xml:space="preserve"> положительные эмоции; позволяющая </w:t>
      </w:r>
      <w:r w:rsidRPr="00A4311A">
        <w:rPr>
          <w:rFonts w:eastAsiaTheme="minorHAnsi"/>
          <w:color w:val="000000"/>
          <w:sz w:val="28"/>
          <w:szCs w:val="28"/>
          <w:lang w:eastAsia="en-US"/>
        </w:rPr>
        <w:t xml:space="preserve"> ребёнку проявить свои эмоции; </w:t>
      </w:r>
    </w:p>
    <w:p w:rsidR="00A4311A" w:rsidRPr="00A4311A" w:rsidRDefault="00A4311A" w:rsidP="0094307D">
      <w:pPr>
        <w:widowControl/>
        <w:spacing w:after="55" w:line="360" w:lineRule="auto"/>
        <w:jc w:val="both"/>
        <w:rPr>
          <w:rFonts w:eastAsiaTheme="minorHAnsi"/>
          <w:color w:val="000000"/>
          <w:sz w:val="28"/>
          <w:szCs w:val="28"/>
          <w:lang w:eastAsia="en-US"/>
        </w:rPr>
      </w:pPr>
      <w:r w:rsidRPr="00A4311A">
        <w:rPr>
          <w:rFonts w:eastAsiaTheme="minorHAnsi"/>
          <w:color w:val="000000"/>
          <w:sz w:val="28"/>
          <w:szCs w:val="28"/>
          <w:lang w:eastAsia="en-US"/>
        </w:rPr>
        <w:t xml:space="preserve"> гибкое зонирование пространства по направлениям деятельности (построение не пересекающихся друг с другом развивающих зон, некая параллельность – это связано с особенностями возраста: играем не вместе, а рядом); </w:t>
      </w:r>
    </w:p>
    <w:p w:rsidR="00A4311A" w:rsidRPr="00A4311A" w:rsidRDefault="00A4311A" w:rsidP="0094307D">
      <w:pPr>
        <w:widowControl/>
        <w:spacing w:after="55" w:line="360" w:lineRule="auto"/>
        <w:jc w:val="both"/>
        <w:rPr>
          <w:rFonts w:eastAsiaTheme="minorHAnsi"/>
          <w:color w:val="000000"/>
          <w:sz w:val="28"/>
          <w:szCs w:val="28"/>
          <w:lang w:eastAsia="en-US"/>
        </w:rPr>
      </w:pPr>
      <w:r w:rsidRPr="00A4311A">
        <w:rPr>
          <w:rFonts w:eastAsiaTheme="minorHAnsi"/>
          <w:color w:val="000000"/>
          <w:sz w:val="28"/>
          <w:szCs w:val="28"/>
          <w:lang w:eastAsia="en-US"/>
        </w:rPr>
        <w:lastRenderedPageBreak/>
        <w:t xml:space="preserve"> </w:t>
      </w:r>
      <w:proofErr w:type="spellStart"/>
      <w:r w:rsidRPr="00A4311A">
        <w:rPr>
          <w:rFonts w:eastAsiaTheme="minorHAnsi"/>
          <w:color w:val="000000"/>
          <w:sz w:val="28"/>
          <w:szCs w:val="28"/>
          <w:lang w:eastAsia="en-US"/>
        </w:rPr>
        <w:t>взаимодополняемость</w:t>
      </w:r>
      <w:proofErr w:type="spellEnd"/>
      <w:r w:rsidRPr="00A4311A">
        <w:rPr>
          <w:rFonts w:eastAsiaTheme="minorHAnsi"/>
          <w:color w:val="000000"/>
          <w:sz w:val="28"/>
          <w:szCs w:val="28"/>
          <w:lang w:eastAsia="en-US"/>
        </w:rPr>
        <w:t xml:space="preserve">, взаимозаменяемость предметов из одной зоны в другую; </w:t>
      </w:r>
    </w:p>
    <w:p w:rsidR="00A4311A" w:rsidRPr="00A4311A" w:rsidRDefault="00A4311A" w:rsidP="0094307D">
      <w:pPr>
        <w:widowControl/>
        <w:spacing w:line="360" w:lineRule="auto"/>
        <w:jc w:val="both"/>
        <w:rPr>
          <w:rFonts w:eastAsiaTheme="minorHAnsi"/>
          <w:color w:val="000000"/>
          <w:sz w:val="28"/>
          <w:szCs w:val="28"/>
          <w:lang w:eastAsia="en-US"/>
        </w:rPr>
      </w:pPr>
      <w:r w:rsidRPr="00A4311A">
        <w:rPr>
          <w:rFonts w:eastAsiaTheme="minorHAnsi"/>
          <w:color w:val="000000"/>
          <w:sz w:val="28"/>
          <w:szCs w:val="28"/>
          <w:lang w:eastAsia="en-US"/>
        </w:rPr>
        <w:t> удовлетворение естественной детской активности (ранний возраст – возраст повышенной двигательной активнос</w:t>
      </w:r>
      <w:r w:rsidR="00AA7DAA">
        <w:rPr>
          <w:rFonts w:eastAsiaTheme="minorHAnsi"/>
          <w:color w:val="000000"/>
          <w:sz w:val="28"/>
          <w:szCs w:val="28"/>
          <w:lang w:eastAsia="en-US"/>
        </w:rPr>
        <w:t>ти</w:t>
      </w:r>
      <w:r w:rsidRPr="00A4311A">
        <w:rPr>
          <w:rFonts w:eastAsiaTheme="minorHAnsi"/>
          <w:color w:val="000000"/>
          <w:sz w:val="28"/>
          <w:szCs w:val="28"/>
          <w:lang w:eastAsia="en-US"/>
        </w:rPr>
        <w:t xml:space="preserve">). </w:t>
      </w:r>
      <w:r w:rsidR="00633526">
        <w:rPr>
          <w:rFonts w:eastAsiaTheme="minorHAnsi"/>
          <w:color w:val="000000"/>
          <w:sz w:val="28"/>
          <w:szCs w:val="28"/>
          <w:lang w:eastAsia="en-US"/>
        </w:rPr>
        <w:t xml:space="preserve">Ребёнок имеет </w:t>
      </w:r>
      <w:r w:rsidRPr="00A4311A">
        <w:rPr>
          <w:rFonts w:eastAsiaTheme="minorHAnsi"/>
          <w:color w:val="000000"/>
          <w:sz w:val="28"/>
          <w:szCs w:val="28"/>
          <w:lang w:eastAsia="en-US"/>
        </w:rPr>
        <w:t xml:space="preserve"> возможность преобразовывать окружающую среду, изменять её </w:t>
      </w:r>
      <w:r w:rsidR="00AA7DAA">
        <w:rPr>
          <w:rFonts w:eastAsiaTheme="minorHAnsi"/>
          <w:color w:val="000000"/>
          <w:sz w:val="28"/>
          <w:szCs w:val="28"/>
          <w:lang w:eastAsia="en-US"/>
        </w:rPr>
        <w:t>самыми разнообразными способами.</w:t>
      </w:r>
    </w:p>
    <w:p w:rsidR="00633526" w:rsidRDefault="00633526" w:rsidP="0094307D">
      <w:pPr>
        <w:widowControl/>
        <w:spacing w:line="360" w:lineRule="auto"/>
        <w:jc w:val="both"/>
        <w:rPr>
          <w:rFonts w:eastAsiaTheme="minorHAnsi"/>
          <w:color w:val="000000"/>
          <w:sz w:val="28"/>
          <w:szCs w:val="28"/>
          <w:lang w:eastAsia="en-US"/>
        </w:rPr>
      </w:pPr>
      <w:r>
        <w:rPr>
          <w:rFonts w:eastAsiaTheme="minorHAnsi"/>
          <w:color w:val="000000"/>
          <w:sz w:val="28"/>
          <w:szCs w:val="28"/>
          <w:lang w:eastAsia="en-US"/>
        </w:rPr>
        <w:t xml:space="preserve">     </w:t>
      </w:r>
      <w:r w:rsidR="00A4311A" w:rsidRPr="00A4311A">
        <w:rPr>
          <w:rFonts w:eastAsiaTheme="minorHAnsi"/>
          <w:color w:val="000000"/>
          <w:sz w:val="28"/>
          <w:szCs w:val="28"/>
          <w:lang w:eastAsia="en-US"/>
        </w:rPr>
        <w:t>Развивающее пространство для малышей 1,5-3 лет в первую очередь должно быть безопасно.</w:t>
      </w:r>
      <w:r>
        <w:rPr>
          <w:rFonts w:eastAsiaTheme="minorHAnsi"/>
          <w:color w:val="000000"/>
          <w:sz w:val="28"/>
          <w:szCs w:val="28"/>
          <w:lang w:eastAsia="en-US"/>
        </w:rPr>
        <w:t xml:space="preserve"> Поэтому в группах  </w:t>
      </w:r>
      <w:proofErr w:type="gramStart"/>
      <w:r>
        <w:rPr>
          <w:rFonts w:eastAsiaTheme="minorHAnsi"/>
          <w:color w:val="000000"/>
          <w:sz w:val="28"/>
          <w:szCs w:val="28"/>
          <w:lang w:eastAsia="en-US"/>
        </w:rPr>
        <w:t xml:space="preserve">уделяется   большее </w:t>
      </w:r>
      <w:r w:rsidR="00A4311A" w:rsidRPr="00A4311A">
        <w:rPr>
          <w:rFonts w:eastAsiaTheme="minorHAnsi"/>
          <w:color w:val="000000"/>
          <w:sz w:val="28"/>
          <w:szCs w:val="28"/>
          <w:lang w:eastAsia="en-US"/>
        </w:rPr>
        <w:t xml:space="preserve"> внимание на</w:t>
      </w:r>
      <w:proofErr w:type="gramEnd"/>
      <w:r w:rsidR="00A4311A" w:rsidRPr="00A4311A">
        <w:rPr>
          <w:rFonts w:eastAsiaTheme="minorHAnsi"/>
          <w:color w:val="000000"/>
          <w:sz w:val="28"/>
          <w:szCs w:val="28"/>
          <w:lang w:eastAsia="en-US"/>
        </w:rPr>
        <w:t xml:space="preserve"> правильное расположение мебели и</w:t>
      </w:r>
      <w:r>
        <w:rPr>
          <w:rFonts w:eastAsiaTheme="minorHAnsi"/>
          <w:color w:val="000000"/>
          <w:sz w:val="28"/>
          <w:szCs w:val="28"/>
          <w:lang w:eastAsia="en-US"/>
        </w:rPr>
        <w:t xml:space="preserve"> крупногабаритного оборудования </w:t>
      </w:r>
      <w:r w:rsidR="00A4311A" w:rsidRPr="00A4311A">
        <w:rPr>
          <w:rFonts w:eastAsiaTheme="minorHAnsi"/>
          <w:color w:val="000000"/>
          <w:sz w:val="28"/>
          <w:szCs w:val="28"/>
          <w:lang w:eastAsia="en-US"/>
        </w:rPr>
        <w:t>обеспечивающее детям и взрослым свободу передвижения по групповой комнате. Все оборудование, перегородки надежно зафиксированы, радиаторы закрыты защитными накладками. Мебель без острых углов, изготовленная из натуральных и нетоксичных материалов. Безопасность предметно-развивающей среды обеспечивается и грамотным расположением игр и игрушек, расположены на доступном для детей уровне, чтобы малыши могли легко достать любую интересующую их игрушку, а также самостоятельно убирать ее на место по завершению игры. Для удобства и рациональности использования гру</w:t>
      </w:r>
      <w:r>
        <w:rPr>
          <w:rFonts w:eastAsiaTheme="minorHAnsi"/>
          <w:color w:val="000000"/>
          <w:sz w:val="28"/>
          <w:szCs w:val="28"/>
          <w:lang w:eastAsia="en-US"/>
        </w:rPr>
        <w:t xml:space="preserve">ппового помещения пространство  </w:t>
      </w:r>
      <w:proofErr w:type="spellStart"/>
      <w:r>
        <w:rPr>
          <w:rFonts w:eastAsiaTheme="minorHAnsi"/>
          <w:color w:val="000000"/>
          <w:sz w:val="28"/>
          <w:szCs w:val="28"/>
          <w:lang w:eastAsia="en-US"/>
        </w:rPr>
        <w:t>зонировано</w:t>
      </w:r>
      <w:proofErr w:type="spellEnd"/>
      <w:r>
        <w:rPr>
          <w:rFonts w:eastAsiaTheme="minorHAnsi"/>
          <w:color w:val="000000"/>
          <w:sz w:val="28"/>
          <w:szCs w:val="28"/>
          <w:lang w:eastAsia="en-US"/>
        </w:rPr>
        <w:t xml:space="preserve">. </w:t>
      </w:r>
      <w:r w:rsidR="00A4311A" w:rsidRPr="00A4311A">
        <w:rPr>
          <w:rFonts w:eastAsiaTheme="minorHAnsi"/>
          <w:color w:val="000000"/>
          <w:sz w:val="28"/>
          <w:szCs w:val="28"/>
          <w:lang w:eastAsia="en-US"/>
        </w:rPr>
        <w:t xml:space="preserve"> </w:t>
      </w:r>
      <w:r>
        <w:rPr>
          <w:rFonts w:eastAsiaTheme="minorHAnsi"/>
          <w:color w:val="000000"/>
          <w:sz w:val="28"/>
          <w:szCs w:val="28"/>
          <w:lang w:eastAsia="en-US"/>
        </w:rPr>
        <w:t xml:space="preserve">С этой целью можно используются </w:t>
      </w:r>
      <w:r w:rsidR="00A4311A" w:rsidRPr="00A4311A">
        <w:rPr>
          <w:rFonts w:eastAsiaTheme="minorHAnsi"/>
          <w:color w:val="000000"/>
          <w:sz w:val="28"/>
          <w:szCs w:val="28"/>
          <w:lang w:eastAsia="en-US"/>
        </w:rPr>
        <w:t xml:space="preserve"> перегородки,</w:t>
      </w:r>
      <w:r>
        <w:rPr>
          <w:rFonts w:eastAsiaTheme="minorHAnsi"/>
          <w:color w:val="000000"/>
          <w:sz w:val="28"/>
          <w:szCs w:val="28"/>
          <w:lang w:eastAsia="en-US"/>
        </w:rPr>
        <w:t xml:space="preserve"> ширмы. К</w:t>
      </w:r>
      <w:r w:rsidR="00A4311A" w:rsidRPr="00A4311A">
        <w:rPr>
          <w:rFonts w:eastAsiaTheme="minorHAnsi"/>
          <w:color w:val="000000"/>
          <w:sz w:val="28"/>
          <w:szCs w:val="28"/>
          <w:lang w:eastAsia="en-US"/>
        </w:rPr>
        <w:t>аждая зон</w:t>
      </w:r>
      <w:r>
        <w:rPr>
          <w:rFonts w:eastAsiaTheme="minorHAnsi"/>
          <w:color w:val="000000"/>
          <w:sz w:val="28"/>
          <w:szCs w:val="28"/>
          <w:lang w:eastAsia="en-US"/>
        </w:rPr>
        <w:t xml:space="preserve">а хорошо просматривается </w:t>
      </w:r>
      <w:r w:rsidR="00A4311A" w:rsidRPr="00A4311A">
        <w:rPr>
          <w:rFonts w:eastAsiaTheme="minorHAnsi"/>
          <w:color w:val="000000"/>
          <w:sz w:val="28"/>
          <w:szCs w:val="28"/>
          <w:lang w:eastAsia="en-US"/>
        </w:rPr>
        <w:t xml:space="preserve"> из разных уголков группы с целью обеспечения безопасности малышей.</w:t>
      </w:r>
    </w:p>
    <w:p w:rsidR="00633526" w:rsidRPr="00633526" w:rsidRDefault="00633526" w:rsidP="0094307D">
      <w:pPr>
        <w:spacing w:line="360" w:lineRule="auto"/>
        <w:jc w:val="both"/>
        <w:rPr>
          <w:rFonts w:eastAsiaTheme="minorHAnsi"/>
          <w:color w:val="000000"/>
          <w:sz w:val="28"/>
          <w:szCs w:val="28"/>
          <w:lang w:eastAsia="en-US"/>
        </w:rPr>
      </w:pPr>
      <w:r>
        <w:rPr>
          <w:sz w:val="28"/>
          <w:szCs w:val="28"/>
        </w:rPr>
        <w:t xml:space="preserve">В помещении группы раннего возраста  созданы следующие зоны </w:t>
      </w:r>
      <w:r w:rsidRPr="00633526">
        <w:rPr>
          <w:sz w:val="28"/>
          <w:szCs w:val="28"/>
        </w:rPr>
        <w:t xml:space="preserve">предметно-развивающей среды: </w:t>
      </w:r>
    </w:p>
    <w:p w:rsidR="00633526" w:rsidRPr="00633526" w:rsidRDefault="00633526" w:rsidP="0094307D">
      <w:pPr>
        <w:widowControl/>
        <w:spacing w:line="360" w:lineRule="auto"/>
        <w:jc w:val="both"/>
        <w:rPr>
          <w:rFonts w:eastAsiaTheme="minorHAnsi"/>
          <w:color w:val="000000"/>
          <w:sz w:val="28"/>
          <w:szCs w:val="28"/>
          <w:lang w:eastAsia="en-US"/>
        </w:rPr>
      </w:pPr>
      <w:r w:rsidRPr="00633526">
        <w:rPr>
          <w:rFonts w:eastAsiaTheme="minorHAnsi"/>
          <w:color w:val="000000"/>
          <w:sz w:val="28"/>
          <w:szCs w:val="28"/>
          <w:lang w:eastAsia="en-US"/>
        </w:rPr>
        <w:t xml:space="preserve">• Физического развития; </w:t>
      </w:r>
    </w:p>
    <w:p w:rsidR="00633526" w:rsidRPr="00633526" w:rsidRDefault="00633526" w:rsidP="0094307D">
      <w:pPr>
        <w:widowControl/>
        <w:spacing w:line="360" w:lineRule="auto"/>
        <w:jc w:val="both"/>
        <w:rPr>
          <w:rFonts w:eastAsiaTheme="minorHAnsi"/>
          <w:color w:val="000000"/>
          <w:sz w:val="28"/>
          <w:szCs w:val="28"/>
          <w:lang w:eastAsia="en-US"/>
        </w:rPr>
      </w:pPr>
      <w:r w:rsidRPr="00633526">
        <w:rPr>
          <w:rFonts w:eastAsiaTheme="minorHAnsi"/>
          <w:color w:val="000000"/>
          <w:sz w:val="28"/>
          <w:szCs w:val="28"/>
          <w:lang w:eastAsia="en-US"/>
        </w:rPr>
        <w:t xml:space="preserve">• Сюжетных игр; </w:t>
      </w:r>
    </w:p>
    <w:p w:rsidR="00633526" w:rsidRPr="00633526" w:rsidRDefault="00633526" w:rsidP="0094307D">
      <w:pPr>
        <w:widowControl/>
        <w:spacing w:line="360" w:lineRule="auto"/>
        <w:jc w:val="both"/>
        <w:rPr>
          <w:rFonts w:eastAsiaTheme="minorHAnsi"/>
          <w:color w:val="000000"/>
          <w:sz w:val="28"/>
          <w:szCs w:val="28"/>
          <w:lang w:eastAsia="en-US"/>
        </w:rPr>
      </w:pPr>
      <w:r w:rsidRPr="00633526">
        <w:rPr>
          <w:rFonts w:eastAsiaTheme="minorHAnsi"/>
          <w:color w:val="000000"/>
          <w:sz w:val="28"/>
          <w:szCs w:val="28"/>
          <w:lang w:eastAsia="en-US"/>
        </w:rPr>
        <w:t xml:space="preserve">• Строительных игр; </w:t>
      </w:r>
    </w:p>
    <w:p w:rsidR="00633526" w:rsidRPr="00633526" w:rsidRDefault="00633526" w:rsidP="0094307D">
      <w:pPr>
        <w:widowControl/>
        <w:spacing w:line="360" w:lineRule="auto"/>
        <w:jc w:val="both"/>
        <w:rPr>
          <w:rFonts w:eastAsiaTheme="minorHAnsi"/>
          <w:color w:val="000000"/>
          <w:sz w:val="28"/>
          <w:szCs w:val="28"/>
          <w:lang w:eastAsia="en-US"/>
        </w:rPr>
      </w:pPr>
      <w:r w:rsidRPr="00633526">
        <w:rPr>
          <w:rFonts w:eastAsiaTheme="minorHAnsi"/>
          <w:color w:val="000000"/>
          <w:sz w:val="28"/>
          <w:szCs w:val="28"/>
          <w:lang w:eastAsia="en-US"/>
        </w:rPr>
        <w:t xml:space="preserve">• Игр с транспортом; </w:t>
      </w:r>
    </w:p>
    <w:p w:rsidR="00633526" w:rsidRPr="00633526" w:rsidRDefault="00633526" w:rsidP="0094307D">
      <w:pPr>
        <w:widowControl/>
        <w:spacing w:line="360" w:lineRule="auto"/>
        <w:jc w:val="both"/>
        <w:rPr>
          <w:rFonts w:eastAsiaTheme="minorHAnsi"/>
          <w:color w:val="000000"/>
          <w:sz w:val="28"/>
          <w:szCs w:val="28"/>
          <w:lang w:eastAsia="en-US"/>
        </w:rPr>
      </w:pPr>
      <w:r w:rsidRPr="00633526">
        <w:rPr>
          <w:rFonts w:eastAsiaTheme="minorHAnsi"/>
          <w:color w:val="000000"/>
          <w:sz w:val="28"/>
          <w:szCs w:val="28"/>
          <w:lang w:eastAsia="en-US"/>
        </w:rPr>
        <w:t xml:space="preserve">• Игр с природным материалом (песком водой); </w:t>
      </w:r>
    </w:p>
    <w:p w:rsidR="00633526" w:rsidRPr="00633526" w:rsidRDefault="00633526" w:rsidP="0094307D">
      <w:pPr>
        <w:widowControl/>
        <w:spacing w:line="360" w:lineRule="auto"/>
        <w:jc w:val="both"/>
        <w:rPr>
          <w:rFonts w:eastAsiaTheme="minorHAnsi"/>
          <w:color w:val="000000"/>
          <w:sz w:val="28"/>
          <w:szCs w:val="28"/>
          <w:lang w:eastAsia="en-US"/>
        </w:rPr>
      </w:pPr>
      <w:r w:rsidRPr="00633526">
        <w:rPr>
          <w:rFonts w:eastAsiaTheme="minorHAnsi"/>
          <w:color w:val="000000"/>
          <w:sz w:val="28"/>
          <w:szCs w:val="28"/>
          <w:lang w:eastAsia="en-US"/>
        </w:rPr>
        <w:t xml:space="preserve">• Творчества; </w:t>
      </w:r>
    </w:p>
    <w:p w:rsidR="00633526" w:rsidRPr="00633526" w:rsidRDefault="00633526" w:rsidP="0094307D">
      <w:pPr>
        <w:widowControl/>
        <w:spacing w:line="360" w:lineRule="auto"/>
        <w:jc w:val="both"/>
        <w:rPr>
          <w:rFonts w:eastAsiaTheme="minorHAnsi"/>
          <w:color w:val="000000"/>
          <w:sz w:val="28"/>
          <w:szCs w:val="28"/>
          <w:lang w:eastAsia="en-US"/>
        </w:rPr>
      </w:pPr>
      <w:r w:rsidRPr="00633526">
        <w:rPr>
          <w:rFonts w:eastAsiaTheme="minorHAnsi"/>
          <w:color w:val="000000"/>
          <w:sz w:val="28"/>
          <w:szCs w:val="28"/>
          <w:lang w:eastAsia="en-US"/>
        </w:rPr>
        <w:t xml:space="preserve">• Музыкальных занятий; </w:t>
      </w:r>
    </w:p>
    <w:p w:rsidR="00633526" w:rsidRPr="00633526" w:rsidRDefault="00633526" w:rsidP="0094307D">
      <w:pPr>
        <w:widowControl/>
        <w:spacing w:line="360" w:lineRule="auto"/>
        <w:jc w:val="both"/>
        <w:rPr>
          <w:rFonts w:eastAsiaTheme="minorHAnsi"/>
          <w:color w:val="000000"/>
          <w:sz w:val="28"/>
          <w:szCs w:val="28"/>
          <w:lang w:eastAsia="en-US"/>
        </w:rPr>
      </w:pPr>
      <w:r w:rsidRPr="00633526">
        <w:rPr>
          <w:rFonts w:eastAsiaTheme="minorHAnsi"/>
          <w:color w:val="000000"/>
          <w:sz w:val="28"/>
          <w:szCs w:val="28"/>
          <w:lang w:eastAsia="en-US"/>
        </w:rPr>
        <w:lastRenderedPageBreak/>
        <w:t xml:space="preserve">• Чтения и рассматривания иллюстраций; </w:t>
      </w:r>
    </w:p>
    <w:p w:rsidR="00633526" w:rsidRPr="00633526" w:rsidRDefault="00633526" w:rsidP="0094307D">
      <w:pPr>
        <w:widowControl/>
        <w:spacing w:line="360" w:lineRule="auto"/>
        <w:jc w:val="both"/>
        <w:rPr>
          <w:rFonts w:eastAsiaTheme="minorHAnsi"/>
          <w:color w:val="000000"/>
          <w:sz w:val="28"/>
          <w:szCs w:val="28"/>
          <w:lang w:eastAsia="en-US"/>
        </w:rPr>
      </w:pPr>
      <w:r w:rsidRPr="00633526">
        <w:rPr>
          <w:rFonts w:eastAsiaTheme="minorHAnsi"/>
          <w:color w:val="000000"/>
          <w:sz w:val="28"/>
          <w:szCs w:val="28"/>
          <w:lang w:eastAsia="en-US"/>
        </w:rPr>
        <w:t xml:space="preserve">• Релаксации (уголок отдыха и уединения). </w:t>
      </w:r>
    </w:p>
    <w:p w:rsidR="00633526" w:rsidRPr="00633526" w:rsidRDefault="0094307D" w:rsidP="0094307D">
      <w:pPr>
        <w:widowControl/>
        <w:spacing w:line="360" w:lineRule="auto"/>
        <w:jc w:val="both"/>
        <w:rPr>
          <w:rFonts w:eastAsiaTheme="minorHAnsi"/>
          <w:color w:val="000000"/>
          <w:sz w:val="28"/>
          <w:szCs w:val="28"/>
          <w:lang w:eastAsia="en-US"/>
        </w:rPr>
      </w:pPr>
      <w:r>
        <w:rPr>
          <w:rFonts w:eastAsiaTheme="minorHAnsi"/>
          <w:color w:val="000000"/>
          <w:sz w:val="28"/>
          <w:szCs w:val="28"/>
          <w:lang w:eastAsia="en-US"/>
        </w:rPr>
        <w:t xml:space="preserve">    Продуманы </w:t>
      </w:r>
      <w:r w:rsidR="00633526" w:rsidRPr="00633526">
        <w:rPr>
          <w:rFonts w:eastAsiaTheme="minorHAnsi"/>
          <w:color w:val="000000"/>
          <w:sz w:val="28"/>
          <w:szCs w:val="28"/>
          <w:lang w:eastAsia="en-US"/>
        </w:rPr>
        <w:t xml:space="preserve"> разные способы размещения детей во время развивающего взаимодейс</w:t>
      </w:r>
      <w:r>
        <w:rPr>
          <w:rFonts w:eastAsiaTheme="minorHAnsi"/>
          <w:color w:val="000000"/>
          <w:sz w:val="28"/>
          <w:szCs w:val="28"/>
          <w:lang w:eastAsia="en-US"/>
        </w:rPr>
        <w:t>твия воспитанников и педагога, это  мягкий  ковер</w:t>
      </w:r>
      <w:r w:rsidR="00633526" w:rsidRPr="00633526">
        <w:rPr>
          <w:rFonts w:eastAsiaTheme="minorHAnsi"/>
          <w:color w:val="000000"/>
          <w:sz w:val="28"/>
          <w:szCs w:val="28"/>
          <w:lang w:eastAsia="en-US"/>
        </w:rPr>
        <w:t>,</w:t>
      </w:r>
      <w:r>
        <w:rPr>
          <w:rFonts w:eastAsiaTheme="minorHAnsi"/>
          <w:color w:val="000000"/>
          <w:sz w:val="28"/>
          <w:szCs w:val="28"/>
          <w:lang w:eastAsia="en-US"/>
        </w:rPr>
        <w:t xml:space="preserve"> мягкая детская мебель, </w:t>
      </w:r>
      <w:r w:rsidR="00633526" w:rsidRPr="00633526">
        <w:rPr>
          <w:rFonts w:eastAsiaTheme="minorHAnsi"/>
          <w:color w:val="000000"/>
          <w:sz w:val="28"/>
          <w:szCs w:val="28"/>
          <w:lang w:eastAsia="en-US"/>
        </w:rPr>
        <w:t xml:space="preserve"> где можно удобно расположиться педагогу с подгруппой детей и поиграть, рассмотреть иллюстрации. </w:t>
      </w:r>
      <w:r>
        <w:rPr>
          <w:rFonts w:eastAsiaTheme="minorHAnsi"/>
          <w:color w:val="000000"/>
          <w:sz w:val="28"/>
          <w:szCs w:val="28"/>
          <w:lang w:eastAsia="en-US"/>
        </w:rPr>
        <w:t>Организованы  угол</w:t>
      </w:r>
      <w:r w:rsidR="00633526" w:rsidRPr="00633526">
        <w:rPr>
          <w:rFonts w:eastAsiaTheme="minorHAnsi"/>
          <w:color w:val="000000"/>
          <w:sz w:val="28"/>
          <w:szCs w:val="28"/>
          <w:lang w:eastAsia="en-US"/>
        </w:rPr>
        <w:t>к</w:t>
      </w:r>
      <w:r>
        <w:rPr>
          <w:rFonts w:eastAsiaTheme="minorHAnsi"/>
          <w:color w:val="000000"/>
          <w:sz w:val="28"/>
          <w:szCs w:val="28"/>
          <w:lang w:eastAsia="en-US"/>
        </w:rPr>
        <w:t>и</w:t>
      </w:r>
      <w:r w:rsidR="00633526" w:rsidRPr="00633526">
        <w:rPr>
          <w:rFonts w:eastAsiaTheme="minorHAnsi"/>
          <w:color w:val="000000"/>
          <w:sz w:val="28"/>
          <w:szCs w:val="28"/>
          <w:lang w:eastAsia="en-US"/>
        </w:rPr>
        <w:t xml:space="preserve"> релаксации или уединения, где ребенок может отдохнуть, побыть в одиночестве, особенно после шумных и подвижных игр, чтобы избежать нервного перенапряжения. </w:t>
      </w:r>
    </w:p>
    <w:p w:rsidR="00BD572C" w:rsidRDefault="00633526" w:rsidP="0094307D">
      <w:pPr>
        <w:widowControl/>
        <w:spacing w:line="360" w:lineRule="auto"/>
        <w:jc w:val="both"/>
        <w:rPr>
          <w:rFonts w:eastAsiaTheme="minorHAnsi"/>
          <w:color w:val="000000"/>
          <w:sz w:val="28"/>
          <w:szCs w:val="28"/>
          <w:lang w:eastAsia="en-US"/>
        </w:rPr>
      </w:pPr>
      <w:r w:rsidRPr="00633526">
        <w:rPr>
          <w:rFonts w:eastAsiaTheme="minorHAnsi"/>
          <w:color w:val="000000"/>
          <w:sz w:val="28"/>
          <w:szCs w:val="28"/>
          <w:lang w:eastAsia="en-US"/>
        </w:rPr>
        <w:t xml:space="preserve">Не стоит перенасыщать пространство, наоборот мобильные, мягкие и легкие модули позволят менять облик групповой комнаты и создавать возможности для удовлетворения двигательной, сенсомоторной потребности детей в различных видах движений. Выделенные зоны </w:t>
      </w:r>
      <w:r w:rsidR="0094307D">
        <w:rPr>
          <w:rFonts w:eastAsiaTheme="minorHAnsi"/>
          <w:color w:val="000000"/>
          <w:sz w:val="28"/>
          <w:szCs w:val="28"/>
          <w:lang w:eastAsia="en-US"/>
        </w:rPr>
        <w:t xml:space="preserve"> могут </w:t>
      </w:r>
      <w:r w:rsidRPr="00633526">
        <w:rPr>
          <w:rFonts w:eastAsiaTheme="minorHAnsi"/>
          <w:color w:val="000000"/>
          <w:sz w:val="28"/>
          <w:szCs w:val="28"/>
          <w:lang w:eastAsia="en-US"/>
        </w:rPr>
        <w:t xml:space="preserve"> объединяться, </w:t>
      </w:r>
      <w:proofErr w:type="spellStart"/>
      <w:r w:rsidRPr="00633526">
        <w:rPr>
          <w:rFonts w:eastAsiaTheme="minorHAnsi"/>
          <w:color w:val="000000"/>
          <w:sz w:val="28"/>
          <w:szCs w:val="28"/>
          <w:lang w:eastAsia="en-US"/>
        </w:rPr>
        <w:t>взаимозаменяться</w:t>
      </w:r>
      <w:proofErr w:type="spellEnd"/>
      <w:r w:rsidRPr="00633526">
        <w:rPr>
          <w:rFonts w:eastAsiaTheme="minorHAnsi"/>
          <w:color w:val="000000"/>
          <w:sz w:val="28"/>
          <w:szCs w:val="28"/>
          <w:lang w:eastAsia="en-US"/>
        </w:rPr>
        <w:t xml:space="preserve"> и дополняться. Обстановка </w:t>
      </w:r>
      <w:r w:rsidR="0094307D">
        <w:rPr>
          <w:rFonts w:eastAsiaTheme="minorHAnsi"/>
          <w:color w:val="000000"/>
          <w:sz w:val="28"/>
          <w:szCs w:val="28"/>
          <w:lang w:eastAsia="en-US"/>
        </w:rPr>
        <w:t xml:space="preserve">модифицируется </w:t>
      </w:r>
      <w:r w:rsidRPr="00633526">
        <w:rPr>
          <w:rFonts w:eastAsiaTheme="minorHAnsi"/>
          <w:color w:val="000000"/>
          <w:sz w:val="28"/>
          <w:szCs w:val="28"/>
          <w:lang w:eastAsia="en-US"/>
        </w:rPr>
        <w:t xml:space="preserve"> в зависимости от изменения потребностей, интересов и возможностей детей.</w:t>
      </w:r>
    </w:p>
    <w:p w:rsidR="00BD572C" w:rsidRPr="00E543B5" w:rsidRDefault="00BD572C" w:rsidP="0094307D">
      <w:pPr>
        <w:widowControl/>
        <w:spacing w:line="360" w:lineRule="auto"/>
        <w:jc w:val="both"/>
        <w:rPr>
          <w:rFonts w:eastAsiaTheme="minorHAnsi"/>
          <w:color w:val="000000"/>
          <w:sz w:val="28"/>
          <w:szCs w:val="28"/>
          <w:u w:val="single"/>
          <w:lang w:eastAsia="en-US"/>
        </w:rPr>
      </w:pPr>
    </w:p>
    <w:p w:rsidR="00BD572C" w:rsidRPr="00E543B5" w:rsidRDefault="00BD572C" w:rsidP="000013A4">
      <w:pPr>
        <w:widowControl/>
        <w:spacing w:line="360" w:lineRule="auto"/>
        <w:jc w:val="both"/>
        <w:rPr>
          <w:rFonts w:eastAsiaTheme="minorHAnsi"/>
          <w:color w:val="000000"/>
          <w:sz w:val="28"/>
          <w:szCs w:val="28"/>
          <w:u w:val="single"/>
          <w:lang w:eastAsia="en-US"/>
        </w:rPr>
      </w:pPr>
      <w:r w:rsidRPr="00E543B5">
        <w:rPr>
          <w:rFonts w:eastAsiaTheme="minorHAnsi"/>
          <w:bCs/>
          <w:color w:val="000000"/>
          <w:sz w:val="28"/>
          <w:szCs w:val="28"/>
          <w:u w:val="single"/>
          <w:lang w:eastAsia="en-US"/>
        </w:rPr>
        <w:t xml:space="preserve">ОСОБЕННОСТИ ОРГАНИЗАЦИИ </w:t>
      </w:r>
    </w:p>
    <w:p w:rsidR="00E543B5" w:rsidRDefault="00BD572C" w:rsidP="000013A4">
      <w:pPr>
        <w:widowControl/>
        <w:spacing w:line="360" w:lineRule="auto"/>
        <w:jc w:val="both"/>
        <w:rPr>
          <w:rFonts w:eastAsiaTheme="minorHAnsi"/>
          <w:color w:val="000000"/>
          <w:sz w:val="28"/>
          <w:szCs w:val="28"/>
          <w:u w:val="single"/>
          <w:lang w:eastAsia="en-US"/>
        </w:rPr>
      </w:pPr>
      <w:r w:rsidRPr="00E543B5">
        <w:rPr>
          <w:rFonts w:eastAsiaTheme="minorHAnsi"/>
          <w:bCs/>
          <w:color w:val="000000"/>
          <w:sz w:val="28"/>
          <w:szCs w:val="28"/>
          <w:u w:val="single"/>
          <w:lang w:eastAsia="en-US"/>
        </w:rPr>
        <w:t xml:space="preserve">РАЗВИВАЮЩЕЙ ПРЕДМЕТНО-ПРОСТРАНСТВЕННОЙ СРЕДЫ </w:t>
      </w:r>
    </w:p>
    <w:p w:rsidR="00BD572C" w:rsidRPr="00E543B5" w:rsidRDefault="00BD572C" w:rsidP="00E543B5">
      <w:pPr>
        <w:widowControl/>
        <w:spacing w:line="360" w:lineRule="auto"/>
        <w:ind w:firstLine="709"/>
        <w:jc w:val="both"/>
        <w:rPr>
          <w:rFonts w:eastAsiaTheme="minorHAnsi"/>
          <w:color w:val="000000"/>
          <w:sz w:val="28"/>
          <w:szCs w:val="28"/>
          <w:u w:val="single"/>
          <w:lang w:eastAsia="en-US"/>
        </w:rPr>
      </w:pPr>
      <w:r w:rsidRPr="00BD572C">
        <w:rPr>
          <w:rFonts w:eastAsiaTheme="minorHAnsi"/>
          <w:color w:val="000000"/>
          <w:sz w:val="28"/>
          <w:szCs w:val="28"/>
          <w:lang w:eastAsia="en-US"/>
        </w:rPr>
        <w:t>Вся организация педагогического процесса детского сада предполагает свободу передвижения ребенка по всему зданию, а не только в пределах своего группов</w:t>
      </w:r>
      <w:r>
        <w:rPr>
          <w:rFonts w:eastAsiaTheme="minorHAnsi"/>
          <w:color w:val="000000"/>
          <w:sz w:val="28"/>
          <w:szCs w:val="28"/>
          <w:lang w:eastAsia="en-US"/>
        </w:rPr>
        <w:t xml:space="preserve">ого помещения. Детям </w:t>
      </w:r>
      <w:r w:rsidRPr="00BD572C">
        <w:rPr>
          <w:rFonts w:eastAsiaTheme="minorHAnsi"/>
          <w:color w:val="000000"/>
          <w:sz w:val="28"/>
          <w:szCs w:val="28"/>
          <w:lang w:eastAsia="en-US"/>
        </w:rPr>
        <w:t xml:space="preserve"> доступны все функциональные пространства детского сада, включая те, которые предназначены для взрослых. Конечно, доступ в помещения для взрослых, например в методический кабинет, к</w:t>
      </w:r>
      <w:r>
        <w:rPr>
          <w:rFonts w:eastAsiaTheme="minorHAnsi"/>
          <w:color w:val="000000"/>
          <w:sz w:val="28"/>
          <w:szCs w:val="28"/>
          <w:lang w:eastAsia="en-US"/>
        </w:rPr>
        <w:t xml:space="preserve">ухню или прачечную, </w:t>
      </w:r>
      <w:r w:rsidRPr="00BD572C">
        <w:rPr>
          <w:rFonts w:eastAsiaTheme="minorHAnsi"/>
          <w:color w:val="000000"/>
          <w:sz w:val="28"/>
          <w:szCs w:val="28"/>
          <w:lang w:eastAsia="en-US"/>
        </w:rPr>
        <w:t xml:space="preserve">ограничен, но не закрыт, так как труд взрослых всегда интересен детям. Способность детей-выпускников свободно ориентироваться в пространстве и времени помогает им легко адаптироваться к особенностям школьной жизни. </w:t>
      </w:r>
    </w:p>
    <w:p w:rsidR="00BD572C" w:rsidRPr="00BD572C" w:rsidRDefault="00BD572C" w:rsidP="00E543B5">
      <w:pPr>
        <w:widowControl/>
        <w:spacing w:line="360" w:lineRule="auto"/>
        <w:ind w:firstLine="709"/>
        <w:jc w:val="both"/>
        <w:rPr>
          <w:rFonts w:eastAsiaTheme="minorHAnsi"/>
          <w:color w:val="000000"/>
          <w:sz w:val="28"/>
          <w:szCs w:val="28"/>
          <w:lang w:eastAsia="en-US"/>
        </w:rPr>
      </w:pPr>
      <w:r w:rsidRPr="00BD572C">
        <w:rPr>
          <w:rFonts w:eastAsiaTheme="minorHAnsi"/>
          <w:color w:val="000000"/>
          <w:sz w:val="28"/>
          <w:szCs w:val="28"/>
          <w:lang w:eastAsia="en-US"/>
        </w:rPr>
        <w:lastRenderedPageBreak/>
        <w:t xml:space="preserve">Если позволяют условия учреждения, можно обустроить места для самостоятельной деятельности детей не только в групповых помещениях, но и в спальнях, раздевалках, холлах. Все это способствует эмоциональному раскрепощению, укрепляет чувство уверенности в себе и защищенности. </w:t>
      </w:r>
    </w:p>
    <w:p w:rsidR="00BD572C" w:rsidRDefault="00BD572C" w:rsidP="000013A4">
      <w:pPr>
        <w:widowControl/>
        <w:spacing w:line="360" w:lineRule="auto"/>
        <w:jc w:val="both"/>
        <w:rPr>
          <w:rFonts w:eastAsiaTheme="minorHAnsi"/>
          <w:color w:val="000000"/>
          <w:sz w:val="28"/>
          <w:szCs w:val="28"/>
          <w:lang w:eastAsia="en-US"/>
        </w:rPr>
      </w:pPr>
      <w:r w:rsidRPr="00BD572C">
        <w:rPr>
          <w:rFonts w:eastAsiaTheme="minorHAnsi"/>
          <w:color w:val="000000"/>
          <w:sz w:val="28"/>
          <w:szCs w:val="28"/>
          <w:lang w:eastAsia="en-US"/>
        </w:rPr>
        <w:t xml:space="preserve">В некоторых помещениях детского сада (кабинете педагога-психолога, в </w:t>
      </w:r>
      <w:r>
        <w:rPr>
          <w:rFonts w:eastAsiaTheme="minorHAnsi"/>
          <w:color w:val="000000"/>
          <w:sz w:val="28"/>
          <w:szCs w:val="28"/>
          <w:lang w:eastAsia="en-US"/>
        </w:rPr>
        <w:t xml:space="preserve">музыкальном зале)  </w:t>
      </w:r>
      <w:proofErr w:type="spellStart"/>
      <w:r>
        <w:rPr>
          <w:rFonts w:eastAsiaTheme="minorHAnsi"/>
          <w:color w:val="000000"/>
          <w:sz w:val="28"/>
          <w:szCs w:val="28"/>
          <w:lang w:eastAsia="en-US"/>
        </w:rPr>
        <w:t>находя</w:t>
      </w:r>
      <w:r w:rsidRPr="00BD572C">
        <w:rPr>
          <w:rFonts w:eastAsiaTheme="minorHAnsi"/>
          <w:color w:val="000000"/>
          <w:sz w:val="28"/>
          <w:szCs w:val="28"/>
          <w:lang w:eastAsia="en-US"/>
        </w:rPr>
        <w:t>ться</w:t>
      </w:r>
      <w:proofErr w:type="spellEnd"/>
      <w:r w:rsidRPr="00BD572C">
        <w:rPr>
          <w:rFonts w:eastAsiaTheme="minorHAnsi"/>
          <w:color w:val="000000"/>
          <w:sz w:val="28"/>
          <w:szCs w:val="28"/>
          <w:lang w:eastAsia="en-US"/>
        </w:rPr>
        <w:t xml:space="preserve"> специальные информационно-коммуникационные средства, позволяющие усиливать эффект погружения в воображаемую ситуацию с помощью проекций виртуальной реальности, </w:t>
      </w:r>
      <w:proofErr w:type="spellStart"/>
      <w:r w:rsidRPr="00BD572C">
        <w:rPr>
          <w:rFonts w:eastAsiaTheme="minorHAnsi"/>
          <w:color w:val="000000"/>
          <w:sz w:val="28"/>
          <w:szCs w:val="28"/>
          <w:lang w:eastAsia="en-US"/>
        </w:rPr>
        <w:t>мультимедийных</w:t>
      </w:r>
      <w:proofErr w:type="spellEnd"/>
      <w:r w:rsidRPr="00BD572C">
        <w:rPr>
          <w:rFonts w:eastAsiaTheme="minorHAnsi"/>
          <w:color w:val="000000"/>
          <w:sz w:val="28"/>
          <w:szCs w:val="28"/>
          <w:lang w:eastAsia="en-US"/>
        </w:rPr>
        <w:t xml:space="preserve"> презентаций и </w:t>
      </w:r>
      <w:proofErr w:type="spellStart"/>
      <w:proofErr w:type="gramStart"/>
      <w:r w:rsidRPr="00BD572C">
        <w:rPr>
          <w:rFonts w:eastAsiaTheme="minorHAnsi"/>
          <w:color w:val="000000"/>
          <w:sz w:val="28"/>
          <w:szCs w:val="28"/>
          <w:lang w:eastAsia="en-US"/>
        </w:rPr>
        <w:t>клип-арта</w:t>
      </w:r>
      <w:proofErr w:type="spellEnd"/>
      <w:proofErr w:type="gramEnd"/>
      <w:r w:rsidRPr="00BD572C">
        <w:rPr>
          <w:rFonts w:eastAsiaTheme="minorHAnsi"/>
          <w:color w:val="000000"/>
          <w:sz w:val="28"/>
          <w:szCs w:val="28"/>
          <w:lang w:eastAsia="en-US"/>
        </w:rPr>
        <w:t xml:space="preserve">. </w:t>
      </w:r>
    </w:p>
    <w:p w:rsidR="00BD572C" w:rsidRPr="00BD572C" w:rsidRDefault="00BD572C" w:rsidP="00E543B5">
      <w:pPr>
        <w:widowControl/>
        <w:spacing w:line="360" w:lineRule="auto"/>
        <w:ind w:firstLine="709"/>
        <w:jc w:val="both"/>
        <w:rPr>
          <w:rFonts w:eastAsiaTheme="minorHAnsi"/>
          <w:color w:val="000000"/>
          <w:sz w:val="28"/>
          <w:szCs w:val="28"/>
          <w:lang w:eastAsia="en-US"/>
        </w:rPr>
      </w:pPr>
      <w:r w:rsidRPr="00BD572C">
        <w:rPr>
          <w:rFonts w:eastAsiaTheme="minorHAnsi"/>
          <w:color w:val="000000"/>
          <w:sz w:val="28"/>
          <w:szCs w:val="28"/>
          <w:lang w:eastAsia="en-US"/>
        </w:rPr>
        <w:t xml:space="preserve">Значительную роль в развитии дошкольника играет </w:t>
      </w:r>
      <w:r w:rsidRPr="00BD572C">
        <w:rPr>
          <w:rFonts w:eastAsiaTheme="minorHAnsi"/>
          <w:i/>
          <w:iCs/>
          <w:color w:val="000000"/>
          <w:sz w:val="28"/>
          <w:szCs w:val="28"/>
          <w:lang w:eastAsia="en-US"/>
        </w:rPr>
        <w:t xml:space="preserve">искусство, </w:t>
      </w:r>
      <w:r w:rsidRPr="00BD572C">
        <w:rPr>
          <w:rFonts w:eastAsiaTheme="minorHAnsi"/>
          <w:color w:val="000000"/>
          <w:sz w:val="28"/>
          <w:szCs w:val="28"/>
          <w:lang w:eastAsia="en-US"/>
        </w:rPr>
        <w:t xml:space="preserve">поэтому в оформлении детского сада большое место отводится изобразительному и декоративно-прикладному искусству. Картины, скульптуры, графика, роспись, витражи, декоративные кладки, изделия народного прикладного искусства и т. д. с детства входят в сознание и чувства ребенка. Они развивают мышление, нравственно-волевые качества, создают предпосылки формирования любви и уважения к труду людей. </w:t>
      </w:r>
    </w:p>
    <w:p w:rsidR="00BD572C" w:rsidRPr="00BD572C" w:rsidRDefault="00BD572C" w:rsidP="000013A4">
      <w:pPr>
        <w:widowControl/>
        <w:spacing w:line="360" w:lineRule="auto"/>
        <w:jc w:val="both"/>
        <w:rPr>
          <w:rFonts w:eastAsiaTheme="minorHAnsi"/>
          <w:color w:val="000000"/>
          <w:sz w:val="28"/>
          <w:szCs w:val="28"/>
          <w:lang w:eastAsia="en-US"/>
        </w:rPr>
      </w:pPr>
      <w:r w:rsidRPr="00BD572C">
        <w:rPr>
          <w:rFonts w:eastAsiaTheme="minorHAnsi"/>
          <w:color w:val="000000"/>
          <w:sz w:val="28"/>
          <w:szCs w:val="28"/>
          <w:lang w:eastAsia="en-US"/>
        </w:rPr>
        <w:t xml:space="preserve">Помещение группы детского сада — это явление не только архитектурное, имеющее определенные структурные и функциональные характеристики. Пространство, в котором живет ребенок, оказывает огромное психологическое и педагогическое воздействие, в конечном счете, выступая как культурный феномен. Для всестороннего развития необходимо предоставить возможность дошкольникам полностью использовать среду и принимать активное участие в ее организации. Продукты детской деятельности в качестве украшения интерьеров детского сада насыщают здание особой энергетикой, позволяют дошкольникам понять свои возможности в преобразовании пространства. </w:t>
      </w:r>
    </w:p>
    <w:p w:rsidR="00BD572C" w:rsidRPr="00BD572C" w:rsidRDefault="00BD572C" w:rsidP="00E543B5">
      <w:pPr>
        <w:widowControl/>
        <w:spacing w:line="360" w:lineRule="auto"/>
        <w:ind w:firstLine="709"/>
        <w:jc w:val="both"/>
        <w:rPr>
          <w:rFonts w:eastAsiaTheme="minorHAnsi"/>
          <w:color w:val="000000"/>
          <w:sz w:val="28"/>
          <w:szCs w:val="28"/>
          <w:lang w:eastAsia="en-US"/>
        </w:rPr>
      </w:pPr>
      <w:r w:rsidRPr="00BD572C">
        <w:rPr>
          <w:rFonts w:eastAsiaTheme="minorHAnsi"/>
          <w:color w:val="000000"/>
          <w:sz w:val="28"/>
          <w:szCs w:val="28"/>
          <w:lang w:eastAsia="en-US"/>
        </w:rPr>
        <w:t xml:space="preserve">Предметно-пространственная среда организуется по принципу небольших полузамкнутых </w:t>
      </w:r>
      <w:proofErr w:type="spellStart"/>
      <w:r w:rsidRPr="00BD572C">
        <w:rPr>
          <w:rFonts w:eastAsiaTheme="minorHAnsi"/>
          <w:color w:val="000000"/>
          <w:sz w:val="28"/>
          <w:szCs w:val="28"/>
          <w:lang w:eastAsia="en-US"/>
        </w:rPr>
        <w:t>микропространств</w:t>
      </w:r>
      <w:proofErr w:type="spellEnd"/>
      <w:r w:rsidRPr="00BD572C">
        <w:rPr>
          <w:rFonts w:eastAsiaTheme="minorHAnsi"/>
          <w:color w:val="000000"/>
          <w:sz w:val="28"/>
          <w:szCs w:val="28"/>
          <w:lang w:eastAsia="en-US"/>
        </w:rPr>
        <w:t>, для того чтобы избежать скученности детей и способствовать играм подгруппами в 3-5 человек. Все материалы и игрушки располагаются так, чтобы не мешать свободному перемещению детей, создать условия для общения с</w:t>
      </w:r>
      <w:r>
        <w:rPr>
          <w:rFonts w:eastAsiaTheme="minorHAnsi"/>
          <w:color w:val="000000"/>
          <w:sz w:val="28"/>
          <w:szCs w:val="28"/>
          <w:lang w:eastAsia="en-US"/>
        </w:rPr>
        <w:t>о сверстниками.  Предусмотрены</w:t>
      </w:r>
      <w:r w:rsidRPr="00BD572C">
        <w:rPr>
          <w:rFonts w:eastAsiaTheme="minorHAnsi"/>
          <w:color w:val="000000"/>
          <w:sz w:val="28"/>
          <w:szCs w:val="28"/>
          <w:lang w:eastAsia="en-US"/>
        </w:rPr>
        <w:t xml:space="preserve"> «уголки уединения», где ребенок может отойти от общения, подумать, помечтать. В группе создаются различные центры активности: </w:t>
      </w:r>
    </w:p>
    <w:p w:rsidR="00BD572C" w:rsidRPr="00BD572C" w:rsidRDefault="00BD572C" w:rsidP="000013A4">
      <w:pPr>
        <w:widowControl/>
        <w:spacing w:after="55" w:line="360" w:lineRule="auto"/>
        <w:jc w:val="both"/>
        <w:rPr>
          <w:rFonts w:eastAsiaTheme="minorHAnsi"/>
          <w:color w:val="000000"/>
          <w:sz w:val="28"/>
          <w:szCs w:val="28"/>
          <w:lang w:eastAsia="en-US"/>
        </w:rPr>
      </w:pPr>
      <w:r w:rsidRPr="00BD572C">
        <w:rPr>
          <w:rFonts w:eastAsiaTheme="minorHAnsi"/>
          <w:color w:val="000000"/>
          <w:sz w:val="28"/>
          <w:szCs w:val="28"/>
          <w:lang w:eastAsia="en-US"/>
        </w:rPr>
        <w:lastRenderedPageBreak/>
        <w:t xml:space="preserve"> «Центр познания» обеспечивает решение задач познавательно-исследовательской деятельности детей (развивающие и логические игры, речевые игры, игры с буквами, звуками и слогами; опыты и эксперименты); </w:t>
      </w:r>
    </w:p>
    <w:p w:rsidR="00BD572C" w:rsidRPr="00BD572C" w:rsidRDefault="00BD572C" w:rsidP="000013A4">
      <w:pPr>
        <w:widowControl/>
        <w:spacing w:after="55" w:line="360" w:lineRule="auto"/>
        <w:jc w:val="both"/>
        <w:rPr>
          <w:rFonts w:eastAsiaTheme="minorHAnsi"/>
          <w:color w:val="000000"/>
          <w:sz w:val="28"/>
          <w:szCs w:val="28"/>
          <w:lang w:eastAsia="en-US"/>
        </w:rPr>
      </w:pPr>
      <w:r w:rsidRPr="00BD572C">
        <w:rPr>
          <w:rFonts w:eastAsiaTheme="minorHAnsi"/>
          <w:color w:val="000000"/>
          <w:sz w:val="28"/>
          <w:szCs w:val="28"/>
          <w:lang w:eastAsia="en-US"/>
        </w:rPr>
        <w:t xml:space="preserve"> «Центр творчества» обеспечивает решение задач активизации творчества детей (режиссерские и театрализованные, музыкальные игры и импровизации, художественно-речевая и изобразительная деятельность); </w:t>
      </w:r>
    </w:p>
    <w:p w:rsidR="00BD572C" w:rsidRPr="00BD572C" w:rsidRDefault="00BD572C" w:rsidP="000013A4">
      <w:pPr>
        <w:widowControl/>
        <w:spacing w:after="55" w:line="360" w:lineRule="auto"/>
        <w:jc w:val="both"/>
        <w:rPr>
          <w:rFonts w:eastAsiaTheme="minorHAnsi"/>
          <w:color w:val="000000"/>
          <w:sz w:val="28"/>
          <w:szCs w:val="28"/>
          <w:lang w:eastAsia="en-US"/>
        </w:rPr>
      </w:pPr>
      <w:r w:rsidRPr="00BD572C">
        <w:rPr>
          <w:rFonts w:eastAsiaTheme="minorHAnsi"/>
          <w:color w:val="000000"/>
          <w:sz w:val="28"/>
          <w:szCs w:val="28"/>
          <w:lang w:eastAsia="en-US"/>
        </w:rPr>
        <w:t xml:space="preserve"> «Игровой центр», обеспечивающий организацию самостоятельных сюжетно-ролевых игр; </w:t>
      </w:r>
    </w:p>
    <w:p w:rsidR="00BD572C" w:rsidRPr="00BD572C" w:rsidRDefault="00BD572C" w:rsidP="000013A4">
      <w:pPr>
        <w:widowControl/>
        <w:spacing w:after="55" w:line="360" w:lineRule="auto"/>
        <w:jc w:val="both"/>
        <w:rPr>
          <w:rFonts w:eastAsiaTheme="minorHAnsi"/>
          <w:color w:val="000000"/>
          <w:sz w:val="28"/>
          <w:szCs w:val="28"/>
          <w:lang w:eastAsia="en-US"/>
        </w:rPr>
      </w:pPr>
      <w:r w:rsidRPr="00BD572C">
        <w:rPr>
          <w:rFonts w:eastAsiaTheme="minorHAnsi"/>
          <w:color w:val="000000"/>
          <w:sz w:val="28"/>
          <w:szCs w:val="28"/>
          <w:lang w:eastAsia="en-US"/>
        </w:rPr>
        <w:t xml:space="preserve"> «Литературный центр», обеспечивающий литературное развитие дошкольников; </w:t>
      </w:r>
    </w:p>
    <w:p w:rsidR="00BD572C" w:rsidRPr="00BD572C" w:rsidRDefault="00BD572C" w:rsidP="000013A4">
      <w:pPr>
        <w:widowControl/>
        <w:spacing w:line="360" w:lineRule="auto"/>
        <w:jc w:val="both"/>
        <w:rPr>
          <w:rFonts w:eastAsiaTheme="minorHAnsi"/>
          <w:color w:val="000000"/>
          <w:sz w:val="28"/>
          <w:szCs w:val="28"/>
          <w:lang w:eastAsia="en-US"/>
        </w:rPr>
      </w:pPr>
      <w:r w:rsidRPr="00BD572C">
        <w:rPr>
          <w:rFonts w:eastAsiaTheme="minorHAnsi"/>
          <w:color w:val="000000"/>
          <w:sz w:val="28"/>
          <w:szCs w:val="28"/>
          <w:lang w:eastAsia="en-US"/>
        </w:rPr>
        <w:t xml:space="preserve"> «Спортивный центр», </w:t>
      </w:r>
      <w:proofErr w:type="gramStart"/>
      <w:r w:rsidRPr="00BD572C">
        <w:rPr>
          <w:rFonts w:eastAsiaTheme="minorHAnsi"/>
          <w:color w:val="000000"/>
          <w:sz w:val="28"/>
          <w:szCs w:val="28"/>
          <w:lang w:eastAsia="en-US"/>
        </w:rPr>
        <w:t>обеспечивающей</w:t>
      </w:r>
      <w:proofErr w:type="gramEnd"/>
      <w:r w:rsidRPr="00BD572C">
        <w:rPr>
          <w:rFonts w:eastAsiaTheme="minorHAnsi"/>
          <w:color w:val="000000"/>
          <w:sz w:val="28"/>
          <w:szCs w:val="28"/>
          <w:lang w:eastAsia="en-US"/>
        </w:rPr>
        <w:t xml:space="preserve"> двигательную активность и организацию </w:t>
      </w:r>
      <w:proofErr w:type="spellStart"/>
      <w:r w:rsidRPr="00BD572C">
        <w:rPr>
          <w:rFonts w:eastAsiaTheme="minorHAnsi"/>
          <w:color w:val="000000"/>
          <w:sz w:val="28"/>
          <w:szCs w:val="28"/>
          <w:lang w:eastAsia="en-US"/>
        </w:rPr>
        <w:t>здоровьесберегающую</w:t>
      </w:r>
      <w:proofErr w:type="spellEnd"/>
      <w:r w:rsidRPr="00BD572C">
        <w:rPr>
          <w:rFonts w:eastAsiaTheme="minorHAnsi"/>
          <w:color w:val="000000"/>
          <w:sz w:val="28"/>
          <w:szCs w:val="28"/>
          <w:lang w:eastAsia="en-US"/>
        </w:rPr>
        <w:t xml:space="preserve"> деятельность детей. </w:t>
      </w:r>
    </w:p>
    <w:p w:rsidR="000013A4" w:rsidRPr="00BD572C" w:rsidRDefault="000013A4" w:rsidP="00A42EC9">
      <w:pPr>
        <w:widowControl/>
        <w:spacing w:line="360" w:lineRule="auto"/>
        <w:jc w:val="both"/>
        <w:rPr>
          <w:rFonts w:eastAsiaTheme="minorHAnsi"/>
          <w:color w:val="000000"/>
          <w:sz w:val="28"/>
          <w:szCs w:val="28"/>
          <w:lang w:eastAsia="en-US"/>
        </w:rPr>
      </w:pPr>
    </w:p>
    <w:p w:rsidR="000013A4" w:rsidRPr="00536240" w:rsidRDefault="00BD572C" w:rsidP="00A42EC9">
      <w:pPr>
        <w:pStyle w:val="Default"/>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Младшая группа. </w:t>
      </w:r>
    </w:p>
    <w:p w:rsidR="00BD572C" w:rsidRDefault="000013A4" w:rsidP="00A42EC9">
      <w:pPr>
        <w:pStyle w:val="Default"/>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D572C">
        <w:rPr>
          <w:rFonts w:ascii="Times New Roman" w:hAnsi="Times New Roman" w:cs="Times New Roman"/>
          <w:sz w:val="28"/>
          <w:szCs w:val="28"/>
        </w:rPr>
        <w:t xml:space="preserve">Обстановка в младшей группе прежде всего создается как комфортная и безопасная для ребенка. Маленькие дети плохо реагируют на пространственные изменения обстановки, они предпочитают стабильность в этом отношении. </w:t>
      </w:r>
    </w:p>
    <w:p w:rsidR="00BD572C" w:rsidRDefault="00BD572C" w:rsidP="00A42EC9">
      <w:pPr>
        <w:pStyle w:val="Default"/>
        <w:spacing w:line="360" w:lineRule="auto"/>
        <w:jc w:val="both"/>
        <w:rPr>
          <w:rFonts w:ascii="Times New Roman" w:hAnsi="Times New Roman" w:cs="Times New Roman"/>
          <w:sz w:val="28"/>
          <w:szCs w:val="28"/>
        </w:rPr>
      </w:pPr>
      <w:r>
        <w:rPr>
          <w:rFonts w:ascii="Times New Roman" w:hAnsi="Times New Roman" w:cs="Times New Roman"/>
          <w:sz w:val="28"/>
          <w:szCs w:val="28"/>
        </w:rPr>
        <w:t>Маленькие дети - это в первую очередь «деятели». Опыт активной разнообразной деятельности составляет важнейшее условие их развития. Пребывание ребенка в детском саду организуется так, чтобы каждый получил возможность участвовать в разнообразной деятельности: в играх, двигательных упражнениях, в действиях по обследованию свойств и каче</w:t>
      </w:r>
      <w:proofErr w:type="gramStart"/>
      <w:r>
        <w:rPr>
          <w:rFonts w:ascii="Times New Roman" w:hAnsi="Times New Roman" w:cs="Times New Roman"/>
          <w:sz w:val="28"/>
          <w:szCs w:val="28"/>
        </w:rPr>
        <w:t>ств пр</w:t>
      </w:r>
      <w:proofErr w:type="gramEnd"/>
      <w:r>
        <w:rPr>
          <w:rFonts w:ascii="Times New Roman" w:hAnsi="Times New Roman" w:cs="Times New Roman"/>
          <w:sz w:val="28"/>
          <w:szCs w:val="28"/>
        </w:rPr>
        <w:t xml:space="preserve">едметов, в рисовании, лепке, элементарном труде, в творческой деятельности. В совместной деятельности с ребенком воспитатель помогает освоить новые способы и приемы действий, дает образец поведения и отношения. С учетом этого пространственно обстановка организуется для одновременной деятельности 2-3 детей и взрослого. </w:t>
      </w:r>
    </w:p>
    <w:p w:rsidR="00BD572C" w:rsidRDefault="00BD572C" w:rsidP="00A42EC9">
      <w:pPr>
        <w:pStyle w:val="Default"/>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У младших детей активно развиваются движения, в том числе ходьба, бег, лазание. Вместе с тем, движения еще плохо координированы, нет ловкости, быстроты реакции, увертливости. Поэтому при пространственной организации среды оборудование </w:t>
      </w:r>
      <w:r w:rsidR="000013A4">
        <w:rPr>
          <w:rFonts w:ascii="Times New Roman" w:hAnsi="Times New Roman" w:cs="Times New Roman"/>
          <w:sz w:val="28"/>
          <w:szCs w:val="28"/>
        </w:rPr>
        <w:t xml:space="preserve">располагается </w:t>
      </w:r>
      <w:r>
        <w:rPr>
          <w:rFonts w:ascii="Times New Roman" w:hAnsi="Times New Roman" w:cs="Times New Roman"/>
          <w:sz w:val="28"/>
          <w:szCs w:val="28"/>
        </w:rPr>
        <w:t xml:space="preserve">по периметру группы, выделив игровую часть и место для хозяйственно-бытовых нужд, </w:t>
      </w:r>
      <w:r w:rsidR="000013A4">
        <w:rPr>
          <w:rFonts w:ascii="Times New Roman" w:hAnsi="Times New Roman" w:cs="Times New Roman"/>
          <w:sz w:val="28"/>
          <w:szCs w:val="28"/>
        </w:rPr>
        <w:lastRenderedPageBreak/>
        <w:t>предусмотрев</w:t>
      </w:r>
      <w:r>
        <w:rPr>
          <w:rFonts w:ascii="Times New Roman" w:hAnsi="Times New Roman" w:cs="Times New Roman"/>
          <w:sz w:val="28"/>
          <w:szCs w:val="28"/>
        </w:rPr>
        <w:t xml:space="preserve"> достаточно широкие, хорошо просматриваемые пути передвижения для ребенка, примерно две трети пространства </w:t>
      </w:r>
      <w:r w:rsidR="000013A4">
        <w:rPr>
          <w:rFonts w:ascii="Times New Roman" w:hAnsi="Times New Roman" w:cs="Times New Roman"/>
          <w:sz w:val="28"/>
          <w:szCs w:val="28"/>
        </w:rPr>
        <w:t>свободны</w:t>
      </w:r>
      <w:r>
        <w:rPr>
          <w:rFonts w:ascii="Times New Roman" w:hAnsi="Times New Roman" w:cs="Times New Roman"/>
          <w:sz w:val="28"/>
          <w:szCs w:val="28"/>
        </w:rPr>
        <w:t xml:space="preserve">. </w:t>
      </w:r>
    </w:p>
    <w:p w:rsidR="000013A4" w:rsidRPr="000013A4" w:rsidRDefault="00A42EC9" w:rsidP="00A42EC9">
      <w:pPr>
        <w:widowControl/>
        <w:spacing w:line="360" w:lineRule="auto"/>
        <w:jc w:val="both"/>
        <w:rPr>
          <w:rFonts w:eastAsiaTheme="minorHAnsi"/>
          <w:color w:val="000000"/>
          <w:sz w:val="28"/>
          <w:szCs w:val="28"/>
          <w:lang w:eastAsia="en-US"/>
        </w:rPr>
      </w:pPr>
      <w:r>
        <w:rPr>
          <w:sz w:val="28"/>
          <w:szCs w:val="28"/>
        </w:rPr>
        <w:t xml:space="preserve">    </w:t>
      </w:r>
      <w:r w:rsidR="00BD572C">
        <w:rPr>
          <w:sz w:val="28"/>
          <w:szCs w:val="28"/>
        </w:rPr>
        <w:t xml:space="preserve">Для стимулирования двигательной активности </w:t>
      </w:r>
      <w:r w:rsidR="000013A4">
        <w:rPr>
          <w:sz w:val="28"/>
          <w:szCs w:val="28"/>
        </w:rPr>
        <w:t xml:space="preserve">включены </w:t>
      </w:r>
      <w:r w:rsidR="00BD572C">
        <w:rPr>
          <w:sz w:val="28"/>
          <w:szCs w:val="28"/>
        </w:rPr>
        <w:t xml:space="preserve"> в обстановку </w:t>
      </w:r>
      <w:r w:rsidR="000013A4">
        <w:rPr>
          <w:sz w:val="28"/>
          <w:szCs w:val="28"/>
        </w:rPr>
        <w:t>горки</w:t>
      </w:r>
      <w:r w:rsidR="00BD572C">
        <w:rPr>
          <w:sz w:val="28"/>
          <w:szCs w:val="28"/>
        </w:rPr>
        <w:t xml:space="preserve"> со ступеньками и пологим спуском; оборудование для </w:t>
      </w:r>
      <w:proofErr w:type="spellStart"/>
      <w:r w:rsidR="00BD572C">
        <w:rPr>
          <w:sz w:val="28"/>
          <w:szCs w:val="28"/>
        </w:rPr>
        <w:t>пролезания</w:t>
      </w:r>
      <w:proofErr w:type="spellEnd"/>
      <w:r w:rsidR="00BD572C">
        <w:rPr>
          <w:sz w:val="28"/>
          <w:szCs w:val="28"/>
        </w:rPr>
        <w:t>,</w:t>
      </w:r>
      <w:r w:rsidR="000013A4">
        <w:rPr>
          <w:sz w:val="28"/>
          <w:szCs w:val="28"/>
        </w:rPr>
        <w:t xml:space="preserve"> </w:t>
      </w:r>
      <w:r w:rsidR="00BD572C">
        <w:rPr>
          <w:sz w:val="28"/>
          <w:szCs w:val="28"/>
        </w:rPr>
        <w:t xml:space="preserve"> </w:t>
      </w:r>
      <w:proofErr w:type="spellStart"/>
      <w:r w:rsidR="00BD572C">
        <w:rPr>
          <w:sz w:val="28"/>
          <w:szCs w:val="28"/>
        </w:rPr>
        <w:t>подлезания</w:t>
      </w:r>
      <w:proofErr w:type="spellEnd"/>
      <w:r w:rsidR="00BD572C">
        <w:rPr>
          <w:sz w:val="28"/>
          <w:szCs w:val="28"/>
        </w:rPr>
        <w:t xml:space="preserve">, </w:t>
      </w:r>
      <w:proofErr w:type="spellStart"/>
      <w:r w:rsidR="00BD572C">
        <w:rPr>
          <w:sz w:val="28"/>
          <w:szCs w:val="28"/>
        </w:rPr>
        <w:t>перелезания</w:t>
      </w:r>
      <w:proofErr w:type="spellEnd"/>
      <w:r w:rsidR="000013A4">
        <w:rPr>
          <w:sz w:val="28"/>
          <w:szCs w:val="28"/>
        </w:rPr>
        <w:t>, т</w:t>
      </w:r>
      <w:r w:rsidR="000013A4" w:rsidRPr="000013A4">
        <w:rPr>
          <w:rFonts w:eastAsiaTheme="minorHAnsi"/>
          <w:color w:val="000000"/>
          <w:sz w:val="28"/>
          <w:szCs w:val="28"/>
          <w:lang w:eastAsia="en-US"/>
        </w:rPr>
        <w:t xml:space="preserve">рапециевидные столы с круглыми отверстиями в боковинах. </w:t>
      </w:r>
    </w:p>
    <w:p w:rsidR="000013A4" w:rsidRPr="000013A4" w:rsidRDefault="000013A4" w:rsidP="00A42EC9">
      <w:pPr>
        <w:widowControl/>
        <w:spacing w:line="360" w:lineRule="auto"/>
        <w:jc w:val="both"/>
        <w:rPr>
          <w:rFonts w:eastAsiaTheme="minorHAnsi"/>
          <w:color w:val="000000"/>
          <w:sz w:val="28"/>
          <w:szCs w:val="28"/>
          <w:lang w:eastAsia="en-US"/>
        </w:rPr>
      </w:pPr>
      <w:r w:rsidRPr="000013A4">
        <w:rPr>
          <w:rFonts w:eastAsiaTheme="minorHAnsi"/>
          <w:color w:val="000000"/>
          <w:sz w:val="28"/>
          <w:szCs w:val="28"/>
          <w:lang w:eastAsia="en-US"/>
        </w:rPr>
        <w:t xml:space="preserve">Предметная среда группы организуется так, чтобы стимулировать восприятие детей, способствовать развитию анализаторов, «подсказывать» способы обследования </w:t>
      </w:r>
      <w:r w:rsidR="00A42EC9">
        <w:rPr>
          <w:rFonts w:eastAsiaTheme="minorHAnsi"/>
          <w:color w:val="000000"/>
          <w:sz w:val="28"/>
          <w:szCs w:val="28"/>
          <w:lang w:eastAsia="en-US"/>
        </w:rPr>
        <w:t xml:space="preserve">и действий. Предметы </w:t>
      </w:r>
      <w:r w:rsidRPr="000013A4">
        <w:rPr>
          <w:rFonts w:eastAsiaTheme="minorHAnsi"/>
          <w:color w:val="000000"/>
          <w:sz w:val="28"/>
          <w:szCs w:val="28"/>
          <w:lang w:eastAsia="en-US"/>
        </w:rPr>
        <w:t xml:space="preserve"> чистых цветов, четкой несложной формы, разных размеров, выполненных из разнообразных (но безопасных для здоровья</w:t>
      </w:r>
      <w:r w:rsidR="00A42EC9">
        <w:rPr>
          <w:rFonts w:eastAsiaTheme="minorHAnsi"/>
          <w:color w:val="000000"/>
          <w:sz w:val="28"/>
          <w:szCs w:val="28"/>
          <w:lang w:eastAsia="en-US"/>
        </w:rPr>
        <w:t xml:space="preserve"> ребенка) материалов. И</w:t>
      </w:r>
      <w:r w:rsidRPr="000013A4">
        <w:rPr>
          <w:rFonts w:eastAsiaTheme="minorHAnsi"/>
          <w:color w:val="000000"/>
          <w:sz w:val="28"/>
          <w:szCs w:val="28"/>
          <w:lang w:eastAsia="en-US"/>
        </w:rPr>
        <w:t xml:space="preserve">з предметов можно извлекать звуки, чувствовать аромат, запах, познавать характер поверхности (гладкость, шероховатость), прозрачность, твердость-мягкость и другие разнообразные свойства. </w:t>
      </w:r>
    </w:p>
    <w:p w:rsidR="000013A4" w:rsidRPr="000013A4" w:rsidRDefault="00A42EC9" w:rsidP="00A42EC9">
      <w:pPr>
        <w:widowControl/>
        <w:spacing w:line="360" w:lineRule="auto"/>
        <w:jc w:val="both"/>
        <w:rPr>
          <w:rFonts w:eastAsiaTheme="minorHAnsi"/>
          <w:color w:val="000000"/>
          <w:sz w:val="28"/>
          <w:szCs w:val="28"/>
          <w:lang w:eastAsia="en-US"/>
        </w:rPr>
      </w:pPr>
      <w:r>
        <w:rPr>
          <w:rFonts w:eastAsiaTheme="minorHAnsi"/>
          <w:color w:val="000000"/>
          <w:sz w:val="28"/>
          <w:szCs w:val="28"/>
          <w:lang w:eastAsia="en-US"/>
        </w:rPr>
        <w:t xml:space="preserve">     </w:t>
      </w:r>
      <w:r w:rsidR="000013A4" w:rsidRPr="000013A4">
        <w:rPr>
          <w:rFonts w:eastAsiaTheme="minorHAnsi"/>
          <w:color w:val="000000"/>
          <w:sz w:val="28"/>
          <w:szCs w:val="28"/>
          <w:lang w:eastAsia="en-US"/>
        </w:rPr>
        <w:t>Для развития мелкой моторики кроме специальных дидактических игрушек: вкладышей, пирамидок, шнуровок, —</w:t>
      </w:r>
      <w:r>
        <w:rPr>
          <w:rFonts w:eastAsiaTheme="minorHAnsi"/>
          <w:color w:val="000000"/>
          <w:sz w:val="28"/>
          <w:szCs w:val="28"/>
          <w:lang w:eastAsia="en-US"/>
        </w:rPr>
        <w:t xml:space="preserve"> имеются </w:t>
      </w:r>
      <w:r w:rsidR="000013A4" w:rsidRPr="000013A4">
        <w:rPr>
          <w:rFonts w:eastAsiaTheme="minorHAnsi"/>
          <w:color w:val="000000"/>
          <w:sz w:val="28"/>
          <w:szCs w:val="28"/>
          <w:lang w:eastAsia="en-US"/>
        </w:rPr>
        <w:t xml:space="preserve">пластиковые контейнеры с крышками разных форм и размеров, коробки, другие хозяйственные предметы, вышедшие из употребления. Примеряя крышки к коробкам, ребенок накапливает опыт сравнения величин, форм, цветов. Игра способствует созданию у детей веселого, жизнерадостного настроения, пробуждает стремление к общению </w:t>
      </w:r>
      <w:proofErr w:type="gramStart"/>
      <w:r w:rsidR="000013A4" w:rsidRPr="000013A4">
        <w:rPr>
          <w:rFonts w:eastAsiaTheme="minorHAnsi"/>
          <w:color w:val="000000"/>
          <w:sz w:val="28"/>
          <w:szCs w:val="28"/>
          <w:lang w:eastAsia="en-US"/>
        </w:rPr>
        <w:t>со</w:t>
      </w:r>
      <w:proofErr w:type="gramEnd"/>
      <w:r w:rsidR="000013A4" w:rsidRPr="000013A4">
        <w:rPr>
          <w:rFonts w:eastAsiaTheme="minorHAnsi"/>
          <w:color w:val="000000"/>
          <w:sz w:val="28"/>
          <w:szCs w:val="28"/>
          <w:lang w:eastAsia="en-US"/>
        </w:rPr>
        <w:t xml:space="preserve"> взрослыми и сверстниками. В группе</w:t>
      </w:r>
      <w:r>
        <w:rPr>
          <w:rFonts w:eastAsiaTheme="minorHAnsi"/>
          <w:color w:val="000000"/>
          <w:sz w:val="28"/>
          <w:szCs w:val="28"/>
          <w:lang w:eastAsia="en-US"/>
        </w:rPr>
        <w:t xml:space="preserve">  имеются </w:t>
      </w:r>
      <w:r w:rsidR="000013A4" w:rsidRPr="000013A4">
        <w:rPr>
          <w:rFonts w:eastAsiaTheme="minorHAnsi"/>
          <w:color w:val="000000"/>
          <w:sz w:val="28"/>
          <w:szCs w:val="28"/>
          <w:lang w:eastAsia="en-US"/>
        </w:rPr>
        <w:t xml:space="preserve"> игрушки, отражающие реальную жизнь (машина скорой помощи, грузовая, легковая машины, кукла-доктор и т.п.). Ряд игровых атрибутов</w:t>
      </w:r>
      <w:r>
        <w:rPr>
          <w:rFonts w:eastAsiaTheme="minorHAnsi"/>
          <w:color w:val="000000"/>
          <w:sz w:val="28"/>
          <w:szCs w:val="28"/>
          <w:lang w:eastAsia="en-US"/>
        </w:rPr>
        <w:t xml:space="preserve">  заменяются </w:t>
      </w:r>
      <w:r w:rsidR="000013A4" w:rsidRPr="000013A4">
        <w:rPr>
          <w:rFonts w:eastAsiaTheme="minorHAnsi"/>
          <w:color w:val="000000"/>
          <w:sz w:val="28"/>
          <w:szCs w:val="28"/>
          <w:lang w:eastAsia="en-US"/>
        </w:rPr>
        <w:t xml:space="preserve"> предметами-заместителями для развития воображения ребенка, расширения творческих возможностей игры. Маленькие дети предпочитают крупное игровое оборудование. Все игрушки и </w:t>
      </w:r>
      <w:r>
        <w:rPr>
          <w:rFonts w:eastAsiaTheme="minorHAnsi"/>
          <w:color w:val="000000"/>
          <w:sz w:val="28"/>
          <w:szCs w:val="28"/>
          <w:lang w:eastAsia="en-US"/>
        </w:rPr>
        <w:t xml:space="preserve">пособия, находящиеся в группе, </w:t>
      </w:r>
      <w:r w:rsidR="000013A4" w:rsidRPr="000013A4">
        <w:rPr>
          <w:rFonts w:eastAsiaTheme="minorHAnsi"/>
          <w:color w:val="000000"/>
          <w:sz w:val="28"/>
          <w:szCs w:val="28"/>
          <w:lang w:eastAsia="en-US"/>
        </w:rPr>
        <w:t xml:space="preserve"> доступны для ребенка, это способствует развитию его активности, самостоятельности. </w:t>
      </w:r>
    </w:p>
    <w:p w:rsidR="00A42EC9" w:rsidRDefault="00A42EC9" w:rsidP="00D3396A">
      <w:pPr>
        <w:widowControl/>
        <w:spacing w:line="360" w:lineRule="auto"/>
        <w:jc w:val="both"/>
        <w:rPr>
          <w:rFonts w:eastAsiaTheme="minorHAnsi"/>
          <w:color w:val="000000"/>
          <w:sz w:val="28"/>
          <w:szCs w:val="28"/>
          <w:lang w:eastAsia="en-US"/>
        </w:rPr>
      </w:pPr>
      <w:r>
        <w:rPr>
          <w:rFonts w:eastAsiaTheme="minorHAnsi"/>
          <w:color w:val="000000"/>
          <w:sz w:val="28"/>
          <w:szCs w:val="28"/>
          <w:lang w:eastAsia="en-US"/>
        </w:rPr>
        <w:t xml:space="preserve">       </w:t>
      </w:r>
      <w:r w:rsidR="000013A4" w:rsidRPr="000013A4">
        <w:rPr>
          <w:rFonts w:eastAsiaTheme="minorHAnsi"/>
          <w:color w:val="000000"/>
          <w:sz w:val="28"/>
          <w:szCs w:val="28"/>
          <w:lang w:eastAsia="en-US"/>
        </w:rPr>
        <w:t xml:space="preserve">Разнообразные конструктивные и строительные наборы (напольные, настольные) и легкий модульный материал (специальные поролоновые и обтянутые клеенкой блоки разных форм, цвета, размера), а также разнообразные большие коробки, покрашенные или оклеенные бумагой в разные цвета — материал бесконечной привлекательности для ребенка, предоставляющий малышам возможность изменять и выстраивать пространство для себя. Много возможностей развития детей </w:t>
      </w:r>
      <w:r w:rsidR="000013A4" w:rsidRPr="000013A4">
        <w:rPr>
          <w:rFonts w:eastAsiaTheme="minorHAnsi"/>
          <w:color w:val="000000"/>
          <w:sz w:val="28"/>
          <w:szCs w:val="28"/>
          <w:lang w:eastAsia="en-US"/>
        </w:rPr>
        <w:lastRenderedPageBreak/>
        <w:t>заложено в игре-экспериментировании. Игры с песком, водой, глиной, красками требуют специального оборудования</w:t>
      </w:r>
      <w:r>
        <w:rPr>
          <w:rFonts w:eastAsiaTheme="minorHAnsi"/>
          <w:color w:val="000000"/>
          <w:sz w:val="28"/>
          <w:szCs w:val="28"/>
          <w:lang w:eastAsia="en-US"/>
        </w:rPr>
        <w:t>, такие</w:t>
      </w:r>
      <w:r w:rsidR="000013A4">
        <w:rPr>
          <w:rFonts w:eastAsiaTheme="minorHAnsi"/>
          <w:color w:val="000000"/>
          <w:sz w:val="28"/>
          <w:szCs w:val="28"/>
          <w:lang w:eastAsia="en-US"/>
        </w:rPr>
        <w:t xml:space="preserve"> </w:t>
      </w:r>
      <w:r>
        <w:rPr>
          <w:rFonts w:eastAsiaTheme="minorHAnsi"/>
          <w:color w:val="000000"/>
          <w:sz w:val="28"/>
          <w:szCs w:val="28"/>
          <w:lang w:eastAsia="en-US"/>
        </w:rPr>
        <w:t>«неопрятных» игры расположены  ближе к источнику воды.</w:t>
      </w:r>
      <w:r w:rsidR="000013A4" w:rsidRPr="000013A4">
        <w:rPr>
          <w:rFonts w:eastAsiaTheme="minorHAnsi"/>
          <w:color w:val="000000"/>
          <w:sz w:val="28"/>
          <w:szCs w:val="28"/>
          <w:lang w:eastAsia="en-US"/>
        </w:rPr>
        <w:t xml:space="preserve"> Рядом в коробке, контейнере или на полках находятся необходимые предметы: емкости для переливания воды, мелкие резиновые игрушки, игрушки-забавы для игр с водой и песком (плавающие игрушки, водяные мельницы, сита, шарики от пинг-понга, поролоновые губки, формочки, ведерки, штампы, воронки, камешки, мелкие пластмассовые игрушки для закапывания в песок и подобные предметы). </w:t>
      </w:r>
    </w:p>
    <w:p w:rsidR="000013A4" w:rsidRPr="000013A4" w:rsidRDefault="00A42EC9" w:rsidP="00B03D99">
      <w:pPr>
        <w:widowControl/>
        <w:spacing w:line="360" w:lineRule="auto"/>
        <w:jc w:val="both"/>
        <w:rPr>
          <w:rFonts w:eastAsiaTheme="minorHAnsi"/>
          <w:color w:val="000000"/>
          <w:sz w:val="28"/>
          <w:szCs w:val="28"/>
          <w:lang w:eastAsia="en-US"/>
        </w:rPr>
      </w:pPr>
      <w:r>
        <w:rPr>
          <w:rFonts w:eastAsiaTheme="minorHAnsi"/>
          <w:color w:val="000000"/>
          <w:sz w:val="28"/>
          <w:szCs w:val="28"/>
          <w:lang w:eastAsia="en-US"/>
        </w:rPr>
        <w:t xml:space="preserve">      Из дидактических </w:t>
      </w:r>
      <w:proofErr w:type="spellStart"/>
      <w:r>
        <w:rPr>
          <w:rFonts w:eastAsiaTheme="minorHAnsi"/>
          <w:color w:val="000000"/>
          <w:sz w:val="28"/>
          <w:szCs w:val="28"/>
          <w:lang w:eastAsia="en-US"/>
        </w:rPr>
        <w:t>иг</w:t>
      </w:r>
      <w:proofErr w:type="spellEnd"/>
      <w:r>
        <w:rPr>
          <w:rFonts w:eastAsiaTheme="minorHAnsi"/>
          <w:color w:val="000000"/>
          <w:sz w:val="28"/>
          <w:szCs w:val="28"/>
          <w:lang w:eastAsia="en-US"/>
        </w:rPr>
        <w:t xml:space="preserve">: </w:t>
      </w:r>
      <w:r w:rsidR="000013A4" w:rsidRPr="000013A4">
        <w:rPr>
          <w:rFonts w:eastAsiaTheme="minorHAnsi"/>
          <w:color w:val="000000"/>
          <w:sz w:val="28"/>
          <w:szCs w:val="28"/>
          <w:lang w:eastAsia="en-US"/>
        </w:rPr>
        <w:t xml:space="preserve"> иг</w:t>
      </w:r>
      <w:r>
        <w:rPr>
          <w:rFonts w:eastAsiaTheme="minorHAnsi"/>
          <w:color w:val="000000"/>
          <w:sz w:val="28"/>
          <w:szCs w:val="28"/>
          <w:lang w:eastAsia="en-US"/>
        </w:rPr>
        <w:t xml:space="preserve">ры типа лото и тарных картинок, </w:t>
      </w:r>
      <w:r w:rsidR="000013A4" w:rsidRPr="000013A4">
        <w:rPr>
          <w:rFonts w:eastAsiaTheme="minorHAnsi"/>
          <w:color w:val="000000"/>
          <w:sz w:val="28"/>
          <w:szCs w:val="28"/>
          <w:lang w:eastAsia="en-US"/>
        </w:rPr>
        <w:t xml:space="preserve">мозаика (крупная пластиковая, магнитная и крупная </w:t>
      </w:r>
      <w:proofErr w:type="spellStart"/>
      <w:r w:rsidR="000013A4" w:rsidRPr="000013A4">
        <w:rPr>
          <w:rFonts w:eastAsiaTheme="minorHAnsi"/>
          <w:color w:val="000000"/>
          <w:sz w:val="28"/>
          <w:szCs w:val="28"/>
          <w:lang w:eastAsia="en-US"/>
        </w:rPr>
        <w:t>гвоздиковая</w:t>
      </w:r>
      <w:proofErr w:type="spellEnd"/>
      <w:r w:rsidR="000013A4" w:rsidRPr="000013A4">
        <w:rPr>
          <w:rFonts w:eastAsiaTheme="minorHAnsi"/>
          <w:color w:val="000000"/>
          <w:sz w:val="28"/>
          <w:szCs w:val="28"/>
          <w:lang w:eastAsia="en-US"/>
        </w:rPr>
        <w:t xml:space="preserve">), </w:t>
      </w:r>
      <w:proofErr w:type="spellStart"/>
      <w:r w:rsidR="000013A4" w:rsidRPr="000013A4">
        <w:rPr>
          <w:rFonts w:eastAsiaTheme="minorHAnsi"/>
          <w:color w:val="000000"/>
          <w:sz w:val="28"/>
          <w:szCs w:val="28"/>
          <w:lang w:eastAsia="en-US"/>
        </w:rPr>
        <w:t>пазл</w:t>
      </w:r>
      <w:proofErr w:type="spellEnd"/>
      <w:r w:rsidR="000013A4" w:rsidRPr="000013A4">
        <w:rPr>
          <w:rFonts w:eastAsiaTheme="minorHAnsi"/>
          <w:color w:val="000000"/>
          <w:sz w:val="28"/>
          <w:szCs w:val="28"/>
          <w:lang w:eastAsia="en-US"/>
        </w:rPr>
        <w:t xml:space="preserve"> из 3-15 частей, наборы кубиков из 4-12 штук, развивающие игры (например, «Сложи узор», «Сложи квадрат»), а также игры с элементами моделирования и замещения. Разнообразные «мягкие конструкторы» на </w:t>
      </w:r>
      <w:proofErr w:type="spellStart"/>
      <w:r w:rsidR="000013A4" w:rsidRPr="000013A4">
        <w:rPr>
          <w:rFonts w:eastAsiaTheme="minorHAnsi"/>
          <w:color w:val="000000"/>
          <w:sz w:val="28"/>
          <w:szCs w:val="28"/>
          <w:lang w:eastAsia="en-US"/>
        </w:rPr>
        <w:t>ковролиновой</w:t>
      </w:r>
      <w:proofErr w:type="spellEnd"/>
      <w:r w:rsidR="000013A4" w:rsidRPr="000013A4">
        <w:rPr>
          <w:rFonts w:eastAsiaTheme="minorHAnsi"/>
          <w:color w:val="000000"/>
          <w:sz w:val="28"/>
          <w:szCs w:val="28"/>
          <w:lang w:eastAsia="en-US"/>
        </w:rPr>
        <w:t xml:space="preserve"> основе позволяют организовать игру по-разному: сидя за столом, стоя у стены, лежа на полу. </w:t>
      </w:r>
    </w:p>
    <w:p w:rsidR="000013A4" w:rsidRPr="000013A4" w:rsidRDefault="00A42EC9" w:rsidP="00B03D99">
      <w:pPr>
        <w:widowControl/>
        <w:spacing w:line="360" w:lineRule="auto"/>
        <w:jc w:val="both"/>
        <w:rPr>
          <w:rFonts w:eastAsiaTheme="minorHAnsi"/>
          <w:color w:val="000000"/>
          <w:sz w:val="28"/>
          <w:szCs w:val="28"/>
          <w:lang w:eastAsia="en-US"/>
        </w:rPr>
      </w:pPr>
      <w:r>
        <w:rPr>
          <w:rFonts w:eastAsiaTheme="minorHAnsi"/>
          <w:color w:val="000000"/>
          <w:sz w:val="28"/>
          <w:szCs w:val="28"/>
          <w:lang w:eastAsia="en-US"/>
        </w:rPr>
        <w:t xml:space="preserve">    </w:t>
      </w:r>
      <w:r w:rsidR="000013A4" w:rsidRPr="000013A4">
        <w:rPr>
          <w:rFonts w:eastAsiaTheme="minorHAnsi"/>
          <w:color w:val="000000"/>
          <w:sz w:val="28"/>
          <w:szCs w:val="28"/>
          <w:lang w:eastAsia="en-US"/>
        </w:rPr>
        <w:t>Ребенок младшего возраста начинает проявлять все боле</w:t>
      </w:r>
      <w:r>
        <w:rPr>
          <w:rFonts w:eastAsiaTheme="minorHAnsi"/>
          <w:color w:val="000000"/>
          <w:sz w:val="28"/>
          <w:szCs w:val="28"/>
          <w:lang w:eastAsia="en-US"/>
        </w:rPr>
        <w:t>е активный интерес к рисованию, имеются</w:t>
      </w:r>
      <w:r w:rsidR="000013A4" w:rsidRPr="000013A4">
        <w:rPr>
          <w:rFonts w:eastAsiaTheme="minorHAnsi"/>
          <w:color w:val="000000"/>
          <w:sz w:val="28"/>
          <w:szCs w:val="28"/>
          <w:lang w:eastAsia="en-US"/>
        </w:rPr>
        <w:t xml:space="preserve"> специальные самостирающиеся или восковые доски с палочкой для рисования или рулон простых белых обоев и восковые мелки (они не пачкают руки, не осыпаются). Обои закрепляются на стене, покрытой пленкой, или на столе и перематываются по мере использования. Любят малыши рисовать ладош</w:t>
      </w:r>
      <w:r w:rsidR="00B03D99">
        <w:rPr>
          <w:rFonts w:eastAsiaTheme="minorHAnsi"/>
          <w:color w:val="000000"/>
          <w:sz w:val="28"/>
          <w:szCs w:val="28"/>
          <w:lang w:eastAsia="en-US"/>
        </w:rPr>
        <w:t xml:space="preserve">ками, для такого рисования  используется </w:t>
      </w:r>
      <w:r w:rsidR="000013A4" w:rsidRPr="000013A4">
        <w:rPr>
          <w:rFonts w:eastAsiaTheme="minorHAnsi"/>
          <w:color w:val="000000"/>
          <w:sz w:val="28"/>
          <w:szCs w:val="28"/>
          <w:lang w:eastAsia="en-US"/>
        </w:rPr>
        <w:t xml:space="preserve">гуашь с добавлением жидкого мыла или специальные краски. </w:t>
      </w:r>
    </w:p>
    <w:p w:rsidR="000013A4" w:rsidRPr="000013A4" w:rsidRDefault="00B03D99" w:rsidP="00B03D99">
      <w:pPr>
        <w:widowControl/>
        <w:spacing w:line="360" w:lineRule="auto"/>
        <w:jc w:val="both"/>
        <w:rPr>
          <w:rFonts w:eastAsiaTheme="minorHAnsi"/>
          <w:color w:val="000000"/>
          <w:sz w:val="28"/>
          <w:szCs w:val="28"/>
          <w:lang w:eastAsia="en-US"/>
        </w:rPr>
      </w:pPr>
      <w:r>
        <w:rPr>
          <w:rFonts w:eastAsiaTheme="minorHAnsi"/>
          <w:color w:val="000000"/>
          <w:sz w:val="28"/>
          <w:szCs w:val="28"/>
          <w:lang w:eastAsia="en-US"/>
        </w:rPr>
        <w:t xml:space="preserve">      </w:t>
      </w:r>
      <w:r w:rsidR="000013A4" w:rsidRPr="000013A4">
        <w:rPr>
          <w:rFonts w:eastAsiaTheme="minorHAnsi"/>
          <w:color w:val="000000"/>
          <w:sz w:val="28"/>
          <w:szCs w:val="28"/>
          <w:lang w:eastAsia="en-US"/>
        </w:rPr>
        <w:t xml:space="preserve">Практически каждый ребенок младшего возраста испытывает интерес и влечение к книжке с яркими картинками. В своем исследовательском поведении ребенок может порвать страницы, познавая свойства бумаги. Для удовлетворения этой познавательной потребности </w:t>
      </w:r>
      <w:r>
        <w:rPr>
          <w:rFonts w:eastAsiaTheme="minorHAnsi"/>
          <w:color w:val="000000"/>
          <w:sz w:val="28"/>
          <w:szCs w:val="28"/>
          <w:lang w:eastAsia="en-US"/>
        </w:rPr>
        <w:t xml:space="preserve">в группе </w:t>
      </w:r>
      <w:r w:rsidR="000013A4" w:rsidRPr="000013A4">
        <w:rPr>
          <w:rFonts w:eastAsiaTheme="minorHAnsi"/>
          <w:color w:val="000000"/>
          <w:sz w:val="28"/>
          <w:szCs w:val="28"/>
          <w:lang w:eastAsia="en-US"/>
        </w:rPr>
        <w:t xml:space="preserve"> </w:t>
      </w:r>
      <w:r>
        <w:rPr>
          <w:rFonts w:eastAsiaTheme="minorHAnsi"/>
          <w:color w:val="000000"/>
          <w:sz w:val="28"/>
          <w:szCs w:val="28"/>
          <w:lang w:eastAsia="en-US"/>
        </w:rPr>
        <w:t>имеются  старые</w:t>
      </w:r>
      <w:r w:rsidR="000013A4" w:rsidRPr="000013A4">
        <w:rPr>
          <w:rFonts w:eastAsiaTheme="minorHAnsi"/>
          <w:color w:val="000000"/>
          <w:sz w:val="28"/>
          <w:szCs w:val="28"/>
          <w:lang w:eastAsia="en-US"/>
        </w:rPr>
        <w:t xml:space="preserve"> газет</w:t>
      </w:r>
      <w:r>
        <w:rPr>
          <w:rFonts w:eastAsiaTheme="minorHAnsi"/>
          <w:color w:val="000000"/>
          <w:sz w:val="28"/>
          <w:szCs w:val="28"/>
          <w:lang w:eastAsia="en-US"/>
        </w:rPr>
        <w:t xml:space="preserve">ы и журналы, но размещены  </w:t>
      </w:r>
      <w:r w:rsidR="000013A4" w:rsidRPr="000013A4">
        <w:rPr>
          <w:rFonts w:eastAsiaTheme="minorHAnsi"/>
          <w:color w:val="000000"/>
          <w:sz w:val="28"/>
          <w:szCs w:val="28"/>
          <w:lang w:eastAsia="en-US"/>
        </w:rPr>
        <w:t xml:space="preserve"> далеко от книжного уголка. Запрет воспитателя на порчу книг, и одновременное</w:t>
      </w:r>
      <w:r>
        <w:rPr>
          <w:rFonts w:eastAsiaTheme="minorHAnsi"/>
          <w:color w:val="000000"/>
          <w:sz w:val="28"/>
          <w:szCs w:val="28"/>
          <w:lang w:eastAsia="en-US"/>
        </w:rPr>
        <w:t xml:space="preserve"> разрешение рвать газеты помогает</w:t>
      </w:r>
      <w:r w:rsidR="000013A4" w:rsidRPr="000013A4">
        <w:rPr>
          <w:rFonts w:eastAsiaTheme="minorHAnsi"/>
          <w:color w:val="000000"/>
          <w:sz w:val="28"/>
          <w:szCs w:val="28"/>
          <w:lang w:eastAsia="en-US"/>
        </w:rPr>
        <w:t xml:space="preserve"> решить эту проблему педагогически верно. </w:t>
      </w:r>
    </w:p>
    <w:p w:rsidR="00B03D99" w:rsidRPr="00D3396A" w:rsidRDefault="00B03D99" w:rsidP="00B03D99">
      <w:pPr>
        <w:widowControl/>
        <w:spacing w:line="360" w:lineRule="auto"/>
        <w:jc w:val="both"/>
        <w:rPr>
          <w:sz w:val="28"/>
          <w:szCs w:val="28"/>
        </w:rPr>
      </w:pPr>
      <w:r>
        <w:rPr>
          <w:rFonts w:eastAsiaTheme="minorHAnsi"/>
          <w:color w:val="000000"/>
          <w:sz w:val="28"/>
          <w:szCs w:val="28"/>
          <w:lang w:eastAsia="en-US"/>
        </w:rPr>
        <w:t xml:space="preserve">     </w:t>
      </w:r>
      <w:r w:rsidR="000013A4" w:rsidRPr="000013A4">
        <w:rPr>
          <w:rFonts w:eastAsiaTheme="minorHAnsi"/>
          <w:color w:val="000000"/>
          <w:sz w:val="28"/>
          <w:szCs w:val="28"/>
          <w:lang w:eastAsia="en-US"/>
        </w:rPr>
        <w:t xml:space="preserve">Маленький ребенок познает не только окружающий предметный и природный мир, но и мир людей, в том числе себя. </w:t>
      </w:r>
      <w:proofErr w:type="gramStart"/>
      <w:r w:rsidR="000013A4" w:rsidRPr="000013A4">
        <w:rPr>
          <w:rFonts w:eastAsiaTheme="minorHAnsi"/>
          <w:color w:val="000000"/>
          <w:sz w:val="28"/>
          <w:szCs w:val="28"/>
          <w:lang w:eastAsia="en-US"/>
        </w:rPr>
        <w:t>Для того чтобы ребенок мог учитывать в своем поведении чувст</w:t>
      </w:r>
      <w:r>
        <w:rPr>
          <w:rFonts w:eastAsiaTheme="minorHAnsi"/>
          <w:color w:val="000000"/>
          <w:sz w:val="28"/>
          <w:szCs w:val="28"/>
          <w:lang w:eastAsia="en-US"/>
        </w:rPr>
        <w:t xml:space="preserve">ва и интересы других людей, </w:t>
      </w:r>
      <w:r w:rsidR="000013A4" w:rsidRPr="000013A4">
        <w:rPr>
          <w:rFonts w:eastAsiaTheme="minorHAnsi"/>
          <w:color w:val="000000"/>
          <w:sz w:val="28"/>
          <w:szCs w:val="28"/>
          <w:lang w:eastAsia="en-US"/>
        </w:rPr>
        <w:t xml:space="preserve"> </w:t>
      </w:r>
      <w:r>
        <w:rPr>
          <w:rFonts w:eastAsiaTheme="minorHAnsi"/>
          <w:color w:val="000000"/>
          <w:sz w:val="28"/>
          <w:szCs w:val="28"/>
          <w:lang w:eastAsia="en-US"/>
        </w:rPr>
        <w:t xml:space="preserve">на уровне глаз детей прикреплены </w:t>
      </w:r>
      <w:r w:rsidR="000013A4" w:rsidRPr="000013A4">
        <w:rPr>
          <w:rFonts w:eastAsiaTheme="minorHAnsi"/>
          <w:color w:val="000000"/>
          <w:sz w:val="28"/>
          <w:szCs w:val="28"/>
          <w:lang w:eastAsia="en-US"/>
        </w:rPr>
        <w:t xml:space="preserve"> фотографии, </w:t>
      </w:r>
      <w:r>
        <w:rPr>
          <w:rFonts w:eastAsiaTheme="minorHAnsi"/>
          <w:color w:val="000000"/>
          <w:sz w:val="28"/>
          <w:szCs w:val="28"/>
          <w:lang w:eastAsia="en-US"/>
        </w:rPr>
        <w:t xml:space="preserve"> </w:t>
      </w:r>
      <w:r w:rsidR="000013A4" w:rsidRPr="000013A4">
        <w:rPr>
          <w:rFonts w:eastAsiaTheme="minorHAnsi"/>
          <w:color w:val="000000"/>
          <w:sz w:val="28"/>
          <w:szCs w:val="28"/>
          <w:lang w:eastAsia="en-US"/>
        </w:rPr>
        <w:t xml:space="preserve">картинки с изображением людей разного возраста (дети, взрослые), пола (мужчины, женщины), с разным </w:t>
      </w:r>
      <w:r w:rsidR="000013A4" w:rsidRPr="000013A4">
        <w:rPr>
          <w:rFonts w:eastAsiaTheme="minorHAnsi"/>
          <w:color w:val="000000"/>
          <w:sz w:val="28"/>
          <w:szCs w:val="28"/>
          <w:lang w:eastAsia="en-US"/>
        </w:rPr>
        <w:lastRenderedPageBreak/>
        <w:t xml:space="preserve">выражением эмоционального состояния (грустные, веселые, смеются, плачут), с разными особенностями внешности, </w:t>
      </w:r>
      <w:r>
        <w:rPr>
          <w:rFonts w:eastAsiaTheme="minorHAnsi"/>
          <w:color w:val="000000"/>
          <w:sz w:val="28"/>
          <w:szCs w:val="28"/>
          <w:lang w:eastAsia="en-US"/>
        </w:rPr>
        <w:t xml:space="preserve">прически, одежды, обуви, вывешены </w:t>
      </w:r>
      <w:r w:rsidR="000013A4" w:rsidRPr="000013A4">
        <w:rPr>
          <w:rFonts w:eastAsiaTheme="minorHAnsi"/>
          <w:color w:val="000000"/>
          <w:sz w:val="28"/>
          <w:szCs w:val="28"/>
          <w:lang w:eastAsia="en-US"/>
        </w:rPr>
        <w:t xml:space="preserve"> фотографии семьи ребенка и его самого.</w:t>
      </w:r>
      <w:proofErr w:type="gramEnd"/>
      <w:r w:rsidR="000013A4" w:rsidRPr="000013A4">
        <w:rPr>
          <w:rFonts w:eastAsiaTheme="minorHAnsi"/>
          <w:color w:val="000000"/>
          <w:sz w:val="28"/>
          <w:szCs w:val="28"/>
          <w:lang w:eastAsia="en-US"/>
        </w:rPr>
        <w:t xml:space="preserve"> Воспитатель обращает внимание ребенка на разные эмоциональные проявления человека, учит находить общее и отличное во внешнем виде людей. </w:t>
      </w:r>
      <w:r>
        <w:rPr>
          <w:rFonts w:eastAsiaTheme="minorHAnsi"/>
          <w:color w:val="000000"/>
          <w:sz w:val="28"/>
          <w:szCs w:val="28"/>
          <w:lang w:eastAsia="en-US"/>
        </w:rPr>
        <w:t>В</w:t>
      </w:r>
      <w:r w:rsidR="000013A4" w:rsidRPr="000013A4">
        <w:rPr>
          <w:rFonts w:eastAsiaTheme="minorHAnsi"/>
          <w:color w:val="000000"/>
          <w:sz w:val="28"/>
          <w:szCs w:val="28"/>
          <w:lang w:eastAsia="en-US"/>
        </w:rPr>
        <w:t xml:space="preserve"> группе много зеркал в разных местах (не менее 4-5),  малыш сможет видеть себя среди других детей, наблюдать свои</w:t>
      </w:r>
      <w:r w:rsidR="000013A4">
        <w:rPr>
          <w:rFonts w:eastAsiaTheme="minorHAnsi"/>
          <w:color w:val="000000"/>
          <w:sz w:val="28"/>
          <w:szCs w:val="28"/>
          <w:lang w:eastAsia="en-US"/>
        </w:rPr>
        <w:t xml:space="preserve"> </w:t>
      </w:r>
      <w:r w:rsidR="000013A4">
        <w:rPr>
          <w:sz w:val="28"/>
          <w:szCs w:val="28"/>
        </w:rPr>
        <w:t>движения, мимику, внешний вид</w:t>
      </w:r>
      <w:r>
        <w:rPr>
          <w:sz w:val="28"/>
          <w:szCs w:val="28"/>
        </w:rPr>
        <w:t>. У</w:t>
      </w:r>
      <w:r w:rsidR="000013A4">
        <w:rPr>
          <w:sz w:val="28"/>
          <w:szCs w:val="28"/>
        </w:rPr>
        <w:t xml:space="preserve">голок ряженья </w:t>
      </w:r>
      <w:r>
        <w:rPr>
          <w:sz w:val="28"/>
          <w:szCs w:val="28"/>
        </w:rPr>
        <w:t xml:space="preserve">позволяет </w:t>
      </w:r>
      <w:r w:rsidR="000013A4">
        <w:rPr>
          <w:sz w:val="28"/>
          <w:szCs w:val="28"/>
        </w:rPr>
        <w:t xml:space="preserve"> ему изменять свой облик и наблюдать эти изменения, познавая себя, такого знакомого и незнакомого одновременно.</w:t>
      </w:r>
    </w:p>
    <w:p w:rsidR="00D3396A" w:rsidRDefault="00D3396A" w:rsidP="00942825">
      <w:pPr>
        <w:widowControl/>
        <w:spacing w:line="360" w:lineRule="auto"/>
        <w:jc w:val="both"/>
        <w:rPr>
          <w:rFonts w:eastAsiaTheme="minorHAnsi"/>
          <w:b/>
          <w:bCs/>
          <w:color w:val="000000"/>
          <w:sz w:val="28"/>
          <w:szCs w:val="28"/>
          <w:lang w:eastAsia="en-US"/>
        </w:rPr>
      </w:pPr>
    </w:p>
    <w:p w:rsidR="00D3396A" w:rsidRDefault="00B03D99" w:rsidP="00942825">
      <w:pPr>
        <w:widowControl/>
        <w:spacing w:line="360" w:lineRule="auto"/>
        <w:jc w:val="both"/>
        <w:rPr>
          <w:rFonts w:eastAsiaTheme="minorHAnsi"/>
          <w:color w:val="000000"/>
          <w:sz w:val="28"/>
          <w:szCs w:val="28"/>
          <w:lang w:eastAsia="en-US"/>
        </w:rPr>
      </w:pPr>
      <w:r w:rsidRPr="00B03D99">
        <w:rPr>
          <w:rFonts w:eastAsiaTheme="minorHAnsi"/>
          <w:b/>
          <w:bCs/>
          <w:color w:val="000000"/>
          <w:sz w:val="28"/>
          <w:szCs w:val="28"/>
          <w:lang w:eastAsia="en-US"/>
        </w:rPr>
        <w:t xml:space="preserve">Средняя группа </w:t>
      </w:r>
    </w:p>
    <w:p w:rsidR="00B03D99" w:rsidRPr="00B03D99" w:rsidRDefault="00D3396A" w:rsidP="00942825">
      <w:pPr>
        <w:widowControl/>
        <w:spacing w:line="360" w:lineRule="auto"/>
        <w:jc w:val="both"/>
        <w:rPr>
          <w:rFonts w:eastAsiaTheme="minorHAnsi"/>
          <w:color w:val="000000"/>
          <w:sz w:val="28"/>
          <w:szCs w:val="28"/>
          <w:lang w:eastAsia="en-US"/>
        </w:rPr>
      </w:pPr>
      <w:r>
        <w:rPr>
          <w:rFonts w:eastAsiaTheme="minorHAnsi"/>
          <w:color w:val="000000"/>
          <w:sz w:val="28"/>
          <w:szCs w:val="28"/>
          <w:lang w:eastAsia="en-US"/>
        </w:rPr>
        <w:t xml:space="preserve">   В</w:t>
      </w:r>
      <w:r w:rsidR="00B03D99" w:rsidRPr="00B03D99">
        <w:rPr>
          <w:rFonts w:eastAsiaTheme="minorHAnsi"/>
          <w:color w:val="000000"/>
          <w:sz w:val="28"/>
          <w:szCs w:val="28"/>
          <w:lang w:eastAsia="en-US"/>
        </w:rPr>
        <w:t xml:space="preserve"> среднем дошкольном возрасте важно накапливать у детей опыт совместной со сверстниками деятельности, а также развивать познавательную деятельность и поддерживать попытки творчески отражать впечатления в продуктивных </w:t>
      </w:r>
      <w:r w:rsidR="00B03D99">
        <w:rPr>
          <w:rFonts w:eastAsiaTheme="minorHAnsi"/>
          <w:color w:val="000000"/>
          <w:sz w:val="28"/>
          <w:szCs w:val="28"/>
          <w:lang w:eastAsia="en-US"/>
        </w:rPr>
        <w:t xml:space="preserve">  </w:t>
      </w:r>
      <w:r w:rsidR="00B03D99" w:rsidRPr="00B03D99">
        <w:rPr>
          <w:rFonts w:eastAsiaTheme="minorHAnsi"/>
          <w:color w:val="000000"/>
          <w:sz w:val="28"/>
          <w:szCs w:val="28"/>
          <w:lang w:eastAsia="en-US"/>
        </w:rPr>
        <w:t xml:space="preserve">видах деятельности. </w:t>
      </w:r>
    </w:p>
    <w:p w:rsidR="00B03D99" w:rsidRPr="00B03D99" w:rsidRDefault="00D76699" w:rsidP="00942825">
      <w:pPr>
        <w:widowControl/>
        <w:spacing w:line="360" w:lineRule="auto"/>
        <w:jc w:val="both"/>
        <w:rPr>
          <w:rFonts w:eastAsiaTheme="minorHAnsi"/>
          <w:color w:val="000000"/>
          <w:sz w:val="28"/>
          <w:szCs w:val="28"/>
          <w:lang w:eastAsia="en-US"/>
        </w:rPr>
      </w:pPr>
      <w:r>
        <w:rPr>
          <w:rFonts w:eastAsiaTheme="minorHAnsi"/>
          <w:color w:val="000000"/>
          <w:sz w:val="28"/>
          <w:szCs w:val="28"/>
          <w:lang w:eastAsia="en-US"/>
        </w:rPr>
        <w:t xml:space="preserve">      </w:t>
      </w:r>
      <w:r w:rsidR="00B03D99" w:rsidRPr="00B03D99">
        <w:rPr>
          <w:rFonts w:eastAsiaTheme="minorHAnsi"/>
          <w:color w:val="000000"/>
          <w:sz w:val="28"/>
          <w:szCs w:val="28"/>
          <w:lang w:eastAsia="en-US"/>
        </w:rPr>
        <w:t xml:space="preserve">Предметно-пространственная среда организуется по принципу небольших полузамкнутых </w:t>
      </w:r>
      <w:proofErr w:type="spellStart"/>
      <w:r w:rsidR="00B03D99" w:rsidRPr="00B03D99">
        <w:rPr>
          <w:rFonts w:eastAsiaTheme="minorHAnsi"/>
          <w:color w:val="000000"/>
          <w:sz w:val="28"/>
          <w:szCs w:val="28"/>
          <w:lang w:eastAsia="en-US"/>
        </w:rPr>
        <w:t>микропространств</w:t>
      </w:r>
      <w:proofErr w:type="spellEnd"/>
      <w:r w:rsidR="00B03D99" w:rsidRPr="00B03D99">
        <w:rPr>
          <w:rFonts w:eastAsiaTheme="minorHAnsi"/>
          <w:color w:val="000000"/>
          <w:sz w:val="28"/>
          <w:szCs w:val="28"/>
          <w:lang w:eastAsia="en-US"/>
        </w:rPr>
        <w:t xml:space="preserve"> для того, чтобы избежать скученности детей и способствовать играм небольшими подгруппами в 2-</w:t>
      </w:r>
      <w:r w:rsidR="00B03D99">
        <w:rPr>
          <w:rFonts w:eastAsiaTheme="minorHAnsi"/>
          <w:color w:val="000000"/>
          <w:sz w:val="28"/>
          <w:szCs w:val="28"/>
          <w:lang w:eastAsia="en-US"/>
        </w:rPr>
        <w:t>4 человека. И</w:t>
      </w:r>
      <w:r w:rsidR="00B03D99" w:rsidRPr="00B03D99">
        <w:rPr>
          <w:rFonts w:eastAsiaTheme="minorHAnsi"/>
          <w:color w:val="000000"/>
          <w:sz w:val="28"/>
          <w:szCs w:val="28"/>
          <w:lang w:eastAsia="en-US"/>
        </w:rPr>
        <w:t>менно на пятом году жизни заявляют о себе первые нарушения осанки. В тех местах, где дети много времени проводят в одной позе (на</w:t>
      </w:r>
      <w:r w:rsidR="00B03D99">
        <w:rPr>
          <w:rFonts w:eastAsiaTheme="minorHAnsi"/>
          <w:color w:val="000000"/>
          <w:sz w:val="28"/>
          <w:szCs w:val="28"/>
          <w:lang w:eastAsia="en-US"/>
        </w:rPr>
        <w:t xml:space="preserve">пример, долго сидят),  подвешены </w:t>
      </w:r>
      <w:r w:rsidR="00B03D99" w:rsidRPr="00B03D99">
        <w:rPr>
          <w:rFonts w:eastAsiaTheme="minorHAnsi"/>
          <w:color w:val="000000"/>
          <w:sz w:val="28"/>
          <w:szCs w:val="28"/>
          <w:lang w:eastAsia="en-US"/>
        </w:rPr>
        <w:t xml:space="preserve"> </w:t>
      </w:r>
      <w:proofErr w:type="spellStart"/>
      <w:r w:rsidR="00B03D99" w:rsidRPr="00B03D99">
        <w:rPr>
          <w:rFonts w:eastAsiaTheme="minorHAnsi"/>
          <w:color w:val="000000"/>
          <w:sz w:val="28"/>
          <w:szCs w:val="28"/>
          <w:lang w:eastAsia="en-US"/>
        </w:rPr>
        <w:t>моби</w:t>
      </w:r>
      <w:r w:rsidR="00B03D99">
        <w:rPr>
          <w:rFonts w:eastAsiaTheme="minorHAnsi"/>
          <w:color w:val="000000"/>
          <w:sz w:val="28"/>
          <w:szCs w:val="28"/>
          <w:lang w:eastAsia="en-US"/>
        </w:rPr>
        <w:t>ли</w:t>
      </w:r>
      <w:proofErr w:type="spellEnd"/>
      <w:r w:rsidR="00B03D99">
        <w:rPr>
          <w:rFonts w:eastAsiaTheme="minorHAnsi"/>
          <w:color w:val="000000"/>
          <w:sz w:val="28"/>
          <w:szCs w:val="28"/>
          <w:lang w:eastAsia="en-US"/>
        </w:rPr>
        <w:t xml:space="preserve">, колокольчики, погремушки,  нарисованы </w:t>
      </w:r>
      <w:r w:rsidR="00B03D99" w:rsidRPr="00B03D99">
        <w:rPr>
          <w:rFonts w:eastAsiaTheme="minorHAnsi"/>
          <w:color w:val="000000"/>
          <w:sz w:val="28"/>
          <w:szCs w:val="28"/>
          <w:lang w:eastAsia="en-US"/>
        </w:rPr>
        <w:t xml:space="preserve"> на стене </w:t>
      </w:r>
      <w:proofErr w:type="gramStart"/>
      <w:r w:rsidR="00B03D99" w:rsidRPr="00B03D99">
        <w:rPr>
          <w:rFonts w:eastAsiaTheme="minorHAnsi"/>
          <w:color w:val="000000"/>
          <w:sz w:val="28"/>
          <w:szCs w:val="28"/>
          <w:lang w:eastAsia="en-US"/>
        </w:rPr>
        <w:t>л</w:t>
      </w:r>
      <w:r>
        <w:rPr>
          <w:rFonts w:eastAsiaTheme="minorHAnsi"/>
          <w:color w:val="000000"/>
          <w:sz w:val="28"/>
          <w:szCs w:val="28"/>
          <w:lang w:eastAsia="en-US"/>
        </w:rPr>
        <w:t>адошки</w:t>
      </w:r>
      <w:proofErr w:type="gramEnd"/>
      <w:r>
        <w:rPr>
          <w:rFonts w:eastAsiaTheme="minorHAnsi"/>
          <w:color w:val="000000"/>
          <w:sz w:val="28"/>
          <w:szCs w:val="28"/>
          <w:lang w:eastAsia="en-US"/>
        </w:rPr>
        <w:t xml:space="preserve"> на разной высоте и введено </w:t>
      </w:r>
      <w:r w:rsidR="00B03D99" w:rsidRPr="00B03D99">
        <w:rPr>
          <w:rFonts w:eastAsiaTheme="minorHAnsi"/>
          <w:color w:val="000000"/>
          <w:sz w:val="28"/>
          <w:szCs w:val="28"/>
          <w:lang w:eastAsia="en-US"/>
        </w:rPr>
        <w:t xml:space="preserve"> правило: поиграл — встань, подними руки, подпрыгни, дотянись до подвески и можешь играть дальше. </w:t>
      </w:r>
    </w:p>
    <w:p w:rsidR="00B03D99" w:rsidRPr="00B03D99" w:rsidRDefault="00C2745C" w:rsidP="00942825">
      <w:pPr>
        <w:widowControl/>
        <w:spacing w:line="360" w:lineRule="auto"/>
        <w:jc w:val="both"/>
        <w:rPr>
          <w:rFonts w:eastAsiaTheme="minorHAnsi"/>
          <w:color w:val="000000"/>
          <w:sz w:val="28"/>
          <w:szCs w:val="28"/>
          <w:lang w:eastAsia="en-US"/>
        </w:rPr>
      </w:pPr>
      <w:r>
        <w:rPr>
          <w:rFonts w:eastAsiaTheme="minorHAnsi"/>
          <w:color w:val="000000"/>
          <w:sz w:val="28"/>
          <w:szCs w:val="28"/>
          <w:lang w:eastAsia="en-US"/>
        </w:rPr>
        <w:t xml:space="preserve">     </w:t>
      </w:r>
      <w:r w:rsidR="00B03D99" w:rsidRPr="00B03D99">
        <w:rPr>
          <w:rFonts w:eastAsiaTheme="minorHAnsi"/>
          <w:color w:val="000000"/>
          <w:sz w:val="28"/>
          <w:szCs w:val="28"/>
          <w:lang w:eastAsia="en-US"/>
        </w:rPr>
        <w:t>Средний дошкольный возраст — время расцвета сюжетно-ролевой игры. Дети 5-го года жизни, как и младшие дошкольники, любят многократно повторять полюбившиеся игровые действия и сюжеты. Сигналом о необходимости существенных изменений в игровой среде будет служить снижение эмоционального фона, речевой активности и быстрое сворачивани</w:t>
      </w:r>
      <w:r w:rsidR="00D76699">
        <w:rPr>
          <w:rFonts w:eastAsiaTheme="minorHAnsi"/>
          <w:color w:val="000000"/>
          <w:sz w:val="28"/>
          <w:szCs w:val="28"/>
          <w:lang w:eastAsia="en-US"/>
        </w:rPr>
        <w:t xml:space="preserve">е игры. В этом случае  вносятся </w:t>
      </w:r>
      <w:r w:rsidR="00B03D99" w:rsidRPr="00B03D99">
        <w:rPr>
          <w:rFonts w:eastAsiaTheme="minorHAnsi"/>
          <w:color w:val="000000"/>
          <w:sz w:val="28"/>
          <w:szCs w:val="28"/>
          <w:lang w:eastAsia="en-US"/>
        </w:rPr>
        <w:t xml:space="preserve"> атрибуты для разворачивания новых сюжетов. </w:t>
      </w:r>
      <w:proofErr w:type="gramStart"/>
      <w:r w:rsidR="00B03D99" w:rsidRPr="00B03D99">
        <w:rPr>
          <w:rFonts w:eastAsiaTheme="minorHAnsi"/>
          <w:color w:val="000000"/>
          <w:sz w:val="28"/>
          <w:szCs w:val="28"/>
          <w:lang w:eastAsia="en-US"/>
        </w:rPr>
        <w:t xml:space="preserve">Сюжеты в этом возрасте просты и </w:t>
      </w:r>
      <w:r w:rsidR="00B03D99" w:rsidRPr="00B03D99">
        <w:rPr>
          <w:rFonts w:eastAsiaTheme="minorHAnsi"/>
          <w:color w:val="000000"/>
          <w:sz w:val="28"/>
          <w:szCs w:val="28"/>
          <w:lang w:eastAsia="en-US"/>
        </w:rPr>
        <w:lastRenderedPageBreak/>
        <w:t>связаны с имеющимся у ребенка опытом: семья, магазин (продуктовый, игрушек, одеж</w:t>
      </w:r>
      <w:r w:rsidR="00D76699">
        <w:rPr>
          <w:rFonts w:eastAsiaTheme="minorHAnsi"/>
          <w:color w:val="000000"/>
          <w:sz w:val="28"/>
          <w:szCs w:val="28"/>
          <w:lang w:eastAsia="en-US"/>
        </w:rPr>
        <w:t>ды), детский сад, праздники, мо</w:t>
      </w:r>
      <w:r w:rsidR="00B03D99" w:rsidRPr="00B03D99">
        <w:rPr>
          <w:rFonts w:eastAsiaTheme="minorHAnsi"/>
          <w:color w:val="000000"/>
          <w:sz w:val="28"/>
          <w:szCs w:val="28"/>
          <w:lang w:eastAsia="en-US"/>
        </w:rPr>
        <w:t xml:space="preserve">ряки, цирк, путешествие на дачу... </w:t>
      </w:r>
      <w:proofErr w:type="gramEnd"/>
    </w:p>
    <w:p w:rsidR="00B03D99" w:rsidRPr="00B03D99" w:rsidRDefault="00D76699" w:rsidP="00942825">
      <w:pPr>
        <w:widowControl/>
        <w:spacing w:line="360" w:lineRule="auto"/>
        <w:jc w:val="both"/>
        <w:rPr>
          <w:rFonts w:eastAsiaTheme="minorHAnsi"/>
          <w:color w:val="000000"/>
          <w:sz w:val="28"/>
          <w:szCs w:val="28"/>
          <w:lang w:eastAsia="en-US"/>
        </w:rPr>
      </w:pPr>
      <w:r>
        <w:rPr>
          <w:rFonts w:eastAsiaTheme="minorHAnsi"/>
          <w:color w:val="000000"/>
          <w:sz w:val="28"/>
          <w:szCs w:val="28"/>
          <w:lang w:eastAsia="en-US"/>
        </w:rPr>
        <w:t xml:space="preserve">     </w:t>
      </w:r>
      <w:r w:rsidR="00B03D99" w:rsidRPr="00B03D99">
        <w:rPr>
          <w:rFonts w:eastAsiaTheme="minorHAnsi"/>
          <w:color w:val="000000"/>
          <w:sz w:val="28"/>
          <w:szCs w:val="28"/>
          <w:lang w:eastAsia="en-US"/>
        </w:rPr>
        <w:t xml:space="preserve">Пятилетний ребенок придает большое значение игрушке, она наталкивает его на новые игровые замыслы. </w:t>
      </w:r>
      <w:proofErr w:type="gramStart"/>
      <w:r w:rsidR="00B03D99" w:rsidRPr="00B03D99">
        <w:rPr>
          <w:rFonts w:eastAsiaTheme="minorHAnsi"/>
          <w:color w:val="000000"/>
          <w:sz w:val="28"/>
          <w:szCs w:val="28"/>
          <w:lang w:eastAsia="en-US"/>
        </w:rPr>
        <w:t xml:space="preserve">В игровых наборах для средней группы </w:t>
      </w:r>
      <w:r>
        <w:rPr>
          <w:rFonts w:eastAsiaTheme="minorHAnsi"/>
          <w:color w:val="000000"/>
          <w:sz w:val="28"/>
          <w:szCs w:val="28"/>
          <w:lang w:eastAsia="en-US"/>
        </w:rPr>
        <w:t xml:space="preserve"> имеются </w:t>
      </w:r>
      <w:r w:rsidR="00B03D99" w:rsidRPr="00B03D99">
        <w:rPr>
          <w:rFonts w:eastAsiaTheme="minorHAnsi"/>
          <w:color w:val="000000"/>
          <w:sz w:val="28"/>
          <w:szCs w:val="28"/>
          <w:lang w:eastAsia="en-US"/>
        </w:rPr>
        <w:t>куклы разного пола и «профессий» и мягкие игрушки (котята, лисята, собачки, зайцы, медведи и др.), не очень крупных размеров — чуть больше ладони взрослого; наборы меб</w:t>
      </w:r>
      <w:r>
        <w:rPr>
          <w:rFonts w:eastAsiaTheme="minorHAnsi"/>
          <w:color w:val="000000"/>
          <w:sz w:val="28"/>
          <w:szCs w:val="28"/>
          <w:lang w:eastAsia="en-US"/>
        </w:rPr>
        <w:t>ели (крупной и для игр на стол</w:t>
      </w:r>
      <w:r w:rsidR="00B03D99" w:rsidRPr="00B03D99">
        <w:rPr>
          <w:rFonts w:eastAsiaTheme="minorHAnsi"/>
          <w:color w:val="000000"/>
          <w:sz w:val="28"/>
          <w:szCs w:val="28"/>
          <w:lang w:eastAsia="en-US"/>
        </w:rPr>
        <w:t>е), посуды, одежды, разнообразные вид</w:t>
      </w:r>
      <w:r>
        <w:rPr>
          <w:rFonts w:eastAsiaTheme="minorHAnsi"/>
          <w:color w:val="000000"/>
          <w:sz w:val="28"/>
          <w:szCs w:val="28"/>
          <w:lang w:eastAsia="en-US"/>
        </w:rPr>
        <w:t>ы транспорта.</w:t>
      </w:r>
      <w:proofErr w:type="gramEnd"/>
      <w:r>
        <w:rPr>
          <w:rFonts w:eastAsiaTheme="minorHAnsi"/>
          <w:color w:val="000000"/>
          <w:sz w:val="28"/>
          <w:szCs w:val="28"/>
          <w:lang w:eastAsia="en-US"/>
        </w:rPr>
        <w:t xml:space="preserve"> В группе имеется </w:t>
      </w:r>
      <w:r w:rsidR="00B03D99" w:rsidRPr="00B03D99">
        <w:rPr>
          <w:rFonts w:eastAsiaTheme="minorHAnsi"/>
          <w:color w:val="000000"/>
          <w:sz w:val="28"/>
          <w:szCs w:val="28"/>
          <w:lang w:eastAsia="en-US"/>
        </w:rPr>
        <w:t xml:space="preserve"> запас дополнительного игрового материала: коробок разного размера и формы, бечевок, катушек, лоскутков ткани, палочек, трубок и пр.; все это найдет применение в игре, будет способствовать развитию игровых замыслов и творчества. </w:t>
      </w:r>
    </w:p>
    <w:p w:rsidR="00B03D99" w:rsidRPr="00B03D99" w:rsidRDefault="00D76699" w:rsidP="00942825">
      <w:pPr>
        <w:widowControl/>
        <w:spacing w:line="360" w:lineRule="auto"/>
        <w:jc w:val="both"/>
        <w:rPr>
          <w:rFonts w:eastAsiaTheme="minorHAnsi"/>
          <w:color w:val="000000"/>
          <w:sz w:val="28"/>
          <w:szCs w:val="28"/>
          <w:lang w:eastAsia="en-US"/>
        </w:rPr>
      </w:pPr>
      <w:r>
        <w:rPr>
          <w:rFonts w:eastAsiaTheme="minorHAnsi"/>
          <w:color w:val="000000"/>
          <w:sz w:val="28"/>
          <w:szCs w:val="28"/>
          <w:lang w:eastAsia="en-US"/>
        </w:rPr>
        <w:t xml:space="preserve">      </w:t>
      </w:r>
      <w:r w:rsidR="00B03D99" w:rsidRPr="00B03D99">
        <w:rPr>
          <w:rFonts w:eastAsiaTheme="minorHAnsi"/>
          <w:color w:val="000000"/>
          <w:sz w:val="28"/>
          <w:szCs w:val="28"/>
          <w:lang w:eastAsia="en-US"/>
        </w:rPr>
        <w:t xml:space="preserve">Можно привлекать к оформлению игровых мест самих детей: поклеить обои в кукольной комнате, сделать «продукты» для игры в магазин, придумать значки для обозначения кабинета доктора, и пр. Замечено, что средние дошкольники, играя, любят как-то обозначить </w:t>
      </w:r>
      <w:r>
        <w:rPr>
          <w:rFonts w:eastAsiaTheme="minorHAnsi"/>
          <w:color w:val="000000"/>
          <w:sz w:val="28"/>
          <w:szCs w:val="28"/>
          <w:lang w:eastAsia="en-US"/>
        </w:rPr>
        <w:t xml:space="preserve">свою игровую территорию, для этого  используются </w:t>
      </w:r>
      <w:r w:rsidR="00B03D99" w:rsidRPr="00B03D99">
        <w:rPr>
          <w:rFonts w:eastAsiaTheme="minorHAnsi"/>
          <w:color w:val="000000"/>
          <w:sz w:val="28"/>
          <w:szCs w:val="28"/>
          <w:lang w:eastAsia="en-US"/>
        </w:rPr>
        <w:t xml:space="preserve"> легкие раскладные ширмы (1-2 на группу), цветные</w:t>
      </w:r>
      <w:r>
        <w:rPr>
          <w:rFonts w:eastAsiaTheme="minorHAnsi"/>
          <w:color w:val="000000"/>
          <w:sz w:val="28"/>
          <w:szCs w:val="28"/>
          <w:lang w:eastAsia="en-US"/>
        </w:rPr>
        <w:t xml:space="preserve"> </w:t>
      </w:r>
      <w:r w:rsidR="00B03D99" w:rsidRPr="00B03D99">
        <w:rPr>
          <w:rFonts w:eastAsiaTheme="minorHAnsi"/>
          <w:color w:val="000000"/>
          <w:sz w:val="28"/>
          <w:szCs w:val="28"/>
          <w:lang w:eastAsia="en-US"/>
        </w:rPr>
        <w:t xml:space="preserve">шнуры, заборчики из брусков и кирпичиков, игровые коврики. Обозначив игровые границы, играющие чувствуют себя более уверенно, игровая группа быстрее сплачивается, появляются новые замыслы. Увеличивается количество крупного модульного материала (поролоновых блоков, коробок, валиков, подушек и пр.), чтобы дети могли сами выстраивать для себя пространство, видоизменять его. Подойдут для этой цели и каркасы с набором полотнищ тканей разного цвета, ширмы. </w:t>
      </w:r>
    </w:p>
    <w:p w:rsidR="00B03D99" w:rsidRPr="00B03D99" w:rsidRDefault="00D76699" w:rsidP="00942825">
      <w:pPr>
        <w:widowControl/>
        <w:spacing w:line="360" w:lineRule="auto"/>
        <w:jc w:val="both"/>
        <w:rPr>
          <w:rFonts w:eastAsiaTheme="minorHAnsi"/>
          <w:color w:val="000000"/>
          <w:sz w:val="28"/>
          <w:szCs w:val="28"/>
          <w:lang w:eastAsia="en-US"/>
        </w:rPr>
      </w:pPr>
      <w:r>
        <w:rPr>
          <w:rFonts w:eastAsiaTheme="minorHAnsi"/>
          <w:color w:val="000000"/>
          <w:sz w:val="28"/>
          <w:szCs w:val="28"/>
          <w:lang w:eastAsia="en-US"/>
        </w:rPr>
        <w:t xml:space="preserve">      </w:t>
      </w:r>
      <w:r w:rsidR="00B03D99" w:rsidRPr="00B03D99">
        <w:rPr>
          <w:rFonts w:eastAsiaTheme="minorHAnsi"/>
          <w:color w:val="000000"/>
          <w:sz w:val="28"/>
          <w:szCs w:val="28"/>
          <w:lang w:eastAsia="en-US"/>
        </w:rPr>
        <w:t xml:space="preserve">Более разнообразным становится материал для строительных и конструктивных игр. Усложняется форма деталей, способы крепления, появляются тематические наборы («Город», «Поезд» и др.). Время от времени постройки фотографируют и создают фотоальбомы, чтобы показать детям значимость их достижений. </w:t>
      </w:r>
    </w:p>
    <w:p w:rsidR="00B03D99" w:rsidRPr="00B03D99" w:rsidRDefault="00662633" w:rsidP="00942825">
      <w:pPr>
        <w:widowControl/>
        <w:spacing w:line="360" w:lineRule="auto"/>
        <w:jc w:val="both"/>
        <w:rPr>
          <w:rFonts w:eastAsiaTheme="minorHAnsi"/>
          <w:color w:val="000000"/>
          <w:sz w:val="28"/>
          <w:szCs w:val="28"/>
          <w:lang w:eastAsia="en-US"/>
        </w:rPr>
      </w:pPr>
      <w:r>
        <w:rPr>
          <w:rFonts w:eastAsiaTheme="minorHAnsi"/>
          <w:color w:val="000000"/>
          <w:sz w:val="28"/>
          <w:szCs w:val="28"/>
          <w:lang w:eastAsia="en-US"/>
        </w:rPr>
        <w:t xml:space="preserve">     </w:t>
      </w:r>
      <w:r w:rsidR="00B03D99" w:rsidRPr="00B03D99">
        <w:rPr>
          <w:rFonts w:eastAsiaTheme="minorHAnsi"/>
          <w:color w:val="000000"/>
          <w:sz w:val="28"/>
          <w:szCs w:val="28"/>
          <w:lang w:eastAsia="en-US"/>
        </w:rPr>
        <w:t>Усиливается познавательная активность дошкольников. Это проявляется в многочисленных вопросах детей к воспитателю: «Почему?», «Зачем?», «Для чего?». Развивающееся мышление ребенка</w:t>
      </w:r>
      <w:r>
        <w:rPr>
          <w:rFonts w:eastAsiaTheme="minorHAnsi"/>
          <w:color w:val="000000"/>
          <w:sz w:val="28"/>
          <w:szCs w:val="28"/>
          <w:lang w:eastAsia="en-US"/>
        </w:rPr>
        <w:t>, способность устанавливать про</w:t>
      </w:r>
      <w:r w:rsidR="00B03D99" w:rsidRPr="00B03D99">
        <w:rPr>
          <w:rFonts w:eastAsiaTheme="minorHAnsi"/>
          <w:color w:val="000000"/>
          <w:sz w:val="28"/>
          <w:szCs w:val="28"/>
          <w:lang w:eastAsia="en-US"/>
        </w:rPr>
        <w:t xml:space="preserve">стейшие связи и отношения между объектами пробуждают интерес к окружающему миру. С этой целью в группе организуется «сенсорный </w:t>
      </w:r>
      <w:r w:rsidR="00B03D99" w:rsidRPr="00B03D99">
        <w:rPr>
          <w:rFonts w:eastAsiaTheme="minorHAnsi"/>
          <w:color w:val="000000"/>
          <w:sz w:val="28"/>
          <w:szCs w:val="28"/>
          <w:lang w:eastAsia="en-US"/>
        </w:rPr>
        <w:lastRenderedPageBreak/>
        <w:t xml:space="preserve">центр» — место, где подобраны предметы и материалы, познавать которые можно с помощью различных органов чувств. Например: музыкальные инструменты, шумовые предметы можно слышать; книги, картинки, калейдоскопы можно видеть; баночки с ароматизированными веществами. </w:t>
      </w:r>
    </w:p>
    <w:p w:rsidR="00B03D99" w:rsidRPr="00B03D99" w:rsidRDefault="00662633" w:rsidP="00942825">
      <w:pPr>
        <w:widowControl/>
        <w:spacing w:line="360" w:lineRule="auto"/>
        <w:jc w:val="both"/>
        <w:rPr>
          <w:rFonts w:eastAsiaTheme="minorHAnsi"/>
          <w:color w:val="000000"/>
          <w:sz w:val="28"/>
          <w:szCs w:val="28"/>
          <w:lang w:eastAsia="en-US"/>
        </w:rPr>
      </w:pPr>
      <w:r>
        <w:rPr>
          <w:rFonts w:eastAsiaTheme="minorHAnsi"/>
          <w:color w:val="000000"/>
          <w:sz w:val="28"/>
          <w:szCs w:val="28"/>
          <w:lang w:eastAsia="en-US"/>
        </w:rPr>
        <w:t xml:space="preserve">      </w:t>
      </w:r>
      <w:r w:rsidR="00B03D99" w:rsidRPr="00B03D99">
        <w:rPr>
          <w:rFonts w:eastAsiaTheme="minorHAnsi"/>
          <w:color w:val="000000"/>
          <w:sz w:val="28"/>
          <w:szCs w:val="28"/>
          <w:lang w:eastAsia="en-US"/>
        </w:rPr>
        <w:t>В среднем дошкольном возрасте дети активно осваивают средства и способы познания. Среди дидактических игр, игры на сравнение предметов по различным свойствам (цвету, форме, размеру, материалу, функции), на группировку по свойствам, на воссоздание целого из частей (типа «</w:t>
      </w:r>
      <w:proofErr w:type="spellStart"/>
      <w:r w:rsidR="00B03D99" w:rsidRPr="00B03D99">
        <w:rPr>
          <w:rFonts w:eastAsiaTheme="minorHAnsi"/>
          <w:color w:val="000000"/>
          <w:sz w:val="28"/>
          <w:szCs w:val="28"/>
          <w:lang w:eastAsia="en-US"/>
        </w:rPr>
        <w:t>Танграм</w:t>
      </w:r>
      <w:proofErr w:type="spellEnd"/>
      <w:r w:rsidR="00B03D99" w:rsidRPr="00B03D99">
        <w:rPr>
          <w:rFonts w:eastAsiaTheme="minorHAnsi"/>
          <w:color w:val="000000"/>
          <w:sz w:val="28"/>
          <w:szCs w:val="28"/>
          <w:lang w:eastAsia="en-US"/>
        </w:rPr>
        <w:t xml:space="preserve">», </w:t>
      </w:r>
      <w:proofErr w:type="spellStart"/>
      <w:r w:rsidR="00B03D99" w:rsidRPr="00B03D99">
        <w:rPr>
          <w:rFonts w:eastAsiaTheme="minorHAnsi"/>
          <w:color w:val="000000"/>
          <w:sz w:val="28"/>
          <w:szCs w:val="28"/>
          <w:lang w:eastAsia="en-US"/>
        </w:rPr>
        <w:t>паззл</w:t>
      </w:r>
      <w:proofErr w:type="spellEnd"/>
      <w:r w:rsidR="00B03D99" w:rsidRPr="00B03D99">
        <w:rPr>
          <w:rFonts w:eastAsiaTheme="minorHAnsi"/>
          <w:color w:val="000000"/>
          <w:sz w:val="28"/>
          <w:szCs w:val="28"/>
          <w:lang w:eastAsia="en-US"/>
        </w:rPr>
        <w:t xml:space="preserve"> из 12 - 24 частей), на </w:t>
      </w:r>
      <w:proofErr w:type="spellStart"/>
      <w:r w:rsidR="00B03D99" w:rsidRPr="00B03D99">
        <w:rPr>
          <w:rFonts w:eastAsiaTheme="minorHAnsi"/>
          <w:color w:val="000000"/>
          <w:sz w:val="28"/>
          <w:szCs w:val="28"/>
          <w:lang w:eastAsia="en-US"/>
        </w:rPr>
        <w:t>сериацию</w:t>
      </w:r>
      <w:proofErr w:type="spellEnd"/>
      <w:r w:rsidR="00B03D99" w:rsidRPr="00B03D99">
        <w:rPr>
          <w:rFonts w:eastAsiaTheme="minorHAnsi"/>
          <w:color w:val="000000"/>
          <w:sz w:val="28"/>
          <w:szCs w:val="28"/>
          <w:lang w:eastAsia="en-US"/>
        </w:rPr>
        <w:t xml:space="preserve"> по разным свойствам, игры на счет. </w:t>
      </w:r>
      <w:proofErr w:type="gramStart"/>
      <w:r w:rsidR="00B03D99" w:rsidRPr="00B03D99">
        <w:rPr>
          <w:rFonts w:eastAsiaTheme="minorHAnsi"/>
          <w:color w:val="000000"/>
          <w:sz w:val="28"/>
          <w:szCs w:val="28"/>
          <w:lang w:eastAsia="en-US"/>
        </w:rPr>
        <w:t xml:space="preserve">Примерно 15% игр предназначены для детей старшей возрастной группы, чтобы дать возможность детям, опережающим в развитии сверстников, не останавливаться, а продвигаться дальше. </w:t>
      </w:r>
      <w:proofErr w:type="gramEnd"/>
    </w:p>
    <w:p w:rsidR="00B03D99" w:rsidRPr="00B03D99" w:rsidRDefault="00662633" w:rsidP="00942825">
      <w:pPr>
        <w:widowControl/>
        <w:spacing w:line="360" w:lineRule="auto"/>
        <w:jc w:val="both"/>
        <w:rPr>
          <w:rFonts w:eastAsiaTheme="minorHAnsi"/>
          <w:color w:val="000000"/>
          <w:sz w:val="28"/>
          <w:szCs w:val="28"/>
          <w:lang w:eastAsia="en-US"/>
        </w:rPr>
      </w:pPr>
      <w:r>
        <w:rPr>
          <w:rFonts w:eastAsiaTheme="minorHAnsi"/>
          <w:color w:val="000000"/>
          <w:sz w:val="28"/>
          <w:szCs w:val="28"/>
          <w:lang w:eastAsia="en-US"/>
        </w:rPr>
        <w:t xml:space="preserve">       </w:t>
      </w:r>
      <w:r w:rsidR="00B03D99" w:rsidRPr="00B03D99">
        <w:rPr>
          <w:rFonts w:eastAsiaTheme="minorHAnsi"/>
          <w:color w:val="000000"/>
          <w:sz w:val="28"/>
          <w:szCs w:val="28"/>
          <w:lang w:eastAsia="en-US"/>
        </w:rPr>
        <w:t>Игры с песком, водой, глиной, красками, светом, зеркалом, пеной организуются в специальном месте для детского экспериментирования. Требования к нему примерно те же, что и для младшего возраста, но набор материалов шире, и представлены он</w:t>
      </w:r>
      <w:r>
        <w:rPr>
          <w:rFonts w:eastAsiaTheme="minorHAnsi"/>
          <w:color w:val="000000"/>
          <w:sz w:val="28"/>
          <w:szCs w:val="28"/>
          <w:lang w:eastAsia="en-US"/>
        </w:rPr>
        <w:t>и постоянно.  Д</w:t>
      </w:r>
      <w:r w:rsidR="00B03D99" w:rsidRPr="00B03D99">
        <w:rPr>
          <w:rFonts w:eastAsiaTheme="minorHAnsi"/>
          <w:color w:val="000000"/>
          <w:sz w:val="28"/>
          <w:szCs w:val="28"/>
          <w:lang w:eastAsia="en-US"/>
        </w:rPr>
        <w:t xml:space="preserve">етям </w:t>
      </w:r>
      <w:r>
        <w:rPr>
          <w:rFonts w:eastAsiaTheme="minorHAnsi"/>
          <w:color w:val="000000"/>
          <w:sz w:val="28"/>
          <w:szCs w:val="28"/>
          <w:lang w:eastAsia="en-US"/>
        </w:rPr>
        <w:t xml:space="preserve"> доступны </w:t>
      </w:r>
      <w:r w:rsidR="00B03D99" w:rsidRPr="00B03D99">
        <w:rPr>
          <w:rFonts w:eastAsiaTheme="minorHAnsi"/>
          <w:color w:val="000000"/>
          <w:sz w:val="28"/>
          <w:szCs w:val="28"/>
          <w:lang w:eastAsia="en-US"/>
        </w:rPr>
        <w:t xml:space="preserve">способы фиксации процесса и </w:t>
      </w:r>
      <w:r>
        <w:rPr>
          <w:rFonts w:eastAsiaTheme="minorHAnsi"/>
          <w:color w:val="000000"/>
          <w:sz w:val="28"/>
          <w:szCs w:val="28"/>
          <w:lang w:eastAsia="en-US"/>
        </w:rPr>
        <w:t xml:space="preserve">результата экспериментов,  бумага  и ручка </w:t>
      </w:r>
      <w:r w:rsidR="00B03D99" w:rsidRPr="00B03D99">
        <w:rPr>
          <w:rFonts w:eastAsiaTheme="minorHAnsi"/>
          <w:color w:val="000000"/>
          <w:sz w:val="28"/>
          <w:szCs w:val="28"/>
          <w:lang w:eastAsia="en-US"/>
        </w:rPr>
        <w:t xml:space="preserve"> для само</w:t>
      </w:r>
      <w:r>
        <w:rPr>
          <w:rFonts w:eastAsiaTheme="minorHAnsi"/>
          <w:color w:val="000000"/>
          <w:sz w:val="28"/>
          <w:szCs w:val="28"/>
          <w:lang w:eastAsia="en-US"/>
        </w:rPr>
        <w:t xml:space="preserve">стоятельных зарисовок. Это  способствует </w:t>
      </w:r>
      <w:r w:rsidR="00B03D99" w:rsidRPr="00B03D99">
        <w:rPr>
          <w:rFonts w:eastAsiaTheme="minorHAnsi"/>
          <w:color w:val="000000"/>
          <w:sz w:val="28"/>
          <w:szCs w:val="28"/>
          <w:lang w:eastAsia="en-US"/>
        </w:rPr>
        <w:t xml:space="preserve"> развитию исследовательских умений, планирования, </w:t>
      </w:r>
      <w:proofErr w:type="spellStart"/>
      <w:r w:rsidR="00B03D99" w:rsidRPr="00B03D99">
        <w:rPr>
          <w:rFonts w:eastAsiaTheme="minorHAnsi"/>
          <w:color w:val="000000"/>
          <w:sz w:val="28"/>
          <w:szCs w:val="28"/>
          <w:lang w:eastAsia="en-US"/>
        </w:rPr>
        <w:t>целеполагания</w:t>
      </w:r>
      <w:proofErr w:type="spellEnd"/>
      <w:r w:rsidR="00B03D99" w:rsidRPr="00B03D99">
        <w:rPr>
          <w:rFonts w:eastAsiaTheme="minorHAnsi"/>
          <w:color w:val="000000"/>
          <w:sz w:val="28"/>
          <w:szCs w:val="28"/>
          <w:lang w:eastAsia="en-US"/>
        </w:rPr>
        <w:t xml:space="preserve">. </w:t>
      </w:r>
    </w:p>
    <w:p w:rsidR="00B03D99" w:rsidRPr="00942825" w:rsidRDefault="00662633" w:rsidP="00942825">
      <w:pPr>
        <w:spacing w:line="360" w:lineRule="auto"/>
        <w:jc w:val="both"/>
      </w:pPr>
      <w:r>
        <w:rPr>
          <w:rFonts w:eastAsiaTheme="minorHAnsi"/>
          <w:color w:val="000000"/>
          <w:sz w:val="28"/>
          <w:szCs w:val="28"/>
          <w:lang w:eastAsia="en-US"/>
        </w:rPr>
        <w:t xml:space="preserve">      </w:t>
      </w:r>
      <w:r w:rsidR="00B03D99" w:rsidRPr="00B03D99">
        <w:rPr>
          <w:rFonts w:eastAsiaTheme="minorHAnsi"/>
          <w:color w:val="000000"/>
          <w:sz w:val="28"/>
          <w:szCs w:val="28"/>
          <w:lang w:eastAsia="en-US"/>
        </w:rPr>
        <w:t xml:space="preserve">В среде группы активно используется знаковая символика, модели для обозначения предметов, действий, </w:t>
      </w:r>
      <w:r>
        <w:rPr>
          <w:rFonts w:eastAsiaTheme="minorHAnsi"/>
          <w:color w:val="000000"/>
          <w:sz w:val="28"/>
          <w:szCs w:val="28"/>
          <w:lang w:eastAsia="en-US"/>
        </w:rPr>
        <w:t xml:space="preserve">последовательностей. Придумывают  такие знаки, модели </w:t>
      </w:r>
      <w:r w:rsidR="00B03D99" w:rsidRPr="00B03D99">
        <w:rPr>
          <w:rFonts w:eastAsiaTheme="minorHAnsi"/>
          <w:color w:val="000000"/>
          <w:sz w:val="28"/>
          <w:szCs w:val="28"/>
          <w:lang w:eastAsia="en-US"/>
        </w:rPr>
        <w:t xml:space="preserve"> с детьми, подводя их к пониманию, что обозначать можно все графически, а не только словами. Например, вместе с детьми определяют последовательность деятельностей в течени</w:t>
      </w:r>
      <w:r>
        <w:rPr>
          <w:rFonts w:eastAsiaTheme="minorHAnsi"/>
          <w:color w:val="000000"/>
          <w:sz w:val="28"/>
          <w:szCs w:val="28"/>
          <w:lang w:eastAsia="en-US"/>
        </w:rPr>
        <w:t xml:space="preserve">е дня в детском саду, </w:t>
      </w:r>
      <w:proofErr w:type="gramStart"/>
      <w:r>
        <w:rPr>
          <w:rFonts w:eastAsiaTheme="minorHAnsi"/>
          <w:color w:val="000000"/>
          <w:sz w:val="28"/>
          <w:szCs w:val="28"/>
          <w:lang w:eastAsia="en-US"/>
        </w:rPr>
        <w:t>придумывают</w:t>
      </w:r>
      <w:proofErr w:type="gramEnd"/>
      <w:r>
        <w:rPr>
          <w:rFonts w:eastAsiaTheme="minorHAnsi"/>
          <w:color w:val="000000"/>
          <w:sz w:val="28"/>
          <w:szCs w:val="28"/>
          <w:lang w:eastAsia="en-US"/>
        </w:rPr>
        <w:t xml:space="preserve"> </w:t>
      </w:r>
      <w:r w:rsidR="00B03D99" w:rsidRPr="00B03D99">
        <w:rPr>
          <w:rFonts w:eastAsiaTheme="minorHAnsi"/>
          <w:color w:val="000000"/>
          <w:sz w:val="28"/>
          <w:szCs w:val="28"/>
          <w:lang w:eastAsia="en-US"/>
        </w:rPr>
        <w:t xml:space="preserve"> как ее обозначить. Чтобы ребенок лучше запомнил с</w:t>
      </w:r>
      <w:r w:rsidR="00942825">
        <w:rPr>
          <w:rFonts w:eastAsiaTheme="minorHAnsi"/>
          <w:color w:val="000000"/>
          <w:sz w:val="28"/>
          <w:szCs w:val="28"/>
          <w:lang w:eastAsia="en-US"/>
        </w:rPr>
        <w:t>вой адрес, улицу, город, созданы схемы</w:t>
      </w:r>
      <w:proofErr w:type="gramStart"/>
      <w:r w:rsidR="00942825">
        <w:rPr>
          <w:rFonts w:eastAsiaTheme="minorHAnsi"/>
          <w:color w:val="000000"/>
          <w:sz w:val="28"/>
          <w:szCs w:val="28"/>
          <w:lang w:eastAsia="en-US"/>
        </w:rPr>
        <w:t xml:space="preserve"> ,</w:t>
      </w:r>
      <w:proofErr w:type="gramEnd"/>
      <w:r w:rsidR="00942825">
        <w:rPr>
          <w:rFonts w:eastAsiaTheme="minorHAnsi"/>
          <w:color w:val="000000"/>
          <w:sz w:val="28"/>
          <w:szCs w:val="28"/>
          <w:lang w:eastAsia="en-US"/>
        </w:rPr>
        <w:t xml:space="preserve"> на которой обозначены </w:t>
      </w:r>
      <w:r w:rsidR="00B03D99" w:rsidRPr="00B03D99">
        <w:rPr>
          <w:rFonts w:eastAsiaTheme="minorHAnsi"/>
          <w:color w:val="000000"/>
          <w:sz w:val="28"/>
          <w:szCs w:val="28"/>
          <w:lang w:eastAsia="en-US"/>
        </w:rPr>
        <w:t xml:space="preserve"> детский сад, улицы и дома, в которы</w:t>
      </w:r>
      <w:r w:rsidR="00942825">
        <w:rPr>
          <w:rFonts w:eastAsiaTheme="minorHAnsi"/>
          <w:color w:val="000000"/>
          <w:sz w:val="28"/>
          <w:szCs w:val="28"/>
          <w:lang w:eastAsia="en-US"/>
        </w:rPr>
        <w:t xml:space="preserve">х </w:t>
      </w:r>
      <w:r w:rsidR="00B03D99" w:rsidRPr="00B03D99">
        <w:rPr>
          <w:rFonts w:eastAsiaTheme="minorHAnsi"/>
          <w:color w:val="000000"/>
          <w:sz w:val="28"/>
          <w:szCs w:val="28"/>
          <w:lang w:eastAsia="en-US"/>
        </w:rPr>
        <w:t>живут д</w:t>
      </w:r>
      <w:r w:rsidR="00942825">
        <w:rPr>
          <w:rFonts w:eastAsiaTheme="minorHAnsi"/>
          <w:color w:val="000000"/>
          <w:sz w:val="28"/>
          <w:szCs w:val="28"/>
          <w:lang w:eastAsia="en-US"/>
        </w:rPr>
        <w:t xml:space="preserve">ети группы. Обозначены </w:t>
      </w:r>
      <w:r w:rsidR="00B03D99" w:rsidRPr="00B03D99">
        <w:rPr>
          <w:rFonts w:eastAsiaTheme="minorHAnsi"/>
          <w:color w:val="000000"/>
          <w:sz w:val="28"/>
          <w:szCs w:val="28"/>
          <w:lang w:eastAsia="en-US"/>
        </w:rPr>
        <w:t xml:space="preserve"> маршруты, которыми ид</w:t>
      </w:r>
      <w:r w:rsidR="00942825">
        <w:rPr>
          <w:rFonts w:eastAsiaTheme="minorHAnsi"/>
          <w:color w:val="000000"/>
          <w:sz w:val="28"/>
          <w:szCs w:val="28"/>
          <w:lang w:eastAsia="en-US"/>
        </w:rPr>
        <w:t xml:space="preserve">ут дети в детский сад, вписаны </w:t>
      </w:r>
      <w:r w:rsidR="00B03D99" w:rsidRPr="00B03D99">
        <w:rPr>
          <w:rFonts w:eastAsiaTheme="minorHAnsi"/>
          <w:color w:val="000000"/>
          <w:sz w:val="28"/>
          <w:szCs w:val="28"/>
          <w:lang w:eastAsia="en-US"/>
        </w:rPr>
        <w:t xml:space="preserve"> названия улиц, размещают другие здания, которые есть в округе. </w:t>
      </w:r>
    </w:p>
    <w:p w:rsidR="00B03D99" w:rsidRPr="00B03D99" w:rsidRDefault="00942825" w:rsidP="00942825">
      <w:pPr>
        <w:widowControl/>
        <w:spacing w:line="360" w:lineRule="auto"/>
        <w:jc w:val="both"/>
        <w:rPr>
          <w:rFonts w:eastAsiaTheme="minorHAnsi"/>
          <w:color w:val="000000"/>
          <w:sz w:val="28"/>
          <w:szCs w:val="28"/>
          <w:lang w:eastAsia="en-US"/>
        </w:rPr>
      </w:pPr>
      <w:r>
        <w:rPr>
          <w:rFonts w:eastAsiaTheme="minorHAnsi"/>
          <w:color w:val="000000"/>
          <w:sz w:val="28"/>
          <w:szCs w:val="28"/>
          <w:lang w:eastAsia="en-US"/>
        </w:rPr>
        <w:t xml:space="preserve">       </w:t>
      </w:r>
      <w:r w:rsidR="00B03D99" w:rsidRPr="00B03D99">
        <w:rPr>
          <w:rFonts w:eastAsiaTheme="minorHAnsi"/>
          <w:color w:val="000000"/>
          <w:sz w:val="28"/>
          <w:szCs w:val="28"/>
          <w:lang w:eastAsia="en-US"/>
        </w:rPr>
        <w:t xml:space="preserve">В среднем дошкольном возрасте проявляется высокий интерес к языку, речи. </w:t>
      </w:r>
      <w:r>
        <w:rPr>
          <w:rFonts w:eastAsiaTheme="minorHAnsi"/>
          <w:color w:val="000000"/>
          <w:sz w:val="28"/>
          <w:szCs w:val="28"/>
          <w:lang w:eastAsia="en-US"/>
        </w:rPr>
        <w:t xml:space="preserve">В группах  приобретены </w:t>
      </w:r>
      <w:r w:rsidR="00B03D99" w:rsidRPr="00B03D99">
        <w:rPr>
          <w:rFonts w:eastAsiaTheme="minorHAnsi"/>
          <w:color w:val="000000"/>
          <w:sz w:val="28"/>
          <w:szCs w:val="28"/>
          <w:lang w:eastAsia="en-US"/>
        </w:rPr>
        <w:t xml:space="preserve"> технические средства (проектор, магнитофон</w:t>
      </w:r>
      <w:r>
        <w:rPr>
          <w:rFonts w:eastAsiaTheme="minorHAnsi"/>
          <w:color w:val="000000"/>
          <w:sz w:val="28"/>
          <w:szCs w:val="28"/>
          <w:lang w:eastAsia="en-US"/>
        </w:rPr>
        <w:t>, телевизор</w:t>
      </w:r>
      <w:r w:rsidR="00B03D99" w:rsidRPr="00B03D99">
        <w:rPr>
          <w:rFonts w:eastAsiaTheme="minorHAnsi"/>
          <w:color w:val="000000"/>
          <w:sz w:val="28"/>
          <w:szCs w:val="28"/>
          <w:lang w:eastAsia="en-US"/>
        </w:rPr>
        <w:t xml:space="preserve">). Также большое место уделяется книгам: представлены не только художественные </w:t>
      </w:r>
      <w:r w:rsidR="00B03D99" w:rsidRPr="00B03D99">
        <w:rPr>
          <w:rFonts w:eastAsiaTheme="minorHAnsi"/>
          <w:color w:val="000000"/>
          <w:sz w:val="28"/>
          <w:szCs w:val="28"/>
          <w:lang w:eastAsia="en-US"/>
        </w:rPr>
        <w:lastRenderedPageBreak/>
        <w:t xml:space="preserve">книги, но и познавательная и справочная литература для детей, обучающие книги и рабочие тетради. Воспитатели записывают творческие рассказы детей в альбомы, дети могут иллюстрировать их рисунками. </w:t>
      </w:r>
    </w:p>
    <w:p w:rsidR="00B03D99" w:rsidRPr="00B03D99" w:rsidRDefault="00B03D99" w:rsidP="00942825">
      <w:pPr>
        <w:widowControl/>
        <w:spacing w:line="360" w:lineRule="auto"/>
        <w:jc w:val="both"/>
        <w:rPr>
          <w:rFonts w:eastAsiaTheme="minorHAnsi"/>
          <w:color w:val="000000"/>
          <w:sz w:val="28"/>
          <w:szCs w:val="28"/>
          <w:lang w:eastAsia="en-US"/>
        </w:rPr>
      </w:pPr>
      <w:r w:rsidRPr="00B03D99">
        <w:rPr>
          <w:rFonts w:eastAsiaTheme="minorHAnsi"/>
          <w:color w:val="000000"/>
          <w:sz w:val="28"/>
          <w:szCs w:val="28"/>
          <w:lang w:eastAsia="en-US"/>
        </w:rPr>
        <w:t>В этом возрасте дети особенно чувствительны к оценке взрослого, ожидают поддержки и похвалы, хотят услышать и увидеть одобрен</w:t>
      </w:r>
      <w:r w:rsidR="00942825">
        <w:rPr>
          <w:rFonts w:eastAsiaTheme="minorHAnsi"/>
          <w:color w:val="000000"/>
          <w:sz w:val="28"/>
          <w:szCs w:val="28"/>
          <w:lang w:eastAsia="en-US"/>
        </w:rPr>
        <w:t xml:space="preserve">ие своих действий. Поэтому </w:t>
      </w:r>
      <w:r w:rsidRPr="00B03D99">
        <w:rPr>
          <w:rFonts w:eastAsiaTheme="minorHAnsi"/>
          <w:color w:val="000000"/>
          <w:sz w:val="28"/>
          <w:szCs w:val="28"/>
          <w:lang w:eastAsia="en-US"/>
        </w:rPr>
        <w:t xml:space="preserve"> в </w:t>
      </w:r>
      <w:r w:rsidR="00942825">
        <w:rPr>
          <w:rFonts w:eastAsiaTheme="minorHAnsi"/>
          <w:color w:val="000000"/>
          <w:sz w:val="28"/>
          <w:szCs w:val="28"/>
          <w:lang w:eastAsia="en-US"/>
        </w:rPr>
        <w:t xml:space="preserve">группе есть </w:t>
      </w:r>
      <w:r w:rsidRPr="00B03D99">
        <w:rPr>
          <w:rFonts w:eastAsiaTheme="minorHAnsi"/>
          <w:color w:val="000000"/>
          <w:sz w:val="28"/>
          <w:szCs w:val="28"/>
          <w:lang w:eastAsia="en-US"/>
        </w:rPr>
        <w:t xml:space="preserve">место, где ребенок мог бы выставить, повесить свою поделку, работу, украсить ею помещение. </w:t>
      </w:r>
    </w:p>
    <w:p w:rsidR="000013A4" w:rsidRPr="00942825" w:rsidRDefault="00942825" w:rsidP="00942825">
      <w:pPr>
        <w:widowControl/>
        <w:spacing w:line="360" w:lineRule="auto"/>
        <w:jc w:val="both"/>
        <w:rPr>
          <w:rFonts w:eastAsiaTheme="minorHAnsi"/>
          <w:color w:val="000000"/>
          <w:sz w:val="28"/>
          <w:szCs w:val="28"/>
          <w:lang w:eastAsia="en-US"/>
        </w:rPr>
      </w:pPr>
      <w:r>
        <w:rPr>
          <w:rFonts w:eastAsiaTheme="minorHAnsi"/>
          <w:color w:val="000000"/>
          <w:sz w:val="28"/>
          <w:szCs w:val="28"/>
          <w:lang w:eastAsia="en-US"/>
        </w:rPr>
        <w:t xml:space="preserve">    </w:t>
      </w:r>
      <w:r w:rsidR="00B03D99" w:rsidRPr="00B03D99">
        <w:rPr>
          <w:rFonts w:eastAsiaTheme="minorHAnsi"/>
          <w:color w:val="000000"/>
          <w:sz w:val="28"/>
          <w:szCs w:val="28"/>
          <w:lang w:eastAsia="en-US"/>
        </w:rPr>
        <w:t xml:space="preserve">В среднем дошкольном возрасте у ребенка усиливается интерес к познанию себя, определению своего места в этом мире. Важно помочь ребенку осознать свои особенности, умения; уточнить его представления о семье, людях разного возраста, пола, национальности, профессии, эмоциональных состояниях людей. В этом может содействовать самостоятельное изготовление и размещение в группе на специально выделенном для этого месте плакатов, подборок иллюстраций, фотографий. Например, </w:t>
      </w:r>
      <w:proofErr w:type="gramStart"/>
      <w:r w:rsidR="00B03D99" w:rsidRPr="00B03D99">
        <w:rPr>
          <w:rFonts w:eastAsiaTheme="minorHAnsi"/>
          <w:color w:val="000000"/>
          <w:sz w:val="28"/>
          <w:szCs w:val="28"/>
          <w:lang w:eastAsia="en-US"/>
        </w:rPr>
        <w:t>плакаты</w:t>
      </w:r>
      <w:proofErr w:type="gramEnd"/>
      <w:r w:rsidR="00B03D99" w:rsidRPr="00B03D99">
        <w:rPr>
          <w:rFonts w:eastAsiaTheme="minorHAnsi"/>
          <w:color w:val="000000"/>
          <w:sz w:val="28"/>
          <w:szCs w:val="28"/>
          <w:lang w:eastAsia="en-US"/>
        </w:rPr>
        <w:t xml:space="preserve"> «Какой я?», «Люди такие разные и одинаковые», «Я плачу и смеюсь».</w:t>
      </w:r>
    </w:p>
    <w:p w:rsidR="000013A4" w:rsidRDefault="000013A4"/>
    <w:p w:rsidR="000013A4" w:rsidRDefault="000013A4"/>
    <w:p w:rsidR="00884241" w:rsidRPr="00884241" w:rsidRDefault="00884241" w:rsidP="00884241">
      <w:pPr>
        <w:widowControl/>
        <w:rPr>
          <w:rFonts w:eastAsiaTheme="minorHAnsi"/>
          <w:color w:val="000000"/>
          <w:sz w:val="28"/>
          <w:szCs w:val="28"/>
          <w:lang w:eastAsia="en-US"/>
        </w:rPr>
      </w:pPr>
      <w:r w:rsidRPr="00884241">
        <w:rPr>
          <w:rFonts w:eastAsiaTheme="minorHAnsi"/>
          <w:b/>
          <w:bCs/>
          <w:color w:val="000000"/>
          <w:sz w:val="28"/>
          <w:szCs w:val="28"/>
          <w:lang w:eastAsia="en-US"/>
        </w:rPr>
        <w:t xml:space="preserve">Старший дошкольный возраст </w:t>
      </w:r>
    </w:p>
    <w:p w:rsidR="00536240" w:rsidRDefault="00884241" w:rsidP="00C2745C">
      <w:pPr>
        <w:widowControl/>
        <w:spacing w:line="360" w:lineRule="auto"/>
        <w:jc w:val="both"/>
        <w:rPr>
          <w:rFonts w:eastAsiaTheme="minorHAnsi"/>
          <w:color w:val="000000"/>
          <w:sz w:val="28"/>
          <w:szCs w:val="28"/>
          <w:lang w:eastAsia="en-US"/>
        </w:rPr>
      </w:pPr>
      <w:r>
        <w:rPr>
          <w:rFonts w:eastAsiaTheme="minorHAnsi"/>
          <w:color w:val="000000"/>
          <w:sz w:val="28"/>
          <w:szCs w:val="28"/>
          <w:lang w:eastAsia="en-US"/>
        </w:rPr>
        <w:t xml:space="preserve">        </w:t>
      </w:r>
    </w:p>
    <w:p w:rsidR="00884241" w:rsidRPr="00884241" w:rsidRDefault="00884241" w:rsidP="00536240">
      <w:pPr>
        <w:widowControl/>
        <w:spacing w:line="360" w:lineRule="auto"/>
        <w:ind w:firstLine="709"/>
        <w:jc w:val="both"/>
        <w:rPr>
          <w:rFonts w:eastAsiaTheme="minorHAnsi"/>
          <w:color w:val="000000"/>
          <w:sz w:val="28"/>
          <w:szCs w:val="28"/>
          <w:lang w:eastAsia="en-US"/>
        </w:rPr>
      </w:pPr>
      <w:r w:rsidRPr="00884241">
        <w:rPr>
          <w:rFonts w:eastAsiaTheme="minorHAnsi"/>
          <w:color w:val="000000"/>
          <w:sz w:val="28"/>
          <w:szCs w:val="28"/>
          <w:lang w:eastAsia="en-US"/>
        </w:rPr>
        <w:t xml:space="preserve">При переходе ребенка в старшую и, в особенности, в подготовительную группу, начинает меняться его психологическая позиция: он впервые начинает ощущать себя старшим среди детей детского сада. Важно поддержать это ощущение такой организацией среды, при которой ребенок будет активно проявлять познавательную активность, самостоятельность, ответственность, инициативу. Воспитателю следует чаще привлекать старших дошкольников к созданию окружающей обстановки, спрашивая мнение по поводу предстоящих действий по изменению среды, вовлекать в сам процесс преобразований. Характерной особенностью старших дошкольников является появление интереса к проблемам, выходящим за рамки личного опыта. Через книги и предметы ребенок знакомится с животными и растениями дальних стран, с обычаями и внешним видом разных народов и эпох, с многообразными жанрами живописи и другими видами искусства. </w:t>
      </w:r>
    </w:p>
    <w:p w:rsidR="00884241" w:rsidRPr="00884241" w:rsidRDefault="00884241" w:rsidP="00C2745C">
      <w:pPr>
        <w:spacing w:line="360" w:lineRule="auto"/>
        <w:jc w:val="both"/>
      </w:pPr>
      <w:r>
        <w:rPr>
          <w:rFonts w:eastAsiaTheme="minorHAnsi"/>
          <w:color w:val="000000"/>
          <w:sz w:val="28"/>
          <w:szCs w:val="28"/>
          <w:lang w:eastAsia="en-US"/>
        </w:rPr>
        <w:lastRenderedPageBreak/>
        <w:t xml:space="preserve">     </w:t>
      </w:r>
      <w:r w:rsidRPr="00884241">
        <w:rPr>
          <w:rFonts w:eastAsiaTheme="minorHAnsi"/>
          <w:color w:val="000000"/>
          <w:sz w:val="28"/>
          <w:szCs w:val="28"/>
          <w:lang w:eastAsia="en-US"/>
        </w:rPr>
        <w:t xml:space="preserve">Пространство группы </w:t>
      </w:r>
      <w:r>
        <w:rPr>
          <w:rFonts w:eastAsiaTheme="minorHAnsi"/>
          <w:color w:val="000000"/>
          <w:sz w:val="28"/>
          <w:szCs w:val="28"/>
          <w:lang w:eastAsia="en-US"/>
        </w:rPr>
        <w:t xml:space="preserve">разбито </w:t>
      </w:r>
      <w:r w:rsidRPr="00884241">
        <w:rPr>
          <w:rFonts w:eastAsiaTheme="minorHAnsi"/>
          <w:color w:val="000000"/>
          <w:sz w:val="28"/>
          <w:szCs w:val="28"/>
          <w:lang w:eastAsia="en-US"/>
        </w:rPr>
        <w:t xml:space="preserve">  на небольшие полузамкнутые микро пространства (в которых могут находиться одновременно 3-6 человек), </w:t>
      </w:r>
      <w:r>
        <w:rPr>
          <w:rFonts w:eastAsiaTheme="minorHAnsi"/>
          <w:color w:val="000000"/>
          <w:sz w:val="28"/>
          <w:szCs w:val="28"/>
          <w:lang w:eastAsia="en-US"/>
        </w:rPr>
        <w:t xml:space="preserve"> с помощью стеллажей</w:t>
      </w:r>
      <w:r w:rsidR="0010303F">
        <w:rPr>
          <w:rFonts w:eastAsiaTheme="minorHAnsi"/>
          <w:color w:val="000000"/>
          <w:sz w:val="28"/>
          <w:szCs w:val="28"/>
          <w:lang w:eastAsia="en-US"/>
        </w:rPr>
        <w:t xml:space="preserve"> которые</w:t>
      </w:r>
      <w:r w:rsidRPr="00884241">
        <w:rPr>
          <w:rFonts w:eastAsiaTheme="minorHAnsi"/>
          <w:color w:val="000000"/>
          <w:sz w:val="28"/>
          <w:szCs w:val="28"/>
          <w:lang w:eastAsia="en-US"/>
        </w:rPr>
        <w:t xml:space="preserve"> </w:t>
      </w:r>
      <w:r w:rsidR="0010303F">
        <w:rPr>
          <w:rFonts w:eastAsiaTheme="minorHAnsi"/>
          <w:color w:val="000000"/>
          <w:sz w:val="28"/>
          <w:szCs w:val="28"/>
          <w:lang w:eastAsia="en-US"/>
        </w:rPr>
        <w:t xml:space="preserve"> стоят </w:t>
      </w:r>
      <w:r w:rsidRPr="00884241">
        <w:rPr>
          <w:rFonts w:eastAsiaTheme="minorHAnsi"/>
          <w:color w:val="000000"/>
          <w:sz w:val="28"/>
          <w:szCs w:val="28"/>
          <w:lang w:eastAsia="en-US"/>
        </w:rPr>
        <w:t>торцом к стенам и хоро</w:t>
      </w:r>
      <w:r w:rsidR="0010303F">
        <w:rPr>
          <w:rFonts w:eastAsiaTheme="minorHAnsi"/>
          <w:color w:val="000000"/>
          <w:sz w:val="28"/>
          <w:szCs w:val="28"/>
          <w:lang w:eastAsia="en-US"/>
        </w:rPr>
        <w:t>шо закреплены</w:t>
      </w:r>
      <w:r w:rsidRPr="00884241">
        <w:rPr>
          <w:rFonts w:eastAsiaTheme="minorHAnsi"/>
          <w:color w:val="000000"/>
          <w:sz w:val="28"/>
          <w:szCs w:val="28"/>
          <w:lang w:eastAsia="en-US"/>
        </w:rPr>
        <w:t xml:space="preserve">. </w:t>
      </w:r>
      <w:r w:rsidR="0010303F">
        <w:rPr>
          <w:rFonts w:eastAsiaTheme="minorHAnsi"/>
          <w:color w:val="000000"/>
          <w:sz w:val="28"/>
          <w:szCs w:val="28"/>
          <w:lang w:eastAsia="en-US"/>
        </w:rPr>
        <w:t xml:space="preserve">Дети вместе с воспитателем </w:t>
      </w:r>
      <w:r w:rsidRPr="00884241">
        <w:rPr>
          <w:rFonts w:eastAsiaTheme="minorHAnsi"/>
          <w:color w:val="000000"/>
          <w:sz w:val="28"/>
          <w:szCs w:val="28"/>
          <w:lang w:eastAsia="en-US"/>
        </w:rPr>
        <w:t xml:space="preserve"> по собственному за</w:t>
      </w:r>
      <w:r w:rsidR="0010303F">
        <w:rPr>
          <w:rFonts w:eastAsiaTheme="minorHAnsi"/>
          <w:color w:val="000000"/>
          <w:sz w:val="28"/>
          <w:szCs w:val="28"/>
          <w:lang w:eastAsia="en-US"/>
        </w:rPr>
        <w:t xml:space="preserve">мыслу несколько раз в год меняют </w:t>
      </w:r>
      <w:r w:rsidRPr="00884241">
        <w:rPr>
          <w:rFonts w:eastAsiaTheme="minorHAnsi"/>
          <w:color w:val="000000"/>
          <w:sz w:val="28"/>
          <w:szCs w:val="28"/>
          <w:lang w:eastAsia="en-US"/>
        </w:rPr>
        <w:t xml:space="preserve"> пространственную организацию среды. Для этой цели </w:t>
      </w:r>
      <w:r w:rsidR="0010303F">
        <w:rPr>
          <w:rFonts w:eastAsiaTheme="minorHAnsi"/>
          <w:color w:val="000000"/>
          <w:sz w:val="28"/>
          <w:szCs w:val="28"/>
          <w:lang w:eastAsia="en-US"/>
        </w:rPr>
        <w:t xml:space="preserve"> используют </w:t>
      </w:r>
      <w:r w:rsidRPr="00884241">
        <w:rPr>
          <w:rFonts w:eastAsiaTheme="minorHAnsi"/>
          <w:color w:val="000000"/>
          <w:sz w:val="28"/>
          <w:szCs w:val="28"/>
          <w:lang w:eastAsia="en-US"/>
        </w:rPr>
        <w:t>небольшие ширмы</w:t>
      </w:r>
      <w:proofErr w:type="gramStart"/>
      <w:r w:rsidR="0010303F">
        <w:rPr>
          <w:rFonts w:eastAsiaTheme="minorHAnsi"/>
          <w:color w:val="000000"/>
          <w:sz w:val="28"/>
          <w:szCs w:val="28"/>
          <w:lang w:eastAsia="en-US"/>
        </w:rPr>
        <w:t xml:space="preserve"> </w:t>
      </w:r>
      <w:r w:rsidRPr="00884241">
        <w:rPr>
          <w:rFonts w:eastAsiaTheme="minorHAnsi"/>
          <w:color w:val="000000"/>
          <w:sz w:val="28"/>
          <w:szCs w:val="28"/>
          <w:lang w:eastAsia="en-US"/>
        </w:rPr>
        <w:t>,</w:t>
      </w:r>
      <w:proofErr w:type="gramEnd"/>
      <w:r w:rsidRPr="00884241">
        <w:rPr>
          <w:rFonts w:eastAsiaTheme="minorHAnsi"/>
          <w:color w:val="000000"/>
          <w:sz w:val="28"/>
          <w:szCs w:val="28"/>
          <w:lang w:eastAsia="en-US"/>
        </w:rPr>
        <w:t xml:space="preserve">деревянные или металлические каркасы и отрезы ткани, крупный модульный материал или обычные картонные коробки большого размера, окрашенные или оклеенные пленкой. </w:t>
      </w:r>
    </w:p>
    <w:p w:rsidR="0010303F" w:rsidRDefault="0010303F" w:rsidP="00C2745C">
      <w:pPr>
        <w:widowControl/>
        <w:spacing w:line="360" w:lineRule="auto"/>
        <w:jc w:val="both"/>
        <w:rPr>
          <w:rFonts w:eastAsiaTheme="minorHAnsi"/>
          <w:color w:val="000000"/>
          <w:sz w:val="28"/>
          <w:szCs w:val="28"/>
          <w:lang w:eastAsia="en-US"/>
        </w:rPr>
      </w:pPr>
      <w:r>
        <w:rPr>
          <w:rFonts w:eastAsiaTheme="minorHAnsi"/>
          <w:color w:val="000000"/>
          <w:sz w:val="28"/>
          <w:szCs w:val="28"/>
          <w:lang w:eastAsia="en-US"/>
        </w:rPr>
        <w:t xml:space="preserve">        </w:t>
      </w:r>
      <w:r w:rsidR="00884241" w:rsidRPr="00884241">
        <w:rPr>
          <w:rFonts w:eastAsiaTheme="minorHAnsi"/>
          <w:color w:val="000000"/>
          <w:sz w:val="28"/>
          <w:szCs w:val="28"/>
          <w:lang w:eastAsia="en-US"/>
        </w:rPr>
        <w:t xml:space="preserve">Предметно-игровая среда строится так, чтобы дети могли участвовать во всем многообразии игр: сюжетно-ролевых, строительно-конструктивных, режиссерских, театральных, народных, хороводных, развивающих, в играх с готовым содержанием и правилами, в подвижных играх и спортивных развлечениях. </w:t>
      </w:r>
    </w:p>
    <w:p w:rsidR="00884241" w:rsidRPr="00884241" w:rsidRDefault="0010303F" w:rsidP="00C2745C">
      <w:pPr>
        <w:widowControl/>
        <w:spacing w:line="360" w:lineRule="auto"/>
        <w:jc w:val="both"/>
        <w:rPr>
          <w:rFonts w:eastAsiaTheme="minorHAnsi"/>
          <w:color w:val="000000"/>
          <w:sz w:val="28"/>
          <w:szCs w:val="28"/>
          <w:lang w:eastAsia="en-US"/>
        </w:rPr>
      </w:pPr>
      <w:r>
        <w:rPr>
          <w:rFonts w:eastAsiaTheme="minorHAnsi"/>
          <w:color w:val="000000"/>
          <w:sz w:val="28"/>
          <w:szCs w:val="28"/>
          <w:lang w:eastAsia="en-US"/>
        </w:rPr>
        <w:t xml:space="preserve">       </w:t>
      </w:r>
      <w:proofErr w:type="gramStart"/>
      <w:r w:rsidR="00884241" w:rsidRPr="00884241">
        <w:rPr>
          <w:rFonts w:eastAsiaTheme="minorHAnsi"/>
          <w:color w:val="000000"/>
          <w:sz w:val="28"/>
          <w:szCs w:val="28"/>
          <w:lang w:eastAsia="en-US"/>
        </w:rPr>
        <w:t>В сюжетно-ролевых играх дети отражают различные сюжеты: бытовые (магазин, семья), трудовые (строительство дома, доктор, школа), общественные (праздники, путешествия), содержание любимых литературных произведений и кинофильмов.</w:t>
      </w:r>
      <w:proofErr w:type="gramEnd"/>
      <w:r w:rsidR="00884241" w:rsidRPr="00884241">
        <w:rPr>
          <w:rFonts w:eastAsiaTheme="minorHAnsi"/>
          <w:color w:val="000000"/>
          <w:sz w:val="28"/>
          <w:szCs w:val="28"/>
          <w:lang w:eastAsia="en-US"/>
        </w:rPr>
        <w:t xml:space="preserve"> Атрибутика игр для старших дошкольников более детализирована. Размер оборудования и игрушек небольшо</w:t>
      </w:r>
      <w:r>
        <w:rPr>
          <w:rFonts w:eastAsiaTheme="minorHAnsi"/>
          <w:color w:val="000000"/>
          <w:sz w:val="28"/>
          <w:szCs w:val="28"/>
          <w:lang w:eastAsia="en-US"/>
        </w:rPr>
        <w:t xml:space="preserve">й — для игр на столе, остаётся </w:t>
      </w:r>
      <w:r w:rsidR="00884241" w:rsidRPr="00884241">
        <w:rPr>
          <w:rFonts w:eastAsiaTheme="minorHAnsi"/>
          <w:color w:val="000000"/>
          <w:sz w:val="28"/>
          <w:szCs w:val="28"/>
          <w:lang w:eastAsia="en-US"/>
        </w:rPr>
        <w:t>и крупное напольное оборудование, если дети активно и длительно играют. Большая часть оборудования хранится в коробках, на которых есть картинка и надпись для узнавания игры, дети самостоятельно определяют, в какие игры будут играть. «Развернуты» только те игры, в которые дети играют; игры могут длиться несколько дней и д</w:t>
      </w:r>
      <w:r>
        <w:rPr>
          <w:rFonts w:eastAsiaTheme="minorHAnsi"/>
          <w:color w:val="000000"/>
          <w:sz w:val="28"/>
          <w:szCs w:val="28"/>
          <w:lang w:eastAsia="en-US"/>
        </w:rPr>
        <w:t xml:space="preserve">аже недель. В группе  имеется </w:t>
      </w:r>
      <w:r w:rsidR="00884241" w:rsidRPr="00884241">
        <w:rPr>
          <w:rFonts w:eastAsiaTheme="minorHAnsi"/>
          <w:color w:val="000000"/>
          <w:sz w:val="28"/>
          <w:szCs w:val="28"/>
          <w:lang w:eastAsia="en-US"/>
        </w:rPr>
        <w:t xml:space="preserve"> коробка с бросовым материалом, пластиковой и картонной упаковкой, отходами бумаги, ткани, меха, кожи, картона и др. материалов для изготовления по ходу игры недостающи</w:t>
      </w:r>
      <w:r>
        <w:rPr>
          <w:rFonts w:eastAsiaTheme="minorHAnsi"/>
          <w:color w:val="000000"/>
          <w:sz w:val="28"/>
          <w:szCs w:val="28"/>
          <w:lang w:eastAsia="en-US"/>
        </w:rPr>
        <w:t xml:space="preserve">х атрибутов, используются </w:t>
      </w:r>
      <w:r w:rsidR="00884241" w:rsidRPr="00884241">
        <w:rPr>
          <w:rFonts w:eastAsiaTheme="minorHAnsi"/>
          <w:color w:val="000000"/>
          <w:sz w:val="28"/>
          <w:szCs w:val="28"/>
          <w:lang w:eastAsia="en-US"/>
        </w:rPr>
        <w:t xml:space="preserve"> альбомы, книги-самоделки с описанием последовательности изготовления различных игрушек для расширения содержания игр, ножницы, клей, скотч, фломастеры и другие материалы. </w:t>
      </w:r>
      <w:r>
        <w:rPr>
          <w:rFonts w:eastAsiaTheme="minorHAnsi"/>
          <w:color w:val="000000"/>
          <w:sz w:val="28"/>
          <w:szCs w:val="28"/>
          <w:lang w:eastAsia="en-US"/>
        </w:rPr>
        <w:t xml:space="preserve">Создано </w:t>
      </w:r>
      <w:r w:rsidR="00884241" w:rsidRPr="00884241">
        <w:rPr>
          <w:rFonts w:eastAsiaTheme="minorHAnsi"/>
          <w:color w:val="000000"/>
          <w:sz w:val="28"/>
          <w:szCs w:val="28"/>
          <w:lang w:eastAsia="en-US"/>
        </w:rPr>
        <w:t xml:space="preserve"> место для разыгрывания сюжетов в режи</w:t>
      </w:r>
      <w:r>
        <w:rPr>
          <w:rFonts w:eastAsiaTheme="minorHAnsi"/>
          <w:color w:val="000000"/>
          <w:sz w:val="28"/>
          <w:szCs w:val="28"/>
          <w:lang w:eastAsia="en-US"/>
        </w:rPr>
        <w:t xml:space="preserve">ссерской игре, </w:t>
      </w:r>
      <w:r w:rsidR="00884241" w:rsidRPr="00884241">
        <w:rPr>
          <w:rFonts w:eastAsiaTheme="minorHAnsi"/>
          <w:color w:val="000000"/>
          <w:sz w:val="28"/>
          <w:szCs w:val="28"/>
          <w:lang w:eastAsia="en-US"/>
        </w:rPr>
        <w:t xml:space="preserve">набор игрушечных персонажей размером примерно в ладонь взрослого, бросовый материал и инструменты, а также некоторые схемы-образцы, фотографии декораций и кукол. </w:t>
      </w:r>
    </w:p>
    <w:p w:rsidR="00884241" w:rsidRPr="00884241" w:rsidRDefault="0010303F" w:rsidP="00C2745C">
      <w:pPr>
        <w:widowControl/>
        <w:spacing w:line="360" w:lineRule="auto"/>
        <w:jc w:val="both"/>
        <w:rPr>
          <w:rFonts w:eastAsiaTheme="minorHAnsi"/>
          <w:color w:val="000000"/>
          <w:sz w:val="28"/>
          <w:szCs w:val="28"/>
          <w:lang w:eastAsia="en-US"/>
        </w:rPr>
      </w:pPr>
      <w:r>
        <w:rPr>
          <w:rFonts w:eastAsiaTheme="minorHAnsi"/>
          <w:color w:val="000000"/>
          <w:sz w:val="28"/>
          <w:szCs w:val="28"/>
          <w:lang w:eastAsia="en-US"/>
        </w:rPr>
        <w:lastRenderedPageBreak/>
        <w:t xml:space="preserve">     </w:t>
      </w:r>
      <w:r w:rsidR="00884241" w:rsidRPr="00884241">
        <w:rPr>
          <w:rFonts w:eastAsiaTheme="minorHAnsi"/>
          <w:color w:val="000000"/>
          <w:sz w:val="28"/>
          <w:szCs w:val="28"/>
          <w:lang w:eastAsia="en-US"/>
        </w:rPr>
        <w:t xml:space="preserve">В группе специальное место и оборудование выделено для игротеки. </w:t>
      </w:r>
      <w:proofErr w:type="gramStart"/>
      <w:r w:rsidR="00884241" w:rsidRPr="00884241">
        <w:rPr>
          <w:rFonts w:eastAsiaTheme="minorHAnsi"/>
          <w:color w:val="000000"/>
          <w:sz w:val="28"/>
          <w:szCs w:val="28"/>
          <w:lang w:eastAsia="en-US"/>
        </w:rPr>
        <w:t>Это дидактические, развивающие и логико-математические игры, направленные на развитие логического действия срав</w:t>
      </w:r>
      <w:r>
        <w:rPr>
          <w:rFonts w:eastAsiaTheme="minorHAnsi"/>
          <w:color w:val="000000"/>
          <w:sz w:val="28"/>
          <w:szCs w:val="28"/>
          <w:lang w:eastAsia="en-US"/>
        </w:rPr>
        <w:t>нения, логических операций клас</w:t>
      </w:r>
      <w:r w:rsidR="00884241" w:rsidRPr="00884241">
        <w:rPr>
          <w:rFonts w:eastAsiaTheme="minorHAnsi"/>
          <w:color w:val="000000"/>
          <w:sz w:val="28"/>
          <w:szCs w:val="28"/>
          <w:lang w:eastAsia="en-US"/>
        </w:rPr>
        <w:t xml:space="preserve">сификации, </w:t>
      </w:r>
      <w:proofErr w:type="spellStart"/>
      <w:r w:rsidR="00884241" w:rsidRPr="00884241">
        <w:rPr>
          <w:rFonts w:eastAsiaTheme="minorHAnsi"/>
          <w:color w:val="000000"/>
          <w:sz w:val="28"/>
          <w:szCs w:val="28"/>
          <w:lang w:eastAsia="en-US"/>
        </w:rPr>
        <w:t>сериации</w:t>
      </w:r>
      <w:proofErr w:type="spellEnd"/>
      <w:r w:rsidR="00884241" w:rsidRPr="00884241">
        <w:rPr>
          <w:rFonts w:eastAsiaTheme="minorHAnsi"/>
          <w:color w:val="000000"/>
          <w:sz w:val="28"/>
          <w:szCs w:val="28"/>
          <w:lang w:eastAsia="en-US"/>
        </w:rPr>
        <w:t>, узнавание по описанию, воссоздание, преобразование, ориентировку по схеме, модели, на осуществление контрольно-проверочных действий («Так бывает?», «Найди ошибки ху</w:t>
      </w:r>
      <w:r>
        <w:rPr>
          <w:rFonts w:eastAsiaTheme="minorHAnsi"/>
          <w:color w:val="000000"/>
          <w:sz w:val="28"/>
          <w:szCs w:val="28"/>
          <w:lang w:eastAsia="en-US"/>
        </w:rPr>
        <w:t>дожника»), на следование и чере</w:t>
      </w:r>
      <w:r w:rsidR="00884241" w:rsidRPr="00884241">
        <w:rPr>
          <w:rFonts w:eastAsiaTheme="minorHAnsi"/>
          <w:color w:val="000000"/>
          <w:sz w:val="28"/>
          <w:szCs w:val="28"/>
          <w:lang w:eastAsia="en-US"/>
        </w:rPr>
        <w:t xml:space="preserve">дование и др. Например, для развития логики это игры с логическими блоками </w:t>
      </w:r>
      <w:proofErr w:type="spellStart"/>
      <w:r w:rsidR="00884241" w:rsidRPr="00884241">
        <w:rPr>
          <w:rFonts w:eastAsiaTheme="minorHAnsi"/>
          <w:color w:val="000000"/>
          <w:sz w:val="28"/>
          <w:szCs w:val="28"/>
          <w:lang w:eastAsia="en-US"/>
        </w:rPr>
        <w:t>Дьенеша</w:t>
      </w:r>
      <w:proofErr w:type="spellEnd"/>
      <w:r w:rsidR="00884241" w:rsidRPr="00884241">
        <w:rPr>
          <w:rFonts w:eastAsiaTheme="minorHAnsi"/>
          <w:color w:val="000000"/>
          <w:sz w:val="28"/>
          <w:szCs w:val="28"/>
          <w:lang w:eastAsia="en-US"/>
        </w:rPr>
        <w:t>, «Логический поезд», «Логический домик», «4-й лишний», «Поиск 9-го», «Найди отличия</w:t>
      </w:r>
      <w:proofErr w:type="gramEnd"/>
      <w:r w:rsidR="00884241" w:rsidRPr="00884241">
        <w:rPr>
          <w:rFonts w:eastAsiaTheme="minorHAnsi"/>
          <w:color w:val="000000"/>
          <w:sz w:val="28"/>
          <w:szCs w:val="28"/>
          <w:lang w:eastAsia="en-US"/>
        </w:rPr>
        <w:t>». Обязательны те</w:t>
      </w:r>
      <w:r>
        <w:rPr>
          <w:rFonts w:eastAsiaTheme="minorHAnsi"/>
          <w:color w:val="000000"/>
          <w:sz w:val="28"/>
          <w:szCs w:val="28"/>
          <w:lang w:eastAsia="en-US"/>
        </w:rPr>
        <w:t>тради на печатной основе, позна</w:t>
      </w:r>
      <w:r w:rsidR="00884241" w:rsidRPr="00884241">
        <w:rPr>
          <w:rFonts w:eastAsiaTheme="minorHAnsi"/>
          <w:color w:val="000000"/>
          <w:sz w:val="28"/>
          <w:szCs w:val="28"/>
          <w:lang w:eastAsia="en-US"/>
        </w:rPr>
        <w:t xml:space="preserve">вательные книги для дошкольников. Также представлены игры на развитие умений счетной и вычислительной деятельности. </w:t>
      </w:r>
    </w:p>
    <w:p w:rsidR="00884241" w:rsidRPr="0010303F" w:rsidRDefault="00884241" w:rsidP="00C2745C">
      <w:pPr>
        <w:spacing w:line="360" w:lineRule="auto"/>
        <w:jc w:val="both"/>
      </w:pPr>
      <w:r w:rsidRPr="00884241">
        <w:rPr>
          <w:rFonts w:eastAsiaTheme="minorHAnsi"/>
          <w:color w:val="000000"/>
          <w:sz w:val="28"/>
          <w:szCs w:val="28"/>
          <w:lang w:eastAsia="en-US"/>
        </w:rPr>
        <w:t xml:space="preserve">Замечено, что старшие дошкольники, умеющие играть в разные игры с правилами, успешно осваивают учебную деятельность в школе. Игр с правилами </w:t>
      </w:r>
      <w:r w:rsidR="0010303F">
        <w:rPr>
          <w:rFonts w:eastAsiaTheme="minorHAnsi"/>
          <w:color w:val="000000"/>
          <w:sz w:val="28"/>
          <w:szCs w:val="28"/>
          <w:lang w:eastAsia="en-US"/>
        </w:rPr>
        <w:t xml:space="preserve"> - </w:t>
      </w:r>
      <w:r w:rsidRPr="00884241">
        <w:rPr>
          <w:rFonts w:eastAsiaTheme="minorHAnsi"/>
          <w:color w:val="000000"/>
          <w:sz w:val="28"/>
          <w:szCs w:val="28"/>
          <w:lang w:eastAsia="en-US"/>
        </w:rPr>
        <w:t>это и лото, и домино, и маршрутные игр</w:t>
      </w:r>
      <w:proofErr w:type="gramStart"/>
      <w:r w:rsidRPr="00884241">
        <w:rPr>
          <w:rFonts w:eastAsiaTheme="minorHAnsi"/>
          <w:color w:val="000000"/>
          <w:sz w:val="28"/>
          <w:szCs w:val="28"/>
          <w:lang w:eastAsia="en-US"/>
        </w:rPr>
        <w:t>ы(</w:t>
      </w:r>
      <w:proofErr w:type="gramEnd"/>
      <w:r w:rsidRPr="00884241">
        <w:rPr>
          <w:rFonts w:eastAsiaTheme="minorHAnsi"/>
          <w:color w:val="000000"/>
          <w:sz w:val="28"/>
          <w:szCs w:val="28"/>
          <w:lang w:eastAsia="en-US"/>
        </w:rPr>
        <w:t>«</w:t>
      </w:r>
      <w:proofErr w:type="spellStart"/>
      <w:r w:rsidRPr="00884241">
        <w:rPr>
          <w:rFonts w:eastAsiaTheme="minorHAnsi"/>
          <w:color w:val="000000"/>
          <w:sz w:val="28"/>
          <w:szCs w:val="28"/>
          <w:lang w:eastAsia="en-US"/>
        </w:rPr>
        <w:t>ходилки</w:t>
      </w:r>
      <w:proofErr w:type="spellEnd"/>
      <w:r w:rsidRPr="00884241">
        <w:rPr>
          <w:rFonts w:eastAsiaTheme="minorHAnsi"/>
          <w:color w:val="000000"/>
          <w:sz w:val="28"/>
          <w:szCs w:val="28"/>
          <w:lang w:eastAsia="en-US"/>
        </w:rPr>
        <w:t xml:space="preserve">»). </w:t>
      </w:r>
    </w:p>
    <w:p w:rsidR="00884241" w:rsidRPr="00884241" w:rsidRDefault="0010303F" w:rsidP="00C2745C">
      <w:pPr>
        <w:widowControl/>
        <w:spacing w:line="360" w:lineRule="auto"/>
        <w:jc w:val="both"/>
        <w:rPr>
          <w:rFonts w:eastAsiaTheme="minorHAnsi"/>
          <w:color w:val="000000"/>
          <w:sz w:val="28"/>
          <w:szCs w:val="28"/>
          <w:lang w:eastAsia="en-US"/>
        </w:rPr>
      </w:pPr>
      <w:r>
        <w:rPr>
          <w:rFonts w:eastAsiaTheme="minorHAnsi"/>
          <w:color w:val="000000"/>
          <w:sz w:val="28"/>
          <w:szCs w:val="28"/>
          <w:lang w:eastAsia="en-US"/>
        </w:rPr>
        <w:t xml:space="preserve">      </w:t>
      </w:r>
      <w:r w:rsidR="00884241" w:rsidRPr="00884241">
        <w:rPr>
          <w:rFonts w:eastAsiaTheme="minorHAnsi"/>
          <w:color w:val="000000"/>
          <w:sz w:val="28"/>
          <w:szCs w:val="28"/>
          <w:lang w:eastAsia="en-US"/>
        </w:rPr>
        <w:t xml:space="preserve">Важная задача — развитие фонематического слуха. С этой целью воспитатель может предлагать детям в течение дня подбирать предметы и игрушки, названия которых начинаются с определенного звука, или этот звук есть в середине, конце слова. Для развития связной речи, стимулирования воображения и творчества в центре грамотности размещается 5-6 рамок (картонных или деревянных) и множество вырезанных </w:t>
      </w:r>
      <w:r>
        <w:rPr>
          <w:rFonts w:eastAsiaTheme="minorHAnsi"/>
          <w:color w:val="000000"/>
          <w:sz w:val="28"/>
          <w:szCs w:val="28"/>
          <w:lang w:eastAsia="en-US"/>
        </w:rPr>
        <w:t xml:space="preserve">из старых журналов картинок, ребёнок </w:t>
      </w:r>
      <w:proofErr w:type="spellStart"/>
      <w:r>
        <w:rPr>
          <w:rFonts w:eastAsiaTheme="minorHAnsi"/>
          <w:color w:val="000000"/>
          <w:sz w:val="28"/>
          <w:szCs w:val="28"/>
          <w:lang w:eastAsia="en-US"/>
        </w:rPr>
        <w:t>выберает</w:t>
      </w:r>
      <w:proofErr w:type="spellEnd"/>
      <w:r>
        <w:rPr>
          <w:rFonts w:eastAsiaTheme="minorHAnsi"/>
          <w:color w:val="000000"/>
          <w:sz w:val="28"/>
          <w:szCs w:val="28"/>
          <w:lang w:eastAsia="en-US"/>
        </w:rPr>
        <w:t xml:space="preserve"> </w:t>
      </w:r>
      <w:r w:rsidR="00884241" w:rsidRPr="00884241">
        <w:rPr>
          <w:rFonts w:eastAsiaTheme="minorHAnsi"/>
          <w:color w:val="000000"/>
          <w:sz w:val="28"/>
          <w:szCs w:val="28"/>
          <w:lang w:eastAsia="en-US"/>
        </w:rPr>
        <w:t xml:space="preserve"> неск</w:t>
      </w:r>
      <w:r>
        <w:rPr>
          <w:rFonts w:eastAsiaTheme="minorHAnsi"/>
          <w:color w:val="000000"/>
          <w:sz w:val="28"/>
          <w:szCs w:val="28"/>
          <w:lang w:eastAsia="en-US"/>
        </w:rPr>
        <w:t xml:space="preserve">олько разных картинок и раскладывает </w:t>
      </w:r>
      <w:r w:rsidR="00884241" w:rsidRPr="00884241">
        <w:rPr>
          <w:rFonts w:eastAsiaTheme="minorHAnsi"/>
          <w:color w:val="000000"/>
          <w:sz w:val="28"/>
          <w:szCs w:val="28"/>
          <w:lang w:eastAsia="en-US"/>
        </w:rPr>
        <w:t xml:space="preserve"> их в рамки в определенн</w:t>
      </w:r>
      <w:r>
        <w:rPr>
          <w:rFonts w:eastAsiaTheme="minorHAnsi"/>
          <w:color w:val="000000"/>
          <w:sz w:val="28"/>
          <w:szCs w:val="28"/>
          <w:lang w:eastAsia="en-US"/>
        </w:rPr>
        <w:t xml:space="preserve">ой последовательности, придумывает  и рассказывает </w:t>
      </w:r>
      <w:r w:rsidR="00884241" w:rsidRPr="00884241">
        <w:rPr>
          <w:rFonts w:eastAsiaTheme="minorHAnsi"/>
          <w:color w:val="000000"/>
          <w:sz w:val="28"/>
          <w:szCs w:val="28"/>
          <w:lang w:eastAsia="en-US"/>
        </w:rPr>
        <w:t xml:space="preserve"> сюжет по этим картинкам. </w:t>
      </w:r>
    </w:p>
    <w:p w:rsidR="0010303F" w:rsidRDefault="0010303F" w:rsidP="00C2745C">
      <w:pPr>
        <w:widowControl/>
        <w:spacing w:line="360" w:lineRule="auto"/>
        <w:jc w:val="both"/>
        <w:rPr>
          <w:rFonts w:eastAsiaTheme="minorHAnsi"/>
          <w:color w:val="000000"/>
          <w:sz w:val="28"/>
          <w:szCs w:val="28"/>
          <w:lang w:eastAsia="en-US"/>
        </w:rPr>
      </w:pPr>
      <w:r>
        <w:rPr>
          <w:rFonts w:eastAsiaTheme="minorHAnsi"/>
          <w:color w:val="000000"/>
          <w:sz w:val="28"/>
          <w:szCs w:val="28"/>
          <w:lang w:eastAsia="en-US"/>
        </w:rPr>
        <w:t xml:space="preserve">      </w:t>
      </w:r>
      <w:r w:rsidR="00884241" w:rsidRPr="00884241">
        <w:rPr>
          <w:rFonts w:eastAsiaTheme="minorHAnsi"/>
          <w:color w:val="000000"/>
          <w:sz w:val="28"/>
          <w:szCs w:val="28"/>
          <w:lang w:eastAsia="en-US"/>
        </w:rPr>
        <w:t xml:space="preserve">Изобразительная деятельность — одна из самых любимых для старших дошкольников. </w:t>
      </w:r>
      <w:proofErr w:type="gramStart"/>
      <w:r w:rsidR="00884241" w:rsidRPr="00884241">
        <w:rPr>
          <w:rFonts w:eastAsiaTheme="minorHAnsi"/>
          <w:color w:val="000000"/>
          <w:sz w:val="28"/>
          <w:szCs w:val="28"/>
          <w:lang w:eastAsia="en-US"/>
        </w:rPr>
        <w:t>Кроме обычных материалов (бумага, картон, карандаши, фломас</w:t>
      </w:r>
      <w:r>
        <w:rPr>
          <w:rFonts w:eastAsiaTheme="minorHAnsi"/>
          <w:color w:val="000000"/>
          <w:sz w:val="28"/>
          <w:szCs w:val="28"/>
          <w:lang w:eastAsia="en-US"/>
        </w:rPr>
        <w:t xml:space="preserve">теры, краски, кисти),  включены </w:t>
      </w:r>
      <w:r w:rsidR="00884241" w:rsidRPr="00884241">
        <w:rPr>
          <w:rFonts w:eastAsiaTheme="minorHAnsi"/>
          <w:color w:val="000000"/>
          <w:sz w:val="28"/>
          <w:szCs w:val="28"/>
          <w:lang w:eastAsia="en-US"/>
        </w:rPr>
        <w:t xml:space="preserve"> схемы-способы создания образов с помощью </w:t>
      </w:r>
      <w:proofErr w:type="gramEnd"/>
    </w:p>
    <w:p w:rsidR="00884241" w:rsidRPr="00884241" w:rsidRDefault="00D402F7" w:rsidP="00C2745C">
      <w:pPr>
        <w:widowControl/>
        <w:spacing w:line="360" w:lineRule="auto"/>
        <w:jc w:val="both"/>
        <w:rPr>
          <w:rFonts w:eastAsiaTheme="minorHAnsi"/>
          <w:color w:val="000000"/>
          <w:sz w:val="28"/>
          <w:szCs w:val="28"/>
          <w:lang w:eastAsia="en-US"/>
        </w:rPr>
      </w:pPr>
      <w:r>
        <w:rPr>
          <w:rFonts w:eastAsiaTheme="minorHAnsi"/>
          <w:color w:val="000000"/>
          <w:sz w:val="28"/>
          <w:szCs w:val="28"/>
          <w:lang w:eastAsia="en-US"/>
        </w:rPr>
        <w:t xml:space="preserve">разнообразных техник.  Имеются </w:t>
      </w:r>
      <w:r w:rsidR="00884241" w:rsidRPr="00884241">
        <w:rPr>
          <w:rFonts w:eastAsiaTheme="minorHAnsi"/>
          <w:color w:val="000000"/>
          <w:sz w:val="28"/>
          <w:szCs w:val="28"/>
          <w:lang w:eastAsia="en-US"/>
        </w:rPr>
        <w:t xml:space="preserve"> пооперационные карты, отражающие последовательность действий по созданию какого-либо образа из глины, бумаги, других материалов. Книги и альбомы самоделок также помогут дошкольникам в изготовлении каких-либо конструкций и поделок. Рядом или в др</w:t>
      </w:r>
      <w:r>
        <w:rPr>
          <w:rFonts w:eastAsiaTheme="minorHAnsi"/>
          <w:color w:val="000000"/>
          <w:sz w:val="28"/>
          <w:szCs w:val="28"/>
          <w:lang w:eastAsia="en-US"/>
        </w:rPr>
        <w:t xml:space="preserve">угих местах группы  отводиться </w:t>
      </w:r>
      <w:r w:rsidR="00884241" w:rsidRPr="00884241">
        <w:rPr>
          <w:rFonts w:eastAsiaTheme="minorHAnsi"/>
          <w:color w:val="000000"/>
          <w:sz w:val="28"/>
          <w:szCs w:val="28"/>
          <w:lang w:eastAsia="en-US"/>
        </w:rPr>
        <w:t>место для демонстрации созданн</w:t>
      </w:r>
      <w:r>
        <w:rPr>
          <w:rFonts w:eastAsiaTheme="minorHAnsi"/>
          <w:color w:val="000000"/>
          <w:sz w:val="28"/>
          <w:szCs w:val="28"/>
          <w:lang w:eastAsia="en-US"/>
        </w:rPr>
        <w:t>ых детьми работ. Д</w:t>
      </w:r>
      <w:r w:rsidR="00884241" w:rsidRPr="00884241">
        <w:rPr>
          <w:rFonts w:eastAsiaTheme="minorHAnsi"/>
          <w:color w:val="000000"/>
          <w:sz w:val="28"/>
          <w:szCs w:val="28"/>
          <w:lang w:eastAsia="en-US"/>
        </w:rPr>
        <w:t xml:space="preserve">етские работы </w:t>
      </w:r>
      <w:r>
        <w:rPr>
          <w:rFonts w:eastAsiaTheme="minorHAnsi"/>
          <w:color w:val="000000"/>
          <w:sz w:val="28"/>
          <w:szCs w:val="28"/>
          <w:lang w:eastAsia="en-US"/>
        </w:rPr>
        <w:t xml:space="preserve"> крепятся </w:t>
      </w:r>
      <w:r w:rsidR="00884241" w:rsidRPr="00884241">
        <w:rPr>
          <w:rFonts w:eastAsiaTheme="minorHAnsi"/>
          <w:color w:val="000000"/>
          <w:sz w:val="28"/>
          <w:szCs w:val="28"/>
          <w:lang w:eastAsia="en-US"/>
        </w:rPr>
        <w:t>не тол</w:t>
      </w:r>
      <w:r>
        <w:rPr>
          <w:rFonts w:eastAsiaTheme="minorHAnsi"/>
          <w:color w:val="000000"/>
          <w:sz w:val="28"/>
          <w:szCs w:val="28"/>
          <w:lang w:eastAsia="en-US"/>
        </w:rPr>
        <w:t>ько на стенках, но и подвешиваются</w:t>
      </w:r>
      <w:r w:rsidR="00884241" w:rsidRPr="00884241">
        <w:rPr>
          <w:rFonts w:eastAsiaTheme="minorHAnsi"/>
          <w:color w:val="000000"/>
          <w:sz w:val="28"/>
          <w:szCs w:val="28"/>
          <w:lang w:eastAsia="en-US"/>
        </w:rPr>
        <w:t xml:space="preserve"> с помощью нитей к потолку,</w:t>
      </w:r>
      <w:r>
        <w:rPr>
          <w:rFonts w:eastAsiaTheme="minorHAnsi"/>
          <w:color w:val="000000"/>
          <w:sz w:val="28"/>
          <w:szCs w:val="28"/>
          <w:lang w:eastAsia="en-US"/>
        </w:rPr>
        <w:t xml:space="preserve"> </w:t>
      </w:r>
      <w:r w:rsidR="00884241" w:rsidRPr="00884241">
        <w:rPr>
          <w:rFonts w:eastAsiaTheme="minorHAnsi"/>
          <w:color w:val="000000"/>
          <w:sz w:val="28"/>
          <w:szCs w:val="28"/>
          <w:lang w:eastAsia="en-US"/>
        </w:rPr>
        <w:t xml:space="preserve"> заполняя работами </w:t>
      </w:r>
      <w:r w:rsidR="00884241" w:rsidRPr="00884241">
        <w:rPr>
          <w:rFonts w:eastAsiaTheme="minorHAnsi"/>
          <w:color w:val="000000"/>
          <w:sz w:val="28"/>
          <w:szCs w:val="28"/>
          <w:lang w:eastAsia="en-US"/>
        </w:rPr>
        <w:lastRenderedPageBreak/>
        <w:t xml:space="preserve">воздушное пространство группы. Организация самостоятельной повседневной трудовой деятельности диктует необходимость создания творческих мастерских, позволяющих детям работать с тканью, деревом, бумагой, мехом и др. материалами. </w:t>
      </w:r>
    </w:p>
    <w:p w:rsidR="00884241" w:rsidRPr="00884241" w:rsidRDefault="00D402F7" w:rsidP="00C2745C">
      <w:pPr>
        <w:widowControl/>
        <w:spacing w:line="360" w:lineRule="auto"/>
        <w:jc w:val="both"/>
        <w:rPr>
          <w:rFonts w:eastAsiaTheme="minorHAnsi"/>
          <w:color w:val="000000"/>
          <w:sz w:val="28"/>
          <w:szCs w:val="28"/>
          <w:lang w:eastAsia="en-US"/>
        </w:rPr>
      </w:pPr>
      <w:r>
        <w:rPr>
          <w:rFonts w:eastAsiaTheme="minorHAnsi"/>
          <w:color w:val="000000"/>
          <w:sz w:val="28"/>
          <w:szCs w:val="28"/>
          <w:lang w:eastAsia="en-US"/>
        </w:rPr>
        <w:t xml:space="preserve">     </w:t>
      </w:r>
      <w:r w:rsidR="00884241" w:rsidRPr="00884241">
        <w:rPr>
          <w:rFonts w:eastAsiaTheme="minorHAnsi"/>
          <w:color w:val="000000"/>
          <w:sz w:val="28"/>
          <w:szCs w:val="28"/>
          <w:lang w:eastAsia="en-US"/>
        </w:rPr>
        <w:t xml:space="preserve">При организации детского экспериментирования стоит новая задача: показать детям различные возможности инструментов, помогающих познавать мир, например, </w:t>
      </w:r>
      <w:r>
        <w:rPr>
          <w:rFonts w:eastAsiaTheme="minorHAnsi"/>
          <w:color w:val="000000"/>
          <w:sz w:val="28"/>
          <w:szCs w:val="28"/>
          <w:lang w:eastAsia="en-US"/>
        </w:rPr>
        <w:t xml:space="preserve">микроскоп,   оборудование </w:t>
      </w:r>
      <w:r w:rsidR="00884241" w:rsidRPr="00884241">
        <w:rPr>
          <w:rFonts w:eastAsiaTheme="minorHAnsi"/>
          <w:color w:val="000000"/>
          <w:sz w:val="28"/>
          <w:szCs w:val="28"/>
          <w:lang w:eastAsia="en-US"/>
        </w:rPr>
        <w:t xml:space="preserve"> для экспериментирования с материалами, шарами, подвесами, водой, природными материалами. </w:t>
      </w:r>
    </w:p>
    <w:p w:rsidR="00884241" w:rsidRPr="00884241" w:rsidRDefault="00D402F7" w:rsidP="00C2745C">
      <w:pPr>
        <w:widowControl/>
        <w:spacing w:line="360" w:lineRule="auto"/>
        <w:jc w:val="both"/>
        <w:rPr>
          <w:rFonts w:eastAsiaTheme="minorHAnsi"/>
          <w:color w:val="000000"/>
          <w:sz w:val="28"/>
          <w:szCs w:val="28"/>
          <w:lang w:eastAsia="en-US"/>
        </w:rPr>
      </w:pPr>
      <w:r>
        <w:rPr>
          <w:rFonts w:eastAsiaTheme="minorHAnsi"/>
          <w:color w:val="000000"/>
          <w:sz w:val="28"/>
          <w:szCs w:val="28"/>
          <w:lang w:eastAsia="en-US"/>
        </w:rPr>
        <w:t xml:space="preserve">     </w:t>
      </w:r>
      <w:r w:rsidR="00884241" w:rsidRPr="00884241">
        <w:rPr>
          <w:rFonts w:eastAsiaTheme="minorHAnsi"/>
          <w:color w:val="000000"/>
          <w:sz w:val="28"/>
          <w:szCs w:val="28"/>
          <w:lang w:eastAsia="en-US"/>
        </w:rPr>
        <w:t>Важная роль в развитии ребенка отводится конструктивной деятельности. Для этого в среду группы помещают конструкторы и строительные наборы, выполненные из разного материала (пластика, дерева, металла), напольные и настольные, с разнообразными способами крепления деталей, разной тематической направленности.</w:t>
      </w:r>
      <w:r>
        <w:rPr>
          <w:rFonts w:eastAsiaTheme="minorHAnsi"/>
          <w:color w:val="000000"/>
          <w:sz w:val="28"/>
          <w:szCs w:val="28"/>
          <w:lang w:eastAsia="en-US"/>
        </w:rPr>
        <w:t xml:space="preserve"> Кроме самих наборов включены </w:t>
      </w:r>
      <w:r w:rsidR="00884241" w:rsidRPr="00884241">
        <w:rPr>
          <w:rFonts w:eastAsiaTheme="minorHAnsi"/>
          <w:color w:val="000000"/>
          <w:sz w:val="28"/>
          <w:szCs w:val="28"/>
          <w:lang w:eastAsia="en-US"/>
        </w:rPr>
        <w:t xml:space="preserve"> в среду группы разнообразные схемы-образцы построек, фотоальбомы (с фотографиями архитектурных сооружений и детских построек), тетради для зарисовки схем созданных детьми конструкций. </w:t>
      </w:r>
    </w:p>
    <w:p w:rsidR="00884241" w:rsidRPr="00D402F7" w:rsidRDefault="00D402F7" w:rsidP="00C2745C">
      <w:pPr>
        <w:spacing w:line="360" w:lineRule="auto"/>
        <w:jc w:val="both"/>
      </w:pPr>
      <w:r>
        <w:rPr>
          <w:rFonts w:eastAsiaTheme="minorHAnsi"/>
          <w:color w:val="000000"/>
          <w:sz w:val="28"/>
          <w:szCs w:val="28"/>
          <w:lang w:eastAsia="en-US"/>
        </w:rPr>
        <w:t xml:space="preserve">     </w:t>
      </w:r>
      <w:r w:rsidR="00884241" w:rsidRPr="00884241">
        <w:rPr>
          <w:rFonts w:eastAsiaTheme="minorHAnsi"/>
          <w:color w:val="000000"/>
          <w:sz w:val="28"/>
          <w:szCs w:val="28"/>
          <w:lang w:eastAsia="en-US"/>
        </w:rPr>
        <w:t>Наряду с художественной литерату</w:t>
      </w:r>
      <w:r>
        <w:rPr>
          <w:rFonts w:eastAsiaTheme="minorHAnsi"/>
          <w:color w:val="000000"/>
          <w:sz w:val="28"/>
          <w:szCs w:val="28"/>
          <w:lang w:eastAsia="en-US"/>
        </w:rPr>
        <w:t xml:space="preserve">рой в книжном уголке </w:t>
      </w:r>
      <w:r w:rsidR="00884241" w:rsidRPr="00884241">
        <w:rPr>
          <w:rFonts w:eastAsiaTheme="minorHAnsi"/>
          <w:color w:val="000000"/>
          <w:sz w:val="28"/>
          <w:szCs w:val="28"/>
          <w:lang w:eastAsia="en-US"/>
        </w:rPr>
        <w:t xml:space="preserve"> представлена справочная, познавательная литература, общие и тематические</w:t>
      </w:r>
      <w:r>
        <w:t xml:space="preserve"> </w:t>
      </w:r>
      <w:r w:rsidR="00884241" w:rsidRPr="00884241">
        <w:rPr>
          <w:rFonts w:eastAsiaTheme="minorHAnsi"/>
          <w:color w:val="000000"/>
          <w:sz w:val="28"/>
          <w:szCs w:val="28"/>
          <w:lang w:eastAsia="en-US"/>
        </w:rPr>
        <w:t>энц</w:t>
      </w:r>
      <w:r>
        <w:rPr>
          <w:rFonts w:eastAsiaTheme="minorHAnsi"/>
          <w:color w:val="000000"/>
          <w:sz w:val="28"/>
          <w:szCs w:val="28"/>
          <w:lang w:eastAsia="en-US"/>
        </w:rPr>
        <w:t>иклопедии для дошкольников. К</w:t>
      </w:r>
      <w:r w:rsidR="00884241" w:rsidRPr="00884241">
        <w:rPr>
          <w:rFonts w:eastAsiaTheme="minorHAnsi"/>
          <w:color w:val="000000"/>
          <w:sz w:val="28"/>
          <w:szCs w:val="28"/>
          <w:lang w:eastAsia="en-US"/>
        </w:rPr>
        <w:t>ниги</w:t>
      </w:r>
      <w:r>
        <w:rPr>
          <w:rFonts w:eastAsiaTheme="minorHAnsi"/>
          <w:color w:val="000000"/>
          <w:sz w:val="28"/>
          <w:szCs w:val="28"/>
          <w:lang w:eastAsia="en-US"/>
        </w:rPr>
        <w:t xml:space="preserve">  расставлены</w:t>
      </w:r>
      <w:r w:rsidR="00884241" w:rsidRPr="00884241">
        <w:rPr>
          <w:rFonts w:eastAsiaTheme="minorHAnsi"/>
          <w:color w:val="000000"/>
          <w:sz w:val="28"/>
          <w:szCs w:val="28"/>
          <w:lang w:eastAsia="en-US"/>
        </w:rPr>
        <w:t xml:space="preserve"> в алфавитном порядке, как в библиотеке, или по темам (природоведческая литература, сказки народные и авторские, литература о городе, стране и т.п.). </w:t>
      </w:r>
    </w:p>
    <w:p w:rsidR="00884241" w:rsidRPr="00884241" w:rsidRDefault="00D402F7" w:rsidP="00C2745C">
      <w:pPr>
        <w:widowControl/>
        <w:spacing w:line="360" w:lineRule="auto"/>
        <w:jc w:val="both"/>
        <w:rPr>
          <w:rFonts w:eastAsiaTheme="minorHAnsi"/>
          <w:color w:val="000000"/>
          <w:sz w:val="28"/>
          <w:szCs w:val="28"/>
          <w:lang w:eastAsia="en-US"/>
        </w:rPr>
      </w:pPr>
      <w:r>
        <w:rPr>
          <w:rFonts w:eastAsiaTheme="minorHAnsi"/>
          <w:color w:val="000000"/>
          <w:sz w:val="28"/>
          <w:szCs w:val="28"/>
          <w:lang w:eastAsia="en-US"/>
        </w:rPr>
        <w:t xml:space="preserve">       </w:t>
      </w:r>
      <w:r w:rsidR="00884241" w:rsidRPr="00884241">
        <w:rPr>
          <w:rFonts w:eastAsiaTheme="minorHAnsi"/>
          <w:color w:val="000000"/>
          <w:sz w:val="28"/>
          <w:szCs w:val="28"/>
          <w:lang w:eastAsia="en-US"/>
        </w:rPr>
        <w:t>Следует помнить, что позвоночник ребенка 5-7 лет очень чувствителен к деформирующим воздействиям. В тех местах группы, где у детей длительно сохраняю</w:t>
      </w:r>
      <w:r>
        <w:rPr>
          <w:rFonts w:eastAsiaTheme="minorHAnsi"/>
          <w:color w:val="000000"/>
          <w:sz w:val="28"/>
          <w:szCs w:val="28"/>
          <w:lang w:eastAsia="en-US"/>
        </w:rPr>
        <w:t xml:space="preserve">тся статические позы,  продуманы </w:t>
      </w:r>
      <w:r w:rsidR="00884241" w:rsidRPr="00884241">
        <w:rPr>
          <w:rFonts w:eastAsiaTheme="minorHAnsi"/>
          <w:color w:val="000000"/>
          <w:sz w:val="28"/>
          <w:szCs w:val="28"/>
          <w:lang w:eastAsia="en-US"/>
        </w:rPr>
        <w:t xml:space="preserve"> способы разминки (</w:t>
      </w:r>
      <w:proofErr w:type="spellStart"/>
      <w:r w:rsidR="00884241" w:rsidRPr="00884241">
        <w:rPr>
          <w:rFonts w:eastAsiaTheme="minorHAnsi"/>
          <w:color w:val="000000"/>
          <w:sz w:val="28"/>
          <w:szCs w:val="28"/>
          <w:lang w:eastAsia="en-US"/>
        </w:rPr>
        <w:t>дартс</w:t>
      </w:r>
      <w:proofErr w:type="spellEnd"/>
      <w:r w:rsidR="00884241" w:rsidRPr="00884241">
        <w:rPr>
          <w:rFonts w:eastAsiaTheme="minorHAnsi"/>
          <w:color w:val="000000"/>
          <w:sz w:val="28"/>
          <w:szCs w:val="28"/>
          <w:lang w:eastAsia="en-US"/>
        </w:rPr>
        <w:t xml:space="preserve">, </w:t>
      </w:r>
      <w:proofErr w:type="spellStart"/>
      <w:r w:rsidR="00884241" w:rsidRPr="00884241">
        <w:rPr>
          <w:rFonts w:eastAsiaTheme="minorHAnsi"/>
          <w:color w:val="000000"/>
          <w:sz w:val="28"/>
          <w:szCs w:val="28"/>
          <w:lang w:eastAsia="en-US"/>
        </w:rPr>
        <w:t>кольцебросы</w:t>
      </w:r>
      <w:proofErr w:type="spellEnd"/>
      <w:r w:rsidR="00884241" w:rsidRPr="00884241">
        <w:rPr>
          <w:rFonts w:eastAsiaTheme="minorHAnsi"/>
          <w:color w:val="000000"/>
          <w:sz w:val="28"/>
          <w:szCs w:val="28"/>
          <w:lang w:eastAsia="en-US"/>
        </w:rPr>
        <w:t xml:space="preserve">, кегли, серсо, баскетбольные кольца, мишени и шарики для бросания, подвески-колокольчики для вытягивания, воротца для </w:t>
      </w:r>
      <w:proofErr w:type="spellStart"/>
      <w:r w:rsidR="00884241" w:rsidRPr="00884241">
        <w:rPr>
          <w:rFonts w:eastAsiaTheme="minorHAnsi"/>
          <w:color w:val="000000"/>
          <w:sz w:val="28"/>
          <w:szCs w:val="28"/>
          <w:lang w:eastAsia="en-US"/>
        </w:rPr>
        <w:t>подлезания</w:t>
      </w:r>
      <w:proofErr w:type="spellEnd"/>
      <w:r w:rsidR="00884241" w:rsidRPr="00884241">
        <w:rPr>
          <w:rFonts w:eastAsiaTheme="minorHAnsi"/>
          <w:color w:val="000000"/>
          <w:sz w:val="28"/>
          <w:szCs w:val="28"/>
          <w:lang w:eastAsia="en-US"/>
        </w:rPr>
        <w:t xml:space="preserve">). Воспитатель поддерживает попытки ребенка в правильной организации собственной деятельности, учит элементам разминки и релаксации с помощью специальных атрибутов. </w:t>
      </w:r>
    </w:p>
    <w:p w:rsidR="00C2745C" w:rsidRDefault="00D402F7" w:rsidP="00C2745C">
      <w:pPr>
        <w:widowControl/>
        <w:spacing w:line="360" w:lineRule="auto"/>
        <w:jc w:val="both"/>
        <w:rPr>
          <w:rFonts w:eastAsiaTheme="minorHAnsi"/>
          <w:color w:val="000000"/>
          <w:sz w:val="28"/>
          <w:szCs w:val="28"/>
          <w:lang w:eastAsia="en-US"/>
        </w:rPr>
      </w:pPr>
      <w:r>
        <w:rPr>
          <w:rFonts w:eastAsiaTheme="minorHAnsi"/>
          <w:color w:val="000000"/>
          <w:sz w:val="28"/>
          <w:szCs w:val="28"/>
          <w:lang w:eastAsia="en-US"/>
        </w:rPr>
        <w:t xml:space="preserve">         </w:t>
      </w:r>
      <w:r w:rsidR="00884241" w:rsidRPr="00884241">
        <w:rPr>
          <w:rFonts w:eastAsiaTheme="minorHAnsi"/>
          <w:color w:val="000000"/>
          <w:sz w:val="28"/>
          <w:szCs w:val="28"/>
          <w:lang w:eastAsia="en-US"/>
        </w:rPr>
        <w:t>У старших дошкольников начинает активизироваться интерес к будущему шко</w:t>
      </w:r>
      <w:r>
        <w:rPr>
          <w:rFonts w:eastAsiaTheme="minorHAnsi"/>
          <w:color w:val="000000"/>
          <w:sz w:val="28"/>
          <w:szCs w:val="28"/>
          <w:lang w:eastAsia="en-US"/>
        </w:rPr>
        <w:t xml:space="preserve">льному обучению, для этого выделена  учебную зону, обстановка группы </w:t>
      </w:r>
      <w:r w:rsidR="00884241" w:rsidRPr="00884241">
        <w:rPr>
          <w:rFonts w:eastAsiaTheme="minorHAnsi"/>
          <w:color w:val="000000"/>
          <w:sz w:val="28"/>
          <w:szCs w:val="28"/>
          <w:lang w:eastAsia="en-US"/>
        </w:rPr>
        <w:t xml:space="preserve"> приближена к учебной среде класса: поставить столы рядами, повесить школьную доску. В </w:t>
      </w:r>
      <w:r w:rsidR="00884241" w:rsidRPr="00884241">
        <w:rPr>
          <w:rFonts w:eastAsiaTheme="minorHAnsi"/>
          <w:color w:val="000000"/>
          <w:sz w:val="28"/>
          <w:szCs w:val="28"/>
          <w:lang w:eastAsia="en-US"/>
        </w:rPr>
        <w:lastRenderedPageBreak/>
        <w:t xml:space="preserve">будущем это в определенной степени поможет адаптироваться к учебной среде класса. </w:t>
      </w:r>
      <w:r>
        <w:rPr>
          <w:rFonts w:eastAsiaTheme="minorHAnsi"/>
          <w:color w:val="000000"/>
          <w:sz w:val="28"/>
          <w:szCs w:val="28"/>
          <w:lang w:eastAsia="en-US"/>
        </w:rPr>
        <w:t xml:space="preserve"> Создан уголок школьника с атрибутами  школьной </w:t>
      </w:r>
      <w:r w:rsidR="00C2745C">
        <w:rPr>
          <w:rFonts w:eastAsiaTheme="minorHAnsi"/>
          <w:color w:val="000000"/>
          <w:sz w:val="28"/>
          <w:szCs w:val="28"/>
          <w:lang w:eastAsia="en-US"/>
        </w:rPr>
        <w:t xml:space="preserve"> жизни (куклы в форме, колокольчик – звонок, учебники, портфель,  школьные принадлежности).</w:t>
      </w:r>
    </w:p>
    <w:p w:rsidR="00884241" w:rsidRPr="00884241" w:rsidRDefault="00C2745C" w:rsidP="00C2745C">
      <w:pPr>
        <w:widowControl/>
        <w:spacing w:line="360" w:lineRule="auto"/>
        <w:jc w:val="both"/>
        <w:rPr>
          <w:rFonts w:eastAsiaTheme="minorHAnsi"/>
          <w:color w:val="000000"/>
          <w:sz w:val="28"/>
          <w:szCs w:val="28"/>
          <w:lang w:eastAsia="en-US"/>
        </w:rPr>
      </w:pPr>
      <w:r>
        <w:rPr>
          <w:rFonts w:eastAsiaTheme="minorHAnsi"/>
          <w:color w:val="000000"/>
          <w:sz w:val="28"/>
          <w:szCs w:val="28"/>
          <w:lang w:eastAsia="en-US"/>
        </w:rPr>
        <w:t xml:space="preserve">       </w:t>
      </w:r>
      <w:r w:rsidR="00884241" w:rsidRPr="00884241">
        <w:rPr>
          <w:rFonts w:eastAsiaTheme="minorHAnsi"/>
          <w:color w:val="000000"/>
          <w:sz w:val="28"/>
          <w:szCs w:val="28"/>
          <w:lang w:eastAsia="en-US"/>
        </w:rPr>
        <w:t xml:space="preserve">Важная задача — развитие рефлексии, формирование адекватной самооценки. Необходимо показывать детям рост их достижений, вызывать у них чувство радости и гордости от успешных самостоятельных действий. Для этого успехи ребенка важно фиксировать рисунками или пиктограммами. </w:t>
      </w:r>
    </w:p>
    <w:p w:rsidR="00884241" w:rsidRPr="00884241" w:rsidRDefault="00C2745C" w:rsidP="00C2745C">
      <w:pPr>
        <w:widowControl/>
        <w:spacing w:line="360" w:lineRule="auto"/>
        <w:jc w:val="both"/>
        <w:rPr>
          <w:rFonts w:eastAsiaTheme="minorHAnsi"/>
          <w:color w:val="000000"/>
          <w:sz w:val="28"/>
          <w:szCs w:val="28"/>
          <w:lang w:eastAsia="en-US"/>
        </w:rPr>
      </w:pPr>
      <w:r>
        <w:rPr>
          <w:rFonts w:eastAsiaTheme="minorHAnsi"/>
          <w:color w:val="000000"/>
          <w:sz w:val="28"/>
          <w:szCs w:val="28"/>
          <w:lang w:eastAsia="en-US"/>
        </w:rPr>
        <w:t xml:space="preserve">        </w:t>
      </w:r>
      <w:r w:rsidR="00884241" w:rsidRPr="00884241">
        <w:rPr>
          <w:rFonts w:eastAsiaTheme="minorHAnsi"/>
          <w:color w:val="000000"/>
          <w:sz w:val="28"/>
          <w:szCs w:val="28"/>
          <w:lang w:eastAsia="en-US"/>
        </w:rPr>
        <w:t xml:space="preserve">Умение планировать очень пригодится ребенку и в школе, и в жизни. План </w:t>
      </w:r>
      <w:proofErr w:type="gramStart"/>
      <w:r w:rsidR="00884241" w:rsidRPr="00884241">
        <w:rPr>
          <w:rFonts w:eastAsiaTheme="minorHAnsi"/>
          <w:color w:val="000000"/>
          <w:sz w:val="28"/>
          <w:szCs w:val="28"/>
          <w:lang w:eastAsia="en-US"/>
        </w:rPr>
        <w:t>фиксируется разными способами записывается</w:t>
      </w:r>
      <w:proofErr w:type="gramEnd"/>
      <w:r w:rsidR="00884241" w:rsidRPr="00884241">
        <w:rPr>
          <w:rFonts w:eastAsiaTheme="minorHAnsi"/>
          <w:color w:val="000000"/>
          <w:sz w:val="28"/>
          <w:szCs w:val="28"/>
          <w:lang w:eastAsia="en-US"/>
        </w:rPr>
        <w:t xml:space="preserve"> воспитателем, о</w:t>
      </w:r>
      <w:r>
        <w:rPr>
          <w:rFonts w:eastAsiaTheme="minorHAnsi"/>
          <w:color w:val="000000"/>
          <w:sz w:val="28"/>
          <w:szCs w:val="28"/>
          <w:lang w:eastAsia="en-US"/>
        </w:rPr>
        <w:t xml:space="preserve">бозначается знаками, картинками. Для этого в группе </w:t>
      </w:r>
      <w:r w:rsidR="00884241" w:rsidRPr="00884241">
        <w:rPr>
          <w:rFonts w:eastAsiaTheme="minorHAnsi"/>
          <w:color w:val="000000"/>
          <w:sz w:val="28"/>
          <w:szCs w:val="28"/>
          <w:lang w:eastAsia="en-US"/>
        </w:rPr>
        <w:t xml:space="preserve"> име</w:t>
      </w:r>
      <w:r>
        <w:rPr>
          <w:rFonts w:eastAsiaTheme="minorHAnsi"/>
          <w:color w:val="000000"/>
          <w:sz w:val="28"/>
          <w:szCs w:val="28"/>
          <w:lang w:eastAsia="en-US"/>
        </w:rPr>
        <w:t>ется</w:t>
      </w:r>
      <w:r w:rsidR="00884241" w:rsidRPr="00884241">
        <w:rPr>
          <w:rFonts w:eastAsiaTheme="minorHAnsi"/>
          <w:color w:val="000000"/>
          <w:sz w:val="28"/>
          <w:szCs w:val="28"/>
          <w:lang w:eastAsia="en-US"/>
        </w:rPr>
        <w:t xml:space="preserve"> список имен детей, выставляя напротив каждого имени карточку с планом. Это легко сделать с помощью скотча, или закрепив на стене кусок белых обоев (на которых и вести записи), по мере необходимости обои прокручивать до чистого места. </w:t>
      </w:r>
    </w:p>
    <w:p w:rsidR="00884241" w:rsidRPr="00884241" w:rsidRDefault="00884241" w:rsidP="00C2745C">
      <w:pPr>
        <w:widowControl/>
        <w:spacing w:line="360" w:lineRule="auto"/>
        <w:jc w:val="both"/>
        <w:rPr>
          <w:rFonts w:eastAsiaTheme="minorHAnsi"/>
          <w:color w:val="000000"/>
          <w:sz w:val="28"/>
          <w:szCs w:val="28"/>
          <w:lang w:eastAsia="en-US"/>
        </w:rPr>
      </w:pPr>
      <w:r w:rsidRPr="00884241">
        <w:rPr>
          <w:rFonts w:eastAsiaTheme="minorHAnsi"/>
          <w:color w:val="000000"/>
          <w:sz w:val="28"/>
          <w:szCs w:val="28"/>
          <w:lang w:eastAsia="en-US"/>
        </w:rPr>
        <w:t>Необходимо развивать у ребенка представления о собственных возможностях и силах, учить познавать себя, используя самонаблюдения. Для этого есть разнообразные пути. Например; метки «Я расту» - это повод для обсуждения, кто выше, кто ниже, на сколько сантиметров вырос ребенок за месяц, за три месяца, кто растет быстрее, кто мед</w:t>
      </w:r>
      <w:r w:rsidR="00C2745C">
        <w:rPr>
          <w:rFonts w:eastAsiaTheme="minorHAnsi"/>
          <w:color w:val="000000"/>
          <w:sz w:val="28"/>
          <w:szCs w:val="28"/>
          <w:lang w:eastAsia="en-US"/>
        </w:rPr>
        <w:t>леннее. К</w:t>
      </w:r>
      <w:r w:rsidRPr="00884241">
        <w:rPr>
          <w:rFonts w:eastAsiaTheme="minorHAnsi"/>
          <w:color w:val="000000"/>
          <w:sz w:val="28"/>
          <w:szCs w:val="28"/>
          <w:lang w:eastAsia="en-US"/>
        </w:rPr>
        <w:t>аждый месяц обсуждать с детьми какую-либо тему, связанную с ребенком, его интересами. Например, «Моя семья», «Автопортрет», «Что я люблю и не люблю», «Я умею, я хочу научиться...», «Мой любимый праздник», «Что мне в себе нравится и не нравится», «Мои друзья», «Моя мечта», «Как я провожу выходной день» и другие. Эти темы надо не только обговаривать, но и записывать, зарисовывать, делать фотооб</w:t>
      </w:r>
      <w:r w:rsidR="00C2745C">
        <w:rPr>
          <w:rFonts w:eastAsiaTheme="minorHAnsi"/>
          <w:color w:val="000000"/>
          <w:sz w:val="28"/>
          <w:szCs w:val="28"/>
          <w:lang w:eastAsia="en-US"/>
        </w:rPr>
        <w:t>зоры. Можно привлечь к этому ро</w:t>
      </w:r>
      <w:r w:rsidRPr="00884241">
        <w:rPr>
          <w:rFonts w:eastAsiaTheme="minorHAnsi"/>
          <w:color w:val="000000"/>
          <w:sz w:val="28"/>
          <w:szCs w:val="28"/>
          <w:lang w:eastAsia="en-US"/>
        </w:rPr>
        <w:t xml:space="preserve">дителей, предлагая сделать семейную газету. Такие газеты вывешивают в группе, дети с удовольствием рассматривают их, сравнивают свои представления, увлечения, предпочтения с другими. </w:t>
      </w:r>
    </w:p>
    <w:p w:rsidR="00884241" w:rsidRPr="00C2745C" w:rsidRDefault="00C2745C" w:rsidP="00C2745C">
      <w:pPr>
        <w:spacing w:line="360" w:lineRule="auto"/>
        <w:jc w:val="both"/>
      </w:pPr>
      <w:r>
        <w:rPr>
          <w:rFonts w:eastAsiaTheme="minorHAnsi"/>
          <w:color w:val="000000"/>
          <w:sz w:val="28"/>
          <w:szCs w:val="28"/>
          <w:lang w:eastAsia="en-US"/>
        </w:rPr>
        <w:t xml:space="preserve">    </w:t>
      </w:r>
      <w:r w:rsidR="00884241" w:rsidRPr="00884241">
        <w:rPr>
          <w:rFonts w:eastAsiaTheme="minorHAnsi"/>
          <w:color w:val="000000"/>
          <w:sz w:val="28"/>
          <w:szCs w:val="28"/>
          <w:lang w:eastAsia="en-US"/>
        </w:rPr>
        <w:t>Привлекают старших дошкольников возможности изменения имиджа,</w:t>
      </w:r>
      <w:r>
        <w:rPr>
          <w:rFonts w:eastAsiaTheme="minorHAnsi"/>
          <w:color w:val="000000"/>
          <w:sz w:val="28"/>
          <w:szCs w:val="28"/>
          <w:lang w:eastAsia="en-US"/>
        </w:rPr>
        <w:t xml:space="preserve"> внешнего вида. Для этого вносятся </w:t>
      </w:r>
      <w:r w:rsidR="00884241" w:rsidRPr="00884241">
        <w:rPr>
          <w:rFonts w:eastAsiaTheme="minorHAnsi"/>
          <w:color w:val="000000"/>
          <w:sz w:val="28"/>
          <w:szCs w:val="28"/>
          <w:lang w:eastAsia="en-US"/>
        </w:rPr>
        <w:t>в группу зеркала, краски для грима,</w:t>
      </w:r>
      <w:r>
        <w:rPr>
          <w:rFonts w:eastAsiaTheme="minorHAnsi"/>
          <w:color w:val="000000"/>
          <w:sz w:val="28"/>
          <w:szCs w:val="28"/>
          <w:lang w:eastAsia="en-US"/>
        </w:rPr>
        <w:t xml:space="preserve"> </w:t>
      </w:r>
      <w:r w:rsidR="00884241" w:rsidRPr="00884241">
        <w:rPr>
          <w:rFonts w:eastAsiaTheme="minorHAnsi"/>
          <w:color w:val="000000"/>
          <w:sz w:val="28"/>
          <w:szCs w:val="28"/>
          <w:lang w:eastAsia="en-US"/>
        </w:rPr>
        <w:t xml:space="preserve">парички из ниток, старых колготок, детали одежды взрослых людей. </w:t>
      </w:r>
      <w:proofErr w:type="gramStart"/>
      <w:r w:rsidR="00884241" w:rsidRPr="00884241">
        <w:rPr>
          <w:rFonts w:eastAsiaTheme="minorHAnsi"/>
          <w:color w:val="000000"/>
          <w:sz w:val="28"/>
          <w:szCs w:val="28"/>
          <w:lang w:eastAsia="en-US"/>
        </w:rPr>
        <w:t xml:space="preserve">Например, такие как шляпа, галстук, длинная пышная юбка, солнечные очки, шаль, пилотка стюардессы, капитанская фуражка. </w:t>
      </w:r>
      <w:proofErr w:type="gramEnd"/>
    </w:p>
    <w:p w:rsidR="00884241" w:rsidRPr="00884241" w:rsidRDefault="00C2745C" w:rsidP="00C2745C">
      <w:pPr>
        <w:widowControl/>
        <w:spacing w:line="360" w:lineRule="auto"/>
        <w:jc w:val="both"/>
        <w:rPr>
          <w:rFonts w:eastAsiaTheme="minorHAnsi"/>
          <w:color w:val="000000"/>
          <w:sz w:val="28"/>
          <w:szCs w:val="28"/>
          <w:lang w:eastAsia="en-US"/>
        </w:rPr>
      </w:pPr>
      <w:r>
        <w:rPr>
          <w:rFonts w:eastAsiaTheme="minorHAnsi"/>
          <w:color w:val="000000"/>
          <w:sz w:val="28"/>
          <w:szCs w:val="28"/>
          <w:lang w:eastAsia="en-US"/>
        </w:rPr>
        <w:lastRenderedPageBreak/>
        <w:t xml:space="preserve">        </w:t>
      </w:r>
      <w:r w:rsidR="00884241" w:rsidRPr="00884241">
        <w:rPr>
          <w:rFonts w:eastAsiaTheme="minorHAnsi"/>
          <w:color w:val="000000"/>
          <w:sz w:val="28"/>
          <w:szCs w:val="28"/>
          <w:lang w:eastAsia="en-US"/>
        </w:rPr>
        <w:t>Для старших дошкольников расширяются возможности познания родного края, стран</w:t>
      </w:r>
      <w:r>
        <w:rPr>
          <w:rFonts w:eastAsiaTheme="minorHAnsi"/>
          <w:color w:val="000000"/>
          <w:sz w:val="28"/>
          <w:szCs w:val="28"/>
          <w:lang w:eastAsia="en-US"/>
        </w:rPr>
        <w:t>ы. В группу вносится герб посёлка</w:t>
      </w:r>
      <w:r w:rsidR="00884241" w:rsidRPr="00884241">
        <w:rPr>
          <w:rFonts w:eastAsiaTheme="minorHAnsi"/>
          <w:color w:val="000000"/>
          <w:sz w:val="28"/>
          <w:szCs w:val="28"/>
          <w:lang w:eastAsia="en-US"/>
        </w:rPr>
        <w:t xml:space="preserve">, края, в котором живут дети, герб и флаг страны. Изготавливаются газеты о том, как дошкольники путешествуют по родным местам с родителями, какие впечатления у них появились во время этих путешествий, что запомнилось больше всего. </w:t>
      </w:r>
    </w:p>
    <w:p w:rsidR="000013A4" w:rsidRDefault="00884241" w:rsidP="00DB3FB5">
      <w:pPr>
        <w:spacing w:line="360" w:lineRule="auto"/>
        <w:jc w:val="both"/>
      </w:pPr>
      <w:r w:rsidRPr="00884241">
        <w:rPr>
          <w:rFonts w:eastAsiaTheme="minorHAnsi"/>
          <w:color w:val="000000"/>
          <w:sz w:val="28"/>
          <w:szCs w:val="28"/>
          <w:lang w:eastAsia="en-US"/>
        </w:rPr>
        <w:t xml:space="preserve">В старшем дошкольном возрасте воспитатель продолжает расширять область социально-нравственных ориентации и чувств детей. В группе отводится место, в котором постоянно вывешиваются картинки с различными ситуациями, отражающими поступки людей и варианты реагирования на это («+» — правильно, возможно, </w:t>
      </w:r>
      <w:proofErr w:type="gramStart"/>
      <w:r w:rsidRPr="00884241">
        <w:rPr>
          <w:rFonts w:eastAsiaTheme="minorHAnsi"/>
          <w:color w:val="000000"/>
          <w:sz w:val="28"/>
          <w:szCs w:val="28"/>
          <w:lang w:eastAsia="en-US"/>
        </w:rPr>
        <w:t>«-</w:t>
      </w:r>
      <w:proofErr w:type="gramEnd"/>
      <w:r w:rsidRPr="00884241">
        <w:rPr>
          <w:rFonts w:eastAsiaTheme="minorHAnsi"/>
          <w:color w:val="000000"/>
          <w:sz w:val="28"/>
          <w:szCs w:val="28"/>
          <w:lang w:eastAsia="en-US"/>
        </w:rPr>
        <w:t xml:space="preserve">» так поступать нежелательно). Предлагаются игры, в которых дети конструируют эмоциональные проявления людей, например, «Конструктор эмоций». </w:t>
      </w:r>
    </w:p>
    <w:p w:rsidR="000013A4" w:rsidRDefault="000013A4"/>
    <w:p w:rsidR="00E913B0" w:rsidRPr="00150543" w:rsidRDefault="00FA00C0" w:rsidP="00510A39">
      <w:pPr>
        <w:widowControl/>
        <w:spacing w:line="360" w:lineRule="auto"/>
        <w:jc w:val="both"/>
        <w:rPr>
          <w:rFonts w:eastAsiaTheme="minorHAnsi"/>
          <w:b/>
          <w:sz w:val="28"/>
          <w:szCs w:val="28"/>
          <w:lang w:eastAsia="en-US"/>
        </w:rPr>
      </w:pPr>
      <w:r>
        <w:rPr>
          <w:rFonts w:eastAsiaTheme="minorHAnsi"/>
          <w:b/>
          <w:sz w:val="28"/>
          <w:szCs w:val="28"/>
          <w:lang w:eastAsia="en-US"/>
        </w:rPr>
        <w:t>3.7.</w:t>
      </w:r>
      <w:r w:rsidR="00150543" w:rsidRPr="00150543">
        <w:rPr>
          <w:rFonts w:eastAsiaTheme="minorHAnsi"/>
          <w:b/>
          <w:sz w:val="28"/>
          <w:szCs w:val="28"/>
          <w:lang w:eastAsia="en-US"/>
        </w:rPr>
        <w:t>Кадровое обеспечение:</w:t>
      </w:r>
    </w:p>
    <w:p w:rsidR="00E913B0" w:rsidRDefault="00E913B0" w:rsidP="00510A39">
      <w:pPr>
        <w:widowControl/>
        <w:spacing w:line="360" w:lineRule="auto"/>
        <w:jc w:val="both"/>
        <w:rPr>
          <w:rFonts w:eastAsiaTheme="minorHAnsi"/>
          <w:sz w:val="28"/>
          <w:szCs w:val="28"/>
          <w:lang w:eastAsia="en-US"/>
        </w:rPr>
      </w:pPr>
      <w:r>
        <w:rPr>
          <w:rFonts w:eastAsiaTheme="minorHAnsi"/>
          <w:sz w:val="28"/>
          <w:szCs w:val="28"/>
          <w:lang w:eastAsia="en-US"/>
        </w:rPr>
        <w:t xml:space="preserve">Руководитель </w:t>
      </w:r>
      <w:proofErr w:type="spellStart"/>
      <w:r>
        <w:rPr>
          <w:rFonts w:eastAsiaTheme="minorHAnsi"/>
          <w:sz w:val="28"/>
          <w:szCs w:val="28"/>
          <w:lang w:eastAsia="en-US"/>
        </w:rPr>
        <w:t>д\</w:t>
      </w:r>
      <w:proofErr w:type="gramStart"/>
      <w:r>
        <w:rPr>
          <w:rFonts w:eastAsiaTheme="minorHAnsi"/>
          <w:sz w:val="28"/>
          <w:szCs w:val="28"/>
          <w:lang w:eastAsia="en-US"/>
        </w:rPr>
        <w:t>с</w:t>
      </w:r>
      <w:proofErr w:type="spellEnd"/>
      <w:proofErr w:type="gramEnd"/>
      <w:r>
        <w:rPr>
          <w:rFonts w:eastAsiaTheme="minorHAnsi"/>
          <w:sz w:val="28"/>
          <w:szCs w:val="28"/>
          <w:lang w:eastAsia="en-US"/>
        </w:rPr>
        <w:t xml:space="preserve">  - </w:t>
      </w:r>
      <w:proofErr w:type="gramStart"/>
      <w:r>
        <w:rPr>
          <w:rFonts w:eastAsiaTheme="minorHAnsi"/>
          <w:sz w:val="28"/>
          <w:szCs w:val="28"/>
          <w:lang w:eastAsia="en-US"/>
        </w:rPr>
        <w:t>заведующий</w:t>
      </w:r>
      <w:proofErr w:type="gramEnd"/>
      <w:r>
        <w:rPr>
          <w:rFonts w:eastAsiaTheme="minorHAnsi"/>
          <w:sz w:val="28"/>
          <w:szCs w:val="28"/>
          <w:lang w:eastAsia="en-US"/>
        </w:rPr>
        <w:t xml:space="preserve"> Г.В. Мельникова</w:t>
      </w:r>
    </w:p>
    <w:p w:rsidR="00510A39" w:rsidRDefault="00EE7993" w:rsidP="00510A39">
      <w:pPr>
        <w:widowControl/>
        <w:spacing w:line="360" w:lineRule="auto"/>
        <w:jc w:val="both"/>
        <w:rPr>
          <w:rFonts w:eastAsiaTheme="minorHAnsi"/>
          <w:sz w:val="28"/>
          <w:szCs w:val="28"/>
          <w:lang w:eastAsia="en-US"/>
        </w:rPr>
      </w:pPr>
      <w:r w:rsidRPr="00510A39">
        <w:rPr>
          <w:rFonts w:eastAsiaTheme="minorHAnsi"/>
          <w:sz w:val="28"/>
          <w:szCs w:val="28"/>
          <w:lang w:eastAsia="en-US"/>
        </w:rPr>
        <w:t>В соответствии с целями, задачами и спецификой реализации Программы, а также особенностями развития детей в состав педагогических</w:t>
      </w:r>
      <w:r w:rsidR="00510A39" w:rsidRPr="00510A39">
        <w:rPr>
          <w:rFonts w:eastAsiaTheme="minorHAnsi"/>
          <w:sz w:val="28"/>
          <w:szCs w:val="28"/>
          <w:lang w:eastAsia="en-US"/>
        </w:rPr>
        <w:t xml:space="preserve"> </w:t>
      </w:r>
      <w:r w:rsidRPr="00510A39">
        <w:rPr>
          <w:rFonts w:eastAsiaTheme="minorHAnsi"/>
          <w:sz w:val="28"/>
          <w:szCs w:val="28"/>
          <w:lang w:eastAsia="en-US"/>
        </w:rPr>
        <w:t>работников входят</w:t>
      </w:r>
      <w:r w:rsidR="00510A39" w:rsidRPr="00510A39">
        <w:rPr>
          <w:rFonts w:eastAsiaTheme="minorHAnsi"/>
          <w:sz w:val="28"/>
          <w:szCs w:val="28"/>
          <w:lang w:eastAsia="en-US"/>
        </w:rPr>
        <w:t>:</w:t>
      </w:r>
    </w:p>
    <w:p w:rsidR="00177417" w:rsidRDefault="000E179B" w:rsidP="00510A39">
      <w:pPr>
        <w:widowControl/>
        <w:spacing w:line="360" w:lineRule="auto"/>
        <w:jc w:val="both"/>
        <w:rPr>
          <w:rFonts w:eastAsiaTheme="minorHAnsi"/>
          <w:sz w:val="28"/>
          <w:szCs w:val="28"/>
          <w:lang w:eastAsia="en-US"/>
        </w:rPr>
      </w:pPr>
      <w:r>
        <w:rPr>
          <w:rFonts w:eastAsiaTheme="minorHAnsi"/>
          <w:sz w:val="28"/>
          <w:szCs w:val="28"/>
          <w:lang w:eastAsia="en-US"/>
        </w:rPr>
        <w:t>В</w:t>
      </w:r>
      <w:r w:rsidR="00177417">
        <w:rPr>
          <w:rFonts w:eastAsiaTheme="minorHAnsi"/>
          <w:sz w:val="28"/>
          <w:szCs w:val="28"/>
          <w:lang w:eastAsia="en-US"/>
        </w:rPr>
        <w:t>оспитатели</w:t>
      </w:r>
      <w:r>
        <w:rPr>
          <w:rFonts w:eastAsiaTheme="minorHAnsi"/>
          <w:sz w:val="28"/>
          <w:szCs w:val="28"/>
          <w:lang w:eastAsia="en-US"/>
        </w:rPr>
        <w:t xml:space="preserve"> (включая старших</w:t>
      </w:r>
      <w:r w:rsidR="00EE7993" w:rsidRPr="00510A39">
        <w:rPr>
          <w:rFonts w:eastAsiaTheme="minorHAnsi"/>
          <w:sz w:val="28"/>
          <w:szCs w:val="28"/>
          <w:lang w:eastAsia="en-US"/>
        </w:rPr>
        <w:t>)</w:t>
      </w:r>
      <w:r w:rsidR="00510A39" w:rsidRPr="00510A39">
        <w:rPr>
          <w:rFonts w:eastAsiaTheme="minorHAnsi"/>
          <w:sz w:val="28"/>
          <w:szCs w:val="28"/>
          <w:lang w:eastAsia="en-US"/>
        </w:rPr>
        <w:t xml:space="preserve"> </w:t>
      </w:r>
    </w:p>
    <w:p w:rsidR="00510A39" w:rsidRPr="00510A39" w:rsidRDefault="000E179B" w:rsidP="00510A39">
      <w:pPr>
        <w:widowControl/>
        <w:spacing w:line="360" w:lineRule="auto"/>
        <w:jc w:val="both"/>
        <w:rPr>
          <w:rFonts w:eastAsiaTheme="minorHAnsi"/>
          <w:sz w:val="28"/>
          <w:szCs w:val="28"/>
          <w:lang w:eastAsia="en-US"/>
        </w:rPr>
      </w:pPr>
      <w:r>
        <w:rPr>
          <w:rFonts w:eastAsiaTheme="minorHAnsi"/>
          <w:sz w:val="28"/>
          <w:szCs w:val="28"/>
          <w:lang w:eastAsia="en-US"/>
        </w:rPr>
        <w:t xml:space="preserve"> - 28</w:t>
      </w:r>
      <w:r w:rsidR="00510A39" w:rsidRPr="00510A39">
        <w:rPr>
          <w:rFonts w:eastAsiaTheme="minorHAnsi"/>
          <w:sz w:val="28"/>
          <w:szCs w:val="28"/>
          <w:lang w:eastAsia="en-US"/>
        </w:rPr>
        <w:t xml:space="preserve"> человек</w:t>
      </w:r>
      <w:r w:rsidR="00EE7993" w:rsidRPr="00510A39">
        <w:rPr>
          <w:rFonts w:eastAsiaTheme="minorHAnsi"/>
          <w:sz w:val="28"/>
          <w:szCs w:val="28"/>
          <w:lang w:eastAsia="en-US"/>
        </w:rPr>
        <w:t>;</w:t>
      </w:r>
    </w:p>
    <w:p w:rsidR="00EE7993" w:rsidRPr="00510A39" w:rsidRDefault="00EE7993" w:rsidP="00510A39">
      <w:pPr>
        <w:widowControl/>
        <w:spacing w:line="360" w:lineRule="auto"/>
        <w:jc w:val="both"/>
        <w:rPr>
          <w:rFonts w:eastAsiaTheme="minorHAnsi"/>
          <w:sz w:val="28"/>
          <w:szCs w:val="28"/>
          <w:lang w:eastAsia="en-US"/>
        </w:rPr>
      </w:pPr>
      <w:r w:rsidRPr="00510A39">
        <w:rPr>
          <w:rFonts w:eastAsiaTheme="minorHAnsi"/>
          <w:sz w:val="28"/>
          <w:szCs w:val="28"/>
          <w:lang w:eastAsia="en-US"/>
        </w:rPr>
        <w:t>педагог-психолог</w:t>
      </w:r>
      <w:r w:rsidR="00510A39" w:rsidRPr="00510A39">
        <w:rPr>
          <w:rFonts w:eastAsiaTheme="minorHAnsi"/>
          <w:sz w:val="28"/>
          <w:szCs w:val="28"/>
          <w:lang w:eastAsia="en-US"/>
        </w:rPr>
        <w:t xml:space="preserve"> - 1</w:t>
      </w:r>
      <w:r w:rsidRPr="00510A39">
        <w:rPr>
          <w:rFonts w:eastAsiaTheme="minorHAnsi"/>
          <w:sz w:val="28"/>
          <w:szCs w:val="28"/>
          <w:lang w:eastAsia="en-US"/>
        </w:rPr>
        <w:t>;</w:t>
      </w:r>
    </w:p>
    <w:p w:rsidR="00510A39" w:rsidRPr="00510A39" w:rsidRDefault="00510A39" w:rsidP="00510A39">
      <w:pPr>
        <w:widowControl/>
        <w:spacing w:line="360" w:lineRule="auto"/>
        <w:jc w:val="both"/>
        <w:rPr>
          <w:rFonts w:eastAsiaTheme="minorHAnsi"/>
          <w:sz w:val="28"/>
          <w:szCs w:val="28"/>
          <w:lang w:eastAsia="en-US"/>
        </w:rPr>
      </w:pPr>
      <w:r w:rsidRPr="00510A39">
        <w:rPr>
          <w:rFonts w:eastAsiaTheme="minorHAnsi"/>
          <w:sz w:val="28"/>
          <w:szCs w:val="28"/>
          <w:lang w:eastAsia="en-US"/>
        </w:rPr>
        <w:t>учитель-логопед  -2;</w:t>
      </w:r>
    </w:p>
    <w:p w:rsidR="00510A39" w:rsidRPr="00510A39" w:rsidRDefault="00EE7993" w:rsidP="00510A39">
      <w:pPr>
        <w:widowControl/>
        <w:spacing w:line="360" w:lineRule="auto"/>
        <w:jc w:val="both"/>
        <w:rPr>
          <w:rFonts w:eastAsiaTheme="minorHAnsi"/>
          <w:sz w:val="28"/>
          <w:szCs w:val="28"/>
          <w:lang w:eastAsia="en-US"/>
        </w:rPr>
      </w:pPr>
      <w:r w:rsidRPr="00510A39">
        <w:rPr>
          <w:rFonts w:eastAsiaTheme="minorHAnsi"/>
          <w:sz w:val="28"/>
          <w:szCs w:val="28"/>
          <w:lang w:eastAsia="en-US"/>
        </w:rPr>
        <w:t>музыкальный руководитель</w:t>
      </w:r>
      <w:r w:rsidR="000E179B">
        <w:rPr>
          <w:rFonts w:eastAsiaTheme="minorHAnsi"/>
          <w:sz w:val="28"/>
          <w:szCs w:val="28"/>
          <w:lang w:eastAsia="en-US"/>
        </w:rPr>
        <w:t xml:space="preserve"> - 3</w:t>
      </w:r>
      <w:r w:rsidRPr="00510A39">
        <w:rPr>
          <w:rFonts w:eastAsiaTheme="minorHAnsi"/>
          <w:sz w:val="28"/>
          <w:szCs w:val="28"/>
          <w:lang w:eastAsia="en-US"/>
        </w:rPr>
        <w:t>;</w:t>
      </w:r>
    </w:p>
    <w:p w:rsidR="00510A39" w:rsidRPr="00510A39" w:rsidRDefault="00EE7993" w:rsidP="00510A39">
      <w:pPr>
        <w:widowControl/>
        <w:spacing w:line="360" w:lineRule="auto"/>
        <w:jc w:val="both"/>
        <w:rPr>
          <w:rFonts w:eastAsiaTheme="minorHAnsi"/>
          <w:sz w:val="28"/>
          <w:szCs w:val="28"/>
          <w:lang w:eastAsia="en-US"/>
        </w:rPr>
      </w:pPr>
      <w:r w:rsidRPr="00510A39">
        <w:rPr>
          <w:rFonts w:eastAsiaTheme="minorHAnsi"/>
          <w:sz w:val="28"/>
          <w:szCs w:val="28"/>
          <w:lang w:eastAsia="en-US"/>
        </w:rPr>
        <w:t>инструктор по физической культуре</w:t>
      </w:r>
      <w:r w:rsidR="00510A39" w:rsidRPr="00510A39">
        <w:rPr>
          <w:rFonts w:eastAsiaTheme="minorHAnsi"/>
          <w:sz w:val="28"/>
          <w:szCs w:val="28"/>
          <w:lang w:eastAsia="en-US"/>
        </w:rPr>
        <w:t xml:space="preserve"> -3.</w:t>
      </w:r>
    </w:p>
    <w:p w:rsidR="00510A39" w:rsidRDefault="00EE7993" w:rsidP="00510A39">
      <w:pPr>
        <w:widowControl/>
        <w:spacing w:line="360" w:lineRule="auto"/>
        <w:jc w:val="both"/>
        <w:rPr>
          <w:rFonts w:eastAsiaTheme="minorHAnsi"/>
          <w:sz w:val="28"/>
          <w:szCs w:val="28"/>
          <w:lang w:eastAsia="en-US"/>
        </w:rPr>
      </w:pPr>
      <w:r w:rsidRPr="00510A39">
        <w:rPr>
          <w:rFonts w:eastAsiaTheme="minorHAnsi"/>
          <w:sz w:val="28"/>
          <w:szCs w:val="28"/>
          <w:lang w:eastAsia="en-US"/>
        </w:rPr>
        <w:t xml:space="preserve">В состав учебно-вспомогательного персонала входят </w:t>
      </w:r>
      <w:r w:rsidR="00177417">
        <w:rPr>
          <w:rFonts w:eastAsiaTheme="minorHAnsi"/>
          <w:sz w:val="28"/>
          <w:szCs w:val="28"/>
          <w:lang w:eastAsia="en-US"/>
        </w:rPr>
        <w:t>помощники воспитателя.</w:t>
      </w:r>
    </w:p>
    <w:p w:rsidR="000013A4" w:rsidRPr="00510A39" w:rsidRDefault="00EE7993" w:rsidP="00510A39">
      <w:pPr>
        <w:widowControl/>
        <w:spacing w:line="360" w:lineRule="auto"/>
        <w:jc w:val="both"/>
        <w:rPr>
          <w:rFonts w:eastAsiaTheme="minorHAnsi"/>
          <w:sz w:val="28"/>
          <w:szCs w:val="28"/>
          <w:lang w:eastAsia="en-US"/>
        </w:rPr>
      </w:pPr>
      <w:r w:rsidRPr="00510A39">
        <w:rPr>
          <w:rFonts w:eastAsiaTheme="minorHAnsi"/>
          <w:sz w:val="28"/>
          <w:szCs w:val="28"/>
          <w:lang w:eastAsia="en-US"/>
        </w:rPr>
        <w:t xml:space="preserve">Квалификация педагогических и учебно-вспомогательных работников </w:t>
      </w:r>
      <w:r w:rsidR="00510A39">
        <w:rPr>
          <w:rFonts w:eastAsiaTheme="minorHAnsi"/>
          <w:sz w:val="28"/>
          <w:szCs w:val="28"/>
          <w:lang w:eastAsia="en-US"/>
        </w:rPr>
        <w:t>соответствует</w:t>
      </w:r>
      <w:r w:rsidRPr="00510A39">
        <w:rPr>
          <w:rFonts w:eastAsiaTheme="minorHAnsi"/>
          <w:sz w:val="28"/>
          <w:szCs w:val="28"/>
          <w:lang w:eastAsia="en-US"/>
        </w:rPr>
        <w:t xml:space="preserve"> квалификационным характеристикам</w:t>
      </w:r>
      <w:r w:rsidR="00510A39" w:rsidRPr="00510A39">
        <w:rPr>
          <w:rFonts w:eastAsiaTheme="minorHAnsi"/>
          <w:sz w:val="28"/>
          <w:szCs w:val="28"/>
          <w:lang w:eastAsia="en-US"/>
        </w:rPr>
        <w:t xml:space="preserve">, </w:t>
      </w:r>
      <w:r w:rsidRPr="00510A39">
        <w:rPr>
          <w:rFonts w:eastAsiaTheme="minorHAnsi"/>
          <w:sz w:val="28"/>
          <w:szCs w:val="28"/>
          <w:lang w:eastAsia="en-US"/>
        </w:rPr>
        <w:t>установленным в Едином квалификационном справочнике должностей</w:t>
      </w:r>
      <w:r w:rsidR="00510A39">
        <w:rPr>
          <w:rFonts w:eastAsiaTheme="minorHAnsi"/>
          <w:sz w:val="28"/>
          <w:szCs w:val="28"/>
          <w:lang w:eastAsia="en-US"/>
        </w:rPr>
        <w:t xml:space="preserve"> </w:t>
      </w:r>
      <w:r w:rsidRPr="00510A39">
        <w:rPr>
          <w:rFonts w:eastAsiaTheme="minorHAnsi"/>
          <w:sz w:val="28"/>
          <w:szCs w:val="28"/>
          <w:lang w:eastAsia="en-US"/>
        </w:rPr>
        <w:t>руководителей, специалистов и служащих.</w:t>
      </w:r>
    </w:p>
    <w:p w:rsidR="000E179B" w:rsidRDefault="000E179B" w:rsidP="00896DC2">
      <w:pPr>
        <w:rPr>
          <w:b/>
          <w:sz w:val="28"/>
          <w:szCs w:val="28"/>
        </w:rPr>
      </w:pPr>
    </w:p>
    <w:p w:rsidR="000E179B" w:rsidRPr="00BC183B" w:rsidRDefault="000E179B" w:rsidP="000E179B">
      <w:pPr>
        <w:rPr>
          <w:b/>
          <w:sz w:val="28"/>
          <w:szCs w:val="28"/>
        </w:rPr>
      </w:pPr>
      <w:r w:rsidRPr="00BC183B">
        <w:rPr>
          <w:b/>
          <w:sz w:val="28"/>
          <w:szCs w:val="28"/>
        </w:rPr>
        <w:t xml:space="preserve"> Список используемой литературы</w:t>
      </w:r>
    </w:p>
    <w:p w:rsidR="00177417" w:rsidRPr="00896DC2" w:rsidRDefault="000E179B">
      <w:pPr>
        <w:rPr>
          <w:sz w:val="28"/>
          <w:szCs w:val="28"/>
        </w:rPr>
      </w:pPr>
      <w:r w:rsidRPr="00896DC2">
        <w:rPr>
          <w:sz w:val="28"/>
          <w:szCs w:val="28"/>
        </w:rPr>
        <w:t>1. Примерная основная программа дошкольного образования</w:t>
      </w:r>
    </w:p>
    <w:p w:rsidR="000E179B" w:rsidRPr="00896DC2" w:rsidRDefault="00E543B5" w:rsidP="000E179B">
      <w:pPr>
        <w:pStyle w:val="a3"/>
        <w:jc w:val="both"/>
        <w:rPr>
          <w:sz w:val="28"/>
          <w:szCs w:val="28"/>
        </w:rPr>
      </w:pPr>
      <w:r>
        <w:rPr>
          <w:sz w:val="28"/>
          <w:szCs w:val="28"/>
        </w:rPr>
        <w:t>2</w:t>
      </w:r>
      <w:r w:rsidR="00896DC2" w:rsidRPr="00896DC2">
        <w:rPr>
          <w:sz w:val="28"/>
          <w:szCs w:val="28"/>
        </w:rPr>
        <w:t>.</w:t>
      </w:r>
      <w:r>
        <w:rPr>
          <w:sz w:val="28"/>
          <w:szCs w:val="28"/>
        </w:rPr>
        <w:t xml:space="preserve"> </w:t>
      </w:r>
      <w:r w:rsidR="000E179B" w:rsidRPr="00896DC2">
        <w:rPr>
          <w:sz w:val="28"/>
          <w:szCs w:val="28"/>
        </w:rPr>
        <w:t>Детство. Примерная основная общеобразовательная программа дошкольного образования /  Т.И. Бабаева, А.Г. Гогоберидзе.</w:t>
      </w:r>
    </w:p>
    <w:p w:rsidR="000E179B" w:rsidRPr="00896DC2" w:rsidRDefault="00E543B5" w:rsidP="000E179B">
      <w:pPr>
        <w:rPr>
          <w:sz w:val="28"/>
          <w:szCs w:val="28"/>
        </w:rPr>
      </w:pPr>
      <w:r>
        <w:rPr>
          <w:sz w:val="28"/>
          <w:szCs w:val="28"/>
        </w:rPr>
        <w:t>3</w:t>
      </w:r>
      <w:r w:rsidR="000E179B" w:rsidRPr="00896DC2">
        <w:rPr>
          <w:sz w:val="28"/>
          <w:szCs w:val="28"/>
        </w:rPr>
        <w:t>.</w:t>
      </w:r>
      <w:r>
        <w:rPr>
          <w:sz w:val="28"/>
          <w:szCs w:val="28"/>
        </w:rPr>
        <w:t xml:space="preserve"> </w:t>
      </w:r>
      <w:r w:rsidR="000E179B" w:rsidRPr="00896DC2">
        <w:rPr>
          <w:sz w:val="28"/>
          <w:szCs w:val="28"/>
        </w:rPr>
        <w:t xml:space="preserve">Программа коррекционно-развивающей работы в логопедической группе детского сада с общим недоразвитием речи. Н.В. </w:t>
      </w:r>
      <w:proofErr w:type="spellStart"/>
      <w:r w:rsidR="000E179B" w:rsidRPr="00896DC2">
        <w:rPr>
          <w:sz w:val="28"/>
          <w:szCs w:val="28"/>
        </w:rPr>
        <w:t>Нищеевой</w:t>
      </w:r>
      <w:proofErr w:type="spellEnd"/>
      <w:r w:rsidR="000E179B" w:rsidRPr="00896DC2">
        <w:rPr>
          <w:sz w:val="28"/>
          <w:szCs w:val="28"/>
        </w:rPr>
        <w:t>.</w:t>
      </w:r>
    </w:p>
    <w:p w:rsidR="00177417" w:rsidRDefault="00177417"/>
    <w:sectPr w:rsidR="00177417" w:rsidSect="000C040B">
      <w:footerReference w:type="default" r:id="rId9"/>
      <w:pgSz w:w="16838" w:h="11906" w:orient="landscape"/>
      <w:pgMar w:top="720" w:right="720" w:bottom="720" w:left="720"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5FC3" w:rsidRDefault="00875FC3" w:rsidP="00283EDF">
      <w:r>
        <w:separator/>
      </w:r>
    </w:p>
  </w:endnote>
  <w:endnote w:type="continuationSeparator" w:id="0">
    <w:p w:rsidR="00875FC3" w:rsidRDefault="00875FC3" w:rsidP="00283ED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00" w:usb2="00000000" w:usb3="00000000" w:csb0="0000009F" w:csb1="00000000"/>
  </w:font>
  <w:font w:name="Times New Roman,Bold">
    <w:panose1 w:val="00000000000000000000"/>
    <w:charset w:val="CC"/>
    <w:family w:val="auto"/>
    <w:notTrueType/>
    <w:pitch w:val="default"/>
    <w:sig w:usb0="00000201" w:usb1="00000000" w:usb2="00000000" w:usb3="00000000" w:csb0="00000004" w:csb1="00000000"/>
  </w:font>
  <w:font w:name="Times New Roman,BoldItalic">
    <w:altName w:val="MS Mincho"/>
    <w:panose1 w:val="00000000000000000000"/>
    <w:charset w:val="80"/>
    <w:family w:val="auto"/>
    <w:notTrueType/>
    <w:pitch w:val="default"/>
    <w:sig w:usb0="00000201" w:usb1="08070000" w:usb2="00000010" w:usb3="00000000" w:csb0="00020004" w:csb1="00000000"/>
  </w:font>
  <w:font w:name="Times New Roman,Italic">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62170"/>
    </w:sdtPr>
    <w:sdtContent>
      <w:p w:rsidR="00024A3D" w:rsidRDefault="00024A3D">
        <w:pPr>
          <w:pStyle w:val="a9"/>
          <w:jc w:val="right"/>
        </w:pPr>
        <w:fldSimple w:instr=" PAGE   \* MERGEFORMAT ">
          <w:r w:rsidR="00F91F8F">
            <w:rPr>
              <w:noProof/>
            </w:rPr>
            <w:t>131</w:t>
          </w:r>
        </w:fldSimple>
      </w:p>
    </w:sdtContent>
  </w:sdt>
  <w:p w:rsidR="00024A3D" w:rsidRDefault="00024A3D">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5FC3" w:rsidRDefault="00875FC3" w:rsidP="00283EDF">
      <w:r>
        <w:separator/>
      </w:r>
    </w:p>
  </w:footnote>
  <w:footnote w:type="continuationSeparator" w:id="0">
    <w:p w:rsidR="00875FC3" w:rsidRDefault="00875FC3" w:rsidP="00283E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03FF692"/>
    <w:multiLevelType w:val="hybridMultilevel"/>
    <w:tmpl w:val="CDB96CC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853EA5B"/>
    <w:multiLevelType w:val="hybridMultilevel"/>
    <w:tmpl w:val="79BC8F5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522D4DE"/>
    <w:multiLevelType w:val="hybridMultilevel"/>
    <w:tmpl w:val="6AEC587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A7FA5628"/>
    <w:multiLevelType w:val="hybridMultilevel"/>
    <w:tmpl w:val="9BA313B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B9EF01F8"/>
    <w:multiLevelType w:val="hybridMultilevel"/>
    <w:tmpl w:val="3C87536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BA0F0880"/>
    <w:multiLevelType w:val="hybridMultilevel"/>
    <w:tmpl w:val="9924C0E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C35E0D08"/>
    <w:multiLevelType w:val="hybridMultilevel"/>
    <w:tmpl w:val="0DD1F1E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CBD620FF"/>
    <w:multiLevelType w:val="hybridMultilevel"/>
    <w:tmpl w:val="1FECF65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CCBC2541"/>
    <w:multiLevelType w:val="hybridMultilevel"/>
    <w:tmpl w:val="ACDF1CC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FFFFFFFE"/>
    <w:multiLevelType w:val="singleLevel"/>
    <w:tmpl w:val="6570E0D0"/>
    <w:lvl w:ilvl="0">
      <w:numFmt w:val="bullet"/>
      <w:lvlText w:val="*"/>
      <w:lvlJc w:val="left"/>
    </w:lvl>
  </w:abstractNum>
  <w:abstractNum w:abstractNumId="10">
    <w:nsid w:val="04D33075"/>
    <w:multiLevelType w:val="hybridMultilevel"/>
    <w:tmpl w:val="6C36D506"/>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0AB45A63"/>
    <w:multiLevelType w:val="hybridMultilevel"/>
    <w:tmpl w:val="984AD3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0E005B1B"/>
    <w:multiLevelType w:val="hybridMultilevel"/>
    <w:tmpl w:val="C352BCA8"/>
    <w:lvl w:ilvl="0" w:tplc="04190001">
      <w:start w:val="1"/>
      <w:numFmt w:val="bullet"/>
      <w:lvlText w:val=""/>
      <w:lvlJc w:val="left"/>
      <w:pPr>
        <w:tabs>
          <w:tab w:val="num" w:pos="780"/>
        </w:tabs>
        <w:ind w:left="780" w:hanging="360"/>
      </w:pPr>
      <w:rPr>
        <w:rFonts w:ascii="Symbol" w:hAnsi="Symbol" w:cs="Symbol"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cs="Wingdings" w:hint="default"/>
      </w:rPr>
    </w:lvl>
    <w:lvl w:ilvl="3" w:tplc="04190001">
      <w:start w:val="1"/>
      <w:numFmt w:val="bullet"/>
      <w:lvlText w:val=""/>
      <w:lvlJc w:val="left"/>
      <w:pPr>
        <w:ind w:left="2940" w:hanging="360"/>
      </w:pPr>
      <w:rPr>
        <w:rFonts w:ascii="Symbol" w:hAnsi="Symbol" w:cs="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cs="Wingdings" w:hint="default"/>
      </w:rPr>
    </w:lvl>
    <w:lvl w:ilvl="6" w:tplc="04190001">
      <w:start w:val="1"/>
      <w:numFmt w:val="bullet"/>
      <w:lvlText w:val=""/>
      <w:lvlJc w:val="left"/>
      <w:pPr>
        <w:ind w:left="5100" w:hanging="360"/>
      </w:pPr>
      <w:rPr>
        <w:rFonts w:ascii="Symbol" w:hAnsi="Symbol" w:cs="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cs="Wingdings" w:hint="default"/>
      </w:rPr>
    </w:lvl>
  </w:abstractNum>
  <w:abstractNum w:abstractNumId="13">
    <w:nsid w:val="143E4545"/>
    <w:multiLevelType w:val="hybridMultilevel"/>
    <w:tmpl w:val="467681DC"/>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7FA13CE"/>
    <w:multiLevelType w:val="multilevel"/>
    <w:tmpl w:val="E9DEA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B38698A"/>
    <w:multiLevelType w:val="hybridMultilevel"/>
    <w:tmpl w:val="4E600A58"/>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1C036653"/>
    <w:multiLevelType w:val="hybridMultilevel"/>
    <w:tmpl w:val="BB52C9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CB50F66"/>
    <w:multiLevelType w:val="multilevel"/>
    <w:tmpl w:val="DE24B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FE98F59"/>
    <w:multiLevelType w:val="hybridMultilevel"/>
    <w:tmpl w:val="758A3AF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205C2E86"/>
    <w:multiLevelType w:val="multilevel"/>
    <w:tmpl w:val="EFE0F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1660250"/>
    <w:multiLevelType w:val="multilevel"/>
    <w:tmpl w:val="E7367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1737503"/>
    <w:multiLevelType w:val="hybridMultilevel"/>
    <w:tmpl w:val="9CEA3F60"/>
    <w:lvl w:ilvl="0" w:tplc="49E66B8E">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1987F3A"/>
    <w:multiLevelType w:val="multilevel"/>
    <w:tmpl w:val="4C5E3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1B3176F"/>
    <w:multiLevelType w:val="multilevel"/>
    <w:tmpl w:val="5B400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3301FEA"/>
    <w:multiLevelType w:val="multilevel"/>
    <w:tmpl w:val="496628EE"/>
    <w:lvl w:ilvl="0">
      <w:start w:val="1"/>
      <w:numFmt w:val="decimal"/>
      <w:lvlText w:val="%1."/>
      <w:lvlJc w:val="left"/>
    </w:lvl>
    <w:lvl w:ilvl="1">
      <w:start w:val="1"/>
      <w:numFmt w:val="decimal"/>
      <w:lvlText w:val="%2."/>
      <w:lvlJc w:val="left"/>
      <w:rPr>
        <w:b w:val="0"/>
        <w:bCs w:val="0"/>
        <w:i w:val="0"/>
        <w:iCs w:val="0"/>
        <w:smallCaps w:val="0"/>
        <w:strike w:val="0"/>
        <w:color w:val="000000"/>
        <w:spacing w:val="0"/>
        <w:w w:val="100"/>
        <w:position w:val="0"/>
        <w:sz w:val="28"/>
        <w:szCs w:val="28"/>
        <w:u w:val="none"/>
      </w:rPr>
    </w:lvl>
    <w:lvl w:ilvl="2">
      <w:start w:val="1"/>
      <w:numFmt w:val="decimal"/>
      <w:lvlText w:val="%2."/>
      <w:lvlJc w:val="left"/>
      <w:rPr>
        <w:b w:val="0"/>
        <w:bCs w:val="0"/>
        <w:i w:val="0"/>
        <w:iCs w:val="0"/>
        <w:smallCaps w:val="0"/>
        <w:strike w:val="0"/>
        <w:color w:val="000000"/>
        <w:spacing w:val="0"/>
        <w:w w:val="100"/>
        <w:position w:val="0"/>
        <w:sz w:val="23"/>
        <w:szCs w:val="23"/>
        <w:u w:val="none"/>
      </w:rPr>
    </w:lvl>
    <w:lvl w:ilvl="3">
      <w:start w:val="1"/>
      <w:numFmt w:val="decimal"/>
      <w:lvlText w:val="%2."/>
      <w:lvlJc w:val="left"/>
      <w:rPr>
        <w:b w:val="0"/>
        <w:bCs w:val="0"/>
        <w:i w:val="0"/>
        <w:iCs w:val="0"/>
        <w:smallCaps w:val="0"/>
        <w:strike w:val="0"/>
        <w:color w:val="000000"/>
        <w:spacing w:val="0"/>
        <w:w w:val="100"/>
        <w:position w:val="0"/>
        <w:sz w:val="23"/>
        <w:szCs w:val="23"/>
        <w:u w:val="none"/>
      </w:rPr>
    </w:lvl>
    <w:lvl w:ilvl="4">
      <w:start w:val="1"/>
      <w:numFmt w:val="decimal"/>
      <w:lvlText w:val="%2."/>
      <w:lvlJc w:val="left"/>
      <w:rPr>
        <w:b w:val="0"/>
        <w:bCs w:val="0"/>
        <w:i w:val="0"/>
        <w:iCs w:val="0"/>
        <w:smallCaps w:val="0"/>
        <w:strike w:val="0"/>
        <w:color w:val="000000"/>
        <w:spacing w:val="0"/>
        <w:w w:val="100"/>
        <w:position w:val="0"/>
        <w:sz w:val="23"/>
        <w:szCs w:val="23"/>
        <w:u w:val="none"/>
      </w:rPr>
    </w:lvl>
    <w:lvl w:ilvl="5">
      <w:start w:val="1"/>
      <w:numFmt w:val="decimal"/>
      <w:lvlText w:val="%2."/>
      <w:lvlJc w:val="left"/>
      <w:rPr>
        <w:b w:val="0"/>
        <w:bCs w:val="0"/>
        <w:i w:val="0"/>
        <w:iCs w:val="0"/>
        <w:smallCaps w:val="0"/>
        <w:strike w:val="0"/>
        <w:color w:val="000000"/>
        <w:spacing w:val="0"/>
        <w:w w:val="100"/>
        <w:position w:val="0"/>
        <w:sz w:val="23"/>
        <w:szCs w:val="23"/>
        <w:u w:val="none"/>
      </w:rPr>
    </w:lvl>
    <w:lvl w:ilvl="6">
      <w:start w:val="1"/>
      <w:numFmt w:val="decimal"/>
      <w:lvlText w:val="%2."/>
      <w:lvlJc w:val="left"/>
      <w:rPr>
        <w:b w:val="0"/>
        <w:bCs w:val="0"/>
        <w:i w:val="0"/>
        <w:iCs w:val="0"/>
        <w:smallCaps w:val="0"/>
        <w:strike w:val="0"/>
        <w:color w:val="000000"/>
        <w:spacing w:val="0"/>
        <w:w w:val="100"/>
        <w:position w:val="0"/>
        <w:sz w:val="23"/>
        <w:szCs w:val="23"/>
        <w:u w:val="none"/>
      </w:rPr>
    </w:lvl>
    <w:lvl w:ilvl="7">
      <w:start w:val="1"/>
      <w:numFmt w:val="decimal"/>
      <w:lvlText w:val="%2."/>
      <w:lvlJc w:val="left"/>
      <w:rPr>
        <w:b w:val="0"/>
        <w:bCs w:val="0"/>
        <w:i w:val="0"/>
        <w:iCs w:val="0"/>
        <w:smallCaps w:val="0"/>
        <w:strike w:val="0"/>
        <w:color w:val="000000"/>
        <w:spacing w:val="0"/>
        <w:w w:val="100"/>
        <w:position w:val="0"/>
        <w:sz w:val="23"/>
        <w:szCs w:val="23"/>
        <w:u w:val="none"/>
      </w:rPr>
    </w:lvl>
    <w:lvl w:ilvl="8">
      <w:start w:val="1"/>
      <w:numFmt w:val="decimal"/>
      <w:lvlText w:val="%2."/>
      <w:lvlJc w:val="left"/>
      <w:rPr>
        <w:b w:val="0"/>
        <w:bCs w:val="0"/>
        <w:i w:val="0"/>
        <w:iCs w:val="0"/>
        <w:smallCaps w:val="0"/>
        <w:strike w:val="0"/>
        <w:color w:val="000000"/>
        <w:spacing w:val="0"/>
        <w:w w:val="100"/>
        <w:position w:val="0"/>
        <w:sz w:val="23"/>
        <w:szCs w:val="23"/>
        <w:u w:val="none"/>
      </w:rPr>
    </w:lvl>
  </w:abstractNum>
  <w:abstractNum w:abstractNumId="25">
    <w:nsid w:val="238731D4"/>
    <w:multiLevelType w:val="multilevel"/>
    <w:tmpl w:val="A2FAC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CA1695B"/>
    <w:multiLevelType w:val="hybridMultilevel"/>
    <w:tmpl w:val="D90C38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2E715D80"/>
    <w:multiLevelType w:val="multilevel"/>
    <w:tmpl w:val="A1B2A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26AF0E9"/>
    <w:multiLevelType w:val="hybridMultilevel"/>
    <w:tmpl w:val="4E5F248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3CC3572C"/>
    <w:multiLevelType w:val="multilevel"/>
    <w:tmpl w:val="08E22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CD27A42"/>
    <w:multiLevelType w:val="hybridMultilevel"/>
    <w:tmpl w:val="12EC39C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3E7A8E72"/>
    <w:multiLevelType w:val="hybridMultilevel"/>
    <w:tmpl w:val="A65D61B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41244102"/>
    <w:multiLevelType w:val="hybridMultilevel"/>
    <w:tmpl w:val="4D3412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43BE1F86"/>
    <w:multiLevelType w:val="hybridMultilevel"/>
    <w:tmpl w:val="67DE0946"/>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453A12C3"/>
    <w:multiLevelType w:val="multilevel"/>
    <w:tmpl w:val="D8720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9CB3815"/>
    <w:multiLevelType w:val="multilevel"/>
    <w:tmpl w:val="832CC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DF20FA4"/>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7">
    <w:nsid w:val="4E9A2B04"/>
    <w:multiLevelType w:val="hybridMultilevel"/>
    <w:tmpl w:val="B83EC7D8"/>
    <w:lvl w:ilvl="0" w:tplc="21564222">
      <w:start w:val="1"/>
      <w:numFmt w:val="bullet"/>
      <w:lvlText w:val="•"/>
      <w:lvlJc w:val="left"/>
      <w:pPr>
        <w:tabs>
          <w:tab w:val="num" w:pos="720"/>
        </w:tabs>
        <w:ind w:left="720" w:hanging="360"/>
      </w:pPr>
      <w:rPr>
        <w:rFonts w:ascii="Arial" w:hAnsi="Arial" w:hint="default"/>
      </w:rPr>
    </w:lvl>
    <w:lvl w:ilvl="1" w:tplc="7B644BEC" w:tentative="1">
      <w:start w:val="1"/>
      <w:numFmt w:val="bullet"/>
      <w:lvlText w:val="•"/>
      <w:lvlJc w:val="left"/>
      <w:pPr>
        <w:tabs>
          <w:tab w:val="num" w:pos="1440"/>
        </w:tabs>
        <w:ind w:left="1440" w:hanging="360"/>
      </w:pPr>
      <w:rPr>
        <w:rFonts w:ascii="Arial" w:hAnsi="Arial" w:hint="default"/>
      </w:rPr>
    </w:lvl>
    <w:lvl w:ilvl="2" w:tplc="1DD857BE" w:tentative="1">
      <w:start w:val="1"/>
      <w:numFmt w:val="bullet"/>
      <w:lvlText w:val="•"/>
      <w:lvlJc w:val="left"/>
      <w:pPr>
        <w:tabs>
          <w:tab w:val="num" w:pos="2160"/>
        </w:tabs>
        <w:ind w:left="2160" w:hanging="360"/>
      </w:pPr>
      <w:rPr>
        <w:rFonts w:ascii="Arial" w:hAnsi="Arial" w:hint="default"/>
      </w:rPr>
    </w:lvl>
    <w:lvl w:ilvl="3" w:tplc="989E520A" w:tentative="1">
      <w:start w:val="1"/>
      <w:numFmt w:val="bullet"/>
      <w:lvlText w:val="•"/>
      <w:lvlJc w:val="left"/>
      <w:pPr>
        <w:tabs>
          <w:tab w:val="num" w:pos="2880"/>
        </w:tabs>
        <w:ind w:left="2880" w:hanging="360"/>
      </w:pPr>
      <w:rPr>
        <w:rFonts w:ascii="Arial" w:hAnsi="Arial" w:hint="default"/>
      </w:rPr>
    </w:lvl>
    <w:lvl w:ilvl="4" w:tplc="D1203A2E" w:tentative="1">
      <w:start w:val="1"/>
      <w:numFmt w:val="bullet"/>
      <w:lvlText w:val="•"/>
      <w:lvlJc w:val="left"/>
      <w:pPr>
        <w:tabs>
          <w:tab w:val="num" w:pos="3600"/>
        </w:tabs>
        <w:ind w:left="3600" w:hanging="360"/>
      </w:pPr>
      <w:rPr>
        <w:rFonts w:ascii="Arial" w:hAnsi="Arial" w:hint="default"/>
      </w:rPr>
    </w:lvl>
    <w:lvl w:ilvl="5" w:tplc="793C90EA" w:tentative="1">
      <w:start w:val="1"/>
      <w:numFmt w:val="bullet"/>
      <w:lvlText w:val="•"/>
      <w:lvlJc w:val="left"/>
      <w:pPr>
        <w:tabs>
          <w:tab w:val="num" w:pos="4320"/>
        </w:tabs>
        <w:ind w:left="4320" w:hanging="360"/>
      </w:pPr>
      <w:rPr>
        <w:rFonts w:ascii="Arial" w:hAnsi="Arial" w:hint="default"/>
      </w:rPr>
    </w:lvl>
    <w:lvl w:ilvl="6" w:tplc="D74C0C56" w:tentative="1">
      <w:start w:val="1"/>
      <w:numFmt w:val="bullet"/>
      <w:lvlText w:val="•"/>
      <w:lvlJc w:val="left"/>
      <w:pPr>
        <w:tabs>
          <w:tab w:val="num" w:pos="5040"/>
        </w:tabs>
        <w:ind w:left="5040" w:hanging="360"/>
      </w:pPr>
      <w:rPr>
        <w:rFonts w:ascii="Arial" w:hAnsi="Arial" w:hint="default"/>
      </w:rPr>
    </w:lvl>
    <w:lvl w:ilvl="7" w:tplc="B7A2436C" w:tentative="1">
      <w:start w:val="1"/>
      <w:numFmt w:val="bullet"/>
      <w:lvlText w:val="•"/>
      <w:lvlJc w:val="left"/>
      <w:pPr>
        <w:tabs>
          <w:tab w:val="num" w:pos="5760"/>
        </w:tabs>
        <w:ind w:left="5760" w:hanging="360"/>
      </w:pPr>
      <w:rPr>
        <w:rFonts w:ascii="Arial" w:hAnsi="Arial" w:hint="default"/>
      </w:rPr>
    </w:lvl>
    <w:lvl w:ilvl="8" w:tplc="D6CA8858" w:tentative="1">
      <w:start w:val="1"/>
      <w:numFmt w:val="bullet"/>
      <w:lvlText w:val="•"/>
      <w:lvlJc w:val="left"/>
      <w:pPr>
        <w:tabs>
          <w:tab w:val="num" w:pos="6480"/>
        </w:tabs>
        <w:ind w:left="6480" w:hanging="360"/>
      </w:pPr>
      <w:rPr>
        <w:rFonts w:ascii="Arial" w:hAnsi="Arial" w:hint="default"/>
      </w:rPr>
    </w:lvl>
  </w:abstractNum>
  <w:abstractNum w:abstractNumId="38">
    <w:nsid w:val="4F037EF6"/>
    <w:multiLevelType w:val="multilevel"/>
    <w:tmpl w:val="0BD42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2430A03"/>
    <w:multiLevelType w:val="multilevel"/>
    <w:tmpl w:val="88A82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7B92D72"/>
    <w:multiLevelType w:val="hybridMultilevel"/>
    <w:tmpl w:val="38964F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5BEE1216"/>
    <w:multiLevelType w:val="hybridMultilevel"/>
    <w:tmpl w:val="96D04964"/>
    <w:lvl w:ilvl="0" w:tplc="048814A2">
      <w:start w:val="1"/>
      <w:numFmt w:val="decimal"/>
      <w:lvlText w:val="%1."/>
      <w:lvlJc w:val="left"/>
      <w:pPr>
        <w:tabs>
          <w:tab w:val="num" w:pos="720"/>
        </w:tabs>
        <w:ind w:left="720" w:hanging="360"/>
      </w:pPr>
      <w:rPr>
        <w:rFonts w:hint="default"/>
        <w:b/>
      </w:rPr>
    </w:lvl>
    <w:lvl w:ilvl="1" w:tplc="DBACD0D8">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5FD47FDD"/>
    <w:multiLevelType w:val="hybridMultilevel"/>
    <w:tmpl w:val="23000E5A"/>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638D6C8B"/>
    <w:multiLevelType w:val="hybridMultilevel"/>
    <w:tmpl w:val="B58675AA"/>
    <w:lvl w:ilvl="0" w:tplc="0419000B">
      <w:start w:val="1"/>
      <w:numFmt w:val="bullet"/>
      <w:lvlText w:val=""/>
      <w:lvlJc w:val="left"/>
      <w:pPr>
        <w:ind w:left="1038" w:hanging="360"/>
      </w:pPr>
      <w:rPr>
        <w:rFonts w:ascii="Wingdings" w:hAnsi="Wingdings" w:hint="default"/>
      </w:rPr>
    </w:lvl>
    <w:lvl w:ilvl="1" w:tplc="04190003" w:tentative="1">
      <w:start w:val="1"/>
      <w:numFmt w:val="bullet"/>
      <w:lvlText w:val="o"/>
      <w:lvlJc w:val="left"/>
      <w:pPr>
        <w:ind w:left="1758" w:hanging="360"/>
      </w:pPr>
      <w:rPr>
        <w:rFonts w:ascii="Courier New" w:hAnsi="Courier New" w:cs="Courier New" w:hint="default"/>
      </w:rPr>
    </w:lvl>
    <w:lvl w:ilvl="2" w:tplc="04190005" w:tentative="1">
      <w:start w:val="1"/>
      <w:numFmt w:val="bullet"/>
      <w:lvlText w:val=""/>
      <w:lvlJc w:val="left"/>
      <w:pPr>
        <w:ind w:left="2478" w:hanging="360"/>
      </w:pPr>
      <w:rPr>
        <w:rFonts w:ascii="Wingdings" w:hAnsi="Wingdings" w:hint="default"/>
      </w:rPr>
    </w:lvl>
    <w:lvl w:ilvl="3" w:tplc="04190001" w:tentative="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44">
    <w:nsid w:val="70E30F52"/>
    <w:multiLevelType w:val="multilevel"/>
    <w:tmpl w:val="F7BA2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37816CF"/>
    <w:multiLevelType w:val="hybridMultilevel"/>
    <w:tmpl w:val="C269C52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nsid w:val="75F80BC5"/>
    <w:multiLevelType w:val="multilevel"/>
    <w:tmpl w:val="77AA2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958D7AE"/>
    <w:multiLevelType w:val="hybridMultilevel"/>
    <w:tmpl w:val="0BA3019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nsid w:val="7D4A51AD"/>
    <w:multiLevelType w:val="multilevel"/>
    <w:tmpl w:val="33E8C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EA7333F"/>
    <w:multiLevelType w:val="hybridMultilevel"/>
    <w:tmpl w:val="E3CA4FD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 w:ilvl="0">
        <w:numFmt w:val="bullet"/>
        <w:lvlText w:val="-"/>
        <w:legacy w:legacy="1" w:legacySpace="0" w:legacyIndent="149"/>
        <w:lvlJc w:val="left"/>
        <w:pPr>
          <w:ind w:left="0" w:firstLine="0"/>
        </w:pPr>
        <w:rPr>
          <w:rFonts w:ascii="Times New Roman" w:hAnsi="Times New Roman" w:cs="Times New Roman" w:hint="default"/>
        </w:rPr>
      </w:lvl>
    </w:lvlOverride>
  </w:num>
  <w:num w:numId="3">
    <w:abstractNumId w:val="31"/>
  </w:num>
  <w:num w:numId="4">
    <w:abstractNumId w:val="3"/>
  </w:num>
  <w:num w:numId="5">
    <w:abstractNumId w:val="7"/>
  </w:num>
  <w:num w:numId="6">
    <w:abstractNumId w:val="37"/>
  </w:num>
  <w:num w:numId="7">
    <w:abstractNumId w:val="26"/>
  </w:num>
  <w:num w:numId="8">
    <w:abstractNumId w:val="30"/>
  </w:num>
  <w:num w:numId="9">
    <w:abstractNumId w:val="12"/>
  </w:num>
  <w:num w:numId="10">
    <w:abstractNumId w:val="24"/>
  </w:num>
  <w:num w:numId="11">
    <w:abstractNumId w:val="28"/>
  </w:num>
  <w:num w:numId="12">
    <w:abstractNumId w:val="5"/>
  </w:num>
  <w:num w:numId="13">
    <w:abstractNumId w:val="18"/>
  </w:num>
  <w:num w:numId="14">
    <w:abstractNumId w:val="6"/>
  </w:num>
  <w:num w:numId="15">
    <w:abstractNumId w:val="0"/>
  </w:num>
  <w:num w:numId="16">
    <w:abstractNumId w:val="4"/>
  </w:num>
  <w:num w:numId="17">
    <w:abstractNumId w:val="1"/>
  </w:num>
  <w:num w:numId="18">
    <w:abstractNumId w:val="45"/>
  </w:num>
  <w:num w:numId="19">
    <w:abstractNumId w:val="8"/>
  </w:num>
  <w:num w:numId="20">
    <w:abstractNumId w:val="2"/>
  </w:num>
  <w:num w:numId="21">
    <w:abstractNumId w:val="47"/>
  </w:num>
  <w:num w:numId="2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13"/>
  </w:num>
  <w:num w:numId="25">
    <w:abstractNumId w:val="10"/>
  </w:num>
  <w:num w:numId="26">
    <w:abstractNumId w:val="42"/>
  </w:num>
  <w:num w:numId="27">
    <w:abstractNumId w:val="11"/>
  </w:num>
  <w:num w:numId="28">
    <w:abstractNumId w:val="40"/>
  </w:num>
  <w:num w:numId="29">
    <w:abstractNumId w:val="32"/>
  </w:num>
  <w:num w:numId="30">
    <w:abstractNumId w:val="16"/>
  </w:num>
  <w:num w:numId="31">
    <w:abstractNumId w:val="21"/>
  </w:num>
  <w:num w:numId="32">
    <w:abstractNumId w:val="41"/>
  </w:num>
  <w:num w:numId="33">
    <w:abstractNumId w:val="49"/>
  </w:num>
  <w:num w:numId="34">
    <w:abstractNumId w:val="43"/>
  </w:num>
  <w:num w:numId="35">
    <w:abstractNumId w:val="27"/>
  </w:num>
  <w:num w:numId="36">
    <w:abstractNumId w:val="44"/>
  </w:num>
  <w:num w:numId="37">
    <w:abstractNumId w:val="35"/>
  </w:num>
  <w:num w:numId="38">
    <w:abstractNumId w:val="29"/>
  </w:num>
  <w:num w:numId="39">
    <w:abstractNumId w:val="48"/>
  </w:num>
  <w:num w:numId="40">
    <w:abstractNumId w:val="22"/>
  </w:num>
  <w:num w:numId="41">
    <w:abstractNumId w:val="38"/>
  </w:num>
  <w:num w:numId="42">
    <w:abstractNumId w:val="34"/>
  </w:num>
  <w:num w:numId="43">
    <w:abstractNumId w:val="19"/>
  </w:num>
  <w:num w:numId="44">
    <w:abstractNumId w:val="20"/>
  </w:num>
  <w:num w:numId="45">
    <w:abstractNumId w:val="25"/>
  </w:num>
  <w:num w:numId="46">
    <w:abstractNumId w:val="23"/>
  </w:num>
  <w:num w:numId="47">
    <w:abstractNumId w:val="14"/>
  </w:num>
  <w:num w:numId="48">
    <w:abstractNumId w:val="17"/>
  </w:num>
  <w:num w:numId="49">
    <w:abstractNumId w:val="39"/>
  </w:num>
  <w:num w:numId="50">
    <w:abstractNumId w:val="4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1B2A18"/>
    <w:rsid w:val="000013A4"/>
    <w:rsid w:val="00015E2A"/>
    <w:rsid w:val="00024A3D"/>
    <w:rsid w:val="0002765E"/>
    <w:rsid w:val="000279CB"/>
    <w:rsid w:val="0003041F"/>
    <w:rsid w:val="00031361"/>
    <w:rsid w:val="000316F8"/>
    <w:rsid w:val="000324E1"/>
    <w:rsid w:val="00046160"/>
    <w:rsid w:val="00064652"/>
    <w:rsid w:val="00065448"/>
    <w:rsid w:val="00066B13"/>
    <w:rsid w:val="00073D82"/>
    <w:rsid w:val="00081F4E"/>
    <w:rsid w:val="000830B1"/>
    <w:rsid w:val="00083A89"/>
    <w:rsid w:val="000851A9"/>
    <w:rsid w:val="000978D9"/>
    <w:rsid w:val="000A7820"/>
    <w:rsid w:val="000B0EAC"/>
    <w:rsid w:val="000B45D9"/>
    <w:rsid w:val="000B5556"/>
    <w:rsid w:val="000C040B"/>
    <w:rsid w:val="000C19FA"/>
    <w:rsid w:val="000C31CB"/>
    <w:rsid w:val="000C43AF"/>
    <w:rsid w:val="000C4A9B"/>
    <w:rsid w:val="000D09A3"/>
    <w:rsid w:val="000D3514"/>
    <w:rsid w:val="000E179B"/>
    <w:rsid w:val="000E1D5A"/>
    <w:rsid w:val="000E421A"/>
    <w:rsid w:val="000E6D7E"/>
    <w:rsid w:val="000F531C"/>
    <w:rsid w:val="0010303F"/>
    <w:rsid w:val="001118A0"/>
    <w:rsid w:val="00122C6F"/>
    <w:rsid w:val="00132D9A"/>
    <w:rsid w:val="001368C2"/>
    <w:rsid w:val="00140E09"/>
    <w:rsid w:val="001439D7"/>
    <w:rsid w:val="00150543"/>
    <w:rsid w:val="00164A35"/>
    <w:rsid w:val="00175B38"/>
    <w:rsid w:val="00177417"/>
    <w:rsid w:val="001A20DA"/>
    <w:rsid w:val="001B1B92"/>
    <w:rsid w:val="001B2A18"/>
    <w:rsid w:val="001B6D04"/>
    <w:rsid w:val="001C7DF5"/>
    <w:rsid w:val="001D1156"/>
    <w:rsid w:val="001E131D"/>
    <w:rsid w:val="001E445C"/>
    <w:rsid w:val="001F090A"/>
    <w:rsid w:val="001F42BC"/>
    <w:rsid w:val="00200528"/>
    <w:rsid w:val="002015E7"/>
    <w:rsid w:val="00211012"/>
    <w:rsid w:val="00231171"/>
    <w:rsid w:val="00232754"/>
    <w:rsid w:val="00233ABC"/>
    <w:rsid w:val="00235588"/>
    <w:rsid w:val="00256F8C"/>
    <w:rsid w:val="00260DA8"/>
    <w:rsid w:val="00261434"/>
    <w:rsid w:val="0026593E"/>
    <w:rsid w:val="00280406"/>
    <w:rsid w:val="00283EDF"/>
    <w:rsid w:val="00285105"/>
    <w:rsid w:val="00287872"/>
    <w:rsid w:val="00296A27"/>
    <w:rsid w:val="002A41FF"/>
    <w:rsid w:val="002B1266"/>
    <w:rsid w:val="002C272D"/>
    <w:rsid w:val="002C6F62"/>
    <w:rsid w:val="002C7243"/>
    <w:rsid w:val="002D3099"/>
    <w:rsid w:val="002E2E99"/>
    <w:rsid w:val="002F0E89"/>
    <w:rsid w:val="002F0EFE"/>
    <w:rsid w:val="003061C9"/>
    <w:rsid w:val="00306D26"/>
    <w:rsid w:val="00316F9F"/>
    <w:rsid w:val="0033082A"/>
    <w:rsid w:val="003338E0"/>
    <w:rsid w:val="00333FE0"/>
    <w:rsid w:val="00340745"/>
    <w:rsid w:val="00346B2A"/>
    <w:rsid w:val="003504EB"/>
    <w:rsid w:val="003511F9"/>
    <w:rsid w:val="00365D2B"/>
    <w:rsid w:val="003668A9"/>
    <w:rsid w:val="00371088"/>
    <w:rsid w:val="00376257"/>
    <w:rsid w:val="0038189F"/>
    <w:rsid w:val="00387516"/>
    <w:rsid w:val="003904AD"/>
    <w:rsid w:val="0039442F"/>
    <w:rsid w:val="003B0AB0"/>
    <w:rsid w:val="003E1FF8"/>
    <w:rsid w:val="003E6053"/>
    <w:rsid w:val="003F7389"/>
    <w:rsid w:val="00402E94"/>
    <w:rsid w:val="004070DD"/>
    <w:rsid w:val="00415F85"/>
    <w:rsid w:val="00422BD2"/>
    <w:rsid w:val="0042522D"/>
    <w:rsid w:val="00430D0C"/>
    <w:rsid w:val="0043114E"/>
    <w:rsid w:val="00431E03"/>
    <w:rsid w:val="00434C51"/>
    <w:rsid w:val="0044369A"/>
    <w:rsid w:val="00444D60"/>
    <w:rsid w:val="004513EB"/>
    <w:rsid w:val="00462691"/>
    <w:rsid w:val="00464730"/>
    <w:rsid w:val="00467E20"/>
    <w:rsid w:val="0047588B"/>
    <w:rsid w:val="004B0FF5"/>
    <w:rsid w:val="004B6ECA"/>
    <w:rsid w:val="004C238E"/>
    <w:rsid w:val="004C7B37"/>
    <w:rsid w:val="004F16DD"/>
    <w:rsid w:val="004F3C23"/>
    <w:rsid w:val="00510941"/>
    <w:rsid w:val="00510A39"/>
    <w:rsid w:val="00511067"/>
    <w:rsid w:val="005162CE"/>
    <w:rsid w:val="00536240"/>
    <w:rsid w:val="0054245B"/>
    <w:rsid w:val="00554F55"/>
    <w:rsid w:val="00555957"/>
    <w:rsid w:val="00556DC2"/>
    <w:rsid w:val="00567EC6"/>
    <w:rsid w:val="005756FD"/>
    <w:rsid w:val="00575B86"/>
    <w:rsid w:val="00576A6D"/>
    <w:rsid w:val="00582B2A"/>
    <w:rsid w:val="00590C10"/>
    <w:rsid w:val="005A39C7"/>
    <w:rsid w:val="005B19D2"/>
    <w:rsid w:val="005B582F"/>
    <w:rsid w:val="005D6FD4"/>
    <w:rsid w:val="00611164"/>
    <w:rsid w:val="00613798"/>
    <w:rsid w:val="00615B90"/>
    <w:rsid w:val="0062495C"/>
    <w:rsid w:val="00626DA1"/>
    <w:rsid w:val="00633526"/>
    <w:rsid w:val="006460ED"/>
    <w:rsid w:val="00650E9C"/>
    <w:rsid w:val="006572AA"/>
    <w:rsid w:val="006609ED"/>
    <w:rsid w:val="006622FB"/>
    <w:rsid w:val="00662633"/>
    <w:rsid w:val="00663482"/>
    <w:rsid w:val="00667835"/>
    <w:rsid w:val="0069240A"/>
    <w:rsid w:val="006A5C92"/>
    <w:rsid w:val="006A5DEA"/>
    <w:rsid w:val="006B6F8F"/>
    <w:rsid w:val="006C117D"/>
    <w:rsid w:val="006C2E37"/>
    <w:rsid w:val="006C3DDF"/>
    <w:rsid w:val="006D1360"/>
    <w:rsid w:val="006E3B81"/>
    <w:rsid w:val="006F0677"/>
    <w:rsid w:val="007132DB"/>
    <w:rsid w:val="00731FB7"/>
    <w:rsid w:val="00732049"/>
    <w:rsid w:val="00732D0E"/>
    <w:rsid w:val="00735662"/>
    <w:rsid w:val="00745CA4"/>
    <w:rsid w:val="00760909"/>
    <w:rsid w:val="00774409"/>
    <w:rsid w:val="00782797"/>
    <w:rsid w:val="007905B7"/>
    <w:rsid w:val="0079541C"/>
    <w:rsid w:val="007A17E2"/>
    <w:rsid w:val="007A2B90"/>
    <w:rsid w:val="007A32BD"/>
    <w:rsid w:val="007C5D97"/>
    <w:rsid w:val="007D1477"/>
    <w:rsid w:val="007F6368"/>
    <w:rsid w:val="007F6EC7"/>
    <w:rsid w:val="008267BC"/>
    <w:rsid w:val="00826C9C"/>
    <w:rsid w:val="00827159"/>
    <w:rsid w:val="00860009"/>
    <w:rsid w:val="008623D1"/>
    <w:rsid w:val="008643A8"/>
    <w:rsid w:val="00866FF5"/>
    <w:rsid w:val="00870988"/>
    <w:rsid w:val="008725B7"/>
    <w:rsid w:val="00875FC3"/>
    <w:rsid w:val="0088181F"/>
    <w:rsid w:val="00884241"/>
    <w:rsid w:val="008863F1"/>
    <w:rsid w:val="0089157A"/>
    <w:rsid w:val="00892034"/>
    <w:rsid w:val="008959B4"/>
    <w:rsid w:val="00896DC2"/>
    <w:rsid w:val="008A2A99"/>
    <w:rsid w:val="008A637A"/>
    <w:rsid w:val="008A6398"/>
    <w:rsid w:val="008A6751"/>
    <w:rsid w:val="008C6413"/>
    <w:rsid w:val="008E7244"/>
    <w:rsid w:val="00907078"/>
    <w:rsid w:val="00926E9C"/>
    <w:rsid w:val="00930FE6"/>
    <w:rsid w:val="00933409"/>
    <w:rsid w:val="00942825"/>
    <w:rsid w:val="0094307D"/>
    <w:rsid w:val="00944455"/>
    <w:rsid w:val="009459AC"/>
    <w:rsid w:val="00950012"/>
    <w:rsid w:val="00955FBD"/>
    <w:rsid w:val="00972F52"/>
    <w:rsid w:val="00984A32"/>
    <w:rsid w:val="009944AA"/>
    <w:rsid w:val="009946CC"/>
    <w:rsid w:val="009A0BF7"/>
    <w:rsid w:val="009A794E"/>
    <w:rsid w:val="009C3B31"/>
    <w:rsid w:val="009C3FA7"/>
    <w:rsid w:val="009D7036"/>
    <w:rsid w:val="009E00FB"/>
    <w:rsid w:val="009E3D22"/>
    <w:rsid w:val="009E5032"/>
    <w:rsid w:val="009E647C"/>
    <w:rsid w:val="00A106C2"/>
    <w:rsid w:val="00A12F11"/>
    <w:rsid w:val="00A40394"/>
    <w:rsid w:val="00A42EC9"/>
    <w:rsid w:val="00A4311A"/>
    <w:rsid w:val="00A5271D"/>
    <w:rsid w:val="00A55377"/>
    <w:rsid w:val="00A57265"/>
    <w:rsid w:val="00A71DA7"/>
    <w:rsid w:val="00A73BEF"/>
    <w:rsid w:val="00A74D43"/>
    <w:rsid w:val="00A80B76"/>
    <w:rsid w:val="00A824BE"/>
    <w:rsid w:val="00A9124A"/>
    <w:rsid w:val="00A9237B"/>
    <w:rsid w:val="00AA0027"/>
    <w:rsid w:val="00AA2658"/>
    <w:rsid w:val="00AA7DAA"/>
    <w:rsid w:val="00AB6D29"/>
    <w:rsid w:val="00AC665C"/>
    <w:rsid w:val="00AC6ABD"/>
    <w:rsid w:val="00AC713F"/>
    <w:rsid w:val="00AC776D"/>
    <w:rsid w:val="00AD465E"/>
    <w:rsid w:val="00AF51A5"/>
    <w:rsid w:val="00B03D99"/>
    <w:rsid w:val="00B11588"/>
    <w:rsid w:val="00B12886"/>
    <w:rsid w:val="00B14E0A"/>
    <w:rsid w:val="00B738E0"/>
    <w:rsid w:val="00B751BC"/>
    <w:rsid w:val="00B8241A"/>
    <w:rsid w:val="00B84DA8"/>
    <w:rsid w:val="00B92867"/>
    <w:rsid w:val="00BA2050"/>
    <w:rsid w:val="00BA5296"/>
    <w:rsid w:val="00BB14CF"/>
    <w:rsid w:val="00BB55A4"/>
    <w:rsid w:val="00BC1D3D"/>
    <w:rsid w:val="00BD046A"/>
    <w:rsid w:val="00BD572C"/>
    <w:rsid w:val="00BD6A44"/>
    <w:rsid w:val="00BE37EB"/>
    <w:rsid w:val="00BE4195"/>
    <w:rsid w:val="00BE6C15"/>
    <w:rsid w:val="00BF68FD"/>
    <w:rsid w:val="00C00E53"/>
    <w:rsid w:val="00C04906"/>
    <w:rsid w:val="00C2023C"/>
    <w:rsid w:val="00C20CDA"/>
    <w:rsid w:val="00C24EFF"/>
    <w:rsid w:val="00C2745C"/>
    <w:rsid w:val="00C34FBA"/>
    <w:rsid w:val="00C42547"/>
    <w:rsid w:val="00C47BB6"/>
    <w:rsid w:val="00C54283"/>
    <w:rsid w:val="00C70944"/>
    <w:rsid w:val="00C85B05"/>
    <w:rsid w:val="00C85C21"/>
    <w:rsid w:val="00C87DED"/>
    <w:rsid w:val="00C964D5"/>
    <w:rsid w:val="00C96C1B"/>
    <w:rsid w:val="00CB6C2C"/>
    <w:rsid w:val="00CB766C"/>
    <w:rsid w:val="00CC5CC7"/>
    <w:rsid w:val="00CC7ECA"/>
    <w:rsid w:val="00CD47ED"/>
    <w:rsid w:val="00CD64FD"/>
    <w:rsid w:val="00CE07CB"/>
    <w:rsid w:val="00CE406C"/>
    <w:rsid w:val="00D03B39"/>
    <w:rsid w:val="00D1764E"/>
    <w:rsid w:val="00D2225B"/>
    <w:rsid w:val="00D25A93"/>
    <w:rsid w:val="00D25D4D"/>
    <w:rsid w:val="00D3333E"/>
    <w:rsid w:val="00D3396A"/>
    <w:rsid w:val="00D364DF"/>
    <w:rsid w:val="00D3771D"/>
    <w:rsid w:val="00D402F7"/>
    <w:rsid w:val="00D434D9"/>
    <w:rsid w:val="00D46664"/>
    <w:rsid w:val="00D56A4D"/>
    <w:rsid w:val="00D76699"/>
    <w:rsid w:val="00D77734"/>
    <w:rsid w:val="00D80124"/>
    <w:rsid w:val="00D816DE"/>
    <w:rsid w:val="00D86DF2"/>
    <w:rsid w:val="00D926A9"/>
    <w:rsid w:val="00D97A0B"/>
    <w:rsid w:val="00DA37FD"/>
    <w:rsid w:val="00DB3FB5"/>
    <w:rsid w:val="00DF1AF8"/>
    <w:rsid w:val="00E26A2E"/>
    <w:rsid w:val="00E35C15"/>
    <w:rsid w:val="00E35F89"/>
    <w:rsid w:val="00E37D81"/>
    <w:rsid w:val="00E37E1D"/>
    <w:rsid w:val="00E5142B"/>
    <w:rsid w:val="00E543B5"/>
    <w:rsid w:val="00E57400"/>
    <w:rsid w:val="00E65127"/>
    <w:rsid w:val="00E67896"/>
    <w:rsid w:val="00E70087"/>
    <w:rsid w:val="00E802CC"/>
    <w:rsid w:val="00E913B0"/>
    <w:rsid w:val="00E91AC3"/>
    <w:rsid w:val="00EA2569"/>
    <w:rsid w:val="00EB0330"/>
    <w:rsid w:val="00EB7D39"/>
    <w:rsid w:val="00EC23AB"/>
    <w:rsid w:val="00EC64D7"/>
    <w:rsid w:val="00EE7993"/>
    <w:rsid w:val="00F15E06"/>
    <w:rsid w:val="00F23A1C"/>
    <w:rsid w:val="00F3169B"/>
    <w:rsid w:val="00F60837"/>
    <w:rsid w:val="00F67A6A"/>
    <w:rsid w:val="00F7016E"/>
    <w:rsid w:val="00F7452C"/>
    <w:rsid w:val="00F82DA5"/>
    <w:rsid w:val="00F90959"/>
    <w:rsid w:val="00F91F8F"/>
    <w:rsid w:val="00F92327"/>
    <w:rsid w:val="00FA00C0"/>
    <w:rsid w:val="00FA2B71"/>
    <w:rsid w:val="00FB3563"/>
    <w:rsid w:val="00FB7D86"/>
    <w:rsid w:val="00FC5CE1"/>
    <w:rsid w:val="00FD3A7C"/>
    <w:rsid w:val="00FD7931"/>
    <w:rsid w:val="00FE1386"/>
    <w:rsid w:val="00FE31BE"/>
    <w:rsid w:val="00FE7897"/>
    <w:rsid w:val="00FE796D"/>
    <w:rsid w:val="00FF36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A1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iPriority w:val="9"/>
    <w:semiHidden/>
    <w:unhideWhenUsed/>
    <w:qFormat/>
    <w:rsid w:val="009D703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2495C"/>
    <w:pPr>
      <w:keepNext/>
      <w:keepLines/>
      <w:spacing w:before="200"/>
      <w:outlineLvl w:val="2"/>
    </w:pPr>
    <w:rPr>
      <w:rFonts w:asciiTheme="majorHAnsi" w:eastAsiaTheme="majorEastAsia" w:hAnsiTheme="majorHAnsi" w:cstheme="majorBidi"/>
      <w:b/>
      <w:bCs/>
      <w:color w:val="4F81BD" w:themeColor="accent1"/>
    </w:rPr>
  </w:style>
  <w:style w:type="paragraph" w:styleId="7">
    <w:name w:val="heading 7"/>
    <w:basedOn w:val="a"/>
    <w:next w:val="a"/>
    <w:link w:val="70"/>
    <w:qFormat/>
    <w:rsid w:val="00C964D5"/>
    <w:pPr>
      <w:keepNext/>
      <w:widowControl/>
      <w:tabs>
        <w:tab w:val="left" w:pos="1843"/>
      </w:tabs>
      <w:autoSpaceDE/>
      <w:autoSpaceDN/>
      <w:adjustRightInd/>
      <w:outlineLvl w:val="6"/>
    </w:pPr>
    <w:rPr>
      <w:rFonts w:ascii="Arial" w:hAnsi="Arial"/>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6C9C"/>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Default">
    <w:name w:val="Default"/>
    <w:rsid w:val="00D3333E"/>
    <w:pPr>
      <w:autoSpaceDE w:val="0"/>
      <w:autoSpaceDN w:val="0"/>
      <w:adjustRightInd w:val="0"/>
      <w:spacing w:after="0" w:line="240" w:lineRule="auto"/>
    </w:pPr>
    <w:rPr>
      <w:rFonts w:ascii="Symbol" w:hAnsi="Symbol" w:cs="Symbol"/>
      <w:color w:val="000000"/>
      <w:sz w:val="24"/>
      <w:szCs w:val="24"/>
    </w:rPr>
  </w:style>
  <w:style w:type="paragraph" w:styleId="a3">
    <w:name w:val="No Spacing"/>
    <w:link w:val="a4"/>
    <w:uiPriority w:val="1"/>
    <w:qFormat/>
    <w:rsid w:val="0061116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5">
    <w:name w:val="List Paragraph"/>
    <w:basedOn w:val="a"/>
    <w:uiPriority w:val="34"/>
    <w:qFormat/>
    <w:rsid w:val="001439D7"/>
    <w:pPr>
      <w:widowControl/>
      <w:tabs>
        <w:tab w:val="left" w:pos="708"/>
      </w:tabs>
      <w:autoSpaceDE/>
      <w:autoSpaceDN/>
      <w:adjustRightInd/>
      <w:ind w:left="720"/>
    </w:pPr>
    <w:rPr>
      <w:sz w:val="24"/>
      <w:szCs w:val="24"/>
    </w:rPr>
  </w:style>
  <w:style w:type="character" w:customStyle="1" w:styleId="a4">
    <w:name w:val="Без интервала Знак"/>
    <w:basedOn w:val="a0"/>
    <w:link w:val="a3"/>
    <w:uiPriority w:val="1"/>
    <w:rsid w:val="00C96C1B"/>
    <w:rPr>
      <w:rFonts w:ascii="Times New Roman" w:eastAsia="Times New Roman" w:hAnsi="Times New Roman" w:cs="Times New Roman"/>
      <w:sz w:val="20"/>
      <w:szCs w:val="20"/>
      <w:lang w:eastAsia="ru-RU"/>
    </w:rPr>
  </w:style>
  <w:style w:type="table" w:styleId="a6">
    <w:name w:val="Table Grid"/>
    <w:basedOn w:val="a1"/>
    <w:uiPriority w:val="59"/>
    <w:rsid w:val="000C31CB"/>
    <w:pPr>
      <w:spacing w:after="0" w:line="240" w:lineRule="auto"/>
    </w:pPr>
    <w:rPr>
      <w:rFonts w:ascii="Times New Roman" w:hAnsi="Times New Roman" w:cs="Times New Roman"/>
      <w:color w:val="000000"/>
      <w:w w:val="80"/>
      <w:sz w:val="28"/>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header"/>
    <w:basedOn w:val="a"/>
    <w:link w:val="a8"/>
    <w:uiPriority w:val="99"/>
    <w:semiHidden/>
    <w:unhideWhenUsed/>
    <w:rsid w:val="00283EDF"/>
    <w:pPr>
      <w:tabs>
        <w:tab w:val="center" w:pos="4677"/>
        <w:tab w:val="right" w:pos="9355"/>
      </w:tabs>
    </w:pPr>
  </w:style>
  <w:style w:type="character" w:customStyle="1" w:styleId="a8">
    <w:name w:val="Верхний колонтитул Знак"/>
    <w:basedOn w:val="a0"/>
    <w:link w:val="a7"/>
    <w:uiPriority w:val="99"/>
    <w:semiHidden/>
    <w:rsid w:val="00283EDF"/>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283EDF"/>
    <w:pPr>
      <w:tabs>
        <w:tab w:val="center" w:pos="4677"/>
        <w:tab w:val="right" w:pos="9355"/>
      </w:tabs>
    </w:pPr>
  </w:style>
  <w:style w:type="character" w:customStyle="1" w:styleId="aa">
    <w:name w:val="Нижний колонтитул Знак"/>
    <w:basedOn w:val="a0"/>
    <w:link w:val="a9"/>
    <w:uiPriority w:val="99"/>
    <w:rsid w:val="00283EDF"/>
    <w:rPr>
      <w:rFonts w:ascii="Times New Roman" w:eastAsia="Times New Roman" w:hAnsi="Times New Roman" w:cs="Times New Roman"/>
      <w:sz w:val="20"/>
      <w:szCs w:val="20"/>
      <w:lang w:eastAsia="ru-RU"/>
    </w:rPr>
  </w:style>
  <w:style w:type="paragraph" w:styleId="ab">
    <w:name w:val="Normal (Web)"/>
    <w:basedOn w:val="a"/>
    <w:uiPriority w:val="99"/>
    <w:semiHidden/>
    <w:unhideWhenUsed/>
    <w:rsid w:val="00D97A0B"/>
    <w:pPr>
      <w:widowControl/>
      <w:autoSpaceDE/>
      <w:autoSpaceDN/>
      <w:adjustRightInd/>
      <w:spacing w:before="100" w:beforeAutospacing="1" w:after="100" w:afterAutospacing="1"/>
    </w:pPr>
    <w:rPr>
      <w:sz w:val="24"/>
      <w:szCs w:val="24"/>
    </w:rPr>
  </w:style>
  <w:style w:type="character" w:customStyle="1" w:styleId="70">
    <w:name w:val="Заголовок 7 Знак"/>
    <w:basedOn w:val="a0"/>
    <w:link w:val="7"/>
    <w:rsid w:val="00C964D5"/>
    <w:rPr>
      <w:rFonts w:ascii="Arial" w:eastAsia="Times New Roman" w:hAnsi="Arial" w:cs="Times New Roman"/>
      <w:b/>
      <w:sz w:val="28"/>
      <w:szCs w:val="20"/>
      <w:lang w:eastAsia="ru-RU"/>
    </w:rPr>
  </w:style>
  <w:style w:type="paragraph" w:styleId="21">
    <w:name w:val="Body Text Indent 2"/>
    <w:basedOn w:val="a"/>
    <w:link w:val="22"/>
    <w:rsid w:val="00C964D5"/>
    <w:pPr>
      <w:widowControl/>
      <w:autoSpaceDE/>
      <w:autoSpaceDN/>
      <w:adjustRightInd/>
      <w:spacing w:after="120" w:line="480" w:lineRule="auto"/>
      <w:ind w:left="283"/>
    </w:pPr>
    <w:rPr>
      <w:rFonts w:ascii="Arial" w:hAnsi="Arial"/>
      <w:sz w:val="28"/>
    </w:rPr>
  </w:style>
  <w:style w:type="character" w:customStyle="1" w:styleId="22">
    <w:name w:val="Основной текст с отступом 2 Знак"/>
    <w:basedOn w:val="a0"/>
    <w:link w:val="21"/>
    <w:rsid w:val="00C964D5"/>
    <w:rPr>
      <w:rFonts w:ascii="Arial" w:eastAsia="Times New Roman" w:hAnsi="Arial" w:cs="Times New Roman"/>
      <w:sz w:val="28"/>
      <w:szCs w:val="20"/>
      <w:lang w:eastAsia="ru-RU"/>
    </w:rPr>
  </w:style>
  <w:style w:type="character" w:customStyle="1" w:styleId="apple-converted-space">
    <w:name w:val="apple-converted-space"/>
    <w:basedOn w:val="a0"/>
    <w:rsid w:val="00C85B05"/>
  </w:style>
  <w:style w:type="paragraph" w:styleId="ac">
    <w:name w:val="Balloon Text"/>
    <w:basedOn w:val="a"/>
    <w:link w:val="ad"/>
    <w:uiPriority w:val="99"/>
    <w:semiHidden/>
    <w:unhideWhenUsed/>
    <w:rsid w:val="00177417"/>
    <w:rPr>
      <w:rFonts w:ascii="Tahoma" w:hAnsi="Tahoma" w:cs="Tahoma"/>
      <w:sz w:val="16"/>
      <w:szCs w:val="16"/>
    </w:rPr>
  </w:style>
  <w:style w:type="character" w:customStyle="1" w:styleId="ad">
    <w:name w:val="Текст выноски Знак"/>
    <w:basedOn w:val="a0"/>
    <w:link w:val="ac"/>
    <w:uiPriority w:val="99"/>
    <w:semiHidden/>
    <w:rsid w:val="00177417"/>
    <w:rPr>
      <w:rFonts w:ascii="Tahoma" w:eastAsia="Times New Roman" w:hAnsi="Tahoma" w:cs="Tahoma"/>
      <w:sz w:val="16"/>
      <w:szCs w:val="16"/>
      <w:lang w:eastAsia="ru-RU"/>
    </w:rPr>
  </w:style>
  <w:style w:type="character" w:customStyle="1" w:styleId="text120">
    <w:name w:val="text_120"/>
    <w:basedOn w:val="a0"/>
    <w:rsid w:val="00346B2A"/>
  </w:style>
  <w:style w:type="paragraph" w:customStyle="1" w:styleId="text75">
    <w:name w:val="text_75"/>
    <w:basedOn w:val="a"/>
    <w:rsid w:val="00EB0330"/>
    <w:pPr>
      <w:widowControl/>
      <w:autoSpaceDE/>
      <w:autoSpaceDN/>
      <w:adjustRightInd/>
      <w:spacing w:before="100" w:beforeAutospacing="1" w:after="100" w:afterAutospacing="1"/>
    </w:pPr>
    <w:rPr>
      <w:sz w:val="24"/>
      <w:szCs w:val="24"/>
    </w:rPr>
  </w:style>
  <w:style w:type="character" w:customStyle="1" w:styleId="20">
    <w:name w:val="Заголовок 2 Знак"/>
    <w:basedOn w:val="a0"/>
    <w:link w:val="2"/>
    <w:uiPriority w:val="9"/>
    <w:rsid w:val="009D7036"/>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62495C"/>
    <w:rPr>
      <w:rFonts w:asciiTheme="majorHAnsi" w:eastAsiaTheme="majorEastAsia" w:hAnsiTheme="majorHAnsi" w:cstheme="majorBidi"/>
      <w:b/>
      <w:bCs/>
      <w:color w:val="4F81BD" w:themeColor="accent1"/>
      <w:sz w:val="20"/>
      <w:szCs w:val="20"/>
      <w:lang w:eastAsia="ru-RU"/>
    </w:rPr>
  </w:style>
</w:styles>
</file>

<file path=word/webSettings.xml><?xml version="1.0" encoding="utf-8"?>
<w:webSettings xmlns:r="http://schemas.openxmlformats.org/officeDocument/2006/relationships" xmlns:w="http://schemas.openxmlformats.org/wordprocessingml/2006/main">
  <w:divs>
    <w:div w:id="351567720">
      <w:bodyDiv w:val="1"/>
      <w:marLeft w:val="0"/>
      <w:marRight w:val="0"/>
      <w:marTop w:val="0"/>
      <w:marBottom w:val="0"/>
      <w:divBdr>
        <w:top w:val="none" w:sz="0" w:space="0" w:color="auto"/>
        <w:left w:val="none" w:sz="0" w:space="0" w:color="auto"/>
        <w:bottom w:val="none" w:sz="0" w:space="0" w:color="auto"/>
        <w:right w:val="none" w:sz="0" w:space="0" w:color="auto"/>
      </w:divBdr>
    </w:div>
    <w:div w:id="401176418">
      <w:bodyDiv w:val="1"/>
      <w:marLeft w:val="0"/>
      <w:marRight w:val="0"/>
      <w:marTop w:val="0"/>
      <w:marBottom w:val="0"/>
      <w:divBdr>
        <w:top w:val="none" w:sz="0" w:space="0" w:color="auto"/>
        <w:left w:val="none" w:sz="0" w:space="0" w:color="auto"/>
        <w:bottom w:val="none" w:sz="0" w:space="0" w:color="auto"/>
        <w:right w:val="none" w:sz="0" w:space="0" w:color="auto"/>
      </w:divBdr>
    </w:div>
    <w:div w:id="1020011409">
      <w:bodyDiv w:val="1"/>
      <w:marLeft w:val="0"/>
      <w:marRight w:val="0"/>
      <w:marTop w:val="0"/>
      <w:marBottom w:val="0"/>
      <w:divBdr>
        <w:top w:val="none" w:sz="0" w:space="0" w:color="auto"/>
        <w:left w:val="none" w:sz="0" w:space="0" w:color="auto"/>
        <w:bottom w:val="none" w:sz="0" w:space="0" w:color="auto"/>
        <w:right w:val="none" w:sz="0" w:space="0" w:color="auto"/>
      </w:divBdr>
    </w:div>
    <w:div w:id="1959338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1985D5-82A0-4D6E-B2A7-57561FA0C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3970</TotalTime>
  <Pages>251</Pages>
  <Words>65378</Words>
  <Characters>372659</Characters>
  <Application>Microsoft Office Word</Application>
  <DocSecurity>0</DocSecurity>
  <Lines>3105</Lines>
  <Paragraphs>874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437163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dc:creator>
  <cp:lastModifiedBy>Пользователь</cp:lastModifiedBy>
  <cp:revision>54</cp:revision>
  <cp:lastPrinted>2015-12-09T06:40:00Z</cp:lastPrinted>
  <dcterms:created xsi:type="dcterms:W3CDTF">2014-07-10T06:46:00Z</dcterms:created>
  <dcterms:modified xsi:type="dcterms:W3CDTF">2017-05-04T08:17:00Z</dcterms:modified>
</cp:coreProperties>
</file>