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8" w:rsidRDefault="003D6438" w:rsidP="003D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438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 xml:space="preserve">МУНИЦИПАЛЬНОЕ КАЗЕННОЕ ДОШКОЛЬНОЕ 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ОБРАЗОВАТЕЛЬНОЕ УЧРЕЖДЕНИЕ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ДЕТСКИЙ САД КОМБИНИРОВАННОГО ВИДА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«КРАСНАЯ ШАПОЧКА» Р.П. ЛИНЕВО</w:t>
      </w:r>
    </w:p>
    <w:p w:rsidR="003D6438" w:rsidRPr="00FA3AF9" w:rsidRDefault="003D6438" w:rsidP="003D643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A3AF9">
        <w:rPr>
          <w:rFonts w:ascii="Times New Roman" w:hAnsi="Times New Roman" w:cs="Times New Roman"/>
          <w:sz w:val="18"/>
          <w:szCs w:val="20"/>
        </w:rPr>
        <w:t>Адрес: 633216, Новосибирская область, Искитимский район, р.п. Линево, 4-й микрорайон, д.15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sz w:val="18"/>
          <w:szCs w:val="20"/>
          <w:lang w:val="en-US"/>
        </w:rPr>
      </w:pPr>
      <w:r w:rsidRPr="00FA3AF9">
        <w:rPr>
          <w:rFonts w:ascii="Times New Roman" w:hAnsi="Times New Roman" w:cs="Times New Roman"/>
          <w:sz w:val="18"/>
          <w:szCs w:val="20"/>
        </w:rPr>
        <w:t>Тел</w:t>
      </w:r>
      <w:r w:rsidRPr="00FA3AF9">
        <w:rPr>
          <w:rFonts w:ascii="Times New Roman" w:hAnsi="Times New Roman" w:cs="Times New Roman"/>
          <w:sz w:val="18"/>
          <w:szCs w:val="20"/>
          <w:lang w:val="en-US"/>
        </w:rPr>
        <w:t>. (8-383-43) 30-623,</w:t>
      </w:r>
      <w:r w:rsidRPr="00FA3AF9">
        <w:rPr>
          <w:rFonts w:ascii="Times New Roman" w:hAnsi="Times New Roman" w:cs="Times New Roman"/>
          <w:sz w:val="20"/>
          <w:lang w:val="en-US"/>
        </w:rPr>
        <w:t xml:space="preserve"> e-mail  </w:t>
      </w:r>
      <w:hyperlink r:id="rId8" w:history="1">
        <w:r w:rsidRPr="00FA3AF9">
          <w:rPr>
            <w:rStyle w:val="a3"/>
            <w:rFonts w:ascii="Times New Roman" w:hAnsi="Times New Roman"/>
            <w:lang w:val="en-US"/>
          </w:rPr>
          <w:t>shapochka-linevo@mail.ru</w:t>
        </w:r>
      </w:hyperlink>
    </w:p>
    <w:p w:rsidR="003D6438" w:rsidRPr="00FA3AF9" w:rsidRDefault="003D6438" w:rsidP="003D6438">
      <w:pPr>
        <w:spacing w:after="0"/>
        <w:rPr>
          <w:sz w:val="28"/>
          <w:szCs w:val="28"/>
          <w:lang w:val="en-US"/>
        </w:rPr>
      </w:pPr>
    </w:p>
    <w:p w:rsidR="007C57A8" w:rsidRPr="003D6438" w:rsidRDefault="007C57A8" w:rsidP="00E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5" w:type="dxa"/>
        <w:tblLayout w:type="fixed"/>
        <w:tblLook w:val="04A0"/>
      </w:tblPr>
      <w:tblGrid>
        <w:gridCol w:w="5609"/>
        <w:gridCol w:w="3886"/>
      </w:tblGrid>
      <w:tr w:rsidR="000E1B9F" w:rsidRPr="003D6438" w:rsidTr="003D6438">
        <w:trPr>
          <w:trHeight w:val="193"/>
        </w:trPr>
        <w:tc>
          <w:tcPr>
            <w:tcW w:w="5609" w:type="dxa"/>
            <w:hideMark/>
          </w:tcPr>
          <w:p w:rsidR="000E1B9F" w:rsidRPr="003D6438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3886" w:type="dxa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0E1B9F" w:rsidRPr="003D6438" w:rsidTr="003D6438">
        <w:trPr>
          <w:trHeight w:val="193"/>
        </w:trPr>
        <w:tc>
          <w:tcPr>
            <w:tcW w:w="5609" w:type="dxa"/>
            <w:hideMark/>
          </w:tcPr>
          <w:p w:rsidR="000E1B9F" w:rsidRPr="003D6438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438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</w:t>
            </w:r>
            <w:r w:rsidR="003D6438" w:rsidRPr="003D6438">
              <w:rPr>
                <w:rFonts w:ascii="Times New Roman" w:hAnsi="Times New Roman" w:cs="Times New Roman"/>
                <w:sz w:val="28"/>
                <w:szCs w:val="28"/>
              </w:rPr>
              <w:t xml:space="preserve">ротокол от 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0B7A"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D6438" w:rsidRPr="003D6438">
              <w:rPr>
                <w:rFonts w:ascii="Times New Roman" w:hAnsi="Times New Roman" w:cs="Times New Roman"/>
                <w:sz w:val="28"/>
                <w:szCs w:val="28"/>
              </w:rPr>
              <w:t xml:space="preserve"> апреля 2021 г. № 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B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86" w:type="dxa"/>
            <w:hideMark/>
          </w:tcPr>
          <w:p w:rsidR="000E1B9F" w:rsidRDefault="00771FFD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43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0E1B9F" w:rsidRPr="003D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>МКДОУ д</w:t>
            </w:r>
            <w:r w:rsidR="000E1B9F" w:rsidRPr="003D6438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>«Красная шапочка» р.п. Линево</w:t>
            </w:r>
          </w:p>
          <w:p w:rsidR="003D6438" w:rsidRPr="003D6438" w:rsidRDefault="003D6438" w:rsidP="00E12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Г.В.Мельникова</w:t>
            </w:r>
          </w:p>
        </w:tc>
      </w:tr>
      <w:tr w:rsidR="000E1B9F" w:rsidRPr="003D6438" w:rsidTr="003D6438">
        <w:trPr>
          <w:trHeight w:val="193"/>
        </w:trPr>
        <w:tc>
          <w:tcPr>
            <w:tcW w:w="5609" w:type="dxa"/>
            <w:hideMark/>
          </w:tcPr>
          <w:p w:rsidR="000E1B9F" w:rsidRPr="003D6438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  <w:hideMark/>
          </w:tcPr>
          <w:p w:rsidR="003D6438" w:rsidRDefault="003D6438" w:rsidP="005D4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9F" w:rsidRPr="003D6438" w:rsidRDefault="00EE0B7A" w:rsidP="0040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402C1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«16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71FFD" w:rsidRPr="003D6438">
              <w:rPr>
                <w:rFonts w:ascii="Times New Roman" w:hAnsi="Times New Roman" w:cs="Times New Roman"/>
                <w:sz w:val="28"/>
                <w:szCs w:val="28"/>
              </w:rPr>
              <w:t> апреля</w:t>
            </w:r>
            <w:r w:rsidR="003D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FFD" w:rsidRPr="003D643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0E1B9F" w:rsidRPr="003D643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92C25" w:rsidRPr="003D6438" w:rsidRDefault="00892C25" w:rsidP="00E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6438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="003D6438">
        <w:rPr>
          <w:rFonts w:ascii="Times New Roman" w:hAnsi="Times New Roman" w:cs="Times New Roman"/>
          <w:b/>
          <w:sz w:val="28"/>
          <w:szCs w:val="28"/>
        </w:rPr>
        <w:t xml:space="preserve">МКДОУ детский сад «Красная шапочка» р.п. Линево </w:t>
      </w:r>
    </w:p>
    <w:p w:rsidR="00892C25" w:rsidRPr="003D6438" w:rsidRDefault="00771FFD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8477B">
        <w:rPr>
          <w:rFonts w:ascii="Times New Roman" w:hAnsi="Times New Roman" w:cs="Times New Roman"/>
          <w:b/>
          <w:sz w:val="28"/>
          <w:szCs w:val="28"/>
        </w:rPr>
        <w:t>за 2020</w:t>
      </w:r>
      <w:r w:rsidR="000E1B9F" w:rsidRPr="004847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5539" w:rsidRPr="003D6438" w:rsidRDefault="008A5539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C25" w:rsidRPr="003D6438" w:rsidRDefault="00186D2F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438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0E1B9F" w:rsidRPr="003D6438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D6438">
        <w:rPr>
          <w:rFonts w:ascii="Times New Roman" w:hAnsi="Times New Roman" w:cs="Times New Roman"/>
          <w:b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A7081B" w:rsidRPr="00CC39C8" w:rsidRDefault="00A7081B" w:rsidP="00A7081B">
            <w:pPr>
              <w:snapToGrid w:val="0"/>
              <w:spacing w:after="0"/>
              <w:ind w:firstLine="189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E515C5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р.п.</w:t>
            </w:r>
            <w:r>
              <w:rPr>
                <w:rFonts w:ascii="Times New Roman" w:hAnsi="Times New Roman" w:cs="Times New Roman"/>
              </w:rPr>
              <w:t xml:space="preserve"> Линево</w:t>
            </w:r>
            <w:r w:rsidRPr="00E51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(МКДОУ детский сад «Красная шапочка» р.п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инево)</w:t>
            </w:r>
          </w:p>
          <w:p w:rsidR="000E1B9F" w:rsidRPr="00A7081B" w:rsidRDefault="00A7081B" w:rsidP="00A708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</w:t>
            </w:r>
            <w:proofErr w:type="gramStart"/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)</w:t>
            </w:r>
            <w:proofErr w:type="gramEnd"/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3-38-21 Е-mail:shapoc</w:t>
            </w:r>
            <w:r>
              <w:rPr>
                <w:rFonts w:ascii="Times New Roman" w:hAnsi="Times New Roman" w:cs="Times New Roman"/>
                <w:szCs w:val="24"/>
                <w:lang w:val="en-US" w:eastAsia="ru-RU"/>
              </w:rPr>
              <w:t>h</w:t>
            </w: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ka-</w:t>
            </w:r>
            <w:r w:rsidRPr="00D925D9">
              <w:rPr>
                <w:rFonts w:ascii="Times New Roman" w:hAnsi="Times New Roman" w:cs="Times New Roman"/>
                <w:szCs w:val="24"/>
                <w:lang w:val="en-US" w:eastAsia="ru-RU"/>
              </w:rPr>
              <w:t>linevo</w:t>
            </w: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@</w:t>
            </w:r>
            <w:r w:rsidRPr="00D925D9">
              <w:rPr>
                <w:rFonts w:ascii="Times New Roman" w:hAnsi="Times New Roman" w:cs="Times New Roman"/>
                <w:szCs w:val="24"/>
                <w:lang w:val="en-US" w:eastAsia="ru-RU"/>
              </w:rPr>
              <w:t>mail</w:t>
            </w: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.ru</w:t>
            </w:r>
          </w:p>
        </w:tc>
      </w:tr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CC39C8">
              <w:rPr>
                <w:rFonts w:ascii="Times New Roman" w:hAnsi="Times New Roman" w:cs="Times New Roman"/>
              </w:rPr>
              <w:t xml:space="preserve">Заведующий – </w:t>
            </w:r>
            <w:r w:rsidRPr="00E515C5">
              <w:rPr>
                <w:rFonts w:ascii="Times New Roman" w:hAnsi="Times New Roman" w:cs="Times New Roman"/>
              </w:rPr>
              <w:t>Мельникова Галина Владимировна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515C5">
              <w:rPr>
                <w:rFonts w:ascii="Times New Roman" w:hAnsi="Times New Roman" w:cs="Times New Roman"/>
              </w:rPr>
              <w:t xml:space="preserve">633216, Новосибирская область, Искитимский район, р.п. Линево, 4-й микрорайон, дом </w:t>
            </w:r>
            <w:r>
              <w:rPr>
                <w:rFonts w:ascii="Times New Roman" w:hAnsi="Times New Roman" w:cs="Times New Roman"/>
              </w:rPr>
              <w:t>15,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</w:t>
            </w:r>
            <w:proofErr w:type="gramStart"/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)</w:t>
            </w:r>
            <w:proofErr w:type="gramEnd"/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3-38-21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, 8(383 43) 30-623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proofErr w:type="gramStart"/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proofErr w:type="gramEnd"/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-mail:shapoc</w:t>
            </w:r>
            <w:r>
              <w:rPr>
                <w:rFonts w:ascii="Times New Roman" w:hAnsi="Times New Roman" w:cs="Times New Roman"/>
                <w:szCs w:val="24"/>
                <w:lang w:val="en-US" w:eastAsia="ru-RU"/>
              </w:rPr>
              <w:t>h</w:t>
            </w: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ka-</w:t>
            </w:r>
            <w:r w:rsidRPr="00D925D9">
              <w:rPr>
                <w:rFonts w:ascii="Times New Roman" w:hAnsi="Times New Roman" w:cs="Times New Roman"/>
                <w:szCs w:val="24"/>
                <w:lang w:val="en-US" w:eastAsia="ru-RU"/>
              </w:rPr>
              <w:t>linevo</w:t>
            </w: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@</w:t>
            </w:r>
            <w:r w:rsidRPr="00D925D9">
              <w:rPr>
                <w:rFonts w:ascii="Times New Roman" w:hAnsi="Times New Roman" w:cs="Times New Roman"/>
                <w:szCs w:val="24"/>
                <w:lang w:val="en-US" w:eastAsia="ru-RU"/>
              </w:rPr>
              <w:t>mail</w:t>
            </w: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.ru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785B36" w:rsidRDefault="00785B36" w:rsidP="00785B36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D3290">
              <w:rPr>
                <w:rFonts w:ascii="Times New Roman" w:hAnsi="Times New Roman" w:cs="Times New Roman"/>
                <w:szCs w:val="24"/>
              </w:rPr>
              <w:t xml:space="preserve">Учредитель образовательной организации является: Администрация Искитимского района Новосибирской области </w:t>
            </w:r>
            <w:hyperlink r:id="rId9" w:history="1">
              <w:r w:rsidRPr="00FD3290">
                <w:rPr>
                  <w:rStyle w:val="a3"/>
                  <w:rFonts w:ascii="Times New Roman" w:hAnsi="Times New Roman"/>
                  <w:szCs w:val="24"/>
                  <w:shd w:val="clear" w:color="auto" w:fill="FFFFFF"/>
                </w:rPr>
                <w:t>Глава Искитимского района</w:t>
              </w:r>
            </w:hyperlink>
          </w:p>
          <w:p w:rsidR="00785B36" w:rsidRPr="00FD3290" w:rsidRDefault="00785B36" w:rsidP="00785B36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т. (8-383-43) 2-44-70 , 2-44-80</w:t>
            </w:r>
          </w:p>
          <w:p w:rsidR="000E1B9F" w:rsidRPr="00785B36" w:rsidRDefault="00785B36" w:rsidP="00785B3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Телефон горячей линии по вопросам образования</w:t>
            </w:r>
            <w:r w:rsidRPr="00FD3290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(383-43)2-30-19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lastRenderedPageBreak/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785B36" w:rsidP="00E123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1987 год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Выписка из реестра лицензий по состоянию на 09:02 20 Февраля 2021 г,</w:t>
            </w:r>
          </w:p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 xml:space="preserve"> 1. Статус лицензии: Действует</w:t>
            </w:r>
          </w:p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2. Регистрационный номер лицензии: 11794</w:t>
            </w:r>
          </w:p>
          <w:p w:rsidR="000E1B9F" w:rsidRPr="00A7081B" w:rsidRDefault="00A7081B" w:rsidP="00A708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3. Дата предоставления лицензии: 20.02.2021</w:t>
            </w:r>
          </w:p>
        </w:tc>
      </w:tr>
    </w:tbl>
    <w:p w:rsidR="008A5539" w:rsidRDefault="008A5539" w:rsidP="00F97CA6">
      <w:pPr>
        <w:widowControl w:val="0"/>
        <w:spacing w:after="0" w:line="240" w:lineRule="auto"/>
        <w:rPr>
          <w:sz w:val="20"/>
          <w:szCs w:val="20"/>
        </w:rPr>
      </w:pPr>
    </w:p>
    <w:p w:rsidR="00F97CA6" w:rsidRDefault="00F97CA6" w:rsidP="00E1234E">
      <w:pPr>
        <w:widowControl w:val="0"/>
        <w:spacing w:after="0" w:line="240" w:lineRule="auto"/>
        <w:jc w:val="center"/>
        <w:rPr>
          <w:sz w:val="20"/>
          <w:szCs w:val="20"/>
        </w:rPr>
      </w:pPr>
    </w:p>
    <w:p w:rsidR="00F97CA6" w:rsidRPr="00182C97" w:rsidRDefault="00F97CA6" w:rsidP="00F97CA6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Муниципальное  казенное  дошкольное образовательное учреждение детский сад комбинированного вида «Красная шапочка» р.п. Линево расположено в жилом районе рабочего поселка вдали от производящих предприятий и торговых мест. Здание детского сада построено по типовому проекту, </w:t>
      </w:r>
      <w:r w:rsidRPr="00182C97">
        <w:rPr>
          <w:rFonts w:ascii="Times New Roman" w:hAnsi="Times New Roman" w:cs="Times New Roman"/>
          <w:color w:val="000000"/>
          <w:szCs w:val="24"/>
        </w:rPr>
        <w:t xml:space="preserve">2- х этажное кирпичное строение с проектной мощностью 240 человек. Общая площадь – 11680 кв.м. </w:t>
      </w: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F97CA6" w:rsidRPr="00182C97" w:rsidRDefault="00F97CA6" w:rsidP="00F97CA6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szCs w:val="24"/>
        </w:rPr>
        <w:t>Плановая мощность ДОО – 240 человек</w:t>
      </w:r>
    </w:p>
    <w:p w:rsidR="00F97CA6" w:rsidRPr="00182C97" w:rsidRDefault="00F97CA6" w:rsidP="00F97CA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7">
        <w:rPr>
          <w:rFonts w:ascii="Times New Roman" w:hAnsi="Times New Roman" w:cs="Times New Roman"/>
          <w:szCs w:val="24"/>
        </w:rPr>
        <w:t>Фактическая мощность ДОО –</w:t>
      </w:r>
      <w:r w:rsidR="00182C97" w:rsidRPr="00182C97">
        <w:rPr>
          <w:rFonts w:ascii="Times New Roman" w:hAnsi="Times New Roman" w:cs="Times New Roman"/>
          <w:szCs w:val="24"/>
        </w:rPr>
        <w:t xml:space="preserve"> 191</w:t>
      </w:r>
      <w:r w:rsidRPr="00182C97">
        <w:rPr>
          <w:rFonts w:ascii="Times New Roman" w:hAnsi="Times New Roman" w:cs="Times New Roman"/>
          <w:szCs w:val="24"/>
        </w:rPr>
        <w:t xml:space="preserve">  человек (13 групп, из них 11 групп дошкольного возраста и 2 группы раннего возраста), из них:</w:t>
      </w:r>
    </w:p>
    <w:p w:rsidR="00F97CA6" w:rsidRPr="00182C97" w:rsidRDefault="00F97CA6" w:rsidP="00F97CA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подготовительные к школе группы –   </w:t>
      </w:r>
      <w:r w:rsidR="00182C97" w:rsidRPr="00182C97">
        <w:rPr>
          <w:rFonts w:ascii="Times New Roman" w:hAnsi="Times New Roman" w:cs="Times New Roman"/>
          <w:sz w:val="24"/>
          <w:szCs w:val="24"/>
        </w:rPr>
        <w:t>33</w:t>
      </w:r>
      <w:r w:rsidRPr="00182C97">
        <w:rPr>
          <w:rFonts w:ascii="Times New Roman" w:hAnsi="Times New Roman" w:cs="Times New Roman"/>
          <w:sz w:val="24"/>
          <w:szCs w:val="24"/>
        </w:rPr>
        <w:t xml:space="preserve">  детей,</w:t>
      </w:r>
    </w:p>
    <w:p w:rsidR="00F97CA6" w:rsidRPr="00182C97" w:rsidRDefault="00F97CA6" w:rsidP="00F97CA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старшие группы –  </w:t>
      </w:r>
      <w:r w:rsidR="00182C97" w:rsidRPr="00182C97">
        <w:rPr>
          <w:rFonts w:ascii="Times New Roman" w:hAnsi="Times New Roman" w:cs="Times New Roman"/>
          <w:sz w:val="24"/>
          <w:szCs w:val="24"/>
        </w:rPr>
        <w:t>38</w:t>
      </w:r>
      <w:r w:rsidRPr="00182C97">
        <w:rPr>
          <w:rFonts w:ascii="Times New Roman" w:hAnsi="Times New Roman" w:cs="Times New Roman"/>
          <w:sz w:val="24"/>
          <w:szCs w:val="24"/>
        </w:rPr>
        <w:t xml:space="preserve">  детей,</w:t>
      </w:r>
    </w:p>
    <w:p w:rsidR="00F97CA6" w:rsidRPr="00182C97" w:rsidRDefault="00F97CA6" w:rsidP="00F97CA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средние группы – </w:t>
      </w:r>
      <w:r w:rsidR="00182C97" w:rsidRPr="00182C97">
        <w:rPr>
          <w:rFonts w:ascii="Times New Roman" w:hAnsi="Times New Roman" w:cs="Times New Roman"/>
          <w:sz w:val="24"/>
          <w:szCs w:val="24"/>
        </w:rPr>
        <w:t>44</w:t>
      </w:r>
      <w:r w:rsidRPr="00182C97">
        <w:rPr>
          <w:rFonts w:ascii="Times New Roman" w:hAnsi="Times New Roman" w:cs="Times New Roman"/>
          <w:sz w:val="24"/>
          <w:szCs w:val="24"/>
        </w:rPr>
        <w:t xml:space="preserve"> детей, </w:t>
      </w:r>
    </w:p>
    <w:p w:rsidR="00F97CA6" w:rsidRPr="00182C97" w:rsidRDefault="00F97CA6" w:rsidP="00F97CA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вторые младшие группы – </w:t>
      </w:r>
      <w:r w:rsidR="00182C97" w:rsidRPr="00182C97">
        <w:rPr>
          <w:rFonts w:ascii="Times New Roman" w:hAnsi="Times New Roman" w:cs="Times New Roman"/>
          <w:sz w:val="24"/>
          <w:szCs w:val="24"/>
        </w:rPr>
        <w:t>33</w:t>
      </w:r>
      <w:r w:rsidRPr="00182C97">
        <w:rPr>
          <w:rFonts w:ascii="Times New Roman" w:hAnsi="Times New Roman" w:cs="Times New Roman"/>
          <w:sz w:val="24"/>
          <w:szCs w:val="24"/>
        </w:rPr>
        <w:t xml:space="preserve">  детей, </w:t>
      </w:r>
    </w:p>
    <w:p w:rsidR="00F97CA6" w:rsidRPr="00182C97" w:rsidRDefault="00F97CA6" w:rsidP="00F97CA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первые младшие группы –  </w:t>
      </w:r>
      <w:r w:rsidR="00182C97" w:rsidRPr="00182C97">
        <w:rPr>
          <w:rFonts w:ascii="Times New Roman" w:hAnsi="Times New Roman" w:cs="Times New Roman"/>
          <w:sz w:val="24"/>
          <w:szCs w:val="24"/>
        </w:rPr>
        <w:t>30</w:t>
      </w:r>
      <w:r w:rsidRPr="00182C97">
        <w:rPr>
          <w:rFonts w:ascii="Times New Roman" w:hAnsi="Times New Roman" w:cs="Times New Roman"/>
          <w:sz w:val="24"/>
          <w:szCs w:val="24"/>
        </w:rPr>
        <w:t xml:space="preserve"> детей,</w:t>
      </w:r>
    </w:p>
    <w:p w:rsidR="00F97CA6" w:rsidRPr="00182C97" w:rsidRDefault="00F97CA6" w:rsidP="00F97CA6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вторые группы раннего возраста – </w:t>
      </w:r>
      <w:r w:rsidR="00182C97" w:rsidRPr="00182C97">
        <w:rPr>
          <w:rFonts w:ascii="Times New Roman" w:hAnsi="Times New Roman" w:cs="Times New Roman"/>
          <w:sz w:val="24"/>
          <w:szCs w:val="24"/>
        </w:rPr>
        <w:t>13</w:t>
      </w:r>
      <w:r w:rsidRPr="00182C97">
        <w:rPr>
          <w:rFonts w:ascii="Times New Roman" w:hAnsi="Times New Roman" w:cs="Times New Roman"/>
          <w:sz w:val="24"/>
          <w:szCs w:val="24"/>
        </w:rPr>
        <w:t xml:space="preserve">  детей.</w:t>
      </w:r>
    </w:p>
    <w:p w:rsidR="00F97CA6" w:rsidRPr="00182C97" w:rsidRDefault="00F97CA6" w:rsidP="00F97CA6">
      <w:pPr>
        <w:spacing w:after="0" w:line="360" w:lineRule="auto"/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Цель деятельности детского сада – осуществление образовательной деятельности по</w:t>
      </w:r>
      <w:r w:rsidRPr="00182C97"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  <w:t xml:space="preserve"> </w:t>
      </w:r>
      <w:r w:rsidRPr="00182C97">
        <w:rPr>
          <w:rFonts w:ascii="Times New Roman" w:hAnsi="Times New Roman" w:cs="Times New Roman"/>
          <w:iCs/>
          <w:szCs w:val="24"/>
          <w:lang w:eastAsia="ru-RU"/>
        </w:rPr>
        <w:t>реализации образовательных программ дошкольного образования.</w:t>
      </w:r>
    </w:p>
    <w:p w:rsidR="00F97CA6" w:rsidRPr="00182C97" w:rsidRDefault="00F97CA6" w:rsidP="00F97CA6">
      <w:pPr>
        <w:spacing w:after="0" w:line="360" w:lineRule="auto"/>
        <w:rPr>
          <w:rFonts w:ascii="Times New Roman" w:hAnsi="Times New Roman" w:cs="Times New Roman"/>
          <w:iCs/>
          <w:color w:val="222222"/>
          <w:szCs w:val="24"/>
          <w:shd w:val="clear" w:color="auto" w:fill="FFFFCC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Pr="00182C97">
        <w:rPr>
          <w:rFonts w:ascii="Times New Roman" w:hAnsi="Times New Roman" w:cs="Times New Roman"/>
          <w:i/>
          <w:iCs/>
          <w:szCs w:val="24"/>
          <w:lang w:eastAsia="ru-RU"/>
        </w:rPr>
        <w:t xml:space="preserve"> </w:t>
      </w:r>
      <w:r w:rsidRPr="00182C97">
        <w:rPr>
          <w:rFonts w:ascii="Times New Roman" w:hAnsi="Times New Roman" w:cs="Times New Roman"/>
          <w:iCs/>
          <w:szCs w:val="24"/>
          <w:lang w:eastAsia="ru-RU"/>
        </w:rPr>
        <w:t>воспитанников.</w:t>
      </w:r>
    </w:p>
    <w:p w:rsidR="00F97CA6" w:rsidRPr="00182C97" w:rsidRDefault="00F97CA6" w:rsidP="00F97CA6">
      <w:pPr>
        <w:spacing w:after="0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Рабочая неделя – пятидневная, с понедельника по пятницу. Длительность пребывания детей в группах – 12 часов. </w:t>
      </w:r>
    </w:p>
    <w:p w:rsidR="00F97CA6" w:rsidRPr="00182C97" w:rsidRDefault="00F97CA6" w:rsidP="00182C97">
      <w:pPr>
        <w:spacing w:after="0" w:line="360" w:lineRule="auto"/>
        <w:rPr>
          <w:rFonts w:ascii="Times New Roman" w:hAnsi="Times New Roman" w:cs="Times New Roman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Режим работы групп – с 7:00 до 19:00.</w:t>
      </w:r>
    </w:p>
    <w:p w:rsidR="00F97CA6" w:rsidRDefault="00F97CA6" w:rsidP="00E1234E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892C25" w:rsidRPr="00182C97" w:rsidRDefault="00186D2F" w:rsidP="00E12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82C97">
        <w:rPr>
          <w:rFonts w:ascii="Times New Roman" w:hAnsi="Times New Roman" w:cs="Times New Roman"/>
          <w:b/>
          <w:szCs w:val="24"/>
          <w:lang w:val="en-US"/>
        </w:rPr>
        <w:t>II</w:t>
      </w:r>
      <w:r w:rsidRPr="00182C97">
        <w:rPr>
          <w:rFonts w:ascii="Times New Roman" w:hAnsi="Times New Roman" w:cs="Times New Roman"/>
          <w:b/>
          <w:szCs w:val="24"/>
        </w:rPr>
        <w:t>. Система управления организаци</w:t>
      </w:r>
      <w:r w:rsidR="00FB5153" w:rsidRPr="00182C97">
        <w:rPr>
          <w:rFonts w:ascii="Times New Roman" w:hAnsi="Times New Roman" w:cs="Times New Roman"/>
          <w:b/>
          <w:szCs w:val="24"/>
        </w:rPr>
        <w:t>и</w:t>
      </w:r>
    </w:p>
    <w:p w:rsidR="00182C97" w:rsidRDefault="00182C97" w:rsidP="00E1234E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</w:p>
    <w:p w:rsidR="00182C97" w:rsidRPr="00182C97" w:rsidRDefault="00182C97" w:rsidP="00182C97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Управление детским садом осуществляется в соответствии с действующим законодательством и уставом детского сада.</w:t>
      </w:r>
    </w:p>
    <w:p w:rsidR="00182C97" w:rsidRPr="00182C97" w:rsidRDefault="00182C97" w:rsidP="00182C97">
      <w:pPr>
        <w:spacing w:after="0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Управление детским садом строится на принципах единоначалия и коллегиальности. </w:t>
      </w:r>
    </w:p>
    <w:p w:rsidR="00182C97" w:rsidRPr="00182C97" w:rsidRDefault="00182C97" w:rsidP="00182C97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lastRenderedPageBreak/>
        <w:t>В МКДОУ детский сад «Красная шапочка» р.п. Линево сформированы коллегиальные органы управления, к которым относятся: Совет Учреждения, Общее собрание коллектива Учреждения, Педагогический совет Учреждения</w:t>
      </w:r>
    </w:p>
    <w:p w:rsidR="00182C97" w:rsidRPr="00182C97" w:rsidRDefault="00182C97" w:rsidP="00182C97">
      <w:pPr>
        <w:spacing w:after="150" w:line="240" w:lineRule="auto"/>
        <w:jc w:val="center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Органы управления, действующие в детском саду</w:t>
      </w: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9"/>
        <w:gridCol w:w="6664"/>
      </w:tblGrid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Функции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Заведующий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Контролирует работу и обеспечивает эффективное взаимодействие всех участников образовательного процесса, утверждает штатное расписание, отчетные документы детского сада, осуществляет общее руководство детским садом.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Совет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</w:t>
            </w: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ассматривает вопросы развития образовательной организации, финансово- хозяйственной деятельности, материально- технического обеспечения, согласовывает локальные акты.</w:t>
            </w:r>
            <w:r w:rsidRPr="006031FC">
              <w:rPr>
                <w:rFonts w:ascii="Times New Roman" w:hAnsi="Times New Roman" w:cs="Times New Roman"/>
                <w:szCs w:val="24"/>
              </w:rPr>
              <w:t xml:space="preserve"> Локальный акт, регламентирующий деятельность - «Положение о Совете Учреждения»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6031FC">
              <w:rPr>
                <w:rFonts w:ascii="Times New Roman" w:hAnsi="Times New Roman" w:cs="Times New Roman"/>
                <w:szCs w:val="24"/>
              </w:rPr>
              <w:t>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 осуществляет руководство образовательной деятельностью. Локальный акт, регламентирующий деятельность педагогического совета учреждения –  «Положение о педагогическом совете Учреждения».</w:t>
            </w:r>
          </w:p>
        </w:tc>
      </w:tr>
      <w:tr w:rsidR="00182C97" w:rsidRPr="00566EB0" w:rsidTr="00182C97">
        <w:trPr>
          <w:trHeight w:val="203"/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</w:rPr>
              <w:t>Общее собрание  коллектива 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48477B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031FC">
              <w:rPr>
                <w:rFonts w:ascii="Times New Roman" w:hAnsi="Times New Roman" w:cs="Times New Roman"/>
                <w:szCs w:val="24"/>
              </w:rPr>
              <w:t>праве принимать решения, если в его работе участвует более половины работников, для которых Учреждение является основным местом работы.  Локальный акт, регламентирующий деятельность 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31FC">
              <w:rPr>
                <w:rFonts w:ascii="Times New Roman" w:hAnsi="Times New Roman" w:cs="Times New Roman"/>
                <w:szCs w:val="24"/>
              </w:rPr>
              <w:t>«Положение об общем собрании коллектива Учреждения»</w:t>
            </w:r>
          </w:p>
        </w:tc>
      </w:tr>
    </w:tbl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Pr="00182C97" w:rsidRDefault="00182C97" w:rsidP="00182C97">
      <w:pPr>
        <w:snapToGrid w:val="0"/>
        <w:ind w:firstLine="181"/>
        <w:jc w:val="center"/>
        <w:rPr>
          <w:rFonts w:ascii="Times New Roman" w:hAnsi="Times New Roman" w:cs="Times New Roman"/>
          <w:b/>
        </w:rPr>
      </w:pPr>
      <w:r w:rsidRPr="00182C97">
        <w:rPr>
          <w:rFonts w:ascii="Times New Roman" w:hAnsi="Times New Roman" w:cs="Times New Roman"/>
          <w:b/>
        </w:rPr>
        <w:t>Структура управления:</w:t>
      </w:r>
    </w:p>
    <w:p w:rsidR="00182C97" w:rsidRPr="006765CA" w:rsidRDefault="0055316B" w:rsidP="00182C97">
      <w:pPr>
        <w:snapToGrid w:val="0"/>
        <w:ind w:firstLine="18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9pt;margin-top:12.45pt;width:58.5pt;height:19.5pt;z-index:2516500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04.45pt;margin-top:13.15pt;width:.05pt;height:25.2pt;z-index:2516510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21.2pt;margin-top:13.15pt;width:53.95pt;height:18.8pt;flip:x;z-index:251652096" o:connectortype="straight">
            <v:stroke endarrow="block"/>
          </v:shape>
        </w:pict>
      </w:r>
      <w:r w:rsidR="00182C97" w:rsidRPr="006765CA">
        <w:rPr>
          <w:rFonts w:ascii="Times New Roman" w:hAnsi="Times New Roman" w:cs="Times New Roman"/>
        </w:rPr>
        <w:t>Заведующий</w:t>
      </w:r>
    </w:p>
    <w:p w:rsidR="00182C97" w:rsidRPr="006765CA" w:rsidRDefault="0055316B" w:rsidP="00182C97">
      <w:pPr>
        <w:snapToGrid w:val="0"/>
        <w:ind w:firstLine="18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1.65pt;margin-top:13.8pt;width:120pt;height:38.25pt;z-index:251653120">
            <v:textbox style="mso-next-textbox:#_x0000_s1029">
              <w:txbxContent>
                <w:p w:rsidR="00182C97" w:rsidRPr="006765CA" w:rsidRDefault="00182C97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Педагогический совет Учреждения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149.7pt;margin-top:13.8pt;width:95.3pt;height:57.75pt;z-index:251654144">
            <v:textbox style="mso-next-textbox:#_x0000_s1030">
              <w:txbxContent>
                <w:p w:rsidR="00182C97" w:rsidRPr="006765CA" w:rsidRDefault="00182C97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Общее собрание коллектива Учреждения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34.15pt;margin-top:13.8pt;width:104.25pt;height:23.55pt;z-index:251655168">
            <v:textbox style="mso-next-textbox:#_x0000_s1031">
              <w:txbxContent>
                <w:p w:rsidR="00182C97" w:rsidRPr="006765CA" w:rsidRDefault="00182C97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Совет Учреждения</w:t>
                  </w:r>
                </w:p>
              </w:txbxContent>
            </v:textbox>
          </v:shape>
        </w:pict>
      </w:r>
    </w:p>
    <w:p w:rsidR="00182C97" w:rsidRPr="006765CA" w:rsidRDefault="0055316B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2" type="#_x0000_t32" style="position:absolute;margin-left:76.15pt;margin-top:18.5pt;width:0;height:22.05pt;z-index:251656192" o:connectortype="straight">
            <v:stroke endarrow="block"/>
          </v:shape>
        </w:pict>
      </w:r>
    </w:p>
    <w:p w:rsidR="00182C97" w:rsidRPr="006765CA" w:rsidRDefault="0055316B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3" type="#_x0000_t202" style="position:absolute;margin-left:43.15pt;margin-top:21.15pt;width:71.25pt;height:22.45pt;z-index:251657216">
            <v:textbox style="mso-next-textbox:#_x0000_s1033">
              <w:txbxContent>
                <w:p w:rsidR="00182C97" w:rsidRPr="006765CA" w:rsidRDefault="00182C97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Зав</w:t>
                  </w:r>
                  <w:proofErr w:type="gramStart"/>
                  <w:r w:rsidRPr="006765CA">
                    <w:rPr>
                      <w:rFonts w:ascii="Times New Roman" w:hAnsi="Times New Roman" w:cs="Times New Roman"/>
                    </w:rPr>
                    <w:t>.п</w:t>
                  </w:r>
                  <w:proofErr w:type="gramEnd"/>
                  <w:r w:rsidRPr="006765CA">
                    <w:rPr>
                      <w:rFonts w:ascii="Times New Roman" w:hAnsi="Times New Roman" w:cs="Times New Roman"/>
                    </w:rPr>
                    <w:t>о АХЧ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32" style="position:absolute;margin-left:307.15pt;margin-top:6.15pt;width:.05pt;height:22.5pt;z-index:251658240" o:connectortype="straight">
            <v:stroke endarrow="block"/>
          </v:shape>
        </w:pict>
      </w:r>
    </w:p>
    <w:p w:rsidR="00182C97" w:rsidRPr="006765CA" w:rsidRDefault="0055316B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5" type="#_x0000_t202" style="position:absolute;margin-left:258.45pt;margin-top:8pt;width:120.75pt;height:24pt;z-index:251659264">
            <v:textbox style="mso-next-textbox:#_x0000_s1035">
              <w:txbxContent>
                <w:p w:rsidR="00182C97" w:rsidRPr="006765CA" w:rsidRDefault="00182C97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Старшие воспитатели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margin-left:76.15pt;margin-top:17.75pt;width:.05pt;height:22.5pt;z-index:251660288" o:connectortype="straight">
            <v:stroke endarrow="block"/>
          </v:shape>
        </w:pict>
      </w:r>
    </w:p>
    <w:p w:rsidR="00182C97" w:rsidRPr="006765CA" w:rsidRDefault="0055316B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7" type="#_x0000_t32" style="position:absolute;margin-left:307.15pt;margin-top:10.65pt;width:.1pt;height:74.25pt;flip:x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58.65pt;margin-top:10.65pt;width:148.6pt;height:74.25pt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202" style="position:absolute;margin-left:39.4pt;margin-top:18.15pt;width:81.8pt;height:38.25pt;z-index:251663360">
            <v:textbox style="mso-next-textbox:#_x0000_s1039">
              <w:txbxContent>
                <w:p w:rsidR="00182C97" w:rsidRPr="006765CA" w:rsidRDefault="00182C97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Технический персонал</w:t>
                  </w:r>
                </w:p>
              </w:txbxContent>
            </v:textbox>
          </v:shape>
        </w:pict>
      </w: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Pr="006765CA" w:rsidRDefault="0055316B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40" type="#_x0000_t202" style="position:absolute;margin-left:226.15pt;margin-top:11.8pt;width:162.75pt;height:85.5pt;z-index:251664384">
            <v:textbox style="mso-next-textbox:#_x0000_s1040">
              <w:txbxContent>
                <w:p w:rsidR="00182C97" w:rsidRPr="006765CA" w:rsidRDefault="00182C97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Специалисты: инструктор по физической культуре +бассейн, музыкальный руководитель, педагог-психолог</w:t>
                  </w:r>
                </w:p>
                <w:p w:rsidR="00182C97" w:rsidRDefault="00182C97" w:rsidP="00182C9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128.65pt;margin-top:11.8pt;width:87.75pt;height:22.5pt;z-index:251665408">
            <v:textbox style="mso-next-textbox:#_x0000_s1041">
              <w:txbxContent>
                <w:p w:rsidR="00182C97" w:rsidRPr="006765CA" w:rsidRDefault="00182C97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Воспитатели</w:t>
                  </w:r>
                </w:p>
                <w:p w:rsidR="00182C97" w:rsidRPr="009746E5" w:rsidRDefault="00182C97" w:rsidP="00182C97"/>
              </w:txbxContent>
            </v:textbox>
          </v:shape>
        </w:pict>
      </w: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Default="00182C97" w:rsidP="00182C97">
      <w:pPr>
        <w:spacing w:after="150" w:line="240" w:lineRule="auto"/>
        <w:rPr>
          <w:rFonts w:ascii="Times New Roman" w:hAnsi="Times New Roman" w:cs="Times New Roman"/>
          <w:b/>
          <w:iCs/>
          <w:color w:val="222222"/>
          <w:sz w:val="28"/>
          <w:szCs w:val="28"/>
          <w:lang w:eastAsia="ru-RU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Pr="00182C97" w:rsidRDefault="00182C97" w:rsidP="00182C97">
      <w:pPr>
        <w:spacing w:after="0" w:line="360" w:lineRule="auto"/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</w:p>
    <w:p w:rsidR="00182C97" w:rsidRPr="00182C97" w:rsidRDefault="00182C97" w:rsidP="00182C97">
      <w:pPr>
        <w:spacing w:after="0" w:line="360" w:lineRule="auto"/>
        <w:rPr>
          <w:rFonts w:ascii="Times New Roman" w:hAnsi="Times New Roman" w:cs="Times New Roman"/>
          <w:iCs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Структура</w:t>
      </w:r>
      <w:r w:rsidRPr="00182C97">
        <w:rPr>
          <w:rFonts w:ascii="Times New Roman" w:hAnsi="Times New Roman" w:cs="Times New Roman"/>
          <w:szCs w:val="24"/>
          <w:lang w:eastAsia="ru-RU"/>
        </w:rPr>
        <w:t> </w:t>
      </w:r>
      <w:r w:rsidRPr="00182C97">
        <w:rPr>
          <w:rFonts w:ascii="Times New Roman" w:hAnsi="Times New Roman" w:cs="Times New Roman"/>
          <w:iCs/>
          <w:szCs w:val="24"/>
          <w:lang w:eastAsia="ru-RU"/>
        </w:rPr>
        <w:t>и система управления соответствуют специфике деятельности детского сада. По итога</w:t>
      </w:r>
      <w:r>
        <w:rPr>
          <w:rFonts w:ascii="Times New Roman" w:hAnsi="Times New Roman" w:cs="Times New Roman"/>
          <w:iCs/>
          <w:szCs w:val="24"/>
          <w:lang w:eastAsia="ru-RU"/>
        </w:rPr>
        <w:t>м 2020</w:t>
      </w:r>
      <w:r w:rsidRPr="00182C97">
        <w:rPr>
          <w:rFonts w:ascii="Times New Roman" w:hAnsi="Times New Roman" w:cs="Times New Roman"/>
          <w:iCs/>
          <w:szCs w:val="24"/>
          <w:lang w:eastAsia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  <w:r w:rsidRPr="00182C97">
        <w:rPr>
          <w:rFonts w:ascii="Times New Roman" w:hAnsi="Times New Roman" w:cs="Times New Roman"/>
          <w:szCs w:val="24"/>
        </w:rPr>
        <w:t xml:space="preserve"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Основные вопросы по управлению учреждением решаются на административных совещаниях при заведующем, текущие на  планерках – еженедельно. </w:t>
      </w:r>
    </w:p>
    <w:p w:rsidR="00182C97" w:rsidRPr="00182C97" w:rsidRDefault="00182C97" w:rsidP="00182C97">
      <w:pPr>
        <w:spacing w:after="0" w:line="360" w:lineRule="auto"/>
        <w:rPr>
          <w:szCs w:val="24"/>
        </w:rPr>
      </w:pPr>
      <w:r w:rsidRPr="00182C97">
        <w:rPr>
          <w:rFonts w:ascii="Times New Roman" w:hAnsi="Times New Roman" w:cs="Times New Roman"/>
          <w:szCs w:val="24"/>
        </w:rPr>
        <w:t xml:space="preserve"> В образовательном учреждении используются эффективные формы контроля, различные виды мониторинга (управленческий, методический, медико-педагогический, педагогический), которые проводятся ежемесячно в соответствии с годовым планом. В учреждении соблюдаются правила по охране труда и обеспечения безопасности жизнедеятельности воспитанников и сотрудников.</w:t>
      </w:r>
    </w:p>
    <w:p w:rsidR="00892C25" w:rsidRPr="00ED1AF0" w:rsidRDefault="00186D2F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1AF0">
        <w:rPr>
          <w:rFonts w:ascii="Times New Roman" w:hAnsi="Times New Roman" w:cs="Times New Roman"/>
          <w:szCs w:val="24"/>
        </w:rPr>
        <w:t>Структура и система управления соответствуют спе</w:t>
      </w:r>
      <w:r w:rsidR="009C7D21">
        <w:rPr>
          <w:rFonts w:ascii="Times New Roman" w:hAnsi="Times New Roman" w:cs="Times New Roman"/>
          <w:szCs w:val="24"/>
        </w:rPr>
        <w:t>цифике деятельности д</w:t>
      </w:r>
      <w:r w:rsidRPr="00ED1AF0">
        <w:rPr>
          <w:rFonts w:ascii="Times New Roman" w:hAnsi="Times New Roman" w:cs="Times New Roman"/>
          <w:szCs w:val="24"/>
        </w:rPr>
        <w:t>етского сада.</w:t>
      </w:r>
    </w:p>
    <w:p w:rsidR="008A5539" w:rsidRDefault="008A5539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892C25" w:rsidRPr="00ED1AF0" w:rsidRDefault="007C42C4" w:rsidP="00E1234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D1AF0">
        <w:rPr>
          <w:rFonts w:ascii="Times New Roman" w:hAnsi="Times New Roman" w:cs="Times New Roman"/>
          <w:b/>
          <w:bCs/>
          <w:szCs w:val="24"/>
          <w:lang w:val="en-US"/>
        </w:rPr>
        <w:lastRenderedPageBreak/>
        <w:t>II</w:t>
      </w:r>
      <w:r w:rsidR="00186D2F" w:rsidRPr="00ED1AF0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ED1AF0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ED1AF0" w:rsidRDefault="00ED1AF0" w:rsidP="00E1234E">
      <w:pPr>
        <w:spacing w:after="0" w:line="240" w:lineRule="auto"/>
        <w:rPr>
          <w:sz w:val="20"/>
          <w:szCs w:val="20"/>
        </w:rPr>
      </w:pPr>
    </w:p>
    <w:p w:rsidR="00892C25" w:rsidRPr="003A3379" w:rsidRDefault="007C42C4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 xml:space="preserve">Образовательная деятельность в </w:t>
      </w:r>
      <w:r w:rsidR="003A3379" w:rsidRPr="003A3379">
        <w:rPr>
          <w:rFonts w:ascii="Times New Roman" w:hAnsi="Times New Roman" w:cs="Times New Roman"/>
          <w:szCs w:val="24"/>
        </w:rPr>
        <w:t>МКДОУ детский  сад «Красная шапочка» р.п. Линево</w:t>
      </w:r>
      <w:r w:rsidR="004A505F">
        <w:rPr>
          <w:rFonts w:ascii="Times New Roman" w:hAnsi="Times New Roman" w:cs="Times New Roman"/>
          <w:szCs w:val="24"/>
        </w:rPr>
        <w:t>,</w:t>
      </w:r>
      <w:r w:rsidRPr="003A337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A3379">
        <w:rPr>
          <w:rFonts w:ascii="Times New Roman" w:hAnsi="Times New Roman" w:cs="Times New Roman"/>
          <w:szCs w:val="24"/>
        </w:rPr>
        <w:t>организована</w:t>
      </w:r>
      <w:proofErr w:type="gramEnd"/>
      <w:r w:rsidRPr="003A3379">
        <w:rPr>
          <w:rFonts w:ascii="Times New Roman" w:hAnsi="Times New Roman" w:cs="Times New Roman"/>
          <w:szCs w:val="24"/>
        </w:rPr>
        <w:t xml:space="preserve"> в соответствии с Федеральным законом от 29.12.2012 № 273-ФЗ «Об образовании в Российской Федерации», </w:t>
      </w:r>
      <w:r w:rsidR="008B65EC" w:rsidRPr="003A3379">
        <w:rPr>
          <w:rFonts w:ascii="Times New Roman" w:hAnsi="Times New Roman" w:cs="Times New Roman"/>
          <w:szCs w:val="24"/>
        </w:rPr>
        <w:t>ФГОС дошкольного образования</w:t>
      </w:r>
      <w:r w:rsidRPr="003A3379">
        <w:rPr>
          <w:rFonts w:ascii="Times New Roman" w:hAnsi="Times New Roman" w:cs="Times New Roman"/>
          <w:szCs w:val="24"/>
        </w:rPr>
        <w:t xml:space="preserve">, </w:t>
      </w:r>
      <w:r w:rsidR="000C6EEF" w:rsidRPr="003A3379">
        <w:rPr>
          <w:rFonts w:ascii="Times New Roman" w:hAnsi="Times New Roman" w:cs="Times New Roman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92C25" w:rsidRPr="003A3379" w:rsidRDefault="000C6EEF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</w:t>
      </w:r>
      <w:r w:rsidR="00186D2F" w:rsidRPr="003A3379">
        <w:rPr>
          <w:rFonts w:ascii="Times New Roman" w:hAnsi="Times New Roman" w:cs="Times New Roman"/>
          <w:szCs w:val="24"/>
        </w:rPr>
        <w:t xml:space="preserve">утвержденной </w:t>
      </w:r>
      <w:r w:rsidRPr="003A3379">
        <w:rPr>
          <w:rFonts w:ascii="Times New Roman" w:hAnsi="Times New Roman" w:cs="Times New Roman"/>
          <w:szCs w:val="24"/>
        </w:rPr>
        <w:t xml:space="preserve">основной образовательной программы дошкольного образования, которая составлена в соответствии с ФГОС дошкольного образования, </w:t>
      </w:r>
      <w:r w:rsidR="00186D2F" w:rsidRPr="003A3379">
        <w:rPr>
          <w:rFonts w:ascii="Times New Roman" w:hAnsi="Times New Roman" w:cs="Times New Roman"/>
          <w:szCs w:val="24"/>
        </w:rPr>
        <w:t>с учетом примерной образовательной программ</w:t>
      </w:r>
      <w:r w:rsidR="00AA7E54" w:rsidRPr="003A3379">
        <w:rPr>
          <w:rFonts w:ascii="Times New Roman" w:hAnsi="Times New Roman" w:cs="Times New Roman"/>
          <w:szCs w:val="24"/>
        </w:rPr>
        <w:t>ы</w:t>
      </w:r>
      <w:r w:rsidR="00186D2F" w:rsidRPr="003A3379">
        <w:rPr>
          <w:rFonts w:ascii="Times New Roman" w:hAnsi="Times New Roman" w:cs="Times New Roman"/>
          <w:szCs w:val="24"/>
        </w:rPr>
        <w:t xml:space="preserve"> дошкольного образования, </w:t>
      </w:r>
      <w:r w:rsidRPr="003A3379">
        <w:rPr>
          <w:rFonts w:ascii="Times New Roman" w:hAnsi="Times New Roman" w:cs="Times New Roman"/>
          <w:szCs w:val="24"/>
        </w:rPr>
        <w:t>санитарно-эпид</w:t>
      </w:r>
      <w:r w:rsidR="00AA7E54" w:rsidRPr="003A3379">
        <w:rPr>
          <w:rFonts w:ascii="Times New Roman" w:hAnsi="Times New Roman" w:cs="Times New Roman"/>
          <w:szCs w:val="24"/>
        </w:rPr>
        <w:t>ем</w:t>
      </w:r>
      <w:r w:rsidRPr="003A3379">
        <w:rPr>
          <w:rFonts w:ascii="Times New Roman" w:hAnsi="Times New Roman" w:cs="Times New Roman"/>
          <w:szCs w:val="24"/>
        </w:rPr>
        <w:t>иологическими правилами и нормативами, с учетом недельной нагрузки.</w:t>
      </w:r>
    </w:p>
    <w:p w:rsidR="001F3D71" w:rsidRDefault="001B1968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>Детский сад посеща</w:t>
      </w:r>
      <w:r w:rsidR="00AA7E54" w:rsidRPr="003A3379">
        <w:rPr>
          <w:rFonts w:ascii="Times New Roman" w:hAnsi="Times New Roman" w:cs="Times New Roman"/>
          <w:szCs w:val="24"/>
        </w:rPr>
        <w:t>ю</w:t>
      </w:r>
      <w:r w:rsidR="001F3D71">
        <w:rPr>
          <w:rFonts w:ascii="Times New Roman" w:hAnsi="Times New Roman" w:cs="Times New Roman"/>
          <w:szCs w:val="24"/>
        </w:rPr>
        <w:t>т 191 воспитанник  в возрасте от 1,6</w:t>
      </w:r>
      <w:r w:rsidRPr="003A3379">
        <w:rPr>
          <w:rFonts w:ascii="Times New Roman" w:hAnsi="Times New Roman" w:cs="Times New Roman"/>
          <w:szCs w:val="24"/>
        </w:rPr>
        <w:t xml:space="preserve"> до 7 лет. </w:t>
      </w:r>
      <w:r w:rsidR="001F3D71">
        <w:rPr>
          <w:rFonts w:ascii="Times New Roman" w:hAnsi="Times New Roman" w:cs="Times New Roman"/>
          <w:szCs w:val="24"/>
        </w:rPr>
        <w:t xml:space="preserve">В МКДОУ детский  сад  сформировано  13 </w:t>
      </w:r>
      <w:r w:rsidR="008D476A" w:rsidRPr="003A3379">
        <w:rPr>
          <w:rFonts w:ascii="Times New Roman" w:hAnsi="Times New Roman" w:cs="Times New Roman"/>
          <w:szCs w:val="24"/>
        </w:rPr>
        <w:t xml:space="preserve"> групп</w:t>
      </w:r>
      <w:r w:rsidRPr="003A3379">
        <w:rPr>
          <w:rFonts w:ascii="Times New Roman" w:hAnsi="Times New Roman" w:cs="Times New Roman"/>
          <w:szCs w:val="24"/>
        </w:rPr>
        <w:t xml:space="preserve">. </w:t>
      </w:r>
    </w:p>
    <w:p w:rsidR="00892C25" w:rsidRPr="003A3379" w:rsidRDefault="001B1968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>Из них:</w:t>
      </w:r>
    </w:p>
    <w:p w:rsidR="00892C25" w:rsidRPr="003A3379" w:rsidRDefault="008D476A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>− 3</w:t>
      </w:r>
      <w:r w:rsidR="001B1968" w:rsidRPr="003A3379">
        <w:rPr>
          <w:rFonts w:ascii="Times New Roman" w:hAnsi="Times New Roman" w:cs="Times New Roman"/>
          <w:szCs w:val="24"/>
        </w:rPr>
        <w:t xml:space="preserve"> младш</w:t>
      </w:r>
      <w:r w:rsidR="00F67EB0" w:rsidRPr="003A3379">
        <w:rPr>
          <w:rFonts w:ascii="Times New Roman" w:hAnsi="Times New Roman" w:cs="Times New Roman"/>
          <w:szCs w:val="24"/>
        </w:rPr>
        <w:t>их</w:t>
      </w:r>
      <w:r w:rsidR="001B1968" w:rsidRPr="003A3379">
        <w:rPr>
          <w:rFonts w:ascii="Times New Roman" w:hAnsi="Times New Roman" w:cs="Times New Roman"/>
          <w:szCs w:val="24"/>
        </w:rPr>
        <w:t xml:space="preserve"> групп</w:t>
      </w:r>
      <w:r w:rsidR="00F67EB0" w:rsidRPr="003A3379">
        <w:rPr>
          <w:rFonts w:ascii="Times New Roman" w:hAnsi="Times New Roman" w:cs="Times New Roman"/>
          <w:szCs w:val="24"/>
        </w:rPr>
        <w:t>ы</w:t>
      </w:r>
      <w:r w:rsidR="001B1968" w:rsidRPr="003A3379">
        <w:rPr>
          <w:rFonts w:ascii="Times New Roman" w:hAnsi="Times New Roman" w:cs="Times New Roman"/>
          <w:szCs w:val="24"/>
        </w:rPr>
        <w:t xml:space="preserve"> – </w:t>
      </w:r>
      <w:r w:rsidR="00F67EB0" w:rsidRPr="003A3379">
        <w:rPr>
          <w:rFonts w:ascii="Times New Roman" w:hAnsi="Times New Roman" w:cs="Times New Roman"/>
          <w:szCs w:val="24"/>
        </w:rPr>
        <w:t xml:space="preserve">по </w:t>
      </w:r>
      <w:r w:rsidR="001B1968" w:rsidRPr="003A3379">
        <w:rPr>
          <w:rFonts w:ascii="Times New Roman" w:hAnsi="Times New Roman" w:cs="Times New Roman"/>
          <w:szCs w:val="24"/>
        </w:rPr>
        <w:t>2</w:t>
      </w:r>
      <w:r w:rsidR="00F67EB0" w:rsidRPr="003A3379">
        <w:rPr>
          <w:rFonts w:ascii="Times New Roman" w:hAnsi="Times New Roman" w:cs="Times New Roman"/>
          <w:szCs w:val="24"/>
        </w:rPr>
        <w:t>3</w:t>
      </w:r>
      <w:r w:rsidRPr="003A3379">
        <w:rPr>
          <w:rFonts w:ascii="Times New Roman" w:hAnsi="Times New Roman" w:cs="Times New Roman"/>
          <w:szCs w:val="24"/>
        </w:rPr>
        <w:t xml:space="preserve"> ребенка;</w:t>
      </w:r>
    </w:p>
    <w:p w:rsidR="00892C25" w:rsidRPr="003A3379" w:rsidRDefault="008D476A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 xml:space="preserve">− 1 средняя </w:t>
      </w:r>
      <w:r w:rsidR="001B1968" w:rsidRPr="003A3379">
        <w:rPr>
          <w:rFonts w:ascii="Times New Roman" w:hAnsi="Times New Roman" w:cs="Times New Roman"/>
          <w:szCs w:val="24"/>
        </w:rPr>
        <w:t>группа – 2</w:t>
      </w:r>
      <w:r w:rsidR="00F67EB0" w:rsidRPr="003A3379">
        <w:rPr>
          <w:rFonts w:ascii="Times New Roman" w:hAnsi="Times New Roman" w:cs="Times New Roman"/>
          <w:szCs w:val="24"/>
        </w:rPr>
        <w:t>6</w:t>
      </w:r>
      <w:r w:rsidRPr="003A3379">
        <w:rPr>
          <w:rFonts w:ascii="Times New Roman" w:hAnsi="Times New Roman" w:cs="Times New Roman"/>
          <w:szCs w:val="24"/>
        </w:rPr>
        <w:t xml:space="preserve"> </w:t>
      </w:r>
      <w:r w:rsidR="00AA7E54" w:rsidRPr="003A3379">
        <w:rPr>
          <w:rFonts w:ascii="Times New Roman" w:hAnsi="Times New Roman" w:cs="Times New Roman"/>
          <w:szCs w:val="24"/>
        </w:rPr>
        <w:t>детей</w:t>
      </w:r>
      <w:r w:rsidRPr="003A3379">
        <w:rPr>
          <w:rFonts w:ascii="Times New Roman" w:hAnsi="Times New Roman" w:cs="Times New Roman"/>
          <w:szCs w:val="24"/>
        </w:rPr>
        <w:t>;</w:t>
      </w:r>
    </w:p>
    <w:p w:rsidR="00892C25" w:rsidRPr="003A3379" w:rsidRDefault="008D476A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>− 1 старшая группа – 25 детей;</w:t>
      </w:r>
    </w:p>
    <w:p w:rsidR="00892C25" w:rsidRPr="003A3379" w:rsidRDefault="00FB1CD9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 xml:space="preserve">− 1 подготовительная </w:t>
      </w:r>
      <w:r w:rsidR="001B1968" w:rsidRPr="003A3379">
        <w:rPr>
          <w:rFonts w:ascii="Times New Roman" w:hAnsi="Times New Roman" w:cs="Times New Roman"/>
          <w:szCs w:val="24"/>
        </w:rPr>
        <w:t xml:space="preserve">к школе группа – 26 </w:t>
      </w:r>
      <w:r w:rsidR="003051E3" w:rsidRPr="003A3379">
        <w:rPr>
          <w:rFonts w:ascii="Times New Roman" w:hAnsi="Times New Roman" w:cs="Times New Roman"/>
          <w:szCs w:val="24"/>
        </w:rPr>
        <w:t>детей</w:t>
      </w:r>
      <w:r w:rsidR="001B1968" w:rsidRPr="003A3379">
        <w:rPr>
          <w:rFonts w:ascii="Times New Roman" w:hAnsi="Times New Roman" w:cs="Times New Roman"/>
          <w:szCs w:val="24"/>
        </w:rPr>
        <w:t>.</w:t>
      </w:r>
    </w:p>
    <w:p w:rsidR="00892C25" w:rsidRPr="003A3379" w:rsidRDefault="008308C3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>Уров</w:t>
      </w:r>
      <w:r w:rsidR="00F67EB0" w:rsidRPr="003A3379">
        <w:rPr>
          <w:rFonts w:ascii="Times New Roman" w:hAnsi="Times New Roman" w:cs="Times New Roman"/>
          <w:szCs w:val="24"/>
        </w:rPr>
        <w:t>ень</w:t>
      </w:r>
      <w:r w:rsidRPr="003A3379">
        <w:rPr>
          <w:rFonts w:ascii="Times New Roman" w:hAnsi="Times New Roman" w:cs="Times New Roman"/>
          <w:szCs w:val="24"/>
        </w:rPr>
        <w:t xml:space="preserve"> развития детей анализируется по итогам педагогической диагностики. Формы проведения диагностики:</w:t>
      </w:r>
    </w:p>
    <w:p w:rsidR="00892C25" w:rsidRPr="003A3379" w:rsidRDefault="008308C3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>− диагностические занятия (по каждому разделу программы);</w:t>
      </w:r>
    </w:p>
    <w:p w:rsidR="00892C25" w:rsidRPr="003A3379" w:rsidRDefault="008308C3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>− диагностические срезы;</w:t>
      </w:r>
    </w:p>
    <w:p w:rsidR="00892C25" w:rsidRPr="003A3379" w:rsidRDefault="008308C3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>− наблюдения, итоговые занятия</w:t>
      </w:r>
      <w:r w:rsidR="003051E3" w:rsidRPr="003A3379">
        <w:rPr>
          <w:rFonts w:ascii="Times New Roman" w:hAnsi="Times New Roman" w:cs="Times New Roman"/>
          <w:szCs w:val="24"/>
        </w:rPr>
        <w:t>.</w:t>
      </w:r>
    </w:p>
    <w:p w:rsidR="0048477B" w:rsidRDefault="008C09D6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</w:t>
      </w:r>
      <w:r w:rsidR="00160E4F" w:rsidRPr="003A3379">
        <w:rPr>
          <w:rFonts w:ascii="Times New Roman" w:hAnsi="Times New Roman" w:cs="Times New Roman"/>
          <w:szCs w:val="24"/>
        </w:rPr>
        <w:t xml:space="preserve">(ООП Детского сада) </w:t>
      </w:r>
      <w:r w:rsidRPr="003A3379">
        <w:rPr>
          <w:rFonts w:ascii="Times New Roman" w:hAnsi="Times New Roman" w:cs="Times New Roman"/>
          <w:szCs w:val="24"/>
        </w:rPr>
        <w:t>в каждой возрастной группе</w:t>
      </w:r>
      <w:r w:rsidR="00160E4F" w:rsidRPr="003A3379">
        <w:rPr>
          <w:rFonts w:ascii="Times New Roman" w:hAnsi="Times New Roman" w:cs="Times New Roman"/>
          <w:szCs w:val="24"/>
        </w:rPr>
        <w:t xml:space="preserve">. Карты </w:t>
      </w:r>
      <w:r w:rsidRPr="003A3379">
        <w:rPr>
          <w:rFonts w:ascii="Times New Roman" w:hAnsi="Times New Roman" w:cs="Times New Roman"/>
          <w:szCs w:val="24"/>
        </w:rPr>
        <w:t>включаю</w:t>
      </w:r>
      <w:r w:rsidR="00160E4F" w:rsidRPr="003A3379">
        <w:rPr>
          <w:rFonts w:ascii="Times New Roman" w:hAnsi="Times New Roman" w:cs="Times New Roman"/>
          <w:szCs w:val="24"/>
        </w:rPr>
        <w:t>т</w:t>
      </w:r>
      <w:r w:rsidRPr="003A3379">
        <w:rPr>
          <w:rFonts w:ascii="Times New Roman" w:hAnsi="Times New Roman" w:cs="Times New Roman"/>
          <w:szCs w:val="24"/>
        </w:rPr>
        <w:t xml:space="preserve"> анализ уровня развития целевых ориентиров детского развития и качества освоения образовательных областей. </w:t>
      </w:r>
    </w:p>
    <w:p w:rsidR="008C09D6" w:rsidRDefault="008C09D6" w:rsidP="0048477B">
      <w:pPr>
        <w:spacing w:after="0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 xml:space="preserve">Так, результаты качества освоения </w:t>
      </w:r>
      <w:r w:rsidR="00160E4F" w:rsidRPr="003A3379">
        <w:rPr>
          <w:rFonts w:ascii="Times New Roman" w:hAnsi="Times New Roman" w:cs="Times New Roman"/>
          <w:szCs w:val="24"/>
        </w:rPr>
        <w:t xml:space="preserve">ООП Детского сада </w:t>
      </w:r>
      <w:proofErr w:type="gramStart"/>
      <w:r w:rsidR="00771FFD" w:rsidRPr="003A3379">
        <w:rPr>
          <w:rFonts w:ascii="Times New Roman" w:hAnsi="Times New Roman" w:cs="Times New Roman"/>
          <w:szCs w:val="24"/>
        </w:rPr>
        <w:t>на конец</w:t>
      </w:r>
      <w:proofErr w:type="gramEnd"/>
      <w:r w:rsidR="00771FFD" w:rsidRPr="003A3379">
        <w:rPr>
          <w:rFonts w:ascii="Times New Roman" w:hAnsi="Times New Roman" w:cs="Times New Roman"/>
          <w:szCs w:val="24"/>
        </w:rPr>
        <w:t xml:space="preserve"> 2020</w:t>
      </w:r>
      <w:r w:rsidRPr="003A3379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1F3D71" w:rsidRPr="003A3379" w:rsidRDefault="001F3D71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817"/>
        <w:gridCol w:w="1100"/>
        <w:gridCol w:w="864"/>
        <w:gridCol w:w="896"/>
        <w:gridCol w:w="849"/>
        <w:gridCol w:w="902"/>
        <w:gridCol w:w="696"/>
        <w:gridCol w:w="1870"/>
      </w:tblGrid>
      <w:tr w:rsidR="00333774" w:rsidRPr="00B269F5" w:rsidTr="00333774">
        <w:trPr>
          <w:trHeight w:val="90"/>
          <w:jc w:val="center"/>
        </w:trPr>
        <w:tc>
          <w:tcPr>
            <w:tcW w:w="2517" w:type="dxa"/>
            <w:vMerge w:val="restart"/>
          </w:tcPr>
          <w:p w:rsidR="00160E4F" w:rsidRPr="0048477B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333774" w:rsidRPr="00B269F5" w:rsidTr="00333774">
        <w:trPr>
          <w:trHeight w:val="450"/>
          <w:jc w:val="center"/>
        </w:trPr>
        <w:tc>
          <w:tcPr>
            <w:tcW w:w="2517" w:type="dxa"/>
            <w:vMerge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1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70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 xml:space="preserve">% </w:t>
            </w:r>
            <w:r w:rsidR="00333774" w:rsidRPr="0048477B">
              <w:rPr>
                <w:rFonts w:ascii="Times New Roman" w:hAnsi="Times New Roman" w:cs="Times New Roman"/>
                <w:szCs w:val="24"/>
              </w:rPr>
              <w:t>воспитанников в пределе нормы</w:t>
            </w:r>
          </w:p>
        </w:tc>
      </w:tr>
      <w:tr w:rsidR="00333774" w:rsidRPr="00B269F5" w:rsidTr="00333774">
        <w:trPr>
          <w:trHeight w:val="90"/>
          <w:jc w:val="center"/>
        </w:trPr>
        <w:tc>
          <w:tcPr>
            <w:tcW w:w="2517" w:type="dxa"/>
            <w:vMerge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101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36,7</w:t>
            </w:r>
          </w:p>
        </w:tc>
        <w:tc>
          <w:tcPr>
            <w:tcW w:w="864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89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57,5</w:t>
            </w:r>
          </w:p>
        </w:tc>
        <w:tc>
          <w:tcPr>
            <w:tcW w:w="849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903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5,8</w:t>
            </w:r>
          </w:p>
        </w:tc>
        <w:tc>
          <w:tcPr>
            <w:tcW w:w="691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870" w:type="dxa"/>
          </w:tcPr>
          <w:p w:rsidR="00160E4F" w:rsidRPr="0048477B" w:rsidRDefault="0033377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94,2</w:t>
            </w:r>
          </w:p>
        </w:tc>
      </w:tr>
      <w:tr w:rsidR="0014731F" w:rsidRPr="00B269F5" w:rsidTr="00333774">
        <w:trPr>
          <w:trHeight w:val="1272"/>
          <w:jc w:val="center"/>
        </w:trPr>
        <w:tc>
          <w:tcPr>
            <w:tcW w:w="2517" w:type="dxa"/>
          </w:tcPr>
          <w:p w:rsidR="00160E4F" w:rsidRPr="0048477B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101" w:type="dxa"/>
          </w:tcPr>
          <w:p w:rsidR="00160E4F" w:rsidRPr="0048477B" w:rsidRDefault="0033377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64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897" w:type="dxa"/>
          </w:tcPr>
          <w:p w:rsidR="00160E4F" w:rsidRPr="0048477B" w:rsidRDefault="0033377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849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3" w:type="dxa"/>
          </w:tcPr>
          <w:p w:rsidR="00160E4F" w:rsidRPr="0048477B" w:rsidRDefault="0033377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91" w:type="dxa"/>
          </w:tcPr>
          <w:p w:rsidR="00160E4F" w:rsidRPr="0048477B" w:rsidRDefault="0033377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870" w:type="dxa"/>
          </w:tcPr>
          <w:p w:rsidR="00160E4F" w:rsidRPr="0048477B" w:rsidRDefault="0033377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98</w:t>
            </w:r>
          </w:p>
        </w:tc>
      </w:tr>
    </w:tbl>
    <w:p w:rsidR="009C7D21" w:rsidRDefault="009C7D21" w:rsidP="009C7D21">
      <w:pPr>
        <w:spacing w:after="0"/>
        <w:ind w:left="-567"/>
        <w:jc w:val="both"/>
        <w:rPr>
          <w:rFonts w:ascii="Times New Roman" w:hAnsi="Times New Roman" w:cs="Times New Roman"/>
          <w:szCs w:val="24"/>
        </w:rPr>
      </w:pPr>
    </w:p>
    <w:p w:rsidR="004A15BB" w:rsidRDefault="0048477B" w:rsidP="0048477B">
      <w:pPr>
        <w:spacing w:after="0"/>
        <w:ind w:lef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8F7C67">
        <w:rPr>
          <w:rFonts w:ascii="Times New Roman" w:hAnsi="Times New Roman" w:cs="Times New Roman"/>
          <w:szCs w:val="24"/>
        </w:rPr>
        <w:t xml:space="preserve">В мае </w:t>
      </w:r>
      <w:r w:rsidR="00771FFD" w:rsidRPr="008F7C67">
        <w:rPr>
          <w:rFonts w:ascii="Times New Roman" w:hAnsi="Times New Roman" w:cs="Times New Roman"/>
          <w:szCs w:val="24"/>
        </w:rPr>
        <w:t xml:space="preserve"> 2020</w:t>
      </w:r>
      <w:r w:rsidR="008C09D6" w:rsidRPr="008F7C67">
        <w:rPr>
          <w:rFonts w:ascii="Times New Roman" w:hAnsi="Times New Roman" w:cs="Times New Roman"/>
          <w:szCs w:val="24"/>
        </w:rPr>
        <w:t xml:space="preserve"> года педагоги</w:t>
      </w:r>
      <w:r w:rsidR="008F7C67">
        <w:rPr>
          <w:rFonts w:ascii="Times New Roman" w:hAnsi="Times New Roman" w:cs="Times New Roman"/>
          <w:szCs w:val="24"/>
        </w:rPr>
        <w:t xml:space="preserve"> совместно с педагогом – психологом </w:t>
      </w:r>
      <w:r w:rsidR="008C09D6" w:rsidRPr="008F7C67">
        <w:rPr>
          <w:rFonts w:ascii="Times New Roman" w:hAnsi="Times New Roman" w:cs="Times New Roman"/>
          <w:szCs w:val="24"/>
        </w:rPr>
        <w:t xml:space="preserve"> </w:t>
      </w:r>
      <w:r w:rsidR="008F7C67">
        <w:rPr>
          <w:rFonts w:ascii="Times New Roman" w:hAnsi="Times New Roman" w:cs="Times New Roman"/>
          <w:szCs w:val="24"/>
        </w:rPr>
        <w:t>д</w:t>
      </w:r>
      <w:r w:rsidR="00333774" w:rsidRPr="008F7C67">
        <w:rPr>
          <w:rFonts w:ascii="Times New Roman" w:hAnsi="Times New Roman" w:cs="Times New Roman"/>
          <w:szCs w:val="24"/>
        </w:rPr>
        <w:t>етского сада</w:t>
      </w:r>
      <w:r w:rsidR="008C09D6" w:rsidRPr="008F7C67">
        <w:rPr>
          <w:rFonts w:ascii="Times New Roman" w:hAnsi="Times New Roman" w:cs="Times New Roman"/>
          <w:szCs w:val="24"/>
        </w:rPr>
        <w:t xml:space="preserve"> проводил</w:t>
      </w:r>
      <w:r w:rsidR="00333774" w:rsidRPr="008F7C67">
        <w:rPr>
          <w:rFonts w:ascii="Times New Roman" w:hAnsi="Times New Roman" w:cs="Times New Roman"/>
          <w:szCs w:val="24"/>
        </w:rPr>
        <w:t>и</w:t>
      </w:r>
      <w:r w:rsidR="008C09D6" w:rsidRPr="008F7C67">
        <w:rPr>
          <w:rFonts w:ascii="Times New Roman" w:hAnsi="Times New Roman" w:cs="Times New Roman"/>
          <w:szCs w:val="24"/>
        </w:rPr>
        <w:t xml:space="preserve"> обследование воспитанников подготовительной группы на предмет оценки сформированности </w:t>
      </w:r>
      <w:r w:rsidR="008C09D6" w:rsidRPr="008F7C67">
        <w:rPr>
          <w:rFonts w:ascii="Times New Roman" w:hAnsi="Times New Roman" w:cs="Times New Roman"/>
          <w:szCs w:val="24"/>
        </w:rPr>
        <w:lastRenderedPageBreak/>
        <w:t>предпосылок к уче</w:t>
      </w:r>
      <w:r w:rsidR="004A15BB">
        <w:rPr>
          <w:rFonts w:ascii="Times New Roman" w:hAnsi="Times New Roman" w:cs="Times New Roman"/>
          <w:szCs w:val="24"/>
        </w:rPr>
        <w:t xml:space="preserve">бной деятельности в количестве </w:t>
      </w:r>
      <w:r w:rsidR="0026769E">
        <w:rPr>
          <w:rFonts w:ascii="Times New Roman" w:hAnsi="Times New Roman" w:cs="Times New Roman"/>
          <w:szCs w:val="24"/>
        </w:rPr>
        <w:t xml:space="preserve"> 42 ребенка</w:t>
      </w:r>
      <w:r w:rsidR="008C09D6" w:rsidRPr="008F7C67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333774" w:rsidRPr="008F7C67">
        <w:rPr>
          <w:rFonts w:ascii="Times New Roman" w:hAnsi="Times New Roman" w:cs="Times New Roman"/>
          <w:szCs w:val="24"/>
        </w:rPr>
        <w:t xml:space="preserve">Задания </w:t>
      </w:r>
      <w:r w:rsidR="008C09D6" w:rsidRPr="008F7C67">
        <w:rPr>
          <w:rFonts w:ascii="Times New Roman" w:hAnsi="Times New Roman" w:cs="Times New Roman"/>
          <w:szCs w:val="24"/>
        </w:rPr>
        <w:t>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  <w:r w:rsidR="0026769E">
        <w:rPr>
          <w:rFonts w:ascii="Times New Roman" w:hAnsi="Times New Roman" w:cs="Times New Roman"/>
          <w:szCs w:val="24"/>
        </w:rPr>
        <w:t xml:space="preserve"> Высокий уровень – 29%, средний – 62%, низкий -4% </w:t>
      </w:r>
      <w:proofErr w:type="gramStart"/>
      <w:r w:rsidR="0026769E">
        <w:rPr>
          <w:rFonts w:ascii="Times New Roman" w:hAnsi="Times New Roman" w:cs="Times New Roman"/>
          <w:szCs w:val="24"/>
        </w:rPr>
        <w:t xml:space="preserve">( </w:t>
      </w:r>
      <w:proofErr w:type="gramEnd"/>
      <w:r w:rsidR="0026769E">
        <w:rPr>
          <w:rFonts w:ascii="Times New Roman" w:hAnsi="Times New Roman" w:cs="Times New Roman"/>
          <w:szCs w:val="24"/>
        </w:rPr>
        <w:t>часто болеющие дети, редко посещающие детский сад).</w:t>
      </w:r>
    </w:p>
    <w:p w:rsidR="004A15BB" w:rsidRDefault="00333774" w:rsidP="0048477B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8F7C67">
        <w:rPr>
          <w:rFonts w:ascii="Times New Roman" w:hAnsi="Times New Roman" w:cs="Times New Roman"/>
          <w:szCs w:val="24"/>
        </w:rPr>
        <w:t xml:space="preserve">Результаты педагогического анализа </w:t>
      </w:r>
      <w:r w:rsidRPr="0026769E">
        <w:rPr>
          <w:rFonts w:ascii="Times New Roman" w:hAnsi="Times New Roman" w:cs="Times New Roman"/>
          <w:szCs w:val="24"/>
        </w:rPr>
        <w:t>показывают</w:t>
      </w:r>
      <w:r w:rsidRPr="008F7C67">
        <w:rPr>
          <w:rFonts w:ascii="Times New Roman" w:hAnsi="Times New Roman" w:cs="Times New Roman"/>
          <w:szCs w:val="24"/>
        </w:rPr>
        <w:t xml:space="preserve"> преобладание детей с высоким и средним уровнями развития при прогрессирующей динамике на конец учебного года, что говорит о результативности </w:t>
      </w:r>
      <w:r w:rsidR="004A15BB">
        <w:rPr>
          <w:rFonts w:ascii="Times New Roman" w:hAnsi="Times New Roman" w:cs="Times New Roman"/>
          <w:szCs w:val="24"/>
        </w:rPr>
        <w:t>образовательной деятельности в д</w:t>
      </w:r>
      <w:r w:rsidRPr="008F7C67">
        <w:rPr>
          <w:rFonts w:ascii="Times New Roman" w:hAnsi="Times New Roman" w:cs="Times New Roman"/>
          <w:szCs w:val="24"/>
        </w:rPr>
        <w:t>етском саду.</w:t>
      </w:r>
    </w:p>
    <w:p w:rsidR="004A15BB" w:rsidRPr="004A15BB" w:rsidRDefault="00771FFD" w:rsidP="0048477B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4A15BB">
        <w:rPr>
          <w:rFonts w:ascii="Times New Roman" w:hAnsi="Times New Roman" w:cs="Times New Roman"/>
          <w:b/>
          <w:szCs w:val="24"/>
        </w:rPr>
        <w:t>О реализации образовательной деятельности в дистанционном режиме</w:t>
      </w:r>
    </w:p>
    <w:p w:rsidR="00882A75" w:rsidRDefault="00771FFD" w:rsidP="0048477B">
      <w:pPr>
        <w:spacing w:after="0"/>
        <w:ind w:left="-567"/>
        <w:rPr>
          <w:rFonts w:ascii="Times New Roman" w:hAnsi="Times New Roman" w:cs="Times New Roman"/>
          <w:szCs w:val="24"/>
          <w:lang w:eastAsia="ru-RU"/>
        </w:rPr>
      </w:pPr>
      <w:r w:rsidRPr="004A15BB">
        <w:rPr>
          <w:rFonts w:ascii="Times New Roman" w:hAnsi="Times New Roman" w:cs="Times New Roman"/>
          <w:szCs w:val="24"/>
          <w:lang w:eastAsia="ru-RU"/>
        </w:rPr>
        <w:t>В детском саду для освоения образовательной программы дошкольного образования в условиях самоизоляции было предусмотрено проведение занятий в 2-х форматах – онлайн и предоставление записи занятий на имеющихся ресурсах (</w:t>
      </w:r>
      <w:r w:rsidRPr="004A15BB">
        <w:rPr>
          <w:rFonts w:ascii="Times New Roman" w:hAnsi="Times New Roman" w:cs="Times New Roman"/>
          <w:szCs w:val="24"/>
        </w:rPr>
        <w:t xml:space="preserve">облачные сервисы Яндекс, Mail, Google, </w:t>
      </w:r>
      <w:r w:rsidRPr="004A15BB">
        <w:rPr>
          <w:rFonts w:ascii="Times New Roman" w:hAnsi="Times New Roman" w:cs="Times New Roman"/>
          <w:szCs w:val="24"/>
          <w:lang w:val="en-US"/>
        </w:rPr>
        <w:t>YouTube</w:t>
      </w:r>
      <w:r w:rsidRPr="004A15BB">
        <w:rPr>
          <w:rFonts w:ascii="Times New Roman" w:hAnsi="Times New Roman" w:cs="Times New Roman"/>
          <w:szCs w:val="24"/>
          <w:lang w:eastAsia="ru-RU"/>
        </w:rPr>
        <w:t>). Право выбора предоставлялось родителям (законным представителям) исходя из имеющихся условий для участия их детей в занятиях</w:t>
      </w:r>
      <w:r w:rsidR="00882A75">
        <w:rPr>
          <w:rFonts w:ascii="Times New Roman" w:hAnsi="Times New Roman" w:cs="Times New Roman"/>
          <w:szCs w:val="24"/>
          <w:lang w:eastAsia="ru-RU"/>
        </w:rPr>
        <w:t>.</w:t>
      </w:r>
    </w:p>
    <w:p w:rsidR="004A15BB" w:rsidRPr="004A15BB" w:rsidRDefault="00882A75" w:rsidP="0048477B">
      <w:pPr>
        <w:spacing w:after="0"/>
        <w:ind w:lef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="00771FFD" w:rsidRPr="004A15BB">
        <w:rPr>
          <w:rFonts w:ascii="Times New Roman" w:hAnsi="Times New Roman" w:cs="Times New Roman"/>
          <w:szCs w:val="24"/>
          <w:lang w:eastAsia="ru-RU"/>
        </w:rPr>
        <w:t xml:space="preserve"> 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помощь. Данные мониторинга посещения онлайн</w:t>
      </w:r>
      <w:r w:rsidR="00C02471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771FFD" w:rsidRPr="004A15BB">
        <w:rPr>
          <w:rFonts w:ascii="Times New Roman" w:hAnsi="Times New Roman" w:cs="Times New Roman"/>
          <w:szCs w:val="24"/>
          <w:lang w:eastAsia="ru-RU"/>
        </w:rPr>
        <w:t>-</w:t>
      </w:r>
      <w:r w:rsidR="00C02471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771FFD" w:rsidRPr="004A15BB">
        <w:rPr>
          <w:rFonts w:ascii="Times New Roman" w:hAnsi="Times New Roman" w:cs="Times New Roman"/>
          <w:szCs w:val="24"/>
          <w:lang w:eastAsia="ru-RU"/>
        </w:rPr>
        <w:t>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4A15BB" w:rsidRPr="004A15BB" w:rsidRDefault="00E713E1" w:rsidP="0048477B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  <w:r w:rsidRPr="004A15BB">
        <w:rPr>
          <w:rFonts w:ascii="Times New Roman" w:hAnsi="Times New Roman" w:cs="Times New Roman"/>
          <w:b/>
          <w:szCs w:val="24"/>
        </w:rPr>
        <w:t>О роли родителей (законных представителей) в достижении результатов образовательной деятельности</w:t>
      </w:r>
    </w:p>
    <w:p w:rsidR="00C02471" w:rsidRDefault="00E713E1" w:rsidP="0048477B">
      <w:pPr>
        <w:spacing w:after="0"/>
        <w:ind w:left="-567"/>
        <w:rPr>
          <w:rFonts w:ascii="Times New Roman" w:hAnsi="Times New Roman" w:cs="Times New Roman"/>
          <w:bCs/>
          <w:szCs w:val="24"/>
        </w:rPr>
      </w:pPr>
      <w:r w:rsidRPr="004A15BB">
        <w:rPr>
          <w:rFonts w:ascii="Times New Roman" w:hAnsi="Times New Roman" w:cs="Times New Roman"/>
          <w:bCs/>
          <w:szCs w:val="24"/>
        </w:rPr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</w:r>
    </w:p>
    <w:p w:rsidR="00C02471" w:rsidRDefault="00E713E1" w:rsidP="0048477B">
      <w:pPr>
        <w:spacing w:after="0"/>
        <w:ind w:left="-567"/>
        <w:rPr>
          <w:rFonts w:ascii="Times New Roman" w:hAnsi="Times New Roman" w:cs="Times New Roman"/>
          <w:bCs/>
          <w:szCs w:val="24"/>
        </w:rPr>
      </w:pPr>
      <w:r w:rsidRPr="004A15BB">
        <w:rPr>
          <w:rFonts w:ascii="Times New Roman" w:hAnsi="Times New Roman" w:cs="Times New Roman"/>
          <w:bCs/>
          <w:szCs w:val="24"/>
        </w:rPr>
        <w:t xml:space="preserve">- недостаточном </w:t>
      </w:r>
      <w:proofErr w:type="gramStart"/>
      <w:r w:rsidRPr="004A15BB">
        <w:rPr>
          <w:rFonts w:ascii="Times New Roman" w:hAnsi="Times New Roman" w:cs="Times New Roman"/>
          <w:bCs/>
          <w:szCs w:val="24"/>
        </w:rPr>
        <w:t>обеспечении</w:t>
      </w:r>
      <w:proofErr w:type="gramEnd"/>
      <w:r w:rsidRPr="004A15BB">
        <w:rPr>
          <w:rFonts w:ascii="Times New Roman" w:hAnsi="Times New Roman" w:cs="Times New Roman"/>
          <w:bCs/>
          <w:szCs w:val="24"/>
        </w:rPr>
        <w:t xml:space="preserve">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185141" w:rsidRDefault="00E713E1" w:rsidP="0048477B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4A15BB">
        <w:rPr>
          <w:rFonts w:ascii="Times New Roman" w:hAnsi="Times New Roman" w:cs="Times New Roman"/>
          <w:bCs/>
          <w:szCs w:val="24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  <w:r w:rsidR="00C02471">
        <w:rPr>
          <w:rFonts w:ascii="Times New Roman" w:hAnsi="Times New Roman" w:cs="Times New Roman"/>
          <w:bCs/>
          <w:szCs w:val="24"/>
        </w:rPr>
        <w:t xml:space="preserve"> </w:t>
      </w:r>
      <w:r w:rsidRPr="004A15BB">
        <w:rPr>
          <w:rFonts w:ascii="Times New Roman" w:hAnsi="Times New Roman" w:cs="Times New Roman"/>
          <w:bCs/>
          <w:szCs w:val="24"/>
        </w:rPr>
        <w:t>Исходя из сложившейся ситуации, в плане работы детского сада на 2021 год предусмотреть мероприятия, минимизирующие</w:t>
      </w:r>
      <w:r w:rsidR="00C02471">
        <w:rPr>
          <w:rFonts w:ascii="Times New Roman" w:hAnsi="Times New Roman" w:cs="Times New Roman"/>
          <w:bCs/>
          <w:szCs w:val="24"/>
        </w:rPr>
        <w:t xml:space="preserve"> </w:t>
      </w:r>
      <w:r w:rsidRPr="004A15BB">
        <w:rPr>
          <w:rFonts w:ascii="Times New Roman" w:hAnsi="Times New Roman" w:cs="Times New Roman"/>
          <w:bCs/>
          <w:szCs w:val="24"/>
        </w:rPr>
        <w:t xml:space="preserve"> выявленные дефициты, включить </w:t>
      </w:r>
      <w:r w:rsidRPr="000E23D0">
        <w:rPr>
          <w:rFonts w:ascii="Times New Roman" w:hAnsi="Times New Roman" w:cs="Times New Roman"/>
          <w:bCs/>
          <w:szCs w:val="24"/>
        </w:rPr>
        <w:t>вопрос контроля в план ВСОКО.</w:t>
      </w:r>
    </w:p>
    <w:p w:rsidR="00185141" w:rsidRDefault="00F67EB0" w:rsidP="0048477B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C02471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892C25" w:rsidRPr="00185141" w:rsidRDefault="00B1309D" w:rsidP="0048477B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C02471">
        <w:rPr>
          <w:rFonts w:ascii="Times New Roman" w:hAnsi="Times New Roman" w:cs="Times New Roman"/>
          <w:szCs w:val="24"/>
        </w:rPr>
        <w:t>Чтобы выбрать стратегию воспитательной работы,</w:t>
      </w:r>
      <w:r w:rsidR="002B047B" w:rsidRPr="00C02471">
        <w:rPr>
          <w:rFonts w:ascii="Times New Roman" w:hAnsi="Times New Roman" w:cs="Times New Roman"/>
          <w:szCs w:val="24"/>
        </w:rPr>
        <w:t xml:space="preserve"> в 2020 году</w:t>
      </w:r>
      <w:r w:rsidRPr="00C02471">
        <w:rPr>
          <w:rFonts w:ascii="Times New Roman" w:hAnsi="Times New Roman" w:cs="Times New Roman"/>
          <w:szCs w:val="24"/>
        </w:rPr>
        <w:t xml:space="preserve"> проводился анализ </w:t>
      </w:r>
      <w:r w:rsidR="00F67EB0" w:rsidRPr="00C02471">
        <w:rPr>
          <w:rFonts w:ascii="Times New Roman" w:hAnsi="Times New Roman" w:cs="Times New Roman"/>
          <w:szCs w:val="24"/>
        </w:rPr>
        <w:t>состава семей воспитанников</w:t>
      </w:r>
      <w:r w:rsidRPr="00C02471">
        <w:rPr>
          <w:rFonts w:ascii="Times New Roman" w:hAnsi="Times New Roman" w:cs="Times New Roman"/>
          <w:szCs w:val="24"/>
        </w:rPr>
        <w:t>.</w:t>
      </w:r>
    </w:p>
    <w:p w:rsidR="00C02471" w:rsidRPr="00C02471" w:rsidRDefault="00C02471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D3443" w:rsidRPr="00297E19" w:rsidRDefault="009D3443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97E19">
        <w:rPr>
          <w:rFonts w:ascii="Times New Roman" w:hAnsi="Times New Roman" w:cs="Times New Roman"/>
          <w:szCs w:val="24"/>
        </w:rPr>
        <w:t>Характеристика семей по составу</w:t>
      </w:r>
    </w:p>
    <w:p w:rsidR="00C02471" w:rsidRPr="00B269F5" w:rsidRDefault="00C02471" w:rsidP="00E1234E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1309D" w:rsidRPr="00297E19" w:rsidTr="00D51F18">
        <w:tc>
          <w:tcPr>
            <w:tcW w:w="1666" w:type="pct"/>
          </w:tcPr>
          <w:p w:rsidR="00B1309D" w:rsidRPr="00297E19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B1309D" w:rsidRPr="00297E19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297E19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 xml:space="preserve">Процент от общего </w:t>
            </w:r>
            <w:r w:rsidRPr="00297E19">
              <w:rPr>
                <w:rFonts w:ascii="Times New Roman" w:hAnsi="Times New Roman" w:cs="Times New Roman"/>
                <w:szCs w:val="24"/>
              </w:rPr>
              <w:lastRenderedPageBreak/>
              <w:t>количества семей воспитанников</w:t>
            </w:r>
          </w:p>
        </w:tc>
      </w:tr>
      <w:tr w:rsidR="00B1309D" w:rsidRPr="00297E19" w:rsidTr="00D51F18">
        <w:tc>
          <w:tcPr>
            <w:tcW w:w="1666" w:type="pct"/>
          </w:tcPr>
          <w:p w:rsidR="00B1309D" w:rsidRPr="00297E19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lastRenderedPageBreak/>
              <w:t>Полная</w:t>
            </w:r>
          </w:p>
        </w:tc>
        <w:tc>
          <w:tcPr>
            <w:tcW w:w="1666" w:type="pct"/>
          </w:tcPr>
          <w:p w:rsidR="00B1309D" w:rsidRPr="00297E19" w:rsidRDefault="00297E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1667" w:type="pct"/>
          </w:tcPr>
          <w:p w:rsidR="00B1309D" w:rsidRPr="00297E19" w:rsidRDefault="00297E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  <w:r w:rsidR="00082B1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297E19" w:rsidTr="00D51F18">
        <w:tc>
          <w:tcPr>
            <w:tcW w:w="1666" w:type="pct"/>
          </w:tcPr>
          <w:p w:rsidR="00B1309D" w:rsidRPr="00297E19" w:rsidRDefault="00B1309D" w:rsidP="00297E1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 xml:space="preserve">Неполная </w:t>
            </w:r>
          </w:p>
        </w:tc>
        <w:tc>
          <w:tcPr>
            <w:tcW w:w="1666" w:type="pct"/>
          </w:tcPr>
          <w:p w:rsidR="00B1309D" w:rsidRPr="00297E19" w:rsidRDefault="00297E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667" w:type="pct"/>
          </w:tcPr>
          <w:p w:rsidR="00B1309D" w:rsidRPr="00297E19" w:rsidRDefault="00297E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082B1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297E19" w:rsidTr="00D51F18">
        <w:tc>
          <w:tcPr>
            <w:tcW w:w="1666" w:type="pct"/>
          </w:tcPr>
          <w:p w:rsidR="00B1309D" w:rsidRPr="00297E19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B1309D" w:rsidRPr="00297E19" w:rsidRDefault="00297E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67" w:type="pct"/>
          </w:tcPr>
          <w:p w:rsidR="00B1309D" w:rsidRPr="00297E19" w:rsidRDefault="00297E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082B1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297E19" w:rsidRDefault="00297E19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97E19" w:rsidRDefault="00297E19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1309D" w:rsidRPr="00297E19" w:rsidRDefault="009D3443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97E19"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1309D" w:rsidRPr="00297E19" w:rsidTr="00D51F18">
        <w:tc>
          <w:tcPr>
            <w:tcW w:w="1666" w:type="pct"/>
          </w:tcPr>
          <w:p w:rsidR="00B1309D" w:rsidRPr="00297E19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>Количество детей</w:t>
            </w:r>
            <w:r w:rsidR="009D3443" w:rsidRPr="00297E19">
              <w:rPr>
                <w:rFonts w:ascii="Times New Roman" w:hAnsi="Times New Roman" w:cs="Times New Roman"/>
                <w:szCs w:val="24"/>
              </w:rPr>
              <w:t xml:space="preserve"> в семье</w:t>
            </w:r>
          </w:p>
        </w:tc>
        <w:tc>
          <w:tcPr>
            <w:tcW w:w="1666" w:type="pct"/>
          </w:tcPr>
          <w:p w:rsidR="00B1309D" w:rsidRPr="00297E19" w:rsidRDefault="00B1309D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297E19" w:rsidRDefault="009D3443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B1309D" w:rsidRPr="00297E19" w:rsidTr="00D51F18">
        <w:tc>
          <w:tcPr>
            <w:tcW w:w="1666" w:type="pct"/>
          </w:tcPr>
          <w:p w:rsidR="00B1309D" w:rsidRPr="00297E19" w:rsidRDefault="00246A6B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 xml:space="preserve">Один </w:t>
            </w:r>
            <w:r w:rsidR="00B1309D" w:rsidRPr="00297E19">
              <w:rPr>
                <w:rFonts w:ascii="Times New Roman" w:hAnsi="Times New Roman" w:cs="Times New Roman"/>
                <w:szCs w:val="24"/>
              </w:rPr>
              <w:t>ребен</w:t>
            </w:r>
            <w:r w:rsidRPr="00297E19">
              <w:rPr>
                <w:rFonts w:ascii="Times New Roman" w:hAnsi="Times New Roman" w:cs="Times New Roman"/>
                <w:szCs w:val="24"/>
              </w:rPr>
              <w:t>ок</w:t>
            </w:r>
          </w:p>
        </w:tc>
        <w:tc>
          <w:tcPr>
            <w:tcW w:w="1666" w:type="pct"/>
          </w:tcPr>
          <w:p w:rsidR="00B1309D" w:rsidRPr="00297E19" w:rsidRDefault="00FB1CD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>6</w:t>
            </w:r>
            <w:r w:rsidR="00082B1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67" w:type="pct"/>
          </w:tcPr>
          <w:p w:rsidR="00B1309D" w:rsidRPr="00297E19" w:rsidRDefault="00082B16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35%</w:t>
            </w:r>
          </w:p>
        </w:tc>
      </w:tr>
      <w:tr w:rsidR="00B1309D" w:rsidRPr="00297E19" w:rsidTr="00D51F18">
        <w:tc>
          <w:tcPr>
            <w:tcW w:w="1666" w:type="pct"/>
          </w:tcPr>
          <w:p w:rsidR="00B1309D" w:rsidRPr="00297E19" w:rsidRDefault="00246A6B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 xml:space="preserve">Два </w:t>
            </w:r>
            <w:r w:rsidR="003051E3" w:rsidRPr="00297E19">
              <w:rPr>
                <w:rFonts w:ascii="Times New Roman" w:hAnsi="Times New Roman" w:cs="Times New Roman"/>
                <w:szCs w:val="24"/>
              </w:rPr>
              <w:t>ребенка</w:t>
            </w:r>
          </w:p>
        </w:tc>
        <w:tc>
          <w:tcPr>
            <w:tcW w:w="1666" w:type="pct"/>
          </w:tcPr>
          <w:p w:rsidR="00B1309D" w:rsidRPr="00297E19" w:rsidRDefault="00082B16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667" w:type="pct"/>
          </w:tcPr>
          <w:p w:rsidR="00B1309D" w:rsidRPr="00297E19" w:rsidRDefault="00082B16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44%</w:t>
            </w:r>
          </w:p>
        </w:tc>
      </w:tr>
      <w:tr w:rsidR="00B1309D" w:rsidRPr="00297E19" w:rsidTr="00D51F18">
        <w:tc>
          <w:tcPr>
            <w:tcW w:w="1666" w:type="pct"/>
          </w:tcPr>
          <w:p w:rsidR="00B1309D" w:rsidRPr="00297E19" w:rsidRDefault="00246A6B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7E19">
              <w:rPr>
                <w:rFonts w:ascii="Times New Roman" w:hAnsi="Times New Roman" w:cs="Times New Roman"/>
                <w:szCs w:val="24"/>
              </w:rPr>
              <w:t xml:space="preserve">Три </w:t>
            </w:r>
            <w:r w:rsidR="003051E3" w:rsidRPr="00297E19">
              <w:rPr>
                <w:rFonts w:ascii="Times New Roman" w:hAnsi="Times New Roman" w:cs="Times New Roman"/>
                <w:szCs w:val="24"/>
              </w:rPr>
              <w:t xml:space="preserve">ребенка </w:t>
            </w:r>
            <w:r w:rsidR="00B1309D" w:rsidRPr="00297E19">
              <w:rPr>
                <w:rFonts w:ascii="Times New Roman" w:hAnsi="Times New Roman" w:cs="Times New Roman"/>
                <w:szCs w:val="24"/>
              </w:rPr>
              <w:t>и более</w:t>
            </w:r>
          </w:p>
        </w:tc>
        <w:tc>
          <w:tcPr>
            <w:tcW w:w="1666" w:type="pct"/>
          </w:tcPr>
          <w:p w:rsidR="00B1309D" w:rsidRPr="00297E19" w:rsidRDefault="00082B16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667" w:type="pct"/>
          </w:tcPr>
          <w:p w:rsidR="00B1309D" w:rsidRPr="00297E19" w:rsidRDefault="00082B16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21%</w:t>
            </w:r>
          </w:p>
        </w:tc>
      </w:tr>
    </w:tbl>
    <w:p w:rsidR="00C02471" w:rsidRDefault="00C02471" w:rsidP="000C59F4">
      <w:pPr>
        <w:spacing w:after="0" w:line="240" w:lineRule="auto"/>
        <w:jc w:val="both"/>
        <w:rPr>
          <w:sz w:val="20"/>
          <w:szCs w:val="20"/>
        </w:rPr>
      </w:pPr>
    </w:p>
    <w:p w:rsidR="00892C25" w:rsidRPr="00C02471" w:rsidRDefault="00F67EB0" w:rsidP="004847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02471">
        <w:rPr>
          <w:rFonts w:ascii="Times New Roman" w:hAnsi="Times New Roman" w:cs="Times New Roman"/>
          <w:szCs w:val="24"/>
        </w:rPr>
        <w:t>Воспитательн</w:t>
      </w:r>
      <w:r w:rsidR="00246A6B" w:rsidRPr="00C02471">
        <w:rPr>
          <w:rFonts w:ascii="Times New Roman" w:hAnsi="Times New Roman" w:cs="Times New Roman"/>
          <w:szCs w:val="24"/>
        </w:rPr>
        <w:t xml:space="preserve">ая работа </w:t>
      </w:r>
      <w:r w:rsidRPr="00C02471">
        <w:rPr>
          <w:rFonts w:ascii="Times New Roman" w:hAnsi="Times New Roman" w:cs="Times New Roman"/>
          <w:szCs w:val="24"/>
        </w:rPr>
        <w:t>строится с уч</w:t>
      </w:r>
      <w:r w:rsidR="003051E3" w:rsidRPr="00C02471">
        <w:rPr>
          <w:rFonts w:ascii="Times New Roman" w:hAnsi="Times New Roman" w:cs="Times New Roman"/>
          <w:szCs w:val="24"/>
        </w:rPr>
        <w:t>е</w:t>
      </w:r>
      <w:r w:rsidRPr="00C02471">
        <w:rPr>
          <w:rFonts w:ascii="Times New Roman" w:hAnsi="Times New Roman" w:cs="Times New Roman"/>
          <w:szCs w:val="24"/>
        </w:rPr>
        <w:t>том индивидуальных особенностей детей, с использованием разнообразных форм и методов, в тесной взаимосвязи воспитат</w:t>
      </w:r>
      <w:r w:rsidR="00246A6B" w:rsidRPr="00C02471">
        <w:rPr>
          <w:rFonts w:ascii="Times New Roman" w:hAnsi="Times New Roman" w:cs="Times New Roman"/>
          <w:szCs w:val="24"/>
        </w:rPr>
        <w:t>елей, специалистов и родителей.</w:t>
      </w:r>
      <w:r w:rsidR="007A1363" w:rsidRPr="00C02471">
        <w:rPr>
          <w:rFonts w:ascii="Times New Roman" w:hAnsi="Times New Roman" w:cs="Times New Roman"/>
          <w:szCs w:val="24"/>
        </w:rPr>
        <w:t xml:space="preserve"> Детям из неполных семей уделяется большее внимание </w:t>
      </w:r>
      <w:proofErr w:type="gramStart"/>
      <w:r w:rsidR="007A1363" w:rsidRPr="00C02471">
        <w:rPr>
          <w:rFonts w:ascii="Times New Roman" w:hAnsi="Times New Roman" w:cs="Times New Roman"/>
          <w:szCs w:val="24"/>
        </w:rPr>
        <w:t>в пе</w:t>
      </w:r>
      <w:r w:rsidR="00C02471">
        <w:rPr>
          <w:rFonts w:ascii="Times New Roman" w:hAnsi="Times New Roman" w:cs="Times New Roman"/>
          <w:szCs w:val="24"/>
        </w:rPr>
        <w:t>рвые</w:t>
      </w:r>
      <w:proofErr w:type="gramEnd"/>
      <w:r w:rsidR="00C02471">
        <w:rPr>
          <w:rFonts w:ascii="Times New Roman" w:hAnsi="Times New Roman" w:cs="Times New Roman"/>
          <w:szCs w:val="24"/>
        </w:rPr>
        <w:t xml:space="preserve"> месяцы после зачисления в д</w:t>
      </w:r>
      <w:r w:rsidR="007A1363" w:rsidRPr="00C02471">
        <w:rPr>
          <w:rFonts w:ascii="Times New Roman" w:hAnsi="Times New Roman" w:cs="Times New Roman"/>
          <w:szCs w:val="24"/>
        </w:rPr>
        <w:t>етский сад</w:t>
      </w:r>
      <w:r w:rsidR="00037FB7" w:rsidRPr="00C02471">
        <w:rPr>
          <w:rFonts w:ascii="Times New Roman" w:hAnsi="Times New Roman" w:cs="Times New Roman"/>
          <w:szCs w:val="24"/>
        </w:rPr>
        <w:t>.</w:t>
      </w:r>
    </w:p>
    <w:p w:rsidR="00C02471" w:rsidRDefault="00C02471" w:rsidP="0048477B">
      <w:pPr>
        <w:spacing w:after="0"/>
        <w:rPr>
          <w:b/>
          <w:sz w:val="20"/>
          <w:szCs w:val="20"/>
        </w:rPr>
      </w:pPr>
    </w:p>
    <w:p w:rsidR="00892C25" w:rsidRPr="000E6A02" w:rsidRDefault="008C09D6" w:rsidP="006C7E4F">
      <w:pPr>
        <w:spacing w:after="0"/>
        <w:rPr>
          <w:rFonts w:ascii="Times New Roman" w:hAnsi="Times New Roman" w:cs="Times New Roman"/>
          <w:b/>
          <w:szCs w:val="24"/>
        </w:rPr>
      </w:pPr>
      <w:r w:rsidRPr="000E6A02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C02471" w:rsidRPr="000E6A02" w:rsidRDefault="00C02471" w:rsidP="006C7E4F">
      <w:pPr>
        <w:spacing w:after="0"/>
        <w:rPr>
          <w:rFonts w:ascii="Times New Roman" w:hAnsi="Times New Roman" w:cs="Times New Roman"/>
          <w:szCs w:val="24"/>
        </w:rPr>
      </w:pPr>
    </w:p>
    <w:p w:rsidR="00892C25" w:rsidRPr="000E6A02" w:rsidRDefault="00E713E1" w:rsidP="006C7E4F">
      <w:pPr>
        <w:spacing w:after="0"/>
        <w:rPr>
          <w:rFonts w:ascii="Times New Roman" w:hAnsi="Times New Roman" w:cs="Times New Roman"/>
          <w:szCs w:val="24"/>
        </w:rPr>
      </w:pPr>
      <w:r w:rsidRPr="000E6A02">
        <w:rPr>
          <w:rFonts w:ascii="Times New Roman" w:hAnsi="Times New Roman" w:cs="Times New Roman"/>
          <w:szCs w:val="24"/>
        </w:rPr>
        <w:t>В 2020</w:t>
      </w:r>
      <w:r w:rsidR="00C02471" w:rsidRPr="000E6A02">
        <w:rPr>
          <w:rFonts w:ascii="Times New Roman" w:hAnsi="Times New Roman" w:cs="Times New Roman"/>
          <w:szCs w:val="24"/>
        </w:rPr>
        <w:t xml:space="preserve"> году в д</w:t>
      </w:r>
      <w:r w:rsidR="007A1363" w:rsidRPr="000E6A02">
        <w:rPr>
          <w:rFonts w:ascii="Times New Roman" w:hAnsi="Times New Roman" w:cs="Times New Roman"/>
          <w:szCs w:val="24"/>
        </w:rPr>
        <w:t>етском саду</w:t>
      </w:r>
      <w:r w:rsidR="009D3443" w:rsidRPr="000E6A02">
        <w:rPr>
          <w:rFonts w:ascii="Times New Roman" w:hAnsi="Times New Roman" w:cs="Times New Roman"/>
          <w:szCs w:val="24"/>
        </w:rPr>
        <w:t xml:space="preserve"> работали кружки по направлениям:</w:t>
      </w:r>
    </w:p>
    <w:p w:rsidR="00892C25" w:rsidRPr="000E6A02" w:rsidRDefault="009D3443" w:rsidP="006C7E4F">
      <w:pPr>
        <w:widowControl w:val="0"/>
        <w:suppressAutoHyphens/>
        <w:spacing w:after="0"/>
        <w:rPr>
          <w:rFonts w:ascii="Times New Roman" w:hAnsi="Times New Roman" w:cs="Times New Roman"/>
          <w:szCs w:val="24"/>
        </w:rPr>
      </w:pPr>
      <w:r w:rsidRPr="000E6A02">
        <w:rPr>
          <w:rFonts w:ascii="Times New Roman" w:hAnsi="Times New Roman" w:cs="Times New Roman"/>
          <w:szCs w:val="24"/>
        </w:rPr>
        <w:t xml:space="preserve">1) художественно-эстетическое: </w:t>
      </w:r>
      <w:r w:rsidR="00C02471" w:rsidRPr="000E6A02">
        <w:rPr>
          <w:rFonts w:ascii="Times New Roman" w:hAnsi="Times New Roman" w:cs="Times New Roman"/>
          <w:szCs w:val="24"/>
        </w:rPr>
        <w:t xml:space="preserve">фольклорный кружок </w:t>
      </w:r>
      <w:r w:rsidRPr="000E6A02">
        <w:rPr>
          <w:rFonts w:ascii="Times New Roman" w:hAnsi="Times New Roman" w:cs="Times New Roman"/>
          <w:szCs w:val="24"/>
        </w:rPr>
        <w:t>«</w:t>
      </w:r>
      <w:r w:rsidR="00C02471" w:rsidRPr="000E6A02">
        <w:rPr>
          <w:rFonts w:ascii="Times New Roman" w:hAnsi="Times New Roman" w:cs="Times New Roman"/>
          <w:szCs w:val="24"/>
        </w:rPr>
        <w:t>Жалейка»</w:t>
      </w:r>
    </w:p>
    <w:p w:rsidR="00892C25" w:rsidRPr="000E6A02" w:rsidRDefault="00C02471" w:rsidP="006C7E4F">
      <w:pPr>
        <w:widowControl w:val="0"/>
        <w:suppressAutoHyphens/>
        <w:spacing w:after="0"/>
        <w:rPr>
          <w:rFonts w:ascii="Times New Roman" w:hAnsi="Times New Roman" w:cs="Times New Roman"/>
          <w:szCs w:val="24"/>
        </w:rPr>
      </w:pPr>
      <w:r w:rsidRPr="000E6A02">
        <w:rPr>
          <w:rFonts w:ascii="Times New Roman" w:hAnsi="Times New Roman" w:cs="Times New Roman"/>
          <w:szCs w:val="24"/>
        </w:rPr>
        <w:t>2</w:t>
      </w:r>
      <w:r w:rsidR="007A1363" w:rsidRPr="000E6A02">
        <w:rPr>
          <w:rFonts w:ascii="Times New Roman" w:hAnsi="Times New Roman" w:cs="Times New Roman"/>
          <w:szCs w:val="24"/>
        </w:rPr>
        <w:t xml:space="preserve">) </w:t>
      </w:r>
      <w:r w:rsidR="009D3443" w:rsidRPr="000E6A02">
        <w:rPr>
          <w:rFonts w:ascii="Times New Roman" w:hAnsi="Times New Roman" w:cs="Times New Roman"/>
          <w:szCs w:val="24"/>
        </w:rPr>
        <w:t>физкультурно-спортивное: «</w:t>
      </w:r>
      <w:r w:rsidRPr="000E6A02">
        <w:rPr>
          <w:rFonts w:ascii="Times New Roman" w:hAnsi="Times New Roman" w:cs="Times New Roman"/>
          <w:szCs w:val="24"/>
        </w:rPr>
        <w:t>Учимся кататься на лыжах</w:t>
      </w:r>
      <w:r w:rsidR="009D3443" w:rsidRPr="000E6A02">
        <w:rPr>
          <w:rFonts w:ascii="Times New Roman" w:hAnsi="Times New Roman" w:cs="Times New Roman"/>
          <w:szCs w:val="24"/>
        </w:rPr>
        <w:t>», «</w:t>
      </w:r>
      <w:r w:rsidRPr="000E6A02">
        <w:rPr>
          <w:rFonts w:ascii="Times New Roman" w:hAnsi="Times New Roman" w:cs="Times New Roman"/>
          <w:szCs w:val="24"/>
        </w:rPr>
        <w:t>Все играют в шашки»</w:t>
      </w:r>
      <w:r w:rsidR="00194CDA">
        <w:rPr>
          <w:rFonts w:ascii="Times New Roman" w:hAnsi="Times New Roman" w:cs="Times New Roman"/>
          <w:szCs w:val="24"/>
        </w:rPr>
        <w:t>, «Играем в теннис»</w:t>
      </w:r>
      <w:r w:rsidR="009D3443" w:rsidRPr="000E6A02">
        <w:rPr>
          <w:rFonts w:ascii="Times New Roman" w:hAnsi="Times New Roman" w:cs="Times New Roman"/>
          <w:szCs w:val="24"/>
        </w:rPr>
        <w:t>, спортивно-оздоровительная гимнастика</w:t>
      </w:r>
      <w:r w:rsidR="00FB1CD9" w:rsidRPr="000E6A02">
        <w:rPr>
          <w:rFonts w:ascii="Times New Roman" w:hAnsi="Times New Roman" w:cs="Times New Roman"/>
          <w:szCs w:val="24"/>
        </w:rPr>
        <w:t>.</w:t>
      </w:r>
    </w:p>
    <w:p w:rsidR="00C02471" w:rsidRPr="000E6A02" w:rsidRDefault="00C02471" w:rsidP="006C7E4F">
      <w:pPr>
        <w:widowControl w:val="0"/>
        <w:suppressAutoHyphens/>
        <w:spacing w:after="0"/>
        <w:rPr>
          <w:rFonts w:ascii="Times New Roman" w:hAnsi="Times New Roman" w:cs="Times New Roman"/>
          <w:szCs w:val="24"/>
        </w:rPr>
      </w:pPr>
      <w:r w:rsidRPr="000E6A02">
        <w:rPr>
          <w:rFonts w:ascii="Times New Roman" w:hAnsi="Times New Roman" w:cs="Times New Roman"/>
          <w:szCs w:val="24"/>
        </w:rPr>
        <w:t xml:space="preserve">3) познавательное развитие «Мир оригами» </w:t>
      </w:r>
    </w:p>
    <w:p w:rsidR="00892C25" w:rsidRPr="000E6A02" w:rsidRDefault="007A1363" w:rsidP="006C7E4F">
      <w:pPr>
        <w:widowControl w:val="0"/>
        <w:suppressAutoHyphens/>
        <w:spacing w:after="0"/>
        <w:rPr>
          <w:rFonts w:ascii="Times New Roman" w:hAnsi="Times New Roman" w:cs="Times New Roman"/>
          <w:szCs w:val="24"/>
        </w:rPr>
      </w:pPr>
      <w:r w:rsidRPr="000E6A02">
        <w:rPr>
          <w:rFonts w:ascii="Times New Roman" w:hAnsi="Times New Roman" w:cs="Times New Roman"/>
          <w:szCs w:val="24"/>
        </w:rPr>
        <w:t xml:space="preserve">В </w:t>
      </w:r>
      <w:r w:rsidR="009D3443" w:rsidRPr="000E6A02">
        <w:rPr>
          <w:rFonts w:ascii="Times New Roman" w:hAnsi="Times New Roman" w:cs="Times New Roman"/>
          <w:szCs w:val="24"/>
        </w:rPr>
        <w:t>дополнительн</w:t>
      </w:r>
      <w:r w:rsidRPr="000E6A02">
        <w:rPr>
          <w:rFonts w:ascii="Times New Roman" w:hAnsi="Times New Roman" w:cs="Times New Roman"/>
          <w:szCs w:val="24"/>
        </w:rPr>
        <w:t xml:space="preserve">ом образовании </w:t>
      </w:r>
      <w:r w:rsidR="00E713E1" w:rsidRPr="000E6A02">
        <w:rPr>
          <w:rFonts w:ascii="Times New Roman" w:hAnsi="Times New Roman" w:cs="Times New Roman"/>
          <w:szCs w:val="24"/>
        </w:rPr>
        <w:t xml:space="preserve">было </w:t>
      </w:r>
      <w:r w:rsidR="000E6A02" w:rsidRPr="000E6A02">
        <w:rPr>
          <w:rFonts w:ascii="Times New Roman" w:hAnsi="Times New Roman" w:cs="Times New Roman"/>
          <w:szCs w:val="24"/>
        </w:rPr>
        <w:t>задействовано 60</w:t>
      </w:r>
      <w:r w:rsidR="003051E3" w:rsidRPr="000E6A02">
        <w:rPr>
          <w:rFonts w:ascii="Times New Roman" w:hAnsi="Times New Roman" w:cs="Times New Roman"/>
          <w:szCs w:val="24"/>
        </w:rPr>
        <w:t> </w:t>
      </w:r>
      <w:r w:rsidR="000E6A02" w:rsidRPr="000E6A02">
        <w:rPr>
          <w:rFonts w:ascii="Times New Roman" w:hAnsi="Times New Roman" w:cs="Times New Roman"/>
          <w:szCs w:val="24"/>
        </w:rPr>
        <w:t>%</w:t>
      </w:r>
      <w:r w:rsidR="009D3443" w:rsidRPr="000E6A02">
        <w:rPr>
          <w:rFonts w:ascii="Times New Roman" w:hAnsi="Times New Roman" w:cs="Times New Roman"/>
          <w:szCs w:val="24"/>
        </w:rPr>
        <w:t xml:space="preserve"> </w:t>
      </w:r>
      <w:r w:rsidR="000E6A02" w:rsidRPr="000E6A02">
        <w:rPr>
          <w:rFonts w:ascii="Times New Roman" w:hAnsi="Times New Roman" w:cs="Times New Roman"/>
          <w:szCs w:val="24"/>
        </w:rPr>
        <w:t>воспитанников д</w:t>
      </w:r>
      <w:r w:rsidR="008C09D6" w:rsidRPr="000E6A02">
        <w:rPr>
          <w:rFonts w:ascii="Times New Roman" w:hAnsi="Times New Roman" w:cs="Times New Roman"/>
          <w:szCs w:val="24"/>
        </w:rPr>
        <w:t>етского сада</w:t>
      </w:r>
      <w:r w:rsidR="009D3443" w:rsidRPr="000E6A02">
        <w:rPr>
          <w:rFonts w:ascii="Times New Roman" w:hAnsi="Times New Roman" w:cs="Times New Roman"/>
          <w:szCs w:val="24"/>
        </w:rPr>
        <w:t>.</w:t>
      </w:r>
    </w:p>
    <w:p w:rsidR="00E713E1" w:rsidRPr="000E6A02" w:rsidRDefault="00E713E1" w:rsidP="006C7E4F">
      <w:pPr>
        <w:widowControl w:val="0"/>
        <w:suppressAutoHyphens/>
        <w:spacing w:after="0"/>
        <w:jc w:val="both"/>
        <w:rPr>
          <w:rFonts w:ascii="Times New Roman" w:hAnsi="Times New Roman" w:cs="Times New Roman"/>
          <w:szCs w:val="24"/>
        </w:rPr>
      </w:pPr>
      <w:r w:rsidRPr="000E6A02">
        <w:rPr>
          <w:rFonts w:ascii="Times New Roman" w:hAnsi="Times New Roman" w:cs="Times New Roman"/>
          <w:bCs/>
          <w:szCs w:val="24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особенно по программам физкультурно-спортивной направленности, что является закономерным.</w:t>
      </w:r>
    </w:p>
    <w:p w:rsidR="008A5539" w:rsidRDefault="008A5539" w:rsidP="0048477B">
      <w:pPr>
        <w:widowControl w:val="0"/>
        <w:spacing w:after="0"/>
        <w:jc w:val="center"/>
        <w:rPr>
          <w:b/>
          <w:sz w:val="20"/>
          <w:szCs w:val="20"/>
        </w:rPr>
      </w:pPr>
    </w:p>
    <w:p w:rsidR="00892C25" w:rsidRPr="000E6A02" w:rsidRDefault="00186D2F" w:rsidP="0048477B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97E19">
        <w:rPr>
          <w:rFonts w:ascii="Times New Roman" w:hAnsi="Times New Roman" w:cs="Times New Roman"/>
          <w:b/>
          <w:szCs w:val="24"/>
        </w:rPr>
        <w:t>IV. Оценка</w:t>
      </w:r>
      <w:r w:rsidRPr="000E6A02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0E6A02"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0E6A02" w:rsidRDefault="000E6A02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892C25" w:rsidRPr="000E6A02" w:rsidRDefault="002E24EA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 МКДОУ детский  сад «Красная шапочка» р.п</w:t>
      </w:r>
      <w:proofErr w:type="gramStart"/>
      <w:r>
        <w:rPr>
          <w:rFonts w:ascii="Times New Roman" w:hAnsi="Times New Roman" w:cs="Times New Roman"/>
          <w:szCs w:val="24"/>
        </w:rPr>
        <w:t>.Л</w:t>
      </w:r>
      <w:proofErr w:type="gramEnd"/>
      <w:r>
        <w:rPr>
          <w:rFonts w:ascii="Times New Roman" w:hAnsi="Times New Roman" w:cs="Times New Roman"/>
          <w:szCs w:val="24"/>
        </w:rPr>
        <w:t xml:space="preserve">инево </w:t>
      </w:r>
      <w:r w:rsidR="00912706" w:rsidRPr="000E6A02">
        <w:rPr>
          <w:rFonts w:ascii="Times New Roman" w:hAnsi="Times New Roman" w:cs="Times New Roman"/>
          <w:szCs w:val="24"/>
        </w:rPr>
        <w:t xml:space="preserve"> утверждено </w:t>
      </w:r>
      <w:r w:rsidR="00185141">
        <w:rPr>
          <w:rFonts w:ascii="Times New Roman" w:hAnsi="Times New Roman" w:cs="Times New Roman"/>
          <w:szCs w:val="24"/>
        </w:rPr>
        <w:t>П</w:t>
      </w:r>
      <w:r w:rsidR="00912706" w:rsidRPr="000E6A02">
        <w:rPr>
          <w:rFonts w:ascii="Times New Roman" w:hAnsi="Times New Roman" w:cs="Times New Roman"/>
          <w:szCs w:val="24"/>
        </w:rPr>
        <w:t>оложение о внутренней системе</w:t>
      </w:r>
      <w:r w:rsidR="00185141">
        <w:rPr>
          <w:rFonts w:ascii="Times New Roman" w:hAnsi="Times New Roman" w:cs="Times New Roman"/>
          <w:szCs w:val="24"/>
        </w:rPr>
        <w:t xml:space="preserve"> оценки качества образования от 12.03.21 г. № 20-2. </w:t>
      </w:r>
      <w:r w:rsidR="00190652" w:rsidRPr="000E6A02">
        <w:rPr>
          <w:rFonts w:ascii="Times New Roman" w:hAnsi="Times New Roman" w:cs="Times New Roman"/>
          <w:szCs w:val="24"/>
        </w:rPr>
        <w:t>Мониторинг качества об</w:t>
      </w:r>
      <w:r w:rsidR="00B65472" w:rsidRPr="000E6A02">
        <w:rPr>
          <w:rFonts w:ascii="Times New Roman" w:hAnsi="Times New Roman" w:cs="Times New Roman"/>
          <w:szCs w:val="24"/>
        </w:rPr>
        <w:t>разовательной деятельности в 2020</w:t>
      </w:r>
      <w:r w:rsidR="00190652" w:rsidRPr="000E6A02">
        <w:rPr>
          <w:rFonts w:ascii="Times New Roman" w:hAnsi="Times New Roman" w:cs="Times New Roman"/>
          <w:szCs w:val="24"/>
        </w:rPr>
        <w:t xml:space="preserve"> году показал </w:t>
      </w:r>
      <w:r w:rsidR="00FB1CD9" w:rsidRPr="000E6A02">
        <w:rPr>
          <w:rFonts w:ascii="Times New Roman" w:hAnsi="Times New Roman" w:cs="Times New Roman"/>
          <w:szCs w:val="24"/>
        </w:rPr>
        <w:t>хорошую</w:t>
      </w:r>
      <w:r w:rsidR="00190652" w:rsidRPr="000E6A02">
        <w:rPr>
          <w:rFonts w:ascii="Times New Roman" w:hAnsi="Times New Roman" w:cs="Times New Roman"/>
          <w:szCs w:val="24"/>
        </w:rPr>
        <w:t xml:space="preserve"> работу педагогического коллектива</w:t>
      </w:r>
      <w:r w:rsidR="007E41B7" w:rsidRPr="000E6A02">
        <w:rPr>
          <w:rFonts w:ascii="Times New Roman" w:hAnsi="Times New Roman" w:cs="Times New Roman"/>
          <w:szCs w:val="24"/>
        </w:rPr>
        <w:t>,</w:t>
      </w:r>
      <w:r w:rsidR="00190652" w:rsidRPr="000E6A02">
        <w:rPr>
          <w:rFonts w:ascii="Times New Roman" w:hAnsi="Times New Roman" w:cs="Times New Roman"/>
          <w:szCs w:val="24"/>
        </w:rPr>
        <w:t xml:space="preserve"> </w:t>
      </w:r>
      <w:r w:rsidR="00B65472" w:rsidRPr="000E6A02">
        <w:rPr>
          <w:rFonts w:ascii="Times New Roman" w:hAnsi="Times New Roman" w:cs="Times New Roman"/>
          <w:szCs w:val="24"/>
        </w:rPr>
        <w:t>несмотря на дистанционный режим занятий</w:t>
      </w:r>
      <w:r w:rsidR="00190652" w:rsidRPr="000E6A02">
        <w:rPr>
          <w:rFonts w:ascii="Times New Roman" w:hAnsi="Times New Roman" w:cs="Times New Roman"/>
          <w:szCs w:val="24"/>
        </w:rPr>
        <w:t>.</w:t>
      </w:r>
    </w:p>
    <w:p w:rsidR="00892C25" w:rsidRPr="000E6A02" w:rsidRDefault="00190652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0E6A02"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2E24EA">
        <w:rPr>
          <w:rFonts w:ascii="Times New Roman" w:hAnsi="Times New Roman" w:cs="Times New Roman"/>
          <w:szCs w:val="24"/>
        </w:rPr>
        <w:t xml:space="preserve">85% </w:t>
      </w:r>
      <w:r w:rsidRPr="000E6A02">
        <w:rPr>
          <w:rFonts w:ascii="Times New Roman" w:hAnsi="Times New Roman" w:cs="Times New Roman"/>
          <w:szCs w:val="24"/>
        </w:rPr>
        <w:t>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proofErr w:type="gramStart"/>
      <w:r w:rsidRPr="000E6A02">
        <w:rPr>
          <w:rFonts w:ascii="Times New Roman" w:hAnsi="Times New Roman" w:cs="Times New Roman"/>
          <w:szCs w:val="24"/>
        </w:rPr>
        <w:t xml:space="preserve"> В</w:t>
      </w:r>
      <w:proofErr w:type="gramEnd"/>
      <w:r w:rsidRPr="000E6A02">
        <w:rPr>
          <w:rFonts w:ascii="Times New Roman" w:hAnsi="Times New Roman" w:cs="Times New Roman"/>
          <w:szCs w:val="24"/>
        </w:rPr>
        <w:t xml:space="preserve"> течение года воспитанники </w:t>
      </w:r>
      <w:r w:rsidR="002E24EA">
        <w:rPr>
          <w:rFonts w:ascii="Times New Roman" w:hAnsi="Times New Roman" w:cs="Times New Roman"/>
          <w:szCs w:val="24"/>
        </w:rPr>
        <w:t>д</w:t>
      </w:r>
      <w:r w:rsidR="00FE5483" w:rsidRPr="000E6A02">
        <w:rPr>
          <w:rFonts w:ascii="Times New Roman" w:hAnsi="Times New Roman" w:cs="Times New Roman"/>
          <w:szCs w:val="24"/>
        </w:rPr>
        <w:t>етского сада</w:t>
      </w:r>
      <w:r w:rsidRPr="000E6A02">
        <w:rPr>
          <w:rFonts w:ascii="Times New Roman" w:hAnsi="Times New Roman" w:cs="Times New Roman"/>
          <w:szCs w:val="24"/>
        </w:rPr>
        <w:t xml:space="preserve"> успешно участвовали в конкурсах и мероприятиях различного </w:t>
      </w:r>
      <w:r w:rsidR="00FE5483" w:rsidRPr="000E6A02">
        <w:rPr>
          <w:rFonts w:ascii="Times New Roman" w:hAnsi="Times New Roman" w:cs="Times New Roman"/>
          <w:szCs w:val="24"/>
        </w:rPr>
        <w:t>уровня.</w:t>
      </w:r>
    </w:p>
    <w:p w:rsidR="00892C25" w:rsidRPr="000E6A02" w:rsidRDefault="00FB1CD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0E6A02">
        <w:rPr>
          <w:rFonts w:ascii="Times New Roman" w:hAnsi="Times New Roman" w:cs="Times New Roman"/>
          <w:szCs w:val="24"/>
        </w:rPr>
        <w:t xml:space="preserve">В </w:t>
      </w:r>
      <w:r w:rsidR="002E24EA">
        <w:rPr>
          <w:rFonts w:ascii="Times New Roman" w:hAnsi="Times New Roman" w:cs="Times New Roman"/>
          <w:szCs w:val="24"/>
        </w:rPr>
        <w:t>период с 20.12</w:t>
      </w:r>
      <w:r w:rsidR="002B047B" w:rsidRPr="000E6A02">
        <w:rPr>
          <w:rFonts w:ascii="Times New Roman" w:hAnsi="Times New Roman" w:cs="Times New Roman"/>
          <w:szCs w:val="24"/>
        </w:rPr>
        <w:t>.2020</w:t>
      </w:r>
      <w:r w:rsidR="002E24EA">
        <w:rPr>
          <w:rFonts w:ascii="Times New Roman" w:hAnsi="Times New Roman" w:cs="Times New Roman"/>
          <w:szCs w:val="24"/>
        </w:rPr>
        <w:t xml:space="preserve"> по 26</w:t>
      </w:r>
      <w:r w:rsidR="00B65472" w:rsidRPr="000E6A02">
        <w:rPr>
          <w:rFonts w:ascii="Times New Roman" w:hAnsi="Times New Roman" w:cs="Times New Roman"/>
          <w:szCs w:val="24"/>
        </w:rPr>
        <w:t>.12</w:t>
      </w:r>
      <w:r w:rsidR="002B047B" w:rsidRPr="000E6A02">
        <w:rPr>
          <w:rFonts w:ascii="Times New Roman" w:hAnsi="Times New Roman" w:cs="Times New Roman"/>
          <w:szCs w:val="24"/>
        </w:rPr>
        <w:t>.2020</w:t>
      </w:r>
      <w:r w:rsidR="002E24EA">
        <w:rPr>
          <w:rFonts w:ascii="Times New Roman" w:hAnsi="Times New Roman" w:cs="Times New Roman"/>
          <w:szCs w:val="24"/>
        </w:rPr>
        <w:t xml:space="preserve"> проводилось анкетирование 180</w:t>
      </w:r>
      <w:r w:rsidRPr="000E6A02">
        <w:rPr>
          <w:rFonts w:ascii="Times New Roman" w:hAnsi="Times New Roman" w:cs="Times New Roman"/>
          <w:szCs w:val="24"/>
        </w:rPr>
        <w:t xml:space="preserve"> родителей</w:t>
      </w:r>
      <w:r w:rsidR="00FE5483" w:rsidRPr="000E6A02">
        <w:rPr>
          <w:rFonts w:ascii="Times New Roman" w:hAnsi="Times New Roman" w:cs="Times New Roman"/>
          <w:szCs w:val="24"/>
        </w:rPr>
        <w:t xml:space="preserve">, получены следующие </w:t>
      </w:r>
      <w:r w:rsidR="00186D2F" w:rsidRPr="000E6A02">
        <w:rPr>
          <w:rFonts w:ascii="Times New Roman" w:hAnsi="Times New Roman" w:cs="Times New Roman"/>
          <w:szCs w:val="24"/>
        </w:rPr>
        <w:t>результаты</w:t>
      </w:r>
      <w:r w:rsidR="00FE5483" w:rsidRPr="000E6A02">
        <w:rPr>
          <w:rFonts w:ascii="Times New Roman" w:hAnsi="Times New Roman" w:cs="Times New Roman"/>
          <w:szCs w:val="24"/>
        </w:rPr>
        <w:t>:</w:t>
      </w:r>
    </w:p>
    <w:p w:rsidR="00B65472" w:rsidRPr="000E6A02" w:rsidRDefault="00B65472" w:rsidP="006C7E4F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0E6A02">
        <w:rPr>
          <w:rFonts w:ascii="Times New Roman" w:hAnsi="Times New Roman" w:cs="Times New Roman"/>
          <w:b/>
          <w:szCs w:val="24"/>
        </w:rPr>
        <w:lastRenderedPageBreak/>
        <w:t>По группам детского сада</w:t>
      </w:r>
    </w:p>
    <w:p w:rsidR="00892C25" w:rsidRPr="000E6A02" w:rsidRDefault="00B65472" w:rsidP="006C7E4F">
      <w:pPr>
        <w:widowControl w:val="0"/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E6A02">
        <w:rPr>
          <w:rFonts w:ascii="Times New Roman" w:hAnsi="Times New Roman" w:cs="Times New Roman"/>
          <w:bCs/>
          <w:szCs w:val="24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 удовлетворенность составляет 56%, средней - 65%, старшей - 63% и подготовительной - 76%.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B65472" w:rsidRPr="000E6A02" w:rsidRDefault="00B65472" w:rsidP="006C7E4F">
      <w:pPr>
        <w:widowControl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0E6A02">
        <w:rPr>
          <w:rFonts w:ascii="Times New Roman" w:hAnsi="Times New Roman" w:cs="Times New Roman"/>
          <w:b/>
          <w:bCs/>
          <w:szCs w:val="24"/>
        </w:rPr>
        <w:t>В целом по детскому саду</w:t>
      </w:r>
    </w:p>
    <w:p w:rsidR="00B65472" w:rsidRPr="000E6A02" w:rsidRDefault="00B65472" w:rsidP="006C7E4F">
      <w:pPr>
        <w:widowControl w:val="0"/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0E6A02">
        <w:rPr>
          <w:rFonts w:ascii="Times New Roman" w:hAnsi="Times New Roman" w:cs="Times New Roman"/>
          <w:bCs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</w:t>
      </w:r>
      <w:r w:rsidR="002E24EA">
        <w:rPr>
          <w:rFonts w:ascii="Times New Roman" w:hAnsi="Times New Roman" w:cs="Times New Roman"/>
          <w:bCs/>
          <w:szCs w:val="24"/>
        </w:rPr>
        <w:t xml:space="preserve"> в дистанционном режиме. </w:t>
      </w:r>
      <w:proofErr w:type="gramStart"/>
      <w:r w:rsidR="002E24EA">
        <w:rPr>
          <w:rFonts w:ascii="Times New Roman" w:hAnsi="Times New Roman" w:cs="Times New Roman"/>
          <w:bCs/>
          <w:szCs w:val="24"/>
        </w:rPr>
        <w:t>Так, 60</w:t>
      </w:r>
      <w:r w:rsidRPr="000E6A02">
        <w:rPr>
          <w:rFonts w:ascii="Times New Roman" w:hAnsi="Times New Roman" w:cs="Times New Roman"/>
          <w:bCs/>
          <w:szCs w:val="24"/>
        </w:rPr>
        <w:t>% родителей отмечают, что работа воспитателей при проведении онлайн-занятий был</w:t>
      </w:r>
      <w:r w:rsidR="002E24EA">
        <w:rPr>
          <w:rFonts w:ascii="Times New Roman" w:hAnsi="Times New Roman" w:cs="Times New Roman"/>
          <w:bCs/>
          <w:szCs w:val="24"/>
        </w:rPr>
        <w:t>а качественной.  2</w:t>
      </w:r>
      <w:r w:rsidRPr="000E6A02">
        <w:rPr>
          <w:rFonts w:ascii="Times New Roman" w:hAnsi="Times New Roman" w:cs="Times New Roman"/>
          <w:bCs/>
          <w:szCs w:val="24"/>
        </w:rPr>
        <w:t>5% родителей частично удовлетворены процессом дистанционного освоени</w:t>
      </w:r>
      <w:r w:rsidR="002E24EA">
        <w:rPr>
          <w:rFonts w:ascii="Times New Roman" w:hAnsi="Times New Roman" w:cs="Times New Roman"/>
          <w:bCs/>
          <w:szCs w:val="24"/>
        </w:rPr>
        <w:t>я образовательной программы,  и 15</w:t>
      </w:r>
      <w:r w:rsidRPr="000E6A02">
        <w:rPr>
          <w:rFonts w:ascii="Times New Roman" w:hAnsi="Times New Roman" w:cs="Times New Roman"/>
          <w:bCs/>
          <w:szCs w:val="24"/>
        </w:rPr>
        <w:t xml:space="preserve">% не удовлетворены.  </w:t>
      </w:r>
      <w:proofErr w:type="gramEnd"/>
    </w:p>
    <w:p w:rsidR="008A5539" w:rsidRDefault="008A5539" w:rsidP="00E1234E">
      <w:pPr>
        <w:spacing w:after="0" w:line="240" w:lineRule="auto"/>
        <w:jc w:val="center"/>
        <w:rPr>
          <w:b/>
          <w:sz w:val="20"/>
          <w:szCs w:val="20"/>
        </w:rPr>
      </w:pPr>
    </w:p>
    <w:p w:rsidR="00892C25" w:rsidRPr="00F37366" w:rsidRDefault="00186D2F" w:rsidP="0048477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37366">
        <w:rPr>
          <w:rFonts w:ascii="Times New Roman" w:hAnsi="Times New Roman" w:cs="Times New Roman"/>
          <w:b/>
          <w:szCs w:val="24"/>
          <w:lang w:val="en-US"/>
        </w:rPr>
        <w:t>V</w:t>
      </w:r>
      <w:r w:rsidR="0014731F" w:rsidRPr="00F37366">
        <w:rPr>
          <w:rFonts w:ascii="Times New Roman" w:hAnsi="Times New Roman" w:cs="Times New Roman"/>
          <w:b/>
          <w:szCs w:val="24"/>
        </w:rPr>
        <w:t xml:space="preserve">. Оценка кадрового </w:t>
      </w:r>
      <w:r w:rsidRPr="00F37366">
        <w:rPr>
          <w:rFonts w:ascii="Times New Roman" w:hAnsi="Times New Roman" w:cs="Times New Roman"/>
          <w:b/>
          <w:szCs w:val="24"/>
        </w:rPr>
        <w:t>обеспечения</w:t>
      </w:r>
    </w:p>
    <w:p w:rsidR="00892C25" w:rsidRPr="00227A24" w:rsidRDefault="00FD6CA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Детский сад укомплектован педагогами на </w:t>
      </w:r>
      <w:r w:rsidR="00F37366" w:rsidRPr="00227A24">
        <w:rPr>
          <w:rFonts w:ascii="Times New Roman" w:hAnsi="Times New Roman" w:cs="Times New Roman"/>
          <w:szCs w:val="24"/>
        </w:rPr>
        <w:t>80</w:t>
      </w:r>
      <w:r w:rsidR="003051E3" w:rsidRPr="00227A24">
        <w:rPr>
          <w:rFonts w:ascii="Times New Roman" w:hAnsi="Times New Roman" w:cs="Times New Roman"/>
          <w:szCs w:val="24"/>
        </w:rPr>
        <w:t xml:space="preserve"> процентов</w:t>
      </w:r>
      <w:r w:rsidRPr="00227A24">
        <w:rPr>
          <w:rFonts w:ascii="Times New Roman" w:hAnsi="Times New Roman" w:cs="Times New Roman"/>
          <w:szCs w:val="24"/>
        </w:rPr>
        <w:t xml:space="preserve"> согласно штатному расписанию. Всего работают </w:t>
      </w:r>
      <w:r w:rsidR="00A34C6F">
        <w:rPr>
          <w:rFonts w:ascii="Times New Roman" w:hAnsi="Times New Roman" w:cs="Times New Roman"/>
          <w:szCs w:val="24"/>
        </w:rPr>
        <w:t>26</w:t>
      </w:r>
      <w:r w:rsidRPr="00227A24">
        <w:rPr>
          <w:rFonts w:ascii="Times New Roman" w:hAnsi="Times New Roman" w:cs="Times New Roman"/>
          <w:szCs w:val="24"/>
        </w:rPr>
        <w:t xml:space="preserve"> чел</w:t>
      </w:r>
      <w:r w:rsidR="00F27DF1" w:rsidRPr="00227A24">
        <w:rPr>
          <w:rFonts w:ascii="Times New Roman" w:hAnsi="Times New Roman" w:cs="Times New Roman"/>
          <w:szCs w:val="24"/>
        </w:rPr>
        <w:t>овек. Педагогический коллектив детского сада насчитывает 9</w:t>
      </w:r>
      <w:r w:rsidRPr="00227A24">
        <w:rPr>
          <w:rFonts w:ascii="Times New Roman" w:hAnsi="Times New Roman" w:cs="Times New Roman"/>
          <w:szCs w:val="24"/>
        </w:rPr>
        <w:t xml:space="preserve"> специалистов. Соотношение воспитанников, приходящихся на 1 взрослого:</w:t>
      </w:r>
    </w:p>
    <w:p w:rsidR="00892C25" w:rsidRPr="00227A24" w:rsidRDefault="00FD6CA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воспитанник/педагоги – </w:t>
      </w:r>
      <w:r w:rsidR="0050712B" w:rsidRPr="00227A24">
        <w:rPr>
          <w:rFonts w:ascii="Times New Roman" w:hAnsi="Times New Roman" w:cs="Times New Roman"/>
          <w:szCs w:val="24"/>
        </w:rPr>
        <w:t>7</w:t>
      </w:r>
      <w:r w:rsidRPr="00227A24">
        <w:rPr>
          <w:rFonts w:ascii="Times New Roman" w:hAnsi="Times New Roman" w:cs="Times New Roman"/>
          <w:szCs w:val="24"/>
        </w:rPr>
        <w:t>/1</w:t>
      </w:r>
      <w:r w:rsidR="003E0CE8" w:rsidRPr="00227A24">
        <w:rPr>
          <w:rFonts w:ascii="Times New Roman" w:hAnsi="Times New Roman" w:cs="Times New Roman"/>
          <w:szCs w:val="24"/>
        </w:rPr>
        <w:t>;</w:t>
      </w:r>
    </w:p>
    <w:p w:rsidR="00892C25" w:rsidRPr="00227A24" w:rsidRDefault="00FD6CA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</w:t>
      </w:r>
      <w:r w:rsidR="0050712B" w:rsidRPr="00227A24">
        <w:rPr>
          <w:rFonts w:ascii="Times New Roman" w:hAnsi="Times New Roman" w:cs="Times New Roman"/>
          <w:szCs w:val="24"/>
        </w:rPr>
        <w:t>воспитанники/все сотрудники – 4</w:t>
      </w:r>
      <w:r w:rsidRPr="00227A24">
        <w:rPr>
          <w:rFonts w:ascii="Times New Roman" w:hAnsi="Times New Roman" w:cs="Times New Roman"/>
          <w:szCs w:val="24"/>
        </w:rPr>
        <w:t>/1.</w:t>
      </w:r>
    </w:p>
    <w:p w:rsidR="00892C25" w:rsidRPr="00227A24" w:rsidRDefault="00DA6475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>За 2020</w:t>
      </w:r>
      <w:r w:rsidR="00FD6CA9" w:rsidRPr="00227A24">
        <w:rPr>
          <w:rFonts w:ascii="Times New Roman" w:hAnsi="Times New Roman" w:cs="Times New Roman"/>
          <w:szCs w:val="24"/>
        </w:rPr>
        <w:t xml:space="preserve"> год </w:t>
      </w:r>
      <w:r w:rsidR="007549C2" w:rsidRPr="00227A24">
        <w:rPr>
          <w:rFonts w:ascii="Times New Roman" w:hAnsi="Times New Roman" w:cs="Times New Roman"/>
          <w:szCs w:val="24"/>
        </w:rPr>
        <w:t xml:space="preserve">педагогические работники </w:t>
      </w:r>
      <w:r w:rsidR="00FD6CA9" w:rsidRPr="00227A24">
        <w:rPr>
          <w:rFonts w:ascii="Times New Roman" w:hAnsi="Times New Roman" w:cs="Times New Roman"/>
          <w:szCs w:val="24"/>
        </w:rPr>
        <w:t>прошли аттестацию</w:t>
      </w:r>
      <w:r w:rsidR="007549C2" w:rsidRPr="00227A24">
        <w:rPr>
          <w:rFonts w:ascii="Times New Roman" w:hAnsi="Times New Roman" w:cs="Times New Roman"/>
          <w:szCs w:val="24"/>
        </w:rPr>
        <w:t xml:space="preserve"> и получили</w:t>
      </w:r>
      <w:r w:rsidR="00FD6CA9" w:rsidRPr="00227A24">
        <w:rPr>
          <w:rFonts w:ascii="Times New Roman" w:hAnsi="Times New Roman" w:cs="Times New Roman"/>
          <w:szCs w:val="24"/>
        </w:rPr>
        <w:t>:</w:t>
      </w:r>
    </w:p>
    <w:p w:rsidR="00892C25" w:rsidRPr="00227A24" w:rsidRDefault="007549C2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высшую </w:t>
      </w:r>
      <w:r w:rsidR="00CD5DB0" w:rsidRPr="00227A24">
        <w:rPr>
          <w:rFonts w:ascii="Times New Roman" w:hAnsi="Times New Roman" w:cs="Times New Roman"/>
          <w:szCs w:val="24"/>
        </w:rPr>
        <w:t>квалификационную</w:t>
      </w:r>
      <w:r w:rsidR="00FD6CA9" w:rsidRPr="00227A24">
        <w:rPr>
          <w:rFonts w:ascii="Times New Roman" w:hAnsi="Times New Roman" w:cs="Times New Roman"/>
          <w:szCs w:val="24"/>
        </w:rPr>
        <w:t xml:space="preserve"> категорию </w:t>
      </w:r>
      <w:r w:rsidRPr="00227A24">
        <w:rPr>
          <w:rFonts w:ascii="Times New Roman" w:hAnsi="Times New Roman" w:cs="Times New Roman"/>
          <w:szCs w:val="24"/>
        </w:rPr>
        <w:t xml:space="preserve">– </w:t>
      </w:r>
      <w:r w:rsidR="0050712B" w:rsidRPr="00227A24">
        <w:rPr>
          <w:rFonts w:ascii="Times New Roman" w:hAnsi="Times New Roman" w:cs="Times New Roman"/>
          <w:szCs w:val="24"/>
        </w:rPr>
        <w:t>4</w:t>
      </w:r>
      <w:r w:rsidR="00A34C6F">
        <w:rPr>
          <w:rFonts w:ascii="Times New Roman" w:hAnsi="Times New Roman" w:cs="Times New Roman"/>
          <w:szCs w:val="24"/>
        </w:rPr>
        <w:t xml:space="preserve"> воспитателя</w:t>
      </w:r>
      <w:r w:rsidRPr="00227A24">
        <w:rPr>
          <w:rFonts w:ascii="Times New Roman" w:hAnsi="Times New Roman" w:cs="Times New Roman"/>
          <w:szCs w:val="24"/>
        </w:rPr>
        <w:t>;</w:t>
      </w:r>
    </w:p>
    <w:p w:rsidR="00892C25" w:rsidRPr="00227A24" w:rsidRDefault="007549C2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первую </w:t>
      </w:r>
      <w:r w:rsidR="0050712B" w:rsidRPr="00227A24">
        <w:rPr>
          <w:rFonts w:ascii="Times New Roman" w:hAnsi="Times New Roman" w:cs="Times New Roman"/>
          <w:szCs w:val="24"/>
        </w:rPr>
        <w:t>квалификационную категорию – 5</w:t>
      </w:r>
      <w:r w:rsidR="00FD6CA9" w:rsidRPr="00227A24">
        <w:rPr>
          <w:rFonts w:ascii="Times New Roman" w:hAnsi="Times New Roman" w:cs="Times New Roman"/>
          <w:szCs w:val="24"/>
        </w:rPr>
        <w:t xml:space="preserve"> воспитател</w:t>
      </w:r>
      <w:r w:rsidR="00A34C6F">
        <w:rPr>
          <w:rFonts w:ascii="Times New Roman" w:hAnsi="Times New Roman" w:cs="Times New Roman"/>
          <w:szCs w:val="24"/>
        </w:rPr>
        <w:t>ей</w:t>
      </w:r>
      <w:r w:rsidR="00FD6CA9" w:rsidRPr="00227A24">
        <w:rPr>
          <w:rFonts w:ascii="Times New Roman" w:hAnsi="Times New Roman" w:cs="Times New Roman"/>
          <w:szCs w:val="24"/>
        </w:rPr>
        <w:t>.</w:t>
      </w:r>
    </w:p>
    <w:p w:rsidR="00892C25" w:rsidRDefault="00FD6CA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A34C6F">
        <w:rPr>
          <w:rFonts w:ascii="Times New Roman" w:hAnsi="Times New Roman" w:cs="Times New Roman"/>
          <w:szCs w:val="24"/>
        </w:rPr>
        <w:t xml:space="preserve">Курсы повышения квалификации в </w:t>
      </w:r>
      <w:r w:rsidR="00DA6475" w:rsidRPr="00A34C6F">
        <w:rPr>
          <w:rFonts w:ascii="Times New Roman" w:hAnsi="Times New Roman" w:cs="Times New Roman"/>
          <w:szCs w:val="24"/>
        </w:rPr>
        <w:t>2020</w:t>
      </w:r>
      <w:r w:rsidR="007549C2" w:rsidRPr="00A34C6F">
        <w:rPr>
          <w:rFonts w:ascii="Times New Roman" w:hAnsi="Times New Roman" w:cs="Times New Roman"/>
          <w:szCs w:val="24"/>
        </w:rPr>
        <w:t xml:space="preserve"> </w:t>
      </w:r>
      <w:r w:rsidRPr="00A34C6F">
        <w:rPr>
          <w:rFonts w:ascii="Times New Roman" w:hAnsi="Times New Roman" w:cs="Times New Roman"/>
          <w:szCs w:val="24"/>
        </w:rPr>
        <w:t>г</w:t>
      </w:r>
      <w:r w:rsidR="007549C2" w:rsidRPr="00A34C6F">
        <w:rPr>
          <w:rFonts w:ascii="Times New Roman" w:hAnsi="Times New Roman" w:cs="Times New Roman"/>
          <w:szCs w:val="24"/>
        </w:rPr>
        <w:t>оду</w:t>
      </w:r>
      <w:r w:rsidR="0050712B" w:rsidRPr="00A34C6F">
        <w:rPr>
          <w:rFonts w:ascii="Times New Roman" w:hAnsi="Times New Roman" w:cs="Times New Roman"/>
          <w:szCs w:val="24"/>
        </w:rPr>
        <w:t xml:space="preserve"> прошли </w:t>
      </w:r>
      <w:r w:rsidRPr="00A34C6F">
        <w:rPr>
          <w:rFonts w:ascii="Times New Roman" w:hAnsi="Times New Roman" w:cs="Times New Roman"/>
          <w:szCs w:val="24"/>
        </w:rPr>
        <w:t xml:space="preserve"> </w:t>
      </w:r>
      <w:r w:rsidR="0050712B" w:rsidRPr="00A34C6F">
        <w:rPr>
          <w:rFonts w:ascii="Times New Roman" w:hAnsi="Times New Roman" w:cs="Times New Roman"/>
          <w:szCs w:val="24"/>
        </w:rPr>
        <w:t>50 работников д</w:t>
      </w:r>
      <w:r w:rsidR="007549C2" w:rsidRPr="00A34C6F">
        <w:rPr>
          <w:rFonts w:ascii="Times New Roman" w:hAnsi="Times New Roman" w:cs="Times New Roman"/>
          <w:szCs w:val="24"/>
        </w:rPr>
        <w:t>етского сада</w:t>
      </w:r>
      <w:r w:rsidRPr="00A34C6F">
        <w:rPr>
          <w:rFonts w:ascii="Times New Roman" w:hAnsi="Times New Roman" w:cs="Times New Roman"/>
          <w:szCs w:val="24"/>
        </w:rPr>
        <w:t xml:space="preserve">, из них </w:t>
      </w:r>
      <w:r w:rsidR="0050712B" w:rsidRPr="00A34C6F">
        <w:rPr>
          <w:rFonts w:ascii="Times New Roman" w:hAnsi="Times New Roman" w:cs="Times New Roman"/>
          <w:szCs w:val="24"/>
        </w:rPr>
        <w:t>24 педагога</w:t>
      </w:r>
      <w:r w:rsidR="007549C2" w:rsidRPr="00A34C6F">
        <w:rPr>
          <w:rFonts w:ascii="Times New Roman" w:hAnsi="Times New Roman" w:cs="Times New Roman"/>
          <w:szCs w:val="24"/>
        </w:rPr>
        <w:t>.</w:t>
      </w:r>
    </w:p>
    <w:p w:rsidR="00D303F4" w:rsidRDefault="00D303F4" w:rsidP="00C47A81">
      <w:pPr>
        <w:tabs>
          <w:tab w:val="left" w:pos="108"/>
          <w:tab w:val="left" w:pos="392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47A81" w:rsidRDefault="00C47A81" w:rsidP="00C47A81">
      <w:pPr>
        <w:tabs>
          <w:tab w:val="left" w:pos="108"/>
          <w:tab w:val="left" w:pos="392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5CB8">
        <w:rPr>
          <w:rFonts w:ascii="Times New Roman" w:hAnsi="Times New Roman" w:cs="Times New Roman"/>
          <w:b/>
        </w:rPr>
        <w:t>Образовательный уровень педагогического коллектива</w:t>
      </w:r>
      <w:r>
        <w:rPr>
          <w:rFonts w:ascii="Times New Roman" w:hAnsi="Times New Roman" w:cs="Times New Roman"/>
          <w:b/>
        </w:rPr>
        <w:t xml:space="preserve"> </w:t>
      </w:r>
    </w:p>
    <w:p w:rsidR="00C47A81" w:rsidRPr="00A96ABE" w:rsidRDefault="00C47A81" w:rsidP="00C47A81">
      <w:pPr>
        <w:tabs>
          <w:tab w:val="left" w:pos="108"/>
          <w:tab w:val="left" w:pos="392"/>
        </w:tabs>
        <w:snapToGri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высшее образование</w:t>
      </w:r>
      <w:r w:rsidRPr="00A96ABE">
        <w:rPr>
          <w:rFonts w:ascii="Times New Roman" w:hAnsi="Times New Roman" w:cs="Times New Roman"/>
          <w:b/>
          <w:szCs w:val="24"/>
        </w:rPr>
        <w:t xml:space="preserve"> – </w:t>
      </w:r>
      <w:r w:rsidR="00D303F4">
        <w:rPr>
          <w:rFonts w:ascii="Times New Roman" w:hAnsi="Times New Roman" w:cs="Times New Roman"/>
          <w:szCs w:val="24"/>
        </w:rPr>
        <w:t>11</w:t>
      </w:r>
      <w:r w:rsidRPr="00A96ABE">
        <w:rPr>
          <w:rFonts w:ascii="Times New Roman" w:hAnsi="Times New Roman" w:cs="Times New Roman"/>
          <w:szCs w:val="24"/>
        </w:rPr>
        <w:t xml:space="preserve"> педагогов</w:t>
      </w:r>
    </w:p>
    <w:p w:rsidR="00C47A81" w:rsidRPr="00A96ABE" w:rsidRDefault="00C47A81" w:rsidP="00C47A81">
      <w:pPr>
        <w:tabs>
          <w:tab w:val="left" w:pos="108"/>
          <w:tab w:val="left" w:pos="392"/>
        </w:tabs>
        <w:snapToGri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среднее</w:t>
      </w:r>
      <w:r>
        <w:rPr>
          <w:rFonts w:ascii="Times New Roman" w:hAnsi="Times New Roman" w:cs="Times New Roman"/>
          <w:szCs w:val="24"/>
        </w:rPr>
        <w:t xml:space="preserve"> </w:t>
      </w:r>
      <w:r w:rsidRPr="00A96ABE">
        <w:rPr>
          <w:rFonts w:ascii="Times New Roman" w:hAnsi="Times New Roman" w:cs="Times New Roman"/>
          <w:szCs w:val="24"/>
        </w:rPr>
        <w:t>- сп</w:t>
      </w:r>
      <w:r w:rsidR="00D303F4">
        <w:rPr>
          <w:rFonts w:ascii="Times New Roman" w:hAnsi="Times New Roman" w:cs="Times New Roman"/>
          <w:szCs w:val="24"/>
        </w:rPr>
        <w:t>ециальное – 5</w:t>
      </w:r>
      <w:r w:rsidRPr="00A96ABE">
        <w:rPr>
          <w:rFonts w:ascii="Times New Roman" w:hAnsi="Times New Roman" w:cs="Times New Roman"/>
          <w:szCs w:val="24"/>
        </w:rPr>
        <w:t xml:space="preserve"> педагогов</w:t>
      </w:r>
    </w:p>
    <w:p w:rsidR="00C47A81" w:rsidRPr="00A96ABE" w:rsidRDefault="00C47A81" w:rsidP="00C47A81">
      <w:pPr>
        <w:spacing w:after="150" w:line="240" w:lineRule="auto"/>
        <w:rPr>
          <w:i/>
          <w:iCs/>
          <w:color w:val="222222"/>
          <w:szCs w:val="24"/>
          <w:lang w:eastAsia="ru-RU"/>
        </w:rPr>
      </w:pPr>
    </w:p>
    <w:p w:rsidR="00C47A81" w:rsidRPr="00A96ABE" w:rsidRDefault="00C47A81" w:rsidP="00C47A81">
      <w:pPr>
        <w:tabs>
          <w:tab w:val="left" w:pos="108"/>
          <w:tab w:val="left" w:pos="392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96ABE">
        <w:rPr>
          <w:rFonts w:ascii="Times New Roman" w:hAnsi="Times New Roman" w:cs="Times New Roman"/>
          <w:b/>
          <w:szCs w:val="24"/>
        </w:rPr>
        <w:t>Уровень квалификации педагогического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47A81" w:rsidTr="00C47A81">
        <w:tc>
          <w:tcPr>
            <w:tcW w:w="4785" w:type="dxa"/>
          </w:tcPr>
          <w:p w:rsidR="00C47A81" w:rsidRPr="00C47A81" w:rsidRDefault="00C47A81" w:rsidP="00C47A81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47A81">
              <w:rPr>
                <w:rFonts w:ascii="Times New Roman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4786" w:type="dxa"/>
          </w:tcPr>
          <w:p w:rsidR="00C47A81" w:rsidRPr="00C47A81" w:rsidRDefault="00D303F4" w:rsidP="00C47A81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 </w:t>
            </w:r>
            <w:r w:rsidR="00C47A81" w:rsidRPr="00C47A81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</w:tr>
      <w:tr w:rsidR="00C47A81" w:rsidTr="00C47A81">
        <w:tc>
          <w:tcPr>
            <w:tcW w:w="4785" w:type="dxa"/>
          </w:tcPr>
          <w:p w:rsidR="00C47A81" w:rsidRPr="00C47A81" w:rsidRDefault="00C47A81" w:rsidP="00C47A81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47A81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4786" w:type="dxa"/>
          </w:tcPr>
          <w:p w:rsidR="00C47A81" w:rsidRPr="00C47A81" w:rsidRDefault="00D303F4" w:rsidP="00C47A81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C47A81" w:rsidRPr="00C47A81">
              <w:rPr>
                <w:rFonts w:ascii="Times New Roman" w:hAnsi="Times New Roman" w:cs="Times New Roman"/>
                <w:szCs w:val="24"/>
              </w:rPr>
              <w:t xml:space="preserve"> человек</w:t>
            </w:r>
          </w:p>
        </w:tc>
      </w:tr>
      <w:tr w:rsidR="00C47A81" w:rsidTr="00C47A81">
        <w:tc>
          <w:tcPr>
            <w:tcW w:w="4785" w:type="dxa"/>
          </w:tcPr>
          <w:p w:rsidR="00C47A81" w:rsidRPr="00C47A81" w:rsidRDefault="00C47A81" w:rsidP="00C47A81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47A81">
              <w:rPr>
                <w:rFonts w:ascii="Times New Roman" w:hAnsi="Times New Roman" w:cs="Times New Roman"/>
                <w:szCs w:val="24"/>
              </w:rPr>
              <w:t>С/з должности</w:t>
            </w:r>
          </w:p>
        </w:tc>
        <w:tc>
          <w:tcPr>
            <w:tcW w:w="4786" w:type="dxa"/>
          </w:tcPr>
          <w:p w:rsidR="00C47A81" w:rsidRPr="00C47A81" w:rsidRDefault="00D303F4" w:rsidP="00C47A81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C47A81" w:rsidRPr="00C47A81">
              <w:rPr>
                <w:rFonts w:ascii="Times New Roman" w:hAnsi="Times New Roman" w:cs="Times New Roman"/>
                <w:szCs w:val="24"/>
              </w:rPr>
              <w:t xml:space="preserve"> человека</w:t>
            </w:r>
          </w:p>
        </w:tc>
      </w:tr>
      <w:tr w:rsidR="00C47A81" w:rsidTr="00C47A81">
        <w:tc>
          <w:tcPr>
            <w:tcW w:w="4785" w:type="dxa"/>
          </w:tcPr>
          <w:p w:rsidR="00C47A81" w:rsidRPr="00C47A81" w:rsidRDefault="00C47A81" w:rsidP="00C47A81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47A81">
              <w:rPr>
                <w:rFonts w:ascii="Times New Roman" w:hAnsi="Times New Roman" w:cs="Times New Roman"/>
                <w:szCs w:val="24"/>
              </w:rPr>
              <w:t>Без категории</w:t>
            </w:r>
          </w:p>
        </w:tc>
        <w:tc>
          <w:tcPr>
            <w:tcW w:w="4786" w:type="dxa"/>
          </w:tcPr>
          <w:p w:rsidR="00C47A81" w:rsidRPr="00C47A81" w:rsidRDefault="00D303F4" w:rsidP="00C47A81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C47A81" w:rsidRPr="00C47A81">
              <w:rPr>
                <w:rFonts w:ascii="Times New Roman" w:hAnsi="Times New Roman" w:cs="Times New Roman"/>
                <w:szCs w:val="24"/>
              </w:rPr>
              <w:t xml:space="preserve"> человек.</w:t>
            </w:r>
          </w:p>
        </w:tc>
      </w:tr>
    </w:tbl>
    <w:p w:rsidR="00C47A81" w:rsidRDefault="00C47A81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D303F4" w:rsidRDefault="00D303F4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D303F4" w:rsidRDefault="00D303F4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D303F4" w:rsidRDefault="00D303F4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D303F4" w:rsidRDefault="00D303F4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D303F4" w:rsidRDefault="00D303F4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D303F4" w:rsidRDefault="00D303F4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D303F4" w:rsidRDefault="00D303F4" w:rsidP="00D303F4">
      <w:pPr>
        <w:tabs>
          <w:tab w:val="left" w:pos="108"/>
          <w:tab w:val="left" w:pos="392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5CB8">
        <w:rPr>
          <w:rFonts w:ascii="Times New Roman" w:hAnsi="Times New Roman" w:cs="Times New Roman"/>
          <w:b/>
        </w:rPr>
        <w:t>Стажевые показатели педагогического коллектива</w:t>
      </w:r>
      <w:r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303F4" w:rsidTr="00D303F4">
        <w:tc>
          <w:tcPr>
            <w:tcW w:w="4785" w:type="dxa"/>
          </w:tcPr>
          <w:p w:rsidR="00D303F4" w:rsidRPr="00D303F4" w:rsidRDefault="00D303F4" w:rsidP="00D303F4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D303F4">
              <w:rPr>
                <w:rFonts w:ascii="Times New Roman" w:hAnsi="Times New Roman" w:cs="Times New Roman"/>
              </w:rPr>
              <w:t>Стаж работы до 5 лет</w:t>
            </w:r>
          </w:p>
        </w:tc>
        <w:tc>
          <w:tcPr>
            <w:tcW w:w="4786" w:type="dxa"/>
          </w:tcPr>
          <w:p w:rsidR="00D303F4" w:rsidRPr="00D303F4" w:rsidRDefault="00D303F4" w:rsidP="00D303F4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03F4">
              <w:rPr>
                <w:rFonts w:ascii="Times New Roman" w:hAnsi="Times New Roman" w:cs="Times New Roman"/>
              </w:rPr>
              <w:t xml:space="preserve"> человек;</w:t>
            </w:r>
          </w:p>
        </w:tc>
      </w:tr>
      <w:tr w:rsidR="00D303F4" w:rsidTr="00D303F4">
        <w:tc>
          <w:tcPr>
            <w:tcW w:w="4785" w:type="dxa"/>
          </w:tcPr>
          <w:p w:rsidR="00D303F4" w:rsidRPr="00D303F4" w:rsidRDefault="00D303F4" w:rsidP="00D303F4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D303F4">
              <w:rPr>
                <w:rFonts w:ascii="Times New Roman" w:hAnsi="Times New Roman" w:cs="Times New Roman"/>
              </w:rPr>
              <w:t>Стаж от 5 до 10 лет</w:t>
            </w:r>
          </w:p>
        </w:tc>
        <w:tc>
          <w:tcPr>
            <w:tcW w:w="4786" w:type="dxa"/>
          </w:tcPr>
          <w:p w:rsidR="00D303F4" w:rsidRPr="00D303F4" w:rsidRDefault="00A34C6F" w:rsidP="00D303F4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D303F4" w:rsidRPr="00D303F4">
              <w:rPr>
                <w:rFonts w:ascii="Times New Roman" w:hAnsi="Times New Roman" w:cs="Times New Roman"/>
              </w:rPr>
              <w:t>человек;</w:t>
            </w:r>
          </w:p>
        </w:tc>
      </w:tr>
      <w:tr w:rsidR="00D303F4" w:rsidTr="00D303F4">
        <w:tc>
          <w:tcPr>
            <w:tcW w:w="4785" w:type="dxa"/>
          </w:tcPr>
          <w:p w:rsidR="00D303F4" w:rsidRPr="00D303F4" w:rsidRDefault="00D303F4" w:rsidP="00D303F4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D303F4">
              <w:rPr>
                <w:rFonts w:ascii="Times New Roman" w:hAnsi="Times New Roman" w:cs="Times New Roman"/>
              </w:rPr>
              <w:t>Стаж работы более 10 лет</w:t>
            </w:r>
          </w:p>
        </w:tc>
        <w:tc>
          <w:tcPr>
            <w:tcW w:w="4786" w:type="dxa"/>
          </w:tcPr>
          <w:p w:rsidR="00D303F4" w:rsidRPr="00D303F4" w:rsidRDefault="00D303F4" w:rsidP="00D303F4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D303F4">
              <w:rPr>
                <w:rFonts w:ascii="Times New Roman" w:hAnsi="Times New Roman" w:cs="Times New Roman"/>
              </w:rPr>
              <w:t xml:space="preserve"> 16 человек.</w:t>
            </w:r>
          </w:p>
        </w:tc>
      </w:tr>
    </w:tbl>
    <w:p w:rsidR="00C47A81" w:rsidRDefault="00C47A81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3166C1" w:rsidRPr="006C7E4F" w:rsidRDefault="00DA6475" w:rsidP="0048477B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303F4">
        <w:rPr>
          <w:rFonts w:ascii="Times New Roman" w:hAnsi="Times New Roman" w:cs="Times New Roman"/>
          <w:b/>
          <w:szCs w:val="24"/>
        </w:rPr>
        <w:t>В 2020</w:t>
      </w:r>
      <w:r w:rsidR="00227A24" w:rsidRPr="00D303F4">
        <w:rPr>
          <w:rFonts w:ascii="Times New Roman" w:hAnsi="Times New Roman" w:cs="Times New Roman"/>
          <w:b/>
          <w:szCs w:val="24"/>
        </w:rPr>
        <w:t xml:space="preserve"> году педагоги д</w:t>
      </w:r>
      <w:r w:rsidR="00C87D2A" w:rsidRPr="00D303F4">
        <w:rPr>
          <w:rFonts w:ascii="Times New Roman" w:hAnsi="Times New Roman" w:cs="Times New Roman"/>
          <w:b/>
          <w:szCs w:val="24"/>
        </w:rPr>
        <w:t>етского сада приняли участие:</w:t>
      </w:r>
    </w:p>
    <w:p w:rsidR="003166C1" w:rsidRPr="003166C1" w:rsidRDefault="003166C1" w:rsidP="006C7E4F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3166C1">
        <w:rPr>
          <w:rFonts w:ascii="Times New Roman" w:hAnsi="Times New Roman" w:cs="Times New Roman"/>
          <w:szCs w:val="24"/>
        </w:rPr>
        <w:t>- Муниципальный этап конкурса «Воспитатель года 2020»;</w:t>
      </w:r>
    </w:p>
    <w:p w:rsidR="003166C1" w:rsidRPr="003166C1" w:rsidRDefault="003166C1" w:rsidP="006C7E4F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3166C1">
        <w:rPr>
          <w:rFonts w:ascii="Times New Roman" w:hAnsi="Times New Roman" w:cs="Times New Roman"/>
          <w:szCs w:val="24"/>
        </w:rPr>
        <w:t>- Профессиональный конкурс проектных работ «Воспитываем юного исследователя» (областной);</w:t>
      </w:r>
    </w:p>
    <w:p w:rsidR="003166C1" w:rsidRDefault="003166C1" w:rsidP="006C7E4F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3166C1">
        <w:rPr>
          <w:rFonts w:ascii="Times New Roman" w:hAnsi="Times New Roman" w:cs="Times New Roman"/>
          <w:szCs w:val="24"/>
        </w:rPr>
        <w:t>- Августовская конференция награждение педагогов</w:t>
      </w:r>
      <w:r>
        <w:rPr>
          <w:rFonts w:ascii="Times New Roman" w:hAnsi="Times New Roman" w:cs="Times New Roman"/>
          <w:szCs w:val="24"/>
        </w:rPr>
        <w:t>;</w:t>
      </w:r>
    </w:p>
    <w:p w:rsidR="003166C1" w:rsidRPr="003166C1" w:rsidRDefault="003166C1" w:rsidP="006C7E4F">
      <w:pPr>
        <w:pStyle w:val="af"/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3166C1">
        <w:rPr>
          <w:rFonts w:ascii="Times New Roman" w:hAnsi="Times New Roman" w:cs="Times New Roman"/>
          <w:kern w:val="28"/>
          <w:sz w:val="24"/>
          <w:szCs w:val="24"/>
          <w:lang w:val="en-US"/>
        </w:rPr>
        <w:t>XII</w:t>
      </w:r>
      <w:r w:rsidRPr="003166C1">
        <w:rPr>
          <w:rFonts w:ascii="Times New Roman" w:hAnsi="Times New Roman" w:cs="Times New Roman"/>
          <w:kern w:val="28"/>
          <w:sz w:val="24"/>
          <w:szCs w:val="24"/>
        </w:rPr>
        <w:t xml:space="preserve"> научно-практической  конференции  «Эстетическое воспитание дошкольном образовании НСО: опыт, проблем</w:t>
      </w:r>
      <w:r>
        <w:rPr>
          <w:rFonts w:ascii="Times New Roman" w:hAnsi="Times New Roman" w:cs="Times New Roman"/>
          <w:kern w:val="28"/>
          <w:sz w:val="24"/>
          <w:szCs w:val="24"/>
        </w:rPr>
        <w:t>ы, перспективы» в режиме онлайн;</w:t>
      </w:r>
    </w:p>
    <w:p w:rsidR="003166C1" w:rsidRDefault="003166C1" w:rsidP="006C7E4F">
      <w:pPr>
        <w:widowControl w:val="0"/>
        <w:spacing w:after="0"/>
        <w:jc w:val="both"/>
        <w:rPr>
          <w:rFonts w:ascii="Times New Roman" w:hAnsi="Times New Roman" w:cs="Times New Roman"/>
          <w:kern w:val="28"/>
          <w:szCs w:val="24"/>
        </w:rPr>
      </w:pPr>
      <w:r>
        <w:rPr>
          <w:rFonts w:ascii="Times New Roman" w:hAnsi="Times New Roman" w:cs="Times New Roman"/>
          <w:kern w:val="28"/>
          <w:szCs w:val="24"/>
        </w:rPr>
        <w:t>-</w:t>
      </w:r>
      <w:r w:rsidR="006C67D2">
        <w:rPr>
          <w:rFonts w:ascii="Times New Roman" w:hAnsi="Times New Roman" w:cs="Times New Roman"/>
          <w:kern w:val="28"/>
          <w:szCs w:val="24"/>
        </w:rPr>
        <w:t xml:space="preserve"> межрегиональная  научно-практическая  конференция</w:t>
      </w:r>
      <w:r w:rsidRPr="003166C1">
        <w:rPr>
          <w:rFonts w:ascii="Times New Roman" w:hAnsi="Times New Roman" w:cs="Times New Roman"/>
          <w:kern w:val="28"/>
          <w:szCs w:val="24"/>
        </w:rPr>
        <w:t xml:space="preserve">  «Модернизация содержания и технология физического воспитания в общеобразовательных организациях  Российской Федерации» в режиме онлайн</w:t>
      </w:r>
      <w:r>
        <w:rPr>
          <w:rFonts w:ascii="Times New Roman" w:hAnsi="Times New Roman" w:cs="Times New Roman"/>
          <w:kern w:val="28"/>
          <w:szCs w:val="24"/>
        </w:rPr>
        <w:t>;</w:t>
      </w:r>
    </w:p>
    <w:p w:rsidR="00877EE2" w:rsidRDefault="003166C1" w:rsidP="006C7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8"/>
          <w:szCs w:val="24"/>
        </w:rPr>
        <w:t xml:space="preserve">- </w:t>
      </w:r>
      <w:r w:rsidRPr="003166C1">
        <w:rPr>
          <w:rFonts w:ascii="Times New Roman" w:hAnsi="Times New Roman" w:cs="Times New Roman"/>
        </w:rPr>
        <w:t>Конкурс образовательных проектов  «Сибирские искры» Номинация: экранного творчества, художественного творчества</w:t>
      </w:r>
      <w:r>
        <w:rPr>
          <w:rFonts w:ascii="Times New Roman" w:hAnsi="Times New Roman" w:cs="Times New Roman"/>
        </w:rPr>
        <w:t>;</w:t>
      </w:r>
    </w:p>
    <w:p w:rsidR="003166C1" w:rsidRPr="00877EE2" w:rsidRDefault="003166C1" w:rsidP="006C7E4F">
      <w:pPr>
        <w:rPr>
          <w:rFonts w:ascii="Times New Roman" w:hAnsi="Times New Roman" w:cs="Times New Roman"/>
        </w:rPr>
      </w:pPr>
      <w:r w:rsidRPr="003166C1">
        <w:rPr>
          <w:rFonts w:ascii="Times New Roman" w:hAnsi="Times New Roman" w:cs="Times New Roman"/>
        </w:rPr>
        <w:t xml:space="preserve">- </w:t>
      </w:r>
      <w:r w:rsidRPr="003166C1">
        <w:rPr>
          <w:rFonts w:ascii="Times New Roman" w:hAnsi="Times New Roman" w:cs="Times New Roman"/>
          <w:kern w:val="28"/>
        </w:rPr>
        <w:t>Районный конкурс детского технического творчества    «Мир техно»</w:t>
      </w:r>
      <w:r>
        <w:rPr>
          <w:rFonts w:ascii="Times New Roman" w:hAnsi="Times New Roman" w:cs="Times New Roman"/>
          <w:kern w:val="28"/>
        </w:rPr>
        <w:t>;</w:t>
      </w:r>
    </w:p>
    <w:p w:rsidR="003166C1" w:rsidRDefault="003166C1" w:rsidP="006C7E4F">
      <w:pPr>
        <w:rPr>
          <w:rFonts w:ascii="Times New Roman" w:hAnsi="Times New Roman" w:cs="Times New Roman"/>
          <w:kern w:val="28"/>
          <w:szCs w:val="24"/>
        </w:rPr>
      </w:pPr>
      <w:r w:rsidRPr="003166C1">
        <w:rPr>
          <w:rFonts w:ascii="Times New Roman" w:hAnsi="Times New Roman" w:cs="Times New Roman"/>
          <w:kern w:val="28"/>
          <w:szCs w:val="24"/>
        </w:rPr>
        <w:t>- Открытый районный фестиваль технического творчества</w:t>
      </w:r>
      <w:r>
        <w:rPr>
          <w:rFonts w:ascii="Times New Roman" w:hAnsi="Times New Roman" w:cs="Times New Roman"/>
          <w:kern w:val="28"/>
          <w:szCs w:val="24"/>
        </w:rPr>
        <w:t>;</w:t>
      </w:r>
    </w:p>
    <w:p w:rsidR="006C7E4F" w:rsidRDefault="00877EE2" w:rsidP="006C7E4F">
      <w:pPr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  <w:szCs w:val="24"/>
        </w:rPr>
        <w:t xml:space="preserve">- </w:t>
      </w:r>
      <w:r w:rsidRPr="00877EE2">
        <w:rPr>
          <w:rFonts w:ascii="Times New Roman" w:hAnsi="Times New Roman" w:cs="Times New Roman"/>
          <w:kern w:val="28"/>
        </w:rPr>
        <w:t xml:space="preserve">Участие  в спартакиаде  коллективов образовательных учреждений </w:t>
      </w:r>
      <w:r>
        <w:rPr>
          <w:rFonts w:ascii="Times New Roman" w:hAnsi="Times New Roman" w:cs="Times New Roman"/>
          <w:kern w:val="28"/>
        </w:rPr>
        <w:t>Искитимского района;</w:t>
      </w:r>
    </w:p>
    <w:p w:rsidR="003166C1" w:rsidRPr="006C7E4F" w:rsidRDefault="00877EE2" w:rsidP="006C7E4F">
      <w:pPr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  <w:szCs w:val="24"/>
        </w:rPr>
        <w:t xml:space="preserve">- участие в </w:t>
      </w:r>
      <w:r w:rsidRPr="00877EE2">
        <w:rPr>
          <w:rFonts w:ascii="Times New Roman" w:hAnsi="Times New Roman" w:cs="Times New Roman"/>
        </w:rPr>
        <w:t>Российской экологической партии Зеленые за вклад в развитие и процветание р.п. Линево Искитимского района, содействие и помощь экологическому волонтерскому отряду «Зеленая дружина»</w:t>
      </w:r>
    </w:p>
    <w:p w:rsidR="00892C25" w:rsidRPr="00227A24" w:rsidRDefault="00141F92" w:rsidP="006C7E4F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>Детский сад укомплектован кадрами</w:t>
      </w:r>
      <w:r w:rsidR="00676C4C" w:rsidRPr="00227A24">
        <w:rPr>
          <w:rFonts w:ascii="Times New Roman" w:hAnsi="Times New Roman" w:cs="Times New Roman"/>
          <w:szCs w:val="24"/>
        </w:rPr>
        <w:t xml:space="preserve"> </w:t>
      </w:r>
      <w:r w:rsidR="00227A24" w:rsidRPr="00227A24">
        <w:rPr>
          <w:rFonts w:ascii="Times New Roman" w:hAnsi="Times New Roman" w:cs="Times New Roman"/>
          <w:szCs w:val="24"/>
        </w:rPr>
        <w:t xml:space="preserve">не </w:t>
      </w:r>
      <w:r w:rsidRPr="00227A24">
        <w:rPr>
          <w:rFonts w:ascii="Times New Roman" w:hAnsi="Times New Roman" w:cs="Times New Roman"/>
          <w:szCs w:val="24"/>
        </w:rPr>
        <w:t xml:space="preserve">полностью. Педагоги постоянно повышают свой профессиональный уровень, </w:t>
      </w:r>
      <w:r w:rsidR="00617956" w:rsidRPr="00227A24">
        <w:rPr>
          <w:rFonts w:ascii="Times New Roman" w:hAnsi="Times New Roman" w:cs="Times New Roman"/>
          <w:szCs w:val="24"/>
        </w:rPr>
        <w:t>э</w:t>
      </w:r>
      <w:r w:rsidR="00186D2F" w:rsidRPr="00227A24">
        <w:rPr>
          <w:rFonts w:ascii="Times New Roman" w:hAnsi="Times New Roman" w:cs="Times New Roman"/>
          <w:szCs w:val="24"/>
        </w:rPr>
        <w:t>ффективно участвуют в работе</w:t>
      </w:r>
      <w:r w:rsidRPr="00227A24">
        <w:rPr>
          <w:rFonts w:ascii="Times New Roman" w:hAnsi="Times New Roman" w:cs="Times New Roman"/>
          <w:szCs w:val="24"/>
        </w:rPr>
        <w:t xml:space="preserve"> методически</w:t>
      </w:r>
      <w:r w:rsidR="00186D2F" w:rsidRPr="00227A24">
        <w:rPr>
          <w:rFonts w:ascii="Times New Roman" w:hAnsi="Times New Roman" w:cs="Times New Roman"/>
          <w:szCs w:val="24"/>
        </w:rPr>
        <w:t>х</w:t>
      </w:r>
      <w:r w:rsidRPr="00227A24">
        <w:rPr>
          <w:rFonts w:ascii="Times New Roman" w:hAnsi="Times New Roman" w:cs="Times New Roman"/>
          <w:szCs w:val="24"/>
        </w:rPr>
        <w:t xml:space="preserve"> объединени</w:t>
      </w:r>
      <w:r w:rsidR="00186D2F" w:rsidRPr="00227A24">
        <w:rPr>
          <w:rFonts w:ascii="Times New Roman" w:hAnsi="Times New Roman" w:cs="Times New Roman"/>
          <w:szCs w:val="24"/>
        </w:rPr>
        <w:t>й</w:t>
      </w:r>
      <w:r w:rsidRPr="00227A24">
        <w:rPr>
          <w:rFonts w:ascii="Times New Roman" w:hAnsi="Times New Roman" w:cs="Times New Roman"/>
          <w:szCs w:val="24"/>
        </w:rPr>
        <w:t xml:space="preserve">, знакомятся с опытом работы своих коллег и других дошкольных учреждений, </w:t>
      </w:r>
      <w:r w:rsidR="00186D2F" w:rsidRPr="00227A24">
        <w:rPr>
          <w:rFonts w:ascii="Times New Roman" w:hAnsi="Times New Roman" w:cs="Times New Roman"/>
          <w:szCs w:val="24"/>
        </w:rPr>
        <w:t>а также саморазвиваются</w:t>
      </w:r>
      <w:r w:rsidRPr="00227A24">
        <w:rPr>
          <w:rFonts w:ascii="Times New Roman" w:hAnsi="Times New Roman" w:cs="Times New Roman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A6475" w:rsidRPr="00227A24" w:rsidRDefault="00DA6475" w:rsidP="0048477B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27A24">
        <w:rPr>
          <w:rFonts w:ascii="Times New Roman" w:hAnsi="Times New Roman" w:cs="Times New Roman"/>
          <w:b/>
          <w:szCs w:val="24"/>
        </w:rPr>
        <w:t xml:space="preserve">Об </w:t>
      </w:r>
      <w:proofErr w:type="gramStart"/>
      <w:r w:rsidRPr="00227A24">
        <w:rPr>
          <w:rFonts w:ascii="Times New Roman" w:hAnsi="Times New Roman" w:cs="Times New Roman"/>
          <w:b/>
          <w:szCs w:val="24"/>
        </w:rPr>
        <w:t>ИКТ-компетенциях</w:t>
      </w:r>
      <w:proofErr w:type="gramEnd"/>
      <w:r w:rsidRPr="00227A24">
        <w:rPr>
          <w:rFonts w:ascii="Times New Roman" w:hAnsi="Times New Roman" w:cs="Times New Roman"/>
          <w:b/>
          <w:szCs w:val="24"/>
        </w:rPr>
        <w:t xml:space="preserve"> педагогов</w:t>
      </w:r>
    </w:p>
    <w:p w:rsidR="00DA6475" w:rsidRPr="00227A24" w:rsidRDefault="00DA6475" w:rsidP="0048477B">
      <w:pPr>
        <w:spacing w:after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proofErr w:type="gramStart"/>
      <w:r w:rsidRPr="00227A24">
        <w:rPr>
          <w:rFonts w:ascii="Times New Roman" w:hAnsi="Times New Roman" w:cs="Times New Roman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</w:t>
      </w:r>
      <w:r w:rsidRPr="00227A24">
        <w:rPr>
          <w:rFonts w:ascii="Times New Roman" w:hAnsi="Times New Roman" w:cs="Times New Roman"/>
          <w:szCs w:val="24"/>
        </w:rPr>
        <w:lastRenderedPageBreak/>
        <w:t xml:space="preserve">применении дистанционных инструментов для проведения занятий в </w:t>
      </w:r>
      <w:r w:rsidRPr="00227A24">
        <w:rPr>
          <w:rFonts w:ascii="Times New Roman" w:hAnsi="Times New Roman" w:cs="Times New Roman"/>
          <w:szCs w:val="24"/>
          <w:shd w:val="clear" w:color="auto" w:fill="FFFFFF"/>
        </w:rPr>
        <w:t xml:space="preserve">Skype, Zoom и WhatsApp. </w:t>
      </w:r>
      <w:proofErr w:type="gramEnd"/>
    </w:p>
    <w:p w:rsidR="00DA6475" w:rsidRPr="00227A24" w:rsidRDefault="00DA6475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  <w:shd w:val="clear" w:color="auto" w:fill="FFFFFF"/>
        </w:rPr>
        <w:t xml:space="preserve">98% </w:t>
      </w:r>
      <w:r w:rsidRPr="00227A24">
        <w:rPr>
          <w:rFonts w:ascii="Times New Roman" w:hAnsi="Times New Roman" w:cs="Times New Roman"/>
          <w:szCs w:val="24"/>
        </w:rPr>
        <w:t xml:space="preserve">педагогов отметили, что в их педагогической деятельности ранее не </w:t>
      </w:r>
      <w:proofErr w:type="gramStart"/>
      <w:r w:rsidRPr="00227A24">
        <w:rPr>
          <w:rFonts w:ascii="Times New Roman" w:hAnsi="Times New Roman" w:cs="Times New Roman"/>
          <w:szCs w:val="24"/>
        </w:rPr>
        <w:t>практиковалась такая форма обучения и у них не было</w:t>
      </w:r>
      <w:proofErr w:type="gramEnd"/>
      <w:r w:rsidRPr="00227A24">
        <w:rPr>
          <w:rFonts w:ascii="Times New Roman" w:hAnsi="Times New Roman" w:cs="Times New Roman"/>
          <w:szCs w:val="24"/>
        </w:rPr>
        <w:t xml:space="preserve"> опыта для ее реализации.</w:t>
      </w:r>
    </w:p>
    <w:p w:rsidR="00DA6475" w:rsidRPr="00227A24" w:rsidRDefault="00DA6475" w:rsidP="0048477B">
      <w:pPr>
        <w:spacing w:after="0"/>
        <w:rPr>
          <w:rFonts w:ascii="Times New Roman" w:hAnsi="Times New Roman" w:cs="Times New Roman"/>
          <w:b/>
          <w:szCs w:val="24"/>
        </w:rPr>
      </w:pPr>
      <w:r w:rsidRPr="00227A24">
        <w:rPr>
          <w:rFonts w:ascii="Times New Roman" w:hAnsi="Times New Roman" w:cs="Times New Roman"/>
          <w:b/>
          <w:szCs w:val="24"/>
        </w:rPr>
        <w:t>Трудности воспитателей в процессе дистанционного обучения</w:t>
      </w:r>
    </w:p>
    <w:p w:rsidR="004733A5" w:rsidRDefault="00DA6475" w:rsidP="0048477B">
      <w:pPr>
        <w:widowControl w:val="0"/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227A24">
        <w:rPr>
          <w:rFonts w:ascii="Times New Roman" w:hAnsi="Times New Roman" w:cs="Times New Roman"/>
          <w:bCs/>
          <w:szCs w:val="24"/>
        </w:rPr>
        <w:t xml:space="preserve">Анализ педагогической деятельности воспитателей в период распространения коронавирусной инфекции выявил следующие трудности: </w:t>
      </w:r>
    </w:p>
    <w:p w:rsidR="004733A5" w:rsidRDefault="004733A5" w:rsidP="0048477B">
      <w:pPr>
        <w:widowControl w:val="0"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</w:t>
      </w:r>
      <w:r w:rsidR="00DA6475" w:rsidRPr="00227A24">
        <w:rPr>
          <w:rFonts w:ascii="Times New Roman" w:hAnsi="Times New Roman" w:cs="Times New Roman"/>
          <w:bCs/>
          <w:szCs w:val="24"/>
        </w:rPr>
        <w:t xml:space="preserve">отсутствие возможностей или их недостаточность </w:t>
      </w:r>
      <w:proofErr w:type="gramStart"/>
      <w:r w:rsidR="00DA6475" w:rsidRPr="00227A24">
        <w:rPr>
          <w:rFonts w:ascii="Times New Roman" w:hAnsi="Times New Roman" w:cs="Times New Roman"/>
          <w:bCs/>
          <w:szCs w:val="24"/>
        </w:rPr>
        <w:t>для совместной работы с воспитанниками в реальном времени по причине низкой мотивации родителей к занятиям</w:t>
      </w:r>
      <w:proofErr w:type="gramEnd"/>
      <w:r w:rsidR="00DA6475" w:rsidRPr="00227A24">
        <w:rPr>
          <w:rFonts w:ascii="Times New Roman" w:hAnsi="Times New Roman" w:cs="Times New Roman"/>
          <w:bCs/>
          <w:szCs w:val="24"/>
        </w:rPr>
        <w:t xml:space="preserve"> с детьми-дошкольниками; </w:t>
      </w:r>
    </w:p>
    <w:p w:rsidR="004733A5" w:rsidRDefault="004733A5" w:rsidP="0048477B">
      <w:pPr>
        <w:widowControl w:val="0"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</w:t>
      </w:r>
      <w:r w:rsidR="00DA6475" w:rsidRPr="00227A24">
        <w:rPr>
          <w:rFonts w:ascii="Times New Roman" w:hAnsi="Times New Roman" w:cs="Times New Roman"/>
          <w:bCs/>
          <w:szCs w:val="24"/>
        </w:rPr>
        <w:t xml:space="preserve">компетентностные дефициты в области подготовки заданий для дистанционного обучения или адаптации имеющегося; </w:t>
      </w:r>
    </w:p>
    <w:p w:rsidR="00DA6475" w:rsidRPr="00227A24" w:rsidRDefault="004733A5" w:rsidP="0048477B">
      <w:pPr>
        <w:widowControl w:val="0"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</w:t>
      </w:r>
      <w:r w:rsidR="00DA6475" w:rsidRPr="00227A24">
        <w:rPr>
          <w:rFonts w:ascii="Times New Roman" w:hAnsi="Times New Roman" w:cs="Times New Roman"/>
          <w:bCs/>
          <w:szCs w:val="24"/>
        </w:rPr>
        <w:t>установление контакта с детьми во время проведения занятий в режиме реального времени.</w:t>
      </w:r>
    </w:p>
    <w:p w:rsidR="00DA6475" w:rsidRPr="00227A24" w:rsidRDefault="00DA6475" w:rsidP="0048477B">
      <w:pPr>
        <w:spacing w:after="0"/>
        <w:rPr>
          <w:rFonts w:ascii="Times New Roman" w:hAnsi="Times New Roman" w:cs="Times New Roman"/>
          <w:b/>
          <w:szCs w:val="24"/>
        </w:rPr>
      </w:pPr>
      <w:r w:rsidRPr="00227A24">
        <w:rPr>
          <w:rFonts w:ascii="Times New Roman" w:hAnsi="Times New Roman" w:cs="Times New Roman"/>
          <w:b/>
          <w:szCs w:val="24"/>
        </w:rPr>
        <w:t>Наличие технических специалистов в штате организации</w:t>
      </w:r>
    </w:p>
    <w:p w:rsidR="00227A24" w:rsidRPr="00227A24" w:rsidRDefault="004733A5" w:rsidP="0048477B">
      <w:pPr>
        <w:widowControl w:val="0"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="00DA6475" w:rsidRPr="00227A24">
        <w:rPr>
          <w:rFonts w:ascii="Times New Roman" w:hAnsi="Times New Roman" w:cs="Times New Roman"/>
          <w:bCs/>
          <w:szCs w:val="24"/>
        </w:rPr>
        <w:t>Переход на дистанционный режим работы показал настоятельную потребность в наличии специалист</w:t>
      </w:r>
      <w:proofErr w:type="gramStart"/>
      <w:r w:rsidR="00DA6475" w:rsidRPr="00227A24">
        <w:rPr>
          <w:rFonts w:ascii="Times New Roman" w:hAnsi="Times New Roman" w:cs="Times New Roman"/>
          <w:bCs/>
          <w:szCs w:val="24"/>
        </w:rPr>
        <w:t>а(</w:t>
      </w:r>
      <w:proofErr w:type="gramEnd"/>
      <w:r w:rsidR="00DA6475" w:rsidRPr="00227A24">
        <w:rPr>
          <w:rFonts w:ascii="Times New Roman" w:hAnsi="Times New Roman" w:cs="Times New Roman"/>
          <w:bCs/>
          <w:szCs w:val="24"/>
        </w:rPr>
        <w:t xml:space="preserve">ов) в штате детского сада для технической поддержки воспитателей при организации и проведении занятий с детьми, массовых мероприятий с родителями и консультаций для участников образовательных отношений. </w:t>
      </w:r>
    </w:p>
    <w:p w:rsidR="00DA6475" w:rsidRPr="00227A24" w:rsidRDefault="00DA6475" w:rsidP="0048477B">
      <w:pPr>
        <w:widowControl w:val="0"/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227A24">
        <w:rPr>
          <w:rFonts w:ascii="Times New Roman" w:hAnsi="Times New Roman" w:cs="Times New Roman"/>
          <w:bCs/>
          <w:szCs w:val="24"/>
        </w:rPr>
        <w:t>Задача администрации в 2021 году – решить вопрос о включении в штатное расписание соответствующего</w:t>
      </w:r>
      <w:r w:rsidR="00227A24">
        <w:rPr>
          <w:rFonts w:ascii="Times New Roman" w:hAnsi="Times New Roman" w:cs="Times New Roman"/>
          <w:bCs/>
          <w:szCs w:val="24"/>
        </w:rPr>
        <w:t xml:space="preserve"> специалиста </w:t>
      </w:r>
      <w:r w:rsidRPr="00227A24">
        <w:rPr>
          <w:rFonts w:ascii="Times New Roman" w:hAnsi="Times New Roman" w:cs="Times New Roman"/>
          <w:bCs/>
          <w:szCs w:val="24"/>
        </w:rPr>
        <w:t xml:space="preserve"> и обеспечить среднюю заработную плату по организации для данной категори</w:t>
      </w:r>
      <w:r w:rsidR="00227A24">
        <w:rPr>
          <w:rFonts w:ascii="Times New Roman" w:hAnsi="Times New Roman" w:cs="Times New Roman"/>
          <w:bCs/>
          <w:szCs w:val="24"/>
        </w:rPr>
        <w:t>и сотрудника</w:t>
      </w:r>
      <w:r w:rsidRPr="00227A24">
        <w:rPr>
          <w:rFonts w:ascii="Times New Roman" w:hAnsi="Times New Roman" w:cs="Times New Roman"/>
          <w:bCs/>
          <w:szCs w:val="24"/>
        </w:rPr>
        <w:t>.</w:t>
      </w:r>
    </w:p>
    <w:p w:rsidR="00DA6475" w:rsidRPr="00227A24" w:rsidRDefault="00DA6475" w:rsidP="0048477B">
      <w:pPr>
        <w:spacing w:after="0"/>
        <w:rPr>
          <w:rFonts w:ascii="Times New Roman" w:hAnsi="Times New Roman" w:cs="Times New Roman"/>
          <w:b/>
          <w:szCs w:val="24"/>
        </w:rPr>
      </w:pPr>
      <w:r w:rsidRPr="00227A24">
        <w:rPr>
          <w:rFonts w:ascii="Times New Roman" w:hAnsi="Times New Roman" w:cs="Times New Roman"/>
          <w:b/>
          <w:szCs w:val="24"/>
        </w:rPr>
        <w:t>Повышение квалификации</w:t>
      </w:r>
    </w:p>
    <w:p w:rsidR="004733A5" w:rsidRDefault="004733A5" w:rsidP="0048477B">
      <w:pPr>
        <w:widowControl w:val="0"/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="00DA6475" w:rsidRPr="00227A24">
        <w:rPr>
          <w:rFonts w:ascii="Times New Roman" w:hAnsi="Times New Roman" w:cs="Times New Roman"/>
          <w:bCs/>
          <w:szCs w:val="24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</w:t>
      </w:r>
      <w:r w:rsidR="00182C99">
        <w:rPr>
          <w:rFonts w:ascii="Times New Roman" w:hAnsi="Times New Roman" w:cs="Times New Roman"/>
          <w:bCs/>
          <w:szCs w:val="24"/>
        </w:rPr>
        <w:t>,</w:t>
      </w:r>
      <w:r w:rsidR="00DA6475" w:rsidRPr="00227A24">
        <w:rPr>
          <w:rFonts w:ascii="Times New Roman" w:hAnsi="Times New Roman" w:cs="Times New Roman"/>
          <w:bCs/>
          <w:szCs w:val="24"/>
        </w:rPr>
        <w:t xml:space="preserve"> за </w:t>
      </w:r>
      <w:proofErr w:type="gramStart"/>
      <w:r w:rsidR="00DA6475" w:rsidRPr="00227A24">
        <w:rPr>
          <w:rFonts w:ascii="Times New Roman" w:hAnsi="Times New Roman" w:cs="Times New Roman"/>
          <w:bCs/>
          <w:szCs w:val="24"/>
        </w:rPr>
        <w:t>три последние года</w:t>
      </w:r>
      <w:proofErr w:type="gramEnd"/>
      <w:r w:rsidR="00DA6475" w:rsidRPr="00227A24">
        <w:rPr>
          <w:rFonts w:ascii="Times New Roman" w:hAnsi="Times New Roman" w:cs="Times New Roman"/>
          <w:bCs/>
          <w:szCs w:val="24"/>
        </w:rPr>
        <w:t>, включая и 2020 год, показывают, что все они по профилю педагогической деятельности.</w:t>
      </w:r>
    </w:p>
    <w:p w:rsidR="00DA6475" w:rsidRPr="00227A24" w:rsidRDefault="004733A5" w:rsidP="0048477B">
      <w:pPr>
        <w:widowControl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="00DA6475" w:rsidRPr="00227A24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="00DA6475" w:rsidRPr="00227A24">
        <w:rPr>
          <w:rFonts w:ascii="Times New Roman" w:hAnsi="Times New Roman" w:cs="Times New Roman"/>
          <w:bCs/>
          <w:szCs w:val="24"/>
        </w:rPr>
        <w:t>В 2021 году ответственному лицу предусмотреть обучение педагогов дошкольной</w:t>
      </w:r>
      <w:r w:rsidR="00227A24">
        <w:rPr>
          <w:rFonts w:ascii="Times New Roman" w:hAnsi="Times New Roman" w:cs="Times New Roman"/>
          <w:bCs/>
          <w:szCs w:val="24"/>
        </w:rPr>
        <w:t xml:space="preserve"> </w:t>
      </w:r>
      <w:r w:rsidR="00DA6475" w:rsidRPr="00227A24">
        <w:rPr>
          <w:rFonts w:ascii="Times New Roman" w:hAnsi="Times New Roman" w:cs="Times New Roman"/>
          <w:bCs/>
          <w:szCs w:val="24"/>
        </w:rPr>
        <w:t xml:space="preserve"> организации по тематическим дополнительным профессиональным программ (повышение квалификации), </w:t>
      </w:r>
      <w:r w:rsidR="00182C99">
        <w:rPr>
          <w:rFonts w:ascii="Times New Roman" w:hAnsi="Times New Roman" w:cs="Times New Roman"/>
          <w:bCs/>
          <w:szCs w:val="24"/>
        </w:rPr>
        <w:t xml:space="preserve"> </w:t>
      </w:r>
      <w:r w:rsidR="00DA6475" w:rsidRPr="00227A24">
        <w:rPr>
          <w:rFonts w:ascii="Times New Roman" w:hAnsi="Times New Roman" w:cs="Times New Roman"/>
          <w:bCs/>
          <w:szCs w:val="24"/>
        </w:rPr>
        <w:t>направленных на формирование/совершенствование</w:t>
      </w:r>
      <w:r w:rsidR="00182C99">
        <w:rPr>
          <w:rFonts w:ascii="Times New Roman" w:hAnsi="Times New Roman" w:cs="Times New Roman"/>
          <w:bCs/>
          <w:szCs w:val="24"/>
        </w:rPr>
        <w:t xml:space="preserve"> </w:t>
      </w:r>
      <w:r w:rsidR="00DA6475" w:rsidRPr="00227A24">
        <w:rPr>
          <w:rFonts w:ascii="Times New Roman" w:hAnsi="Times New Roman" w:cs="Times New Roman"/>
          <w:bCs/>
          <w:szCs w:val="24"/>
        </w:rPr>
        <w:t xml:space="preserve">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  <w:proofErr w:type="gramEnd"/>
    </w:p>
    <w:p w:rsidR="008A5539" w:rsidRDefault="008A5539" w:rsidP="00E1234E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6C7E4F" w:rsidRPr="00182C99" w:rsidRDefault="00612F44" w:rsidP="006C7E4F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8477B">
        <w:rPr>
          <w:rFonts w:ascii="Times New Roman" w:hAnsi="Times New Roman" w:cs="Times New Roman"/>
          <w:b/>
          <w:szCs w:val="24"/>
          <w:lang w:val="en-US"/>
        </w:rPr>
        <w:t>V</w:t>
      </w:r>
      <w:r w:rsidR="00186D2F" w:rsidRPr="0048477B">
        <w:rPr>
          <w:rFonts w:ascii="Times New Roman" w:hAnsi="Times New Roman" w:cs="Times New Roman"/>
          <w:b/>
          <w:szCs w:val="24"/>
          <w:lang w:val="en-US"/>
        </w:rPr>
        <w:t>I</w:t>
      </w:r>
      <w:r w:rsidRPr="0048477B">
        <w:rPr>
          <w:rFonts w:ascii="Times New Roman" w:hAnsi="Times New Roman" w:cs="Times New Roman"/>
          <w:b/>
          <w:szCs w:val="24"/>
        </w:rPr>
        <w:t>. Оценка учебно-методического</w:t>
      </w:r>
      <w:r w:rsidRPr="00182C99">
        <w:rPr>
          <w:rFonts w:ascii="Times New Roman" w:hAnsi="Times New Roman" w:cs="Times New Roman"/>
          <w:b/>
          <w:szCs w:val="24"/>
        </w:rPr>
        <w:t xml:space="preserve"> и библиотечно-информационного обеспечения</w:t>
      </w:r>
    </w:p>
    <w:p w:rsidR="00892C25" w:rsidRPr="00182C99" w:rsidRDefault="00182C9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В д</w:t>
      </w:r>
      <w:r w:rsidR="0029709B" w:rsidRPr="00182C99">
        <w:rPr>
          <w:rFonts w:ascii="Times New Roman" w:hAnsi="Times New Roman" w:cs="Times New Roman"/>
          <w:szCs w:val="24"/>
        </w:rPr>
        <w:t xml:space="preserve">етском саду </w:t>
      </w:r>
      <w:r w:rsidR="00C67A33" w:rsidRPr="00182C99">
        <w:rPr>
          <w:rFonts w:ascii="Times New Roman" w:hAnsi="Times New Roman" w:cs="Times New Roman"/>
          <w:szCs w:val="24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</w:t>
      </w:r>
      <w:r w:rsidR="0056558A" w:rsidRPr="00182C99">
        <w:rPr>
          <w:rFonts w:ascii="Times New Roman" w:hAnsi="Times New Roman" w:cs="Times New Roman"/>
          <w:szCs w:val="24"/>
        </w:rPr>
        <w:t xml:space="preserve">листов, группах детского сада. </w:t>
      </w:r>
      <w:r w:rsidR="00C67A33" w:rsidRPr="00182C99">
        <w:rPr>
          <w:rFonts w:ascii="Times New Roman" w:hAnsi="Times New Roman" w:cs="Times New Roman"/>
          <w:szCs w:val="24"/>
        </w:rPr>
        <w:t xml:space="preserve"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  <w:r w:rsidR="00F65030" w:rsidRPr="00182C99">
        <w:rPr>
          <w:rFonts w:ascii="Times New Roman" w:hAnsi="Times New Roman" w:cs="Times New Roman"/>
          <w:szCs w:val="24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  <w:r w:rsidR="003B74D7" w:rsidRPr="00182C99">
        <w:rPr>
          <w:rFonts w:ascii="Times New Roman" w:hAnsi="Times New Roman" w:cs="Times New Roman"/>
          <w:szCs w:val="24"/>
        </w:rPr>
        <w:t>.</w:t>
      </w:r>
    </w:p>
    <w:p w:rsidR="00892C25" w:rsidRPr="00182C99" w:rsidRDefault="00182C9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lastRenderedPageBreak/>
        <w:t xml:space="preserve"> </w:t>
      </w:r>
      <w:r w:rsidR="005869D9" w:rsidRPr="00182C99">
        <w:rPr>
          <w:rFonts w:ascii="Times New Roman" w:hAnsi="Times New Roman" w:cs="Times New Roman"/>
          <w:szCs w:val="24"/>
        </w:rPr>
        <w:t>В 2020</w:t>
      </w:r>
      <w:r w:rsidR="00F94FD5" w:rsidRPr="00182C99">
        <w:rPr>
          <w:rFonts w:ascii="Times New Roman" w:hAnsi="Times New Roman" w:cs="Times New Roman"/>
          <w:szCs w:val="24"/>
        </w:rPr>
        <w:t xml:space="preserve"> году </w:t>
      </w:r>
      <w:r w:rsidR="005869D9" w:rsidRPr="00182C99">
        <w:rPr>
          <w:rFonts w:ascii="Times New Roman" w:hAnsi="Times New Roman" w:cs="Times New Roman"/>
          <w:szCs w:val="24"/>
        </w:rPr>
        <w:t>д</w:t>
      </w:r>
      <w:r w:rsidR="00636F88" w:rsidRPr="00182C99">
        <w:rPr>
          <w:rFonts w:ascii="Times New Roman" w:hAnsi="Times New Roman" w:cs="Times New Roman"/>
          <w:szCs w:val="24"/>
        </w:rPr>
        <w:t>етский сад пополнил учебно-методический компле</w:t>
      </w:r>
      <w:proofErr w:type="gramStart"/>
      <w:r w:rsidR="00636F88" w:rsidRPr="00182C99">
        <w:rPr>
          <w:rFonts w:ascii="Times New Roman" w:hAnsi="Times New Roman" w:cs="Times New Roman"/>
          <w:szCs w:val="24"/>
        </w:rPr>
        <w:t>кт к пр</w:t>
      </w:r>
      <w:proofErr w:type="gramEnd"/>
      <w:r w:rsidR="00636F88" w:rsidRPr="00182C99">
        <w:rPr>
          <w:rFonts w:ascii="Times New Roman" w:hAnsi="Times New Roman" w:cs="Times New Roman"/>
          <w:szCs w:val="24"/>
        </w:rPr>
        <w:t>имерной общеобразовательной программе дошкольного образования «</w:t>
      </w:r>
      <w:r w:rsidRPr="00182C99">
        <w:rPr>
          <w:rFonts w:ascii="Times New Roman" w:hAnsi="Times New Roman" w:cs="Times New Roman"/>
          <w:szCs w:val="24"/>
        </w:rPr>
        <w:t>Детство</w:t>
      </w:r>
      <w:r w:rsidR="00636F88" w:rsidRPr="00182C99">
        <w:rPr>
          <w:rFonts w:ascii="Times New Roman" w:hAnsi="Times New Roman" w:cs="Times New Roman"/>
          <w:szCs w:val="24"/>
        </w:rPr>
        <w:t>» в соответствии с ФГОС. Приобре</w:t>
      </w:r>
      <w:r w:rsidR="00C67A33" w:rsidRPr="00182C99">
        <w:rPr>
          <w:rFonts w:ascii="Times New Roman" w:hAnsi="Times New Roman" w:cs="Times New Roman"/>
          <w:szCs w:val="24"/>
        </w:rPr>
        <w:t>ли</w:t>
      </w:r>
      <w:r w:rsidR="00636F88" w:rsidRPr="00182C99">
        <w:rPr>
          <w:rFonts w:ascii="Times New Roman" w:hAnsi="Times New Roman" w:cs="Times New Roman"/>
          <w:szCs w:val="24"/>
        </w:rPr>
        <w:t xml:space="preserve"> наглядно-дидактические пособия:</w:t>
      </w:r>
    </w:p>
    <w:p w:rsidR="00892C25" w:rsidRPr="00182C99" w:rsidRDefault="00636F88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− серии </w:t>
      </w:r>
      <w:r w:rsidR="00182C99" w:rsidRPr="00182C99">
        <w:rPr>
          <w:rFonts w:ascii="Times New Roman" w:hAnsi="Times New Roman" w:cs="Times New Roman"/>
          <w:szCs w:val="24"/>
        </w:rPr>
        <w:t>тематических картинок по темам недели;</w:t>
      </w:r>
    </w:p>
    <w:p w:rsidR="00892C25" w:rsidRPr="00182C99" w:rsidRDefault="00292CB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</w:t>
      </w:r>
      <w:r w:rsidR="00636F88" w:rsidRPr="00182C99">
        <w:rPr>
          <w:rFonts w:ascii="Times New Roman" w:hAnsi="Times New Roman" w:cs="Times New Roman"/>
          <w:szCs w:val="24"/>
        </w:rPr>
        <w:t xml:space="preserve"> картины для рассматривания, плакаты</w:t>
      </w:r>
      <w:r w:rsidRPr="00182C99">
        <w:rPr>
          <w:rFonts w:ascii="Times New Roman" w:hAnsi="Times New Roman" w:cs="Times New Roman"/>
          <w:szCs w:val="24"/>
        </w:rPr>
        <w:t>;</w:t>
      </w:r>
    </w:p>
    <w:p w:rsidR="00892C25" w:rsidRPr="00182C99" w:rsidRDefault="00292CB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− </w:t>
      </w:r>
      <w:r w:rsidR="00636F88" w:rsidRPr="00182C99">
        <w:rPr>
          <w:rFonts w:ascii="Times New Roman" w:hAnsi="Times New Roman" w:cs="Times New Roman"/>
          <w:szCs w:val="24"/>
        </w:rPr>
        <w:t xml:space="preserve">комплексы для </w:t>
      </w:r>
      <w:r w:rsidRPr="00182C99">
        <w:rPr>
          <w:rFonts w:ascii="Times New Roman" w:hAnsi="Times New Roman" w:cs="Times New Roman"/>
          <w:szCs w:val="24"/>
        </w:rPr>
        <w:t>оформления родительских уголков;</w:t>
      </w:r>
    </w:p>
    <w:p w:rsidR="00892C25" w:rsidRPr="00182C99" w:rsidRDefault="00292CB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</w:t>
      </w:r>
      <w:r w:rsidR="00182C99" w:rsidRPr="00182C99">
        <w:rPr>
          <w:rFonts w:ascii="Times New Roman" w:hAnsi="Times New Roman" w:cs="Times New Roman"/>
          <w:szCs w:val="24"/>
        </w:rPr>
        <w:t xml:space="preserve"> комплект  методических  пособий для детей раннего возраста;</w:t>
      </w:r>
    </w:p>
    <w:p w:rsidR="00182C99" w:rsidRPr="00182C99" w:rsidRDefault="00182C9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- методические пособия для кабинета педагога </w:t>
      </w:r>
      <w:proofErr w:type="gramStart"/>
      <w:r w:rsidRPr="00182C99">
        <w:rPr>
          <w:rFonts w:ascii="Times New Roman" w:hAnsi="Times New Roman" w:cs="Times New Roman"/>
          <w:szCs w:val="24"/>
        </w:rPr>
        <w:t>–п</w:t>
      </w:r>
      <w:proofErr w:type="gramEnd"/>
      <w:r w:rsidRPr="00182C99">
        <w:rPr>
          <w:rFonts w:ascii="Times New Roman" w:hAnsi="Times New Roman" w:cs="Times New Roman"/>
          <w:szCs w:val="24"/>
        </w:rPr>
        <w:t>сихолога</w:t>
      </w:r>
      <w:r w:rsidR="00617A5F">
        <w:rPr>
          <w:rFonts w:ascii="Times New Roman" w:hAnsi="Times New Roman" w:cs="Times New Roman"/>
          <w:szCs w:val="24"/>
        </w:rPr>
        <w:t xml:space="preserve"> А.В. Семенович Нейропсихологическая коррекция в детском возрасте. Метод замещающего онтогенеза, Е.А. Стребелева Коррекционно – развивающее обучение детей в процессе дидактических игр, Е.А. Стребелева  Формирование мышления у детей с отклонениями в развитии, Т. зинкевич – Евстигнеева игры с песком</w:t>
      </w:r>
      <w:r w:rsidR="00D804AF">
        <w:rPr>
          <w:rFonts w:ascii="Times New Roman" w:hAnsi="Times New Roman" w:cs="Times New Roman"/>
          <w:szCs w:val="24"/>
        </w:rPr>
        <w:t>. Практикум по песочной терапии, Развивающие игры</w:t>
      </w:r>
      <w:proofErr w:type="gramStart"/>
      <w:r w:rsidR="00D804AF">
        <w:rPr>
          <w:rFonts w:ascii="Times New Roman" w:hAnsi="Times New Roman" w:cs="Times New Roman"/>
          <w:szCs w:val="24"/>
        </w:rPr>
        <w:t>»Д</w:t>
      </w:r>
      <w:proofErr w:type="gramEnd"/>
      <w:r w:rsidR="00D804AF">
        <w:rPr>
          <w:rFonts w:ascii="Times New Roman" w:hAnsi="Times New Roman" w:cs="Times New Roman"/>
          <w:szCs w:val="24"/>
        </w:rPr>
        <w:t>оббль, Балансирующие блоки, Математический планшет</w:t>
      </w:r>
      <w:r w:rsidRPr="00182C99">
        <w:rPr>
          <w:rFonts w:ascii="Times New Roman" w:hAnsi="Times New Roman" w:cs="Times New Roman"/>
          <w:szCs w:val="24"/>
        </w:rPr>
        <w:t>.</w:t>
      </w:r>
    </w:p>
    <w:p w:rsidR="00892C25" w:rsidRPr="00182C99" w:rsidRDefault="00182C9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</w:t>
      </w:r>
      <w:r w:rsidR="00292CB9" w:rsidRPr="00182C99">
        <w:rPr>
          <w:rFonts w:ascii="Times New Roman" w:hAnsi="Times New Roman" w:cs="Times New Roman"/>
          <w:szCs w:val="24"/>
        </w:rPr>
        <w:t xml:space="preserve">Оборудование </w:t>
      </w:r>
      <w:r w:rsidR="00636F88" w:rsidRPr="00182C99">
        <w:rPr>
          <w:rFonts w:ascii="Times New Roman" w:hAnsi="Times New Roman" w:cs="Times New Roman"/>
          <w:szCs w:val="24"/>
        </w:rPr>
        <w:t>и оснащени</w:t>
      </w:r>
      <w:r w:rsidR="00292CB9" w:rsidRPr="00182C99">
        <w:rPr>
          <w:rFonts w:ascii="Times New Roman" w:hAnsi="Times New Roman" w:cs="Times New Roman"/>
          <w:szCs w:val="24"/>
        </w:rPr>
        <w:t>е</w:t>
      </w:r>
      <w:r w:rsidR="00636F88" w:rsidRPr="00182C99">
        <w:rPr>
          <w:rFonts w:ascii="Times New Roman" w:hAnsi="Times New Roman" w:cs="Times New Roman"/>
          <w:szCs w:val="24"/>
        </w:rPr>
        <w:t xml:space="preserve"> методического кабинета </w:t>
      </w:r>
      <w:r w:rsidR="00292CB9" w:rsidRPr="00182C99">
        <w:rPr>
          <w:rFonts w:ascii="Times New Roman" w:hAnsi="Times New Roman" w:cs="Times New Roman"/>
          <w:szCs w:val="24"/>
        </w:rPr>
        <w:t>достаточно для реали</w:t>
      </w:r>
      <w:r w:rsidR="00D34C59" w:rsidRPr="00182C99">
        <w:rPr>
          <w:rFonts w:ascii="Times New Roman" w:hAnsi="Times New Roman" w:cs="Times New Roman"/>
          <w:szCs w:val="24"/>
        </w:rPr>
        <w:t xml:space="preserve">зации образовательных программ. </w:t>
      </w:r>
      <w:r w:rsidR="00636F88" w:rsidRPr="00182C99">
        <w:rPr>
          <w:rFonts w:ascii="Times New Roman" w:hAnsi="Times New Roman" w:cs="Times New Roman"/>
          <w:szCs w:val="24"/>
        </w:rPr>
        <w:t>В методическом кабинете созданы условия для возможности организации совместной деятельности</w:t>
      </w:r>
      <w:r w:rsidR="00D34C59" w:rsidRPr="00182C99">
        <w:rPr>
          <w:rFonts w:ascii="Times New Roman" w:hAnsi="Times New Roman" w:cs="Times New Roman"/>
          <w:szCs w:val="24"/>
        </w:rPr>
        <w:t xml:space="preserve"> </w:t>
      </w:r>
      <w:r w:rsidR="00636F88" w:rsidRPr="00182C99">
        <w:rPr>
          <w:rFonts w:ascii="Times New Roman" w:hAnsi="Times New Roman" w:cs="Times New Roman"/>
          <w:szCs w:val="24"/>
        </w:rPr>
        <w:t>педагогов. Однако кабинет недостаточно оснащен техническим и компьютерным</w:t>
      </w:r>
      <w:r w:rsidR="00D34C59" w:rsidRPr="00182C99">
        <w:rPr>
          <w:rFonts w:ascii="Times New Roman" w:hAnsi="Times New Roman" w:cs="Times New Roman"/>
          <w:szCs w:val="24"/>
        </w:rPr>
        <w:t xml:space="preserve"> </w:t>
      </w:r>
      <w:r w:rsidR="00636F88" w:rsidRPr="00182C99">
        <w:rPr>
          <w:rFonts w:ascii="Times New Roman" w:hAnsi="Times New Roman" w:cs="Times New Roman"/>
          <w:szCs w:val="24"/>
        </w:rPr>
        <w:t>оборудованием.</w:t>
      </w:r>
    </w:p>
    <w:p w:rsidR="00892C25" w:rsidRPr="00154A6E" w:rsidRDefault="0048477B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Информационное обеспечение д</w:t>
      </w:r>
      <w:r w:rsidR="00D34C59" w:rsidRPr="00154A6E">
        <w:rPr>
          <w:rFonts w:ascii="Times New Roman" w:hAnsi="Times New Roman" w:cs="Times New Roman"/>
          <w:szCs w:val="24"/>
        </w:rPr>
        <w:t>етского сада включает:</w:t>
      </w:r>
    </w:p>
    <w:p w:rsidR="00182C99" w:rsidRPr="00154A6E" w:rsidRDefault="00D34C5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информационно-телекоммуникационное оборудование – в 20</w:t>
      </w:r>
      <w:r w:rsidR="005869D9" w:rsidRPr="00154A6E">
        <w:rPr>
          <w:rFonts w:ascii="Times New Roman" w:hAnsi="Times New Roman" w:cs="Times New Roman"/>
          <w:szCs w:val="24"/>
        </w:rPr>
        <w:t>20</w:t>
      </w:r>
      <w:r w:rsidRPr="00154A6E">
        <w:rPr>
          <w:rFonts w:ascii="Times New Roman" w:hAnsi="Times New Roman" w:cs="Times New Roman"/>
          <w:szCs w:val="24"/>
        </w:rPr>
        <w:t xml:space="preserve"> году пополнилось </w:t>
      </w:r>
      <w:r w:rsidR="00154A6E">
        <w:rPr>
          <w:rFonts w:ascii="Times New Roman" w:hAnsi="Times New Roman" w:cs="Times New Roman"/>
          <w:szCs w:val="24"/>
        </w:rPr>
        <w:t>телевизором d - 108</w:t>
      </w:r>
    </w:p>
    <w:p w:rsidR="00892C25" w:rsidRPr="00154A6E" w:rsidRDefault="00D34C5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программное обеспечение – позволяет работать с текстовыми редакторами, интернет</w:t>
      </w:r>
      <w:r w:rsidR="00154A6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4E7958">
        <w:rPr>
          <w:rFonts w:ascii="Times New Roman" w:hAnsi="Times New Roman" w:cs="Times New Roman"/>
          <w:szCs w:val="24"/>
        </w:rPr>
        <w:t>-р</w:t>
      </w:r>
      <w:proofErr w:type="gramEnd"/>
      <w:r w:rsidR="004E7958">
        <w:rPr>
          <w:rFonts w:ascii="Times New Roman" w:hAnsi="Times New Roman" w:cs="Times New Roman"/>
          <w:szCs w:val="24"/>
        </w:rPr>
        <w:t>есурсами, фото</w:t>
      </w:r>
      <w:r w:rsidRPr="00154A6E">
        <w:rPr>
          <w:rFonts w:ascii="Times New Roman" w:hAnsi="Times New Roman" w:cs="Times New Roman"/>
          <w:szCs w:val="24"/>
        </w:rPr>
        <w:t>, видеоматериалами, графическими редакторами.</w:t>
      </w:r>
    </w:p>
    <w:p w:rsidR="00892C25" w:rsidRPr="00154A6E" w:rsidRDefault="00182C99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</w:t>
      </w:r>
      <w:r w:rsidR="00725C30" w:rsidRPr="00154A6E">
        <w:rPr>
          <w:rFonts w:ascii="Times New Roman" w:hAnsi="Times New Roman" w:cs="Times New Roman"/>
          <w:szCs w:val="24"/>
        </w:rPr>
        <w:t>етском саду</w:t>
      </w:r>
      <w:r w:rsidR="00D34C59" w:rsidRPr="00154A6E">
        <w:rPr>
          <w:rFonts w:ascii="Times New Roman" w:hAnsi="Times New Roman" w:cs="Times New Roman"/>
          <w:szCs w:val="24"/>
        </w:rPr>
        <w:t xml:space="preserve"> учебно-методическое и информационное обеспечение достаточное для организации образовательной деятельности</w:t>
      </w:r>
      <w:r w:rsidR="0056558A" w:rsidRPr="00154A6E">
        <w:rPr>
          <w:rFonts w:ascii="Times New Roman" w:hAnsi="Times New Roman" w:cs="Times New Roman"/>
          <w:szCs w:val="24"/>
        </w:rPr>
        <w:t xml:space="preserve"> и эффективной реализации образовательных программ</w:t>
      </w:r>
      <w:r w:rsidR="00D34C59" w:rsidRPr="00154A6E">
        <w:rPr>
          <w:rFonts w:ascii="Times New Roman" w:hAnsi="Times New Roman" w:cs="Times New Roman"/>
          <w:szCs w:val="24"/>
        </w:rPr>
        <w:t>.</w:t>
      </w:r>
    </w:p>
    <w:p w:rsidR="005869D9" w:rsidRPr="00154A6E" w:rsidRDefault="00154A6E" w:rsidP="0048477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</w:t>
      </w:r>
      <w:r w:rsidR="005869D9" w:rsidRPr="00154A6E">
        <w:rPr>
          <w:rFonts w:ascii="Times New Roman" w:hAnsi="Times New Roman" w:cs="Times New Roman"/>
          <w:szCs w:val="24"/>
        </w:rPr>
        <w:t>Режим работы в дистанционном формате показал отсутствие необходимых комплектов заданий для работы в онлайн</w:t>
      </w:r>
      <w:r>
        <w:rPr>
          <w:rFonts w:ascii="Times New Roman" w:hAnsi="Times New Roman" w:cs="Times New Roman"/>
          <w:szCs w:val="24"/>
        </w:rPr>
        <w:t xml:space="preserve"> </w:t>
      </w:r>
      <w:r w:rsidR="005869D9" w:rsidRPr="00154A6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="005869D9" w:rsidRPr="00154A6E">
        <w:rPr>
          <w:rFonts w:ascii="Times New Roman" w:hAnsi="Times New Roman" w:cs="Times New Roman"/>
          <w:szCs w:val="24"/>
        </w:rPr>
        <w:t>режиме и адаптированных инструкций для родителей и детей. В связи</w:t>
      </w:r>
      <w:r>
        <w:rPr>
          <w:rFonts w:ascii="Times New Roman" w:hAnsi="Times New Roman" w:cs="Times New Roman"/>
          <w:szCs w:val="24"/>
        </w:rPr>
        <w:t>,</w:t>
      </w:r>
      <w:r w:rsidR="005869D9" w:rsidRPr="00154A6E">
        <w:rPr>
          <w:rFonts w:ascii="Times New Roman" w:hAnsi="Times New Roman" w:cs="Times New Roman"/>
          <w:szCs w:val="24"/>
        </w:rPr>
        <w:t xml:space="preserve"> с чем ответственным лицам </w:t>
      </w:r>
      <w:r w:rsidRPr="00154A6E">
        <w:rPr>
          <w:rFonts w:ascii="Times New Roman" w:hAnsi="Times New Roman" w:cs="Times New Roman"/>
          <w:szCs w:val="24"/>
        </w:rPr>
        <w:t>д</w:t>
      </w:r>
      <w:r w:rsidR="007E41B7" w:rsidRPr="00154A6E">
        <w:rPr>
          <w:rFonts w:ascii="Times New Roman" w:hAnsi="Times New Roman" w:cs="Times New Roman"/>
          <w:szCs w:val="24"/>
        </w:rPr>
        <w:t xml:space="preserve">етского сада </w:t>
      </w:r>
      <w:r w:rsidR="005869D9" w:rsidRPr="00154A6E">
        <w:rPr>
          <w:rFonts w:ascii="Times New Roman" w:hAnsi="Times New Roman" w:cs="Times New Roman"/>
          <w:szCs w:val="24"/>
        </w:rPr>
        <w:t>(старший воспитатель) необходимо в 2021 году поставить вопрос на контроль в рамках ВСОКО и запланировать их приобретение (при наличии).</w:t>
      </w:r>
    </w:p>
    <w:p w:rsidR="005869D9" w:rsidRPr="00154A6E" w:rsidRDefault="00154A6E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 </w:t>
      </w:r>
      <w:r w:rsidR="005869D9" w:rsidRPr="00154A6E">
        <w:rPr>
          <w:rFonts w:ascii="Times New Roman" w:hAnsi="Times New Roman" w:cs="Times New Roman"/>
          <w:szCs w:val="24"/>
        </w:rPr>
        <w:t xml:space="preserve">Организация занятий с детьми в дистанционном режиме выявила недостаточность библиотечно-информационного обеспечения. В </w:t>
      </w:r>
      <w:proofErr w:type="gramStart"/>
      <w:r w:rsidR="005869D9" w:rsidRPr="00154A6E">
        <w:rPr>
          <w:rFonts w:ascii="Times New Roman" w:hAnsi="Times New Roman" w:cs="Times New Roman"/>
          <w:szCs w:val="24"/>
        </w:rPr>
        <w:t>связи</w:t>
      </w:r>
      <w:proofErr w:type="gramEnd"/>
      <w:r w:rsidR="005869D9" w:rsidRPr="00154A6E">
        <w:rPr>
          <w:rFonts w:ascii="Times New Roman" w:hAnsi="Times New Roman" w:cs="Times New Roman"/>
          <w:szCs w:val="24"/>
        </w:rPr>
        <w:t xml:space="preserve"> с чем в 2021 году необходимо обеспечить подборку онлайн</w:t>
      </w:r>
      <w:r>
        <w:rPr>
          <w:rFonts w:ascii="Times New Roman" w:hAnsi="Times New Roman" w:cs="Times New Roman"/>
          <w:szCs w:val="24"/>
        </w:rPr>
        <w:t xml:space="preserve"> </w:t>
      </w:r>
      <w:r w:rsidR="005869D9" w:rsidRPr="00154A6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="005869D9" w:rsidRPr="00154A6E">
        <w:rPr>
          <w:rFonts w:ascii="Times New Roman" w:hAnsi="Times New Roman" w:cs="Times New Roman"/>
          <w:szCs w:val="24"/>
        </w:rPr>
        <w:t>ресурсов, поиск и/или разработку видеоконтента,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321086" w:rsidRDefault="00321086" w:rsidP="00E1234E">
      <w:pPr>
        <w:spacing w:after="0" w:line="240" w:lineRule="auto"/>
        <w:jc w:val="center"/>
        <w:rPr>
          <w:b/>
          <w:sz w:val="20"/>
          <w:szCs w:val="20"/>
        </w:rPr>
      </w:pPr>
    </w:p>
    <w:p w:rsidR="00892C25" w:rsidRDefault="00725C30" w:rsidP="00E1234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54A6E">
        <w:rPr>
          <w:rFonts w:ascii="Times New Roman" w:hAnsi="Times New Roman" w:cs="Times New Roman"/>
          <w:b/>
          <w:szCs w:val="24"/>
          <w:lang w:val="en-US"/>
        </w:rPr>
        <w:t>V</w:t>
      </w:r>
      <w:r w:rsidR="00186D2F" w:rsidRPr="00154A6E">
        <w:rPr>
          <w:rFonts w:ascii="Times New Roman" w:hAnsi="Times New Roman" w:cs="Times New Roman"/>
          <w:b/>
          <w:szCs w:val="24"/>
          <w:lang w:val="en-US"/>
        </w:rPr>
        <w:t>II</w:t>
      </w:r>
      <w:r w:rsidRPr="00154A6E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6C7E4F" w:rsidRPr="00154A6E" w:rsidRDefault="006C7E4F" w:rsidP="00E1234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92C25" w:rsidRPr="00154A6E" w:rsidRDefault="00154A6E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</w:t>
      </w:r>
      <w:r w:rsidR="00B45D4C" w:rsidRPr="00154A6E">
        <w:rPr>
          <w:rFonts w:ascii="Times New Roman" w:hAnsi="Times New Roman" w:cs="Times New Roman"/>
          <w:szCs w:val="24"/>
        </w:rPr>
        <w:t>етском саду с</w:t>
      </w:r>
      <w:r w:rsidR="0056558A" w:rsidRPr="00154A6E">
        <w:rPr>
          <w:rFonts w:ascii="Times New Roman" w:hAnsi="Times New Roman" w:cs="Times New Roman"/>
          <w:szCs w:val="24"/>
        </w:rPr>
        <w:t>формирована</w:t>
      </w:r>
      <w:r w:rsidR="00B45D4C" w:rsidRPr="00154A6E">
        <w:rPr>
          <w:rFonts w:ascii="Times New Roman" w:hAnsi="Times New Roman" w:cs="Times New Roman"/>
          <w:szCs w:val="24"/>
        </w:rPr>
        <w:t xml:space="preserve"> материально-техническая база для </w:t>
      </w:r>
      <w:r w:rsidR="0056558A" w:rsidRPr="00154A6E">
        <w:rPr>
          <w:rFonts w:ascii="Times New Roman" w:hAnsi="Times New Roman" w:cs="Times New Roman"/>
          <w:szCs w:val="24"/>
        </w:rPr>
        <w:t xml:space="preserve">реализации образовательных программ, </w:t>
      </w:r>
      <w:r w:rsidR="00B45D4C" w:rsidRPr="00154A6E">
        <w:rPr>
          <w:rFonts w:ascii="Times New Roman" w:hAnsi="Times New Roman" w:cs="Times New Roman"/>
          <w:szCs w:val="24"/>
        </w:rPr>
        <w:t xml:space="preserve">жизнеобеспечения и развития детей. В </w:t>
      </w:r>
      <w:r w:rsidR="004B42F3" w:rsidRPr="00154A6E">
        <w:rPr>
          <w:rFonts w:ascii="Times New Roman" w:hAnsi="Times New Roman" w:cs="Times New Roman"/>
          <w:szCs w:val="24"/>
        </w:rPr>
        <w:t>д</w:t>
      </w:r>
      <w:r w:rsidR="00B45D4C" w:rsidRPr="00154A6E">
        <w:rPr>
          <w:rFonts w:ascii="Times New Roman" w:hAnsi="Times New Roman" w:cs="Times New Roman"/>
          <w:szCs w:val="24"/>
        </w:rPr>
        <w:t>етском саду оборудованы помещения:</w:t>
      </w:r>
    </w:p>
    <w:p w:rsidR="00892C25" w:rsidRPr="00154A6E" w:rsidRDefault="00B45D4C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lastRenderedPageBreak/>
        <w:t>−</w:t>
      </w:r>
      <w:r w:rsidR="00154A6E" w:rsidRPr="00154A6E">
        <w:rPr>
          <w:rFonts w:ascii="Times New Roman" w:hAnsi="Times New Roman" w:cs="Times New Roman"/>
          <w:szCs w:val="24"/>
        </w:rPr>
        <w:t xml:space="preserve"> групповые помещения – 13</w:t>
      </w:r>
      <w:r w:rsidRPr="00154A6E">
        <w:rPr>
          <w:rFonts w:ascii="Times New Roman" w:hAnsi="Times New Roman" w:cs="Times New Roman"/>
          <w:szCs w:val="24"/>
        </w:rPr>
        <w:t>;</w:t>
      </w:r>
    </w:p>
    <w:p w:rsidR="00892C25" w:rsidRPr="00154A6E" w:rsidRDefault="00B45D4C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кабинет заведующего – 1;</w:t>
      </w:r>
    </w:p>
    <w:p w:rsidR="00892C25" w:rsidRPr="00154A6E" w:rsidRDefault="00B45D4C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методический кабинет – 1;</w:t>
      </w:r>
    </w:p>
    <w:p w:rsidR="00892C25" w:rsidRPr="00154A6E" w:rsidRDefault="00B45D4C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музыкальный зал – 1;</w:t>
      </w:r>
    </w:p>
    <w:p w:rsidR="00892C25" w:rsidRPr="00154A6E" w:rsidRDefault="00B45D4C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физкультурный зал – 1;</w:t>
      </w:r>
    </w:p>
    <w:p w:rsidR="00892C25" w:rsidRPr="00154A6E" w:rsidRDefault="00B45D4C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пищеблок – 1;</w:t>
      </w:r>
    </w:p>
    <w:p w:rsidR="00892C25" w:rsidRPr="00154A6E" w:rsidRDefault="00B45D4C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прачечная – 1;</w:t>
      </w:r>
    </w:p>
    <w:p w:rsidR="00892C25" w:rsidRPr="00154A6E" w:rsidRDefault="00B45D4C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медицинский кабинет – 1;</w:t>
      </w:r>
    </w:p>
    <w:p w:rsidR="00892C25" w:rsidRPr="00154A6E" w:rsidRDefault="00B45D4C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− </w:t>
      </w:r>
      <w:r w:rsidR="00154A6E" w:rsidRPr="00154A6E">
        <w:rPr>
          <w:rFonts w:ascii="Times New Roman" w:hAnsi="Times New Roman" w:cs="Times New Roman"/>
          <w:szCs w:val="24"/>
        </w:rPr>
        <w:t xml:space="preserve">кабинет педагога – психолога </w:t>
      </w:r>
      <w:r w:rsidRPr="00154A6E">
        <w:rPr>
          <w:rFonts w:ascii="Times New Roman" w:hAnsi="Times New Roman" w:cs="Times New Roman"/>
          <w:szCs w:val="24"/>
        </w:rPr>
        <w:t>– 1;</w:t>
      </w:r>
    </w:p>
    <w:p w:rsidR="00892C25" w:rsidRPr="00154A6E" w:rsidRDefault="00B45D4C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</w:t>
      </w:r>
      <w:r w:rsidR="00154A6E" w:rsidRPr="00154A6E">
        <w:rPr>
          <w:rFonts w:ascii="Times New Roman" w:hAnsi="Times New Roman" w:cs="Times New Roman"/>
          <w:szCs w:val="24"/>
        </w:rPr>
        <w:t>кабинет учителя - логопеда</w:t>
      </w:r>
      <w:r w:rsidRPr="00154A6E">
        <w:rPr>
          <w:rFonts w:ascii="Times New Roman" w:hAnsi="Times New Roman" w:cs="Times New Roman"/>
          <w:szCs w:val="24"/>
        </w:rPr>
        <w:t>– 1.</w:t>
      </w:r>
    </w:p>
    <w:p w:rsidR="00892C25" w:rsidRPr="00EC7540" w:rsidRDefault="00EC7540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sz w:val="20"/>
          <w:szCs w:val="20"/>
        </w:rPr>
        <w:t xml:space="preserve"> </w:t>
      </w:r>
      <w:r w:rsidR="00B45D4C" w:rsidRPr="00EC7540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</w:t>
      </w:r>
      <w:r w:rsidRPr="00EC7540">
        <w:rPr>
          <w:rFonts w:ascii="Times New Roman" w:hAnsi="Times New Roman" w:cs="Times New Roman"/>
          <w:szCs w:val="24"/>
        </w:rPr>
        <w:t xml:space="preserve"> разделенную на 7 центров</w:t>
      </w:r>
      <w:r w:rsidR="00B45D4C" w:rsidRPr="00EC7540">
        <w:rPr>
          <w:rFonts w:ascii="Times New Roman" w:hAnsi="Times New Roman" w:cs="Times New Roman"/>
          <w:szCs w:val="24"/>
        </w:rPr>
        <w:t>, обеденную зоны.</w:t>
      </w:r>
    </w:p>
    <w:p w:rsidR="00892C25" w:rsidRPr="00EC7540" w:rsidRDefault="00B45D4C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>Мат</w:t>
      </w:r>
      <w:r w:rsidR="004B42F3" w:rsidRPr="00EC7540">
        <w:rPr>
          <w:rFonts w:ascii="Times New Roman" w:hAnsi="Times New Roman" w:cs="Times New Roman"/>
          <w:szCs w:val="24"/>
        </w:rPr>
        <w:t>ериально-техническое состояние д</w:t>
      </w:r>
      <w:r w:rsidRPr="00EC7540">
        <w:rPr>
          <w:rFonts w:ascii="Times New Roman" w:hAnsi="Times New Roman" w:cs="Times New Roman"/>
          <w:szCs w:val="24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63B94" w:rsidRPr="00EC7540" w:rsidRDefault="00663B94" w:rsidP="00262E32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занятий с воспитанниками</w:t>
      </w:r>
    </w:p>
    <w:p w:rsidR="00663B94" w:rsidRPr="00EC7540" w:rsidRDefault="00EC7540" w:rsidP="00262E3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="00663B94" w:rsidRPr="00EC7540">
        <w:rPr>
          <w:rFonts w:ascii="Times New Roman" w:hAnsi="Times New Roman" w:cs="Times New Roman"/>
          <w:bCs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663B94" w:rsidRPr="00EC7540" w:rsidRDefault="00663B94" w:rsidP="00262E3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</w:t>
      </w:r>
      <w:r w:rsidR="00EC7540"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>- соединение;</w:t>
      </w:r>
    </w:p>
    <w:p w:rsidR="00663B94" w:rsidRDefault="00663B94" w:rsidP="00262E32">
      <w:pPr>
        <w:widowControl w:val="0"/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 xml:space="preserve">- недостаточно необходимого оборудования (ноутбуков, компьютеров или планшетов) </w:t>
      </w:r>
      <w:r w:rsidR="0048477B">
        <w:rPr>
          <w:rFonts w:ascii="Times New Roman" w:hAnsi="Times New Roman" w:cs="Times New Roman"/>
          <w:bCs/>
          <w:szCs w:val="24"/>
        </w:rPr>
        <w:t>по группам детского сада;</w:t>
      </w:r>
    </w:p>
    <w:p w:rsidR="0048477B" w:rsidRPr="00EC7540" w:rsidRDefault="0048477B" w:rsidP="00262E32">
      <w:pPr>
        <w:widowControl w:val="0"/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-необходимо приобрести видео камеру;</w:t>
      </w:r>
    </w:p>
    <w:p w:rsidR="00663B94" w:rsidRPr="00EC7540" w:rsidRDefault="00663B94" w:rsidP="00262E32">
      <w:pPr>
        <w:spacing w:after="0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общесадовских мероприятий</w:t>
      </w:r>
    </w:p>
    <w:p w:rsidR="00EC7540" w:rsidRPr="00E80F95" w:rsidRDefault="00EC7540" w:rsidP="00E80F95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="00663B94" w:rsidRPr="00EC7540">
        <w:rPr>
          <w:rFonts w:ascii="Times New Roman" w:hAnsi="Times New Roman" w:cs="Times New Roman"/>
          <w:bCs/>
          <w:szCs w:val="24"/>
        </w:rPr>
        <w:t>Наличие материально-технического оснащения по группам детского сада для организации массовых общесадовских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обеспечения. Поэтому необходимо в 2021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EC7540" w:rsidRPr="00EC7540" w:rsidRDefault="00EC7540" w:rsidP="00EC754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92C25" w:rsidRPr="00EC7540" w:rsidRDefault="00186D2F" w:rsidP="00EC754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Результаты</w:t>
      </w:r>
      <w:r w:rsidR="0010028A" w:rsidRPr="00EC7540">
        <w:rPr>
          <w:rFonts w:ascii="Times New Roman" w:hAnsi="Times New Roman" w:cs="Times New Roman"/>
          <w:b/>
          <w:szCs w:val="24"/>
        </w:rPr>
        <w:t xml:space="preserve"> </w:t>
      </w:r>
      <w:r w:rsidRPr="00EC7540">
        <w:rPr>
          <w:rFonts w:ascii="Times New Roman" w:hAnsi="Times New Roman" w:cs="Times New Roman"/>
          <w:b/>
          <w:szCs w:val="24"/>
        </w:rPr>
        <w:t xml:space="preserve">анализа </w:t>
      </w:r>
      <w:r w:rsidR="0010028A" w:rsidRPr="00EC7540">
        <w:rPr>
          <w:rFonts w:ascii="Times New Roman" w:hAnsi="Times New Roman" w:cs="Times New Roman"/>
          <w:b/>
          <w:szCs w:val="24"/>
        </w:rPr>
        <w:t>показателей деятельности организации</w:t>
      </w:r>
    </w:p>
    <w:p w:rsidR="0010028A" w:rsidRPr="00EC7540" w:rsidRDefault="0010028A" w:rsidP="00EC754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 w:rsidR="006925F7" w:rsidRPr="00EC7540">
        <w:rPr>
          <w:rFonts w:ascii="Times New Roman" w:hAnsi="Times New Roman" w:cs="Times New Roman"/>
          <w:szCs w:val="24"/>
        </w:rPr>
        <w:t>29.12.</w:t>
      </w:r>
      <w:r w:rsidR="00153323" w:rsidRPr="00EC7540">
        <w:rPr>
          <w:rFonts w:ascii="Times New Roman" w:hAnsi="Times New Roman" w:cs="Times New Roman"/>
          <w:szCs w:val="24"/>
        </w:rPr>
        <w:t>2020</w:t>
      </w:r>
      <w:r w:rsidRPr="00EC7540">
        <w:rPr>
          <w:rFonts w:ascii="Times New Roman" w:hAnsi="Times New Roman" w:cs="Times New Roman"/>
          <w:szCs w:val="24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77653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77653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84430F" w:rsidRPr="00B269F5" w:rsidTr="0056558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77653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B17FB3" w:rsidRPr="00B269F5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2C25" w:rsidRPr="00877653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B17FB3" w:rsidRPr="00877653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в том числе </w:t>
            </w:r>
            <w:proofErr w:type="gramStart"/>
            <w:r w:rsidRPr="00877653"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 w:rsidRPr="0087765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877653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17FB3" w:rsidRPr="00877653" w:rsidRDefault="00EC75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189</w:t>
            </w:r>
          </w:p>
        </w:tc>
      </w:tr>
      <w:tr w:rsidR="00B17FB3" w:rsidRPr="00B269F5" w:rsidTr="0056558A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877653" w:rsidRDefault="00A5709D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в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B17FB3" w:rsidRPr="00877653"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 w:rsidR="00B17FB3" w:rsidRPr="00877653">
              <w:rPr>
                <w:rFonts w:ascii="Times New Roman" w:hAnsi="Times New Roman" w:cs="Times New Roman"/>
                <w:szCs w:val="24"/>
              </w:rPr>
              <w:t xml:space="preserve"> (8</w:t>
            </w:r>
            <w:r w:rsidR="00617956" w:rsidRPr="00877653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877653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17FB3" w:rsidRPr="00877653" w:rsidRDefault="00B17FB3" w:rsidP="00EC754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FB3" w:rsidRPr="00B269F5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877653" w:rsidRDefault="006925F7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>режиме кратковременного пребывания (3</w:t>
            </w:r>
            <w:r w:rsidR="003A73E1" w:rsidRPr="00877653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>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877653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17FB3" w:rsidRPr="00877653" w:rsidRDefault="00EC75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709D" w:rsidRPr="00B269F5" w:rsidTr="0056558A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709D" w:rsidRPr="00877653" w:rsidRDefault="006925F7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A5709D" w:rsidRPr="00877653">
              <w:rPr>
                <w:rFonts w:ascii="Times New Roman" w:hAnsi="Times New Roman" w:cs="Times New Roman"/>
                <w:szCs w:val="24"/>
              </w:rPr>
              <w:t>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709D" w:rsidRPr="00877653" w:rsidRDefault="00A5709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A5709D" w:rsidRPr="00877653" w:rsidRDefault="00A5709D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17FB3" w:rsidRPr="00B269F5" w:rsidTr="0056558A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877653" w:rsidRDefault="00B17FB3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lastRenderedPageBreak/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877653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17FB3" w:rsidRPr="00877653" w:rsidRDefault="00B17FB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3F8" w:rsidRPr="00B269F5" w:rsidTr="0056558A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3F8" w:rsidRPr="00B269F5" w:rsidTr="0056558A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877653" w:rsidRDefault="00EC754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</w:t>
            </w:r>
            <w:r w:rsidR="00540BE4" w:rsidRPr="00877653">
              <w:rPr>
                <w:rFonts w:ascii="Times New Roman" w:hAnsi="Times New Roman" w:cs="Times New Roman"/>
                <w:szCs w:val="24"/>
              </w:rPr>
              <w:t>89</w:t>
            </w:r>
            <w:r w:rsidR="004D7222" w:rsidRPr="00877653">
              <w:rPr>
                <w:rFonts w:ascii="Times New Roman" w:hAnsi="Times New Roman" w:cs="Times New Roman"/>
                <w:szCs w:val="24"/>
              </w:rPr>
              <w:t>(100%)</w:t>
            </w:r>
          </w:p>
        </w:tc>
      </w:tr>
      <w:tr w:rsidR="00DD53F8" w:rsidRPr="00B269F5" w:rsidTr="0056558A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B269F5" w:rsidTr="0056558A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B269F5" w:rsidTr="0056558A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3F8" w:rsidRPr="00B269F5" w:rsidTr="0056558A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617956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по </w:t>
            </w:r>
            <w:r w:rsidR="00DD53F8" w:rsidRPr="00877653">
              <w:rPr>
                <w:rFonts w:ascii="Times New Roman" w:hAnsi="Times New Roman" w:cs="Times New Roman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B269F5" w:rsidTr="0056558A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77653">
              <w:rPr>
                <w:rFonts w:ascii="Times New Roman" w:hAnsi="Times New Roman" w:cs="Times New Roman"/>
                <w:szCs w:val="24"/>
              </w:rPr>
              <w:t>обучению по</w:t>
            </w:r>
            <w:proofErr w:type="gramEnd"/>
            <w:r w:rsidRPr="00877653">
              <w:rPr>
                <w:rFonts w:ascii="Times New Roman" w:hAnsi="Times New Roman" w:cs="Times New Roman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877653" w:rsidRDefault="00540BE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42</w:t>
            </w:r>
            <w:r w:rsidR="004D7222" w:rsidRPr="00877653">
              <w:rPr>
                <w:rFonts w:ascii="Times New Roman" w:hAnsi="Times New Roman" w:cs="Times New Roman"/>
                <w:szCs w:val="24"/>
              </w:rPr>
              <w:t xml:space="preserve"> (0%)</w:t>
            </w:r>
          </w:p>
        </w:tc>
      </w:tr>
      <w:tr w:rsidR="00DD53F8" w:rsidRPr="00B269F5" w:rsidTr="0056558A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877653" w:rsidRDefault="00DD53F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877653" w:rsidRDefault="00DD53F8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540BE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D7222" w:rsidRPr="00B269F5" w:rsidTr="0056558A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877653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D7222" w:rsidRPr="00877653" w:rsidRDefault="00E80F95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4D7222" w:rsidRPr="00B269F5" w:rsidTr="0056558A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877653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D7222" w:rsidRPr="00877653" w:rsidRDefault="004D7222" w:rsidP="00E80F9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7222" w:rsidRPr="00B269F5" w:rsidTr="0056558A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877653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высшим </w:t>
            </w:r>
            <w:r w:rsidR="00CD5DB0" w:rsidRPr="00877653">
              <w:rPr>
                <w:rFonts w:ascii="Times New Roman" w:hAnsi="Times New Roman" w:cs="Times New Roman"/>
                <w:szCs w:val="24"/>
              </w:rPr>
              <w:t>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D7222" w:rsidRPr="00B269F5" w:rsidTr="0056558A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877653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D7222" w:rsidRPr="00B269F5" w:rsidTr="0056558A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877653" w:rsidRDefault="004D7222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средним профессиональным 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>образование</w:t>
            </w:r>
            <w:r w:rsidR="00617956" w:rsidRPr="00877653">
              <w:rPr>
                <w:rFonts w:ascii="Times New Roman" w:hAnsi="Times New Roman" w:cs="Times New Roman"/>
                <w:szCs w:val="24"/>
              </w:rPr>
              <w:t>м</w:t>
            </w:r>
            <w:r w:rsidR="00B17FB3" w:rsidRPr="00877653">
              <w:rPr>
                <w:rFonts w:ascii="Times New Roman" w:hAnsi="Times New Roman" w:cs="Times New Roman"/>
                <w:szCs w:val="24"/>
              </w:rPr>
              <w:t xml:space="preserve">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877653" w:rsidRDefault="004D7222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D7222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D5DB0" w:rsidRPr="00B269F5" w:rsidTr="0056558A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877653" w:rsidRDefault="00D10949" w:rsidP="00E1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877653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D5DB0" w:rsidRPr="00877653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5DB0" w:rsidRPr="00B269F5" w:rsidTr="0056558A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877653" w:rsidRDefault="00CD5DB0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877653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D5DB0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D5DB0" w:rsidRPr="00B269F5" w:rsidTr="0056558A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877653" w:rsidRDefault="00CD5DB0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877653" w:rsidRDefault="00CD5DB0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D5DB0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D10949" w:rsidRPr="00B269F5" w:rsidTr="0056558A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877653" w:rsidRDefault="00D1094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877653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10949" w:rsidRPr="00877653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0949" w:rsidRPr="00B269F5" w:rsidTr="0056558A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877653" w:rsidRDefault="00617956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877653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10949" w:rsidRPr="00877653" w:rsidRDefault="00877653" w:rsidP="0087765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D10949" w:rsidRPr="00B269F5" w:rsidTr="0056558A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877653" w:rsidRDefault="00D1094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877653" w:rsidRDefault="00D1094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10949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E59BA" w:rsidRPr="00B269F5" w:rsidTr="0056558A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59BA" w:rsidRPr="00B269F5" w:rsidTr="0056558A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6E59BA" w:rsidRPr="00B269F5" w:rsidTr="0056558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59BA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52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0,14</w:t>
            </w:r>
          </w:p>
        </w:tc>
      </w:tr>
      <w:tr w:rsidR="006E59BA" w:rsidRPr="00B269F5" w:rsidTr="0056558A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59BA" w:rsidRPr="00B269F5" w:rsidTr="0056558A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B269F5" w:rsidTr="0056558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B269F5" w:rsidTr="0056558A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B269F5" w:rsidTr="0056558A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B269F5" w:rsidTr="0056558A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B269F5" w:rsidTr="0056558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877653" w:rsidRDefault="006E59BA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877653" w:rsidRDefault="006E59B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6E59BA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4430F" w:rsidRPr="00B269F5" w:rsidTr="0056558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77653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2172,00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877653" w:rsidRDefault="0084430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877653" w:rsidRDefault="00877653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26919" w:rsidRPr="00B269F5" w:rsidTr="0056558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877653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6919" w:rsidRPr="00B269F5" w:rsidTr="0056558A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877653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B269F5" w:rsidTr="0056558A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877653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lastRenderedPageBreak/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B269F5" w:rsidTr="0056558A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877653" w:rsidRDefault="00026919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877653">
              <w:rPr>
                <w:rFonts w:ascii="Times New Roman" w:hAnsi="Times New Roman" w:cs="Times New Roman"/>
                <w:szCs w:val="24"/>
              </w:rPr>
              <w:t>обеспечить потребность воспитанников в</w:t>
            </w:r>
            <w:proofErr w:type="gramEnd"/>
            <w:r w:rsidRPr="00877653">
              <w:rPr>
                <w:rFonts w:ascii="Times New Roman" w:hAnsi="Times New Roman" w:cs="Times New Roman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26919" w:rsidRPr="00877653" w:rsidRDefault="0002691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77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877653" w:rsidRDefault="00877653" w:rsidP="00E1234E">
      <w:pPr>
        <w:spacing w:after="0" w:line="240" w:lineRule="auto"/>
        <w:rPr>
          <w:sz w:val="20"/>
          <w:szCs w:val="20"/>
        </w:rPr>
      </w:pPr>
    </w:p>
    <w:p w:rsidR="00892C25" w:rsidRPr="00877653" w:rsidRDefault="00877653" w:rsidP="00877653">
      <w:pPr>
        <w:spacing w:after="0"/>
        <w:rPr>
          <w:rFonts w:ascii="Times New Roman" w:hAnsi="Times New Roman" w:cs="Times New Roman"/>
          <w:szCs w:val="24"/>
        </w:rPr>
      </w:pPr>
      <w:r>
        <w:rPr>
          <w:sz w:val="20"/>
          <w:szCs w:val="20"/>
        </w:rPr>
        <w:t xml:space="preserve">  </w:t>
      </w:r>
      <w:r w:rsidR="0056558A" w:rsidRPr="00877653">
        <w:rPr>
          <w:rFonts w:ascii="Times New Roman" w:hAnsi="Times New Roman" w:cs="Times New Roman"/>
          <w:szCs w:val="24"/>
        </w:rPr>
        <w:t>Анализ по</w:t>
      </w:r>
      <w:r>
        <w:rPr>
          <w:rFonts w:ascii="Times New Roman" w:hAnsi="Times New Roman" w:cs="Times New Roman"/>
          <w:szCs w:val="24"/>
        </w:rPr>
        <w:t>казателей указывает на то, что д</w:t>
      </w:r>
      <w:r w:rsidR="0056558A" w:rsidRPr="00877653">
        <w:rPr>
          <w:rFonts w:ascii="Times New Roman" w:hAnsi="Times New Roman" w:cs="Times New Roman"/>
          <w:szCs w:val="24"/>
        </w:rPr>
        <w:t>етский сад имеет достаточную инфраструктуру, которая соответствует требованиям</w:t>
      </w:r>
      <w:r w:rsidR="00483C5A" w:rsidRPr="00877653">
        <w:rPr>
          <w:rFonts w:ascii="Times New Roman" w:hAnsi="Times New Roman" w:cs="Times New Roman"/>
          <w:szCs w:val="24"/>
        </w:rPr>
        <w:t xml:space="preserve"> </w:t>
      </w:r>
      <w:r w:rsidR="0056558A" w:rsidRPr="00877653">
        <w:rPr>
          <w:rFonts w:ascii="Times New Roman" w:hAnsi="Times New Roman" w:cs="Times New Roman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</w:t>
      </w:r>
      <w:r w:rsidR="00617956" w:rsidRPr="00877653">
        <w:rPr>
          <w:rFonts w:ascii="Times New Roman" w:hAnsi="Times New Roman" w:cs="Times New Roman"/>
          <w:szCs w:val="24"/>
        </w:rPr>
        <w:t>ых образовательных организаций»</w:t>
      </w:r>
      <w:r w:rsidR="0056558A" w:rsidRPr="00877653">
        <w:rPr>
          <w:rFonts w:ascii="Times New Roman" w:hAnsi="Times New Roman" w:cs="Times New Roman"/>
          <w:szCs w:val="24"/>
        </w:rPr>
        <w:t xml:space="preserve"> и позволяет реализовывать образовательные программы в полном объеме в соответствии с ФГОС</w:t>
      </w:r>
      <w:r w:rsidR="006D0B3E" w:rsidRPr="00877653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D0B3E" w:rsidRPr="00877653">
        <w:rPr>
          <w:rFonts w:ascii="Times New Roman" w:hAnsi="Times New Roman" w:cs="Times New Roman"/>
          <w:szCs w:val="24"/>
        </w:rPr>
        <w:t>ДО</w:t>
      </w:r>
      <w:proofErr w:type="gramEnd"/>
      <w:r w:rsidR="0056558A" w:rsidRPr="00877653">
        <w:rPr>
          <w:rFonts w:ascii="Times New Roman" w:hAnsi="Times New Roman" w:cs="Times New Roman"/>
          <w:szCs w:val="24"/>
        </w:rPr>
        <w:t>.</w:t>
      </w:r>
    </w:p>
    <w:p w:rsidR="00892C25" w:rsidRDefault="00877653" w:rsidP="00877653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0779E9" w:rsidRPr="00877653">
        <w:rPr>
          <w:rFonts w:ascii="Times New Roman" w:hAnsi="Times New Roman" w:cs="Times New Roman"/>
          <w:szCs w:val="24"/>
        </w:rPr>
        <w:t>Детский сад</w:t>
      </w:r>
      <w:r w:rsidR="0056558A" w:rsidRPr="00877653">
        <w:rPr>
          <w:rFonts w:ascii="Times New Roman" w:hAnsi="Times New Roman" w:cs="Times New Roman"/>
          <w:szCs w:val="24"/>
        </w:rPr>
        <w:t xml:space="preserve">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186D2F" w:rsidRPr="00877653">
        <w:rPr>
          <w:rFonts w:ascii="Times New Roman" w:hAnsi="Times New Roman" w:cs="Times New Roman"/>
          <w:szCs w:val="24"/>
        </w:rPr>
        <w:t>, что обеспечивает результативность образовательной деятельности</w:t>
      </w:r>
      <w:r w:rsidR="0056558A" w:rsidRPr="00877653">
        <w:rPr>
          <w:rFonts w:ascii="Times New Roman" w:hAnsi="Times New Roman" w:cs="Times New Roman"/>
          <w:szCs w:val="24"/>
        </w:rPr>
        <w:t>.</w:t>
      </w:r>
    </w:p>
    <w:p w:rsidR="00C03B31" w:rsidRPr="00C03B31" w:rsidRDefault="00C03B31" w:rsidP="00C03B31">
      <w:pPr>
        <w:spacing w:after="15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C03B31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</w:p>
    <w:p w:rsidR="00C03B31" w:rsidRPr="00C03B31" w:rsidRDefault="00C03B31" w:rsidP="00C03B31">
      <w:pPr>
        <w:snapToGrid w:val="0"/>
        <w:spacing w:after="0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Для повышения качества предоставляемых услуг необходимо усовершенствовать материально-техническую базу:</w:t>
      </w:r>
    </w:p>
    <w:p w:rsidR="00C03B31" w:rsidRPr="00C03B31" w:rsidRDefault="00C03B31" w:rsidP="00C03B31">
      <w:pPr>
        <w:snapToGrid w:val="0"/>
        <w:spacing w:after="0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- пополнить методическое обеспечение образовательной программы дошкольного образования (методичками по</w:t>
      </w:r>
      <w:r>
        <w:rPr>
          <w:rFonts w:ascii="Times New Roman" w:hAnsi="Times New Roman" w:cs="Times New Roman"/>
          <w:color w:val="000000"/>
          <w:szCs w:val="24"/>
        </w:rPr>
        <w:t xml:space="preserve"> работе в онлай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н-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формате</w:t>
      </w:r>
      <w:r w:rsidRPr="00C03B31">
        <w:rPr>
          <w:rFonts w:ascii="Times New Roman" w:hAnsi="Times New Roman" w:cs="Times New Roman"/>
          <w:color w:val="000000"/>
          <w:szCs w:val="24"/>
        </w:rPr>
        <w:t>).</w:t>
      </w:r>
    </w:p>
    <w:p w:rsidR="00C03B31" w:rsidRPr="00C03B31" w:rsidRDefault="00C03B31" w:rsidP="00C03B31">
      <w:pPr>
        <w:snapToGrid w:val="0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 xml:space="preserve">- пополнить игровым материалом (развивающего характера, для конструирования  робототехнике, научной  детской  исследовательской деятельности) групповые комнаты для создания предметно-пространственной развивающей среды соответствующе требованиям ФГОС </w:t>
      </w:r>
      <w:proofErr w:type="gramStart"/>
      <w:r w:rsidRPr="00C03B31">
        <w:rPr>
          <w:rFonts w:ascii="Times New Roman" w:hAnsi="Times New Roman" w:cs="Times New Roman"/>
          <w:color w:val="000000"/>
          <w:szCs w:val="24"/>
        </w:rPr>
        <w:t>ДО</w:t>
      </w:r>
      <w:proofErr w:type="gramEnd"/>
      <w:r w:rsidRPr="00C03B31">
        <w:rPr>
          <w:rFonts w:ascii="Times New Roman" w:hAnsi="Times New Roman" w:cs="Times New Roman"/>
          <w:color w:val="000000"/>
          <w:szCs w:val="24"/>
        </w:rPr>
        <w:t>.</w:t>
      </w:r>
    </w:p>
    <w:p w:rsidR="00C03B31" w:rsidRPr="00C03B31" w:rsidRDefault="00C03B31" w:rsidP="00C03B31">
      <w:pPr>
        <w:snapToGrid w:val="0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- спортивным оборудованием для реализации программы по шашкам.</w:t>
      </w:r>
    </w:p>
    <w:p w:rsidR="00C03B31" w:rsidRPr="00C03B31" w:rsidRDefault="00C03B31" w:rsidP="00C03B31">
      <w:pPr>
        <w:snapToGrid w:val="0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- заменить старую мебель в группах раннего возраста.</w:t>
      </w:r>
    </w:p>
    <w:p w:rsidR="00C03B31" w:rsidRPr="00C03B31" w:rsidRDefault="00C03B31" w:rsidP="00C03B31">
      <w:pPr>
        <w:spacing w:after="0"/>
        <w:rPr>
          <w:rFonts w:ascii="Times New Roman" w:hAnsi="Times New Roman" w:cs="Times New Roman"/>
          <w:szCs w:val="24"/>
          <w:lang w:eastAsia="ru-RU"/>
        </w:rPr>
      </w:pPr>
      <w:r w:rsidRPr="00C03B31">
        <w:rPr>
          <w:rFonts w:ascii="Times New Roman" w:hAnsi="Times New Roman" w:cs="Times New Roman"/>
          <w:szCs w:val="24"/>
          <w:lang w:eastAsia="ru-RU"/>
        </w:rPr>
        <w:t> </w:t>
      </w:r>
    </w:p>
    <w:p w:rsidR="00C03B31" w:rsidRPr="00C03B31" w:rsidRDefault="00C03B31" w:rsidP="00C03B31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sectPr w:rsidR="00C03B31" w:rsidRPr="00C03B31" w:rsidSect="00B56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46" w:rsidRDefault="00E51046" w:rsidP="0013525C">
      <w:pPr>
        <w:spacing w:after="0" w:line="240" w:lineRule="auto"/>
      </w:pPr>
      <w:r>
        <w:separator/>
      </w:r>
    </w:p>
  </w:endnote>
  <w:endnote w:type="continuationSeparator" w:id="0">
    <w:p w:rsidR="00E51046" w:rsidRDefault="00E51046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46" w:rsidRDefault="00E51046" w:rsidP="0013525C">
      <w:pPr>
        <w:spacing w:after="0" w:line="240" w:lineRule="auto"/>
      </w:pPr>
      <w:r>
        <w:separator/>
      </w:r>
    </w:p>
  </w:footnote>
  <w:footnote w:type="continuationSeparator" w:id="0">
    <w:p w:rsidR="00E51046" w:rsidRDefault="00E51046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C1" w:rsidRDefault="00DE49C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2A6"/>
    <w:multiLevelType w:val="hybridMultilevel"/>
    <w:tmpl w:val="ACEA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VQJDOpRIlJWYoJBYLFqx0s9HEk=" w:salt="klrz/spvi1cpqNXQ2rsYkw=="/>
  <w:defaultTabStop w:val="708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4125C"/>
    <w:rsid w:val="00026919"/>
    <w:rsid w:val="00036611"/>
    <w:rsid w:val="00037FB7"/>
    <w:rsid w:val="00042BC7"/>
    <w:rsid w:val="0004347A"/>
    <w:rsid w:val="00073163"/>
    <w:rsid w:val="00075D0D"/>
    <w:rsid w:val="000779E9"/>
    <w:rsid w:val="00081240"/>
    <w:rsid w:val="00082B16"/>
    <w:rsid w:val="0008332D"/>
    <w:rsid w:val="00090889"/>
    <w:rsid w:val="000C59F4"/>
    <w:rsid w:val="000C6EEF"/>
    <w:rsid w:val="000E1B9F"/>
    <w:rsid w:val="000E23D0"/>
    <w:rsid w:val="000E6A02"/>
    <w:rsid w:val="000F5C12"/>
    <w:rsid w:val="000F6D75"/>
    <w:rsid w:val="0010028A"/>
    <w:rsid w:val="00131512"/>
    <w:rsid w:val="0013525C"/>
    <w:rsid w:val="00141F92"/>
    <w:rsid w:val="0014731F"/>
    <w:rsid w:val="00153323"/>
    <w:rsid w:val="00154A6E"/>
    <w:rsid w:val="00155EAA"/>
    <w:rsid w:val="00160E4F"/>
    <w:rsid w:val="001642BB"/>
    <w:rsid w:val="00182C97"/>
    <w:rsid w:val="00182C99"/>
    <w:rsid w:val="00185141"/>
    <w:rsid w:val="00186D2F"/>
    <w:rsid w:val="00190652"/>
    <w:rsid w:val="00194CDA"/>
    <w:rsid w:val="001B1968"/>
    <w:rsid w:val="001C2BEA"/>
    <w:rsid w:val="001D5437"/>
    <w:rsid w:val="001E497C"/>
    <w:rsid w:val="001F3D71"/>
    <w:rsid w:val="00225C11"/>
    <w:rsid w:val="00227A24"/>
    <w:rsid w:val="00246A6B"/>
    <w:rsid w:val="00262E32"/>
    <w:rsid w:val="0026769E"/>
    <w:rsid w:val="00281FE1"/>
    <w:rsid w:val="00292CB9"/>
    <w:rsid w:val="0029709B"/>
    <w:rsid w:val="00297E19"/>
    <w:rsid w:val="002B047B"/>
    <w:rsid w:val="002D3173"/>
    <w:rsid w:val="002E24EA"/>
    <w:rsid w:val="00302160"/>
    <w:rsid w:val="003051E3"/>
    <w:rsid w:val="003076D8"/>
    <w:rsid w:val="003166C1"/>
    <w:rsid w:val="00321086"/>
    <w:rsid w:val="00323550"/>
    <w:rsid w:val="00333774"/>
    <w:rsid w:val="00375486"/>
    <w:rsid w:val="00384F91"/>
    <w:rsid w:val="003A3379"/>
    <w:rsid w:val="003A3C7D"/>
    <w:rsid w:val="003A73E1"/>
    <w:rsid w:val="003B74D7"/>
    <w:rsid w:val="003D6438"/>
    <w:rsid w:val="003E0CE8"/>
    <w:rsid w:val="00402C12"/>
    <w:rsid w:val="00402FB6"/>
    <w:rsid w:val="00420EC6"/>
    <w:rsid w:val="00422C9F"/>
    <w:rsid w:val="004358BE"/>
    <w:rsid w:val="00443D29"/>
    <w:rsid w:val="0047109E"/>
    <w:rsid w:val="004733A5"/>
    <w:rsid w:val="00483C5A"/>
    <w:rsid w:val="0048477B"/>
    <w:rsid w:val="00496043"/>
    <w:rsid w:val="004A15BB"/>
    <w:rsid w:val="004A505F"/>
    <w:rsid w:val="004B42F3"/>
    <w:rsid w:val="004D7222"/>
    <w:rsid w:val="004E0650"/>
    <w:rsid w:val="004E75F1"/>
    <w:rsid w:val="004E7958"/>
    <w:rsid w:val="0050712B"/>
    <w:rsid w:val="00511193"/>
    <w:rsid w:val="00523262"/>
    <w:rsid w:val="00540BE4"/>
    <w:rsid w:val="0055316B"/>
    <w:rsid w:val="0055487A"/>
    <w:rsid w:val="0056558A"/>
    <w:rsid w:val="00566EB0"/>
    <w:rsid w:val="005716A0"/>
    <w:rsid w:val="005869D9"/>
    <w:rsid w:val="005D0697"/>
    <w:rsid w:val="005D4445"/>
    <w:rsid w:val="005E7DDA"/>
    <w:rsid w:val="006031FC"/>
    <w:rsid w:val="00612F44"/>
    <w:rsid w:val="00615D39"/>
    <w:rsid w:val="00617956"/>
    <w:rsid w:val="00617A5F"/>
    <w:rsid w:val="00636F88"/>
    <w:rsid w:val="00663B94"/>
    <w:rsid w:val="00670AFB"/>
    <w:rsid w:val="00675CC9"/>
    <w:rsid w:val="006765CA"/>
    <w:rsid w:val="00676C4C"/>
    <w:rsid w:val="006925F7"/>
    <w:rsid w:val="006B1927"/>
    <w:rsid w:val="006C0AB9"/>
    <w:rsid w:val="006C67D2"/>
    <w:rsid w:val="006C7E4F"/>
    <w:rsid w:val="006D0B3E"/>
    <w:rsid w:val="006E3C94"/>
    <w:rsid w:val="006E59BA"/>
    <w:rsid w:val="006E76C5"/>
    <w:rsid w:val="00725C30"/>
    <w:rsid w:val="00737006"/>
    <w:rsid w:val="0074309A"/>
    <w:rsid w:val="00747085"/>
    <w:rsid w:val="0074727C"/>
    <w:rsid w:val="007549C2"/>
    <w:rsid w:val="00771FFD"/>
    <w:rsid w:val="00783807"/>
    <w:rsid w:val="00785B36"/>
    <w:rsid w:val="00794255"/>
    <w:rsid w:val="0079550D"/>
    <w:rsid w:val="007A1363"/>
    <w:rsid w:val="007A7FD6"/>
    <w:rsid w:val="007C42C4"/>
    <w:rsid w:val="007C57A8"/>
    <w:rsid w:val="007E41B7"/>
    <w:rsid w:val="008308C3"/>
    <w:rsid w:val="008427AB"/>
    <w:rsid w:val="0084430F"/>
    <w:rsid w:val="00873F18"/>
    <w:rsid w:val="00877653"/>
    <w:rsid w:val="00877EE2"/>
    <w:rsid w:val="00882A75"/>
    <w:rsid w:val="0088648B"/>
    <w:rsid w:val="00887F4C"/>
    <w:rsid w:val="00892C25"/>
    <w:rsid w:val="008A5539"/>
    <w:rsid w:val="008A6D8D"/>
    <w:rsid w:val="008B65EC"/>
    <w:rsid w:val="008C09D6"/>
    <w:rsid w:val="008D476A"/>
    <w:rsid w:val="008F0099"/>
    <w:rsid w:val="008F7C67"/>
    <w:rsid w:val="00905F8A"/>
    <w:rsid w:val="0090783A"/>
    <w:rsid w:val="00912706"/>
    <w:rsid w:val="00915837"/>
    <w:rsid w:val="00947468"/>
    <w:rsid w:val="009746E5"/>
    <w:rsid w:val="009B33D4"/>
    <w:rsid w:val="009B3961"/>
    <w:rsid w:val="009C7D21"/>
    <w:rsid w:val="009D3443"/>
    <w:rsid w:val="009D4BEF"/>
    <w:rsid w:val="00A24842"/>
    <w:rsid w:val="00A34C6F"/>
    <w:rsid w:val="00A5709D"/>
    <w:rsid w:val="00A7081B"/>
    <w:rsid w:val="00A80AB8"/>
    <w:rsid w:val="00A834DA"/>
    <w:rsid w:val="00A96ABE"/>
    <w:rsid w:val="00AA7E54"/>
    <w:rsid w:val="00AC7F13"/>
    <w:rsid w:val="00B016E4"/>
    <w:rsid w:val="00B1309D"/>
    <w:rsid w:val="00B17FB3"/>
    <w:rsid w:val="00B269F5"/>
    <w:rsid w:val="00B45D4C"/>
    <w:rsid w:val="00B5419D"/>
    <w:rsid w:val="00B56B07"/>
    <w:rsid w:val="00B65472"/>
    <w:rsid w:val="00B73FB0"/>
    <w:rsid w:val="00BC07F1"/>
    <w:rsid w:val="00BC3848"/>
    <w:rsid w:val="00BD5B50"/>
    <w:rsid w:val="00C02471"/>
    <w:rsid w:val="00C02D80"/>
    <w:rsid w:val="00C03B31"/>
    <w:rsid w:val="00C139D7"/>
    <w:rsid w:val="00C34859"/>
    <w:rsid w:val="00C47A81"/>
    <w:rsid w:val="00C67A33"/>
    <w:rsid w:val="00C7213D"/>
    <w:rsid w:val="00C87D2A"/>
    <w:rsid w:val="00C96974"/>
    <w:rsid w:val="00CC39C8"/>
    <w:rsid w:val="00CD5DB0"/>
    <w:rsid w:val="00CE456B"/>
    <w:rsid w:val="00CF37C3"/>
    <w:rsid w:val="00D10949"/>
    <w:rsid w:val="00D303F4"/>
    <w:rsid w:val="00D34C59"/>
    <w:rsid w:val="00D404C7"/>
    <w:rsid w:val="00D40977"/>
    <w:rsid w:val="00D4125C"/>
    <w:rsid w:val="00D51F18"/>
    <w:rsid w:val="00D804AF"/>
    <w:rsid w:val="00D8130E"/>
    <w:rsid w:val="00D925D9"/>
    <w:rsid w:val="00DA6475"/>
    <w:rsid w:val="00DD3837"/>
    <w:rsid w:val="00DD53F8"/>
    <w:rsid w:val="00DD5CB8"/>
    <w:rsid w:val="00DE3452"/>
    <w:rsid w:val="00DE49C1"/>
    <w:rsid w:val="00DE49CD"/>
    <w:rsid w:val="00E1234E"/>
    <w:rsid w:val="00E51046"/>
    <w:rsid w:val="00E515C5"/>
    <w:rsid w:val="00E64FB3"/>
    <w:rsid w:val="00E713E1"/>
    <w:rsid w:val="00E80F95"/>
    <w:rsid w:val="00E8132C"/>
    <w:rsid w:val="00E9709C"/>
    <w:rsid w:val="00EA4FF7"/>
    <w:rsid w:val="00EB3A87"/>
    <w:rsid w:val="00EC7540"/>
    <w:rsid w:val="00ED1AF0"/>
    <w:rsid w:val="00ED418D"/>
    <w:rsid w:val="00EE0B7A"/>
    <w:rsid w:val="00F03876"/>
    <w:rsid w:val="00F170D6"/>
    <w:rsid w:val="00F27DF1"/>
    <w:rsid w:val="00F37366"/>
    <w:rsid w:val="00F65030"/>
    <w:rsid w:val="00F67EB0"/>
    <w:rsid w:val="00F7602A"/>
    <w:rsid w:val="00F8633F"/>
    <w:rsid w:val="00F90363"/>
    <w:rsid w:val="00F94FD5"/>
    <w:rsid w:val="00F96FE1"/>
    <w:rsid w:val="00F97CA6"/>
    <w:rsid w:val="00FA3AF9"/>
    <w:rsid w:val="00FA49FF"/>
    <w:rsid w:val="00FB1CD9"/>
    <w:rsid w:val="00FB5153"/>
    <w:rsid w:val="00FD3290"/>
    <w:rsid w:val="00FD6CA9"/>
    <w:rsid w:val="00FE5483"/>
    <w:rsid w:val="00FE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styleId="ae">
    <w:name w:val="FollowedHyperlink"/>
    <w:basedOn w:val="a0"/>
    <w:uiPriority w:val="99"/>
    <w:rsid w:val="00785B36"/>
    <w:rPr>
      <w:rFonts w:cs="Times New Roman"/>
      <w:color w:val="800080" w:themeColor="followedHyperlink"/>
      <w:u w:val="single"/>
    </w:rPr>
  </w:style>
  <w:style w:type="paragraph" w:styleId="af">
    <w:name w:val="No Spacing"/>
    <w:uiPriority w:val="1"/>
    <w:qFormat/>
    <w:rsid w:val="00F97CA6"/>
    <w:pPr>
      <w:suppressAutoHyphens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ochka-linevo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kitim-r.ru/?page_id=1272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X7P7fLt9CQ1HXkvwtcSq6vP0lOCTm2k7govmBw7ZIUE=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6Zi1MCULt5nb49dgkkgX4O3HJRqA8LEIu6JG6ku/6+CXxa7sIY2m9Wnzpln7KXIk
c+lmjFd04WuUWu5UNhttTQ==</SignatureValue>
  <KeyInfo>
    <X509Data>
      <X509Certificate>MIIJcDCCCR2gAwIBAgIUfKygQM6hh44JIfBeavwlTD6GbUswCgYIKoUDBwEBAwIw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jNC90L7QtSDQutCw0LfQvdCw0YfQtdC50YHRgtCy0L4wHhcNMjEwMTE5MTI1MzE5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uNGPIOKEliDQodCkLzEyOC0zNTgxINC+0YIgMjAuMTIuMjAxODAOBgNVHQ8BAf8E
BAMCA/gwRQYDVR0lBD4wPAYIKwYBBQUHAwIGDSqFAwM9ntc2AQYDBQEGDSqFAwM9
ntc2AQYDBQIGCCqFAwOBewgBBggqhQMDgXsIAjArBgNVHRAEJDAigA8yMDIxMDEx
OTEyMDQ1MFqBDzIwMjIwNDE5MTIwNDUwWjCCAV8GA1UdIwSCAVYwggFSgBTQZJZt
ckDrWH0kf7sgW8/Djmx61KGCASykggEoMIIBJDEeMBwGCSqGSIb3DQEJARYPZGl0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uNC90LrQvtC80YHQstGP0LfRjCDQoNC+0YHRgdC40LiCCmKreZUAAAAAA7YwaAYD
VR0fBGEwXzAuoCygKoYoaHR0cDovL2NybC5yb3NrYXpuYS5ydS9jcmwvdWNma18y
MDIwLmNybDAtoCugKYYnaHR0cDovL2NybC5mc2ZrLmxvY2FsL2NybC91Y2ZrXzIw
MjAuY3JsMB0GA1UdDgQWBBSzf/R4QorpcG2WNvr5o/QFMCLh+DAKBggqhQMHAQED
AgNBAFSGm8R1p4FWhjlk1gbZruJF0ZaXh4KD2Z61pxX3aMMuFNkBB2tahJ0oECeV
ZMwYwhR/zlXqUYVOPbzXffCTORs=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MlYrb2jai75+x3MbxhwCY8RdiQQ=</DigestValue>
      </Reference>
      <Reference URI="/word/document.xml?ContentType=application/vnd.openxmlformats-officedocument.wordprocessingml.document.main+xml">
        <DigestMethod Algorithm="http://www.w3.org/2000/09/xmldsig#sha1"/>
        <DigestValue>oUDNPXhLBHm5AeOe35ccYT4pCPQ=</DigestValue>
      </Reference>
      <Reference URI="/word/endnotes.xml?ContentType=application/vnd.openxmlformats-officedocument.wordprocessingml.endnotes+xml">
        <DigestMethod Algorithm="http://www.w3.org/2000/09/xmldsig#sha1"/>
        <DigestValue>bjWwaZBxsaAxSm+hpNbawwq9orI=</DigestValue>
      </Reference>
      <Reference URI="/word/fontTable.xml?ContentType=application/vnd.openxmlformats-officedocument.wordprocessingml.fontTable+xml">
        <DigestMethod Algorithm="http://www.w3.org/2000/09/xmldsig#sha1"/>
        <DigestValue>dRZe77P+LJCok6sPNmhtX+Yrhw4=</DigestValue>
      </Reference>
      <Reference URI="/word/footer1.xml?ContentType=application/vnd.openxmlformats-officedocument.wordprocessingml.footer+xml">
        <DigestMethod Algorithm="http://www.w3.org/2000/09/xmldsig#sha1"/>
        <DigestValue>yaTwL+/6VcQgUTZ8lCVGWIroyE0=</DigestValue>
      </Reference>
      <Reference URI="/word/footer2.xml?ContentType=application/vnd.openxmlformats-officedocument.wordprocessingml.footer+xml">
        <DigestMethod Algorithm="http://www.w3.org/2000/09/xmldsig#sha1"/>
        <DigestValue>yaTwL+/6VcQgUTZ8lCVGWIroyE0=</DigestValue>
      </Reference>
      <Reference URI="/word/footer3.xml?ContentType=application/vnd.openxmlformats-officedocument.wordprocessingml.footer+xml">
        <DigestMethod Algorithm="http://www.w3.org/2000/09/xmldsig#sha1"/>
        <DigestValue>yaTwL+/6VcQgUTZ8lCVGWIroyE0=</DigestValue>
      </Reference>
      <Reference URI="/word/footnotes.xml?ContentType=application/vnd.openxmlformats-officedocument.wordprocessingml.footnotes+xml">
        <DigestMethod Algorithm="http://www.w3.org/2000/09/xmldsig#sha1"/>
        <DigestValue>WNrq3+G65Vx3r+ebY9KfsbXSDrc=</DigestValue>
      </Reference>
      <Reference URI="/word/header1.xml?ContentType=application/vnd.openxmlformats-officedocument.wordprocessingml.header+xml">
        <DigestMethod Algorithm="http://www.w3.org/2000/09/xmldsig#sha1"/>
        <DigestValue>Dx0MR7UpTWwerqluupVpyQiaLko=</DigestValue>
      </Reference>
      <Reference URI="/word/header2.xml?ContentType=application/vnd.openxmlformats-officedocument.wordprocessingml.header+xml">
        <DigestMethod Algorithm="http://www.w3.org/2000/09/xmldsig#sha1"/>
        <DigestValue>84SfDKS3gFbAXOR2Efs+sh1Crew=</DigestValue>
      </Reference>
      <Reference URI="/word/header3.xml?ContentType=application/vnd.openxmlformats-officedocument.wordprocessingml.header+xml">
        <DigestMethod Algorithm="http://www.w3.org/2000/09/xmldsig#sha1"/>
        <DigestValue>Dx0MR7UpTWwerqluupVpyQiaLko=</DigestValue>
      </Reference>
      <Reference URI="/word/numbering.xml?ContentType=application/vnd.openxmlformats-officedocument.wordprocessingml.numbering+xml">
        <DigestMethod Algorithm="http://www.w3.org/2000/09/xmldsig#sha1"/>
        <DigestValue>1kQ6/5sCLn7i/xpj0P5ahYByYYc=</DigestValue>
      </Reference>
      <Reference URI="/word/settings.xml?ContentType=application/vnd.openxmlformats-officedocument.wordprocessingml.settings+xml">
        <DigestMethod Algorithm="http://www.w3.org/2000/09/xmldsig#sha1"/>
        <DigestValue>m2c6L31qa6mwwDbLvrxyBkxD9ag=</DigestValue>
      </Reference>
      <Reference URI="/word/styles.xml?ContentType=application/vnd.openxmlformats-officedocument.wordprocessingml.styles+xml">
        <DigestMethod Algorithm="http://www.w3.org/2000/09/xmldsig#sha1"/>
        <DigestValue>EtHy1Z+PzRGucdGzhdpuLtedya8=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oazhtQpVaoJFR84ag5OHzCTjP00=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2021-04-16T06:56:11Z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C7E1-2A77-4E73-AA4D-F0B1C133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4307</Words>
  <Characters>24551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Елена</cp:lastModifiedBy>
  <cp:revision>2</cp:revision>
  <cp:lastPrinted>2018-01-31T10:21:00Z</cp:lastPrinted>
  <dcterms:created xsi:type="dcterms:W3CDTF">2021-04-16T06:56:00Z</dcterms:created>
  <dcterms:modified xsi:type="dcterms:W3CDTF">2021-04-16T06:56:00Z</dcterms:modified>
</cp:coreProperties>
</file>