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FA" w:rsidRDefault="0087450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 w:rsidRPr="00874500">
        <w:rPr>
          <w:rFonts w:ascii="Times New Roman" w:hAnsi="Times New Roman" w:cs="Times New Roman"/>
          <w:b/>
          <w:sz w:val="32"/>
        </w:rPr>
        <w:t>Уголок безопасности</w:t>
      </w:r>
      <w:r>
        <w:rPr>
          <w:rFonts w:ascii="Times New Roman" w:hAnsi="Times New Roman" w:cs="Times New Roman"/>
          <w:b/>
          <w:sz w:val="32"/>
        </w:rPr>
        <w:t xml:space="preserve"> группа «Неваляшки»</w:t>
      </w:r>
      <w:r w:rsidRPr="00874500">
        <w:rPr>
          <w:rFonts w:ascii="Times New Roman" w:hAnsi="Times New Roman" w:cs="Times New Roman"/>
          <w:b/>
          <w:sz w:val="32"/>
        </w:rPr>
        <w:t xml:space="preserve"> </w:t>
      </w:r>
    </w:p>
    <w:p w:rsidR="00874500" w:rsidRDefault="0087450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Для родителей:</w:t>
      </w:r>
    </w:p>
    <w:p w:rsidR="00874500" w:rsidRDefault="0087450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sz w:val="32"/>
        </w:rPr>
        <w:tab/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924300" cy="3600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4303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19" r="24355" b="3559"/>
                    <a:stretch/>
                  </pic:blipFill>
                  <pic:spPr bwMode="auto">
                    <a:xfrm>
                      <a:off x="0" y="0"/>
                      <a:ext cx="3922801" cy="359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4500" w:rsidRDefault="0087450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Для детей:</w:t>
      </w:r>
    </w:p>
    <w:p w:rsidR="00874500" w:rsidRDefault="0087450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248400" cy="4064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4290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" t="9398" r="4878" b="-58"/>
                    <a:stretch/>
                  </pic:blipFill>
                  <pic:spPr bwMode="auto">
                    <a:xfrm>
                      <a:off x="0" y="0"/>
                      <a:ext cx="6254974" cy="4068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C6E" w:rsidRDefault="00A71C6E">
      <w:pPr>
        <w:rPr>
          <w:rFonts w:ascii="Times New Roman" w:hAnsi="Times New Roman" w:cs="Times New Roman"/>
          <w:b/>
          <w:sz w:val="32"/>
        </w:rPr>
      </w:pPr>
    </w:p>
    <w:p w:rsidR="00A71C6E" w:rsidRDefault="00A71C6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Уголок правового воспитания для детей:</w:t>
      </w:r>
    </w:p>
    <w:p w:rsidR="00A71C6E" w:rsidRDefault="00A71C6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962650" cy="3362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4300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16" b="9937"/>
                    <a:stretch/>
                  </pic:blipFill>
                  <pic:spPr bwMode="auto">
                    <a:xfrm>
                      <a:off x="0" y="0"/>
                      <a:ext cx="5960372" cy="3361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C6E" w:rsidRDefault="00A71C6E">
      <w:pPr>
        <w:rPr>
          <w:rFonts w:ascii="Times New Roman" w:hAnsi="Times New Roman" w:cs="Times New Roman"/>
          <w:b/>
          <w:sz w:val="32"/>
        </w:rPr>
      </w:pPr>
      <w:r w:rsidRPr="00A71C6E">
        <w:rPr>
          <w:rFonts w:ascii="Times New Roman" w:hAnsi="Times New Roman" w:cs="Times New Roman"/>
          <w:b/>
          <w:sz w:val="32"/>
        </w:rPr>
        <w:t>Уголок правового воспитания для</w:t>
      </w:r>
      <w:r>
        <w:rPr>
          <w:rFonts w:ascii="Times New Roman" w:hAnsi="Times New Roman" w:cs="Times New Roman"/>
          <w:b/>
          <w:sz w:val="32"/>
        </w:rPr>
        <w:t xml:space="preserve"> родителей:</w:t>
      </w:r>
    </w:p>
    <w:p w:rsidR="00A71C6E" w:rsidRDefault="00A71C6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248275" cy="3676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4311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8" r="10602" b="1518"/>
                    <a:stretch/>
                  </pic:blipFill>
                  <pic:spPr bwMode="auto">
                    <a:xfrm>
                      <a:off x="0" y="0"/>
                      <a:ext cx="5246270" cy="367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C6E" w:rsidRDefault="00A71C6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С 11 ноября по 15 ноября в </w:t>
      </w:r>
      <w:r w:rsidR="00234F39">
        <w:rPr>
          <w:rFonts w:ascii="Times New Roman" w:hAnsi="Times New Roman" w:cs="Times New Roman"/>
          <w:b/>
          <w:sz w:val="32"/>
        </w:rPr>
        <w:t>рамках тематической недели «Права ребенка», в нашей группе прошла акция «Имею право на права».</w:t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Перед родителями поставили задачу: задуматься, нарушают ли они права своих детей?</w:t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На «дереве прав» они должны были отметить свой ответ. (Поместить на дерево ладошку определенного цвета). </w:t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ДА - Красную</w:t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Нет – Зеленую</w:t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Иногда – Желтую</w:t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238500" cy="38491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9-WA001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0"/>
                    <a:stretch/>
                  </pic:blipFill>
                  <pic:spPr bwMode="auto">
                    <a:xfrm>
                      <a:off x="0" y="0"/>
                      <a:ext cx="3243086" cy="3854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4036122" cy="33528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9-WA0012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14690" r="61" b="23009"/>
                    <a:stretch/>
                  </pic:blipFill>
                  <pic:spPr bwMode="auto">
                    <a:xfrm>
                      <a:off x="0" y="0"/>
                      <a:ext cx="4037569" cy="3354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F39" w:rsidRDefault="00234F39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2943225" cy="39243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9-WA00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280" cy="39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0E0" w:rsidRDefault="00B260E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950400" cy="5267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9-WA001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816" cy="526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0E0" w:rsidRDefault="00B260E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4420231" cy="4791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119-WA001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10"/>
                    <a:stretch/>
                  </pic:blipFill>
                  <pic:spPr bwMode="auto">
                    <a:xfrm>
                      <a:off x="0" y="0"/>
                      <a:ext cx="4424882" cy="4796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60E0" w:rsidRDefault="00B260E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Также провели консультацию  для родителей по теме «Защитим права ребенка».</w:t>
      </w:r>
    </w:p>
    <w:p w:rsidR="00B260E0" w:rsidRDefault="00B260E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867379" cy="2613498"/>
            <wp:effectExtent l="0" t="1588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5090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1" r="12175"/>
                    <a:stretch/>
                  </pic:blipFill>
                  <pic:spPr bwMode="auto">
                    <a:xfrm rot="5400000">
                      <a:off x="0" y="0"/>
                      <a:ext cx="3865875" cy="2612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821517" cy="2763603"/>
            <wp:effectExtent l="0" t="4445" r="3175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9_15093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5" r="13177"/>
                    <a:stretch/>
                  </pic:blipFill>
                  <pic:spPr bwMode="auto">
                    <a:xfrm rot="5400000">
                      <a:off x="0" y="0"/>
                      <a:ext cx="3826669" cy="2767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60E0" w:rsidRDefault="00B260E0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Познакомили детей со Всеобщей декларацией прав человека.</w:t>
      </w:r>
      <w:r w:rsidR="008743DD">
        <w:rPr>
          <w:rFonts w:ascii="Times New Roman" w:hAnsi="Times New Roman" w:cs="Times New Roman"/>
          <w:b/>
          <w:sz w:val="32"/>
        </w:rPr>
        <w:t xml:space="preserve"> Что бы знакомство с этим документом для детей стало интересным, мы обратились к сказкам. Проанализировав их, мы пришли к выводу, что в сказках очень часто нарушаются права героев. И решили изучить права ребенка по страницам любимых сказок.</w:t>
      </w:r>
    </w:p>
    <w:p w:rsidR="008743DD" w:rsidRDefault="008743DD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5800725" cy="3733321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4293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51"/>
                    <a:stretch/>
                  </pic:blipFill>
                  <pic:spPr bwMode="auto">
                    <a:xfrm>
                      <a:off x="0" y="0"/>
                      <a:ext cx="5798509" cy="3731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2EA" w:rsidRDefault="004622EA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2D100D1C" wp14:editId="5BD3B14E">
            <wp:extent cx="3332501" cy="1797732"/>
            <wp:effectExtent l="5397" t="0" r="6668" b="6667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64738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78" t="20915"/>
                    <a:stretch/>
                  </pic:blipFill>
                  <pic:spPr bwMode="auto">
                    <a:xfrm rot="5400000">
                      <a:off x="0" y="0"/>
                      <a:ext cx="3341227" cy="1802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 </w:t>
      </w: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 wp14:anchorId="194BF6CD" wp14:editId="1247CDD9">
            <wp:extent cx="3530077" cy="2028825"/>
            <wp:effectExtent l="7620" t="0" r="190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6482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54" t="12240"/>
                    <a:stretch/>
                  </pic:blipFill>
                  <pic:spPr bwMode="auto">
                    <a:xfrm rot="5400000">
                      <a:off x="0" y="0"/>
                      <a:ext cx="3535170" cy="203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2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3071835" cy="2280203"/>
            <wp:effectExtent l="0" t="4127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18_164917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352"/>
                    <a:stretch/>
                  </pic:blipFill>
                  <pic:spPr bwMode="auto">
                    <a:xfrm rot="5400000">
                      <a:off x="0" y="0"/>
                      <a:ext cx="3082972" cy="2288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1C6E" w:rsidRDefault="00A71C6E">
      <w:pPr>
        <w:rPr>
          <w:rFonts w:ascii="Times New Roman" w:hAnsi="Times New Roman" w:cs="Times New Roman"/>
          <w:b/>
          <w:sz w:val="32"/>
        </w:rPr>
      </w:pPr>
    </w:p>
    <w:p w:rsidR="00A71C6E" w:rsidRPr="00874500" w:rsidRDefault="00A71C6E">
      <w:pPr>
        <w:rPr>
          <w:rFonts w:ascii="Times New Roman" w:hAnsi="Times New Roman" w:cs="Times New Roman"/>
          <w:b/>
          <w:sz w:val="32"/>
        </w:rPr>
      </w:pPr>
    </w:p>
    <w:sectPr w:rsidR="00A71C6E" w:rsidRPr="00874500" w:rsidSect="008745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00"/>
    <w:rsid w:val="00234F39"/>
    <w:rsid w:val="00275F8F"/>
    <w:rsid w:val="004622EA"/>
    <w:rsid w:val="008743DD"/>
    <w:rsid w:val="00874500"/>
    <w:rsid w:val="00A71C6E"/>
    <w:rsid w:val="00B1090A"/>
    <w:rsid w:val="00B2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2019-11-19T13:45:00Z</dcterms:created>
  <dcterms:modified xsi:type="dcterms:W3CDTF">2019-11-19T23:22:00Z</dcterms:modified>
</cp:coreProperties>
</file>