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43" w:rsidRDefault="00391243" w:rsidP="00FE1143">
      <w:pPr>
        <w:spacing w:after="120"/>
        <w:ind w:left="720" w:firstLine="0"/>
        <w:rPr>
          <w:b/>
        </w:rPr>
      </w:pPr>
      <w:r w:rsidRPr="00FE1143">
        <w:rPr>
          <w:b/>
        </w:rPr>
        <w:t>3. Актуальность участия в Проекте, в т. ч.:</w:t>
      </w:r>
    </w:p>
    <w:p w:rsidR="00391243" w:rsidRDefault="00391243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 xml:space="preserve">Образовательные области, </w:t>
      </w:r>
      <w:r w:rsidR="00C328A5">
        <w:t xml:space="preserve">содержание которых обогащено в </w:t>
      </w:r>
      <w:r w:rsidRPr="00391243">
        <w:t>част</w:t>
      </w:r>
      <w:r w:rsidR="00C328A5">
        <w:t>и</w:t>
      </w:r>
      <w:r w:rsidRPr="00391243">
        <w:t xml:space="preserve"> </w:t>
      </w:r>
      <w:r>
        <w:t>ООП</w:t>
      </w:r>
      <w:r w:rsidR="000D0C0D">
        <w:t xml:space="preserve"> ДО</w:t>
      </w:r>
      <w:r w:rsidRPr="00391243">
        <w:t>, формируем</w:t>
      </w:r>
      <w:r w:rsidR="00C328A5">
        <w:t>ой</w:t>
      </w:r>
      <w:r w:rsidRPr="00391243">
        <w:t xml:space="preserve"> участниками образовательных отношений</w:t>
      </w:r>
      <w:r w:rsidR="00B711A3">
        <w:t>.</w:t>
      </w:r>
      <w:proofErr w:type="gramEnd"/>
    </w:p>
    <w:p w:rsidR="00391243" w:rsidRDefault="00C328A5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>Актуальность определения ц</w:t>
      </w:r>
      <w:r w:rsidRPr="00C328A5">
        <w:t>ел</w:t>
      </w:r>
      <w:r>
        <w:t>и, задач</w:t>
      </w:r>
      <w:r w:rsidRPr="00C328A5">
        <w:t>, планируемы</w:t>
      </w:r>
      <w:r>
        <w:t>х</w:t>
      </w:r>
      <w:r w:rsidRPr="00C328A5">
        <w:t xml:space="preserve"> результат</w:t>
      </w:r>
      <w:r>
        <w:t>ов</w:t>
      </w:r>
      <w:r w:rsidRPr="00C328A5">
        <w:t xml:space="preserve"> освоения ООП ДО в части, форми</w:t>
      </w:r>
      <w:r>
        <w:t>руемой участниками образователь</w:t>
      </w:r>
      <w:r w:rsidRPr="00C328A5">
        <w:t>ных отн</w:t>
      </w:r>
      <w:r w:rsidRPr="00C328A5">
        <w:t>о</w:t>
      </w:r>
      <w:r w:rsidRPr="00C328A5">
        <w:t>шений</w:t>
      </w:r>
      <w:r>
        <w:t xml:space="preserve">: </w:t>
      </w:r>
      <w:r w:rsidRPr="00C328A5">
        <w:t>образовательные потребности, интересы и мотивы детей, членов их с</w:t>
      </w:r>
      <w:r w:rsidRPr="00C328A5">
        <w:t>е</w:t>
      </w:r>
      <w:r w:rsidRPr="00C328A5">
        <w:t>мей и педагогов</w:t>
      </w:r>
      <w:r>
        <w:t xml:space="preserve">; </w:t>
      </w:r>
      <w:r w:rsidRPr="00C328A5">
        <w:t>специфик</w:t>
      </w:r>
      <w:r>
        <w:t>а</w:t>
      </w:r>
      <w:r w:rsidRPr="00C328A5">
        <w:t xml:space="preserve"> национальных, социокультурных и иных условий, в которых осущест</w:t>
      </w:r>
      <w:r>
        <w:t>вляется образовательная деятель</w:t>
      </w:r>
      <w:r w:rsidRPr="00C328A5">
        <w:t>ность</w:t>
      </w:r>
      <w:r w:rsidR="00B711A3">
        <w:t>.</w:t>
      </w:r>
      <w:proofErr w:type="gramEnd"/>
    </w:p>
    <w:p w:rsidR="00B711A3" w:rsidRDefault="00B711A3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r>
        <w:t xml:space="preserve">Перечень </w:t>
      </w:r>
      <w:r w:rsidRPr="00B711A3">
        <w:t>парциальных и иных программ выбранны</w:t>
      </w:r>
      <w:r>
        <w:t>х</w:t>
      </w:r>
      <w:r w:rsidRPr="00B711A3">
        <w:t xml:space="preserve"> и/или созданных самостоятельно</w:t>
      </w:r>
      <w:r w:rsidRPr="00B711A3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B711A3">
        <w:t>участниками образовательных отношений</w:t>
      </w:r>
      <w:r>
        <w:t>.</w:t>
      </w:r>
    </w:p>
    <w:p w:rsidR="00C328A5" w:rsidRDefault="00C328A5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>Описание образовательной деятельности, вариативных форм, спос</w:t>
      </w:r>
      <w:r>
        <w:t>о</w:t>
      </w:r>
      <w:r>
        <w:t>бов, методов и средств</w:t>
      </w:r>
      <w:r w:rsidR="000D0C0D">
        <w:t xml:space="preserve">, </w:t>
      </w:r>
      <w:r w:rsidR="00B42BA6" w:rsidRPr="00B42BA6">
        <w:t xml:space="preserve">традиционных событий, праздников, мероприятий </w:t>
      </w:r>
      <w:r w:rsidR="001E7BD7">
        <w:t>з</w:t>
      </w:r>
      <w:r w:rsidR="001E7BD7">
        <w:t>а</w:t>
      </w:r>
      <w:r w:rsidR="001E7BD7">
        <w:t>планированных</w:t>
      </w:r>
      <w:r>
        <w:t xml:space="preserve"> </w:t>
      </w:r>
      <w:r w:rsidR="00B42BA6">
        <w:t>и</w:t>
      </w:r>
      <w:r w:rsidR="000D0C0D">
        <w:t xml:space="preserve"> реализ</w:t>
      </w:r>
      <w:r w:rsidR="00B42BA6">
        <w:t>ованных в</w:t>
      </w:r>
      <w:r w:rsidR="000D0C0D">
        <w:t xml:space="preserve"> </w:t>
      </w:r>
      <w:r w:rsidRPr="00C328A5">
        <w:t>част</w:t>
      </w:r>
      <w:r>
        <w:t>и</w:t>
      </w:r>
      <w:r w:rsidRPr="00C328A5">
        <w:t xml:space="preserve"> ООП ДО, формируем</w:t>
      </w:r>
      <w:r>
        <w:t>ой</w:t>
      </w:r>
      <w:r w:rsidRPr="00C328A5">
        <w:t xml:space="preserve"> участниками образовательных отношений</w:t>
      </w:r>
      <w:r>
        <w:t>.</w:t>
      </w:r>
      <w:proofErr w:type="gramEnd"/>
    </w:p>
    <w:p w:rsidR="00C328A5" w:rsidRDefault="000D0C0D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 xml:space="preserve">Обеспеченность </w:t>
      </w:r>
      <w:r w:rsidR="00B42BA6">
        <w:t xml:space="preserve">реализации </w:t>
      </w:r>
      <w:r w:rsidRPr="00C328A5">
        <w:t>част</w:t>
      </w:r>
      <w:r>
        <w:t>и</w:t>
      </w:r>
      <w:r w:rsidRPr="00C328A5">
        <w:t xml:space="preserve"> ООП ДО, формируем</w:t>
      </w:r>
      <w:r>
        <w:t>ой</w:t>
      </w:r>
      <w:r w:rsidRPr="00C328A5">
        <w:t xml:space="preserve"> участн</w:t>
      </w:r>
      <w:r w:rsidRPr="00C328A5">
        <w:t>и</w:t>
      </w:r>
      <w:r w:rsidRPr="00C328A5">
        <w:t>ками образовательных отношений</w:t>
      </w:r>
      <w:r>
        <w:t>, методическими материалами и средствами обучения и воспитания, местом и временем в распорядке/режиме дня</w:t>
      </w:r>
      <w:r w:rsidR="00B42BA6">
        <w:t>, развив</w:t>
      </w:r>
      <w:r w:rsidR="00B42BA6">
        <w:t>а</w:t>
      </w:r>
      <w:r w:rsidR="00B42BA6">
        <w:t>ющей предметно-пространственной средой, кадрами</w:t>
      </w:r>
      <w:r w:rsidR="00FE1143">
        <w:t xml:space="preserve"> (в т.ч. </w:t>
      </w:r>
      <w:r w:rsidR="00FE1143" w:rsidRPr="00FE1143">
        <w:t>из учреждений д</w:t>
      </w:r>
      <w:r w:rsidR="00FE1143" w:rsidRPr="00FE1143">
        <w:t>о</w:t>
      </w:r>
      <w:r w:rsidR="00FE1143" w:rsidRPr="00FE1143">
        <w:t>полнительного образования, культуры и спорта</w:t>
      </w:r>
      <w:r w:rsidR="00FE1143">
        <w:t>)</w:t>
      </w:r>
      <w:r w:rsidR="001E7BD7" w:rsidRPr="001E7BD7">
        <w:t>.</w:t>
      </w:r>
      <w:proofErr w:type="gramEnd"/>
    </w:p>
    <w:p w:rsidR="00DF75CD" w:rsidRDefault="00B42BA6" w:rsidP="00DF75CD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>К</w:t>
      </w:r>
      <w:r w:rsidRPr="00B42BA6">
        <w:t xml:space="preserve">опии документов, подтверждающих наличие/планирование сетевого взаимодействия с другими организациями в рамках реализации части </w:t>
      </w:r>
      <w:r>
        <w:t>ООП ДО</w:t>
      </w:r>
      <w:r w:rsidRPr="00B42BA6">
        <w:t>, формируемой участниками образовательных отношений</w:t>
      </w:r>
      <w:r>
        <w:t>.</w:t>
      </w:r>
      <w:proofErr w:type="gramEnd"/>
    </w:p>
    <w:p w:rsidR="00B42BA6" w:rsidRPr="00DF75CD" w:rsidRDefault="00B42BA6" w:rsidP="00DF75CD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>
        <w:t>У</w:t>
      </w:r>
      <w:r w:rsidRPr="00B42BA6">
        <w:t xml:space="preserve">правление реализацией части </w:t>
      </w:r>
      <w:r w:rsidR="008502D1">
        <w:t>ООП ДО</w:t>
      </w:r>
      <w:r w:rsidRPr="00B42BA6">
        <w:t>, формируемой участниками образовательных отношений</w:t>
      </w:r>
      <w:r w:rsidR="008502D1">
        <w:t xml:space="preserve">, описанное в </w:t>
      </w:r>
      <w:r w:rsidR="008502D1" w:rsidRPr="008502D1">
        <w:t>программ</w:t>
      </w:r>
      <w:r w:rsidR="008502D1">
        <w:t>е</w:t>
      </w:r>
      <w:r w:rsidR="008502D1" w:rsidRPr="008502D1">
        <w:t xml:space="preserve"> </w:t>
      </w:r>
      <w:r w:rsidR="008502D1" w:rsidRPr="00DF75CD">
        <w:t xml:space="preserve">развития </w:t>
      </w:r>
      <w:r w:rsidR="00FE1143" w:rsidRPr="00DF75CD">
        <w:t>ДОО</w:t>
      </w:r>
      <w:r w:rsidR="008502D1" w:rsidRPr="00DF75CD">
        <w:t>.</w:t>
      </w:r>
      <w:proofErr w:type="gramEnd"/>
    </w:p>
    <w:p w:rsidR="00DF75CD" w:rsidRPr="00DF75CD" w:rsidRDefault="008502D1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  <w:rPr>
          <w:color w:val="006600"/>
        </w:rPr>
      </w:pPr>
      <w:r w:rsidRPr="00DF75CD">
        <w:rPr>
          <w:color w:val="FF0000"/>
        </w:rPr>
        <w:t>Создание условий для информатизации управления образовательным процессом в дошкольной образовательной организации.</w:t>
      </w:r>
      <w:r>
        <w:t xml:space="preserve"> </w:t>
      </w:r>
      <w:r w:rsidRPr="00DF75CD">
        <w:rPr>
          <w:color w:val="006600"/>
        </w:rPr>
        <w:t xml:space="preserve">Это есть в Критериях конкурсного отбора, но не совсем понятно, что имеется </w:t>
      </w:r>
      <w:proofErr w:type="gramStart"/>
      <w:r w:rsidRPr="00DF75CD">
        <w:rPr>
          <w:color w:val="006600"/>
        </w:rPr>
        <w:t>ввиду</w:t>
      </w:r>
      <w:proofErr w:type="gramEnd"/>
      <w:r w:rsidRPr="00DF75CD">
        <w:rPr>
          <w:color w:val="006600"/>
        </w:rPr>
        <w:t>.</w:t>
      </w:r>
      <w:r w:rsidR="00DF75CD">
        <w:rPr>
          <w:color w:val="006600"/>
        </w:rPr>
        <w:t xml:space="preserve"> Нужны </w:t>
      </w:r>
      <w:r w:rsidR="00DF75CD" w:rsidRPr="00DF75CD">
        <w:rPr>
          <w:color w:val="006600"/>
        </w:rPr>
        <w:t>поясн</w:t>
      </w:r>
      <w:r w:rsidR="00DF75CD" w:rsidRPr="00DF75CD">
        <w:rPr>
          <w:color w:val="006600"/>
        </w:rPr>
        <w:t>е</w:t>
      </w:r>
      <w:r w:rsidR="00DF75CD" w:rsidRPr="00DF75CD">
        <w:rPr>
          <w:color w:val="006600"/>
        </w:rPr>
        <w:t>ния.</w:t>
      </w:r>
      <w:r w:rsidR="00A1595B" w:rsidRPr="00DF75CD">
        <w:rPr>
          <w:color w:val="006600"/>
        </w:rPr>
        <w:t xml:space="preserve"> </w:t>
      </w:r>
    </w:p>
    <w:p w:rsidR="008502D1" w:rsidRPr="00DF75CD" w:rsidRDefault="008502D1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  <w:rPr>
          <w:color w:val="006600"/>
        </w:rPr>
      </w:pPr>
      <w:r w:rsidRPr="00DF75CD">
        <w:rPr>
          <w:color w:val="FF0000"/>
        </w:rPr>
        <w:t>Наличие внутренней системы оценки качества дошкольного образ</w:t>
      </w:r>
      <w:r w:rsidRPr="00DF75CD">
        <w:rPr>
          <w:color w:val="FF0000"/>
        </w:rPr>
        <w:t>о</w:t>
      </w:r>
      <w:r w:rsidRPr="00DF75CD">
        <w:rPr>
          <w:color w:val="FF0000"/>
        </w:rPr>
        <w:t>вания</w:t>
      </w:r>
      <w:r w:rsidR="00A1595B">
        <w:t xml:space="preserve"> </w:t>
      </w:r>
      <w:r w:rsidR="00A1595B" w:rsidRPr="00DF75CD">
        <w:rPr>
          <w:color w:val="006600"/>
        </w:rPr>
        <w:t xml:space="preserve">Может расшифровать, что именно </w:t>
      </w:r>
      <w:r w:rsidR="00DF75CD">
        <w:rPr>
          <w:color w:val="006600"/>
        </w:rPr>
        <w:t>нужно показать</w:t>
      </w:r>
      <w:r w:rsidR="00A1595B" w:rsidRPr="00DF75CD">
        <w:rPr>
          <w:color w:val="006600"/>
        </w:rPr>
        <w:t xml:space="preserve">? Наличие ведь должно быть чем </w:t>
      </w:r>
      <w:r w:rsidR="00DF75CD" w:rsidRPr="00DF75CD">
        <w:rPr>
          <w:color w:val="006600"/>
        </w:rPr>
        <w:t>-</w:t>
      </w:r>
      <w:r w:rsidR="00A1595B" w:rsidRPr="00DF75CD">
        <w:rPr>
          <w:color w:val="006600"/>
        </w:rPr>
        <w:t xml:space="preserve"> то подтверждено</w:t>
      </w:r>
      <w:r w:rsidR="00DF75CD" w:rsidRPr="00DF75CD">
        <w:rPr>
          <w:color w:val="006600"/>
        </w:rPr>
        <w:t>.</w:t>
      </w:r>
    </w:p>
    <w:p w:rsidR="00B711A3" w:rsidRDefault="00B711A3" w:rsidP="00FE1143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</w:pPr>
      <w:proofErr w:type="gramStart"/>
      <w:r w:rsidRPr="00B711A3">
        <w:t>Копии документов, подтверждающих повыш</w:t>
      </w:r>
      <w:r>
        <w:t>ение</w:t>
      </w:r>
      <w:r w:rsidRPr="00B711A3">
        <w:t xml:space="preserve"> квалификаци</w:t>
      </w:r>
      <w:r>
        <w:t>и</w:t>
      </w:r>
      <w:r w:rsidRPr="00B711A3">
        <w:t xml:space="preserve"> </w:t>
      </w:r>
      <w:r>
        <w:t>п</w:t>
      </w:r>
      <w:r w:rsidRPr="00B711A3">
        <w:t>ед</w:t>
      </w:r>
      <w:r w:rsidRPr="00B711A3">
        <w:t>а</w:t>
      </w:r>
      <w:r w:rsidRPr="00B711A3">
        <w:t>гог</w:t>
      </w:r>
      <w:r>
        <w:t>ов</w:t>
      </w:r>
      <w:r w:rsidRPr="00B711A3">
        <w:t xml:space="preserve"> ДОО по темам, связанным с содержанием части ООП ДО, формируемой участниками образовательных отношений.</w:t>
      </w:r>
      <w:proofErr w:type="gramEnd"/>
    </w:p>
    <w:p w:rsidR="00F533A8" w:rsidRPr="00F533A8" w:rsidRDefault="00FE1143" w:rsidP="00F533A8">
      <w:pPr>
        <w:numPr>
          <w:ilvl w:val="0"/>
          <w:numId w:val="2"/>
        </w:numPr>
        <w:tabs>
          <w:tab w:val="center" w:pos="1134"/>
        </w:tabs>
        <w:spacing w:after="120"/>
        <w:ind w:left="0" w:firstLine="709"/>
        <w:rPr>
          <w:color w:val="006600"/>
          <w:szCs w:val="28"/>
        </w:rPr>
      </w:pPr>
      <w:proofErr w:type="gramStart"/>
      <w:r w:rsidRPr="00DF75CD">
        <w:rPr>
          <w:color w:val="FF0000"/>
        </w:rPr>
        <w:t>План реализации</w:t>
      </w:r>
      <w:r w:rsidRPr="00FE1143">
        <w:t xml:space="preserve"> части </w:t>
      </w:r>
      <w:r>
        <w:t>ООП ДО</w:t>
      </w:r>
      <w:r w:rsidRPr="00FE1143">
        <w:t>, формируемой участниками образ</w:t>
      </w:r>
      <w:r w:rsidRPr="00FE1143">
        <w:t>о</w:t>
      </w:r>
      <w:r w:rsidRPr="00FE1143">
        <w:t>вательных отношений, на год</w:t>
      </w:r>
      <w:r w:rsidR="00DF75CD">
        <w:t>.</w:t>
      </w:r>
      <w:proofErr w:type="gramEnd"/>
      <w:r w:rsidR="00C74A76">
        <w:t xml:space="preserve"> </w:t>
      </w:r>
      <w:r w:rsidR="00DF75CD" w:rsidRPr="00F533A8">
        <w:rPr>
          <w:color w:val="006600"/>
        </w:rPr>
        <w:t>Мы правильно поняли, что это отдельный док</w:t>
      </w:r>
      <w:r w:rsidR="00DF75CD" w:rsidRPr="00F533A8">
        <w:rPr>
          <w:color w:val="006600"/>
        </w:rPr>
        <w:t>у</w:t>
      </w:r>
      <w:r w:rsidR="00DF75CD" w:rsidRPr="00F533A8">
        <w:rPr>
          <w:color w:val="006600"/>
        </w:rPr>
        <w:t>мент, а не План действий из программы развития? Выше (п.7) упоминается «управление реализацией программы», которое реализуется через План де</w:t>
      </w:r>
      <w:r w:rsidR="00DF75CD" w:rsidRPr="00F533A8">
        <w:rPr>
          <w:color w:val="006600"/>
        </w:rPr>
        <w:t>й</w:t>
      </w:r>
      <w:r w:rsidR="00DF75CD" w:rsidRPr="00F533A8">
        <w:rPr>
          <w:color w:val="006600"/>
        </w:rPr>
        <w:t xml:space="preserve">ствий, </w:t>
      </w:r>
      <w:r w:rsidR="00F533A8" w:rsidRPr="00F533A8">
        <w:rPr>
          <w:color w:val="006600"/>
        </w:rPr>
        <w:t>поэтому логично, что этот пункт касается непосредственно деятельности ДОУ в проекте</w:t>
      </w:r>
      <w:r w:rsidR="00DF75CD" w:rsidRPr="00F533A8">
        <w:rPr>
          <w:color w:val="006600"/>
        </w:rPr>
        <w:t xml:space="preserve">. </w:t>
      </w:r>
      <w:r w:rsidR="00F533A8">
        <w:rPr>
          <w:color w:val="006600"/>
        </w:rPr>
        <w:t xml:space="preserve">Если это так, то формулировку можно взять из Положения – </w:t>
      </w:r>
      <w:r w:rsidR="00F533A8" w:rsidRPr="00F533A8">
        <w:rPr>
          <w:color w:val="006600"/>
        </w:rPr>
        <w:t>План («дорожная карта») реализации Проекта</w:t>
      </w:r>
      <w:r w:rsidR="00F533A8">
        <w:rPr>
          <w:color w:val="006600"/>
        </w:rPr>
        <w:t>.</w:t>
      </w:r>
    </w:p>
    <w:p w:rsidR="000D77AC" w:rsidRPr="000D77AC" w:rsidRDefault="000D77AC" w:rsidP="000D77AC">
      <w:pPr>
        <w:pStyle w:val="a3"/>
        <w:spacing w:after="120" w:line="240" w:lineRule="auto"/>
        <w:ind w:firstLine="567"/>
        <w:rPr>
          <w:szCs w:val="28"/>
        </w:rPr>
      </w:pPr>
    </w:p>
    <w:p w:rsidR="00CE67CA" w:rsidRPr="000D77AC" w:rsidRDefault="00F533A8" w:rsidP="000D77AC">
      <w:pPr>
        <w:pStyle w:val="a3"/>
        <w:spacing w:after="120" w:line="240" w:lineRule="auto"/>
        <w:ind w:firstLine="567"/>
        <w:rPr>
          <w:color w:val="006600"/>
          <w:szCs w:val="28"/>
        </w:rPr>
      </w:pPr>
      <w:r w:rsidRPr="000D77AC">
        <w:rPr>
          <w:color w:val="006600"/>
          <w:szCs w:val="28"/>
        </w:rPr>
        <w:t xml:space="preserve">Описание актуальности </w:t>
      </w:r>
      <w:r w:rsidR="00CE67CA" w:rsidRPr="000D77AC">
        <w:rPr>
          <w:color w:val="006600"/>
          <w:szCs w:val="28"/>
        </w:rPr>
        <w:t xml:space="preserve">участия в Проекте </w:t>
      </w:r>
      <w:r w:rsidRPr="000D77AC">
        <w:rPr>
          <w:color w:val="006600"/>
          <w:szCs w:val="28"/>
        </w:rPr>
        <w:t xml:space="preserve">всегда связано с </w:t>
      </w:r>
      <w:r w:rsidR="00CE67CA" w:rsidRPr="000D77AC">
        <w:rPr>
          <w:color w:val="006600"/>
          <w:szCs w:val="28"/>
        </w:rPr>
        <w:t>предполага</w:t>
      </w:r>
      <w:r w:rsidR="00CE67CA" w:rsidRPr="000D77AC">
        <w:rPr>
          <w:color w:val="006600"/>
          <w:szCs w:val="28"/>
        </w:rPr>
        <w:t>е</w:t>
      </w:r>
      <w:r w:rsidR="00CE67CA" w:rsidRPr="000D77AC">
        <w:rPr>
          <w:color w:val="006600"/>
          <w:szCs w:val="28"/>
        </w:rPr>
        <w:t xml:space="preserve">мым результатом, который сейчас в структуре </w:t>
      </w:r>
      <w:r w:rsidR="000D77AC" w:rsidRPr="000D77AC">
        <w:rPr>
          <w:color w:val="006600"/>
          <w:szCs w:val="28"/>
        </w:rPr>
        <w:t>этого раздела</w:t>
      </w:r>
      <w:r w:rsidR="00CE67CA" w:rsidRPr="000D77AC">
        <w:rPr>
          <w:color w:val="006600"/>
          <w:szCs w:val="28"/>
        </w:rPr>
        <w:t xml:space="preserve"> отсутствует. П</w:t>
      </w:r>
      <w:r w:rsidR="00CE67CA" w:rsidRPr="000D77AC">
        <w:rPr>
          <w:color w:val="006600"/>
          <w:szCs w:val="28"/>
        </w:rPr>
        <w:t>о</w:t>
      </w:r>
      <w:r w:rsidR="00CE67CA" w:rsidRPr="000D77AC">
        <w:rPr>
          <w:color w:val="006600"/>
          <w:szCs w:val="28"/>
        </w:rPr>
        <w:t>этому</w:t>
      </w:r>
      <w:r w:rsidR="00A91B48">
        <w:rPr>
          <w:color w:val="006600"/>
          <w:szCs w:val="28"/>
        </w:rPr>
        <w:t xml:space="preserve">, возможно, стоит </w:t>
      </w:r>
      <w:r w:rsidR="00CE67CA" w:rsidRPr="000D77AC">
        <w:rPr>
          <w:color w:val="006600"/>
          <w:szCs w:val="28"/>
        </w:rPr>
        <w:t>сформулировать планируемые значения целевых пок</w:t>
      </w:r>
      <w:r w:rsidR="00CE67CA" w:rsidRPr="000D77AC">
        <w:rPr>
          <w:color w:val="006600"/>
          <w:szCs w:val="28"/>
        </w:rPr>
        <w:t>а</w:t>
      </w:r>
      <w:r w:rsidR="00CE67CA" w:rsidRPr="000D77AC">
        <w:rPr>
          <w:color w:val="006600"/>
          <w:szCs w:val="28"/>
        </w:rPr>
        <w:t>зателей эффективности реализации Проекта:</w:t>
      </w:r>
    </w:p>
    <w:p w:rsidR="00CE67CA" w:rsidRPr="000D77AC" w:rsidRDefault="00CE67CA" w:rsidP="000D77AC">
      <w:pPr>
        <w:pStyle w:val="a3"/>
        <w:numPr>
          <w:ilvl w:val="0"/>
          <w:numId w:val="2"/>
        </w:numPr>
        <w:spacing w:after="120" w:line="240" w:lineRule="auto"/>
        <w:ind w:left="0" w:firstLine="709"/>
        <w:rPr>
          <w:color w:val="0070C0"/>
          <w:szCs w:val="28"/>
        </w:rPr>
      </w:pPr>
      <w:r w:rsidRPr="000D77AC">
        <w:rPr>
          <w:color w:val="0070C0"/>
          <w:szCs w:val="28"/>
        </w:rPr>
        <w:t>Планируемые значения целевых показателей эффективности реал</w:t>
      </w:r>
      <w:r w:rsidRPr="000D77AC">
        <w:rPr>
          <w:color w:val="0070C0"/>
          <w:szCs w:val="28"/>
        </w:rPr>
        <w:t>и</w:t>
      </w:r>
      <w:r w:rsidRPr="000D77AC">
        <w:rPr>
          <w:color w:val="0070C0"/>
          <w:szCs w:val="28"/>
        </w:rPr>
        <w:t>зации Проекта.</w:t>
      </w:r>
    </w:p>
    <w:p w:rsidR="000D77AC" w:rsidRPr="000D77AC" w:rsidRDefault="00CE67CA" w:rsidP="000D77AC">
      <w:pPr>
        <w:pStyle w:val="a3"/>
        <w:spacing w:after="120" w:line="240" w:lineRule="auto"/>
        <w:rPr>
          <w:color w:val="0070C0"/>
          <w:szCs w:val="28"/>
        </w:rPr>
      </w:pPr>
      <w:proofErr w:type="gramStart"/>
      <w:r w:rsidRPr="000D77AC">
        <w:rPr>
          <w:color w:val="0070C0"/>
          <w:szCs w:val="28"/>
        </w:rPr>
        <w:t>- доля педагогических работников, участвующих в реализации части ООП ДО, формируемой участниками образовательных отношений, в общей числе</w:t>
      </w:r>
      <w:r w:rsidRPr="000D77AC">
        <w:rPr>
          <w:color w:val="0070C0"/>
          <w:szCs w:val="28"/>
        </w:rPr>
        <w:t>н</w:t>
      </w:r>
      <w:r w:rsidRPr="000D77AC">
        <w:rPr>
          <w:color w:val="0070C0"/>
          <w:szCs w:val="28"/>
        </w:rPr>
        <w:t>ности педагогических работни</w:t>
      </w:r>
      <w:r w:rsidR="000D77AC" w:rsidRPr="000D77AC">
        <w:rPr>
          <w:color w:val="0070C0"/>
          <w:szCs w:val="28"/>
        </w:rPr>
        <w:t>ков ДОО;</w:t>
      </w:r>
      <w:proofErr w:type="gramEnd"/>
    </w:p>
    <w:p w:rsidR="00CE67CA" w:rsidRPr="000D77AC" w:rsidRDefault="00CE67CA" w:rsidP="000D77AC">
      <w:pPr>
        <w:pStyle w:val="a3"/>
        <w:spacing w:after="120" w:line="240" w:lineRule="auto"/>
        <w:rPr>
          <w:color w:val="0070C0"/>
          <w:szCs w:val="28"/>
        </w:rPr>
      </w:pPr>
      <w:proofErr w:type="gramStart"/>
      <w:r w:rsidRPr="000D77AC">
        <w:rPr>
          <w:color w:val="0070C0"/>
          <w:szCs w:val="28"/>
        </w:rPr>
        <w:t xml:space="preserve">- </w:t>
      </w:r>
      <w:r w:rsidR="000D77AC" w:rsidRPr="000D77AC">
        <w:rPr>
          <w:color w:val="0070C0"/>
          <w:szCs w:val="28"/>
        </w:rPr>
        <w:t>д</w:t>
      </w:r>
      <w:r w:rsidRPr="000D77AC">
        <w:rPr>
          <w:color w:val="0070C0"/>
          <w:szCs w:val="28"/>
        </w:rPr>
        <w:t xml:space="preserve">оля воспитанников, включенных в реализацию </w:t>
      </w:r>
      <w:r w:rsidR="000D77AC" w:rsidRPr="000D77AC">
        <w:rPr>
          <w:color w:val="0070C0"/>
          <w:szCs w:val="28"/>
        </w:rPr>
        <w:t>части ООП ДО, форм</w:t>
      </w:r>
      <w:r w:rsidR="000D77AC" w:rsidRPr="000D77AC">
        <w:rPr>
          <w:color w:val="0070C0"/>
          <w:szCs w:val="28"/>
        </w:rPr>
        <w:t>и</w:t>
      </w:r>
      <w:r w:rsidR="000D77AC" w:rsidRPr="000D77AC">
        <w:rPr>
          <w:color w:val="0070C0"/>
          <w:szCs w:val="28"/>
        </w:rPr>
        <w:t>руемой участниками образовательных отношений, в общей численности восп</w:t>
      </w:r>
      <w:r w:rsidR="000D77AC" w:rsidRPr="000D77AC">
        <w:rPr>
          <w:color w:val="0070C0"/>
          <w:szCs w:val="28"/>
        </w:rPr>
        <w:t>и</w:t>
      </w:r>
      <w:r w:rsidR="000D77AC" w:rsidRPr="000D77AC">
        <w:rPr>
          <w:color w:val="0070C0"/>
          <w:szCs w:val="28"/>
        </w:rPr>
        <w:t>танников ДОО;</w:t>
      </w:r>
      <w:proofErr w:type="gramEnd"/>
    </w:p>
    <w:p w:rsidR="000D77AC" w:rsidRPr="000D77AC" w:rsidRDefault="000D77AC" w:rsidP="000D77AC">
      <w:pPr>
        <w:pStyle w:val="a3"/>
        <w:spacing w:after="120" w:line="240" w:lineRule="auto"/>
        <w:rPr>
          <w:color w:val="0070C0"/>
          <w:szCs w:val="28"/>
        </w:rPr>
      </w:pPr>
      <w:r w:rsidRPr="000D77AC">
        <w:rPr>
          <w:color w:val="0070C0"/>
          <w:szCs w:val="28"/>
        </w:rPr>
        <w:t>- ??</w:t>
      </w:r>
    </w:p>
    <w:p w:rsidR="004C6909" w:rsidRPr="00A91B48" w:rsidRDefault="000D77AC" w:rsidP="00A91B48">
      <w:pPr>
        <w:pStyle w:val="a3"/>
        <w:spacing w:after="120" w:line="240" w:lineRule="auto"/>
        <w:ind w:firstLine="567"/>
        <w:rPr>
          <w:color w:val="006600"/>
          <w:szCs w:val="28"/>
        </w:rPr>
      </w:pPr>
      <w:r w:rsidRPr="000D77AC">
        <w:rPr>
          <w:color w:val="006600"/>
          <w:szCs w:val="28"/>
        </w:rPr>
        <w:t>В то же время, эту информацию участники могут разместить в Плане ре</w:t>
      </w:r>
      <w:r w:rsidRPr="000D77AC">
        <w:rPr>
          <w:color w:val="006600"/>
          <w:szCs w:val="28"/>
        </w:rPr>
        <w:t>а</w:t>
      </w:r>
      <w:r w:rsidRPr="000D77AC">
        <w:rPr>
          <w:color w:val="006600"/>
          <w:szCs w:val="28"/>
        </w:rPr>
        <w:t xml:space="preserve">лизации Проекта, если, конечно, в п.11 мы вставим </w:t>
      </w:r>
      <w:r>
        <w:rPr>
          <w:color w:val="006600"/>
          <w:szCs w:val="28"/>
        </w:rPr>
        <w:t xml:space="preserve">необходимые </w:t>
      </w:r>
      <w:r w:rsidRPr="000D77AC">
        <w:rPr>
          <w:color w:val="006600"/>
          <w:szCs w:val="28"/>
        </w:rPr>
        <w:t>пояснения.</w:t>
      </w:r>
      <w:r w:rsidR="00BF0536">
        <w:rPr>
          <w:color w:val="006600"/>
          <w:szCs w:val="28"/>
        </w:rPr>
        <w:t xml:space="preserve"> Кроме того, этот пункт не оценивается в экспертизе на «входе» в проект. Он скорее нужен самими участникам, чтобы понять, что они должны сделать за год.</w:t>
      </w:r>
      <w:bookmarkStart w:id="0" w:name="_GoBack"/>
      <w:bookmarkEnd w:id="0"/>
    </w:p>
    <w:sectPr w:rsidR="004C6909" w:rsidRPr="00A91B48" w:rsidSect="00613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1D" w:rsidRDefault="00985C1D" w:rsidP="00CC74E6">
      <w:r>
        <w:separator/>
      </w:r>
    </w:p>
  </w:endnote>
  <w:endnote w:type="continuationSeparator" w:id="0">
    <w:p w:rsidR="00985C1D" w:rsidRDefault="00985C1D" w:rsidP="00CC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1D" w:rsidRDefault="00985C1D" w:rsidP="00CC74E6">
      <w:r>
        <w:separator/>
      </w:r>
    </w:p>
  </w:footnote>
  <w:footnote w:type="continuationSeparator" w:id="0">
    <w:p w:rsidR="00985C1D" w:rsidRDefault="00985C1D" w:rsidP="00CC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046C"/>
    <w:multiLevelType w:val="hybridMultilevel"/>
    <w:tmpl w:val="A7C0E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4E48D8"/>
    <w:multiLevelType w:val="hybridMultilevel"/>
    <w:tmpl w:val="966EA572"/>
    <w:lvl w:ilvl="0" w:tplc="DE9CB14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caps w:val="0"/>
        <w:strike w:val="0"/>
        <w:dstrike w:val="0"/>
        <w:vanish w:val="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1B36A7"/>
    <w:multiLevelType w:val="multilevel"/>
    <w:tmpl w:val="58EE2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43"/>
    <w:rsid w:val="000D0C0D"/>
    <w:rsid w:val="000D77AC"/>
    <w:rsid w:val="001C49BC"/>
    <w:rsid w:val="001E7BD7"/>
    <w:rsid w:val="00391243"/>
    <w:rsid w:val="004C6909"/>
    <w:rsid w:val="00613335"/>
    <w:rsid w:val="006E3ECA"/>
    <w:rsid w:val="007A525A"/>
    <w:rsid w:val="008502D1"/>
    <w:rsid w:val="00985C1D"/>
    <w:rsid w:val="00A1595B"/>
    <w:rsid w:val="00A63860"/>
    <w:rsid w:val="00A91B48"/>
    <w:rsid w:val="00B42BA6"/>
    <w:rsid w:val="00B711A3"/>
    <w:rsid w:val="00BA21A5"/>
    <w:rsid w:val="00BF0536"/>
    <w:rsid w:val="00C328A5"/>
    <w:rsid w:val="00C74A76"/>
    <w:rsid w:val="00CC74E6"/>
    <w:rsid w:val="00CE67CA"/>
    <w:rsid w:val="00D42088"/>
    <w:rsid w:val="00DF75CD"/>
    <w:rsid w:val="00EB1964"/>
    <w:rsid w:val="00F533A8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link w:val="a4"/>
    <w:rsid w:val="00CC74E6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МОН основной Знак"/>
    <w:link w:val="a3"/>
    <w:rsid w:val="00CC74E6"/>
    <w:rPr>
      <w:rFonts w:eastAsia="Times New Roman" w:cs="Times New Roman"/>
      <w:szCs w:val="20"/>
      <w:lang w:eastAsia="ru-RU"/>
    </w:rPr>
  </w:style>
  <w:style w:type="paragraph" w:styleId="a5">
    <w:name w:val="footnote text"/>
    <w:aliases w:val="single space,footnote text"/>
    <w:basedOn w:val="a"/>
    <w:link w:val="1"/>
    <w:semiHidden/>
    <w:rsid w:val="00CC74E6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CC74E6"/>
    <w:rPr>
      <w:sz w:val="20"/>
      <w:szCs w:val="20"/>
    </w:rPr>
  </w:style>
  <w:style w:type="character" w:styleId="a7">
    <w:name w:val="footnote reference"/>
    <w:uiPriority w:val="99"/>
    <w:semiHidden/>
    <w:rsid w:val="00CC74E6"/>
    <w:rPr>
      <w:vertAlign w:val="superscript"/>
    </w:rPr>
  </w:style>
  <w:style w:type="character" w:customStyle="1" w:styleId="1">
    <w:name w:val="Текст сноски Знак1"/>
    <w:aliases w:val="single space Знак,footnote text Знак"/>
    <w:link w:val="a5"/>
    <w:semiHidden/>
    <w:locked/>
    <w:rsid w:val="00CC74E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link w:val="a4"/>
    <w:rsid w:val="00CC74E6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МОН основной Знак"/>
    <w:link w:val="a3"/>
    <w:rsid w:val="00CC74E6"/>
    <w:rPr>
      <w:rFonts w:eastAsia="Times New Roman" w:cs="Times New Roman"/>
      <w:szCs w:val="20"/>
      <w:lang w:eastAsia="ru-RU"/>
    </w:rPr>
  </w:style>
  <w:style w:type="paragraph" w:styleId="a5">
    <w:name w:val="footnote text"/>
    <w:aliases w:val="single space,footnote text"/>
    <w:basedOn w:val="a"/>
    <w:link w:val="1"/>
    <w:semiHidden/>
    <w:rsid w:val="00CC74E6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CC74E6"/>
    <w:rPr>
      <w:sz w:val="20"/>
      <w:szCs w:val="20"/>
    </w:rPr>
  </w:style>
  <w:style w:type="character" w:styleId="a7">
    <w:name w:val="footnote reference"/>
    <w:uiPriority w:val="99"/>
    <w:semiHidden/>
    <w:rsid w:val="00CC74E6"/>
    <w:rPr>
      <w:vertAlign w:val="superscript"/>
    </w:rPr>
  </w:style>
  <w:style w:type="character" w:customStyle="1" w:styleId="1">
    <w:name w:val="Текст сноски Знак1"/>
    <w:aliases w:val="single space Знак,footnote text Знак"/>
    <w:link w:val="a5"/>
    <w:semiHidden/>
    <w:locked/>
    <w:rsid w:val="00CC74E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Нач.Обр</cp:lastModifiedBy>
  <cp:revision>4</cp:revision>
  <dcterms:created xsi:type="dcterms:W3CDTF">2017-05-27T10:07:00Z</dcterms:created>
  <dcterms:modified xsi:type="dcterms:W3CDTF">2017-06-05T09:31:00Z</dcterms:modified>
</cp:coreProperties>
</file>