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07" w:rsidRDefault="002F2A60" w:rsidP="00D73507">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38.7pt;margin-top:-46.95pt;width:162.75pt;height:26.25pt;z-index:251659264;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" strokecolor="window">
            <v:textbox>
              <w:txbxContent>
                <w:p w:rsidR="00D73507" w:rsidRDefault="00D73507" w:rsidP="00D73507">
                  <w:r>
                    <w:rPr>
                      <w:rFonts w:ascii="Times New Roman" w:hAnsi="Times New Roman" w:cs="Times New Roman"/>
                      <w:sz w:val="28"/>
                      <w:szCs w:val="28"/>
                    </w:rPr>
                    <w:t>Приложение</w:t>
                  </w:r>
                  <w:r w:rsidR="004B2D84">
                    <w:rPr>
                      <w:rFonts w:ascii="Times New Roman" w:hAnsi="Times New Roman" w:cs="Times New Roman"/>
                      <w:sz w:val="28"/>
                      <w:szCs w:val="28"/>
                    </w:rPr>
                    <w:t xml:space="preserve"> №</w:t>
                  </w:r>
                  <w:r>
                    <w:rPr>
                      <w:rFonts w:ascii="Times New Roman" w:hAnsi="Times New Roman" w:cs="Times New Roman"/>
                      <w:sz w:val="28"/>
                      <w:szCs w:val="28"/>
                    </w:rPr>
                    <w:t xml:space="preserve"> 5</w:t>
                  </w:r>
                </w:p>
              </w:txbxContent>
            </v:textbox>
            <w10:wrap type="square" anchorx="margin" anchory="margin"/>
          </v:shape>
        </w:pict>
      </w:r>
      <w:r w:rsidR="00D73507" w:rsidRPr="00B67DC7">
        <w:rPr>
          <w:rFonts w:ascii="Times New Roman" w:hAnsi="Times New Roman" w:cs="Times New Roman"/>
          <w:sz w:val="28"/>
          <w:szCs w:val="28"/>
        </w:rPr>
        <w:t>Муниципальное казенное дошкольное образовательное учреждение</w:t>
      </w:r>
      <w:r w:rsidR="00D73507" w:rsidRPr="00B67DC7">
        <w:rPr>
          <w:rFonts w:ascii="Times New Roman" w:hAnsi="Times New Roman" w:cs="Times New Roman"/>
          <w:sz w:val="28"/>
          <w:szCs w:val="28"/>
        </w:rPr>
        <w:br/>
        <w:t xml:space="preserve">Искитимского района Новосибирской области </w:t>
      </w:r>
    </w:p>
    <w:p w:rsidR="00D73507" w:rsidRDefault="00D73507" w:rsidP="00D73507">
      <w:pPr>
        <w:spacing w:after="0"/>
        <w:ind w:firstLine="708"/>
        <w:jc w:val="center"/>
        <w:rPr>
          <w:rFonts w:ascii="Times New Roman" w:hAnsi="Times New Roman" w:cs="Times New Roman"/>
          <w:sz w:val="28"/>
          <w:szCs w:val="28"/>
        </w:rPr>
      </w:pPr>
      <w:r>
        <w:rPr>
          <w:rFonts w:ascii="Times New Roman" w:hAnsi="Times New Roman" w:cs="Times New Roman"/>
          <w:sz w:val="28"/>
          <w:szCs w:val="28"/>
        </w:rPr>
        <w:t>Д</w:t>
      </w:r>
      <w:r w:rsidRPr="00B67DC7">
        <w:rPr>
          <w:rFonts w:ascii="Times New Roman" w:hAnsi="Times New Roman" w:cs="Times New Roman"/>
          <w:sz w:val="28"/>
          <w:szCs w:val="28"/>
        </w:rPr>
        <w:t>етский сад комбинированного</w:t>
      </w:r>
      <w:r>
        <w:rPr>
          <w:rFonts w:ascii="Times New Roman" w:hAnsi="Times New Roman" w:cs="Times New Roman"/>
          <w:sz w:val="28"/>
          <w:szCs w:val="28"/>
        </w:rPr>
        <w:t xml:space="preserve"> </w:t>
      </w:r>
      <w:r w:rsidRPr="00B67DC7">
        <w:rPr>
          <w:rFonts w:ascii="Times New Roman" w:hAnsi="Times New Roman" w:cs="Times New Roman"/>
          <w:sz w:val="28"/>
          <w:szCs w:val="28"/>
        </w:rPr>
        <w:t>вида «Красная шапочка»</w:t>
      </w:r>
    </w:p>
    <w:p w:rsidR="00D73507" w:rsidRPr="00B67DC7" w:rsidRDefault="00D73507" w:rsidP="00D73507">
      <w:pPr>
        <w:ind w:firstLine="708"/>
        <w:jc w:val="center"/>
        <w:rPr>
          <w:rFonts w:ascii="Times New Roman" w:hAnsi="Times New Roman" w:cs="Times New Roman"/>
          <w:sz w:val="28"/>
          <w:szCs w:val="28"/>
        </w:rPr>
      </w:pPr>
      <w:r w:rsidRPr="00B67DC7">
        <w:rPr>
          <w:rFonts w:ascii="Times New Roman" w:hAnsi="Times New Roman" w:cs="Times New Roman"/>
          <w:sz w:val="28"/>
          <w:szCs w:val="28"/>
        </w:rPr>
        <w:t>р.</w:t>
      </w:r>
      <w:r>
        <w:rPr>
          <w:rFonts w:ascii="Times New Roman" w:hAnsi="Times New Roman" w:cs="Times New Roman"/>
          <w:sz w:val="28"/>
          <w:szCs w:val="28"/>
        </w:rPr>
        <w:t xml:space="preserve"> </w:t>
      </w:r>
      <w:r w:rsidRPr="00B67DC7">
        <w:rPr>
          <w:rFonts w:ascii="Times New Roman" w:hAnsi="Times New Roman" w:cs="Times New Roman"/>
          <w:sz w:val="28"/>
          <w:szCs w:val="28"/>
        </w:rPr>
        <w:t>п. Линево, 633216, 4микрорайон,  дом 15,</w:t>
      </w:r>
      <w:r w:rsidRPr="00B67DC7">
        <w:rPr>
          <w:rFonts w:ascii="Times New Roman" w:hAnsi="Times New Roman" w:cs="Times New Roman"/>
          <w:sz w:val="28"/>
          <w:szCs w:val="28"/>
        </w:rPr>
        <w:br/>
        <w:t>телефон  (8-38343) 3-38-21; e- mail: ds_kra_isk@edu54.ru</w:t>
      </w:r>
    </w:p>
    <w:p w:rsidR="00710649" w:rsidRDefault="00710649"/>
    <w:p w:rsidR="00D73507" w:rsidRDefault="00D73507"/>
    <w:p w:rsidR="00D73507" w:rsidRDefault="00D73507"/>
    <w:p w:rsidR="00D73507" w:rsidRPr="00D73507" w:rsidRDefault="00D73507">
      <w:pPr>
        <w:rPr>
          <w:rFonts w:ascii="Times New Roman" w:hAnsi="Times New Roman" w:cs="Times New Roman"/>
          <w:sz w:val="32"/>
        </w:rPr>
      </w:pPr>
    </w:p>
    <w:p w:rsidR="00D73507" w:rsidRPr="00EE4E9F" w:rsidRDefault="00D73507" w:rsidP="00D73507">
      <w:pPr>
        <w:jc w:val="center"/>
        <w:rPr>
          <w:rFonts w:ascii="Times New Roman" w:hAnsi="Times New Roman" w:cs="Times New Roman"/>
          <w:b/>
          <w:sz w:val="32"/>
        </w:rPr>
      </w:pPr>
      <w:r w:rsidRPr="00EE4E9F">
        <w:rPr>
          <w:rFonts w:ascii="Times New Roman" w:hAnsi="Times New Roman" w:cs="Times New Roman"/>
          <w:b/>
          <w:sz w:val="32"/>
        </w:rPr>
        <w:t>Картотека дидактических игр экологического содержания</w:t>
      </w:r>
    </w:p>
    <w:p w:rsidR="00D73507" w:rsidRDefault="00D73507" w:rsidP="00D73507">
      <w:pPr>
        <w:spacing w:after="0" w:line="240" w:lineRule="auto"/>
        <w:jc w:val="right"/>
        <w:rPr>
          <w:rFonts w:ascii="Times New Roman" w:hAnsi="Times New Roman" w:cs="Times New Roman"/>
          <w:sz w:val="28"/>
        </w:rPr>
      </w:pPr>
    </w:p>
    <w:p w:rsidR="00D73507" w:rsidRDefault="00D73507" w:rsidP="00D73507">
      <w:pPr>
        <w:spacing w:after="0" w:line="240" w:lineRule="auto"/>
        <w:jc w:val="right"/>
        <w:rPr>
          <w:rFonts w:ascii="Times New Roman" w:hAnsi="Times New Roman" w:cs="Times New Roman"/>
          <w:sz w:val="28"/>
        </w:rPr>
      </w:pPr>
    </w:p>
    <w:p w:rsidR="00D73507" w:rsidRPr="00D73507" w:rsidRDefault="00D73507" w:rsidP="00D73507">
      <w:pPr>
        <w:spacing w:after="0" w:line="240" w:lineRule="auto"/>
        <w:jc w:val="right"/>
        <w:rPr>
          <w:rFonts w:ascii="Times New Roman" w:hAnsi="Times New Roman" w:cs="Times New Roman"/>
          <w:sz w:val="28"/>
        </w:rPr>
      </w:pPr>
      <w:r w:rsidRPr="00D73507">
        <w:rPr>
          <w:rFonts w:ascii="Times New Roman" w:hAnsi="Times New Roman" w:cs="Times New Roman"/>
          <w:sz w:val="28"/>
        </w:rPr>
        <w:t>Составитель:</w:t>
      </w:r>
      <w:r w:rsidR="004B2D84">
        <w:rPr>
          <w:rFonts w:ascii="Times New Roman" w:hAnsi="Times New Roman" w:cs="Times New Roman"/>
          <w:sz w:val="28"/>
        </w:rPr>
        <w:t xml:space="preserve"> воспитатель:</w:t>
      </w:r>
      <w:r w:rsidRPr="00D73507">
        <w:rPr>
          <w:rFonts w:ascii="Times New Roman" w:hAnsi="Times New Roman" w:cs="Times New Roman"/>
          <w:sz w:val="28"/>
        </w:rPr>
        <w:t xml:space="preserve"> Пасканова И. В., </w:t>
      </w:r>
    </w:p>
    <w:p w:rsidR="00D73507" w:rsidRPr="00D73507" w:rsidRDefault="00D73507">
      <w:pPr>
        <w:rPr>
          <w:rFonts w:ascii="Times New Roman" w:hAnsi="Times New Roman" w:cs="Times New Roman"/>
          <w:sz w:val="32"/>
        </w:rPr>
      </w:pPr>
    </w:p>
    <w:p w:rsidR="00D73507" w:rsidRDefault="00D73507">
      <w:r>
        <w:rPr>
          <w:noProof/>
          <w:lang w:eastAsia="ru-RU"/>
        </w:rPr>
        <w:drawing>
          <wp:anchor distT="0" distB="0" distL="114300" distR="114300" simplePos="0" relativeHeight="251660288" behindDoc="1" locked="0" layoutInCell="1" allowOverlap="1">
            <wp:simplePos x="0" y="0"/>
            <wp:positionH relativeFrom="margin">
              <wp:posOffset>539115</wp:posOffset>
            </wp:positionH>
            <wp:positionV relativeFrom="margin">
              <wp:posOffset>3956685</wp:posOffset>
            </wp:positionV>
            <wp:extent cx="4629150" cy="3822700"/>
            <wp:effectExtent l="0" t="0" r="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 названия (3).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629150" cy="3822700"/>
                    </a:xfrm>
                    <a:prstGeom prst="rect">
                      <a:avLst/>
                    </a:prstGeom>
                  </pic:spPr>
                </pic:pic>
              </a:graphicData>
            </a:graphic>
          </wp:anchor>
        </w:drawing>
      </w:r>
    </w:p>
    <w:p w:rsidR="00D73507" w:rsidRDefault="00D73507"/>
    <w:p w:rsidR="00D73507" w:rsidRDefault="00D73507"/>
    <w:p w:rsidR="00D73507" w:rsidRDefault="00D73507"/>
    <w:p w:rsidR="00D73507" w:rsidRDefault="00D73507"/>
    <w:p w:rsidR="00D73507" w:rsidRDefault="00D73507"/>
    <w:p w:rsidR="00D73507" w:rsidRDefault="00D73507"/>
    <w:p w:rsidR="00D73507" w:rsidRDefault="00D73507"/>
    <w:p w:rsidR="00D73507" w:rsidRDefault="00D73507"/>
    <w:p w:rsidR="00D73507" w:rsidRDefault="00D73507"/>
    <w:p w:rsidR="00D73507" w:rsidRDefault="00D73507"/>
    <w:p w:rsidR="00D73507" w:rsidRDefault="00D73507"/>
    <w:p w:rsidR="00D73507" w:rsidRDefault="00D73507"/>
    <w:p w:rsidR="00D73507" w:rsidRDefault="00D73507"/>
    <w:p w:rsidR="00D73507" w:rsidRDefault="00D73507"/>
    <w:p w:rsidR="00D73507" w:rsidRDefault="00D73507"/>
    <w:p w:rsidR="00D73507" w:rsidRDefault="00D73507">
      <w:pPr>
        <w:rPr>
          <w:rFonts w:ascii="Times New Roman" w:hAnsi="Times New Roman" w:cs="Times New Roman"/>
          <w:sz w:val="28"/>
        </w:rPr>
      </w:pPr>
    </w:p>
    <w:p w:rsidR="004B2D84" w:rsidRDefault="004B2D84"/>
    <w:p w:rsidR="00D73507" w:rsidRPr="00D73507" w:rsidRDefault="00D73507" w:rsidP="00D73507">
      <w:pPr>
        <w:spacing w:line="276" w:lineRule="auto"/>
        <w:ind w:firstLine="708"/>
        <w:jc w:val="both"/>
        <w:rPr>
          <w:rFonts w:ascii="Times New Roman" w:hAnsi="Times New Roman" w:cs="Times New Roman"/>
          <w:sz w:val="28"/>
        </w:rPr>
      </w:pPr>
      <w:r w:rsidRPr="00D73507">
        <w:rPr>
          <w:rFonts w:ascii="Times New Roman" w:hAnsi="Times New Roman" w:cs="Times New Roman"/>
          <w:sz w:val="28"/>
        </w:rPr>
        <w:lastRenderedPageBreak/>
        <w:t>Экологическое воспитание является одной из актуальных современных проблем. В основе содержания экологического воспитания лежит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 Научить видеть и понимать красоту природы, бережно относится ко всему живому – главные задачи экологической работы в дошкольном учреждении. В разработке представлены примеры дидактических игр из трех групп: для обогащения экологических представлений, для воспитания эмоционально-ценностного отношения к природе, для приобщения к экологически ориентированной деятельности</w:t>
      </w:r>
    </w:p>
    <w:p w:rsidR="00D73507" w:rsidRPr="00D73507" w:rsidRDefault="00D73507" w:rsidP="00D73507">
      <w:pPr>
        <w:shd w:val="clear" w:color="auto" w:fill="FFFFFF"/>
        <w:spacing w:beforeAutospacing="1" w:after="0" w:afterAutospacing="1" w:line="240" w:lineRule="auto"/>
        <w:jc w:val="center"/>
        <w:textAlignment w:val="baseline"/>
        <w:rPr>
          <w:rFonts w:ascii="Times New Roman" w:eastAsia="Times New Roman" w:hAnsi="Times New Roman" w:cs="Times New Roman"/>
          <w:b/>
          <w:i/>
          <w:sz w:val="24"/>
          <w:szCs w:val="21"/>
          <w:lang w:eastAsia="ru-RU"/>
        </w:rPr>
      </w:pPr>
      <w:r w:rsidRPr="00D73507">
        <w:rPr>
          <w:rFonts w:ascii="Times New Roman" w:eastAsia="Times New Roman" w:hAnsi="Times New Roman" w:cs="Times New Roman"/>
          <w:b/>
          <w:bCs/>
          <w:i/>
          <w:sz w:val="28"/>
          <w:szCs w:val="21"/>
          <w:bdr w:val="none" w:sz="0" w:space="0" w:color="auto" w:frame="1"/>
          <w:lang w:eastAsia="ru-RU"/>
        </w:rPr>
        <w:t xml:space="preserve">Дидактические игры </w:t>
      </w:r>
      <w:r w:rsidRPr="00D73507">
        <w:rPr>
          <w:rFonts w:ascii="Times New Roman" w:hAnsi="Times New Roman" w:cs="Times New Roman"/>
          <w:b/>
          <w:i/>
          <w:sz w:val="28"/>
        </w:rPr>
        <w:t>для</w:t>
      </w:r>
      <w:r w:rsidRPr="00D73507">
        <w:rPr>
          <w:rFonts w:ascii="Times New Roman" w:hAnsi="Times New Roman" w:cs="Times New Roman"/>
          <w:b/>
          <w:i/>
          <w:sz w:val="24"/>
        </w:rPr>
        <w:t xml:space="preserve"> </w:t>
      </w:r>
      <w:r w:rsidRPr="00D73507">
        <w:rPr>
          <w:rFonts w:ascii="Times New Roman" w:hAnsi="Times New Roman" w:cs="Times New Roman"/>
          <w:b/>
          <w:i/>
          <w:sz w:val="28"/>
        </w:rPr>
        <w:t>обогащения экологических представлений</w:t>
      </w:r>
    </w:p>
    <w:p w:rsidR="00D73507" w:rsidRPr="00D73507" w:rsidRDefault="00D73507" w:rsidP="00D73507">
      <w:pPr>
        <w:shd w:val="clear" w:color="auto" w:fill="FFFFFF"/>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b/>
          <w:bCs/>
          <w:sz w:val="28"/>
          <w:szCs w:val="28"/>
          <w:bdr w:val="none" w:sz="0" w:space="0" w:color="auto" w:frame="1"/>
          <w:lang w:eastAsia="ru-RU"/>
        </w:rPr>
        <w:t>«Четвёртый лишний»</w:t>
      </w:r>
    </w:p>
    <w:p w:rsidR="00D73507" w:rsidRPr="00D73507" w:rsidRDefault="00D73507" w:rsidP="00564CE9">
      <w:pPr>
        <w:shd w:val="clear" w:color="auto" w:fill="FFFFFF"/>
        <w:spacing w:before="100" w:beforeAutospacing="1" w:after="0" w:line="276" w:lineRule="auto"/>
        <w:ind w:firstLine="360"/>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D73507" w:rsidRPr="00D73507" w:rsidRDefault="00D73507" w:rsidP="00564CE9">
      <w:pPr>
        <w:numPr>
          <w:ilvl w:val="0"/>
          <w:numId w:val="1"/>
        </w:numPr>
        <w:shd w:val="clear" w:color="auto" w:fill="FFFFFF"/>
        <w:spacing w:before="100" w:beforeAutospacing="1" w:after="100" w:afterAutospacing="1" w:line="276" w:lineRule="auto"/>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заяц, ёж, лиса, шмель;</w:t>
      </w:r>
    </w:p>
    <w:p w:rsidR="00D73507" w:rsidRPr="00D73507" w:rsidRDefault="00D73507" w:rsidP="00564CE9">
      <w:pPr>
        <w:numPr>
          <w:ilvl w:val="0"/>
          <w:numId w:val="1"/>
        </w:numPr>
        <w:shd w:val="clear" w:color="auto" w:fill="FFFFFF"/>
        <w:spacing w:before="100" w:beforeAutospacing="1" w:after="100" w:afterAutospacing="1" w:line="276" w:lineRule="auto"/>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трясогузка, паук, скворец, сорока;</w:t>
      </w:r>
    </w:p>
    <w:p w:rsidR="00D73507" w:rsidRPr="00D73507" w:rsidRDefault="00D73507" w:rsidP="00564CE9">
      <w:pPr>
        <w:numPr>
          <w:ilvl w:val="0"/>
          <w:numId w:val="1"/>
        </w:numPr>
        <w:shd w:val="clear" w:color="auto" w:fill="FFFFFF"/>
        <w:spacing w:before="100" w:beforeAutospacing="1" w:after="100" w:afterAutospacing="1" w:line="276" w:lineRule="auto"/>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бабочка, стрекоза, енот, пчела;</w:t>
      </w:r>
    </w:p>
    <w:p w:rsidR="00D73507" w:rsidRPr="00D73507" w:rsidRDefault="00D73507" w:rsidP="00564CE9">
      <w:pPr>
        <w:numPr>
          <w:ilvl w:val="0"/>
          <w:numId w:val="1"/>
        </w:numPr>
        <w:shd w:val="clear" w:color="auto" w:fill="FFFFFF"/>
        <w:spacing w:before="100" w:beforeAutospacing="1" w:after="100" w:afterAutospacing="1" w:line="276" w:lineRule="auto"/>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кузнечик, божья коровка, воробей, майский жук;</w:t>
      </w:r>
    </w:p>
    <w:p w:rsidR="00D73507" w:rsidRPr="00D73507" w:rsidRDefault="00D73507" w:rsidP="00564CE9">
      <w:pPr>
        <w:numPr>
          <w:ilvl w:val="0"/>
          <w:numId w:val="1"/>
        </w:numPr>
        <w:shd w:val="clear" w:color="auto" w:fill="FFFFFF"/>
        <w:spacing w:before="100" w:beforeAutospacing="1" w:after="100" w:afterAutospacing="1" w:line="276" w:lineRule="auto"/>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пчела, стрекоза, енот, пчела;</w:t>
      </w:r>
    </w:p>
    <w:p w:rsidR="00D73507" w:rsidRPr="00D73507" w:rsidRDefault="00D73507" w:rsidP="00564CE9">
      <w:pPr>
        <w:numPr>
          <w:ilvl w:val="0"/>
          <w:numId w:val="1"/>
        </w:numPr>
        <w:shd w:val="clear" w:color="auto" w:fill="FFFFFF"/>
        <w:spacing w:before="100" w:beforeAutospacing="1" w:after="100" w:afterAutospacing="1" w:line="276" w:lineRule="auto"/>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кузнечик, божья коровка, воробей, комар;</w:t>
      </w:r>
    </w:p>
    <w:p w:rsidR="00D73507" w:rsidRPr="00D73507" w:rsidRDefault="00D73507" w:rsidP="00564CE9">
      <w:pPr>
        <w:numPr>
          <w:ilvl w:val="0"/>
          <w:numId w:val="1"/>
        </w:numPr>
        <w:shd w:val="clear" w:color="auto" w:fill="FFFFFF"/>
        <w:spacing w:before="100" w:beforeAutospacing="1" w:after="100" w:afterAutospacing="1" w:line="276" w:lineRule="auto"/>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таракан, муха, пчела, майский жук;</w:t>
      </w:r>
    </w:p>
    <w:p w:rsidR="00D73507" w:rsidRPr="00D73507" w:rsidRDefault="00D73507" w:rsidP="00564CE9">
      <w:pPr>
        <w:numPr>
          <w:ilvl w:val="0"/>
          <w:numId w:val="1"/>
        </w:numPr>
        <w:shd w:val="clear" w:color="auto" w:fill="FFFFFF"/>
        <w:spacing w:before="100" w:beforeAutospacing="1" w:after="100" w:afterAutospacing="1" w:line="276" w:lineRule="auto"/>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стрекоза, кузнечик, пчела, божья коровка;</w:t>
      </w:r>
    </w:p>
    <w:p w:rsidR="00D73507" w:rsidRPr="00D73507" w:rsidRDefault="00D73507" w:rsidP="00564CE9">
      <w:pPr>
        <w:numPr>
          <w:ilvl w:val="0"/>
          <w:numId w:val="1"/>
        </w:numPr>
        <w:shd w:val="clear" w:color="auto" w:fill="FFFFFF"/>
        <w:spacing w:before="100" w:beforeAutospacing="1" w:after="100" w:afterAutospacing="1" w:line="276" w:lineRule="auto"/>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лягушка, комар, жук, бабочка;</w:t>
      </w:r>
    </w:p>
    <w:p w:rsidR="00D73507" w:rsidRPr="00D73507" w:rsidRDefault="00D73507" w:rsidP="00564CE9">
      <w:pPr>
        <w:numPr>
          <w:ilvl w:val="0"/>
          <w:numId w:val="1"/>
        </w:numPr>
        <w:shd w:val="clear" w:color="auto" w:fill="FFFFFF"/>
        <w:spacing w:before="100" w:beforeAutospacing="1" w:after="100" w:afterAutospacing="1" w:line="276" w:lineRule="auto"/>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стрекоза, мотылёк, шмель, воробей.</w:t>
      </w:r>
    </w:p>
    <w:p w:rsidR="00D73507" w:rsidRPr="00D73507" w:rsidRDefault="00D73507" w:rsidP="00D73507">
      <w:pPr>
        <w:shd w:val="clear" w:color="auto" w:fill="FFFFFF"/>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b/>
          <w:bCs/>
          <w:i/>
          <w:iCs/>
          <w:sz w:val="28"/>
          <w:szCs w:val="28"/>
          <w:bdr w:val="none" w:sz="0" w:space="0" w:color="auto" w:frame="1"/>
          <w:lang w:eastAsia="ru-RU"/>
        </w:rPr>
        <w:t>«Зоопарк»</w:t>
      </w:r>
    </w:p>
    <w:p w:rsidR="00D73507" w:rsidRPr="00D73507" w:rsidRDefault="00D73507" w:rsidP="00564CE9">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t> Цель:</w:t>
      </w:r>
      <w:r w:rsidRPr="00D73507">
        <w:rPr>
          <w:rFonts w:ascii="Times New Roman" w:eastAsia="Times New Roman" w:hAnsi="Times New Roman" w:cs="Times New Roman"/>
          <w:sz w:val="28"/>
          <w:szCs w:val="28"/>
          <w:lang w:eastAsia="ru-RU"/>
        </w:rPr>
        <w:t> 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rsidR="00D73507" w:rsidRPr="00D73507" w:rsidRDefault="00D73507" w:rsidP="00564CE9">
      <w:pPr>
        <w:shd w:val="clear" w:color="auto" w:fill="FFFFFF"/>
        <w:spacing w:after="0" w:line="276" w:lineRule="auto"/>
        <w:ind w:firstLine="708"/>
        <w:jc w:val="both"/>
        <w:textAlignment w:val="baseline"/>
        <w:rPr>
          <w:rFonts w:ascii="Times New Roman" w:eastAsia="Times New Roman" w:hAnsi="Times New Roman" w:cs="Times New Roman"/>
          <w:i/>
          <w:sz w:val="28"/>
          <w:szCs w:val="28"/>
          <w:lang w:eastAsia="ru-RU"/>
        </w:rPr>
      </w:pPr>
      <w:r w:rsidRPr="00D73507">
        <w:rPr>
          <w:rFonts w:ascii="Times New Roman" w:eastAsia="Times New Roman" w:hAnsi="Times New Roman" w:cs="Times New Roman"/>
          <w:i/>
          <w:sz w:val="28"/>
          <w:szCs w:val="28"/>
          <w:lang w:eastAsia="ru-RU"/>
        </w:rPr>
        <w:t>Материал:</w:t>
      </w:r>
      <w:r w:rsidRPr="00D73507">
        <w:rPr>
          <w:rFonts w:ascii="Times New Roman" w:eastAsia="Times New Roman" w:hAnsi="Times New Roman" w:cs="Times New Roman"/>
          <w:sz w:val="28"/>
          <w:szCs w:val="28"/>
          <w:lang w:eastAsia="ru-RU"/>
        </w:rPr>
        <w:t> карточки разных животных, птиц, насекомых, продукты питания, овощи и фрукты.</w:t>
      </w:r>
    </w:p>
    <w:p w:rsidR="00D73507" w:rsidRPr="00D73507" w:rsidRDefault="00D73507" w:rsidP="00D73507">
      <w:pPr>
        <w:shd w:val="clear" w:color="auto" w:fill="FFFFFF"/>
        <w:spacing w:after="0" w:line="240" w:lineRule="auto"/>
        <w:jc w:val="center"/>
        <w:textAlignment w:val="baseline"/>
        <w:rPr>
          <w:rFonts w:ascii="Times New Roman" w:eastAsia="Times New Roman" w:hAnsi="Times New Roman" w:cs="Times New Roman"/>
          <w:i/>
          <w:sz w:val="28"/>
          <w:szCs w:val="28"/>
          <w:lang w:eastAsia="ru-RU"/>
        </w:rPr>
      </w:pPr>
      <w:r w:rsidRPr="00D73507">
        <w:rPr>
          <w:rFonts w:ascii="Times New Roman" w:eastAsia="Times New Roman" w:hAnsi="Times New Roman" w:cs="Times New Roman"/>
          <w:i/>
          <w:sz w:val="28"/>
          <w:szCs w:val="28"/>
          <w:lang w:eastAsia="ru-RU"/>
        </w:rPr>
        <w:t>Ход игры:</w:t>
      </w:r>
    </w:p>
    <w:p w:rsidR="00D73507" w:rsidRPr="00D73507" w:rsidRDefault="00D73507" w:rsidP="00564CE9">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 xml:space="preserve">Детям предлагается покормить животных в зоопарке. Игра проходит по типу лото. Ведущий показывает карточки с продуктами питания, </w:t>
      </w:r>
      <w:r w:rsidRPr="00D73507">
        <w:rPr>
          <w:rFonts w:ascii="Times New Roman" w:eastAsia="Times New Roman" w:hAnsi="Times New Roman" w:cs="Times New Roman"/>
          <w:sz w:val="28"/>
          <w:szCs w:val="28"/>
          <w:lang w:eastAsia="ru-RU"/>
        </w:rPr>
        <w:lastRenderedPageBreak/>
        <w:t>насекомыми. Игрок, которому нужна эта карточка, поднимает руку и объясняет, почему эта карточка нужна именно для его животного или птицы.</w:t>
      </w:r>
    </w:p>
    <w:p w:rsidR="00D73507" w:rsidRPr="00D73507" w:rsidRDefault="00D73507" w:rsidP="004E22D7">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w:t>
      </w:r>
      <w:r w:rsidRPr="00D73507">
        <w:rPr>
          <w:rFonts w:ascii="Times New Roman" w:eastAsia="Times New Roman" w:hAnsi="Times New Roman" w:cs="Times New Roman"/>
          <w:b/>
          <w:bCs/>
          <w:sz w:val="28"/>
          <w:szCs w:val="28"/>
          <w:bdr w:val="none" w:sz="0" w:space="0" w:color="auto" w:frame="1"/>
          <w:lang w:eastAsia="ru-RU"/>
        </w:rPr>
        <w:t>Игра в слова</w:t>
      </w:r>
      <w:r>
        <w:rPr>
          <w:rFonts w:ascii="Times New Roman" w:eastAsia="Times New Roman" w:hAnsi="Times New Roman" w:cs="Times New Roman"/>
          <w:b/>
          <w:bCs/>
          <w:sz w:val="28"/>
          <w:szCs w:val="28"/>
          <w:bdr w:val="none" w:sz="0" w:space="0" w:color="auto" w:frame="1"/>
          <w:lang w:eastAsia="ru-RU"/>
        </w:rPr>
        <w:t>»</w:t>
      </w:r>
    </w:p>
    <w:p w:rsidR="00D73507" w:rsidRPr="00D73507" w:rsidRDefault="00D73507" w:rsidP="00564CE9">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Я прочитаю вам слова, а вы подумайте, какие из них подходят муравью (шмелю, пчеле, таракану).</w:t>
      </w:r>
    </w:p>
    <w:p w:rsidR="00D73507" w:rsidRPr="00D73507" w:rsidRDefault="00D73507" w:rsidP="00564CE9">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t>Словарь:</w:t>
      </w:r>
      <w:r w:rsidRPr="00D73507">
        <w:rPr>
          <w:rFonts w:ascii="Times New Roman" w:eastAsia="Times New Roman" w:hAnsi="Times New Roman" w:cs="Times New Roman"/>
          <w:sz w:val="28"/>
          <w:szCs w:val="28"/>
          <w:lang w:eastAsia="ru-RU"/>
        </w:rPr>
        <w:t xml:space="preserve">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D73507" w:rsidRPr="00D73507" w:rsidRDefault="00D73507" w:rsidP="00564CE9">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t>Вариант игры:</w:t>
      </w:r>
      <w:r w:rsidRPr="00D73507">
        <w:rPr>
          <w:rFonts w:ascii="Times New Roman" w:eastAsia="Times New Roman" w:hAnsi="Times New Roman" w:cs="Times New Roman"/>
          <w:sz w:val="28"/>
          <w:szCs w:val="28"/>
          <w:lang w:eastAsia="ru-RU"/>
        </w:rPr>
        <w:t xml:space="preserve"> какие слова подходят к овощу (фрукту и т.д.)</w:t>
      </w:r>
    </w:p>
    <w:p w:rsidR="00D73507" w:rsidRPr="00D73507" w:rsidRDefault="00D73507" w:rsidP="00564CE9">
      <w:pPr>
        <w:shd w:val="clear" w:color="auto" w:fill="FFFFFF"/>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b/>
          <w:bCs/>
          <w:sz w:val="28"/>
          <w:szCs w:val="28"/>
          <w:bdr w:val="none" w:sz="0" w:space="0" w:color="auto" w:frame="1"/>
          <w:lang w:eastAsia="ru-RU"/>
        </w:rPr>
        <w:t>«Цепочка»</w:t>
      </w:r>
    </w:p>
    <w:p w:rsidR="00D73507" w:rsidRPr="00D73507" w:rsidRDefault="00D73507" w:rsidP="00564CE9">
      <w:pPr>
        <w:shd w:val="clear" w:color="auto" w:fill="FFFFFF"/>
        <w:spacing w:before="100" w:beforeAutospacing="1" w:after="100" w:afterAutospacing="1"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D73507" w:rsidRPr="00D73507" w:rsidRDefault="00D73507" w:rsidP="004E22D7">
      <w:pPr>
        <w:shd w:val="clear" w:color="auto" w:fill="FFFFFF"/>
        <w:spacing w:beforeAutospacing="1" w:after="0" w:afterAutospacing="1" w:line="240" w:lineRule="auto"/>
        <w:jc w:val="center"/>
        <w:textAlignment w:val="baseline"/>
        <w:rPr>
          <w:rFonts w:ascii="Times New Roman" w:eastAsia="Times New Roman" w:hAnsi="Times New Roman" w:cs="Times New Roman"/>
          <w:i/>
          <w:sz w:val="28"/>
          <w:szCs w:val="28"/>
          <w:lang w:eastAsia="ru-RU"/>
        </w:rPr>
      </w:pPr>
      <w:r w:rsidRPr="00D73507">
        <w:rPr>
          <w:rFonts w:ascii="Times New Roman" w:eastAsia="Times New Roman" w:hAnsi="Times New Roman" w:cs="Times New Roman"/>
          <w:b/>
          <w:bCs/>
          <w:i/>
          <w:iCs/>
          <w:sz w:val="28"/>
          <w:szCs w:val="28"/>
          <w:bdr w:val="none" w:sz="0" w:space="0" w:color="auto" w:frame="1"/>
          <w:lang w:eastAsia="ru-RU"/>
        </w:rPr>
        <w:t>«Рассели животных по домам»</w:t>
      </w:r>
    </w:p>
    <w:p w:rsidR="00D73507" w:rsidRPr="00D73507" w:rsidRDefault="00D73507" w:rsidP="004E22D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t> Цель:</w:t>
      </w:r>
      <w:r w:rsidRPr="00D73507">
        <w:rPr>
          <w:rFonts w:ascii="Times New Roman" w:eastAsia="Times New Roman" w:hAnsi="Times New Roman" w:cs="Times New Roman"/>
          <w:sz w:val="28"/>
          <w:szCs w:val="28"/>
          <w:lang w:eastAsia="ru-RU"/>
        </w:rPr>
        <w:t> Развивать и закреплять знания детей о местах проживания животных, названиях их жилищ. Развивать речь.</w:t>
      </w:r>
    </w:p>
    <w:p w:rsidR="00D73507" w:rsidRPr="00D73507" w:rsidRDefault="00D73507" w:rsidP="004E22D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t>Материал:</w:t>
      </w:r>
      <w:r w:rsidRPr="00D73507">
        <w:rPr>
          <w:rFonts w:ascii="Times New Roman" w:eastAsia="Times New Roman" w:hAnsi="Times New Roman" w:cs="Times New Roman"/>
          <w:sz w:val="28"/>
          <w:szCs w:val="28"/>
          <w:lang w:eastAsia="ru-RU"/>
        </w:rPr>
        <w:t> Фланелеграф, разные природные зоны земли (иллюстрации). Маленькие карточки с разнообразными животными, птицами, и т.д.</w:t>
      </w:r>
    </w:p>
    <w:p w:rsidR="00D73507" w:rsidRPr="00D73507" w:rsidRDefault="00D73507" w:rsidP="004E22D7">
      <w:pPr>
        <w:shd w:val="clear" w:color="auto" w:fill="FFFFFF"/>
        <w:spacing w:after="0" w:line="276" w:lineRule="auto"/>
        <w:jc w:val="center"/>
        <w:textAlignment w:val="baseline"/>
        <w:rPr>
          <w:rFonts w:ascii="Times New Roman" w:eastAsia="Times New Roman" w:hAnsi="Times New Roman" w:cs="Times New Roman"/>
          <w:i/>
          <w:sz w:val="28"/>
          <w:szCs w:val="28"/>
          <w:lang w:eastAsia="ru-RU"/>
        </w:rPr>
      </w:pPr>
      <w:r w:rsidRPr="00D73507">
        <w:rPr>
          <w:rFonts w:ascii="Times New Roman" w:eastAsia="Times New Roman" w:hAnsi="Times New Roman" w:cs="Times New Roman"/>
          <w:i/>
          <w:sz w:val="28"/>
          <w:szCs w:val="28"/>
          <w:lang w:eastAsia="ru-RU"/>
        </w:rPr>
        <w:t>Ход игры:</w:t>
      </w:r>
    </w:p>
    <w:p w:rsidR="00D73507" w:rsidRPr="00D73507" w:rsidRDefault="00D73507" w:rsidP="004E22D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На фланелеграфе расположены разные природные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фланелеграф.</w:t>
      </w:r>
    </w:p>
    <w:p w:rsidR="00D73507" w:rsidRPr="00D73507" w:rsidRDefault="00D73507" w:rsidP="004E22D7">
      <w:pPr>
        <w:shd w:val="clear" w:color="auto" w:fill="FFFFFF"/>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b/>
          <w:bCs/>
          <w:sz w:val="28"/>
          <w:szCs w:val="28"/>
          <w:bdr w:val="none" w:sz="0" w:space="0" w:color="auto" w:frame="1"/>
          <w:lang w:eastAsia="ru-RU"/>
        </w:rPr>
        <w:t>«Путешествие под водой»</w:t>
      </w:r>
    </w:p>
    <w:p w:rsidR="00D73507" w:rsidRPr="00D73507" w:rsidRDefault="00D73507" w:rsidP="004E22D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t>Цель:</w:t>
      </w:r>
      <w:r w:rsidRPr="00D73507">
        <w:rPr>
          <w:rFonts w:ascii="Times New Roman" w:eastAsia="Times New Roman" w:hAnsi="Times New Roman" w:cs="Times New Roman"/>
          <w:sz w:val="28"/>
          <w:szCs w:val="28"/>
          <w:lang w:eastAsia="ru-RU"/>
        </w:rPr>
        <w:t> Развивать и закреплять знания о рыбах: морских, озерных, речных; о морских обитателях, растениях, и их месте обитания.</w:t>
      </w:r>
    </w:p>
    <w:p w:rsidR="00D73507" w:rsidRPr="00D73507" w:rsidRDefault="00D73507" w:rsidP="004E22D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lastRenderedPageBreak/>
        <w:t>Материал: </w:t>
      </w:r>
      <w:r w:rsidRPr="00D73507">
        <w:rPr>
          <w:rFonts w:ascii="Times New Roman" w:eastAsia="Times New Roman" w:hAnsi="Times New Roman" w:cs="Times New Roman"/>
          <w:sz w:val="28"/>
          <w:szCs w:val="28"/>
          <w:lang w:eastAsia="ru-RU"/>
        </w:rPr>
        <w:t>Большие карты-лото с картинкой какого-либо водоема. Маленькие карточки с рыбами, водными животными, растениями и т.д.</w:t>
      </w:r>
    </w:p>
    <w:p w:rsidR="00D73507" w:rsidRPr="00D73507" w:rsidRDefault="00D73507" w:rsidP="004E22D7">
      <w:pPr>
        <w:shd w:val="clear" w:color="auto" w:fill="FFFFFF"/>
        <w:spacing w:after="0" w:line="276" w:lineRule="auto"/>
        <w:jc w:val="center"/>
        <w:textAlignment w:val="baseline"/>
        <w:rPr>
          <w:rFonts w:ascii="Times New Roman" w:eastAsia="Times New Roman" w:hAnsi="Times New Roman" w:cs="Times New Roman"/>
          <w:i/>
          <w:sz w:val="28"/>
          <w:szCs w:val="28"/>
          <w:lang w:eastAsia="ru-RU"/>
        </w:rPr>
      </w:pPr>
      <w:r w:rsidRPr="00D73507">
        <w:rPr>
          <w:rFonts w:ascii="Times New Roman" w:eastAsia="Times New Roman" w:hAnsi="Times New Roman" w:cs="Times New Roman"/>
          <w:i/>
          <w:sz w:val="28"/>
          <w:szCs w:val="28"/>
          <w:lang w:eastAsia="ru-RU"/>
        </w:rPr>
        <w:t>Ход игры:</w:t>
      </w:r>
    </w:p>
    <w:p w:rsidR="00D73507" w:rsidRPr="00D73507" w:rsidRDefault="00D73507" w:rsidP="004E22D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Воспитатель предлагает отправиться в водное путешествие по 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p>
    <w:p w:rsidR="00D73507" w:rsidRPr="00D73507" w:rsidRDefault="00D73507" w:rsidP="004E22D7">
      <w:pPr>
        <w:shd w:val="clear" w:color="auto" w:fill="FFFFFF"/>
        <w:spacing w:after="0" w:line="276" w:lineRule="auto"/>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Или игра проводится по типу лото.</w:t>
      </w:r>
    </w:p>
    <w:p w:rsidR="00D73507" w:rsidRPr="00D73507" w:rsidRDefault="00D73507" w:rsidP="004E22D7">
      <w:pPr>
        <w:shd w:val="clear" w:color="auto" w:fill="FFFFFF"/>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b/>
          <w:bCs/>
          <w:sz w:val="28"/>
          <w:szCs w:val="28"/>
          <w:bdr w:val="none" w:sz="0" w:space="0" w:color="auto" w:frame="1"/>
          <w:lang w:eastAsia="ru-RU"/>
        </w:rPr>
        <w:t>«Летает, плавает, бегает»</w:t>
      </w:r>
    </w:p>
    <w:p w:rsidR="00D73507" w:rsidRPr="00D73507" w:rsidRDefault="00D73507" w:rsidP="004E22D7">
      <w:pPr>
        <w:shd w:val="clear" w:color="auto" w:fill="FFFFFF"/>
        <w:spacing w:before="100" w:beforeAutospacing="1" w:after="100" w:afterAutospacing="1"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D73507">
        <w:rPr>
          <w:rFonts w:ascii="Times New Roman" w:eastAsia="Times New Roman" w:hAnsi="Times New Roman" w:cs="Times New Roman"/>
          <w:sz w:val="28"/>
          <w:szCs w:val="28"/>
          <w:lang w:eastAsia="ru-RU"/>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D73507" w:rsidRPr="00D73507" w:rsidRDefault="00D73507" w:rsidP="004E22D7">
      <w:pPr>
        <w:shd w:val="clear" w:color="auto" w:fill="FFFFFF"/>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b/>
          <w:bCs/>
          <w:sz w:val="28"/>
          <w:szCs w:val="28"/>
          <w:bdr w:val="none" w:sz="0" w:space="0" w:color="auto" w:frame="1"/>
          <w:lang w:eastAsia="ru-RU"/>
        </w:rPr>
        <w:t>«Похожи – не похожи»</w:t>
      </w:r>
    </w:p>
    <w:p w:rsidR="00D73507" w:rsidRPr="00D73507" w:rsidRDefault="00D73507" w:rsidP="004E22D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t>Цель игры:</w:t>
      </w:r>
      <w:r w:rsidRPr="00D73507">
        <w:rPr>
          <w:rFonts w:ascii="Times New Roman" w:eastAsia="Times New Roman" w:hAnsi="Times New Roman" w:cs="Times New Roman"/>
          <w:sz w:val="28"/>
          <w:szCs w:val="28"/>
          <w:lang w:eastAsia="ru-RU"/>
        </w:rPr>
        <w:t xml:space="preserve">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D73507" w:rsidRPr="00D73507" w:rsidRDefault="00D73507" w:rsidP="004E22D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t>Материал:</w:t>
      </w:r>
      <w:r w:rsidRPr="00D73507">
        <w:rPr>
          <w:rFonts w:ascii="Times New Roman" w:eastAsia="Times New Roman" w:hAnsi="Times New Roman" w:cs="Times New Roman"/>
          <w:sz w:val="28"/>
          <w:szCs w:val="28"/>
          <w:lang w:eastAsia="ru-RU"/>
        </w:rPr>
        <w:t xml:space="preserve"> игровой лист (экран) с тремя «окнами-прорезями», в которые вставляются ленты с условными обозначениями свойств; ленты-полоски с обозначением свойств предметов. В первое и третье «окно» вставляются полоски с изображением предметов, во второе – полоска с обозначением свойств.</w:t>
      </w:r>
    </w:p>
    <w:p w:rsidR="00D73507" w:rsidRPr="00D73507" w:rsidRDefault="00D73507" w:rsidP="004E22D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t>Вариант 1.</w:t>
      </w:r>
      <w:r w:rsidRPr="00D73507">
        <w:rPr>
          <w:rFonts w:ascii="Times New Roman" w:eastAsia="Times New Roman" w:hAnsi="Times New Roman" w:cs="Times New Roman"/>
          <w:sz w:val="28"/>
          <w:szCs w:val="28"/>
          <w:lang w:eastAsia="ru-RU"/>
        </w:rPr>
        <w:t xml:space="preserve">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D73507" w:rsidRPr="00D73507" w:rsidRDefault="00D73507" w:rsidP="004E22D7">
      <w:pPr>
        <w:shd w:val="clear" w:color="auto" w:fill="FFFFFF"/>
        <w:spacing w:after="0"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t>Вариант 2</w:t>
      </w:r>
      <w:r w:rsidRPr="00D73507">
        <w:rPr>
          <w:rFonts w:ascii="Times New Roman" w:eastAsia="Times New Roman" w:hAnsi="Times New Roman" w:cs="Times New Roman"/>
          <w:sz w:val="28"/>
          <w:szCs w:val="28"/>
          <w:lang w:eastAsia="ru-RU"/>
        </w:rPr>
        <w:t>.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D73507" w:rsidRPr="00D73507" w:rsidRDefault="00D73507" w:rsidP="004E22D7">
      <w:pPr>
        <w:shd w:val="clear" w:color="auto" w:fill="FFFFFF"/>
        <w:spacing w:before="100" w:beforeAutospacing="1" w:after="100" w:afterAutospacing="1"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i/>
          <w:sz w:val="28"/>
          <w:szCs w:val="28"/>
          <w:lang w:eastAsia="ru-RU"/>
        </w:rPr>
        <w:lastRenderedPageBreak/>
        <w:t>Вариант 3.</w:t>
      </w:r>
      <w:r w:rsidRPr="00D73507">
        <w:rPr>
          <w:rFonts w:ascii="Times New Roman" w:eastAsia="Times New Roman" w:hAnsi="Times New Roman" w:cs="Times New Roman"/>
          <w:sz w:val="28"/>
          <w:szCs w:val="28"/>
          <w:lang w:eastAsia="ru-RU"/>
        </w:rPr>
        <w:t xml:space="preserve">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D73507" w:rsidRPr="00D73507" w:rsidRDefault="00D73507" w:rsidP="004E22D7">
      <w:pPr>
        <w:shd w:val="clear" w:color="auto" w:fill="FFFFFF"/>
        <w:spacing w:beforeAutospacing="1" w:after="0" w:afterAutospacing="1" w:line="240" w:lineRule="auto"/>
        <w:jc w:val="center"/>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b/>
          <w:bCs/>
          <w:sz w:val="28"/>
          <w:szCs w:val="28"/>
          <w:bdr w:val="none" w:sz="0" w:space="0" w:color="auto" w:frame="1"/>
          <w:lang w:eastAsia="ru-RU"/>
        </w:rPr>
        <w:t>«Выбери нужное»</w:t>
      </w:r>
    </w:p>
    <w:p w:rsidR="00D73507" w:rsidRPr="00D73507" w:rsidRDefault="00D73507" w:rsidP="004E22D7">
      <w:pPr>
        <w:shd w:val="clear" w:color="auto" w:fill="FFFFFF"/>
        <w:spacing w:before="100" w:beforeAutospacing="1" w:after="100" w:afterAutospacing="1" w:line="276" w:lineRule="auto"/>
        <w:ind w:firstLine="708"/>
        <w:jc w:val="both"/>
        <w:textAlignment w:val="baseline"/>
        <w:rPr>
          <w:rFonts w:ascii="Times New Roman" w:eastAsia="Times New Roman" w:hAnsi="Times New Roman" w:cs="Times New Roman"/>
          <w:sz w:val="28"/>
          <w:szCs w:val="28"/>
          <w:lang w:eastAsia="ru-RU"/>
        </w:rPr>
      </w:pPr>
      <w:r w:rsidRPr="00D73507">
        <w:rPr>
          <w:rFonts w:ascii="Times New Roman" w:eastAsia="Times New Roman" w:hAnsi="Times New Roman" w:cs="Times New Roman"/>
          <w:sz w:val="28"/>
          <w:szCs w:val="28"/>
          <w:lang w:eastAsia="ru-RU"/>
        </w:rPr>
        <w:t>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w:t>
      </w:r>
      <w:r w:rsidR="004E22D7">
        <w:rPr>
          <w:rFonts w:ascii="Times New Roman" w:eastAsia="Times New Roman" w:hAnsi="Times New Roman" w:cs="Times New Roman"/>
          <w:sz w:val="28"/>
          <w:szCs w:val="28"/>
          <w:lang w:eastAsia="ru-RU"/>
        </w:rPr>
        <w:t xml:space="preserve">м свойством обладают. Например, </w:t>
      </w:r>
      <w:r w:rsidRPr="00D73507">
        <w:rPr>
          <w:rFonts w:ascii="Times New Roman" w:eastAsia="Times New Roman" w:hAnsi="Times New Roman" w:cs="Times New Roman"/>
          <w:sz w:val="28"/>
          <w:szCs w:val="28"/>
          <w:lang w:eastAsia="ru-RU"/>
        </w:rPr>
        <w:t>«зелёный» — это могут быть картинки листочка, дерева, огурца, капусты, кузнечика, ящерицы и т.д. Или: «влажный» — вода, роса, облако, туман, иней и т.д.</w:t>
      </w:r>
    </w:p>
    <w:p w:rsidR="00D73507" w:rsidRPr="00D73507" w:rsidRDefault="00D73507" w:rsidP="004E22D7">
      <w:pPr>
        <w:shd w:val="clear" w:color="auto" w:fill="FFFFFF"/>
        <w:spacing w:after="0" w:line="240" w:lineRule="auto"/>
        <w:ind w:left="360" w:firstLine="360"/>
        <w:jc w:val="center"/>
        <w:rPr>
          <w:rFonts w:ascii="Times New Roman" w:eastAsia="Times New Roman" w:hAnsi="Times New Roman" w:cs="Times New Roman"/>
          <w:i/>
          <w:color w:val="000000"/>
          <w:sz w:val="20"/>
          <w:szCs w:val="20"/>
          <w:lang w:eastAsia="ru-RU"/>
        </w:rPr>
      </w:pPr>
      <w:r w:rsidRPr="00D73507">
        <w:rPr>
          <w:rFonts w:ascii="Times New Roman" w:eastAsia="Times New Roman" w:hAnsi="Times New Roman" w:cs="Times New Roman"/>
          <w:b/>
          <w:bCs/>
          <w:i/>
          <w:iCs/>
          <w:color w:val="000000"/>
          <w:sz w:val="28"/>
          <w:szCs w:val="28"/>
          <w:lang w:eastAsia="ru-RU"/>
        </w:rPr>
        <w:t>Дидактические игры для развития эстетического</w:t>
      </w:r>
      <w:r w:rsidR="004E22D7" w:rsidRPr="003B543F">
        <w:rPr>
          <w:rFonts w:ascii="Times New Roman" w:eastAsia="Times New Roman" w:hAnsi="Times New Roman" w:cs="Times New Roman"/>
          <w:b/>
          <w:bCs/>
          <w:i/>
          <w:iCs/>
          <w:color w:val="000000"/>
          <w:sz w:val="28"/>
          <w:szCs w:val="28"/>
          <w:lang w:eastAsia="ru-RU"/>
        </w:rPr>
        <w:t xml:space="preserve"> </w:t>
      </w:r>
      <w:r w:rsidRPr="00D73507">
        <w:rPr>
          <w:rFonts w:ascii="Times New Roman" w:eastAsia="Times New Roman" w:hAnsi="Times New Roman" w:cs="Times New Roman"/>
          <w:b/>
          <w:bCs/>
          <w:i/>
          <w:iCs/>
          <w:color w:val="000000"/>
          <w:sz w:val="28"/>
          <w:szCs w:val="28"/>
          <w:lang w:eastAsia="ru-RU"/>
        </w:rPr>
        <w:t>восприятия природы</w:t>
      </w:r>
    </w:p>
    <w:p w:rsidR="004E22D7" w:rsidRDefault="004E22D7" w:rsidP="00D73507">
      <w:pPr>
        <w:shd w:val="clear" w:color="auto" w:fill="FFFFFF"/>
        <w:spacing w:after="0" w:line="240" w:lineRule="auto"/>
        <w:ind w:left="360" w:firstLine="360"/>
        <w:jc w:val="center"/>
        <w:rPr>
          <w:rFonts w:ascii="Times New Roman" w:eastAsia="Times New Roman" w:hAnsi="Times New Roman" w:cs="Times New Roman"/>
          <w:b/>
          <w:bCs/>
          <w:i/>
          <w:iCs/>
          <w:color w:val="000000"/>
          <w:sz w:val="28"/>
          <w:szCs w:val="28"/>
          <w:lang w:eastAsia="ru-RU"/>
        </w:rPr>
      </w:pPr>
    </w:p>
    <w:p w:rsidR="00D73507" w:rsidRDefault="004E22D7" w:rsidP="00D73507">
      <w:pPr>
        <w:shd w:val="clear" w:color="auto" w:fill="FFFFFF"/>
        <w:spacing w:after="0" w:line="240" w:lineRule="auto"/>
        <w:ind w:left="360" w:firstLine="360"/>
        <w:jc w:val="center"/>
        <w:rPr>
          <w:rFonts w:ascii="Times New Roman" w:eastAsia="Times New Roman" w:hAnsi="Times New Roman" w:cs="Times New Roman"/>
          <w:b/>
          <w:bCs/>
          <w:iCs/>
          <w:color w:val="000000"/>
          <w:sz w:val="28"/>
          <w:szCs w:val="28"/>
          <w:lang w:eastAsia="ru-RU"/>
        </w:rPr>
      </w:pPr>
      <w:r w:rsidRPr="00D73507">
        <w:rPr>
          <w:rFonts w:ascii="Times New Roman" w:eastAsia="Times New Roman" w:hAnsi="Times New Roman" w:cs="Times New Roman"/>
          <w:b/>
          <w:bCs/>
          <w:i/>
          <w:iCs/>
          <w:color w:val="000000"/>
          <w:sz w:val="28"/>
          <w:szCs w:val="28"/>
          <w:lang w:eastAsia="ru-RU"/>
        </w:rPr>
        <w:t xml:space="preserve"> </w:t>
      </w:r>
      <w:r w:rsidR="00D73507" w:rsidRPr="00D73507">
        <w:rPr>
          <w:rFonts w:ascii="Times New Roman" w:eastAsia="Times New Roman" w:hAnsi="Times New Roman" w:cs="Times New Roman"/>
          <w:b/>
          <w:bCs/>
          <w:iCs/>
          <w:color w:val="000000"/>
          <w:sz w:val="28"/>
          <w:szCs w:val="28"/>
          <w:lang w:eastAsia="ru-RU"/>
        </w:rPr>
        <w:t>«Беседа с деревьями»</w:t>
      </w:r>
    </w:p>
    <w:p w:rsidR="003B543F" w:rsidRPr="00D73507" w:rsidRDefault="003B543F" w:rsidP="00D73507">
      <w:pPr>
        <w:shd w:val="clear" w:color="auto" w:fill="FFFFFF"/>
        <w:spacing w:after="0" w:line="240" w:lineRule="auto"/>
        <w:ind w:left="360" w:firstLine="360"/>
        <w:jc w:val="center"/>
        <w:rPr>
          <w:rFonts w:ascii="Times New Roman" w:eastAsia="Times New Roman" w:hAnsi="Times New Roman" w:cs="Times New Roman"/>
          <w:color w:val="000000"/>
          <w:sz w:val="20"/>
          <w:szCs w:val="20"/>
          <w:lang w:eastAsia="ru-RU"/>
        </w:rPr>
      </w:pPr>
    </w:p>
    <w:p w:rsidR="00D73507" w:rsidRPr="00D73507" w:rsidRDefault="003B543F"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i/>
          <w:color w:val="000000"/>
          <w:sz w:val="28"/>
          <w:szCs w:val="28"/>
          <w:lang w:eastAsia="ru-RU"/>
        </w:rPr>
        <w:t xml:space="preserve">Цель: </w:t>
      </w:r>
      <w:r w:rsidR="00D73507" w:rsidRPr="00D73507">
        <w:rPr>
          <w:rFonts w:ascii="Times New Roman" w:eastAsia="Times New Roman" w:hAnsi="Times New Roman" w:cs="Times New Roman"/>
          <w:color w:val="000000"/>
          <w:sz w:val="28"/>
          <w:szCs w:val="28"/>
          <w:lang w:eastAsia="ru-RU"/>
        </w:rPr>
        <w:t>Учить детей видеть и эмоционально откликаться на прекрасное в природе; воспитывать гуманное отношение к ней.</w:t>
      </w:r>
    </w:p>
    <w:p w:rsidR="00D73507" w:rsidRPr="00D73507" w:rsidRDefault="00D73507"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
          <w:color w:val="000000"/>
          <w:sz w:val="28"/>
          <w:szCs w:val="28"/>
          <w:lang w:eastAsia="ru-RU"/>
        </w:rPr>
        <w:t>Предварительная работа</w:t>
      </w:r>
      <w:r w:rsidRPr="00D73507">
        <w:rPr>
          <w:rFonts w:ascii="Times New Roman" w:eastAsia="Times New Roman" w:hAnsi="Times New Roman" w:cs="Times New Roman"/>
          <w:b/>
          <w:bCs/>
          <w:color w:val="000000"/>
          <w:sz w:val="28"/>
          <w:szCs w:val="28"/>
          <w:lang w:eastAsia="ru-RU"/>
        </w:rPr>
        <w:t>.</w:t>
      </w:r>
      <w:r w:rsidRPr="00D73507">
        <w:rPr>
          <w:rFonts w:ascii="Times New Roman" w:eastAsia="Times New Roman" w:hAnsi="Times New Roman" w:cs="Times New Roman"/>
          <w:color w:val="000000"/>
          <w:sz w:val="28"/>
          <w:szCs w:val="28"/>
          <w:lang w:eastAsia="ru-RU"/>
        </w:rPr>
        <w:t> Чтение сказок и рассказов по теме.</w:t>
      </w:r>
    </w:p>
    <w:p w:rsidR="00D73507" w:rsidRPr="00D73507" w:rsidRDefault="00D73507" w:rsidP="003B543F">
      <w:pPr>
        <w:shd w:val="clear" w:color="auto" w:fill="FFFFFF"/>
        <w:spacing w:after="0" w:line="276" w:lineRule="auto"/>
        <w:ind w:left="360" w:firstLine="360"/>
        <w:jc w:val="center"/>
        <w:rPr>
          <w:rFonts w:ascii="Times New Roman" w:eastAsia="Times New Roman" w:hAnsi="Times New Roman" w:cs="Times New Roman"/>
          <w:i/>
          <w:color w:val="000000"/>
          <w:sz w:val="20"/>
          <w:szCs w:val="20"/>
          <w:lang w:eastAsia="ru-RU"/>
        </w:rPr>
      </w:pPr>
      <w:r w:rsidRPr="00D73507">
        <w:rPr>
          <w:rFonts w:ascii="Times New Roman" w:eastAsia="Times New Roman" w:hAnsi="Times New Roman" w:cs="Times New Roman"/>
          <w:bCs/>
          <w:i/>
          <w:iCs/>
          <w:color w:val="000000"/>
          <w:sz w:val="28"/>
          <w:szCs w:val="28"/>
          <w:lang w:eastAsia="ru-RU"/>
        </w:rPr>
        <w:t>Ход игры</w:t>
      </w:r>
    </w:p>
    <w:p w:rsidR="00D73507" w:rsidRPr="00D73507" w:rsidRDefault="00D73507"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
          <w:color w:val="000000"/>
          <w:sz w:val="28"/>
          <w:szCs w:val="28"/>
          <w:lang w:eastAsia="ru-RU"/>
        </w:rPr>
        <w:t>Воспитатель.</w:t>
      </w:r>
      <w:r w:rsidRPr="00D73507">
        <w:rPr>
          <w:rFonts w:ascii="Times New Roman" w:eastAsia="Times New Roman" w:hAnsi="Times New Roman" w:cs="Times New Roman"/>
          <w:b/>
          <w:bCs/>
          <w:color w:val="000000"/>
          <w:sz w:val="28"/>
          <w:szCs w:val="28"/>
          <w:lang w:eastAsia="ru-RU"/>
        </w:rPr>
        <w:t> </w:t>
      </w:r>
      <w:r w:rsidRPr="00D73507">
        <w:rPr>
          <w:rFonts w:ascii="Times New Roman" w:eastAsia="Times New Roman" w:hAnsi="Times New Roman" w:cs="Times New Roman"/>
          <w:color w:val="000000"/>
          <w:sz w:val="28"/>
          <w:szCs w:val="28"/>
          <w:lang w:eastAsia="ru-RU"/>
        </w:rPr>
        <w:t>Посмотрите, как много деревьев на нашем участке. Выберите дерево, которое вам нравится, подойдите к нему, обнимите и постойте так с закрытыми глазами. Послушайте, что оно вам «расскажет». По моему сигналу возвращайтесь.</w:t>
      </w:r>
    </w:p>
    <w:p w:rsidR="00D73507" w:rsidRPr="00D73507" w:rsidRDefault="00D73507"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i/>
          <w:iCs/>
          <w:color w:val="000000"/>
          <w:sz w:val="28"/>
          <w:szCs w:val="28"/>
          <w:lang w:eastAsia="ru-RU"/>
        </w:rPr>
        <w:t>Вернувшись, дети (по желанию) рассказывают о «своём» дереве.</w:t>
      </w:r>
    </w:p>
    <w:p w:rsidR="00D73507" w:rsidRPr="00D73507" w:rsidRDefault="00D73507"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i/>
          <w:iCs/>
          <w:color w:val="000000"/>
          <w:sz w:val="28"/>
          <w:szCs w:val="28"/>
          <w:lang w:eastAsia="ru-RU"/>
        </w:rPr>
        <w:t>Можно провести «Беседу с цветами» (с использованием растений из цветника или уголка природы); «Беседу с животными» (с использованием животных из уголка природы).</w:t>
      </w:r>
    </w:p>
    <w:p w:rsidR="003B543F" w:rsidRDefault="003B543F" w:rsidP="003B543F">
      <w:pPr>
        <w:shd w:val="clear" w:color="auto" w:fill="FFFFFF"/>
        <w:spacing w:after="0" w:line="276" w:lineRule="auto"/>
        <w:ind w:left="360" w:firstLine="360"/>
        <w:jc w:val="center"/>
        <w:rPr>
          <w:rFonts w:ascii="Times New Roman" w:eastAsia="Times New Roman" w:hAnsi="Times New Roman" w:cs="Times New Roman"/>
          <w:b/>
          <w:bCs/>
          <w:i/>
          <w:iCs/>
          <w:color w:val="000000"/>
          <w:sz w:val="28"/>
          <w:szCs w:val="28"/>
          <w:lang w:eastAsia="ru-RU"/>
        </w:rPr>
      </w:pPr>
    </w:p>
    <w:p w:rsidR="00D73507" w:rsidRPr="003B543F" w:rsidRDefault="00D73507" w:rsidP="003B543F">
      <w:pPr>
        <w:shd w:val="clear" w:color="auto" w:fill="FFFFFF"/>
        <w:spacing w:after="0" w:line="276" w:lineRule="auto"/>
        <w:ind w:left="360" w:firstLine="360"/>
        <w:jc w:val="center"/>
        <w:rPr>
          <w:rFonts w:ascii="Times New Roman" w:eastAsia="Times New Roman" w:hAnsi="Times New Roman" w:cs="Times New Roman"/>
          <w:b/>
          <w:bCs/>
          <w:iCs/>
          <w:color w:val="000000"/>
          <w:sz w:val="28"/>
          <w:szCs w:val="28"/>
          <w:lang w:eastAsia="ru-RU"/>
        </w:rPr>
      </w:pPr>
      <w:r w:rsidRPr="00D73507">
        <w:rPr>
          <w:rFonts w:ascii="Times New Roman" w:eastAsia="Times New Roman" w:hAnsi="Times New Roman" w:cs="Times New Roman"/>
          <w:b/>
          <w:bCs/>
          <w:iCs/>
          <w:color w:val="000000"/>
          <w:sz w:val="28"/>
          <w:szCs w:val="28"/>
          <w:lang w:eastAsia="ru-RU"/>
        </w:rPr>
        <w:t>«Встреча с растениями»</w:t>
      </w:r>
    </w:p>
    <w:p w:rsidR="003B543F" w:rsidRPr="00D73507" w:rsidRDefault="003B543F" w:rsidP="003B543F">
      <w:pPr>
        <w:shd w:val="clear" w:color="auto" w:fill="FFFFFF"/>
        <w:spacing w:after="0" w:line="276" w:lineRule="auto"/>
        <w:ind w:left="360" w:firstLine="360"/>
        <w:jc w:val="center"/>
        <w:rPr>
          <w:rFonts w:ascii="Times New Roman" w:eastAsia="Times New Roman" w:hAnsi="Times New Roman" w:cs="Times New Roman"/>
          <w:color w:val="000000"/>
          <w:sz w:val="20"/>
          <w:szCs w:val="20"/>
          <w:lang w:eastAsia="ru-RU"/>
        </w:rPr>
      </w:pPr>
    </w:p>
    <w:p w:rsidR="00D73507" w:rsidRPr="00D73507" w:rsidRDefault="003B543F"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3B543F">
        <w:rPr>
          <w:rFonts w:ascii="Times New Roman" w:eastAsia="Times New Roman" w:hAnsi="Times New Roman" w:cs="Times New Roman"/>
          <w:bCs/>
          <w:i/>
          <w:color w:val="000000"/>
          <w:sz w:val="28"/>
          <w:szCs w:val="28"/>
          <w:lang w:eastAsia="ru-RU"/>
        </w:rPr>
        <w:t>Цель:</w:t>
      </w:r>
      <w:r w:rsidR="00D73507" w:rsidRPr="00D73507">
        <w:rPr>
          <w:rFonts w:ascii="Times New Roman" w:eastAsia="Times New Roman" w:hAnsi="Times New Roman" w:cs="Times New Roman"/>
          <w:b/>
          <w:bCs/>
          <w:color w:val="000000"/>
          <w:sz w:val="28"/>
          <w:szCs w:val="28"/>
          <w:lang w:eastAsia="ru-RU"/>
        </w:rPr>
        <w:t> </w:t>
      </w:r>
      <w:r w:rsidR="00D73507" w:rsidRPr="00D73507">
        <w:rPr>
          <w:rFonts w:ascii="Times New Roman" w:eastAsia="Times New Roman" w:hAnsi="Times New Roman" w:cs="Times New Roman"/>
          <w:color w:val="000000"/>
          <w:sz w:val="28"/>
          <w:szCs w:val="28"/>
          <w:lang w:eastAsia="ru-RU"/>
        </w:rPr>
        <w:t>Формировать эмоциональное отношение к природе.</w:t>
      </w:r>
    </w:p>
    <w:p w:rsidR="00D73507" w:rsidRPr="00D73507" w:rsidRDefault="00D73507"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
          <w:color w:val="000000"/>
          <w:sz w:val="28"/>
          <w:szCs w:val="28"/>
          <w:lang w:eastAsia="ru-RU"/>
        </w:rPr>
        <w:t>Материал.</w:t>
      </w:r>
      <w:r w:rsidRPr="00D73507">
        <w:rPr>
          <w:rFonts w:ascii="Times New Roman" w:eastAsia="Times New Roman" w:hAnsi="Times New Roman" w:cs="Times New Roman"/>
          <w:color w:val="000000"/>
          <w:sz w:val="28"/>
          <w:szCs w:val="28"/>
          <w:lang w:eastAsia="ru-RU"/>
        </w:rPr>
        <w:t> Картинки с изображением известных детям деревьев и цветов – на каждого ребёнка.</w:t>
      </w:r>
    </w:p>
    <w:p w:rsidR="00D73507" w:rsidRPr="00D73507" w:rsidRDefault="00D73507" w:rsidP="003B543F">
      <w:pPr>
        <w:shd w:val="clear" w:color="auto" w:fill="FFFFFF"/>
        <w:spacing w:after="0" w:line="276" w:lineRule="auto"/>
        <w:jc w:val="center"/>
        <w:rPr>
          <w:rFonts w:ascii="Times New Roman" w:eastAsia="Times New Roman" w:hAnsi="Times New Roman" w:cs="Times New Roman"/>
          <w:i/>
          <w:color w:val="000000"/>
          <w:sz w:val="20"/>
          <w:szCs w:val="20"/>
          <w:lang w:eastAsia="ru-RU"/>
        </w:rPr>
      </w:pPr>
      <w:r w:rsidRPr="00D73507">
        <w:rPr>
          <w:rFonts w:ascii="Times New Roman" w:eastAsia="Times New Roman" w:hAnsi="Times New Roman" w:cs="Times New Roman"/>
          <w:b/>
          <w:bCs/>
          <w:i/>
          <w:iCs/>
          <w:color w:val="000000"/>
          <w:sz w:val="28"/>
          <w:szCs w:val="28"/>
          <w:lang w:eastAsia="ru-RU"/>
        </w:rPr>
        <w:t>Ход игры</w:t>
      </w:r>
    </w:p>
    <w:p w:rsidR="00D73507" w:rsidRPr="00D73507" w:rsidRDefault="00D73507"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i/>
          <w:iCs/>
          <w:color w:val="000000"/>
          <w:sz w:val="28"/>
          <w:szCs w:val="28"/>
          <w:lang w:eastAsia="ru-RU"/>
        </w:rPr>
        <w:t>Воспитатель раздаёт детям картинки.</w:t>
      </w:r>
    </w:p>
    <w:p w:rsidR="00D73507" w:rsidRPr="00D73507" w:rsidRDefault="00D73507"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
          <w:color w:val="000000"/>
          <w:sz w:val="28"/>
          <w:szCs w:val="28"/>
          <w:lang w:eastAsia="ru-RU"/>
        </w:rPr>
        <w:lastRenderedPageBreak/>
        <w:t>Воспитатель.</w:t>
      </w:r>
      <w:r w:rsidRPr="00D73507">
        <w:rPr>
          <w:rFonts w:ascii="Times New Roman" w:eastAsia="Times New Roman" w:hAnsi="Times New Roman" w:cs="Times New Roman"/>
          <w:b/>
          <w:bCs/>
          <w:color w:val="000000"/>
          <w:sz w:val="28"/>
          <w:szCs w:val="28"/>
          <w:lang w:eastAsia="ru-RU"/>
        </w:rPr>
        <w:t> </w:t>
      </w:r>
      <w:r w:rsidRPr="00D73507">
        <w:rPr>
          <w:rFonts w:ascii="Times New Roman" w:eastAsia="Times New Roman" w:hAnsi="Times New Roman" w:cs="Times New Roman"/>
          <w:color w:val="000000"/>
          <w:sz w:val="28"/>
          <w:szCs w:val="28"/>
          <w:lang w:eastAsia="ru-RU"/>
        </w:rPr>
        <w:t>Посмотрите внимательно на свою картинку. Вам знакомо это растение?  </w:t>
      </w:r>
      <w:r w:rsidRPr="00D73507">
        <w:rPr>
          <w:rFonts w:ascii="Times New Roman" w:eastAsia="Times New Roman" w:hAnsi="Times New Roman" w:cs="Times New Roman"/>
          <w:i/>
          <w:iCs/>
          <w:color w:val="000000"/>
          <w:sz w:val="28"/>
          <w:szCs w:val="28"/>
          <w:lang w:eastAsia="ru-RU"/>
        </w:rPr>
        <w:t>(Ответы детей.) </w:t>
      </w:r>
      <w:r w:rsidRPr="00D73507">
        <w:rPr>
          <w:rFonts w:ascii="Times New Roman" w:eastAsia="Times New Roman" w:hAnsi="Times New Roman" w:cs="Times New Roman"/>
          <w:color w:val="000000"/>
          <w:sz w:val="28"/>
          <w:szCs w:val="28"/>
          <w:lang w:eastAsia="ru-RU"/>
        </w:rPr>
        <w:t>Подумайте, что вы можете рассказать о нём.</w:t>
      </w:r>
    </w:p>
    <w:p w:rsidR="00D73507" w:rsidRPr="00D73507" w:rsidRDefault="00D73507"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i/>
          <w:iCs/>
          <w:color w:val="000000"/>
          <w:sz w:val="28"/>
          <w:szCs w:val="28"/>
          <w:lang w:eastAsia="ru-RU"/>
        </w:rPr>
        <w:t>Педагог задаёт наводящие вопросы, помогает на них отвечать (как бы даёт образец рассказа).</w:t>
      </w:r>
    </w:p>
    <w:p w:rsidR="003B543F" w:rsidRDefault="003B543F" w:rsidP="003B543F">
      <w:pPr>
        <w:shd w:val="clear" w:color="auto" w:fill="FFFFFF"/>
        <w:spacing w:after="0" w:line="240" w:lineRule="auto"/>
        <w:ind w:left="360" w:firstLine="360"/>
        <w:rPr>
          <w:rFonts w:ascii="Times New Roman" w:eastAsia="Times New Roman" w:hAnsi="Times New Roman" w:cs="Times New Roman"/>
          <w:b/>
          <w:bCs/>
          <w:i/>
          <w:iCs/>
          <w:color w:val="000000"/>
          <w:sz w:val="28"/>
          <w:szCs w:val="28"/>
          <w:lang w:eastAsia="ru-RU"/>
        </w:rPr>
      </w:pPr>
    </w:p>
    <w:p w:rsidR="00D73507" w:rsidRDefault="00D73507" w:rsidP="003B543F">
      <w:pPr>
        <w:shd w:val="clear" w:color="auto" w:fill="FFFFFF"/>
        <w:spacing w:after="0" w:line="240" w:lineRule="auto"/>
        <w:ind w:left="360" w:firstLine="360"/>
        <w:jc w:val="center"/>
        <w:rPr>
          <w:rFonts w:ascii="Times New Roman" w:eastAsia="Times New Roman" w:hAnsi="Times New Roman" w:cs="Times New Roman"/>
          <w:b/>
          <w:bCs/>
          <w:i/>
          <w:iCs/>
          <w:color w:val="000000"/>
          <w:sz w:val="28"/>
          <w:szCs w:val="28"/>
          <w:lang w:eastAsia="ru-RU"/>
        </w:rPr>
      </w:pPr>
      <w:r w:rsidRPr="00D73507">
        <w:rPr>
          <w:rFonts w:ascii="Times New Roman" w:eastAsia="Times New Roman" w:hAnsi="Times New Roman" w:cs="Times New Roman"/>
          <w:b/>
          <w:bCs/>
          <w:i/>
          <w:iCs/>
          <w:color w:val="000000"/>
          <w:sz w:val="28"/>
          <w:szCs w:val="28"/>
          <w:lang w:eastAsia="ru-RU"/>
        </w:rPr>
        <w:t>Дидактические игры</w:t>
      </w:r>
      <w:r w:rsidR="003B543F">
        <w:rPr>
          <w:rFonts w:ascii="Times New Roman" w:eastAsia="Times New Roman" w:hAnsi="Times New Roman" w:cs="Times New Roman"/>
          <w:b/>
          <w:bCs/>
          <w:i/>
          <w:iCs/>
          <w:color w:val="000000"/>
          <w:sz w:val="28"/>
          <w:szCs w:val="28"/>
          <w:lang w:eastAsia="ru-RU"/>
        </w:rPr>
        <w:t xml:space="preserve"> </w:t>
      </w:r>
      <w:r w:rsidRPr="00D73507">
        <w:rPr>
          <w:rFonts w:ascii="Times New Roman" w:eastAsia="Times New Roman" w:hAnsi="Times New Roman" w:cs="Times New Roman"/>
          <w:b/>
          <w:bCs/>
          <w:i/>
          <w:iCs/>
          <w:color w:val="000000"/>
          <w:sz w:val="28"/>
          <w:szCs w:val="28"/>
          <w:lang w:eastAsia="ru-RU"/>
        </w:rPr>
        <w:t>для формирования</w:t>
      </w:r>
      <w:r w:rsidR="003B543F">
        <w:rPr>
          <w:rFonts w:ascii="Times New Roman" w:eastAsia="Times New Roman" w:hAnsi="Times New Roman" w:cs="Times New Roman"/>
          <w:b/>
          <w:bCs/>
          <w:i/>
          <w:iCs/>
          <w:color w:val="000000"/>
          <w:sz w:val="28"/>
          <w:szCs w:val="28"/>
          <w:lang w:eastAsia="ru-RU"/>
        </w:rPr>
        <w:t xml:space="preserve"> </w:t>
      </w:r>
      <w:r w:rsidRPr="00D73507">
        <w:rPr>
          <w:rFonts w:ascii="Times New Roman" w:eastAsia="Times New Roman" w:hAnsi="Times New Roman" w:cs="Times New Roman"/>
          <w:b/>
          <w:bCs/>
          <w:i/>
          <w:iCs/>
          <w:color w:val="000000"/>
          <w:sz w:val="28"/>
          <w:szCs w:val="28"/>
          <w:lang w:eastAsia="ru-RU"/>
        </w:rPr>
        <w:t>нравственно – оценочного опыта</w:t>
      </w:r>
    </w:p>
    <w:p w:rsidR="003B543F" w:rsidRPr="00D73507" w:rsidRDefault="003B543F" w:rsidP="00D73507">
      <w:pPr>
        <w:shd w:val="clear" w:color="auto" w:fill="FFFFFF"/>
        <w:spacing w:after="0" w:line="240" w:lineRule="auto"/>
        <w:ind w:left="360" w:firstLine="360"/>
        <w:jc w:val="center"/>
        <w:rPr>
          <w:rFonts w:ascii="Times New Roman" w:eastAsia="Times New Roman" w:hAnsi="Times New Roman" w:cs="Times New Roman"/>
          <w:color w:val="000000"/>
          <w:sz w:val="20"/>
          <w:szCs w:val="20"/>
          <w:lang w:eastAsia="ru-RU"/>
        </w:rPr>
      </w:pPr>
    </w:p>
    <w:p w:rsidR="00D73507" w:rsidRDefault="003B543F" w:rsidP="00D73507">
      <w:pPr>
        <w:shd w:val="clear" w:color="auto" w:fill="FFFFFF"/>
        <w:spacing w:after="0" w:line="240" w:lineRule="auto"/>
        <w:ind w:left="360" w:firstLine="360"/>
        <w:jc w:val="center"/>
        <w:rPr>
          <w:rFonts w:ascii="Times New Roman" w:eastAsia="Times New Roman" w:hAnsi="Times New Roman" w:cs="Times New Roman"/>
          <w:b/>
          <w:bCs/>
          <w:iCs/>
          <w:color w:val="000000"/>
          <w:sz w:val="28"/>
          <w:szCs w:val="28"/>
          <w:lang w:eastAsia="ru-RU"/>
        </w:rPr>
      </w:pPr>
      <w:r w:rsidRPr="003B543F">
        <w:rPr>
          <w:rFonts w:ascii="Times New Roman" w:eastAsia="Times New Roman" w:hAnsi="Times New Roman" w:cs="Times New Roman"/>
          <w:b/>
          <w:bCs/>
          <w:iCs/>
          <w:color w:val="000000"/>
          <w:sz w:val="28"/>
          <w:szCs w:val="28"/>
          <w:lang w:eastAsia="ru-RU"/>
        </w:rPr>
        <w:t xml:space="preserve"> </w:t>
      </w:r>
      <w:r w:rsidR="00D73507" w:rsidRPr="00D73507">
        <w:rPr>
          <w:rFonts w:ascii="Times New Roman" w:eastAsia="Times New Roman" w:hAnsi="Times New Roman" w:cs="Times New Roman"/>
          <w:b/>
          <w:bCs/>
          <w:iCs/>
          <w:color w:val="000000"/>
          <w:sz w:val="28"/>
          <w:szCs w:val="28"/>
          <w:lang w:eastAsia="ru-RU"/>
        </w:rPr>
        <w:t>«Радости и огорчения»</w:t>
      </w:r>
    </w:p>
    <w:p w:rsidR="003B543F" w:rsidRPr="00D73507" w:rsidRDefault="003B543F" w:rsidP="00D73507">
      <w:pPr>
        <w:shd w:val="clear" w:color="auto" w:fill="FFFFFF"/>
        <w:spacing w:after="0" w:line="240" w:lineRule="auto"/>
        <w:ind w:left="360" w:firstLine="360"/>
        <w:jc w:val="center"/>
        <w:rPr>
          <w:rFonts w:ascii="Times New Roman" w:eastAsia="Times New Roman" w:hAnsi="Times New Roman" w:cs="Times New Roman"/>
          <w:color w:val="000000"/>
          <w:sz w:val="20"/>
          <w:szCs w:val="20"/>
          <w:lang w:eastAsia="ru-RU"/>
        </w:rPr>
      </w:pPr>
    </w:p>
    <w:p w:rsidR="00D73507" w:rsidRPr="00D73507" w:rsidRDefault="00D73507" w:rsidP="00D73507">
      <w:pPr>
        <w:shd w:val="clear" w:color="auto" w:fill="FFFFFF"/>
        <w:spacing w:after="0" w:line="240"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
          <w:color w:val="000000"/>
          <w:sz w:val="28"/>
          <w:szCs w:val="28"/>
          <w:lang w:eastAsia="ru-RU"/>
        </w:rPr>
        <w:t>Цель.</w:t>
      </w:r>
      <w:r w:rsidRPr="00D73507">
        <w:rPr>
          <w:rFonts w:ascii="Times New Roman" w:eastAsia="Times New Roman" w:hAnsi="Times New Roman" w:cs="Times New Roman"/>
          <w:b/>
          <w:bCs/>
          <w:color w:val="000000"/>
          <w:sz w:val="28"/>
          <w:szCs w:val="28"/>
          <w:lang w:eastAsia="ru-RU"/>
        </w:rPr>
        <w:t> </w:t>
      </w:r>
      <w:r w:rsidRPr="00D73507">
        <w:rPr>
          <w:rFonts w:ascii="Times New Roman" w:eastAsia="Times New Roman" w:hAnsi="Times New Roman" w:cs="Times New Roman"/>
          <w:color w:val="000000"/>
          <w:sz w:val="28"/>
          <w:szCs w:val="28"/>
          <w:lang w:eastAsia="ru-RU"/>
        </w:rPr>
        <w:t>Формировать собственное отношение к природе.</w:t>
      </w:r>
    </w:p>
    <w:p w:rsidR="00D73507" w:rsidRPr="00D73507" w:rsidRDefault="00D73507" w:rsidP="00D73507">
      <w:pPr>
        <w:shd w:val="clear" w:color="auto" w:fill="FFFFFF"/>
        <w:spacing w:after="0" w:line="240"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
          <w:color w:val="000000"/>
          <w:sz w:val="28"/>
          <w:szCs w:val="28"/>
          <w:lang w:eastAsia="ru-RU"/>
        </w:rPr>
        <w:t>Материал.</w:t>
      </w:r>
      <w:r w:rsidRPr="00D73507">
        <w:rPr>
          <w:rFonts w:ascii="Times New Roman" w:eastAsia="Times New Roman" w:hAnsi="Times New Roman" w:cs="Times New Roman"/>
          <w:color w:val="000000"/>
          <w:sz w:val="28"/>
          <w:szCs w:val="28"/>
          <w:lang w:eastAsia="ru-RU"/>
        </w:rPr>
        <w:t> </w:t>
      </w:r>
      <w:proofErr w:type="spellStart"/>
      <w:r w:rsidRPr="00D73507">
        <w:rPr>
          <w:rFonts w:ascii="Times New Roman" w:eastAsia="Times New Roman" w:hAnsi="Times New Roman" w:cs="Times New Roman"/>
          <w:color w:val="000000"/>
          <w:sz w:val="28"/>
          <w:szCs w:val="28"/>
          <w:lang w:eastAsia="ru-RU"/>
        </w:rPr>
        <w:t>Старичок-лесовичок</w:t>
      </w:r>
      <w:proofErr w:type="spellEnd"/>
      <w:r w:rsidRPr="00D73507">
        <w:rPr>
          <w:rFonts w:ascii="Times New Roman" w:eastAsia="Times New Roman" w:hAnsi="Times New Roman" w:cs="Times New Roman"/>
          <w:color w:val="000000"/>
          <w:sz w:val="28"/>
          <w:szCs w:val="28"/>
          <w:lang w:eastAsia="ru-RU"/>
        </w:rPr>
        <w:t xml:space="preserve"> (кукла); фишки (яркие – жёлтого, зелёного, красного цвета; тёмные – серого, коричневого цвета).</w:t>
      </w:r>
    </w:p>
    <w:p w:rsidR="00D73507" w:rsidRPr="00D73507" w:rsidRDefault="00D73507" w:rsidP="00D73507">
      <w:pPr>
        <w:shd w:val="clear" w:color="auto" w:fill="FFFFFF"/>
        <w:spacing w:after="0" w:line="240"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
          <w:color w:val="000000"/>
          <w:sz w:val="28"/>
          <w:szCs w:val="28"/>
          <w:lang w:eastAsia="ru-RU"/>
        </w:rPr>
        <w:t>Предварительная работа.</w:t>
      </w:r>
      <w:r w:rsidRPr="00D73507">
        <w:rPr>
          <w:rFonts w:ascii="Times New Roman" w:eastAsia="Times New Roman" w:hAnsi="Times New Roman" w:cs="Times New Roman"/>
          <w:b/>
          <w:bCs/>
          <w:color w:val="000000"/>
          <w:sz w:val="28"/>
          <w:szCs w:val="28"/>
          <w:lang w:eastAsia="ru-RU"/>
        </w:rPr>
        <w:t> </w:t>
      </w:r>
      <w:r w:rsidRPr="00D73507">
        <w:rPr>
          <w:rFonts w:ascii="Times New Roman" w:eastAsia="Times New Roman" w:hAnsi="Times New Roman" w:cs="Times New Roman"/>
          <w:color w:val="000000"/>
          <w:sz w:val="28"/>
          <w:szCs w:val="28"/>
          <w:lang w:eastAsia="ru-RU"/>
        </w:rPr>
        <w:t>Экскурсия в парк, на берег реки и т.п.</w:t>
      </w:r>
    </w:p>
    <w:p w:rsidR="00D73507" w:rsidRPr="00D73507" w:rsidRDefault="00D73507" w:rsidP="00D73507">
      <w:pPr>
        <w:shd w:val="clear" w:color="auto" w:fill="FFFFFF"/>
        <w:spacing w:after="0" w:line="240" w:lineRule="auto"/>
        <w:ind w:left="360" w:firstLine="360"/>
        <w:jc w:val="center"/>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Cs/>
          <w:color w:val="000000"/>
          <w:sz w:val="28"/>
          <w:szCs w:val="28"/>
          <w:lang w:eastAsia="ru-RU"/>
        </w:rPr>
        <w:t>Ход игры</w:t>
      </w:r>
    </w:p>
    <w:p w:rsidR="00D73507" w:rsidRPr="00D73507" w:rsidRDefault="00D73507" w:rsidP="00D73507">
      <w:pPr>
        <w:shd w:val="clear" w:color="auto" w:fill="FFFFFF"/>
        <w:spacing w:after="0" w:line="240"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color w:val="000000"/>
          <w:sz w:val="28"/>
          <w:szCs w:val="28"/>
          <w:lang w:eastAsia="ru-RU"/>
        </w:rPr>
        <w:t>Игра проводится по типу «закончи предложение». Воспитатель начинает предложение, а дети по желанию его заканчивают. Например:</w:t>
      </w:r>
    </w:p>
    <w:p w:rsidR="00D73507" w:rsidRPr="00D73507" w:rsidRDefault="00D73507" w:rsidP="00D73507">
      <w:pPr>
        <w:shd w:val="clear" w:color="auto" w:fill="FFFFFF"/>
        <w:spacing w:after="0" w:line="240"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color w:val="000000"/>
          <w:sz w:val="28"/>
          <w:szCs w:val="28"/>
          <w:lang w:eastAsia="ru-RU"/>
        </w:rPr>
        <w:t>Самое красивое место в парке (сквере)…</w:t>
      </w:r>
    </w:p>
    <w:p w:rsidR="00D73507" w:rsidRPr="00D73507" w:rsidRDefault="00D73507" w:rsidP="00D73507">
      <w:pPr>
        <w:shd w:val="clear" w:color="auto" w:fill="FFFFFF"/>
        <w:spacing w:after="0" w:line="240"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color w:val="000000"/>
          <w:sz w:val="28"/>
          <w:szCs w:val="28"/>
          <w:lang w:eastAsia="ru-RU"/>
        </w:rPr>
        <w:t>Мне было радостно, когда…</w:t>
      </w:r>
    </w:p>
    <w:p w:rsidR="00D73507" w:rsidRPr="00D73507" w:rsidRDefault="00D73507" w:rsidP="00D73507">
      <w:pPr>
        <w:shd w:val="clear" w:color="auto" w:fill="FFFFFF"/>
        <w:spacing w:after="0" w:line="240"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color w:val="000000"/>
          <w:sz w:val="28"/>
          <w:szCs w:val="28"/>
          <w:lang w:eastAsia="ru-RU"/>
        </w:rPr>
        <w:t>Я очень огорчился (ась), когда…</w:t>
      </w:r>
    </w:p>
    <w:p w:rsidR="00D73507" w:rsidRPr="00D73507" w:rsidRDefault="00D73507" w:rsidP="00D73507">
      <w:pPr>
        <w:shd w:val="clear" w:color="auto" w:fill="FFFFFF"/>
        <w:spacing w:after="0" w:line="240"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color w:val="000000"/>
          <w:sz w:val="28"/>
          <w:szCs w:val="28"/>
          <w:lang w:eastAsia="ru-RU"/>
        </w:rPr>
        <w:t>Мне стало грустно, когда…т.д.</w:t>
      </w:r>
    </w:p>
    <w:p w:rsidR="00D73507" w:rsidRPr="00D73507" w:rsidRDefault="00D73507" w:rsidP="00D73507">
      <w:pPr>
        <w:shd w:val="clear" w:color="auto" w:fill="FFFFFF"/>
        <w:spacing w:after="0" w:line="240"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color w:val="000000"/>
          <w:sz w:val="28"/>
          <w:szCs w:val="28"/>
          <w:lang w:eastAsia="ru-RU"/>
        </w:rPr>
        <w:t>За каждый ответ дошкольники получают фишку: яркую – за продолжение первых двух предложений и тёмную – за предложение двух последних. После игры подводится итог, – каких фишек оказалось больше: если тёмных (например, в парке много мусора, сломаны ветки деревьев и т.п.), обсуждается, что могут сделать дети, чтобы исправить ситуацию.</w:t>
      </w:r>
    </w:p>
    <w:p w:rsidR="003B543F" w:rsidRPr="003B543F" w:rsidRDefault="003B543F" w:rsidP="00D73507">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D73507" w:rsidRPr="003B543F" w:rsidRDefault="00D73507" w:rsidP="00D73507">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D73507">
        <w:rPr>
          <w:rFonts w:ascii="Times New Roman" w:eastAsia="Times New Roman" w:hAnsi="Times New Roman" w:cs="Times New Roman"/>
          <w:b/>
          <w:bCs/>
          <w:iCs/>
          <w:color w:val="000000"/>
          <w:sz w:val="28"/>
          <w:szCs w:val="28"/>
          <w:lang w:eastAsia="ru-RU"/>
        </w:rPr>
        <w:t>«Путешествие»</w:t>
      </w:r>
    </w:p>
    <w:p w:rsidR="003B543F" w:rsidRPr="00D73507" w:rsidRDefault="003B543F" w:rsidP="00D73507">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D73507" w:rsidRPr="00D73507" w:rsidRDefault="00D73507" w:rsidP="00D73507">
      <w:pPr>
        <w:shd w:val="clear" w:color="auto" w:fill="FFFFFF"/>
        <w:spacing w:after="0" w:line="240" w:lineRule="auto"/>
        <w:ind w:left="360" w:firstLine="360"/>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
          <w:color w:val="000000"/>
          <w:sz w:val="28"/>
          <w:szCs w:val="28"/>
          <w:lang w:eastAsia="ru-RU"/>
        </w:rPr>
        <w:t>Цель.</w:t>
      </w:r>
      <w:r w:rsidRPr="00D73507">
        <w:rPr>
          <w:rFonts w:ascii="Times New Roman" w:eastAsia="Times New Roman" w:hAnsi="Times New Roman" w:cs="Times New Roman"/>
          <w:b/>
          <w:bCs/>
          <w:color w:val="000000"/>
          <w:sz w:val="28"/>
          <w:szCs w:val="28"/>
          <w:lang w:eastAsia="ru-RU"/>
        </w:rPr>
        <w:t> </w:t>
      </w:r>
      <w:r w:rsidRPr="00D73507">
        <w:rPr>
          <w:rFonts w:ascii="Times New Roman" w:eastAsia="Times New Roman" w:hAnsi="Times New Roman" w:cs="Times New Roman"/>
          <w:color w:val="000000"/>
          <w:sz w:val="28"/>
          <w:szCs w:val="28"/>
          <w:lang w:eastAsia="ru-RU"/>
        </w:rPr>
        <w:t>Воспитывать бережное отношение к природе.</w:t>
      </w:r>
    </w:p>
    <w:p w:rsidR="00D73507" w:rsidRPr="00D73507" w:rsidRDefault="00D73507" w:rsidP="00D73507">
      <w:pPr>
        <w:shd w:val="clear" w:color="auto" w:fill="FFFFFF"/>
        <w:spacing w:after="0" w:line="240" w:lineRule="auto"/>
        <w:ind w:left="360" w:firstLine="360"/>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
          <w:color w:val="000000"/>
          <w:sz w:val="28"/>
          <w:szCs w:val="28"/>
          <w:lang w:eastAsia="ru-RU"/>
        </w:rPr>
        <w:t>Материал</w:t>
      </w:r>
      <w:r w:rsidRPr="00D73507">
        <w:rPr>
          <w:rFonts w:ascii="Times New Roman" w:eastAsia="Times New Roman" w:hAnsi="Times New Roman" w:cs="Times New Roman"/>
          <w:bCs/>
          <w:color w:val="000000"/>
          <w:sz w:val="28"/>
          <w:szCs w:val="28"/>
          <w:lang w:eastAsia="ru-RU"/>
        </w:rPr>
        <w:t>.</w:t>
      </w:r>
      <w:r w:rsidRPr="00D73507">
        <w:rPr>
          <w:rFonts w:ascii="Times New Roman" w:eastAsia="Times New Roman" w:hAnsi="Times New Roman" w:cs="Times New Roman"/>
          <w:color w:val="000000"/>
          <w:sz w:val="28"/>
          <w:szCs w:val="28"/>
          <w:lang w:eastAsia="ru-RU"/>
        </w:rPr>
        <w:t> Картинки с изображением зайцев, кошки, цветов; фишки.</w:t>
      </w:r>
    </w:p>
    <w:p w:rsidR="00D73507" w:rsidRPr="00D73507" w:rsidRDefault="00D73507" w:rsidP="00D7350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
          <w:iCs/>
          <w:color w:val="000000"/>
          <w:sz w:val="28"/>
          <w:szCs w:val="28"/>
          <w:lang w:eastAsia="ru-RU"/>
        </w:rPr>
        <w:t>Ход игры</w:t>
      </w:r>
    </w:p>
    <w:p w:rsidR="00D73507" w:rsidRPr="00D73507" w:rsidRDefault="00D73507" w:rsidP="00D73507">
      <w:pPr>
        <w:shd w:val="clear" w:color="auto" w:fill="FFFFFF"/>
        <w:spacing w:after="0" w:line="240" w:lineRule="auto"/>
        <w:ind w:left="360" w:firstLine="360"/>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color w:val="000000"/>
          <w:sz w:val="28"/>
          <w:szCs w:val="28"/>
          <w:lang w:eastAsia="ru-RU"/>
        </w:rPr>
        <w:t>В разных местах групповой комнаты оборудованы остановки: расставлены картинки с изображением зайцев, кошки, цветов. Воспитатель предлагает детям отправиться в путешествие. На каждой остановке рассказывает об изображённом на картинке.</w:t>
      </w:r>
    </w:p>
    <w:p w:rsidR="00D73507" w:rsidRPr="00D73507" w:rsidRDefault="00D73507" w:rsidP="00D73507">
      <w:pPr>
        <w:shd w:val="clear" w:color="auto" w:fill="FFFFFF"/>
        <w:spacing w:after="0" w:line="240" w:lineRule="auto"/>
        <w:ind w:firstLine="720"/>
        <w:rPr>
          <w:rFonts w:ascii="Times New Roman" w:eastAsia="Times New Roman" w:hAnsi="Times New Roman" w:cs="Times New Roman"/>
          <w:i/>
          <w:color w:val="000000"/>
          <w:sz w:val="20"/>
          <w:szCs w:val="20"/>
          <w:lang w:eastAsia="ru-RU"/>
        </w:rPr>
      </w:pPr>
      <w:r w:rsidRPr="00D73507">
        <w:rPr>
          <w:rFonts w:ascii="Times New Roman" w:eastAsia="Times New Roman" w:hAnsi="Times New Roman" w:cs="Times New Roman"/>
          <w:i/>
          <w:color w:val="000000"/>
          <w:sz w:val="28"/>
          <w:szCs w:val="28"/>
          <w:lang w:eastAsia="ru-RU"/>
        </w:rPr>
        <w:t>1 </w:t>
      </w:r>
      <w:r w:rsidRPr="00D73507">
        <w:rPr>
          <w:rFonts w:ascii="Times New Roman" w:eastAsia="Times New Roman" w:hAnsi="Times New Roman" w:cs="Times New Roman"/>
          <w:bCs/>
          <w:i/>
          <w:color w:val="000000"/>
          <w:sz w:val="28"/>
          <w:szCs w:val="28"/>
          <w:lang w:eastAsia="ru-RU"/>
        </w:rPr>
        <w:t xml:space="preserve">остановка – «Дед </w:t>
      </w:r>
      <w:proofErr w:type="spellStart"/>
      <w:r w:rsidRPr="00D73507">
        <w:rPr>
          <w:rFonts w:ascii="Times New Roman" w:eastAsia="Times New Roman" w:hAnsi="Times New Roman" w:cs="Times New Roman"/>
          <w:bCs/>
          <w:i/>
          <w:color w:val="000000"/>
          <w:sz w:val="28"/>
          <w:szCs w:val="28"/>
          <w:lang w:eastAsia="ru-RU"/>
        </w:rPr>
        <w:t>Мазай</w:t>
      </w:r>
      <w:proofErr w:type="spellEnd"/>
      <w:r w:rsidRPr="00D73507">
        <w:rPr>
          <w:rFonts w:ascii="Times New Roman" w:eastAsia="Times New Roman" w:hAnsi="Times New Roman" w:cs="Times New Roman"/>
          <w:bCs/>
          <w:i/>
          <w:color w:val="000000"/>
          <w:sz w:val="28"/>
          <w:szCs w:val="28"/>
          <w:lang w:eastAsia="ru-RU"/>
        </w:rPr>
        <w:t xml:space="preserve"> и зайцы».</w:t>
      </w:r>
    </w:p>
    <w:p w:rsidR="00D73507" w:rsidRPr="00D73507" w:rsidRDefault="00D73507" w:rsidP="00D73507">
      <w:pPr>
        <w:shd w:val="clear" w:color="auto" w:fill="FFFFFF"/>
        <w:spacing w:after="0" w:line="240" w:lineRule="auto"/>
        <w:ind w:left="360" w:firstLine="360"/>
        <w:rPr>
          <w:rFonts w:ascii="Times New Roman" w:eastAsia="Times New Roman" w:hAnsi="Times New Roman" w:cs="Times New Roman"/>
          <w:i/>
          <w:color w:val="000000"/>
          <w:sz w:val="20"/>
          <w:szCs w:val="20"/>
          <w:lang w:eastAsia="ru-RU"/>
        </w:rPr>
      </w:pPr>
      <w:r w:rsidRPr="00D73507">
        <w:rPr>
          <w:rFonts w:ascii="Times New Roman" w:eastAsia="Times New Roman" w:hAnsi="Times New Roman" w:cs="Times New Roman"/>
          <w:bCs/>
          <w:i/>
          <w:color w:val="000000"/>
          <w:sz w:val="28"/>
          <w:szCs w:val="28"/>
          <w:lang w:eastAsia="ru-RU"/>
        </w:rPr>
        <w:t>2 остановка – «Кошка».</w:t>
      </w:r>
    </w:p>
    <w:p w:rsidR="00D73507" w:rsidRPr="00D73507" w:rsidRDefault="00D73507" w:rsidP="00D73507">
      <w:pPr>
        <w:shd w:val="clear" w:color="auto" w:fill="FFFFFF"/>
        <w:spacing w:after="0" w:line="240" w:lineRule="auto"/>
        <w:ind w:left="360" w:firstLine="360"/>
        <w:rPr>
          <w:rFonts w:ascii="Times New Roman" w:eastAsia="Times New Roman" w:hAnsi="Times New Roman" w:cs="Times New Roman"/>
          <w:i/>
          <w:color w:val="000000"/>
          <w:sz w:val="20"/>
          <w:szCs w:val="20"/>
          <w:lang w:eastAsia="ru-RU"/>
        </w:rPr>
      </w:pPr>
      <w:r w:rsidRPr="00D73507">
        <w:rPr>
          <w:rFonts w:ascii="Times New Roman" w:eastAsia="Times New Roman" w:hAnsi="Times New Roman" w:cs="Times New Roman"/>
          <w:bCs/>
          <w:i/>
          <w:color w:val="000000"/>
          <w:sz w:val="28"/>
          <w:szCs w:val="28"/>
          <w:lang w:eastAsia="ru-RU"/>
        </w:rPr>
        <w:t>3 остановка – «Цветы».</w:t>
      </w:r>
    </w:p>
    <w:p w:rsidR="00D73507" w:rsidRPr="00D73507" w:rsidRDefault="00D73507" w:rsidP="00D73507">
      <w:pPr>
        <w:shd w:val="clear" w:color="auto" w:fill="FFFFFF"/>
        <w:spacing w:after="0" w:line="240" w:lineRule="auto"/>
        <w:ind w:left="360" w:firstLine="360"/>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i/>
          <w:color w:val="000000"/>
          <w:sz w:val="28"/>
          <w:szCs w:val="28"/>
          <w:lang w:eastAsia="ru-RU"/>
        </w:rPr>
        <w:t>Примечание.</w:t>
      </w:r>
      <w:r w:rsidRPr="00D73507">
        <w:rPr>
          <w:rFonts w:ascii="Times New Roman" w:eastAsia="Times New Roman" w:hAnsi="Times New Roman" w:cs="Times New Roman"/>
          <w:b/>
          <w:bCs/>
          <w:color w:val="000000"/>
          <w:sz w:val="28"/>
          <w:szCs w:val="28"/>
          <w:lang w:eastAsia="ru-RU"/>
        </w:rPr>
        <w:t> </w:t>
      </w:r>
      <w:r w:rsidRPr="00D73507">
        <w:rPr>
          <w:rFonts w:ascii="Times New Roman" w:eastAsia="Times New Roman" w:hAnsi="Times New Roman" w:cs="Times New Roman"/>
          <w:color w:val="000000"/>
          <w:sz w:val="28"/>
          <w:szCs w:val="28"/>
          <w:lang w:eastAsia="ru-RU"/>
        </w:rPr>
        <w:t>Игра адаптирована в целях воспитания у детей нравственного отношения к природе.</w:t>
      </w:r>
    </w:p>
    <w:p w:rsidR="003B543F" w:rsidRDefault="003B543F" w:rsidP="00D73507">
      <w:pPr>
        <w:shd w:val="clear" w:color="auto" w:fill="FFFFFF"/>
        <w:spacing w:after="0" w:line="240" w:lineRule="auto"/>
        <w:ind w:left="360" w:firstLine="360"/>
        <w:jc w:val="center"/>
        <w:rPr>
          <w:rFonts w:ascii="Times New Roman" w:eastAsia="Times New Roman" w:hAnsi="Times New Roman" w:cs="Times New Roman"/>
          <w:b/>
          <w:bCs/>
          <w:i/>
          <w:iCs/>
          <w:color w:val="000000"/>
          <w:sz w:val="28"/>
          <w:szCs w:val="28"/>
          <w:lang w:eastAsia="ru-RU"/>
        </w:rPr>
      </w:pPr>
    </w:p>
    <w:p w:rsidR="00D73507" w:rsidRPr="00D73507" w:rsidRDefault="00D73507" w:rsidP="00D73507">
      <w:pPr>
        <w:shd w:val="clear" w:color="auto" w:fill="FFFFFF"/>
        <w:spacing w:after="0" w:line="240" w:lineRule="auto"/>
        <w:ind w:left="360" w:firstLine="360"/>
        <w:jc w:val="center"/>
        <w:rPr>
          <w:rFonts w:ascii="Times New Roman" w:eastAsia="Times New Roman" w:hAnsi="Times New Roman" w:cs="Times New Roman"/>
          <w:b/>
          <w:color w:val="000000"/>
          <w:sz w:val="20"/>
          <w:szCs w:val="20"/>
          <w:lang w:eastAsia="ru-RU"/>
        </w:rPr>
      </w:pPr>
      <w:r w:rsidRPr="00D73507">
        <w:rPr>
          <w:rFonts w:ascii="Times New Roman" w:eastAsia="Times New Roman" w:hAnsi="Times New Roman" w:cs="Times New Roman"/>
          <w:b/>
          <w:bCs/>
          <w:iCs/>
          <w:color w:val="000000"/>
          <w:sz w:val="28"/>
          <w:szCs w:val="28"/>
          <w:lang w:eastAsia="ru-RU"/>
        </w:rPr>
        <w:t>«Что такое хорошо и что такое плохо»</w:t>
      </w:r>
    </w:p>
    <w:p w:rsidR="00D73507" w:rsidRPr="00D73507" w:rsidRDefault="00D73507"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color w:val="000000"/>
          <w:sz w:val="28"/>
          <w:szCs w:val="28"/>
          <w:lang w:eastAsia="ru-RU"/>
        </w:rPr>
        <w:lastRenderedPageBreak/>
        <w:t>Цель.</w:t>
      </w:r>
      <w:r w:rsidRPr="00D73507">
        <w:rPr>
          <w:rFonts w:ascii="Times New Roman" w:eastAsia="Times New Roman" w:hAnsi="Times New Roman" w:cs="Times New Roman"/>
          <w:b/>
          <w:bCs/>
          <w:color w:val="000000"/>
          <w:sz w:val="28"/>
          <w:szCs w:val="28"/>
          <w:lang w:eastAsia="ru-RU"/>
        </w:rPr>
        <w:t> </w:t>
      </w:r>
      <w:r w:rsidRPr="00D73507">
        <w:rPr>
          <w:rFonts w:ascii="Times New Roman" w:eastAsia="Times New Roman" w:hAnsi="Times New Roman" w:cs="Times New Roman"/>
          <w:color w:val="000000"/>
          <w:sz w:val="28"/>
          <w:szCs w:val="28"/>
          <w:lang w:eastAsia="ru-RU"/>
        </w:rPr>
        <w:t>Уточнить представления детей об экологически правильном поведении.</w:t>
      </w:r>
    </w:p>
    <w:p w:rsidR="00D73507" w:rsidRPr="00D73507" w:rsidRDefault="00D73507"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Cs/>
          <w:color w:val="000000"/>
          <w:sz w:val="28"/>
          <w:szCs w:val="28"/>
          <w:lang w:eastAsia="ru-RU"/>
        </w:rPr>
        <w:t>Материал.</w:t>
      </w:r>
      <w:r w:rsidRPr="00D73507">
        <w:rPr>
          <w:rFonts w:ascii="Times New Roman" w:eastAsia="Times New Roman" w:hAnsi="Times New Roman" w:cs="Times New Roman"/>
          <w:color w:val="000000"/>
          <w:sz w:val="28"/>
          <w:szCs w:val="28"/>
          <w:lang w:eastAsia="ru-RU"/>
        </w:rPr>
        <w:t> Сюжетные картинки (дети сажают деревья, поливают цветы; дети делают скворечник; дети разрушают птичье гнездо; мальчик стреляет в птиц из рогатки). Карточки тёмного и яркого цвета – на каждого ребёнка.</w:t>
      </w:r>
    </w:p>
    <w:p w:rsidR="00D73507" w:rsidRPr="00D73507" w:rsidRDefault="00D73507" w:rsidP="003B543F">
      <w:pPr>
        <w:shd w:val="clear" w:color="auto" w:fill="FFFFFF"/>
        <w:spacing w:after="0" w:line="276" w:lineRule="auto"/>
        <w:ind w:left="360" w:firstLine="360"/>
        <w:jc w:val="center"/>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
          <w:bCs/>
          <w:i/>
          <w:iCs/>
          <w:color w:val="000000"/>
          <w:sz w:val="28"/>
          <w:szCs w:val="28"/>
          <w:lang w:eastAsia="ru-RU"/>
        </w:rPr>
        <w:t>Ход игры</w:t>
      </w:r>
    </w:p>
    <w:p w:rsidR="00D73507" w:rsidRPr="00D73507" w:rsidRDefault="00D73507" w:rsidP="003B543F">
      <w:pPr>
        <w:shd w:val="clear" w:color="auto" w:fill="FFFFFF"/>
        <w:spacing w:after="0" w:line="276" w:lineRule="auto"/>
        <w:ind w:left="360" w:firstLine="360"/>
        <w:jc w:val="both"/>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color w:val="000000"/>
          <w:sz w:val="28"/>
          <w:szCs w:val="28"/>
          <w:lang w:eastAsia="ru-RU"/>
        </w:rPr>
        <w:t>Воспитатель показывает картинку. Дети рассказывают, что на ней изображено, затем по просьбе воспитателя оценивают действия персонажей – поднимают карточку светлого (если оценка положительная) или тёмного цвета.</w:t>
      </w:r>
    </w:p>
    <w:p w:rsidR="00D73507" w:rsidRDefault="00D73507" w:rsidP="00D73507">
      <w:pPr>
        <w:shd w:val="clear" w:color="auto" w:fill="FFFFFF"/>
        <w:spacing w:after="0" w:line="240" w:lineRule="auto"/>
        <w:ind w:left="360" w:firstLine="360"/>
        <w:jc w:val="center"/>
        <w:rPr>
          <w:rFonts w:ascii="Times New Roman" w:eastAsia="Times New Roman" w:hAnsi="Times New Roman" w:cs="Times New Roman"/>
          <w:b/>
          <w:bCs/>
          <w:iCs/>
          <w:color w:val="000000"/>
          <w:sz w:val="28"/>
          <w:szCs w:val="28"/>
          <w:lang w:eastAsia="ru-RU"/>
        </w:rPr>
      </w:pPr>
      <w:r w:rsidRPr="00D73507">
        <w:rPr>
          <w:rFonts w:ascii="Times New Roman" w:eastAsia="Times New Roman" w:hAnsi="Times New Roman" w:cs="Times New Roman"/>
          <w:b/>
          <w:bCs/>
          <w:iCs/>
          <w:color w:val="000000"/>
          <w:sz w:val="28"/>
          <w:szCs w:val="28"/>
          <w:lang w:eastAsia="ru-RU"/>
        </w:rPr>
        <w:t>«Экологический светофор»</w:t>
      </w:r>
    </w:p>
    <w:p w:rsidR="003B543F" w:rsidRPr="00D73507" w:rsidRDefault="003B543F" w:rsidP="00D73507">
      <w:pPr>
        <w:shd w:val="clear" w:color="auto" w:fill="FFFFFF"/>
        <w:spacing w:after="0" w:line="240" w:lineRule="auto"/>
        <w:ind w:left="360" w:firstLine="360"/>
        <w:jc w:val="center"/>
        <w:rPr>
          <w:rFonts w:ascii="Times New Roman" w:eastAsia="Times New Roman" w:hAnsi="Times New Roman" w:cs="Times New Roman"/>
          <w:color w:val="000000"/>
          <w:sz w:val="20"/>
          <w:szCs w:val="20"/>
          <w:lang w:eastAsia="ru-RU"/>
        </w:rPr>
      </w:pPr>
    </w:p>
    <w:p w:rsidR="00D73507" w:rsidRPr="00D73507" w:rsidRDefault="00D73507" w:rsidP="003B543F">
      <w:pPr>
        <w:shd w:val="clear" w:color="auto" w:fill="FFFFFF"/>
        <w:spacing w:after="0" w:line="276" w:lineRule="auto"/>
        <w:ind w:left="360" w:firstLine="360"/>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
          <w:bCs/>
          <w:i/>
          <w:color w:val="000000"/>
          <w:sz w:val="28"/>
          <w:szCs w:val="28"/>
          <w:lang w:eastAsia="ru-RU"/>
        </w:rPr>
        <w:t>Цель.</w:t>
      </w:r>
      <w:r w:rsidRPr="00D73507">
        <w:rPr>
          <w:rFonts w:ascii="Times New Roman" w:eastAsia="Times New Roman" w:hAnsi="Times New Roman" w:cs="Times New Roman"/>
          <w:b/>
          <w:bCs/>
          <w:color w:val="000000"/>
          <w:sz w:val="28"/>
          <w:szCs w:val="28"/>
          <w:lang w:eastAsia="ru-RU"/>
        </w:rPr>
        <w:t> </w:t>
      </w:r>
      <w:r w:rsidRPr="00D73507">
        <w:rPr>
          <w:rFonts w:ascii="Times New Roman" w:eastAsia="Times New Roman" w:hAnsi="Times New Roman" w:cs="Times New Roman"/>
          <w:color w:val="000000"/>
          <w:sz w:val="28"/>
          <w:szCs w:val="28"/>
          <w:lang w:eastAsia="ru-RU"/>
        </w:rPr>
        <w:t>Продолжать уточнять представления детей об экологически правильном поведении.</w:t>
      </w:r>
    </w:p>
    <w:p w:rsidR="00D73507" w:rsidRPr="00D73507" w:rsidRDefault="00D73507" w:rsidP="003B543F">
      <w:pPr>
        <w:shd w:val="clear" w:color="auto" w:fill="FFFFFF"/>
        <w:spacing w:after="0" w:line="276" w:lineRule="auto"/>
        <w:ind w:left="360" w:firstLine="360"/>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
          <w:bCs/>
          <w:i/>
          <w:color w:val="000000"/>
          <w:sz w:val="28"/>
          <w:szCs w:val="28"/>
          <w:lang w:eastAsia="ru-RU"/>
        </w:rPr>
        <w:t>Материал</w:t>
      </w:r>
      <w:r w:rsidRPr="00D73507">
        <w:rPr>
          <w:rFonts w:ascii="Times New Roman" w:eastAsia="Times New Roman" w:hAnsi="Times New Roman" w:cs="Times New Roman"/>
          <w:b/>
          <w:bCs/>
          <w:color w:val="000000"/>
          <w:sz w:val="28"/>
          <w:szCs w:val="28"/>
          <w:lang w:eastAsia="ru-RU"/>
        </w:rPr>
        <w:t>.</w:t>
      </w:r>
      <w:r w:rsidRPr="00D73507">
        <w:rPr>
          <w:rFonts w:ascii="Times New Roman" w:eastAsia="Times New Roman" w:hAnsi="Times New Roman" w:cs="Times New Roman"/>
          <w:color w:val="000000"/>
          <w:sz w:val="28"/>
          <w:szCs w:val="28"/>
          <w:lang w:eastAsia="ru-RU"/>
        </w:rPr>
        <w:t> Вырезанные из картона круги красного и зелёного цвета.</w:t>
      </w:r>
    </w:p>
    <w:p w:rsidR="00D73507" w:rsidRPr="00D73507" w:rsidRDefault="00D73507" w:rsidP="003B543F">
      <w:pPr>
        <w:shd w:val="clear" w:color="auto" w:fill="FFFFFF"/>
        <w:spacing w:after="0" w:line="276" w:lineRule="auto"/>
        <w:ind w:left="360" w:firstLine="360"/>
        <w:jc w:val="center"/>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
          <w:bCs/>
          <w:i/>
          <w:iCs/>
          <w:color w:val="000000"/>
          <w:sz w:val="28"/>
          <w:szCs w:val="28"/>
          <w:lang w:eastAsia="ru-RU"/>
        </w:rPr>
        <w:t>Ход игры</w:t>
      </w:r>
    </w:p>
    <w:p w:rsidR="00D73507" w:rsidRPr="00D73507" w:rsidRDefault="00D73507" w:rsidP="003B543F">
      <w:pPr>
        <w:shd w:val="clear" w:color="auto" w:fill="FFFFFF"/>
        <w:spacing w:after="0" w:line="276" w:lineRule="auto"/>
        <w:ind w:left="360" w:firstLine="360"/>
        <w:rPr>
          <w:rFonts w:ascii="Times New Roman" w:eastAsia="Times New Roman" w:hAnsi="Times New Roman" w:cs="Times New Roman"/>
          <w:color w:val="000000"/>
          <w:sz w:val="20"/>
          <w:szCs w:val="20"/>
          <w:lang w:eastAsia="ru-RU"/>
        </w:rPr>
      </w:pPr>
      <w:r w:rsidRPr="00D73507">
        <w:rPr>
          <w:rFonts w:ascii="Times New Roman" w:eastAsia="Times New Roman" w:hAnsi="Times New Roman" w:cs="Times New Roman"/>
          <w:b/>
          <w:bCs/>
          <w:i/>
          <w:color w:val="000000"/>
          <w:sz w:val="28"/>
          <w:szCs w:val="28"/>
          <w:lang w:eastAsia="ru-RU"/>
        </w:rPr>
        <w:t>Воспитатель.</w:t>
      </w:r>
      <w:r w:rsidRPr="00D73507">
        <w:rPr>
          <w:rFonts w:ascii="Times New Roman" w:eastAsia="Times New Roman" w:hAnsi="Times New Roman" w:cs="Times New Roman"/>
          <w:b/>
          <w:bCs/>
          <w:color w:val="000000"/>
          <w:sz w:val="28"/>
          <w:szCs w:val="28"/>
          <w:lang w:eastAsia="ru-RU"/>
        </w:rPr>
        <w:t> </w:t>
      </w:r>
      <w:r w:rsidRPr="00D73507">
        <w:rPr>
          <w:rFonts w:ascii="Times New Roman" w:eastAsia="Times New Roman" w:hAnsi="Times New Roman" w:cs="Times New Roman"/>
          <w:color w:val="000000"/>
          <w:sz w:val="28"/>
          <w:szCs w:val="28"/>
          <w:lang w:eastAsia="ru-RU"/>
        </w:rPr>
        <w:t>Я расскажу вам несколько историй. Если вы считаете, что герои рассказа ведут себя правильно, «зажигайте» зелёный свет, а если неправильно, - кра</w:t>
      </w:r>
      <w:bookmarkStart w:id="0" w:name="_GoBack"/>
      <w:bookmarkEnd w:id="0"/>
      <w:r w:rsidRPr="00D73507">
        <w:rPr>
          <w:rFonts w:ascii="Times New Roman" w:eastAsia="Times New Roman" w:hAnsi="Times New Roman" w:cs="Times New Roman"/>
          <w:color w:val="000000"/>
          <w:sz w:val="28"/>
          <w:szCs w:val="28"/>
          <w:lang w:eastAsia="ru-RU"/>
        </w:rPr>
        <w:t>сный. Называются жизненные ситуации, которые происходят в природе.</w:t>
      </w:r>
    </w:p>
    <w:p w:rsidR="00D73507" w:rsidRDefault="00D73507" w:rsidP="003B543F">
      <w:pPr>
        <w:shd w:val="clear" w:color="auto" w:fill="FFFFFF"/>
        <w:spacing w:after="0" w:line="276" w:lineRule="auto"/>
        <w:ind w:left="360" w:firstLine="360"/>
        <w:rPr>
          <w:rFonts w:ascii="Times New Roman" w:eastAsia="Times New Roman" w:hAnsi="Times New Roman" w:cs="Times New Roman"/>
          <w:b/>
          <w:bCs/>
          <w:i/>
          <w:color w:val="000000"/>
          <w:sz w:val="28"/>
          <w:szCs w:val="28"/>
          <w:lang w:eastAsia="ru-RU"/>
        </w:rPr>
      </w:pPr>
      <w:r w:rsidRPr="00D73507">
        <w:rPr>
          <w:rFonts w:ascii="Times New Roman" w:eastAsia="Times New Roman" w:hAnsi="Times New Roman" w:cs="Times New Roman"/>
          <w:b/>
          <w:bCs/>
          <w:i/>
          <w:color w:val="000000"/>
          <w:sz w:val="28"/>
          <w:szCs w:val="28"/>
          <w:lang w:eastAsia="ru-RU"/>
        </w:rPr>
        <w:t>Дети дают правильные ответы.</w:t>
      </w:r>
    </w:p>
    <w:p w:rsidR="004B2D84" w:rsidRDefault="004B2D84" w:rsidP="003B543F">
      <w:pPr>
        <w:shd w:val="clear" w:color="auto" w:fill="FFFFFF"/>
        <w:spacing w:after="0" w:line="276" w:lineRule="auto"/>
        <w:ind w:left="360" w:firstLine="360"/>
        <w:rPr>
          <w:rFonts w:ascii="Times New Roman" w:eastAsia="Times New Roman" w:hAnsi="Times New Roman" w:cs="Times New Roman"/>
          <w:b/>
          <w:bCs/>
          <w:color w:val="000000"/>
          <w:sz w:val="28"/>
          <w:szCs w:val="28"/>
          <w:lang w:eastAsia="ru-RU"/>
        </w:rPr>
      </w:pPr>
    </w:p>
    <w:p w:rsidR="004B2D84" w:rsidRDefault="004B2D84" w:rsidP="003B543F">
      <w:pPr>
        <w:shd w:val="clear" w:color="auto" w:fill="FFFFFF"/>
        <w:spacing w:after="0" w:line="276" w:lineRule="auto"/>
        <w:ind w:left="360" w:firstLine="36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Игра «А у меня…, А у кого</w:t>
      </w:r>
      <w:proofErr w:type="gramStart"/>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w:t>
      </w:r>
    </w:p>
    <w:p w:rsidR="004B2D84" w:rsidRDefault="004B2D84" w:rsidP="003B543F">
      <w:pPr>
        <w:shd w:val="clear" w:color="auto" w:fill="FFFFFF"/>
        <w:spacing w:after="0" w:line="276" w:lineRule="auto"/>
        <w:ind w:left="360" w:firstLine="36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4B2D84">
        <w:rPr>
          <w:rFonts w:ascii="Times New Roman" w:eastAsia="Times New Roman" w:hAnsi="Times New Roman" w:cs="Times New Roman"/>
          <w:bCs/>
          <w:color w:val="000000"/>
          <w:sz w:val="28"/>
          <w:szCs w:val="28"/>
          <w:lang w:eastAsia="ru-RU"/>
        </w:rPr>
        <w:t xml:space="preserve">Цель игры может быть </w:t>
      </w:r>
      <w:r>
        <w:rPr>
          <w:rFonts w:ascii="Times New Roman" w:eastAsia="Times New Roman" w:hAnsi="Times New Roman" w:cs="Times New Roman"/>
          <w:bCs/>
          <w:color w:val="000000"/>
          <w:sz w:val="28"/>
          <w:szCs w:val="28"/>
          <w:lang w:eastAsia="ru-RU"/>
        </w:rPr>
        <w:t xml:space="preserve"> любой.</w:t>
      </w:r>
    </w:p>
    <w:p w:rsidR="004B2D84" w:rsidRDefault="004B2D84" w:rsidP="003B543F">
      <w:pPr>
        <w:shd w:val="clear" w:color="auto" w:fill="FFFFFF"/>
        <w:spacing w:after="0" w:line="276" w:lineRule="auto"/>
        <w:ind w:left="360" w:firstLine="36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Материал</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 xml:space="preserve"> изготавливаются двух сторонние  карточки определенной тематики, например «Домашние животные». </w:t>
      </w:r>
    </w:p>
    <w:p w:rsidR="004B2D84" w:rsidRPr="004B2D84" w:rsidRDefault="004B2D84" w:rsidP="003B543F">
      <w:pPr>
        <w:shd w:val="clear" w:color="auto" w:fill="FFFFFF"/>
        <w:spacing w:after="0" w:line="276" w:lineRule="auto"/>
        <w:ind w:left="360" w:firstLine="36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8"/>
          <w:szCs w:val="28"/>
          <w:lang w:eastAsia="ru-RU"/>
        </w:rPr>
        <w:t>Водящий спрашивает</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 xml:space="preserve"> У меня корова ( одна сторона карточки) переворачивает другой стороной там например лошадка</w:t>
      </w:r>
      <w:r w:rsidR="00EA2400">
        <w:rPr>
          <w:rFonts w:ascii="Times New Roman" w:eastAsia="Times New Roman" w:hAnsi="Times New Roman" w:cs="Times New Roman"/>
          <w:bCs/>
          <w:color w:val="000000"/>
          <w:sz w:val="28"/>
          <w:szCs w:val="28"/>
          <w:lang w:eastAsia="ru-RU"/>
        </w:rPr>
        <w:t>, спрашивает</w:t>
      </w:r>
      <w:proofErr w:type="gramStart"/>
      <w:r w:rsidR="00EA2400">
        <w:rPr>
          <w:rFonts w:ascii="Times New Roman" w:eastAsia="Times New Roman" w:hAnsi="Times New Roman" w:cs="Times New Roman"/>
          <w:bCs/>
          <w:color w:val="000000"/>
          <w:sz w:val="28"/>
          <w:szCs w:val="28"/>
          <w:lang w:eastAsia="ru-RU"/>
        </w:rPr>
        <w:t xml:space="preserve"> А</w:t>
      </w:r>
      <w:proofErr w:type="gramEnd"/>
      <w:r w:rsidR="00EA2400">
        <w:rPr>
          <w:rFonts w:ascii="Times New Roman" w:eastAsia="Times New Roman" w:hAnsi="Times New Roman" w:cs="Times New Roman"/>
          <w:bCs/>
          <w:color w:val="000000"/>
          <w:sz w:val="28"/>
          <w:szCs w:val="28"/>
          <w:lang w:eastAsia="ru-RU"/>
        </w:rPr>
        <w:t xml:space="preserve"> у кого лошадка? Ребята рассматривают свои картинки и отвечает ребенок у меня  лошадка, а у кого курочка</w:t>
      </w:r>
      <w:proofErr w:type="gramStart"/>
      <w:r w:rsidR="00EA2400">
        <w:rPr>
          <w:rFonts w:ascii="Times New Roman" w:eastAsia="Times New Roman" w:hAnsi="Times New Roman" w:cs="Times New Roman"/>
          <w:bCs/>
          <w:color w:val="000000"/>
          <w:sz w:val="28"/>
          <w:szCs w:val="28"/>
          <w:lang w:eastAsia="ru-RU"/>
        </w:rPr>
        <w:t xml:space="preserve"> .</w:t>
      </w:r>
      <w:proofErr w:type="gramEnd"/>
      <w:r w:rsidR="00EA2400">
        <w:rPr>
          <w:rFonts w:ascii="Times New Roman" w:eastAsia="Times New Roman" w:hAnsi="Times New Roman" w:cs="Times New Roman"/>
          <w:bCs/>
          <w:color w:val="000000"/>
          <w:sz w:val="28"/>
          <w:szCs w:val="28"/>
          <w:lang w:eastAsia="ru-RU"/>
        </w:rPr>
        <w:t xml:space="preserve">. и так по </w:t>
      </w:r>
      <w:proofErr w:type="spellStart"/>
      <w:r w:rsidR="00EA2400">
        <w:rPr>
          <w:rFonts w:ascii="Times New Roman" w:eastAsia="Times New Roman" w:hAnsi="Times New Roman" w:cs="Times New Roman"/>
          <w:bCs/>
          <w:color w:val="000000"/>
          <w:sz w:val="28"/>
          <w:szCs w:val="28"/>
          <w:lang w:eastAsia="ru-RU"/>
        </w:rPr>
        <w:t>круго</w:t>
      </w:r>
      <w:proofErr w:type="spellEnd"/>
      <w:r w:rsidR="00EA2400">
        <w:rPr>
          <w:rFonts w:ascii="Times New Roman" w:eastAsia="Times New Roman" w:hAnsi="Times New Roman" w:cs="Times New Roman"/>
          <w:bCs/>
          <w:color w:val="000000"/>
          <w:sz w:val="28"/>
          <w:szCs w:val="28"/>
          <w:lang w:eastAsia="ru-RU"/>
        </w:rPr>
        <w:t xml:space="preserve"> пока не </w:t>
      </w:r>
      <w:proofErr w:type="spellStart"/>
      <w:r w:rsidR="00EA2400">
        <w:rPr>
          <w:rFonts w:ascii="Times New Roman" w:eastAsia="Times New Roman" w:hAnsi="Times New Roman" w:cs="Times New Roman"/>
          <w:bCs/>
          <w:color w:val="000000"/>
          <w:sz w:val="28"/>
          <w:szCs w:val="28"/>
          <w:lang w:eastAsia="ru-RU"/>
        </w:rPr>
        <w:t>возратимся</w:t>
      </w:r>
      <w:proofErr w:type="spellEnd"/>
      <w:r w:rsidR="00EA2400">
        <w:rPr>
          <w:rFonts w:ascii="Times New Roman" w:eastAsia="Times New Roman" w:hAnsi="Times New Roman" w:cs="Times New Roman"/>
          <w:bCs/>
          <w:color w:val="000000"/>
          <w:sz w:val="28"/>
          <w:szCs w:val="28"/>
          <w:lang w:eastAsia="ru-RU"/>
        </w:rPr>
        <w:t xml:space="preserve"> к первому играющему . </w:t>
      </w:r>
    </w:p>
    <w:sectPr w:rsidR="004B2D84" w:rsidRPr="004B2D84" w:rsidSect="002F2A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42FEC"/>
    <w:multiLevelType w:val="multilevel"/>
    <w:tmpl w:val="4F70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213D84"/>
    <w:multiLevelType w:val="multilevel"/>
    <w:tmpl w:val="77405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A52"/>
    <w:rsid w:val="002F2A60"/>
    <w:rsid w:val="003B543F"/>
    <w:rsid w:val="004B2D84"/>
    <w:rsid w:val="004E22D7"/>
    <w:rsid w:val="00564CE9"/>
    <w:rsid w:val="00710649"/>
    <w:rsid w:val="00711DC6"/>
    <w:rsid w:val="00924A52"/>
    <w:rsid w:val="00D73507"/>
    <w:rsid w:val="00EA2400"/>
    <w:rsid w:val="00EE4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5929183">
      <w:bodyDiv w:val="1"/>
      <w:marLeft w:val="0"/>
      <w:marRight w:val="0"/>
      <w:marTop w:val="0"/>
      <w:marBottom w:val="0"/>
      <w:divBdr>
        <w:top w:val="none" w:sz="0" w:space="0" w:color="auto"/>
        <w:left w:val="none" w:sz="0" w:space="0" w:color="auto"/>
        <w:bottom w:val="none" w:sz="0" w:space="0" w:color="auto"/>
        <w:right w:val="none" w:sz="0" w:space="0" w:color="auto"/>
      </w:divBdr>
    </w:div>
    <w:div w:id="19547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noutalene@outlook.com</cp:lastModifiedBy>
  <cp:revision>6</cp:revision>
  <dcterms:created xsi:type="dcterms:W3CDTF">2024-09-21T17:16:00Z</dcterms:created>
  <dcterms:modified xsi:type="dcterms:W3CDTF">2024-01-17T12:33:00Z</dcterms:modified>
</cp:coreProperties>
</file>