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F3" w:rsidRPr="00242E6A" w:rsidRDefault="00B539F3" w:rsidP="00B539F3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242E6A">
        <w:rPr>
          <w:sz w:val="24"/>
          <w:szCs w:val="24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2E6A">
        <w:rPr>
          <w:sz w:val="24"/>
          <w:szCs w:val="24"/>
        </w:rPr>
        <w:t>детский  сад  комбинированного вида «Красная шапочка»  р.п. Линево</w:t>
      </w: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2E6A">
        <w:rPr>
          <w:sz w:val="24"/>
          <w:szCs w:val="24"/>
        </w:rPr>
        <w:t>_________________________________________________________________________</w:t>
      </w: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2E6A">
        <w:rPr>
          <w:sz w:val="24"/>
          <w:szCs w:val="24"/>
        </w:rPr>
        <w:t xml:space="preserve">Адрес: 633216 р.п. Линево 4  микрорайон д. 15,  </w:t>
      </w:r>
      <w:proofErr w:type="spellStart"/>
      <w:r w:rsidRPr="00242E6A">
        <w:rPr>
          <w:sz w:val="24"/>
          <w:szCs w:val="24"/>
        </w:rPr>
        <w:t>Искитимский</w:t>
      </w:r>
      <w:proofErr w:type="spellEnd"/>
      <w:r w:rsidRPr="00242E6A">
        <w:rPr>
          <w:sz w:val="24"/>
          <w:szCs w:val="24"/>
        </w:rPr>
        <w:t xml:space="preserve">  район, Новосибирская область,</w:t>
      </w: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2E6A">
        <w:rPr>
          <w:sz w:val="24"/>
          <w:szCs w:val="24"/>
        </w:rPr>
        <w:t>тел/ факс (8 383 43) 3-38-21</w:t>
      </w: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2E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Pr="00242E6A" w:rsidRDefault="00B539F3" w:rsidP="00B539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39F3" w:rsidRPr="00C711F3" w:rsidRDefault="00B539F3" w:rsidP="00B539F3">
      <w:pPr>
        <w:jc w:val="center"/>
        <w:rPr>
          <w:color w:val="000000" w:themeColor="text1"/>
        </w:rPr>
      </w:pPr>
      <w:r w:rsidRPr="00C711F3">
        <w:rPr>
          <w:color w:val="000000" w:themeColor="text1"/>
        </w:rPr>
        <w:t>Конспект образовательного мероприятия</w:t>
      </w:r>
    </w:p>
    <w:p w:rsidR="00B539F3" w:rsidRPr="00C711F3" w:rsidRDefault="00867451" w:rsidP="00B539F3">
      <w:pPr>
        <w:autoSpaceDE w:val="0"/>
        <w:autoSpaceDN w:val="0"/>
        <w:adjustRightInd w:val="0"/>
        <w:jc w:val="center"/>
      </w:pPr>
      <w:r w:rsidRPr="00C711F3">
        <w:rPr>
          <w:rFonts w:eastAsia="Times New Roman"/>
          <w:bCs/>
          <w:color w:val="000000" w:themeColor="text1"/>
        </w:rPr>
        <w:t xml:space="preserve">Зарядка после  дневного сна  с использованием </w:t>
      </w:r>
      <w:proofErr w:type="spellStart"/>
      <w:r w:rsidRPr="00C711F3">
        <w:rPr>
          <w:rFonts w:eastAsia="Times New Roman"/>
          <w:bCs/>
          <w:color w:val="000000" w:themeColor="text1"/>
        </w:rPr>
        <w:t>нейротренажеров</w:t>
      </w:r>
      <w:proofErr w:type="spellEnd"/>
      <w:proofErr w:type="gramStart"/>
      <w:r w:rsidRPr="00C711F3">
        <w:rPr>
          <w:rFonts w:eastAsia="Times New Roman"/>
          <w:bCs/>
          <w:color w:val="000000" w:themeColor="text1"/>
        </w:rPr>
        <w:t xml:space="preserve"> .</w:t>
      </w:r>
      <w:proofErr w:type="gramEnd"/>
      <w:r w:rsidRPr="00C711F3">
        <w:rPr>
          <w:rFonts w:eastAsia="Times New Roman"/>
          <w:bCs/>
          <w:color w:val="000000" w:themeColor="text1"/>
        </w:rPr>
        <w:t>(Режимный момент)</w:t>
      </w:r>
      <w:r w:rsidR="00B539F3" w:rsidRPr="00C711F3">
        <w:rPr>
          <w:rFonts w:eastAsia="Times New Roman"/>
          <w:bCs/>
          <w:color w:val="000000" w:themeColor="text1"/>
        </w:rPr>
        <w:t xml:space="preserve"> </w:t>
      </w:r>
    </w:p>
    <w:p w:rsidR="00B539F3" w:rsidRPr="00C711F3" w:rsidRDefault="00B539F3" w:rsidP="00B539F3">
      <w:pPr>
        <w:autoSpaceDE w:val="0"/>
        <w:autoSpaceDN w:val="0"/>
        <w:adjustRightInd w:val="0"/>
        <w:jc w:val="center"/>
      </w:pPr>
      <w:r w:rsidRPr="00C711F3">
        <w:t>Группы общеразвивающего вида «</w:t>
      </w:r>
      <w:r w:rsidR="00867451" w:rsidRPr="00C711F3">
        <w:t>Ягодка</w:t>
      </w:r>
      <w:r w:rsidRPr="00C711F3">
        <w:t>»  (</w:t>
      </w:r>
      <w:r w:rsidR="00867451" w:rsidRPr="00C711F3">
        <w:t>6-7 лет</w:t>
      </w:r>
      <w:r w:rsidRPr="00C711F3">
        <w:t>)</w:t>
      </w:r>
    </w:p>
    <w:p w:rsidR="00B539F3" w:rsidRPr="00C711F3" w:rsidRDefault="00B539F3" w:rsidP="00B539F3">
      <w:pPr>
        <w:autoSpaceDE w:val="0"/>
        <w:autoSpaceDN w:val="0"/>
        <w:adjustRightInd w:val="0"/>
        <w:jc w:val="center"/>
      </w:pPr>
    </w:p>
    <w:p w:rsidR="00B539F3" w:rsidRPr="00C711F3" w:rsidRDefault="00B539F3" w:rsidP="00B539F3">
      <w:pPr>
        <w:jc w:val="center"/>
      </w:pPr>
    </w:p>
    <w:p w:rsidR="00B539F3" w:rsidRPr="00C711F3" w:rsidRDefault="00B539F3" w:rsidP="00B539F3"/>
    <w:p w:rsidR="00B539F3" w:rsidRPr="00C711F3" w:rsidRDefault="00B539F3" w:rsidP="00B539F3">
      <w:pPr>
        <w:jc w:val="right"/>
      </w:pPr>
    </w:p>
    <w:p w:rsidR="00B539F3" w:rsidRPr="00C711F3" w:rsidRDefault="00B539F3" w:rsidP="00B539F3">
      <w:pPr>
        <w:jc w:val="right"/>
      </w:pPr>
    </w:p>
    <w:p w:rsidR="00B539F3" w:rsidRPr="00C711F3" w:rsidRDefault="00B539F3" w:rsidP="00B539F3">
      <w:pPr>
        <w:jc w:val="right"/>
      </w:pPr>
    </w:p>
    <w:p w:rsidR="00B539F3" w:rsidRPr="00C711F3" w:rsidRDefault="00B539F3" w:rsidP="00B539F3">
      <w:pPr>
        <w:jc w:val="right"/>
      </w:pPr>
      <w:r w:rsidRPr="00C711F3">
        <w:t>Разработали воспитатели:</w:t>
      </w:r>
    </w:p>
    <w:p w:rsidR="00867451" w:rsidRPr="00C711F3" w:rsidRDefault="00867451" w:rsidP="00B539F3">
      <w:pPr>
        <w:jc w:val="right"/>
      </w:pPr>
      <w:r w:rsidRPr="00C711F3">
        <w:t>Квашнина Е.В.</w:t>
      </w:r>
    </w:p>
    <w:p w:rsidR="00B539F3" w:rsidRPr="00C711F3" w:rsidRDefault="00B539F3" w:rsidP="00B539F3">
      <w:pPr>
        <w:jc w:val="right"/>
      </w:pPr>
      <w:r w:rsidRPr="00C711F3">
        <w:t xml:space="preserve">                                                     </w:t>
      </w:r>
      <w:r w:rsidR="00867451" w:rsidRPr="00C711F3">
        <w:t>Кайгородова К.Н.</w:t>
      </w:r>
    </w:p>
    <w:p w:rsidR="00B539F3" w:rsidRPr="00C711F3" w:rsidRDefault="00B539F3" w:rsidP="00B539F3"/>
    <w:p w:rsidR="00B539F3" w:rsidRPr="00C711F3" w:rsidRDefault="00B539F3" w:rsidP="00B539F3"/>
    <w:p w:rsidR="00B539F3" w:rsidRPr="00C711F3" w:rsidRDefault="00B539F3" w:rsidP="00B539F3"/>
    <w:p w:rsidR="00B539F3" w:rsidRPr="00C711F3" w:rsidRDefault="00B539F3" w:rsidP="00B539F3"/>
    <w:p w:rsidR="00B539F3" w:rsidRPr="00C711F3" w:rsidRDefault="00B539F3" w:rsidP="00B539F3"/>
    <w:p w:rsidR="00B539F3" w:rsidRPr="00C711F3" w:rsidRDefault="00B539F3" w:rsidP="00B539F3">
      <w:pPr>
        <w:jc w:val="center"/>
      </w:pPr>
    </w:p>
    <w:p w:rsidR="00B539F3" w:rsidRPr="00C711F3" w:rsidRDefault="00B539F3" w:rsidP="00B539F3">
      <w:pPr>
        <w:jc w:val="center"/>
      </w:pPr>
    </w:p>
    <w:p w:rsidR="00B539F3" w:rsidRPr="00C711F3" w:rsidRDefault="00B539F3" w:rsidP="00B539F3">
      <w:pPr>
        <w:jc w:val="center"/>
      </w:pPr>
    </w:p>
    <w:p w:rsidR="00B539F3" w:rsidRPr="00C711F3" w:rsidRDefault="00B539F3" w:rsidP="00B539F3">
      <w:pPr>
        <w:jc w:val="center"/>
      </w:pPr>
      <w:r w:rsidRPr="00C711F3">
        <w:t>Линёво 2024г.</w:t>
      </w:r>
    </w:p>
    <w:p w:rsidR="00B34B39" w:rsidRPr="00C711F3" w:rsidRDefault="00CE393A" w:rsidP="00B539F3">
      <w:pPr>
        <w:jc w:val="center"/>
        <w:rPr>
          <w:b/>
          <w:color w:val="000000" w:themeColor="text1"/>
        </w:rPr>
      </w:pPr>
      <w:r w:rsidRPr="00C711F3">
        <w:rPr>
          <w:b/>
          <w:color w:val="000000" w:themeColor="text1"/>
        </w:rPr>
        <w:t xml:space="preserve">Конспект </w:t>
      </w:r>
      <w:r w:rsidR="00B34B39" w:rsidRPr="00C711F3">
        <w:rPr>
          <w:b/>
          <w:color w:val="000000" w:themeColor="text1"/>
        </w:rPr>
        <w:t>образовательного мероприятия</w:t>
      </w:r>
    </w:p>
    <w:p w:rsidR="00B539F3" w:rsidRPr="00C711F3" w:rsidRDefault="00B539F3" w:rsidP="00B539F3">
      <w:pPr>
        <w:jc w:val="center"/>
        <w:rPr>
          <w:b/>
          <w:color w:val="000000" w:themeColor="text1"/>
        </w:rPr>
      </w:pPr>
    </w:p>
    <w:tbl>
      <w:tblPr>
        <w:tblStyle w:val="a3"/>
        <w:tblW w:w="15346" w:type="dxa"/>
        <w:tblInd w:w="-176" w:type="dxa"/>
        <w:tblLook w:val="04A0" w:firstRow="1" w:lastRow="0" w:firstColumn="1" w:lastColumn="0" w:noHBand="0" w:noVBand="1"/>
      </w:tblPr>
      <w:tblGrid>
        <w:gridCol w:w="3261"/>
        <w:gridCol w:w="12085"/>
      </w:tblGrid>
      <w:tr w:rsidR="00A32497" w:rsidRPr="00C711F3" w:rsidTr="00562D36">
        <w:trPr>
          <w:trHeight w:val="849"/>
        </w:trPr>
        <w:tc>
          <w:tcPr>
            <w:tcW w:w="3261" w:type="dxa"/>
          </w:tcPr>
          <w:p w:rsidR="00A32497" w:rsidRPr="00C711F3" w:rsidRDefault="00A32497" w:rsidP="003B244E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 xml:space="preserve">Задача ФОП </w:t>
            </w:r>
            <w:proofErr w:type="gramStart"/>
            <w:r w:rsidRPr="00C711F3">
              <w:rPr>
                <w:b/>
                <w:color w:val="000000" w:themeColor="text1"/>
              </w:rPr>
              <w:t>ДО</w:t>
            </w:r>
            <w:proofErr w:type="gramEnd"/>
            <w:r w:rsidR="003B244E" w:rsidRPr="00C711F3">
              <w:rPr>
                <w:b/>
                <w:color w:val="000000" w:themeColor="text1"/>
              </w:rPr>
              <w:t xml:space="preserve"> / </w:t>
            </w:r>
            <w:proofErr w:type="gramStart"/>
            <w:r w:rsidR="003B244E" w:rsidRPr="00C711F3">
              <w:rPr>
                <w:b/>
                <w:color w:val="000000" w:themeColor="text1"/>
              </w:rPr>
              <w:t>С</w:t>
            </w:r>
            <w:r w:rsidR="003B244E" w:rsidRPr="00C711F3">
              <w:rPr>
                <w:b/>
                <w:color w:val="000000" w:themeColor="text1"/>
              </w:rPr>
              <w:t>о</w:t>
            </w:r>
            <w:r w:rsidR="003B244E" w:rsidRPr="00C711F3">
              <w:rPr>
                <w:b/>
                <w:color w:val="000000" w:themeColor="text1"/>
              </w:rPr>
              <w:t>держание</w:t>
            </w:r>
            <w:proofErr w:type="gramEnd"/>
            <w:r w:rsidR="003B244E" w:rsidRPr="00C711F3">
              <w:rPr>
                <w:b/>
                <w:color w:val="000000" w:themeColor="text1"/>
              </w:rPr>
              <w:t xml:space="preserve"> образов</w:t>
            </w:r>
            <w:r w:rsidR="003B244E" w:rsidRPr="00C711F3">
              <w:rPr>
                <w:b/>
                <w:color w:val="000000" w:themeColor="text1"/>
              </w:rPr>
              <w:t>а</w:t>
            </w:r>
            <w:r w:rsidR="003B244E" w:rsidRPr="00C711F3">
              <w:rPr>
                <w:b/>
                <w:color w:val="000000" w:themeColor="text1"/>
              </w:rPr>
              <w:t>тель</w:t>
            </w:r>
            <w:r w:rsidR="00071A58" w:rsidRPr="00C711F3">
              <w:rPr>
                <w:b/>
                <w:color w:val="000000" w:themeColor="text1"/>
              </w:rPr>
              <w:t>ной деятельности</w:t>
            </w:r>
          </w:p>
        </w:tc>
        <w:tc>
          <w:tcPr>
            <w:tcW w:w="12085" w:type="dxa"/>
          </w:tcPr>
          <w:p w:rsidR="00FA7910" w:rsidRPr="00C711F3" w:rsidRDefault="00FA7910" w:rsidP="00FA7910">
            <w:pPr>
              <w:spacing w:before="60"/>
              <w:ind w:firstLine="0"/>
            </w:pPr>
            <w:r w:rsidRPr="00C711F3">
              <w:rPr>
                <w:b/>
              </w:rPr>
              <w:t>Физическое развитие</w:t>
            </w:r>
            <w:r w:rsidRPr="00C711F3">
              <w:t xml:space="preserve"> </w:t>
            </w:r>
          </w:p>
          <w:p w:rsidR="00FA7910" w:rsidRPr="00C711F3" w:rsidRDefault="00FA7910" w:rsidP="00FA7910">
            <w:pPr>
              <w:spacing w:before="60"/>
              <w:ind w:firstLine="0"/>
            </w:pPr>
            <w:r w:rsidRPr="00C711F3">
              <w:t>Педагог формирует умение организованно выполнять строевые упражнения, находить своё место при совместных построениях, передвижениях. Выполнять общеразвивающие, музыкально-</w:t>
            </w:r>
            <w:proofErr w:type="gramStart"/>
            <w:r w:rsidRPr="00C711F3">
              <w:t>ритмические упражнения</w:t>
            </w:r>
            <w:proofErr w:type="gramEnd"/>
            <w:r w:rsidRPr="00C711F3">
              <w:t xml:space="preserve"> по показу; создаёт условия для активной двигательной деятельности и положительного эмоционального состояния детей. Педагог воспитывает умение слушать и сл</w:t>
            </w:r>
            <w:r w:rsidRPr="00C711F3">
              <w:t>е</w:t>
            </w:r>
            <w:r w:rsidRPr="00C711F3">
              <w:t xml:space="preserve">дить за показом, выполнять предложенные задания сообща, </w:t>
            </w:r>
            <w:proofErr w:type="gramStart"/>
            <w:r w:rsidRPr="00C711F3">
              <w:t>действуя</w:t>
            </w:r>
            <w:proofErr w:type="gramEnd"/>
            <w:r w:rsidRPr="00C711F3">
              <w:t xml:space="preserve"> в общем для всех темпе. О</w:t>
            </w:r>
            <w:r w:rsidRPr="00C711F3">
              <w:t>р</w:t>
            </w:r>
            <w:r w:rsidRPr="00C711F3">
              <w:t>ганизует подвижные игры, помогая детям выполнять движения с эмоциональным отражением з</w:t>
            </w:r>
            <w:r w:rsidRPr="00C711F3">
              <w:t>а</w:t>
            </w:r>
            <w:r w:rsidRPr="00C711F3">
              <w:t>мысла, соблюдать правила в подвижной игре.</w:t>
            </w:r>
          </w:p>
          <w:p w:rsidR="00FA7910" w:rsidRPr="00C711F3" w:rsidRDefault="00FA7910" w:rsidP="00FA7910">
            <w:pPr>
              <w:spacing w:before="60"/>
              <w:ind w:firstLine="0"/>
            </w:pPr>
            <w:r w:rsidRPr="00C711F3">
              <w:t>Цель:</w:t>
            </w:r>
            <w:r w:rsidR="00562D36" w:rsidRPr="00C711F3">
              <w:t xml:space="preserve"> </w:t>
            </w:r>
            <w:r w:rsidRPr="00C711F3">
              <w:t>направлена на приобщение детей к ценностям «Жизнь», «Здоровье», что предполагает:</w:t>
            </w:r>
          </w:p>
          <w:p w:rsidR="00FA7910" w:rsidRPr="00C711F3" w:rsidRDefault="00FA7910" w:rsidP="00FA7910">
            <w:pPr>
              <w:ind w:firstLine="0"/>
            </w:pPr>
            <w:r w:rsidRPr="00C711F3">
              <w:t>- воспитание осознанного отношения к жизни как основоположной ценности и здоровью как с</w:t>
            </w:r>
            <w:r w:rsidRPr="00C711F3">
              <w:t>о</w:t>
            </w:r>
            <w:r w:rsidRPr="00C711F3">
              <w:t>вокупности физического, духовного и социального благополучия человека;</w:t>
            </w:r>
          </w:p>
          <w:p w:rsidR="00FA7910" w:rsidRPr="00C711F3" w:rsidRDefault="00FA7910" w:rsidP="00FA7910">
            <w:pPr>
              <w:ind w:firstLine="0"/>
            </w:pPr>
            <w:r w:rsidRPr="00C711F3">
              <w:t xml:space="preserve">- формирование у ребёнка </w:t>
            </w:r>
            <w:proofErr w:type="spellStart"/>
            <w:r w:rsidRPr="00C711F3">
              <w:t>возрастосообразных</w:t>
            </w:r>
            <w:proofErr w:type="spellEnd"/>
            <w:r w:rsidRPr="00C711F3">
              <w:t xml:space="preserve"> представлений и знаний в области физической культуры, здоровья и безопасного образа жизни;</w:t>
            </w:r>
          </w:p>
          <w:p w:rsidR="00FA7910" w:rsidRPr="00C711F3" w:rsidRDefault="00FA7910" w:rsidP="00FA7910">
            <w:pPr>
              <w:ind w:firstLine="0"/>
            </w:pPr>
            <w:r w:rsidRPr="00C711F3"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FA7910" w:rsidRPr="00C711F3" w:rsidRDefault="00FA7910" w:rsidP="00FA7910">
            <w:pPr>
              <w:ind w:firstLine="0"/>
            </w:pPr>
            <w:r w:rsidRPr="00C711F3">
              <w:t>- воспитание</w:t>
            </w:r>
            <w:r w:rsidRPr="00C711F3">
              <w:tab/>
              <w:t>активности, самостоятельности, самоуважения, коммуникабельности, уверенн</w:t>
            </w:r>
            <w:r w:rsidRPr="00C711F3">
              <w:t>о</w:t>
            </w:r>
            <w:r w:rsidRPr="00C711F3">
              <w:t>сти и других личностных качеств;</w:t>
            </w:r>
          </w:p>
          <w:p w:rsidR="00FA7910" w:rsidRPr="00C711F3" w:rsidRDefault="00FA7910" w:rsidP="00FA7910">
            <w:pPr>
              <w:ind w:firstLine="0"/>
            </w:pPr>
            <w:r w:rsidRPr="00C711F3"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A32497" w:rsidRPr="00C711F3" w:rsidRDefault="00FA7910" w:rsidP="00FA7910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t>- формирование у ребёнка основных гигиенических навыков, представлений о здоровом образе жизни.</w:t>
            </w:r>
            <w:r w:rsidR="0024728C" w:rsidRPr="00C711F3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1C7CE1" w:rsidRPr="00C711F3" w:rsidTr="00562D36">
        <w:trPr>
          <w:trHeight w:val="344"/>
        </w:trPr>
        <w:tc>
          <w:tcPr>
            <w:tcW w:w="3261" w:type="dxa"/>
          </w:tcPr>
          <w:p w:rsidR="001C7CE1" w:rsidRPr="00C711F3" w:rsidRDefault="001C7CE1" w:rsidP="00B34B39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>Тема</w:t>
            </w:r>
          </w:p>
        </w:tc>
        <w:tc>
          <w:tcPr>
            <w:tcW w:w="12085" w:type="dxa"/>
          </w:tcPr>
          <w:p w:rsidR="001C7CE1" w:rsidRPr="00C711F3" w:rsidRDefault="007363A0" w:rsidP="00423D58">
            <w:pPr>
              <w:shd w:val="clear" w:color="auto" w:fill="FFFFFF"/>
              <w:ind w:firstLine="0"/>
              <w:rPr>
                <w:rFonts w:eastAsia="Times New Roman"/>
                <w:bCs/>
                <w:color w:val="000000" w:themeColor="text1"/>
              </w:rPr>
            </w:pPr>
            <w:r w:rsidRPr="00C711F3">
              <w:rPr>
                <w:rFonts w:eastAsia="Times New Roman"/>
                <w:bCs/>
                <w:color w:val="000000" w:themeColor="text1"/>
              </w:rPr>
              <w:t>Закаливающие процедуры после сна  «Тренажерный путь»</w:t>
            </w:r>
          </w:p>
        </w:tc>
      </w:tr>
      <w:tr w:rsidR="001C7CE1" w:rsidRPr="00C711F3" w:rsidTr="00562D36">
        <w:trPr>
          <w:trHeight w:val="1492"/>
        </w:trPr>
        <w:tc>
          <w:tcPr>
            <w:tcW w:w="3261" w:type="dxa"/>
          </w:tcPr>
          <w:p w:rsidR="001C7CE1" w:rsidRPr="00C711F3" w:rsidRDefault="001C7CE1" w:rsidP="00B34B39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>Основные задачи</w:t>
            </w:r>
          </w:p>
          <w:p w:rsidR="00B34B39" w:rsidRPr="00C711F3" w:rsidRDefault="00B34B39" w:rsidP="00BF6ECE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2085" w:type="dxa"/>
          </w:tcPr>
          <w:p w:rsidR="007363A0" w:rsidRPr="00C711F3" w:rsidRDefault="007363A0" w:rsidP="007363A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t xml:space="preserve">Способствовать пробуждению после дневного сна. </w:t>
            </w:r>
          </w:p>
          <w:p w:rsidR="007363A0" w:rsidRPr="00C711F3" w:rsidRDefault="007363A0" w:rsidP="007363A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t xml:space="preserve">Тонизировать весь организм, воздействуя на биологически активные точки. Предотвращать простудные заболевания. </w:t>
            </w:r>
          </w:p>
          <w:p w:rsidR="007363A0" w:rsidRPr="00C711F3" w:rsidRDefault="007363A0" w:rsidP="007363A0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t xml:space="preserve">Укрепить дыхательный тракт. </w:t>
            </w:r>
          </w:p>
          <w:p w:rsidR="00867451" w:rsidRPr="00C711F3" w:rsidRDefault="00867451" w:rsidP="00482B6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t>Поднять настроени</w:t>
            </w:r>
            <w:r w:rsidR="00482B62" w:rsidRPr="00C711F3">
              <w:rPr>
                <w:color w:val="000000" w:themeColor="text1"/>
                <w:sz w:val="28"/>
                <w:szCs w:val="28"/>
              </w:rPr>
              <w:t>е</w:t>
            </w:r>
            <w:r w:rsidRPr="00C711F3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482B62" w:rsidRPr="00C711F3">
              <w:rPr>
                <w:color w:val="000000" w:themeColor="text1"/>
                <w:sz w:val="28"/>
                <w:szCs w:val="28"/>
              </w:rPr>
              <w:t>мышечный тонус детей.</w:t>
            </w:r>
          </w:p>
          <w:p w:rsidR="00482B62" w:rsidRPr="00C711F3" w:rsidRDefault="00482B62" w:rsidP="00482B6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lastRenderedPageBreak/>
              <w:t>Обеспечить профилактику нарушений осанки и предупредить плоскостопие.</w:t>
            </w:r>
          </w:p>
        </w:tc>
      </w:tr>
      <w:tr w:rsidR="00A32497" w:rsidRPr="00C711F3" w:rsidTr="00562D36">
        <w:trPr>
          <w:trHeight w:val="468"/>
        </w:trPr>
        <w:tc>
          <w:tcPr>
            <w:tcW w:w="3261" w:type="dxa"/>
          </w:tcPr>
          <w:p w:rsidR="00A32497" w:rsidRPr="00C711F3" w:rsidRDefault="00A32497" w:rsidP="00E819A4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lastRenderedPageBreak/>
              <w:t>Приоритетный вид функциональной гр</w:t>
            </w:r>
            <w:r w:rsidRPr="00C711F3">
              <w:rPr>
                <w:b/>
                <w:color w:val="000000" w:themeColor="text1"/>
              </w:rPr>
              <w:t>а</w:t>
            </w:r>
            <w:r w:rsidRPr="00C711F3">
              <w:rPr>
                <w:b/>
                <w:color w:val="000000" w:themeColor="text1"/>
              </w:rPr>
              <w:t>мотности</w:t>
            </w:r>
          </w:p>
        </w:tc>
        <w:tc>
          <w:tcPr>
            <w:tcW w:w="12085" w:type="dxa"/>
          </w:tcPr>
          <w:p w:rsidR="00FA7910" w:rsidRPr="00C711F3" w:rsidRDefault="00FA7910" w:rsidP="00FA7910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711F3">
              <w:rPr>
                <w:rStyle w:val="a6"/>
                <w:color w:val="000000" w:themeColor="text1"/>
                <w:sz w:val="28"/>
                <w:szCs w:val="28"/>
              </w:rPr>
              <w:t>Коммуникативная грамотность</w:t>
            </w:r>
            <w:r w:rsidRPr="00C711F3">
              <w:rPr>
                <w:color w:val="000000" w:themeColor="text1"/>
                <w:sz w:val="28"/>
                <w:szCs w:val="28"/>
              </w:rPr>
              <w:t> — приоритетный вид функциональной грамотности. </w:t>
            </w:r>
          </w:p>
          <w:p w:rsidR="00A32497" w:rsidRPr="00C711F3" w:rsidRDefault="00FA7910" w:rsidP="00FA7910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t>Она предполагает свободное владение всеми видами речевой деятельности, способность адеква</w:t>
            </w:r>
            <w:r w:rsidRPr="00C711F3">
              <w:rPr>
                <w:color w:val="000000" w:themeColor="text1"/>
                <w:sz w:val="28"/>
                <w:szCs w:val="28"/>
              </w:rPr>
              <w:t>т</w:t>
            </w:r>
            <w:r w:rsidRPr="00C711F3">
              <w:rPr>
                <w:color w:val="000000" w:themeColor="text1"/>
                <w:sz w:val="28"/>
                <w:szCs w:val="28"/>
              </w:rPr>
              <w:t>но понимать чужую устную и письменную речь, а также самостоятельно выражать свои мысли в устной и письменной речи.</w:t>
            </w:r>
            <w:r w:rsidRPr="00C711F3">
              <w:rPr>
                <w:color w:val="333333"/>
                <w:sz w:val="28"/>
                <w:szCs w:val="28"/>
              </w:rPr>
              <w:t> </w:t>
            </w:r>
          </w:p>
        </w:tc>
      </w:tr>
      <w:tr w:rsidR="00A32497" w:rsidRPr="00C711F3" w:rsidTr="00562D36">
        <w:trPr>
          <w:trHeight w:val="510"/>
        </w:trPr>
        <w:tc>
          <w:tcPr>
            <w:tcW w:w="3261" w:type="dxa"/>
          </w:tcPr>
          <w:p w:rsidR="00A32497" w:rsidRPr="00C711F3" w:rsidRDefault="00A32497" w:rsidP="00E819A4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>Формируемые комп</w:t>
            </w:r>
            <w:r w:rsidRPr="00C711F3">
              <w:rPr>
                <w:b/>
                <w:color w:val="000000" w:themeColor="text1"/>
              </w:rPr>
              <w:t>е</w:t>
            </w:r>
            <w:r w:rsidRPr="00C711F3">
              <w:rPr>
                <w:b/>
                <w:color w:val="000000" w:themeColor="text1"/>
              </w:rPr>
              <w:t>тенции (4 К)</w:t>
            </w:r>
          </w:p>
        </w:tc>
        <w:tc>
          <w:tcPr>
            <w:tcW w:w="12085" w:type="dxa"/>
          </w:tcPr>
          <w:p w:rsidR="0024728C" w:rsidRPr="00C711F3" w:rsidRDefault="0024728C" w:rsidP="0024728C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C711F3">
              <w:rPr>
                <w:color w:val="000000" w:themeColor="text1"/>
                <w:shd w:val="clear" w:color="auto" w:fill="FFFFFF"/>
              </w:rPr>
              <w:t>критическое мышлени</w:t>
            </w:r>
            <w:proofErr w:type="gramStart"/>
            <w:r w:rsidRPr="00C711F3">
              <w:rPr>
                <w:color w:val="000000" w:themeColor="text1"/>
                <w:shd w:val="clear" w:color="auto" w:fill="FFFFFF"/>
              </w:rPr>
              <w:t>е-</w:t>
            </w:r>
            <w:proofErr w:type="gramEnd"/>
            <w:r w:rsidRPr="00C711F3">
              <w:rPr>
                <w:color w:val="000000" w:themeColor="text1"/>
                <w:shd w:val="clear" w:color="auto" w:fill="FFFFFF"/>
              </w:rPr>
              <w:t xml:space="preserve"> </w:t>
            </w:r>
            <w:r w:rsidRPr="00C711F3">
              <w:rPr>
                <w:rStyle w:val="c11"/>
                <w:color w:val="000000" w:themeColor="text1"/>
                <w:shd w:val="clear" w:color="auto" w:fill="FFFFFF"/>
              </w:rPr>
              <w:t>Это </w:t>
            </w:r>
            <w:r w:rsidRPr="00C711F3">
              <w:rPr>
                <w:rStyle w:val="c6"/>
                <w:color w:val="000000" w:themeColor="text1"/>
                <w:shd w:val="clear" w:color="auto" w:fill="FFFFFF"/>
              </w:rPr>
              <w:t>умение всесторонне анализировать информацию</w:t>
            </w:r>
            <w:r w:rsidRPr="00C711F3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A32497" w:rsidRPr="00C711F3" w:rsidRDefault="0024728C" w:rsidP="0024728C">
            <w:pPr>
              <w:ind w:firstLine="0"/>
              <w:rPr>
                <w:color w:val="000000" w:themeColor="text1"/>
              </w:rPr>
            </w:pPr>
            <w:r w:rsidRPr="00C711F3">
              <w:rPr>
                <w:color w:val="000000" w:themeColor="text1"/>
                <w:shd w:val="clear" w:color="auto" w:fill="FFFFFF"/>
              </w:rPr>
              <w:t>Коммуникаци</w:t>
            </w:r>
            <w:proofErr w:type="gramStart"/>
            <w:r w:rsidRPr="00C711F3">
              <w:rPr>
                <w:color w:val="000000" w:themeColor="text1"/>
                <w:shd w:val="clear" w:color="auto" w:fill="FFFFFF"/>
              </w:rPr>
              <w:t>я-</w:t>
            </w:r>
            <w:proofErr w:type="gramEnd"/>
            <w:r w:rsidRPr="00C711F3">
              <w:rPr>
                <w:color w:val="000000" w:themeColor="text1"/>
                <w:shd w:val="clear" w:color="auto" w:fill="FFFFFF"/>
              </w:rPr>
              <w:t xml:space="preserve"> это процесс взаимодействия двух или нескольких людей, с целью обмена инфо</w:t>
            </w:r>
            <w:r w:rsidRPr="00C711F3">
              <w:rPr>
                <w:color w:val="000000" w:themeColor="text1"/>
                <w:shd w:val="clear" w:color="auto" w:fill="FFFFFF"/>
              </w:rPr>
              <w:t>р</w:t>
            </w:r>
            <w:r w:rsidRPr="00C711F3">
              <w:rPr>
                <w:color w:val="000000" w:themeColor="text1"/>
                <w:shd w:val="clear" w:color="auto" w:fill="FFFFFF"/>
              </w:rPr>
              <w:t>мацией</w:t>
            </w:r>
          </w:p>
        </w:tc>
      </w:tr>
      <w:tr w:rsidR="001C7CE1" w:rsidRPr="00C711F3" w:rsidTr="00562D36">
        <w:trPr>
          <w:trHeight w:val="1023"/>
        </w:trPr>
        <w:tc>
          <w:tcPr>
            <w:tcW w:w="3261" w:type="dxa"/>
          </w:tcPr>
          <w:p w:rsidR="00874AE1" w:rsidRPr="00C711F3" w:rsidRDefault="001C7CE1" w:rsidP="00F460D3">
            <w:pPr>
              <w:ind w:firstLine="0"/>
              <w:jc w:val="left"/>
              <w:rPr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>Формы организации деятельности</w:t>
            </w:r>
            <w:r w:rsidRPr="00C711F3">
              <w:rPr>
                <w:color w:val="000000" w:themeColor="text1"/>
              </w:rPr>
              <w:t xml:space="preserve"> (работа по подгруппам, в парах, совместная деятель</w:t>
            </w:r>
            <w:r w:rsidR="00BF6ECE" w:rsidRPr="00C711F3">
              <w:rPr>
                <w:color w:val="000000" w:themeColor="text1"/>
              </w:rPr>
              <w:t>ность педагога с детьми</w:t>
            </w:r>
            <w:r w:rsidRPr="00C711F3">
              <w:rPr>
                <w:color w:val="000000" w:themeColor="text1"/>
              </w:rPr>
              <w:t xml:space="preserve"> и с</w:t>
            </w:r>
            <w:r w:rsidRPr="00C711F3">
              <w:rPr>
                <w:color w:val="000000" w:themeColor="text1"/>
              </w:rPr>
              <w:t>а</w:t>
            </w:r>
            <w:r w:rsidRPr="00C711F3">
              <w:rPr>
                <w:color w:val="000000" w:themeColor="text1"/>
              </w:rPr>
              <w:t xml:space="preserve">мостоятельной </w:t>
            </w:r>
            <w:r w:rsidR="00F460D3" w:rsidRPr="00C711F3">
              <w:rPr>
                <w:color w:val="000000" w:themeColor="text1"/>
              </w:rPr>
              <w:t>деятел</w:t>
            </w:r>
            <w:r w:rsidR="00F460D3" w:rsidRPr="00C711F3">
              <w:rPr>
                <w:color w:val="000000" w:themeColor="text1"/>
              </w:rPr>
              <w:t>ь</w:t>
            </w:r>
            <w:r w:rsidR="00F460D3" w:rsidRPr="00C711F3">
              <w:rPr>
                <w:color w:val="000000" w:themeColor="text1"/>
              </w:rPr>
              <w:t>ности детей</w:t>
            </w:r>
            <w:r w:rsidR="00BF6ECE" w:rsidRPr="00C711F3">
              <w:rPr>
                <w:color w:val="000000" w:themeColor="text1"/>
              </w:rPr>
              <w:t>)</w:t>
            </w:r>
          </w:p>
        </w:tc>
        <w:tc>
          <w:tcPr>
            <w:tcW w:w="12085" w:type="dxa"/>
          </w:tcPr>
          <w:p w:rsidR="0024728C" w:rsidRPr="00C711F3" w:rsidRDefault="0024728C" w:rsidP="0024728C">
            <w:pPr>
              <w:numPr>
                <w:ilvl w:val="0"/>
                <w:numId w:val="5"/>
              </w:numPr>
              <w:shd w:val="clear" w:color="auto" w:fill="FFFFFF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Фронтальная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. Работа со всей группой,</w:t>
            </w:r>
            <w:r w:rsidR="003937F1" w:rsidRPr="00C711F3">
              <w:rPr>
                <w:rFonts w:eastAsia="Times New Roman"/>
                <w:color w:val="000000" w:themeColor="text1"/>
                <w:lang w:eastAsia="ru-RU"/>
              </w:rPr>
              <w:t xml:space="preserve">- гимнастика после сна </w:t>
            </w:r>
          </w:p>
          <w:p w:rsidR="0024728C" w:rsidRPr="00C711F3" w:rsidRDefault="0024728C" w:rsidP="0024728C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Групповая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. </w:t>
            </w:r>
            <w:r w:rsidR="003937F1" w:rsidRPr="00C711F3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  <w:p w:rsidR="0024728C" w:rsidRPr="00C711F3" w:rsidRDefault="0024728C" w:rsidP="0024728C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Парная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. </w:t>
            </w:r>
          </w:p>
          <w:p w:rsidR="0024728C" w:rsidRPr="00C711F3" w:rsidRDefault="0024728C" w:rsidP="0024728C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Совместная деятельность педагога с детьми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. </w:t>
            </w:r>
            <w:r w:rsidR="003937F1" w:rsidRPr="00C711F3">
              <w:rPr>
                <w:rFonts w:eastAsia="Times New Roman"/>
                <w:color w:val="000000" w:themeColor="text1"/>
                <w:lang w:eastAsia="ru-RU"/>
              </w:rPr>
              <w:t xml:space="preserve">Гимнастика, путешествие по дорожке. </w:t>
            </w:r>
          </w:p>
          <w:p w:rsidR="001C7CE1" w:rsidRPr="00C711F3" w:rsidRDefault="0024728C" w:rsidP="003937F1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Самостоятельная деятельность детей</w:t>
            </w:r>
            <w:proofErr w:type="gramStart"/>
            <w:r w:rsidR="003937F1" w:rsidRPr="00C711F3">
              <w:rPr>
                <w:rFonts w:eastAsia="Times New Roman"/>
                <w:color w:val="000000" w:themeColor="text1"/>
                <w:lang w:eastAsia="ru-RU"/>
              </w:rPr>
              <w:t>.</w:t>
            </w:r>
            <w:proofErr w:type="gramEnd"/>
            <w:r w:rsidR="003937F1" w:rsidRPr="00C711F3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="003937F1" w:rsidRPr="00C711F3">
              <w:rPr>
                <w:rFonts w:eastAsia="Times New Roman"/>
                <w:color w:val="000000" w:themeColor="text1"/>
              </w:rPr>
              <w:t>м</w:t>
            </w:r>
            <w:proofErr w:type="gramEnd"/>
            <w:r w:rsidR="003937F1" w:rsidRPr="00C711F3">
              <w:rPr>
                <w:rFonts w:eastAsia="Times New Roman"/>
                <w:color w:val="000000" w:themeColor="text1"/>
              </w:rPr>
              <w:t>ассажные мячики, массажные  коврики</w:t>
            </w:r>
            <w:r w:rsidR="003937F1" w:rsidRPr="00C711F3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202D7E" w:rsidRPr="00C711F3" w:rsidTr="00FA7910">
        <w:trPr>
          <w:trHeight w:val="336"/>
        </w:trPr>
        <w:tc>
          <w:tcPr>
            <w:tcW w:w="15346" w:type="dxa"/>
            <w:gridSpan w:val="2"/>
          </w:tcPr>
          <w:p w:rsidR="00202D7E" w:rsidRPr="00C711F3" w:rsidRDefault="00202D7E" w:rsidP="00202D7E">
            <w:pPr>
              <w:ind w:firstLine="0"/>
              <w:jc w:val="center"/>
              <w:rPr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>Этапы образовательного мероприятия</w:t>
            </w:r>
          </w:p>
        </w:tc>
      </w:tr>
      <w:tr w:rsidR="001C7CE1" w:rsidRPr="00C711F3" w:rsidTr="00562D36">
        <w:trPr>
          <w:trHeight w:val="1120"/>
        </w:trPr>
        <w:tc>
          <w:tcPr>
            <w:tcW w:w="3261" w:type="dxa"/>
          </w:tcPr>
          <w:p w:rsidR="001C7CE1" w:rsidRPr="00C711F3" w:rsidRDefault="001C7CE1" w:rsidP="00A32497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 xml:space="preserve">1. </w:t>
            </w:r>
            <w:r w:rsidR="00A32497" w:rsidRPr="00C711F3">
              <w:rPr>
                <w:b/>
                <w:color w:val="000000" w:themeColor="text1"/>
              </w:rPr>
              <w:t>Организационный этап</w:t>
            </w:r>
          </w:p>
          <w:p w:rsidR="00BF6ECE" w:rsidRPr="00C711F3" w:rsidRDefault="00AC62F1" w:rsidP="00AC62F1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color w:val="000000" w:themeColor="text1"/>
              </w:rPr>
              <w:t>(</w:t>
            </w:r>
            <w:r w:rsidR="00BF6ECE" w:rsidRPr="00C711F3">
              <w:rPr>
                <w:color w:val="000000" w:themeColor="text1"/>
              </w:rPr>
              <w:t>организация простра</w:t>
            </w:r>
            <w:r w:rsidR="00BF6ECE" w:rsidRPr="00C711F3">
              <w:rPr>
                <w:color w:val="000000" w:themeColor="text1"/>
              </w:rPr>
              <w:t>н</w:t>
            </w:r>
            <w:r w:rsidR="00BF6ECE" w:rsidRPr="00C711F3">
              <w:rPr>
                <w:color w:val="000000" w:themeColor="text1"/>
              </w:rPr>
              <w:t>ства /</w:t>
            </w:r>
            <w:r w:rsidRPr="00C711F3">
              <w:rPr>
                <w:color w:val="000000" w:themeColor="text1"/>
              </w:rPr>
              <w:t xml:space="preserve"> установка правил взаимодействия / разд</w:t>
            </w:r>
            <w:r w:rsidRPr="00C711F3">
              <w:rPr>
                <w:color w:val="000000" w:themeColor="text1"/>
              </w:rPr>
              <w:t>е</w:t>
            </w:r>
            <w:r w:rsidRPr="00C711F3">
              <w:rPr>
                <w:color w:val="000000" w:themeColor="text1"/>
              </w:rPr>
              <w:t>ление детей на группы)</w:t>
            </w:r>
          </w:p>
        </w:tc>
        <w:tc>
          <w:tcPr>
            <w:tcW w:w="12085" w:type="dxa"/>
          </w:tcPr>
          <w:p w:rsidR="000D61DF" w:rsidRPr="00C711F3" w:rsidRDefault="000C369A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  <w:r w:rsidRPr="00C711F3">
              <w:rPr>
                <w:color w:val="000000" w:themeColor="text1"/>
                <w:sz w:val="28"/>
                <w:szCs w:val="28"/>
              </w:rPr>
              <w:t>Подъем детей</w:t>
            </w:r>
            <w:proofErr w:type="gramStart"/>
            <w:r w:rsidRPr="00C711F3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711F3">
              <w:rPr>
                <w:color w:val="000000" w:themeColor="text1"/>
                <w:sz w:val="28"/>
                <w:szCs w:val="28"/>
              </w:rPr>
              <w:t>звенит колокольчик</w:t>
            </w:r>
            <w:r w:rsidR="000D61DF" w:rsidRPr="00C711F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61DF" w:rsidRPr="00C711F3">
              <w:rPr>
                <w:rStyle w:val="c13"/>
                <w:b/>
                <w:bCs/>
                <w:color w:val="000000"/>
                <w:sz w:val="28"/>
                <w:szCs w:val="28"/>
              </w:rPr>
              <w:t xml:space="preserve">ПРОБУЖДЕНИЕ    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 Колокольчик ледяной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Он всегда, везде со мной.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«Просыпайтесь!»- говорит.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«Закаляйтесь!»- всем велит.</w:t>
            </w:r>
          </w:p>
          <w:p w:rsidR="001C7CE1" w:rsidRPr="00C711F3" w:rsidRDefault="000C369A" w:rsidP="000C369A">
            <w:pPr>
              <w:shd w:val="clear" w:color="auto" w:fill="FFFFFF"/>
              <w:ind w:firstLine="0"/>
              <w:rPr>
                <w:rFonts w:eastAsia="Times New Roman"/>
                <w:color w:val="000000" w:themeColor="text1"/>
              </w:rPr>
            </w:pPr>
            <w:r w:rsidRPr="00C711F3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A32497" w:rsidRPr="00C711F3" w:rsidTr="00562D36">
        <w:trPr>
          <w:trHeight w:val="697"/>
        </w:trPr>
        <w:tc>
          <w:tcPr>
            <w:tcW w:w="3261" w:type="dxa"/>
          </w:tcPr>
          <w:p w:rsidR="00BF6ECE" w:rsidRPr="00C711F3" w:rsidRDefault="00A32497" w:rsidP="00FC46E6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 xml:space="preserve">2. Мотивационный этап </w:t>
            </w:r>
            <w:r w:rsidRPr="00C711F3">
              <w:rPr>
                <w:color w:val="000000" w:themeColor="text1"/>
              </w:rPr>
              <w:t>(мотивация к де</w:t>
            </w:r>
            <w:r w:rsidRPr="00C711F3">
              <w:rPr>
                <w:color w:val="000000" w:themeColor="text1"/>
              </w:rPr>
              <w:t>я</w:t>
            </w:r>
            <w:r w:rsidRPr="00C711F3">
              <w:rPr>
                <w:color w:val="000000" w:themeColor="text1"/>
              </w:rPr>
              <w:t>тельности</w:t>
            </w:r>
            <w:r w:rsidR="00FC46E6" w:rsidRPr="00C711F3">
              <w:rPr>
                <w:color w:val="000000" w:themeColor="text1"/>
              </w:rPr>
              <w:t>,</w:t>
            </w:r>
            <w:r w:rsidRPr="00C711F3">
              <w:rPr>
                <w:color w:val="000000" w:themeColor="text1"/>
              </w:rPr>
              <w:t xml:space="preserve"> актуализация представлений и ум</w:t>
            </w:r>
            <w:r w:rsidRPr="00C711F3">
              <w:rPr>
                <w:color w:val="000000" w:themeColor="text1"/>
              </w:rPr>
              <w:t>е</w:t>
            </w:r>
            <w:r w:rsidRPr="00C711F3">
              <w:rPr>
                <w:color w:val="000000" w:themeColor="text1"/>
              </w:rPr>
              <w:t>ний)</w:t>
            </w:r>
          </w:p>
        </w:tc>
        <w:tc>
          <w:tcPr>
            <w:tcW w:w="12085" w:type="dxa"/>
          </w:tcPr>
          <w:p w:rsidR="00A32497" w:rsidRPr="00C711F3" w:rsidRDefault="00FA7910">
            <w:pPr>
              <w:ind w:firstLine="0"/>
              <w:rPr>
                <w:color w:val="000000" w:themeColor="text1"/>
              </w:rPr>
            </w:pPr>
            <w:r w:rsidRPr="00C711F3">
              <w:rPr>
                <w:rFonts w:eastAsia="Times New Roman"/>
                <w:color w:val="000000" w:themeColor="text1"/>
              </w:rPr>
              <w:t>художественное слово, показ элементов гимнастики, создание игровой ситуации «Прогулка в лес», перевоплощение детей в медвежат</w:t>
            </w:r>
          </w:p>
        </w:tc>
      </w:tr>
      <w:tr w:rsidR="001C7CE1" w:rsidRPr="00C711F3" w:rsidTr="00562D36">
        <w:trPr>
          <w:trHeight w:val="1259"/>
        </w:trPr>
        <w:tc>
          <w:tcPr>
            <w:tcW w:w="3261" w:type="dxa"/>
          </w:tcPr>
          <w:p w:rsidR="00BF6ECE" w:rsidRPr="00C711F3" w:rsidRDefault="001C7CE1" w:rsidP="00B34B39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lastRenderedPageBreak/>
              <w:t xml:space="preserve">3. </w:t>
            </w:r>
            <w:proofErr w:type="gramStart"/>
            <w:r w:rsidR="00FC46E6" w:rsidRPr="00C711F3">
              <w:rPr>
                <w:b/>
                <w:color w:val="000000" w:themeColor="text1"/>
              </w:rPr>
              <w:t xml:space="preserve">Информационный этап </w:t>
            </w:r>
            <w:r w:rsidR="00FC46E6" w:rsidRPr="00C711F3">
              <w:rPr>
                <w:color w:val="000000" w:themeColor="text1"/>
              </w:rPr>
              <w:t>(получение инфо</w:t>
            </w:r>
            <w:r w:rsidR="00FC46E6" w:rsidRPr="00C711F3">
              <w:rPr>
                <w:color w:val="000000" w:themeColor="text1"/>
              </w:rPr>
              <w:t>р</w:t>
            </w:r>
            <w:r w:rsidR="00FC46E6" w:rsidRPr="00C711F3">
              <w:rPr>
                <w:color w:val="000000" w:themeColor="text1"/>
              </w:rPr>
              <w:t>мации разными спос</w:t>
            </w:r>
            <w:r w:rsidR="00FC46E6" w:rsidRPr="00C711F3">
              <w:rPr>
                <w:color w:val="000000" w:themeColor="text1"/>
              </w:rPr>
              <w:t>о</w:t>
            </w:r>
            <w:r w:rsidR="00FC46E6" w:rsidRPr="00C711F3">
              <w:rPr>
                <w:color w:val="000000" w:themeColor="text1"/>
              </w:rPr>
              <w:t>бами, «открытие» нового знания (способа де</w:t>
            </w:r>
            <w:r w:rsidR="00FC46E6" w:rsidRPr="00C711F3">
              <w:rPr>
                <w:color w:val="000000" w:themeColor="text1"/>
              </w:rPr>
              <w:t>й</w:t>
            </w:r>
            <w:r w:rsidR="00FC46E6" w:rsidRPr="00C711F3">
              <w:rPr>
                <w:color w:val="000000" w:themeColor="text1"/>
              </w:rPr>
              <w:t>ствий)</w:t>
            </w:r>
            <w:r w:rsidR="00AC62F1" w:rsidRPr="00C711F3">
              <w:rPr>
                <w:color w:val="000000" w:themeColor="text1"/>
              </w:rPr>
              <w:t>: поиск и работа с источниками информ</w:t>
            </w:r>
            <w:r w:rsidR="00AC62F1" w:rsidRPr="00C711F3">
              <w:rPr>
                <w:color w:val="000000" w:themeColor="text1"/>
              </w:rPr>
              <w:t>а</w:t>
            </w:r>
            <w:r w:rsidR="00AC62F1" w:rsidRPr="00C711F3">
              <w:rPr>
                <w:color w:val="000000" w:themeColor="text1"/>
              </w:rPr>
              <w:t>ции, выявление фактов и мнений, выдвижение г</w:t>
            </w:r>
            <w:r w:rsidR="00AC62F1" w:rsidRPr="00C711F3">
              <w:rPr>
                <w:color w:val="000000" w:themeColor="text1"/>
              </w:rPr>
              <w:t>и</w:t>
            </w:r>
            <w:r w:rsidR="00AC62F1" w:rsidRPr="00C711F3">
              <w:rPr>
                <w:color w:val="000000" w:themeColor="text1"/>
              </w:rPr>
              <w:t>потез и т.п.</w:t>
            </w:r>
            <w:proofErr w:type="gramEnd"/>
          </w:p>
        </w:tc>
        <w:tc>
          <w:tcPr>
            <w:tcW w:w="12085" w:type="dxa"/>
          </w:tcPr>
          <w:p w:rsidR="003937F1" w:rsidRPr="00C711F3" w:rsidRDefault="003937F1" w:rsidP="003937F1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Открыти</w:t>
            </w:r>
            <w:proofErr w:type="gramStart"/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е-</w:t>
            </w:r>
            <w:proofErr w:type="gramEnd"/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включает в себя </w:t>
            </w:r>
            <w:r w:rsidRPr="00C711F3">
              <w:rPr>
                <w:rFonts w:eastAsia="Times New Roman"/>
                <w:bCs/>
                <w:color w:val="000000" w:themeColor="text1"/>
                <w:lang w:eastAsia="ru-RU"/>
              </w:rPr>
              <w:t>пробуждение детей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   словесное сопровождение.  Воспитатель ласк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о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вым тихим голосом объявляет детям подъём, предлагает снять с себя одеяло и принять исходное положение.  </w:t>
            </w:r>
          </w:p>
          <w:p w:rsidR="003937F1" w:rsidRPr="00C711F3" w:rsidRDefault="003937F1" w:rsidP="003937F1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Основная цель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 гимнастики после дневного сна — поднять настроение и мышечный тонус детей с помощью  физических упражнений.  </w:t>
            </w:r>
          </w:p>
          <w:p w:rsidR="003937F1" w:rsidRPr="00C711F3" w:rsidRDefault="003937F1" w:rsidP="00562D36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Задачи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:</w:t>
            </w:r>
          </w:p>
          <w:p w:rsidR="003937F1" w:rsidRPr="00C711F3" w:rsidRDefault="003937F1" w:rsidP="00562D36">
            <w:pPr>
              <w:numPr>
                <w:ilvl w:val="0"/>
                <w:numId w:val="6"/>
              </w:numPr>
              <w:shd w:val="clear" w:color="auto" w:fill="FFFFFF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обеспечить детям плавный переход от сна к бодрствованию;  </w:t>
            </w:r>
          </w:p>
          <w:p w:rsidR="003937F1" w:rsidRPr="00C711F3" w:rsidRDefault="003937F1" w:rsidP="00562D36">
            <w:pPr>
              <w:numPr>
                <w:ilvl w:val="0"/>
                <w:numId w:val="6"/>
              </w:numPr>
              <w:shd w:val="clear" w:color="auto" w:fill="FFFFFF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поднять настроение и мышечный тонус детей с помощью физических упражнений;  </w:t>
            </w:r>
          </w:p>
          <w:p w:rsidR="003937F1" w:rsidRPr="00C711F3" w:rsidRDefault="003937F1" w:rsidP="00562D36">
            <w:pPr>
              <w:numPr>
                <w:ilvl w:val="0"/>
                <w:numId w:val="6"/>
              </w:numPr>
              <w:shd w:val="clear" w:color="auto" w:fill="FFFFFF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устранить сонливость и вялость;  </w:t>
            </w:r>
          </w:p>
          <w:p w:rsidR="003937F1" w:rsidRPr="00C711F3" w:rsidRDefault="003937F1" w:rsidP="00562D36">
            <w:pPr>
              <w:numPr>
                <w:ilvl w:val="0"/>
                <w:numId w:val="6"/>
              </w:numPr>
              <w:shd w:val="clear" w:color="auto" w:fill="FFFFFF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помочь организму проснуться;  </w:t>
            </w:r>
          </w:p>
          <w:p w:rsidR="003937F1" w:rsidRPr="00C711F3" w:rsidRDefault="003937F1" w:rsidP="003937F1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развить у детей мотивацию к сохранению и укреплению здоровья.  </w:t>
            </w:r>
          </w:p>
          <w:p w:rsidR="001C7CE1" w:rsidRPr="00C711F3" w:rsidRDefault="003937F1" w:rsidP="00937671">
            <w:pPr>
              <w:shd w:val="clear" w:color="auto" w:fill="FFFFFF"/>
              <w:spacing w:after="120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Оборудование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: массажные коврики. </w:t>
            </w:r>
            <w:r w:rsidR="00423D58" w:rsidRPr="00C711F3">
              <w:rPr>
                <w:rFonts w:eastAsia="Times New Roman"/>
                <w:color w:val="000000" w:themeColor="text1"/>
                <w:lang w:eastAsia="ru-RU"/>
              </w:rPr>
              <w:t>Балансирующая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 дорожка</w:t>
            </w:r>
          </w:p>
        </w:tc>
      </w:tr>
      <w:tr w:rsidR="00B34B39" w:rsidRPr="00C711F3" w:rsidTr="00562D36">
        <w:trPr>
          <w:trHeight w:val="1968"/>
        </w:trPr>
        <w:tc>
          <w:tcPr>
            <w:tcW w:w="3261" w:type="dxa"/>
          </w:tcPr>
          <w:p w:rsidR="00B34B39" w:rsidRPr="00C711F3" w:rsidRDefault="00B34B39" w:rsidP="00B34B39">
            <w:pPr>
              <w:ind w:firstLine="0"/>
              <w:jc w:val="left"/>
              <w:rPr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 xml:space="preserve">4. </w:t>
            </w:r>
            <w:r w:rsidR="00FC46E6" w:rsidRPr="00C711F3">
              <w:rPr>
                <w:b/>
                <w:color w:val="000000" w:themeColor="text1"/>
              </w:rPr>
              <w:t xml:space="preserve">Практический этап </w:t>
            </w:r>
            <w:r w:rsidR="00FC46E6" w:rsidRPr="00C711F3">
              <w:rPr>
                <w:color w:val="000000" w:themeColor="text1"/>
              </w:rPr>
              <w:t>(применение получе</w:t>
            </w:r>
            <w:r w:rsidR="00FC46E6" w:rsidRPr="00C711F3">
              <w:rPr>
                <w:color w:val="000000" w:themeColor="text1"/>
              </w:rPr>
              <w:t>н</w:t>
            </w:r>
            <w:r w:rsidR="00FC46E6" w:rsidRPr="00C711F3">
              <w:rPr>
                <w:color w:val="000000" w:themeColor="text1"/>
              </w:rPr>
              <w:t>ных знаний и способов действий в самосто</w:t>
            </w:r>
            <w:r w:rsidR="00FC46E6" w:rsidRPr="00C711F3">
              <w:rPr>
                <w:color w:val="000000" w:themeColor="text1"/>
              </w:rPr>
              <w:t>я</w:t>
            </w:r>
            <w:r w:rsidR="00FC46E6" w:rsidRPr="00C711F3">
              <w:rPr>
                <w:color w:val="000000" w:themeColor="text1"/>
              </w:rPr>
              <w:t xml:space="preserve">тельной </w:t>
            </w:r>
            <w:r w:rsidR="00AC62F1" w:rsidRPr="00C711F3">
              <w:rPr>
                <w:color w:val="000000" w:themeColor="text1"/>
              </w:rPr>
              <w:t xml:space="preserve">и совместной со сверстниками </w:t>
            </w:r>
            <w:r w:rsidR="00FC46E6" w:rsidRPr="00C711F3">
              <w:rPr>
                <w:color w:val="000000" w:themeColor="text1"/>
              </w:rPr>
              <w:t>деятел</w:t>
            </w:r>
            <w:r w:rsidR="00FC46E6" w:rsidRPr="00C711F3">
              <w:rPr>
                <w:color w:val="000000" w:themeColor="text1"/>
              </w:rPr>
              <w:t>ь</w:t>
            </w:r>
            <w:r w:rsidR="00FC46E6" w:rsidRPr="00C711F3">
              <w:rPr>
                <w:color w:val="000000" w:themeColor="text1"/>
              </w:rPr>
              <w:t>ности)</w:t>
            </w:r>
          </w:p>
          <w:p w:rsidR="00B34B39" w:rsidRPr="00C711F3" w:rsidRDefault="00B34B39" w:rsidP="00B34B39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2085" w:type="dxa"/>
          </w:tcPr>
          <w:p w:rsidR="003937F1" w:rsidRPr="00C711F3" w:rsidRDefault="003937F1" w:rsidP="003937F1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711F3">
              <w:rPr>
                <w:rStyle w:val="a6"/>
                <w:color w:val="000000" w:themeColor="text1"/>
                <w:sz w:val="28"/>
                <w:szCs w:val="28"/>
              </w:rPr>
              <w:t>Гимнастика в постели</w:t>
            </w:r>
            <w:r w:rsidRPr="00C711F3">
              <w:rPr>
                <w:color w:val="000000" w:themeColor="text1"/>
                <w:sz w:val="28"/>
                <w:szCs w:val="28"/>
              </w:rPr>
              <w:t> направлена на постепенный переход детей ото сна к бодрствованию. Во</w:t>
            </w:r>
            <w:r w:rsidRPr="00C711F3">
              <w:rPr>
                <w:color w:val="000000" w:themeColor="text1"/>
                <w:sz w:val="28"/>
                <w:szCs w:val="28"/>
              </w:rPr>
              <w:t>с</w:t>
            </w:r>
            <w:r w:rsidRPr="00C711F3">
              <w:rPr>
                <w:color w:val="000000" w:themeColor="text1"/>
                <w:sz w:val="28"/>
                <w:szCs w:val="28"/>
              </w:rPr>
              <w:t>питатель начинает её с уже проснувшимися детьми, остальные присоединяются по мере пробу</w:t>
            </w:r>
            <w:r w:rsidRPr="00C711F3">
              <w:rPr>
                <w:color w:val="000000" w:themeColor="text1"/>
                <w:sz w:val="28"/>
                <w:szCs w:val="28"/>
              </w:rPr>
              <w:t>ж</w:t>
            </w:r>
            <w:r w:rsidRPr="00C711F3">
              <w:rPr>
                <w:color w:val="000000" w:themeColor="text1"/>
                <w:sz w:val="28"/>
                <w:szCs w:val="28"/>
              </w:rPr>
              <w:t>дения</w:t>
            </w:r>
            <w:proofErr w:type="gramStart"/>
            <w:r w:rsidRPr="00C711F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711F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711F3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C711F3">
              <w:rPr>
                <w:color w:val="000000" w:themeColor="text1"/>
                <w:sz w:val="28"/>
                <w:szCs w:val="28"/>
              </w:rPr>
              <w:t xml:space="preserve">коло 2–3 минут. </w:t>
            </w:r>
          </w:p>
          <w:p w:rsidR="006F37F6" w:rsidRPr="00C711F3" w:rsidRDefault="00423D58" w:rsidP="006F37F6">
            <w:pPr>
              <w:shd w:val="clear" w:color="auto" w:fill="FFFFFF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C711F3">
              <w:rPr>
                <w:b/>
                <w:bCs/>
                <w:color w:val="000000" w:themeColor="text1"/>
                <w:u w:val="single"/>
              </w:rPr>
              <w:t>Пробуждени</w:t>
            </w:r>
            <w:proofErr w:type="gramStart"/>
            <w:r w:rsidRPr="00C711F3">
              <w:rPr>
                <w:b/>
                <w:bCs/>
                <w:color w:val="000000" w:themeColor="text1"/>
                <w:u w:val="single"/>
              </w:rPr>
              <w:t>е</w:t>
            </w:r>
            <w:r w:rsidR="006F37F6" w:rsidRPr="00C711F3">
              <w:rPr>
                <w:rFonts w:eastAsia="Times New Roman"/>
                <w:b/>
                <w:bCs/>
                <w:i/>
                <w:iCs/>
                <w:color w:val="181818"/>
                <w:lang w:eastAsia="ru-RU"/>
              </w:rPr>
              <w:t>«</w:t>
            </w:r>
            <w:proofErr w:type="gramEnd"/>
            <w:r w:rsidR="006F37F6" w:rsidRPr="00C711F3">
              <w:rPr>
                <w:rFonts w:eastAsia="Times New Roman"/>
                <w:b/>
                <w:bCs/>
                <w:i/>
                <w:iCs/>
                <w:color w:val="181818"/>
                <w:lang w:eastAsia="ru-RU"/>
              </w:rPr>
              <w:t>Потягивание»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C711F3">
              <w:rPr>
                <w:rFonts w:eastAsia="Times New Roman"/>
                <w:color w:val="181818"/>
                <w:lang w:eastAsia="ru-RU"/>
              </w:rPr>
              <w:t>1)</w:t>
            </w:r>
            <w:r w:rsidRPr="006F37F6">
              <w:rPr>
                <w:rFonts w:eastAsia="Times New Roman"/>
                <w:color w:val="181818"/>
                <w:lang w:eastAsia="ru-RU"/>
              </w:rPr>
              <w:t>Наша кошечка проснулась,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color w:val="181818"/>
                <w:lang w:eastAsia="ru-RU"/>
              </w:rPr>
              <w:t>Потянулась, оглянулась,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color w:val="181818"/>
                <w:lang w:eastAsia="ru-RU"/>
              </w:rPr>
              <w:t>С боку на бок повернулась -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C711F3">
              <w:rPr>
                <w:rFonts w:eastAsia="Times New Roman"/>
                <w:i/>
                <w:iCs/>
                <w:color w:val="181818"/>
                <w:lang w:eastAsia="ru-RU"/>
              </w:rPr>
              <w:t xml:space="preserve"> </w:t>
            </w:r>
            <w:r w:rsidRPr="006F37F6">
              <w:rPr>
                <w:rFonts w:eastAsia="Times New Roman"/>
                <w:i/>
                <w:iCs/>
                <w:color w:val="181818"/>
                <w:lang w:eastAsia="ru-RU"/>
              </w:rPr>
              <w:t>(имя воспитателя)</w:t>
            </w:r>
            <w:r w:rsidRPr="006F37F6">
              <w:rPr>
                <w:rFonts w:eastAsia="Times New Roman"/>
                <w:color w:val="181818"/>
                <w:lang w:eastAsia="ru-RU"/>
              </w:rPr>
              <w:t> улыбнулась.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b/>
                <w:bCs/>
                <w:i/>
                <w:iCs/>
                <w:color w:val="181818"/>
                <w:lang w:eastAsia="ru-RU"/>
              </w:rPr>
              <w:t>Сгибание-разгибание кистей рук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color w:val="181818"/>
                <w:lang w:eastAsia="ru-RU"/>
              </w:rPr>
              <w:t>Есть у кошки лапки,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color w:val="181818"/>
                <w:lang w:eastAsia="ru-RU"/>
              </w:rPr>
              <w:t>Лапки, цап – царапки.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b/>
                <w:bCs/>
                <w:i/>
                <w:iCs/>
                <w:color w:val="181818"/>
                <w:lang w:eastAsia="ru-RU"/>
              </w:rPr>
              <w:t>Поочередное поднимание ног, поглаживание их руками.</w:t>
            </w:r>
          </w:p>
          <w:p w:rsidR="006F37F6" w:rsidRPr="006F37F6" w:rsidRDefault="006F37F6" w:rsidP="006F37F6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6F37F6">
              <w:rPr>
                <w:rFonts w:eastAsia="Times New Roman"/>
                <w:color w:val="181818"/>
                <w:lang w:eastAsia="ru-RU"/>
              </w:rPr>
              <w:t>Сшили нашей кошке</w:t>
            </w:r>
          </w:p>
          <w:p w:rsidR="006F37F6" w:rsidRPr="00C711F3" w:rsidRDefault="006F37F6" w:rsidP="006F37F6">
            <w:pPr>
              <w:shd w:val="clear" w:color="auto" w:fill="FFFFFF"/>
              <w:ind w:firstLine="0"/>
              <w:jc w:val="center"/>
              <w:rPr>
                <w:rFonts w:eastAsia="Times New Roman"/>
                <w:color w:val="181818"/>
                <w:lang w:eastAsia="ru-RU"/>
              </w:rPr>
            </w:pPr>
            <w:r w:rsidRPr="006F37F6">
              <w:rPr>
                <w:rFonts w:eastAsia="Times New Roman"/>
                <w:color w:val="181818"/>
                <w:lang w:eastAsia="ru-RU"/>
              </w:rPr>
              <w:t>Красные сапожки.</w:t>
            </w:r>
          </w:p>
          <w:p w:rsidR="006F37F6" w:rsidRPr="006F37F6" w:rsidRDefault="006F37F6" w:rsidP="006F37F6">
            <w:pPr>
              <w:ind w:firstLine="0"/>
              <w:jc w:val="left"/>
              <w:rPr>
                <w:rFonts w:eastAsia="Times New Roman"/>
                <w:color w:val="3C3C3C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3C3C3C"/>
                <w:lang w:eastAsia="ru-RU"/>
              </w:rPr>
              <w:t>2)</w:t>
            </w:r>
            <w:r w:rsidRPr="006F37F6">
              <w:rPr>
                <w:rFonts w:eastAsia="Times New Roman"/>
                <w:color w:val="3C3C3C"/>
                <w:lang w:eastAsia="ru-RU"/>
              </w:rPr>
              <w:t>Ехали медведи</w:t>
            </w:r>
            <w:proofErr w:type="gramStart"/>
            <w:r w:rsidRPr="006F37F6">
              <w:rPr>
                <w:rFonts w:eastAsia="Times New Roman"/>
                <w:color w:val="3C3C3C"/>
                <w:lang w:eastAsia="ru-RU"/>
              </w:rPr>
              <w:br/>
              <w:t>Н</w:t>
            </w:r>
            <w:proofErr w:type="gramEnd"/>
            <w:r w:rsidRPr="006F37F6">
              <w:rPr>
                <w:rFonts w:eastAsia="Times New Roman"/>
                <w:color w:val="3C3C3C"/>
                <w:lang w:eastAsia="ru-RU"/>
              </w:rPr>
              <w:t>а велосипеде.</w:t>
            </w:r>
          </w:p>
          <w:p w:rsidR="006F37F6" w:rsidRPr="006F37F6" w:rsidRDefault="006F37F6" w:rsidP="006F37F6">
            <w:pPr>
              <w:ind w:firstLine="0"/>
              <w:jc w:val="left"/>
              <w:rPr>
                <w:rFonts w:eastAsia="Times New Roman"/>
                <w:color w:val="3C3C3C"/>
                <w:lang w:eastAsia="ru-RU"/>
              </w:rPr>
            </w:pPr>
            <w:r w:rsidRPr="006F37F6">
              <w:rPr>
                <w:rFonts w:eastAsia="Times New Roman"/>
                <w:color w:val="3C3C3C"/>
                <w:lang w:eastAsia="ru-RU"/>
              </w:rPr>
              <w:t>А за ними кот</w:t>
            </w:r>
            <w:r w:rsidRPr="006F37F6">
              <w:rPr>
                <w:rFonts w:eastAsia="Times New Roman"/>
                <w:color w:val="3C3C3C"/>
                <w:lang w:eastAsia="ru-RU"/>
              </w:rPr>
              <w:br/>
              <w:t>Задом наперед.</w:t>
            </w:r>
          </w:p>
          <w:p w:rsidR="006F37F6" w:rsidRPr="00C711F3" w:rsidRDefault="006F37F6" w:rsidP="006F37F6">
            <w:pPr>
              <w:ind w:firstLine="0"/>
              <w:jc w:val="left"/>
              <w:rPr>
                <w:rFonts w:eastAsia="Times New Roman"/>
                <w:color w:val="3C3C3C"/>
                <w:lang w:eastAsia="ru-RU"/>
              </w:rPr>
            </w:pPr>
            <w:r w:rsidRPr="006F37F6">
              <w:rPr>
                <w:rFonts w:eastAsia="Times New Roman"/>
                <w:color w:val="3C3C3C"/>
                <w:lang w:eastAsia="ru-RU"/>
              </w:rPr>
              <w:t>А за ним комарики</w:t>
            </w:r>
            <w:proofErr w:type="gramStart"/>
            <w:r w:rsidRPr="006F37F6">
              <w:rPr>
                <w:rFonts w:eastAsia="Times New Roman"/>
                <w:color w:val="3C3C3C"/>
                <w:lang w:eastAsia="ru-RU"/>
              </w:rPr>
              <w:br/>
              <w:t>Н</w:t>
            </w:r>
            <w:proofErr w:type="gramEnd"/>
            <w:r w:rsidRPr="006F37F6">
              <w:rPr>
                <w:rFonts w:eastAsia="Times New Roman"/>
                <w:color w:val="3C3C3C"/>
                <w:lang w:eastAsia="ru-RU"/>
              </w:rPr>
              <w:t>а воздушном шарике.</w:t>
            </w:r>
          </w:p>
          <w:p w:rsidR="000D61DF" w:rsidRPr="00C711F3" w:rsidRDefault="006F37F6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color w:val="3C3C3C"/>
                <w:sz w:val="28"/>
                <w:szCs w:val="28"/>
              </w:rPr>
              <w:lastRenderedPageBreak/>
              <w:t>3)</w:t>
            </w:r>
            <w:r w:rsidR="000D61DF" w:rsidRPr="00C711F3">
              <w:rPr>
                <w:sz w:val="28"/>
                <w:szCs w:val="28"/>
              </w:rPr>
              <w:t xml:space="preserve"> </w:t>
            </w:r>
            <w:r w:rsidR="000D61DF" w:rsidRPr="00C711F3">
              <w:rPr>
                <w:rStyle w:val="c0"/>
                <w:color w:val="000000"/>
                <w:sz w:val="28"/>
                <w:szCs w:val="28"/>
              </w:rPr>
              <w:t>ИГРЫ С ОДЕЯЛОМ (дети прячутся под одеялом)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               Вот идёт лохматый пёс,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               А зовут его Барбос!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              -Что за звери здесь шалят?</w:t>
            </w:r>
          </w:p>
          <w:p w:rsidR="000D61DF" w:rsidRPr="00C711F3" w:rsidRDefault="000D61DF" w:rsidP="000D61DF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11F3">
              <w:rPr>
                <w:rStyle w:val="c0"/>
                <w:color w:val="000000"/>
                <w:sz w:val="28"/>
                <w:szCs w:val="28"/>
              </w:rPr>
              <w:t>                Я поймаю всех котят!</w:t>
            </w:r>
          </w:p>
          <w:p w:rsidR="006F37F6" w:rsidRPr="00C711F3" w:rsidRDefault="000D61DF" w:rsidP="000D61DF">
            <w:pPr>
              <w:ind w:firstLine="0"/>
              <w:jc w:val="left"/>
              <w:rPr>
                <w:rFonts w:eastAsia="Times New Roman"/>
                <w:color w:val="3C3C3C"/>
                <w:lang w:eastAsia="ru-RU"/>
              </w:rPr>
            </w:pPr>
            <w:r w:rsidRPr="00C711F3">
              <w:rPr>
                <w:rFonts w:eastAsia="Times New Roman"/>
                <w:color w:val="3C3C3C"/>
                <w:lang w:eastAsia="ru-RU"/>
              </w:rPr>
              <w:t>(левым уголком одеяла, потереть правую щёчку)</w:t>
            </w:r>
          </w:p>
          <w:p w:rsidR="000D61DF" w:rsidRPr="00C711F3" w:rsidRDefault="000D61DF" w:rsidP="000D61DF">
            <w:pPr>
              <w:ind w:firstLine="0"/>
              <w:jc w:val="left"/>
              <w:rPr>
                <w:rFonts w:eastAsia="Times New Roman"/>
                <w:color w:val="3C3C3C"/>
                <w:lang w:eastAsia="ru-RU"/>
              </w:rPr>
            </w:pPr>
            <w:r w:rsidRPr="00C711F3">
              <w:rPr>
                <w:rFonts w:eastAsia="Times New Roman"/>
                <w:color w:val="3C3C3C"/>
                <w:lang w:eastAsia="ru-RU"/>
              </w:rPr>
              <w:t>(правым уголком одеяла, потереть  левую щёчку)</w:t>
            </w:r>
          </w:p>
          <w:p w:rsidR="000D61DF" w:rsidRPr="00C711F3" w:rsidRDefault="000D61DF" w:rsidP="000D61DF">
            <w:pPr>
              <w:ind w:firstLine="0"/>
              <w:jc w:val="left"/>
              <w:rPr>
                <w:rFonts w:eastAsia="Times New Roman"/>
                <w:color w:val="3C3C3C"/>
                <w:lang w:eastAsia="ru-RU"/>
              </w:rPr>
            </w:pPr>
            <w:r w:rsidRPr="00C711F3">
              <w:rPr>
                <w:rFonts w:eastAsia="Times New Roman"/>
                <w:color w:val="3C3C3C"/>
                <w:lang w:eastAsia="ru-RU"/>
              </w:rPr>
              <w:t>(</w:t>
            </w:r>
            <w:proofErr w:type="gramStart"/>
            <w:r w:rsidRPr="00C711F3">
              <w:rPr>
                <w:rFonts w:eastAsia="Times New Roman"/>
                <w:color w:val="3C3C3C"/>
                <w:lang w:eastAsia="ru-RU"/>
              </w:rPr>
              <w:t>обеими</w:t>
            </w:r>
            <w:proofErr w:type="gramEnd"/>
            <w:r w:rsidRPr="00C711F3">
              <w:rPr>
                <w:rFonts w:eastAsia="Times New Roman"/>
                <w:color w:val="3C3C3C"/>
                <w:lang w:eastAsia="ru-RU"/>
              </w:rPr>
              <w:t xml:space="preserve"> углами одеяла,  трем  лоб)</w:t>
            </w:r>
          </w:p>
          <w:p w:rsidR="000D61DF" w:rsidRPr="006F37F6" w:rsidRDefault="000D61DF" w:rsidP="000D61DF">
            <w:pPr>
              <w:ind w:firstLine="0"/>
              <w:jc w:val="left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  <w:p w:rsidR="006F37F6" w:rsidRPr="00F40A86" w:rsidRDefault="000D61DF" w:rsidP="00423D5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711F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ДЫХАТЕЛЬНАЯ ГИМНАСТИКА</w:t>
            </w:r>
          </w:p>
          <w:p w:rsidR="00C40BCF" w:rsidRPr="00AA7091" w:rsidRDefault="00AA7091" w:rsidP="00AA7091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 w:rsidR="00F40A8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Подуй на снежинку.</w:t>
            </w:r>
          </w:p>
          <w:p w:rsidR="00F40A86" w:rsidRPr="00C57D2F" w:rsidRDefault="00C57D2F" w:rsidP="00C57D2F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b/>
                <w:color w:val="000000" w:themeColor="text1"/>
                <w:sz w:val="32"/>
                <w:szCs w:val="32"/>
              </w:rPr>
              <w:t xml:space="preserve">1. </w:t>
            </w:r>
            <w:r w:rsidR="00423D58" w:rsidRPr="00C57D2F">
              <w:rPr>
                <w:b/>
                <w:color w:val="000000" w:themeColor="text1"/>
                <w:sz w:val="32"/>
                <w:szCs w:val="32"/>
              </w:rPr>
              <w:t>Ходьба по</w:t>
            </w:r>
            <w:r w:rsidR="00C40BCF" w:rsidRPr="00C57D2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C40BCF" w:rsidRPr="00C57D2F">
              <w:rPr>
                <w:b/>
                <w:color w:val="000000" w:themeColor="text1"/>
                <w:sz w:val="32"/>
                <w:szCs w:val="32"/>
              </w:rPr>
              <w:t>нейродорожкам</w:t>
            </w:r>
            <w:proofErr w:type="spellEnd"/>
            <w:r w:rsidR="00C40BCF" w:rsidRPr="00C57D2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23D58" w:rsidRPr="00C711F3" w:rsidRDefault="00423D58" w:rsidP="00F40A86">
            <w:pPr>
              <w:pStyle w:val="a5"/>
              <w:spacing w:before="0" w:beforeAutospacing="0" w:after="0" w:afterAutospacing="0"/>
              <w:ind w:left="720"/>
              <w:rPr>
                <w:bCs/>
                <w:color w:val="000000" w:themeColor="text1"/>
                <w:sz w:val="28"/>
                <w:szCs w:val="28"/>
              </w:rPr>
            </w:pPr>
            <w:r w:rsidRPr="00F40A86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C711F3">
              <w:rPr>
                <w:color w:val="000000" w:themeColor="text1"/>
                <w:sz w:val="28"/>
                <w:szCs w:val="28"/>
              </w:rPr>
              <w:t>Мишки по лесу пошли, по тропинке вдаль зашли,</w:t>
            </w:r>
          </w:p>
          <w:p w:rsidR="00423D58" w:rsidRPr="00C711F3" w:rsidRDefault="00423D58" w:rsidP="00423D5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C711F3">
              <w:rPr>
                <w:bCs/>
                <w:color w:val="000000" w:themeColor="text1"/>
                <w:sz w:val="28"/>
                <w:szCs w:val="28"/>
              </w:rPr>
              <w:t>Вот так, вот так,  п</w:t>
            </w:r>
            <w:r w:rsidRPr="00C711F3">
              <w:rPr>
                <w:color w:val="000000" w:themeColor="text1"/>
                <w:sz w:val="28"/>
                <w:szCs w:val="28"/>
              </w:rPr>
              <w:t xml:space="preserve">о тропинке вдаль зашли, </w:t>
            </w:r>
            <w:r w:rsidRPr="00C711F3">
              <w:rPr>
                <w:color w:val="000000" w:themeColor="text1"/>
                <w:sz w:val="28"/>
                <w:szCs w:val="28"/>
              </w:rPr>
              <w:br/>
              <w:t>Лапы дружно поднимают, и на камни наступают.</w:t>
            </w:r>
            <w:r w:rsidRPr="00C711F3">
              <w:rPr>
                <w:color w:val="000000" w:themeColor="text1"/>
                <w:sz w:val="28"/>
                <w:szCs w:val="28"/>
              </w:rPr>
              <w:br/>
            </w:r>
            <w:r w:rsidRPr="00C711F3">
              <w:rPr>
                <w:bCs/>
                <w:color w:val="000000" w:themeColor="text1"/>
                <w:sz w:val="28"/>
                <w:szCs w:val="28"/>
              </w:rPr>
              <w:t>Вот так, вот так,  и</w:t>
            </w:r>
            <w:r w:rsidRPr="00C711F3">
              <w:rPr>
                <w:color w:val="000000" w:themeColor="text1"/>
                <w:sz w:val="28"/>
                <w:szCs w:val="28"/>
              </w:rPr>
              <w:t xml:space="preserve"> на камни наступают.</w:t>
            </w:r>
          </w:p>
          <w:p w:rsidR="00AA7091" w:rsidRPr="00AA7091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</w:t>
            </w:r>
            <w:r w:rsidR="00F40A86" w:rsidRPr="00C57D2F">
              <w:rPr>
                <w:color w:val="000000" w:themeColor="text1"/>
                <w:sz w:val="28"/>
                <w:szCs w:val="28"/>
              </w:rPr>
              <w:t xml:space="preserve">.массаж </w:t>
            </w:r>
            <w:r w:rsidR="00AA7091" w:rsidRPr="00C57D2F">
              <w:rPr>
                <w:color w:val="1D1D1D"/>
                <w:sz w:val="28"/>
                <w:szCs w:val="28"/>
              </w:rPr>
              <w:t>«Массажные рукавички»</w:t>
            </w:r>
            <w:r w:rsidRPr="00C57D2F">
              <w:rPr>
                <w:color w:val="1D1D1D"/>
                <w:sz w:val="28"/>
                <w:szCs w:val="28"/>
              </w:rPr>
              <w:t xml:space="preserve"> </w:t>
            </w:r>
          </w:p>
          <w:p w:rsidR="00AA7091" w:rsidRPr="00AA7091" w:rsidRDefault="00AA7091" w:rsidP="00AA7091">
            <w:pPr>
              <w:numPr>
                <w:ilvl w:val="0"/>
                <w:numId w:val="12"/>
              </w:numPr>
              <w:shd w:val="clear" w:color="auto" w:fill="FFFFFF"/>
              <w:ind w:left="450"/>
              <w:jc w:val="left"/>
              <w:textAlignment w:val="baseline"/>
              <w:rPr>
                <w:rFonts w:eastAsia="Times New Roman"/>
                <w:color w:val="1D1D1D"/>
                <w:lang w:eastAsia="ru-RU"/>
              </w:rPr>
            </w:pPr>
            <w:r w:rsidRPr="00AA7091">
              <w:rPr>
                <w:rFonts w:eastAsia="Times New Roman"/>
                <w:color w:val="1D1D1D"/>
                <w:lang w:eastAsia="ru-RU"/>
              </w:rPr>
              <w:t>для</w:t>
            </w:r>
            <w:r w:rsidRPr="00AA7091">
              <w:rPr>
                <w:rFonts w:eastAsia="Times New Roman"/>
                <w:color w:val="1D1D1D"/>
                <w:lang w:eastAsia="ru-RU"/>
              </w:rPr>
              <w:br/>
              <w:t>повышения сопротивляемости детского организма простудным заболеваниям;</w:t>
            </w:r>
          </w:p>
          <w:p w:rsidR="00AA7091" w:rsidRPr="00AA7091" w:rsidRDefault="00AA7091" w:rsidP="00AA7091">
            <w:pPr>
              <w:numPr>
                <w:ilvl w:val="0"/>
                <w:numId w:val="12"/>
              </w:numPr>
              <w:shd w:val="clear" w:color="auto" w:fill="FFFFFF"/>
              <w:ind w:left="450"/>
              <w:jc w:val="left"/>
              <w:textAlignment w:val="baseline"/>
              <w:rPr>
                <w:rFonts w:eastAsia="Times New Roman"/>
                <w:color w:val="1D1D1D"/>
                <w:lang w:eastAsia="ru-RU"/>
              </w:rPr>
            </w:pPr>
            <w:r w:rsidRPr="00AA7091">
              <w:rPr>
                <w:rFonts w:eastAsia="Times New Roman"/>
                <w:color w:val="1D1D1D"/>
                <w:lang w:eastAsia="ru-RU"/>
              </w:rPr>
              <w:t>для</w:t>
            </w:r>
            <w:r w:rsidRPr="00AA7091">
              <w:rPr>
                <w:rFonts w:eastAsia="Times New Roman"/>
                <w:color w:val="1D1D1D"/>
                <w:lang w:eastAsia="ru-RU"/>
              </w:rPr>
              <w:br/>
              <w:t>снятия мышечного напряжения;</w:t>
            </w:r>
          </w:p>
          <w:p w:rsidR="00AA7091" w:rsidRPr="00AA7091" w:rsidRDefault="00AA7091" w:rsidP="00AA7091">
            <w:pPr>
              <w:numPr>
                <w:ilvl w:val="0"/>
                <w:numId w:val="12"/>
              </w:numPr>
              <w:shd w:val="clear" w:color="auto" w:fill="FFFFFF"/>
              <w:ind w:left="450"/>
              <w:jc w:val="left"/>
              <w:textAlignment w:val="baseline"/>
              <w:rPr>
                <w:rFonts w:eastAsia="Times New Roman"/>
                <w:color w:val="1D1D1D"/>
                <w:lang w:eastAsia="ru-RU"/>
              </w:rPr>
            </w:pPr>
            <w:r w:rsidRPr="00AA7091">
              <w:rPr>
                <w:rFonts w:eastAsia="Times New Roman"/>
                <w:color w:val="1D1D1D"/>
                <w:lang w:eastAsia="ru-RU"/>
              </w:rPr>
              <w:t>снятия</w:t>
            </w:r>
            <w:r w:rsidRPr="00AA7091">
              <w:rPr>
                <w:rFonts w:eastAsia="Times New Roman"/>
                <w:color w:val="1D1D1D"/>
                <w:lang w:eastAsia="ru-RU"/>
              </w:rPr>
              <w:br/>
              <w:t>усталости;</w:t>
            </w:r>
          </w:p>
          <w:p w:rsidR="00AA7091" w:rsidRPr="00AA7091" w:rsidRDefault="00AA7091" w:rsidP="00AA7091">
            <w:pPr>
              <w:numPr>
                <w:ilvl w:val="0"/>
                <w:numId w:val="12"/>
              </w:numPr>
              <w:shd w:val="clear" w:color="auto" w:fill="FFFFFF"/>
              <w:ind w:left="450"/>
              <w:jc w:val="left"/>
              <w:textAlignment w:val="baseline"/>
              <w:rPr>
                <w:rFonts w:eastAsia="Times New Roman"/>
                <w:color w:val="1D1D1D"/>
                <w:lang w:eastAsia="ru-RU"/>
              </w:rPr>
            </w:pPr>
            <w:r w:rsidRPr="00AA7091">
              <w:rPr>
                <w:rFonts w:eastAsia="Times New Roman"/>
                <w:color w:val="1D1D1D"/>
                <w:lang w:eastAsia="ru-RU"/>
              </w:rPr>
              <w:t>для</w:t>
            </w:r>
            <w:r w:rsidRPr="00AA7091">
              <w:rPr>
                <w:rFonts w:eastAsia="Times New Roman"/>
                <w:color w:val="1D1D1D"/>
                <w:lang w:eastAsia="ru-RU"/>
              </w:rPr>
              <w:br/>
              <w:t>повышения общего тонуса организма;</w:t>
            </w:r>
          </w:p>
          <w:p w:rsidR="00AA7091" w:rsidRPr="00C57D2F" w:rsidRDefault="00AA7091" w:rsidP="00AA7091">
            <w:pPr>
              <w:numPr>
                <w:ilvl w:val="0"/>
                <w:numId w:val="12"/>
              </w:numPr>
              <w:shd w:val="clear" w:color="auto" w:fill="FFFFFF"/>
              <w:ind w:left="450"/>
              <w:jc w:val="left"/>
              <w:textAlignment w:val="baseline"/>
              <w:rPr>
                <w:rFonts w:eastAsia="Times New Roman"/>
                <w:color w:val="1D1D1D"/>
                <w:lang w:eastAsia="ru-RU"/>
              </w:rPr>
            </w:pPr>
            <w:r w:rsidRPr="00AA7091">
              <w:rPr>
                <w:rFonts w:eastAsia="Times New Roman"/>
                <w:color w:val="1D1D1D"/>
                <w:lang w:eastAsia="ru-RU"/>
              </w:rPr>
              <w:t>для</w:t>
            </w:r>
            <w:r w:rsidRPr="00AA7091">
              <w:rPr>
                <w:rFonts w:eastAsia="Times New Roman"/>
                <w:color w:val="1D1D1D"/>
                <w:lang w:eastAsia="ru-RU"/>
              </w:rPr>
              <w:br/>
              <w:t>укрепления иммунитета и улучшения эмоционального состояния ребёнка.</w:t>
            </w:r>
          </w:p>
          <w:p w:rsidR="00C57D2F" w:rsidRPr="00AA7091" w:rsidRDefault="00C57D2F" w:rsidP="00AA7091">
            <w:pPr>
              <w:numPr>
                <w:ilvl w:val="0"/>
                <w:numId w:val="12"/>
              </w:numPr>
              <w:shd w:val="clear" w:color="auto" w:fill="FFFFFF"/>
              <w:ind w:left="450"/>
              <w:jc w:val="left"/>
              <w:textAlignment w:val="baseline"/>
              <w:rPr>
                <w:rFonts w:eastAsia="Times New Roman"/>
                <w:color w:val="1D1D1D"/>
                <w:lang w:eastAsia="ru-RU"/>
              </w:rPr>
            </w:pP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Твоя спина – вот это пруд,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(гладить ладошкой спину)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lastRenderedPageBreak/>
              <w:t>По ней кораблики плывут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(гладить спину волнами)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Твоя спина, ну как лужок,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А сверху падает снежок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(играем пальчиками на спине)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Твоя спина, ну как тетрадь,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В тетради можно рисовать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(делать рисунки на спине)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Твоя спина, ну как окно,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Его помыть пора давно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(круговые движения)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Твоя спина, ну как дорожка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А по дорожке ходят кошки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(пальчиками побегать по спине)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А мы варежки возьмем, будем закаляться!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1-2-3-4-5 – будем обтираться!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Руку правую вперед – сверху варежка идет,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До груди, до живота – 1и2и1и2.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Вытрем пальчик, локоток, до плеча дойдем дружок!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lastRenderedPageBreak/>
              <w:t>Руку левую вперед – сверху варежка идет,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До груди, до живота – 1и2и1и2.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Вытрем пальчик, локоток, до плеча дойдем дружок!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Шеи длинные у нас – оботрем и их сейчас.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Разотрем мы грудку, дети,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Чтоб она была красна, как у птички снегиря!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По команде, 1-2-3, варежки сними!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Ты направо повернись и соседу улыбнись,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Отдай варежки свои и налево посмотри –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Там увидишь спину друга –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Разотри ее по кругу.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Чтоб здоров он был и весел,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Чтоб дружили вы все вместе!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Полотенце ты возьми,</w:t>
            </w:r>
          </w:p>
          <w:p w:rsidR="00C57D2F" w:rsidRPr="00C57D2F" w:rsidRDefault="00C57D2F" w:rsidP="00C57D2F">
            <w:pPr>
              <w:pStyle w:val="a5"/>
              <w:shd w:val="clear" w:color="auto" w:fill="FFFFFF"/>
              <w:spacing w:before="0" w:beforeAutospacing="0" w:after="225" w:afterAutospacing="0"/>
              <w:textAlignment w:val="baseline"/>
              <w:rPr>
                <w:color w:val="1D1D1D"/>
                <w:sz w:val="28"/>
                <w:szCs w:val="28"/>
              </w:rPr>
            </w:pPr>
            <w:r w:rsidRPr="00C57D2F">
              <w:rPr>
                <w:color w:val="1D1D1D"/>
                <w:sz w:val="28"/>
                <w:szCs w:val="28"/>
              </w:rPr>
              <w:t>Свое тело разотри!</w:t>
            </w:r>
          </w:p>
          <w:p w:rsidR="00C57D2F" w:rsidRPr="00C57D2F" w:rsidRDefault="00C57D2F" w:rsidP="00C57D2F">
            <w:pPr>
              <w:ind w:firstLine="0"/>
              <w:rPr>
                <w:rStyle w:val="c0"/>
                <w:rFonts w:eastAsia="Times New Roman"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2) </w:t>
            </w:r>
            <w:r w:rsidRPr="00C57D2F">
              <w:rPr>
                <w:b/>
                <w:color w:val="000000" w:themeColor="text1"/>
              </w:rPr>
              <w:t xml:space="preserve">Самомассаж </w:t>
            </w:r>
            <w:proofErr w:type="spellStart"/>
            <w:r w:rsidRPr="00C57D2F">
              <w:rPr>
                <w:b/>
                <w:color w:val="000000" w:themeColor="text1"/>
              </w:rPr>
              <w:t>стоп</w:t>
            </w:r>
            <w:proofErr w:type="gramStart"/>
            <w:r w:rsidRPr="00C57D2F">
              <w:rPr>
                <w:b/>
                <w:color w:val="000000" w:themeColor="text1"/>
              </w:rPr>
              <w:t>.с</w:t>
            </w:r>
            <w:proofErr w:type="spellEnd"/>
            <w:proofErr w:type="gramEnd"/>
            <w:r w:rsidRPr="00C57D2F">
              <w:rPr>
                <w:b/>
                <w:color w:val="000000" w:themeColor="text1"/>
              </w:rPr>
              <w:t xml:space="preserve"> </w:t>
            </w:r>
            <w:proofErr w:type="spellStart"/>
            <w:r w:rsidRPr="00C57D2F">
              <w:rPr>
                <w:b/>
                <w:color w:val="000000" w:themeColor="text1"/>
              </w:rPr>
              <w:t>нейротренажерами</w:t>
            </w:r>
            <w:proofErr w:type="spellEnd"/>
            <w:r w:rsidRPr="00C57D2F">
              <w:rPr>
                <w:b/>
                <w:color w:val="000000" w:themeColor="text1"/>
              </w:rPr>
              <w:t xml:space="preserve"> .(тонус</w:t>
            </w:r>
            <w:r w:rsidRPr="00C57D2F">
              <w:rPr>
                <w:b/>
                <w:color w:val="000000" w:themeColor="text1"/>
                <w:u w:val="single"/>
              </w:rPr>
              <w:t>)(</w:t>
            </w:r>
            <w:r w:rsidRPr="00C57D2F">
              <w:rPr>
                <w:b/>
                <w:bCs/>
              </w:rPr>
              <w:t xml:space="preserve"> </w:t>
            </w:r>
            <w:r w:rsidRPr="00C57D2F">
              <w:rPr>
                <w:rStyle w:val="c13"/>
                <w:b/>
                <w:bCs/>
              </w:rPr>
              <w:t>Упражнения для профилактики плоск</w:t>
            </w:r>
            <w:r w:rsidRPr="00C57D2F">
              <w:rPr>
                <w:rStyle w:val="c13"/>
                <w:b/>
                <w:bCs/>
              </w:rPr>
              <w:t>о</w:t>
            </w:r>
            <w:r w:rsidRPr="00C57D2F">
              <w:rPr>
                <w:rStyle w:val="c13"/>
                <w:b/>
                <w:bCs/>
              </w:rPr>
              <w:t>стопия</w:t>
            </w:r>
            <w:r w:rsidRPr="00C711F3">
              <w:rPr>
                <w:rStyle w:val="c0"/>
              </w:rPr>
              <w:t>:)</w:t>
            </w:r>
          </w:p>
          <w:p w:rsidR="00F40A86" w:rsidRPr="00F40A86" w:rsidRDefault="00F40A86" w:rsidP="00AA7091">
            <w:pPr>
              <w:jc w:val="left"/>
              <w:rPr>
                <w:rFonts w:eastAsia="Times New Roman"/>
                <w:color w:val="000000" w:themeColor="text1"/>
              </w:rPr>
            </w:pPr>
          </w:p>
          <w:p w:rsidR="00B34B39" w:rsidRPr="00C711F3" w:rsidRDefault="00423D58" w:rsidP="00562D36">
            <w:pPr>
              <w:rPr>
                <w:rFonts w:eastAsia="Times New Roman"/>
                <w:i/>
                <w:color w:val="000000" w:themeColor="text1"/>
              </w:rPr>
            </w:pPr>
            <w:r w:rsidRPr="00C711F3">
              <w:rPr>
                <w:rFonts w:eastAsia="Times New Roman"/>
                <w:i/>
                <w:color w:val="000000" w:themeColor="text1"/>
              </w:rPr>
              <w:t>.</w:t>
            </w:r>
          </w:p>
        </w:tc>
      </w:tr>
      <w:tr w:rsidR="00B34B39" w:rsidRPr="00C711F3" w:rsidTr="00562D36">
        <w:trPr>
          <w:trHeight w:val="2051"/>
        </w:trPr>
        <w:tc>
          <w:tcPr>
            <w:tcW w:w="3261" w:type="dxa"/>
          </w:tcPr>
          <w:p w:rsidR="00B34B39" w:rsidRPr="00C711F3" w:rsidRDefault="00FC46E6" w:rsidP="00B34B39">
            <w:pPr>
              <w:ind w:firstLine="0"/>
              <w:jc w:val="left"/>
              <w:rPr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lastRenderedPageBreak/>
              <w:t>5</w:t>
            </w:r>
            <w:r w:rsidR="00B34B39" w:rsidRPr="00C711F3">
              <w:rPr>
                <w:b/>
                <w:color w:val="000000" w:themeColor="text1"/>
              </w:rPr>
              <w:t xml:space="preserve">. </w:t>
            </w:r>
            <w:r w:rsidRPr="00C711F3">
              <w:rPr>
                <w:b/>
                <w:color w:val="000000" w:themeColor="text1"/>
              </w:rPr>
              <w:t>Оценочно-рефлексивный этап</w:t>
            </w:r>
            <w:r w:rsidR="00B34B39" w:rsidRPr="00C711F3">
              <w:rPr>
                <w:color w:val="000000" w:themeColor="text1"/>
              </w:rPr>
              <w:t xml:space="preserve"> (</w:t>
            </w:r>
            <w:r w:rsidRPr="00C711F3">
              <w:rPr>
                <w:color w:val="000000" w:themeColor="text1"/>
              </w:rPr>
              <w:t xml:space="preserve">оценка / самооценка, </w:t>
            </w:r>
            <w:proofErr w:type="spellStart"/>
            <w:r w:rsidRPr="00C711F3">
              <w:rPr>
                <w:color w:val="000000" w:themeColor="text1"/>
              </w:rPr>
              <w:t>взаимооценка</w:t>
            </w:r>
            <w:proofErr w:type="spellEnd"/>
            <w:r w:rsidRPr="00C711F3">
              <w:rPr>
                <w:color w:val="000000" w:themeColor="text1"/>
              </w:rPr>
              <w:t xml:space="preserve"> результ</w:t>
            </w:r>
            <w:r w:rsidRPr="00C711F3">
              <w:rPr>
                <w:color w:val="000000" w:themeColor="text1"/>
              </w:rPr>
              <w:t>а</w:t>
            </w:r>
            <w:r w:rsidRPr="00C711F3">
              <w:rPr>
                <w:color w:val="000000" w:themeColor="text1"/>
              </w:rPr>
              <w:t xml:space="preserve">тов деятельности, </w:t>
            </w:r>
            <w:r w:rsidR="00B34B39" w:rsidRPr="00C711F3">
              <w:rPr>
                <w:color w:val="000000" w:themeColor="text1"/>
              </w:rPr>
              <w:t>р</w:t>
            </w:r>
            <w:r w:rsidR="00B34B39" w:rsidRPr="00C711F3">
              <w:rPr>
                <w:color w:val="000000" w:themeColor="text1"/>
              </w:rPr>
              <w:t>е</w:t>
            </w:r>
            <w:r w:rsidR="00B34B39" w:rsidRPr="00C711F3">
              <w:rPr>
                <w:color w:val="000000" w:themeColor="text1"/>
              </w:rPr>
              <w:t>флексия</w:t>
            </w:r>
            <w:r w:rsidRPr="00C711F3">
              <w:rPr>
                <w:color w:val="000000" w:themeColor="text1"/>
              </w:rPr>
              <w:t xml:space="preserve"> эмоционального отношения</w:t>
            </w:r>
            <w:r w:rsidR="00B34B39" w:rsidRPr="00C711F3">
              <w:rPr>
                <w:color w:val="000000" w:themeColor="text1"/>
              </w:rPr>
              <w:t>)</w:t>
            </w:r>
          </w:p>
        </w:tc>
        <w:tc>
          <w:tcPr>
            <w:tcW w:w="12085" w:type="dxa"/>
          </w:tcPr>
          <w:p w:rsidR="00423D58" w:rsidRPr="00C711F3" w:rsidRDefault="00423D58" w:rsidP="00423D58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b/>
                <w:bCs/>
                <w:color w:val="000000" w:themeColor="text1"/>
                <w:lang w:eastAsia="ru-RU"/>
              </w:rPr>
              <w:t>Оценочно-рефлексивный этап гимнастики после сна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  </w:t>
            </w:r>
          </w:p>
          <w:p w:rsidR="00423D58" w:rsidRPr="00C711F3" w:rsidRDefault="00423D58" w:rsidP="00423D58">
            <w:pPr>
              <w:shd w:val="clear" w:color="auto" w:fill="FFFFFF"/>
              <w:spacing w:after="120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>спросить у детей:</w:t>
            </w:r>
          </w:p>
          <w:p w:rsidR="00423D58" w:rsidRPr="00C711F3" w:rsidRDefault="00423D58" w:rsidP="00423D58">
            <w:pPr>
              <w:numPr>
                <w:ilvl w:val="0"/>
                <w:numId w:val="10"/>
              </w:numPr>
              <w:shd w:val="clear" w:color="auto" w:fill="FFFFFF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«Как вы себя чувствуете после гимнастики?»;  </w:t>
            </w:r>
          </w:p>
          <w:p w:rsidR="00423D58" w:rsidRPr="00C711F3" w:rsidRDefault="00423D58" w:rsidP="00423D58">
            <w:pPr>
              <w:numPr>
                <w:ilvl w:val="0"/>
                <w:numId w:val="10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«Какое у вас сейчас настроение?»;  </w:t>
            </w:r>
          </w:p>
          <w:p w:rsidR="00423D58" w:rsidRPr="00C711F3" w:rsidRDefault="00423D58" w:rsidP="00423D58">
            <w:pPr>
              <w:numPr>
                <w:ilvl w:val="0"/>
                <w:numId w:val="10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 xml:space="preserve">«Вам понравилось заниматься сегодня?». </w:t>
            </w:r>
          </w:p>
          <w:p w:rsidR="00B34B39" w:rsidRPr="00C711F3" w:rsidRDefault="00423D58" w:rsidP="00423D58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C711F3">
              <w:rPr>
                <w:rFonts w:eastAsia="Times New Roman"/>
                <w:color w:val="000000" w:themeColor="text1"/>
                <w:lang w:eastAsia="ru-RU"/>
              </w:rPr>
              <w:t>Ребята как много разных упражнений вы выполнили, и отметить, что после гимнастики они чу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в</w:t>
            </w:r>
            <w:r w:rsidRPr="00C711F3">
              <w:rPr>
                <w:rFonts w:eastAsia="Times New Roman"/>
                <w:color w:val="000000" w:themeColor="text1"/>
                <w:lang w:eastAsia="ru-RU"/>
              </w:rPr>
              <w:t>ствуют себя бодрее и лучше настроены на целый день. </w:t>
            </w:r>
          </w:p>
        </w:tc>
      </w:tr>
      <w:tr w:rsidR="00FC46E6" w:rsidRPr="00C711F3" w:rsidTr="00562D36">
        <w:trPr>
          <w:trHeight w:val="993"/>
        </w:trPr>
        <w:tc>
          <w:tcPr>
            <w:tcW w:w="3261" w:type="dxa"/>
          </w:tcPr>
          <w:p w:rsidR="00BF6ECE" w:rsidRPr="00C711F3" w:rsidRDefault="00FC46E6" w:rsidP="00B34B39">
            <w:pPr>
              <w:ind w:firstLine="0"/>
              <w:jc w:val="left"/>
              <w:rPr>
                <w:b/>
                <w:color w:val="000000" w:themeColor="text1"/>
              </w:rPr>
            </w:pPr>
            <w:r w:rsidRPr="00C711F3">
              <w:rPr>
                <w:b/>
                <w:color w:val="000000" w:themeColor="text1"/>
              </w:rPr>
              <w:t>6. Образовательная д</w:t>
            </w:r>
            <w:r w:rsidRPr="00C711F3">
              <w:rPr>
                <w:b/>
                <w:color w:val="000000" w:themeColor="text1"/>
              </w:rPr>
              <w:t>е</w:t>
            </w:r>
            <w:r w:rsidRPr="00C711F3">
              <w:rPr>
                <w:b/>
                <w:color w:val="000000" w:themeColor="text1"/>
              </w:rPr>
              <w:t>ятельность родителей с детьми в рамках темы образовательного м</w:t>
            </w:r>
            <w:r w:rsidRPr="00C711F3">
              <w:rPr>
                <w:b/>
                <w:color w:val="000000" w:themeColor="text1"/>
              </w:rPr>
              <w:t>е</w:t>
            </w:r>
            <w:r w:rsidRPr="00C711F3">
              <w:rPr>
                <w:b/>
                <w:color w:val="000000" w:themeColor="text1"/>
              </w:rPr>
              <w:t>роприятия</w:t>
            </w:r>
          </w:p>
        </w:tc>
        <w:tc>
          <w:tcPr>
            <w:tcW w:w="12085" w:type="dxa"/>
          </w:tcPr>
          <w:p w:rsidR="00C711F3" w:rsidRPr="00C711F3" w:rsidRDefault="00423D58" w:rsidP="00C36629">
            <w:pPr>
              <w:numPr>
                <w:ilvl w:val="0"/>
                <w:numId w:val="11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i/>
                <w:color w:val="000000" w:themeColor="text1"/>
                <w:u w:val="single"/>
                <w:lang w:eastAsia="ru-RU"/>
              </w:rPr>
            </w:pPr>
            <w:r w:rsidRPr="00C711F3">
              <w:rPr>
                <w:rFonts w:eastAsia="Times New Roman"/>
                <w:bCs/>
                <w:i/>
                <w:color w:val="000000" w:themeColor="text1"/>
                <w:u w:val="single"/>
                <w:lang w:eastAsia="ru-RU"/>
              </w:rPr>
              <w:t>Изготовление массажных ковриков</w:t>
            </w:r>
            <w:r w:rsidRPr="00C711F3">
              <w:rPr>
                <w:rFonts w:eastAsia="Times New Roman"/>
                <w:i/>
                <w:color w:val="000000" w:themeColor="text1"/>
                <w:u w:val="single"/>
                <w:lang w:eastAsia="ru-RU"/>
              </w:rPr>
              <w:t> для ходьбы и упражнений дома и в детском саду. </w:t>
            </w:r>
          </w:p>
          <w:p w:rsidR="00C711F3" w:rsidRPr="00C711F3" w:rsidRDefault="00423D58" w:rsidP="00C711F3">
            <w:pPr>
              <w:pStyle w:val="1"/>
              <w:shd w:val="clear" w:color="auto" w:fill="F5F5F5"/>
              <w:spacing w:before="150" w:after="240"/>
              <w:rPr>
                <w:rFonts w:ascii="Arial" w:eastAsia="Times New Roman" w:hAnsi="Arial" w:cs="Arial"/>
                <w:b w:val="0"/>
                <w:i/>
                <w:color w:val="181818"/>
                <w:kern w:val="36"/>
                <w:u w:val="single"/>
                <w:lang w:eastAsia="ru-RU"/>
              </w:rPr>
            </w:pPr>
            <w:r w:rsidRPr="00C711F3">
              <w:rPr>
                <w:rFonts w:eastAsia="Times New Roman"/>
                <w:b w:val="0"/>
                <w:i/>
                <w:color w:val="000000" w:themeColor="text1"/>
                <w:u w:val="single"/>
                <w:lang w:eastAsia="ru-RU"/>
              </w:rPr>
              <w:t xml:space="preserve"> </w:t>
            </w:r>
            <w:r w:rsidR="00C711F3" w:rsidRPr="00C711F3">
              <w:rPr>
                <w:rFonts w:ascii="Arial" w:eastAsia="Times New Roman" w:hAnsi="Arial" w:cs="Arial"/>
                <w:b w:val="0"/>
                <w:i/>
                <w:color w:val="181818"/>
                <w:kern w:val="36"/>
                <w:u w:val="single"/>
                <w:lang w:eastAsia="ru-RU"/>
              </w:rPr>
              <w:t>Консультация для родителей подготовительной группы на тему: "Режим дня жизни детей в детском саду и дома"</w:t>
            </w:r>
          </w:p>
          <w:p w:rsidR="00FC46E6" w:rsidRPr="00C711F3" w:rsidRDefault="00FC46E6" w:rsidP="00C36629">
            <w:pPr>
              <w:numPr>
                <w:ilvl w:val="0"/>
                <w:numId w:val="11"/>
              </w:numPr>
              <w:shd w:val="clear" w:color="auto" w:fill="FFFFFF"/>
              <w:spacing w:beforeAutospacing="1"/>
              <w:ind w:left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CE393A" w:rsidRPr="00C711F3" w:rsidRDefault="00CE393A">
      <w:pPr>
        <w:rPr>
          <w:color w:val="000000" w:themeColor="text1"/>
        </w:rPr>
      </w:pPr>
    </w:p>
    <w:sectPr w:rsidR="00CE393A" w:rsidRPr="00C711F3" w:rsidSect="000D2BB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C45"/>
    <w:multiLevelType w:val="hybridMultilevel"/>
    <w:tmpl w:val="33523FF2"/>
    <w:lvl w:ilvl="0" w:tplc="AB149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7C1B"/>
    <w:multiLevelType w:val="multilevel"/>
    <w:tmpl w:val="E8F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855BB"/>
    <w:multiLevelType w:val="hybridMultilevel"/>
    <w:tmpl w:val="D1C03674"/>
    <w:lvl w:ilvl="0" w:tplc="736EA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D1D6B"/>
    <w:multiLevelType w:val="multilevel"/>
    <w:tmpl w:val="9ED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139D5"/>
    <w:multiLevelType w:val="multilevel"/>
    <w:tmpl w:val="AC9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39B1"/>
    <w:multiLevelType w:val="multilevel"/>
    <w:tmpl w:val="0DD0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C0E40"/>
    <w:multiLevelType w:val="hybridMultilevel"/>
    <w:tmpl w:val="0518C6C6"/>
    <w:lvl w:ilvl="0" w:tplc="48BEF43E">
      <w:start w:val="1"/>
      <w:numFmt w:val="decimal"/>
      <w:lvlText w:val="%1."/>
      <w:lvlJc w:val="left"/>
      <w:pPr>
        <w:ind w:left="447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7">
    <w:nsid w:val="4A880E1A"/>
    <w:multiLevelType w:val="multilevel"/>
    <w:tmpl w:val="3D1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117C5"/>
    <w:multiLevelType w:val="hybridMultilevel"/>
    <w:tmpl w:val="4F5C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9272C"/>
    <w:multiLevelType w:val="hybridMultilevel"/>
    <w:tmpl w:val="D5C2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91610"/>
    <w:multiLevelType w:val="hybridMultilevel"/>
    <w:tmpl w:val="33523FF2"/>
    <w:lvl w:ilvl="0" w:tplc="AB149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0015E"/>
    <w:multiLevelType w:val="multilevel"/>
    <w:tmpl w:val="482C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93A"/>
    <w:rsid w:val="00071A58"/>
    <w:rsid w:val="000A5EF1"/>
    <w:rsid w:val="000C369A"/>
    <w:rsid w:val="000D2BB6"/>
    <w:rsid w:val="000D61DF"/>
    <w:rsid w:val="00100A51"/>
    <w:rsid w:val="001C7CE1"/>
    <w:rsid w:val="00202D7E"/>
    <w:rsid w:val="002443CC"/>
    <w:rsid w:val="0024728C"/>
    <w:rsid w:val="003937F1"/>
    <w:rsid w:val="003B244E"/>
    <w:rsid w:val="00423D58"/>
    <w:rsid w:val="00482B62"/>
    <w:rsid w:val="004B04D6"/>
    <w:rsid w:val="00547284"/>
    <w:rsid w:val="00562D36"/>
    <w:rsid w:val="006E53A3"/>
    <w:rsid w:val="006F37F6"/>
    <w:rsid w:val="007363A0"/>
    <w:rsid w:val="0077593A"/>
    <w:rsid w:val="007A3344"/>
    <w:rsid w:val="00821FAE"/>
    <w:rsid w:val="00867451"/>
    <w:rsid w:val="00874AE1"/>
    <w:rsid w:val="008F605E"/>
    <w:rsid w:val="00937671"/>
    <w:rsid w:val="009A4F3C"/>
    <w:rsid w:val="00A32497"/>
    <w:rsid w:val="00AA7091"/>
    <w:rsid w:val="00AC62F1"/>
    <w:rsid w:val="00B22CFD"/>
    <w:rsid w:val="00B3261B"/>
    <w:rsid w:val="00B34B39"/>
    <w:rsid w:val="00B539F3"/>
    <w:rsid w:val="00BF6ECE"/>
    <w:rsid w:val="00C36629"/>
    <w:rsid w:val="00C40BCF"/>
    <w:rsid w:val="00C57D2F"/>
    <w:rsid w:val="00C711F3"/>
    <w:rsid w:val="00CE393A"/>
    <w:rsid w:val="00CF5FAC"/>
    <w:rsid w:val="00D50948"/>
    <w:rsid w:val="00EC1B9A"/>
    <w:rsid w:val="00EF0EA1"/>
    <w:rsid w:val="00F13CF2"/>
    <w:rsid w:val="00F40A86"/>
    <w:rsid w:val="00F460D3"/>
    <w:rsid w:val="00FA7910"/>
    <w:rsid w:val="00FC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2"/>
  </w:style>
  <w:style w:type="paragraph" w:styleId="1">
    <w:name w:val="heading 1"/>
    <w:basedOn w:val="a"/>
    <w:next w:val="a"/>
    <w:link w:val="10"/>
    <w:uiPriority w:val="9"/>
    <w:qFormat/>
    <w:rsid w:val="00C71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styleId="a5">
    <w:name w:val="Normal (Web)"/>
    <w:basedOn w:val="a"/>
    <w:uiPriority w:val="99"/>
    <w:rsid w:val="007363A0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63A0"/>
    <w:rPr>
      <w:b/>
      <w:bCs/>
    </w:rPr>
  </w:style>
  <w:style w:type="character" w:styleId="a7">
    <w:name w:val="Hyperlink"/>
    <w:basedOn w:val="a0"/>
    <w:uiPriority w:val="99"/>
    <w:semiHidden/>
    <w:unhideWhenUsed/>
    <w:rsid w:val="0024728C"/>
    <w:rPr>
      <w:color w:val="0000FF"/>
      <w:u w:val="single"/>
    </w:rPr>
  </w:style>
  <w:style w:type="character" w:customStyle="1" w:styleId="c11">
    <w:name w:val="c11"/>
    <w:basedOn w:val="a0"/>
    <w:rsid w:val="0024728C"/>
  </w:style>
  <w:style w:type="character" w:customStyle="1" w:styleId="c6">
    <w:name w:val="c6"/>
    <w:basedOn w:val="a0"/>
    <w:rsid w:val="0024728C"/>
  </w:style>
  <w:style w:type="paragraph" w:customStyle="1" w:styleId="futurismarkdown-paragraph">
    <w:name w:val="futurismarkdown-paragraph"/>
    <w:basedOn w:val="a"/>
    <w:rsid w:val="0024728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c21">
    <w:name w:val="c21"/>
    <w:basedOn w:val="a"/>
    <w:rsid w:val="000D61D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3">
    <w:name w:val="c13"/>
    <w:basedOn w:val="a0"/>
    <w:rsid w:val="000D61DF"/>
  </w:style>
  <w:style w:type="character" w:customStyle="1" w:styleId="c0">
    <w:name w:val="c0"/>
    <w:basedOn w:val="a0"/>
    <w:rsid w:val="000D61DF"/>
  </w:style>
  <w:style w:type="character" w:customStyle="1" w:styleId="10">
    <w:name w:val="Заголовок 1 Знак"/>
    <w:basedOn w:val="a0"/>
    <w:link w:val="1"/>
    <w:uiPriority w:val="9"/>
    <w:rsid w:val="00C711F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2"/>
  </w:style>
  <w:style w:type="paragraph" w:styleId="1">
    <w:name w:val="heading 1"/>
    <w:basedOn w:val="a"/>
    <w:next w:val="a"/>
    <w:link w:val="10"/>
    <w:uiPriority w:val="9"/>
    <w:qFormat/>
    <w:rsid w:val="00C71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styleId="a5">
    <w:name w:val="Normal (Web)"/>
    <w:basedOn w:val="a"/>
    <w:uiPriority w:val="99"/>
    <w:rsid w:val="007363A0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63A0"/>
    <w:rPr>
      <w:b/>
      <w:bCs/>
    </w:rPr>
  </w:style>
  <w:style w:type="character" w:styleId="a7">
    <w:name w:val="Hyperlink"/>
    <w:basedOn w:val="a0"/>
    <w:uiPriority w:val="99"/>
    <w:semiHidden/>
    <w:unhideWhenUsed/>
    <w:rsid w:val="0024728C"/>
    <w:rPr>
      <w:color w:val="0000FF"/>
      <w:u w:val="single"/>
    </w:rPr>
  </w:style>
  <w:style w:type="character" w:customStyle="1" w:styleId="c11">
    <w:name w:val="c11"/>
    <w:basedOn w:val="a0"/>
    <w:rsid w:val="0024728C"/>
  </w:style>
  <w:style w:type="character" w:customStyle="1" w:styleId="c6">
    <w:name w:val="c6"/>
    <w:basedOn w:val="a0"/>
    <w:rsid w:val="0024728C"/>
  </w:style>
  <w:style w:type="paragraph" w:customStyle="1" w:styleId="futurismarkdown-paragraph">
    <w:name w:val="futurismarkdown-paragraph"/>
    <w:basedOn w:val="a"/>
    <w:rsid w:val="0024728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c21">
    <w:name w:val="c21"/>
    <w:basedOn w:val="a"/>
    <w:rsid w:val="000D61D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3">
    <w:name w:val="c13"/>
    <w:basedOn w:val="a0"/>
    <w:rsid w:val="000D61DF"/>
  </w:style>
  <w:style w:type="character" w:customStyle="1" w:styleId="c0">
    <w:name w:val="c0"/>
    <w:basedOn w:val="a0"/>
    <w:rsid w:val="000D61DF"/>
  </w:style>
  <w:style w:type="character" w:customStyle="1" w:styleId="10">
    <w:name w:val="Заголовок 1 Знак"/>
    <w:basedOn w:val="a0"/>
    <w:link w:val="1"/>
    <w:uiPriority w:val="9"/>
    <w:rsid w:val="00C711F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9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5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F30B-04CC-4DA2-B684-1DB35412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User</cp:lastModifiedBy>
  <cp:revision>5</cp:revision>
  <dcterms:created xsi:type="dcterms:W3CDTF">2025-01-16T13:13:00Z</dcterms:created>
  <dcterms:modified xsi:type="dcterms:W3CDTF">2025-01-26T13:17:00Z</dcterms:modified>
</cp:coreProperties>
</file>