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F5" w:rsidRDefault="000A1CF5" w:rsidP="00481650">
      <w:pPr>
        <w:pStyle w:val="Default"/>
        <w:jc w:val="center"/>
      </w:pPr>
    </w:p>
    <w:p w:rsidR="00481650" w:rsidRDefault="00481650" w:rsidP="00481650">
      <w:pPr>
        <w:jc w:val="center"/>
        <w:rPr>
          <w:rFonts w:ascii="Times New Roman" w:hAnsi="Times New Roman" w:cs="Times New Roman"/>
        </w:rPr>
      </w:pPr>
      <w:r w:rsidRPr="00481650">
        <w:rPr>
          <w:rFonts w:ascii="Times New Roman" w:hAnsi="Times New Roman" w:cs="Times New Roman"/>
        </w:rPr>
        <w:t>Муниципальное казенное дошкольное образовательное учреждение Искитимско</w:t>
      </w:r>
      <w:r>
        <w:rPr>
          <w:rFonts w:ascii="Times New Roman" w:hAnsi="Times New Roman" w:cs="Times New Roman"/>
        </w:rPr>
        <w:t xml:space="preserve">го района Новосибирской области </w:t>
      </w:r>
      <w:r w:rsidRPr="00481650">
        <w:rPr>
          <w:rFonts w:ascii="Times New Roman" w:hAnsi="Times New Roman" w:cs="Times New Roman"/>
        </w:rPr>
        <w:t>детский сад комбинированного вида «Красная шапочка» р.п. Линево Адрес: 633216 р.п. Линево 4 микрорайон д. 15,</w:t>
      </w:r>
      <w:r>
        <w:rPr>
          <w:rFonts w:ascii="Times New Roman" w:hAnsi="Times New Roman" w:cs="Times New Roman"/>
        </w:rPr>
        <w:t xml:space="preserve"> </w:t>
      </w:r>
      <w:r w:rsidRPr="00481650">
        <w:rPr>
          <w:rFonts w:ascii="Times New Roman" w:hAnsi="Times New Roman" w:cs="Times New Roman"/>
        </w:rPr>
        <w:t>Искитимский район, Новосибирская область, тел/ факс (8 383 4) 3-38-21 Е-mail:ds_kra_isk@edu54.ru</w:t>
      </w:r>
    </w:p>
    <w:p w:rsidR="00942531" w:rsidRDefault="00942531" w:rsidP="00481650">
      <w:pPr>
        <w:jc w:val="center"/>
        <w:rPr>
          <w:rFonts w:ascii="Times New Roman" w:hAnsi="Times New Roman" w:cs="Times New Roman"/>
        </w:rPr>
      </w:pPr>
    </w:p>
    <w:p w:rsidR="00942531" w:rsidRDefault="00942531" w:rsidP="00481650">
      <w:pPr>
        <w:jc w:val="center"/>
        <w:rPr>
          <w:rFonts w:ascii="Times New Roman" w:hAnsi="Times New Roman" w:cs="Times New Roman"/>
        </w:rPr>
      </w:pPr>
    </w:p>
    <w:p w:rsidR="00942531" w:rsidRDefault="00942531" w:rsidP="00942531">
      <w:pPr>
        <w:rPr>
          <w:rFonts w:ascii="Times New Roman" w:hAnsi="Times New Roman" w:cs="Times New Roman"/>
        </w:rPr>
      </w:pPr>
      <w:r w:rsidRPr="002F612B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совершенствовать</w:t>
      </w:r>
      <w:r w:rsidR="002F612B">
        <w:rPr>
          <w:rFonts w:ascii="Times New Roman" w:hAnsi="Times New Roman" w:cs="Times New Roman"/>
        </w:rPr>
        <w:t xml:space="preserve"> организационную культуру управления ДОУ и образовательный процесс, через демократизацию системы управления образовательным учреждением и создание условий для развития самоуправления и открытости образовательного процесса.</w:t>
      </w:r>
    </w:p>
    <w:p w:rsidR="002F612B" w:rsidRDefault="002F612B" w:rsidP="00942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2F612B" w:rsidRDefault="002F612B" w:rsidP="00942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основных направлений развития учреждения;</w:t>
      </w:r>
    </w:p>
    <w:p w:rsidR="006A2933" w:rsidRDefault="002F612B" w:rsidP="00942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созданию в учреждении оптимальных условий и форм организации образовательного процесса в соответствии с ФОП ДО и ФАОП ДО</w:t>
      </w:r>
      <w:r w:rsidR="006A2933">
        <w:rPr>
          <w:rFonts w:ascii="Times New Roman" w:hAnsi="Times New Roman" w:cs="Times New Roman"/>
        </w:rPr>
        <w:t>;</w:t>
      </w:r>
    </w:p>
    <w:p w:rsidR="002F612B" w:rsidRPr="00481650" w:rsidRDefault="006A2933" w:rsidP="00942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информирование родителей (законных представителей) и общественности о работе Совета Учреждение, используя сайт ДОУ и госпаблик в Контакте и Одноклассниках</w:t>
      </w:r>
    </w:p>
    <w:p w:rsidR="00492D82" w:rsidRDefault="00492D82" w:rsidP="000A1CF5">
      <w:pPr>
        <w:pStyle w:val="Default"/>
      </w:pPr>
    </w:p>
    <w:p w:rsidR="000A1CF5" w:rsidRPr="00486AE9" w:rsidRDefault="000A1CF5" w:rsidP="000A1CF5">
      <w:pPr>
        <w:pStyle w:val="Default"/>
        <w:jc w:val="center"/>
        <w:rPr>
          <w:sz w:val="28"/>
          <w:szCs w:val="28"/>
        </w:rPr>
      </w:pPr>
      <w:r w:rsidRPr="00486AE9">
        <w:rPr>
          <w:b/>
          <w:bCs/>
          <w:sz w:val="28"/>
          <w:szCs w:val="28"/>
        </w:rPr>
        <w:t>План работы Совета Учреждения</w:t>
      </w:r>
    </w:p>
    <w:p w:rsidR="00EB336C" w:rsidRPr="00486AE9" w:rsidRDefault="000A1CF5" w:rsidP="000A1CF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AE9">
        <w:rPr>
          <w:rFonts w:ascii="Times New Roman" w:hAnsi="Times New Roman" w:cs="Times New Roman"/>
          <w:bCs/>
          <w:sz w:val="24"/>
          <w:szCs w:val="24"/>
        </w:rPr>
        <w:t>на</w:t>
      </w:r>
      <w:r w:rsidR="00481650" w:rsidRPr="00486AE9">
        <w:rPr>
          <w:rFonts w:ascii="Times New Roman" w:hAnsi="Times New Roman" w:cs="Times New Roman"/>
          <w:bCs/>
          <w:sz w:val="24"/>
          <w:szCs w:val="24"/>
        </w:rPr>
        <w:t xml:space="preserve"> 2024 – 2025</w:t>
      </w:r>
      <w:r w:rsidRPr="00486AE9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5"/>
        <w:gridCol w:w="5030"/>
        <w:gridCol w:w="1843"/>
        <w:gridCol w:w="2233"/>
      </w:tblGrid>
      <w:tr w:rsidR="000A1CF5" w:rsidTr="000A50E7">
        <w:tc>
          <w:tcPr>
            <w:tcW w:w="465" w:type="dxa"/>
          </w:tcPr>
          <w:p w:rsidR="000A1CF5" w:rsidRDefault="000A1CF5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30" w:type="dxa"/>
          </w:tcPr>
          <w:p w:rsidR="000A1CF5" w:rsidRPr="00486AE9" w:rsidRDefault="000A1CF5" w:rsidP="000A1CF5">
            <w:pPr>
              <w:pStyle w:val="Default"/>
              <w:rPr>
                <w:b/>
              </w:rPr>
            </w:pPr>
          </w:p>
          <w:tbl>
            <w:tblPr>
              <w:tblW w:w="40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1"/>
            </w:tblGrid>
            <w:tr w:rsidR="000A1CF5" w:rsidRPr="00486AE9" w:rsidTr="00486AE9">
              <w:trPr>
                <w:trHeight w:val="288"/>
              </w:trPr>
              <w:tc>
                <w:tcPr>
                  <w:tcW w:w="4071" w:type="dxa"/>
                </w:tcPr>
                <w:p w:rsidR="000A1CF5" w:rsidRPr="00486AE9" w:rsidRDefault="000A1CF5">
                  <w:pPr>
                    <w:pStyle w:val="Default"/>
                    <w:rPr>
                      <w:b/>
                    </w:rPr>
                  </w:pPr>
                  <w:r w:rsidRPr="00486AE9">
                    <w:rPr>
                      <w:b/>
                    </w:rPr>
                    <w:t xml:space="preserve"> Содержание основной деятельности </w:t>
                  </w:r>
                </w:p>
              </w:tc>
            </w:tr>
          </w:tbl>
          <w:p w:rsidR="000A1CF5" w:rsidRPr="00486AE9" w:rsidRDefault="000A1CF5" w:rsidP="000A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CF5" w:rsidRPr="00486AE9" w:rsidRDefault="000A1CF5" w:rsidP="000A1CF5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6"/>
            </w:tblGrid>
            <w:tr w:rsidR="000A1CF5" w:rsidRPr="00486AE9" w:rsidTr="001365D6">
              <w:trPr>
                <w:trHeight w:val="295"/>
              </w:trPr>
              <w:tc>
                <w:tcPr>
                  <w:tcW w:w="2336" w:type="dxa"/>
                </w:tcPr>
                <w:p w:rsidR="000A1CF5" w:rsidRPr="00486AE9" w:rsidRDefault="000A1CF5">
                  <w:pPr>
                    <w:pStyle w:val="Default"/>
                    <w:rPr>
                      <w:b/>
                    </w:rPr>
                  </w:pPr>
                  <w:r w:rsidRPr="00486AE9">
                    <w:rPr>
                      <w:b/>
                    </w:rPr>
                    <w:t xml:space="preserve"> Сроки проведения </w:t>
                  </w:r>
                </w:p>
              </w:tc>
            </w:tr>
          </w:tbl>
          <w:p w:rsidR="000A1CF5" w:rsidRPr="00486AE9" w:rsidRDefault="000A1CF5" w:rsidP="000A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0A1CF5" w:rsidRPr="00486AE9" w:rsidRDefault="000A1CF5" w:rsidP="000A1CF5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5"/>
            </w:tblGrid>
            <w:tr w:rsidR="000A1CF5" w:rsidRPr="00486AE9" w:rsidTr="001365D6">
              <w:trPr>
                <w:trHeight w:val="127"/>
              </w:trPr>
              <w:tc>
                <w:tcPr>
                  <w:tcW w:w="2095" w:type="dxa"/>
                </w:tcPr>
                <w:p w:rsidR="000A1CF5" w:rsidRPr="00486AE9" w:rsidRDefault="000A1CF5">
                  <w:pPr>
                    <w:pStyle w:val="Default"/>
                    <w:rPr>
                      <w:b/>
                    </w:rPr>
                  </w:pPr>
                  <w:r w:rsidRPr="00486AE9">
                    <w:rPr>
                      <w:b/>
                    </w:rPr>
                    <w:t xml:space="preserve"> Ответственные </w:t>
                  </w:r>
                </w:p>
              </w:tc>
            </w:tr>
          </w:tbl>
          <w:p w:rsidR="000A1CF5" w:rsidRPr="00486AE9" w:rsidRDefault="000A1CF5" w:rsidP="000A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CF5" w:rsidTr="001365D6">
        <w:tc>
          <w:tcPr>
            <w:tcW w:w="9571" w:type="dxa"/>
            <w:gridSpan w:val="4"/>
          </w:tcPr>
          <w:p w:rsidR="000A1CF5" w:rsidRDefault="000A1CF5" w:rsidP="000A1CF5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35"/>
            </w:tblGrid>
            <w:tr w:rsidR="000A1CF5" w:rsidTr="006A2933">
              <w:trPr>
                <w:trHeight w:val="97"/>
              </w:trPr>
              <w:tc>
                <w:tcPr>
                  <w:tcW w:w="3235" w:type="dxa"/>
                </w:tcPr>
                <w:p w:rsidR="000A1CF5" w:rsidRDefault="000A1CF5" w:rsidP="000A1CF5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Заседание </w:t>
                  </w:r>
                  <w:r w:rsidR="006A2933">
                    <w:rPr>
                      <w:b/>
                      <w:bCs/>
                      <w:sz w:val="23"/>
                      <w:szCs w:val="23"/>
                    </w:rPr>
                    <w:t xml:space="preserve"> Совета Учреждения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№ 1    </w:t>
                  </w:r>
                </w:p>
              </w:tc>
            </w:tr>
          </w:tbl>
          <w:p w:rsidR="000A1CF5" w:rsidRDefault="000A1CF5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AFC" w:rsidTr="000A50E7">
        <w:tc>
          <w:tcPr>
            <w:tcW w:w="465" w:type="dxa"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CB2AFC" w:rsidRDefault="00CB2AFC" w:rsidP="000A1C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0"/>
            </w:tblGrid>
            <w:tr w:rsidR="00CB2AFC" w:rsidTr="006A2933">
              <w:trPr>
                <w:trHeight w:val="385"/>
              </w:trPr>
              <w:tc>
                <w:tcPr>
                  <w:tcW w:w="4780" w:type="dxa"/>
                </w:tcPr>
                <w:p w:rsidR="000A50E7" w:rsidRDefault="00486AE9" w:rsidP="000A1CF5">
                  <w:pPr>
                    <w:pStyle w:val="Default"/>
                    <w:jc w:val="both"/>
                  </w:pPr>
                  <w:r>
                    <w:t xml:space="preserve">Рассматриваемые вопросы: </w:t>
                  </w:r>
                </w:p>
                <w:p w:rsidR="000A50E7" w:rsidRDefault="00486AE9" w:rsidP="000A50E7">
                  <w:pPr>
                    <w:pStyle w:val="Default"/>
                    <w:jc w:val="both"/>
                  </w:pPr>
                  <w:r>
                    <w:t xml:space="preserve">- ознакомление с проектом приказа «Об утверждении состава Совета Учреждения </w:t>
                  </w:r>
                  <w:r w:rsidR="000A50E7">
                    <w:t>МК</w:t>
                  </w:r>
                  <w:r>
                    <w:t>ДОУ детский сад</w:t>
                  </w:r>
                  <w:r w:rsidR="000A50E7">
                    <w:t xml:space="preserve"> «Красная шапочка» р.п. Линево</w:t>
                  </w:r>
                  <w:r>
                    <w:t xml:space="preserve"> </w:t>
                  </w:r>
                  <w:r w:rsidR="000A50E7">
                    <w:t>на 2024-2025</w:t>
                  </w:r>
                  <w:r>
                    <w:t xml:space="preserve"> учебный год»; </w:t>
                  </w:r>
                </w:p>
                <w:p w:rsidR="000A50E7" w:rsidRDefault="00486AE9" w:rsidP="000A50E7">
                  <w:pPr>
                    <w:pStyle w:val="Default"/>
                    <w:jc w:val="both"/>
                  </w:pPr>
                  <w:r>
                    <w:t>- выборы председателя и секретаря Совета Учреждения; - ознакомление с Годовым планом МКДОУ детского сада</w:t>
                  </w:r>
                  <w:r w:rsidR="000A50E7">
                    <w:t xml:space="preserve"> «Красная шапочка» р.п. Линево</w:t>
                  </w:r>
                  <w:r>
                    <w:t xml:space="preserve"> </w:t>
                  </w:r>
                  <w:r w:rsidR="000A50E7">
                    <w:t>2024-2025</w:t>
                  </w:r>
                  <w:r>
                    <w:t xml:space="preserve"> учебный год; </w:t>
                  </w:r>
                </w:p>
                <w:p w:rsidR="000A50E7" w:rsidRDefault="00486AE9" w:rsidP="000A50E7">
                  <w:pPr>
                    <w:pStyle w:val="Default"/>
                    <w:jc w:val="both"/>
                  </w:pPr>
                  <w:r>
                    <w:t>- ознакомление с Планом р</w:t>
                  </w:r>
                  <w:r w:rsidR="000A50E7">
                    <w:t>аботы Совета Учреждения на 2024-2025</w:t>
                  </w:r>
                  <w:r>
                    <w:t xml:space="preserve"> учебный год. </w:t>
                  </w:r>
                </w:p>
                <w:p w:rsidR="000A50E7" w:rsidRDefault="00486AE9" w:rsidP="000A50E7">
                  <w:pPr>
                    <w:pStyle w:val="Default"/>
                    <w:jc w:val="both"/>
                  </w:pPr>
                  <w:r>
                    <w:t>- реализация дополнительных образовательных программ дошк</w:t>
                  </w:r>
                  <w:r w:rsidR="000A50E7">
                    <w:t>ольного образования в Системе</w:t>
                  </w:r>
                  <w:r>
                    <w:t xml:space="preserve"> </w:t>
                  </w:r>
                  <w:r w:rsidR="000A50E7">
                    <w:t>«</w:t>
                  </w:r>
                  <w:r>
                    <w:t>Навигатор»</w:t>
                  </w:r>
                  <w:r w:rsidR="000A50E7">
                    <w:t>.</w:t>
                  </w:r>
                  <w:r>
                    <w:t xml:space="preserve"> </w:t>
                  </w:r>
                </w:p>
                <w:p w:rsidR="00577955" w:rsidRDefault="00577955" w:rsidP="000A50E7">
                  <w:pPr>
                    <w:pStyle w:val="Default"/>
                    <w:jc w:val="both"/>
                  </w:pPr>
                  <w:r>
                    <w:t xml:space="preserve">Ход реализации ОП ДО </w:t>
                  </w:r>
                  <w:proofErr w:type="gramStart"/>
                  <w:r>
                    <w:t>и  АОП</w:t>
                  </w:r>
                  <w:proofErr w:type="gramEnd"/>
                  <w:r>
                    <w:t xml:space="preserve"> ДО</w:t>
                  </w:r>
                  <w:r w:rsidR="00486AE9">
                    <w:t xml:space="preserve"> </w:t>
                  </w:r>
                  <w:r>
                    <w:t>в 2024- 2025</w:t>
                  </w:r>
                  <w:r w:rsidR="00486AE9">
                    <w:t xml:space="preserve"> учебный год</w:t>
                  </w:r>
                  <w:r w:rsidR="00324ABE">
                    <w:t>, пополнение РППС (приобретенное оборудование и игрушки</w:t>
                  </w:r>
                  <w:r w:rsidR="006A2933">
                    <w:t>)</w:t>
                  </w:r>
                  <w:r w:rsidR="00486AE9">
                    <w:t xml:space="preserve">; </w:t>
                  </w:r>
                </w:p>
                <w:p w:rsidR="00324ABE" w:rsidRDefault="00486AE9" w:rsidP="000A50E7">
                  <w:pPr>
                    <w:pStyle w:val="Default"/>
                    <w:jc w:val="both"/>
                  </w:pPr>
                  <w:r>
                    <w:t>- ознакомлени</w:t>
                  </w:r>
                  <w:r w:rsidR="00324ABE">
                    <w:t>е с планом финансово-</w:t>
                  </w:r>
                  <w:r>
                    <w:lastRenderedPageBreak/>
                    <w:t>хозяйс</w:t>
                  </w:r>
                  <w:r w:rsidR="00324ABE">
                    <w:t>твенной деятельности ДОУ на 2024-2025</w:t>
                  </w:r>
                  <w:r>
                    <w:t xml:space="preserve"> учебный год</w:t>
                  </w:r>
                </w:p>
                <w:p w:rsidR="00F14A35" w:rsidRDefault="00C07096" w:rsidP="00C07096">
                  <w:pPr>
                    <w:pStyle w:val="Default"/>
                    <w:jc w:val="both"/>
                  </w:pPr>
                  <w:r>
                    <w:t xml:space="preserve"> - результаты готовности детского</w:t>
                  </w:r>
                  <w:r w:rsidR="00486AE9">
                    <w:t xml:space="preserve"> сада к учебному году; - согласование нормативно-правовых и локальных актов</w:t>
                  </w:r>
                  <w:r w:rsidR="00F14A35">
                    <w:t xml:space="preserve"> </w:t>
                  </w:r>
                  <w:r>
                    <w:t>(Положения</w:t>
                  </w:r>
                  <w:r w:rsidR="00486AE9">
                    <w:t xml:space="preserve">, инструкции; </w:t>
                  </w:r>
                </w:p>
                <w:p w:rsidR="00C07096" w:rsidRDefault="00F14A35" w:rsidP="00C07096">
                  <w:pPr>
                    <w:pStyle w:val="Default"/>
                    <w:jc w:val="both"/>
                  </w:pPr>
                  <w:r>
                    <w:t>- разное;</w:t>
                  </w:r>
                  <w:r w:rsidR="00486AE9">
                    <w:t xml:space="preserve"> </w:t>
                  </w:r>
                </w:p>
                <w:p w:rsidR="00F14A35" w:rsidRPr="00F14A35" w:rsidRDefault="00F14A35" w:rsidP="00C07096">
                  <w:pPr>
                    <w:pStyle w:val="Default"/>
                    <w:jc w:val="both"/>
                  </w:pPr>
                  <w:r w:rsidRPr="00F14A35">
                    <w:t xml:space="preserve">- </w:t>
                  </w:r>
                  <w:r w:rsidRPr="00F14A35">
                    <w:t>Решение вопросов о внесении предложений в соответствующие органы о представлении к награждению педагогических и других работников Учреждения наградами районными, областными, министерскими и т.д.</w:t>
                  </w:r>
                </w:p>
                <w:p w:rsidR="00CB2AFC" w:rsidRDefault="00486AE9" w:rsidP="00C0709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>- решение Совета У</w:t>
                  </w:r>
                  <w:r w:rsidR="00C07096">
                    <w:t xml:space="preserve">чреждения </w:t>
                  </w:r>
                  <w:r>
                    <w:t>.</w:t>
                  </w:r>
                </w:p>
              </w:tc>
            </w:tr>
          </w:tbl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233" w:type="dxa"/>
            <w:vMerge w:val="restart"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Учреждения</w:t>
            </w:r>
          </w:p>
        </w:tc>
      </w:tr>
      <w:tr w:rsidR="00CB2AFC" w:rsidTr="009C0C18">
        <w:trPr>
          <w:trHeight w:val="330"/>
        </w:trPr>
        <w:tc>
          <w:tcPr>
            <w:tcW w:w="465" w:type="dxa"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F02981" w:rsidRDefault="00F02981" w:rsidP="00C0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981" w:rsidRDefault="00F02981" w:rsidP="00C0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5D6" w:rsidRPr="006A2933" w:rsidRDefault="009C0C18" w:rsidP="00C0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Учреждения № 2</w:t>
            </w:r>
          </w:p>
          <w:p w:rsidR="00C07096" w:rsidRDefault="00C07096" w:rsidP="00C07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C18" w:rsidTr="000A50E7">
        <w:trPr>
          <w:trHeight w:val="11160"/>
        </w:trPr>
        <w:tc>
          <w:tcPr>
            <w:tcW w:w="465" w:type="dxa"/>
          </w:tcPr>
          <w:p w:rsidR="009C0C18" w:rsidRDefault="009C0C18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вопросы: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- отчет о работе 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делопроизводителя 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по защите прав участников образовательных отношений МКДОУ детский сад 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шапочка» р.п Линево 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 xml:space="preserve"> ОВЗ, участники СВО)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- отчет «Повышение квалификации педагогических кадров» ДОУ детского сада за 2024 год;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- отчет о работе Совета Учреждения за первое полугодие 2024-2025 учебного года;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- согласование 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 xml:space="preserve">текущих 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>альных актов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- отчет о создании условий по охране труда и технике безоп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>асности в МКДОУ детский сад «Красная шапочка» р.п Линево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>- организация новогодних праздников для детей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(инструктажи по технике безопасности и предупреждению ЧС и пожарной безопасности)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- согласование вопросов информационной поддержки</w:t>
            </w:r>
            <w:r w:rsidR="000132F4">
              <w:rPr>
                <w:rFonts w:ascii="Times New Roman" w:hAnsi="Times New Roman" w:cs="Times New Roman"/>
                <w:sz w:val="24"/>
                <w:szCs w:val="24"/>
              </w:rPr>
              <w:t xml:space="preserve"> (активизация работы по предоставлению информации на сайте и госпаблике)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- разное; 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>- решение совета У</w:t>
            </w:r>
            <w:r w:rsidR="000132F4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МКДОУ детский сад «Красная шапочка» </w:t>
            </w:r>
            <w:proofErr w:type="spellStart"/>
            <w:r w:rsidR="000132F4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0132F4">
              <w:rPr>
                <w:rFonts w:ascii="Times New Roman" w:hAnsi="Times New Roman" w:cs="Times New Roman"/>
                <w:sz w:val="24"/>
                <w:szCs w:val="24"/>
              </w:rPr>
              <w:t xml:space="preserve"> Линево </w:t>
            </w:r>
          </w:p>
          <w:p w:rsidR="009C0C18" w:rsidRDefault="009C0C18" w:rsidP="009C0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C0C18" w:rsidRDefault="002A297F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9C0C18" w:rsidRDefault="00F02981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Учреждения</w:t>
            </w:r>
          </w:p>
        </w:tc>
      </w:tr>
      <w:tr w:rsidR="00CB2AFC" w:rsidTr="000132F4">
        <w:trPr>
          <w:trHeight w:val="541"/>
        </w:trPr>
        <w:tc>
          <w:tcPr>
            <w:tcW w:w="465" w:type="dxa"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0" w:type="dxa"/>
          </w:tcPr>
          <w:p w:rsidR="000132F4" w:rsidRPr="000132F4" w:rsidRDefault="009C0C18" w:rsidP="009C0C18">
            <w:pPr>
              <w:rPr>
                <w:rFonts w:ascii="Times New Roman" w:hAnsi="Times New Roman" w:cs="Times New Roman"/>
              </w:rPr>
            </w:pPr>
            <w:r w:rsidRPr="000132F4">
              <w:rPr>
                <w:rFonts w:ascii="Times New Roman" w:hAnsi="Times New Roman" w:cs="Times New Roman"/>
              </w:rPr>
              <w:t xml:space="preserve">Заседание Совета Учреждения № 3 </w:t>
            </w:r>
          </w:p>
          <w:p w:rsidR="00CB2AFC" w:rsidRDefault="00CB2AFC" w:rsidP="000A1CF5">
            <w:pPr>
              <w:pStyle w:val="Default"/>
            </w:pPr>
          </w:p>
        </w:tc>
        <w:tc>
          <w:tcPr>
            <w:tcW w:w="1843" w:type="dxa"/>
            <w:vMerge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2F4" w:rsidTr="009C0C18">
        <w:trPr>
          <w:trHeight w:val="8835"/>
        </w:trPr>
        <w:tc>
          <w:tcPr>
            <w:tcW w:w="465" w:type="dxa"/>
          </w:tcPr>
          <w:p w:rsidR="000132F4" w:rsidRDefault="000132F4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0132F4" w:rsidRDefault="000132F4" w:rsidP="000132F4"/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Рассматриваемые вопросы: </w:t>
            </w:r>
          </w:p>
          <w:p w:rsid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- отчет</w:t>
            </w:r>
            <w:r w:rsidR="00760BE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инструктора по физвоспитанию 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 w:rsidR="00760BEC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760BEC" w:rsidRPr="00760B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охраны жизни и здоровья участников образовательных отношений МКДОУ детский сад</w:t>
            </w:r>
            <w:r w:rsidR="00760BEC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 р.п Линево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- отчет о состоянии и улучшении </w:t>
            </w:r>
            <w:r w:rsidR="00760BEC" w:rsidRPr="00760BE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760BEC">
              <w:rPr>
                <w:rFonts w:ascii="Times New Roman" w:hAnsi="Times New Roman" w:cs="Times New Roman"/>
                <w:sz w:val="24"/>
                <w:szCs w:val="24"/>
              </w:rPr>
              <w:t xml:space="preserve"> базы МКДОУ детский сад «Красная шапочка» р.п Линево в свете требований ФАП ДО и ФОП ДО;</w:t>
            </w:r>
          </w:p>
          <w:p w:rsidR="009B2913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-отчет «Анализ учеб</w:t>
            </w:r>
            <w:r w:rsidR="009B2913">
              <w:rPr>
                <w:rFonts w:ascii="Times New Roman" w:hAnsi="Times New Roman" w:cs="Times New Roman"/>
                <w:sz w:val="24"/>
                <w:szCs w:val="24"/>
              </w:rPr>
              <w:t>но-воспитательной работы за 2024-2025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год»; 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- анализ выполнения муниципального задания на I полугодие 2024г. (посещаемость воспитанниками МКДОУ детский сад</w:t>
            </w:r>
            <w:r w:rsidR="009B2913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 р.п. Линево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B2913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-результаты анкетирования родителей «Удовлетворенность родителями образовательными услугами»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- согласование работ по трудоустройству территории на летний период; 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- принятие проекта плана летн</w:t>
            </w:r>
            <w:r w:rsidR="009B2913">
              <w:rPr>
                <w:rFonts w:ascii="Times New Roman" w:hAnsi="Times New Roman" w:cs="Times New Roman"/>
                <w:sz w:val="24"/>
                <w:szCs w:val="24"/>
              </w:rPr>
              <w:t>ей оздоровительной кампании 2025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года; 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- анализ оказания дополнительных образовательных программ дошкольного образования дополнительных</w:t>
            </w:r>
            <w:r w:rsidR="0008772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общеразвивающих программ в 2024-2025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 </w:t>
            </w:r>
          </w:p>
          <w:p w:rsidR="000132F4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- анализ работы Совета Учреждения за 2</w:t>
            </w:r>
            <w:r w:rsidR="0008772C">
              <w:rPr>
                <w:rFonts w:ascii="Times New Roman" w:hAnsi="Times New Roman" w:cs="Times New Roman"/>
                <w:sz w:val="24"/>
                <w:szCs w:val="24"/>
              </w:rPr>
              <w:t>024- 2025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08772C" w:rsidRPr="00760BEC" w:rsidRDefault="0008772C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72C">
              <w:rPr>
                <w:rFonts w:ascii="Times New Roman" w:hAnsi="Times New Roman" w:cs="Times New Roman"/>
                <w:sz w:val="24"/>
                <w:szCs w:val="24"/>
              </w:rPr>
              <w:t>Участие в грантовых проектах. Содействие в организации конкурсов, соревнований, культурно массовых мероприятиях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- разное; 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- решение Совета Уч</w:t>
            </w:r>
            <w:r w:rsidR="0008772C">
              <w:rPr>
                <w:rFonts w:ascii="Times New Roman" w:hAnsi="Times New Roman" w:cs="Times New Roman"/>
                <w:sz w:val="24"/>
                <w:szCs w:val="24"/>
              </w:rPr>
              <w:t>реждения МКДОУ детский сад «Красная шапочка» р.п. Линево</w:t>
            </w:r>
          </w:p>
          <w:p w:rsidR="000132F4" w:rsidRPr="00760BEC" w:rsidRDefault="0008772C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2F4" w:rsidRDefault="000132F4" w:rsidP="000A1CF5">
            <w:pPr>
              <w:pStyle w:val="Default"/>
            </w:pPr>
          </w:p>
        </w:tc>
        <w:tc>
          <w:tcPr>
            <w:tcW w:w="1843" w:type="dxa"/>
          </w:tcPr>
          <w:p w:rsidR="000132F4" w:rsidRDefault="002A297F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bookmarkStart w:id="0" w:name="_GoBack"/>
            <w:bookmarkEnd w:id="0"/>
          </w:p>
        </w:tc>
        <w:tc>
          <w:tcPr>
            <w:tcW w:w="2233" w:type="dxa"/>
          </w:tcPr>
          <w:p w:rsidR="000132F4" w:rsidRDefault="00F02981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Учреждения</w:t>
            </w:r>
          </w:p>
        </w:tc>
      </w:tr>
    </w:tbl>
    <w:p w:rsidR="00486AE9" w:rsidRPr="000A1CF5" w:rsidRDefault="00486AE9" w:rsidP="000A1CF5">
      <w:pPr>
        <w:jc w:val="center"/>
        <w:rPr>
          <w:rFonts w:ascii="Times New Roman" w:hAnsi="Times New Roman" w:cs="Times New Roman"/>
        </w:rPr>
      </w:pPr>
    </w:p>
    <w:sectPr w:rsidR="00486AE9" w:rsidRPr="000A1CF5" w:rsidSect="00EB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CF5"/>
    <w:rsid w:val="000132F4"/>
    <w:rsid w:val="0008772C"/>
    <w:rsid w:val="000A1CF5"/>
    <w:rsid w:val="000A50E7"/>
    <w:rsid w:val="001365D6"/>
    <w:rsid w:val="0023649A"/>
    <w:rsid w:val="002A297F"/>
    <w:rsid w:val="002F612B"/>
    <w:rsid w:val="00324ABE"/>
    <w:rsid w:val="00481650"/>
    <w:rsid w:val="00486AE9"/>
    <w:rsid w:val="00492D82"/>
    <w:rsid w:val="00577955"/>
    <w:rsid w:val="006A2933"/>
    <w:rsid w:val="00760BEC"/>
    <w:rsid w:val="007E22D4"/>
    <w:rsid w:val="00942531"/>
    <w:rsid w:val="00964A86"/>
    <w:rsid w:val="009A2A44"/>
    <w:rsid w:val="009B2913"/>
    <w:rsid w:val="009B6A00"/>
    <w:rsid w:val="009C0C18"/>
    <w:rsid w:val="00BC78A2"/>
    <w:rsid w:val="00C07096"/>
    <w:rsid w:val="00CB2AFC"/>
    <w:rsid w:val="00D22EC9"/>
    <w:rsid w:val="00EB336C"/>
    <w:rsid w:val="00F02981"/>
    <w:rsid w:val="00F1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9468"/>
  <w15:docId w15:val="{37BE891B-3941-4FDF-B5E0-7D83B286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1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A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SIBQOLOQh6FsMWSql/BIHFTWWE3lHAiRuW9iSs4V0BY=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+IatbXRRxsMit26q351PnPFNdVfKFDY7/T26GBrXGDk=</DigestValue>
    </Reference>
  </SignedInfo>
  <SignatureValue>oiW/lMq1XONMjnaeONDs0c+01L+2k3JiujusHZS9tbWGzm30WSXCLDsvT4RQqS0+
LFRMv0bfd2tB2nopupm0MQ==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R59nYLy91xCz43EgTH0Biy5XBwk=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settings.xml?ContentType=application/vnd.openxmlformats-officedocument.wordprocessingml.settings+xml">
        <DigestMethod Algorithm="http://www.w3.org/2000/09/xmldsig#sha1"/>
        <DigestValue>Nd9gEnRGUvYWmZFbdo18scjcxYY=</DigestValue>
      </Reference>
      <Reference URI="/word/styles.xml?ContentType=application/vnd.openxmlformats-officedocument.wordprocessingml.styles+xml">
        <DigestMethod Algorithm="http://www.w3.org/2000/09/xmldsig#sha1"/>
        <DigestValue>oWj4fj+FGWaPtc8b5pCqaV8ttIo=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2024-09-09T01:35:37Z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2024-09-09T01:35:37Z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2022-09-09T04:41:00Z</dcterms:created>
  <dcterms:modified xsi:type="dcterms:W3CDTF">2024-09-06T06:04:00Z</dcterms:modified>
</cp:coreProperties>
</file>