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F34B0" w14:textId="77777777" w:rsidR="00D5638D" w:rsidRDefault="00D5638D" w:rsidP="00606EAC">
      <w:pPr>
        <w:jc w:val="center"/>
        <w:rPr>
          <w:sz w:val="24"/>
          <w:szCs w:val="24"/>
        </w:rPr>
      </w:pPr>
    </w:p>
    <w:p w14:paraId="483B0A38" w14:textId="77777777" w:rsidR="00D5638D" w:rsidRPr="008F556A" w:rsidRDefault="00D5638D" w:rsidP="00D5638D">
      <w:pPr>
        <w:jc w:val="center"/>
        <w:rPr>
          <w:b/>
        </w:rPr>
      </w:pPr>
      <w:r w:rsidRPr="008F556A">
        <w:rPr>
          <w:b/>
        </w:rPr>
        <w:t xml:space="preserve">МУНИЦИПАЛЬНОЕ КАЗЕННОЕ ДОШКОЛЬНОЕ </w:t>
      </w:r>
    </w:p>
    <w:p w14:paraId="1C03E475" w14:textId="77777777" w:rsidR="00D5638D" w:rsidRPr="008F556A" w:rsidRDefault="00D5638D" w:rsidP="00D5638D">
      <w:pPr>
        <w:jc w:val="center"/>
        <w:rPr>
          <w:b/>
        </w:rPr>
      </w:pPr>
      <w:r w:rsidRPr="008F556A">
        <w:rPr>
          <w:b/>
        </w:rPr>
        <w:t>ОБРАЗОВАТЕЛЬНОЕ УЧРЕЖДЕНИЕ</w:t>
      </w:r>
    </w:p>
    <w:p w14:paraId="5C601560" w14:textId="77777777" w:rsidR="00D5638D" w:rsidRPr="008F556A" w:rsidRDefault="00D5638D" w:rsidP="00D5638D">
      <w:pPr>
        <w:jc w:val="center"/>
        <w:rPr>
          <w:b/>
        </w:rPr>
      </w:pPr>
      <w:r w:rsidRPr="008F556A">
        <w:rPr>
          <w:b/>
        </w:rPr>
        <w:t>ИСКИТИМСКОГО РАЙОНА НОВОСИБИРСКОЙ ОБЛАСТИ</w:t>
      </w:r>
    </w:p>
    <w:p w14:paraId="6D20D88B" w14:textId="77777777" w:rsidR="00D5638D" w:rsidRPr="008F556A" w:rsidRDefault="00D5638D" w:rsidP="00D5638D">
      <w:pPr>
        <w:jc w:val="center"/>
        <w:rPr>
          <w:b/>
        </w:rPr>
      </w:pPr>
      <w:r w:rsidRPr="008F556A">
        <w:rPr>
          <w:b/>
        </w:rPr>
        <w:t>ДЕТСКИЙ САД КОМБИНИРОВАННОГО ВИДА</w:t>
      </w:r>
    </w:p>
    <w:p w14:paraId="20203014" w14:textId="77777777" w:rsidR="00D5638D" w:rsidRPr="008F556A" w:rsidRDefault="00D5638D" w:rsidP="00D5638D">
      <w:pPr>
        <w:jc w:val="center"/>
        <w:rPr>
          <w:b/>
        </w:rPr>
      </w:pPr>
      <w:r w:rsidRPr="008F556A">
        <w:rPr>
          <w:b/>
        </w:rPr>
        <w:t>«КРАСНАЯ ШАПОЧКА» Р.П. ЛИНЕВО</w:t>
      </w:r>
    </w:p>
    <w:p w14:paraId="0DE1322E" w14:textId="77777777" w:rsidR="00D5638D" w:rsidRPr="008F556A" w:rsidRDefault="00D5638D" w:rsidP="00D5638D">
      <w:pPr>
        <w:pBdr>
          <w:bottom w:val="single" w:sz="12" w:space="1" w:color="auto"/>
        </w:pBdr>
        <w:jc w:val="center"/>
        <w:rPr>
          <w:b/>
        </w:rPr>
      </w:pPr>
    </w:p>
    <w:p w14:paraId="134ECA0F" w14:textId="77777777" w:rsidR="00D5638D" w:rsidRPr="008F556A" w:rsidRDefault="00D5638D" w:rsidP="00D5638D">
      <w:pPr>
        <w:jc w:val="center"/>
      </w:pPr>
      <w:r w:rsidRPr="008F556A">
        <w:t>Адрес: 633216, Новосибирская область, Искитимский район, р.п. Линево, 4-й микрорайон, д.15</w:t>
      </w:r>
    </w:p>
    <w:p w14:paraId="50AA4F88" w14:textId="77777777" w:rsidR="00D5638D" w:rsidRPr="008F556A" w:rsidRDefault="00D5638D" w:rsidP="00D5638D">
      <w:pPr>
        <w:jc w:val="center"/>
        <w:rPr>
          <w:lang w:val="en-US"/>
        </w:rPr>
      </w:pPr>
      <w:r w:rsidRPr="008F556A">
        <w:t>Тел</w:t>
      </w:r>
      <w:r w:rsidRPr="008F556A">
        <w:rPr>
          <w:lang w:val="en-US"/>
        </w:rPr>
        <w:t>. (8-383-43) 30-623, e-</w:t>
      </w:r>
      <w:r w:rsidRPr="00925384">
        <w:rPr>
          <w:lang w:val="en-US"/>
        </w:rPr>
        <w:t xml:space="preserve">mail  </w:t>
      </w:r>
      <w:hyperlink r:id="rId7" w:tgtFrame="_blank" w:history="1">
        <w:r w:rsidRPr="00925384">
          <w:rPr>
            <w:rStyle w:val="af5"/>
            <w:color w:val="000000"/>
            <w:u w:val="none"/>
            <w:lang w:val="en-US"/>
          </w:rPr>
          <w:t>ds_kra_isk@edu54.ru</w:t>
        </w:r>
      </w:hyperlink>
    </w:p>
    <w:p w14:paraId="10D26EEC" w14:textId="77777777" w:rsidR="00D5638D" w:rsidRPr="00D5638D" w:rsidRDefault="00D5638D" w:rsidP="00606EAC">
      <w:pPr>
        <w:jc w:val="center"/>
        <w:rPr>
          <w:sz w:val="24"/>
          <w:szCs w:val="24"/>
          <w:lang w:val="en-US"/>
        </w:rPr>
      </w:pPr>
    </w:p>
    <w:p w14:paraId="40C6C7D5" w14:textId="77777777" w:rsidR="00D5638D" w:rsidRPr="00D5638D" w:rsidRDefault="00D5638D" w:rsidP="00606EAC">
      <w:pPr>
        <w:jc w:val="center"/>
        <w:rPr>
          <w:sz w:val="24"/>
          <w:szCs w:val="24"/>
          <w:lang w:val="en-US"/>
        </w:rPr>
      </w:pPr>
    </w:p>
    <w:p w14:paraId="0BE4998F" w14:textId="27C2A4C3" w:rsidR="00606EAC" w:rsidRPr="00D5638D" w:rsidRDefault="00606EAC" w:rsidP="00D5638D">
      <w:pPr>
        <w:rPr>
          <w:sz w:val="24"/>
          <w:szCs w:val="24"/>
          <w:lang w:val="en-US"/>
        </w:rPr>
      </w:pPr>
    </w:p>
    <w:p w14:paraId="5BE3A8A3" w14:textId="77777777" w:rsidR="00606EAC" w:rsidRPr="00D5638D" w:rsidRDefault="00606EAC" w:rsidP="00606EAC">
      <w:pPr>
        <w:rPr>
          <w:sz w:val="24"/>
          <w:szCs w:val="24"/>
          <w:lang w:val="en-US"/>
        </w:rPr>
      </w:pPr>
    </w:p>
    <w:tbl>
      <w:tblPr>
        <w:tblW w:w="9519" w:type="dxa"/>
        <w:tblInd w:w="86" w:type="dxa"/>
        <w:tblLook w:val="04A0" w:firstRow="1" w:lastRow="0" w:firstColumn="1" w:lastColumn="0" w:noHBand="0" w:noVBand="1"/>
      </w:tblPr>
      <w:tblGrid>
        <w:gridCol w:w="3424"/>
        <w:gridCol w:w="2835"/>
        <w:gridCol w:w="3260"/>
      </w:tblGrid>
      <w:tr w:rsidR="00606EAC" w:rsidRPr="00356959" w14:paraId="7916C577" w14:textId="77777777" w:rsidTr="000023E8">
        <w:tc>
          <w:tcPr>
            <w:tcW w:w="3424" w:type="dxa"/>
            <w:hideMark/>
          </w:tcPr>
          <w:p w14:paraId="47C95D11" w14:textId="77777777" w:rsidR="00606EAC" w:rsidRPr="00356959" w:rsidRDefault="00606EAC" w:rsidP="000023E8">
            <w:pPr>
              <w:rPr>
                <w:b/>
                <w:sz w:val="24"/>
                <w:szCs w:val="24"/>
              </w:rPr>
            </w:pPr>
            <w:r w:rsidRPr="00356959">
              <w:rPr>
                <w:b/>
                <w:sz w:val="24"/>
                <w:szCs w:val="24"/>
              </w:rPr>
              <w:t xml:space="preserve">Принято </w:t>
            </w:r>
          </w:p>
          <w:p w14:paraId="13042594" w14:textId="5DE997B6" w:rsidR="00606EAC" w:rsidRPr="00356959" w:rsidRDefault="00925384" w:rsidP="00002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Педагогическим</w:t>
            </w:r>
            <w:r w:rsidR="00606EAC" w:rsidRPr="00356959">
              <w:rPr>
                <w:sz w:val="24"/>
                <w:szCs w:val="24"/>
              </w:rPr>
              <w:t xml:space="preserve"> совет</w:t>
            </w:r>
            <w:r>
              <w:rPr>
                <w:sz w:val="24"/>
                <w:szCs w:val="24"/>
              </w:rPr>
              <w:t>ом</w:t>
            </w:r>
            <w:r w:rsidR="00606EAC" w:rsidRPr="00356959">
              <w:rPr>
                <w:sz w:val="24"/>
                <w:szCs w:val="24"/>
              </w:rPr>
              <w:t xml:space="preserve"> </w:t>
            </w:r>
          </w:p>
          <w:p w14:paraId="21224E6C" w14:textId="5E3A60DF" w:rsidR="00606EAC" w:rsidRPr="00356959" w:rsidRDefault="00925384" w:rsidP="00002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5638D">
              <w:rPr>
                <w:sz w:val="24"/>
                <w:szCs w:val="24"/>
              </w:rPr>
              <w:t>ротокол № 4</w:t>
            </w:r>
          </w:p>
          <w:p w14:paraId="3C274CCB" w14:textId="54C7BEDD" w:rsidR="00606EAC" w:rsidRPr="00356959" w:rsidRDefault="00D5638D" w:rsidP="00002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«28»  августа </w:t>
            </w:r>
            <w:r w:rsidR="00C1532F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 xml:space="preserve">25 </w:t>
            </w:r>
            <w:r w:rsidR="00606EAC" w:rsidRPr="00356959">
              <w:rPr>
                <w:sz w:val="24"/>
                <w:szCs w:val="24"/>
              </w:rPr>
              <w:t>год</w:t>
            </w:r>
          </w:p>
        </w:tc>
        <w:tc>
          <w:tcPr>
            <w:tcW w:w="2835" w:type="dxa"/>
          </w:tcPr>
          <w:p w14:paraId="4AB9CD21" w14:textId="77777777" w:rsidR="00606EAC" w:rsidRPr="00356959" w:rsidRDefault="00606EAC" w:rsidP="000023E8">
            <w:pPr>
              <w:rPr>
                <w:sz w:val="24"/>
                <w:szCs w:val="24"/>
              </w:rPr>
            </w:pPr>
          </w:p>
          <w:p w14:paraId="54FF4C78" w14:textId="77777777" w:rsidR="00606EAC" w:rsidRPr="00356959" w:rsidRDefault="00606EAC" w:rsidP="000023E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14:paraId="61257D7F" w14:textId="77777777" w:rsidR="00606EAC" w:rsidRPr="00356959" w:rsidRDefault="00606EAC" w:rsidP="000023E8">
            <w:pPr>
              <w:rPr>
                <w:b/>
                <w:sz w:val="24"/>
                <w:szCs w:val="24"/>
              </w:rPr>
            </w:pPr>
            <w:r w:rsidRPr="00356959">
              <w:rPr>
                <w:b/>
                <w:sz w:val="24"/>
                <w:szCs w:val="24"/>
              </w:rPr>
              <w:t>Утверждаю</w:t>
            </w:r>
          </w:p>
          <w:p w14:paraId="30924A75" w14:textId="77777777" w:rsidR="00C1532F" w:rsidRDefault="00C1532F" w:rsidP="00002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МКДОУ</w:t>
            </w:r>
          </w:p>
          <w:p w14:paraId="764C4C2C" w14:textId="27999060" w:rsidR="00606EAC" w:rsidRPr="00356959" w:rsidRDefault="00C1532F" w:rsidP="00002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сад</w:t>
            </w:r>
            <w:r w:rsidR="00606EAC" w:rsidRPr="0035695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Красная шапочка</w:t>
            </w:r>
            <w:r w:rsidR="00606EAC" w:rsidRPr="0035695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рп Линево</w:t>
            </w:r>
          </w:p>
          <w:p w14:paraId="6813286C" w14:textId="61376235" w:rsidR="00606EAC" w:rsidRPr="00356959" w:rsidRDefault="00C1532F" w:rsidP="00002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Г.В. Мельникова</w:t>
            </w:r>
          </w:p>
          <w:p w14:paraId="2549CD9D" w14:textId="3AE64CAD" w:rsidR="00C1532F" w:rsidRDefault="00C1532F" w:rsidP="00002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143</w:t>
            </w:r>
            <w:r w:rsidR="00606EAC" w:rsidRPr="00356959">
              <w:rPr>
                <w:sz w:val="24"/>
                <w:szCs w:val="24"/>
              </w:rPr>
              <w:t xml:space="preserve"> </w:t>
            </w:r>
          </w:p>
          <w:p w14:paraId="42029B90" w14:textId="4633BC83" w:rsidR="00606EAC" w:rsidRPr="00356959" w:rsidRDefault="00C1532F" w:rsidP="00002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«10</w:t>
            </w:r>
            <w:r w:rsidR="00606EAC" w:rsidRPr="0035695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сентября</w:t>
            </w:r>
            <w:r w:rsidR="00606EAC" w:rsidRPr="003569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2025 </w:t>
            </w:r>
            <w:r w:rsidR="00606EAC" w:rsidRPr="00356959">
              <w:rPr>
                <w:sz w:val="24"/>
                <w:szCs w:val="24"/>
              </w:rPr>
              <w:t>год</w:t>
            </w:r>
          </w:p>
        </w:tc>
      </w:tr>
    </w:tbl>
    <w:p w14:paraId="79A2647B" w14:textId="33773852" w:rsidR="00606EAC" w:rsidRDefault="00606EAC" w:rsidP="00606EAC">
      <w:pPr>
        <w:rPr>
          <w:sz w:val="24"/>
          <w:szCs w:val="24"/>
        </w:rPr>
      </w:pPr>
    </w:p>
    <w:p w14:paraId="7FB864D9" w14:textId="014EFB30" w:rsidR="00925384" w:rsidRDefault="00925384" w:rsidP="00606EAC">
      <w:pPr>
        <w:rPr>
          <w:sz w:val="24"/>
          <w:szCs w:val="24"/>
        </w:rPr>
      </w:pPr>
    </w:p>
    <w:p w14:paraId="4E0706E0" w14:textId="0996B81B" w:rsidR="00925384" w:rsidRDefault="00925384" w:rsidP="00606EAC">
      <w:pPr>
        <w:rPr>
          <w:sz w:val="24"/>
          <w:szCs w:val="24"/>
        </w:rPr>
      </w:pPr>
    </w:p>
    <w:p w14:paraId="76219DCD" w14:textId="1F23598B" w:rsidR="00925384" w:rsidRDefault="00925384" w:rsidP="00606EAC">
      <w:pPr>
        <w:rPr>
          <w:sz w:val="24"/>
          <w:szCs w:val="24"/>
        </w:rPr>
      </w:pPr>
    </w:p>
    <w:p w14:paraId="2A2EE24B" w14:textId="7D1F52DB" w:rsidR="00925384" w:rsidRDefault="00925384" w:rsidP="00606EAC">
      <w:pPr>
        <w:rPr>
          <w:sz w:val="24"/>
          <w:szCs w:val="24"/>
        </w:rPr>
      </w:pPr>
    </w:p>
    <w:p w14:paraId="35BAA02F" w14:textId="515EEE27" w:rsidR="00925384" w:rsidRDefault="00925384" w:rsidP="00606EAC">
      <w:pPr>
        <w:rPr>
          <w:sz w:val="24"/>
          <w:szCs w:val="24"/>
        </w:rPr>
      </w:pPr>
    </w:p>
    <w:p w14:paraId="41E33113" w14:textId="37967C2D" w:rsidR="00925384" w:rsidRDefault="00925384" w:rsidP="00606EAC">
      <w:pPr>
        <w:rPr>
          <w:sz w:val="24"/>
          <w:szCs w:val="24"/>
        </w:rPr>
      </w:pPr>
    </w:p>
    <w:p w14:paraId="232691FB" w14:textId="2853CF44" w:rsidR="00925384" w:rsidRDefault="00925384" w:rsidP="00606EAC">
      <w:pPr>
        <w:rPr>
          <w:sz w:val="24"/>
          <w:szCs w:val="24"/>
        </w:rPr>
      </w:pPr>
    </w:p>
    <w:p w14:paraId="32433B38" w14:textId="77777777" w:rsidR="00925384" w:rsidRPr="00C1532F" w:rsidRDefault="00925384" w:rsidP="00606EAC">
      <w:pPr>
        <w:rPr>
          <w:sz w:val="24"/>
          <w:szCs w:val="24"/>
        </w:rPr>
      </w:pPr>
    </w:p>
    <w:p w14:paraId="65F5C56E" w14:textId="77777777" w:rsidR="00606EAC" w:rsidRPr="00925384" w:rsidRDefault="00606EAC" w:rsidP="00606EAC">
      <w:pPr>
        <w:jc w:val="center"/>
        <w:rPr>
          <w:b/>
          <w:bCs/>
          <w:sz w:val="36"/>
          <w:szCs w:val="36"/>
        </w:rPr>
      </w:pPr>
      <w:r w:rsidRPr="00925384">
        <w:rPr>
          <w:b/>
          <w:sz w:val="36"/>
          <w:szCs w:val="36"/>
        </w:rPr>
        <w:t>ПОЛОЖЕНИЕ</w:t>
      </w:r>
    </w:p>
    <w:p w14:paraId="44FB7B66" w14:textId="6534FA81" w:rsidR="00C1532F" w:rsidRPr="00925384" w:rsidRDefault="00606EAC" w:rsidP="00606EAC">
      <w:pPr>
        <w:jc w:val="center"/>
        <w:rPr>
          <w:b/>
          <w:bCs/>
          <w:sz w:val="36"/>
          <w:szCs w:val="36"/>
        </w:rPr>
      </w:pPr>
      <w:r w:rsidRPr="00925384">
        <w:rPr>
          <w:b/>
          <w:bCs/>
          <w:sz w:val="36"/>
          <w:szCs w:val="36"/>
        </w:rPr>
        <w:t xml:space="preserve">о правилах приема, порядке и основаниях перевода, </w:t>
      </w:r>
      <w:r w:rsidR="00C1532F" w:rsidRPr="00925384">
        <w:rPr>
          <w:b/>
          <w:bCs/>
          <w:sz w:val="36"/>
          <w:szCs w:val="36"/>
        </w:rPr>
        <w:t>отчисления и восстановления,</w:t>
      </w:r>
      <w:r w:rsidRPr="00925384">
        <w:rPr>
          <w:b/>
          <w:bCs/>
          <w:sz w:val="36"/>
          <w:szCs w:val="36"/>
        </w:rPr>
        <w:t xml:space="preserve"> </w:t>
      </w:r>
      <w:r w:rsidR="00C1532F" w:rsidRPr="00925384">
        <w:rPr>
          <w:b/>
          <w:bCs/>
          <w:sz w:val="36"/>
          <w:szCs w:val="36"/>
        </w:rPr>
        <w:t>обучающихся МКДОУ детский сад «Красная шапочка» р</w:t>
      </w:r>
      <w:r w:rsidR="002F0F19">
        <w:rPr>
          <w:b/>
          <w:bCs/>
          <w:sz w:val="36"/>
          <w:szCs w:val="36"/>
        </w:rPr>
        <w:t>.</w:t>
      </w:r>
      <w:r w:rsidR="00C1532F" w:rsidRPr="00925384">
        <w:rPr>
          <w:b/>
          <w:bCs/>
          <w:sz w:val="36"/>
          <w:szCs w:val="36"/>
        </w:rPr>
        <w:t>п</w:t>
      </w:r>
      <w:r w:rsidR="002F0F19">
        <w:rPr>
          <w:b/>
          <w:bCs/>
          <w:sz w:val="36"/>
          <w:szCs w:val="36"/>
        </w:rPr>
        <w:t>.</w:t>
      </w:r>
      <w:r w:rsidR="00C1532F" w:rsidRPr="00925384">
        <w:rPr>
          <w:b/>
          <w:bCs/>
          <w:sz w:val="36"/>
          <w:szCs w:val="36"/>
        </w:rPr>
        <w:t xml:space="preserve"> Линево по программам дополнительного образования  </w:t>
      </w:r>
    </w:p>
    <w:p w14:paraId="77BD72D1" w14:textId="77777777" w:rsidR="00217707" w:rsidRPr="002F0F19" w:rsidRDefault="00256E41" w:rsidP="00217707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25384">
        <w:rPr>
          <w:rFonts w:ascii="Times New Roman" w:hAnsi="Times New Roman" w:cs="Times New Roman"/>
          <w:sz w:val="36"/>
          <w:szCs w:val="36"/>
        </w:rPr>
        <w:br w:type="page"/>
      </w:r>
      <w:r w:rsidR="00217707" w:rsidRPr="002F0F19">
        <w:rPr>
          <w:rFonts w:ascii="Times New Roman" w:hAnsi="Times New Roman" w:cs="Times New Roman"/>
          <w:sz w:val="28"/>
          <w:szCs w:val="28"/>
        </w:rPr>
        <w:lastRenderedPageBreak/>
        <w:t>1. Общие положения</w:t>
      </w:r>
    </w:p>
    <w:p w14:paraId="39EAA9C5" w14:textId="488CEDB1" w:rsidR="00217707" w:rsidRPr="00E338E9" w:rsidRDefault="00217707" w:rsidP="00C1532F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F0F19">
        <w:rPr>
          <w:rFonts w:eastAsia="TimesNewRomanPSMT"/>
          <w:sz w:val="28"/>
          <w:szCs w:val="28"/>
        </w:rPr>
        <w:t xml:space="preserve">Положение </w:t>
      </w:r>
      <w:r w:rsidRPr="002F0F19">
        <w:rPr>
          <w:bCs/>
          <w:sz w:val="28"/>
          <w:szCs w:val="28"/>
        </w:rPr>
        <w:t xml:space="preserve">о правилах приема, порядке и основаниях перевода, </w:t>
      </w:r>
      <w:r w:rsidR="00C1532F" w:rsidRPr="002F0F19">
        <w:rPr>
          <w:bCs/>
          <w:sz w:val="28"/>
          <w:szCs w:val="28"/>
        </w:rPr>
        <w:t>отчисления и восстановления,</w:t>
      </w:r>
      <w:r w:rsidRPr="002F0F19">
        <w:rPr>
          <w:bCs/>
          <w:sz w:val="28"/>
          <w:szCs w:val="28"/>
        </w:rPr>
        <w:t xml:space="preserve"> </w:t>
      </w:r>
      <w:r w:rsidR="008C262C" w:rsidRPr="002F0F19">
        <w:rPr>
          <w:bCs/>
          <w:sz w:val="28"/>
          <w:szCs w:val="28"/>
        </w:rPr>
        <w:t>обучающихся</w:t>
      </w:r>
      <w:r w:rsidRPr="002F0F19">
        <w:rPr>
          <w:bCs/>
          <w:sz w:val="28"/>
          <w:szCs w:val="28"/>
        </w:rPr>
        <w:t xml:space="preserve"> </w:t>
      </w:r>
      <w:r w:rsidR="00C1532F" w:rsidRPr="002F0F19">
        <w:rPr>
          <w:bCs/>
          <w:sz w:val="28"/>
          <w:szCs w:val="28"/>
        </w:rPr>
        <w:t>МКДОУ детский сад «Красная шапочка» р</w:t>
      </w:r>
      <w:r w:rsidR="00E338E9">
        <w:rPr>
          <w:bCs/>
          <w:sz w:val="28"/>
          <w:szCs w:val="28"/>
        </w:rPr>
        <w:t>.</w:t>
      </w:r>
      <w:r w:rsidR="00C1532F" w:rsidRPr="002F0F19">
        <w:rPr>
          <w:bCs/>
          <w:sz w:val="28"/>
          <w:szCs w:val="28"/>
        </w:rPr>
        <w:t>п Линево</w:t>
      </w:r>
      <w:r w:rsidR="00E338E9">
        <w:rPr>
          <w:bCs/>
          <w:sz w:val="28"/>
          <w:szCs w:val="28"/>
        </w:rPr>
        <w:t xml:space="preserve"> по программам дополнительного образования </w:t>
      </w:r>
      <w:r w:rsidRPr="00E338E9">
        <w:rPr>
          <w:sz w:val="28"/>
          <w:szCs w:val="28"/>
        </w:rPr>
        <w:t xml:space="preserve">(далее – Положение) </w:t>
      </w:r>
      <w:r w:rsidRPr="00E338E9">
        <w:rPr>
          <w:rFonts w:eastAsia="TimesNewRomanPSMT"/>
          <w:sz w:val="28"/>
          <w:szCs w:val="28"/>
        </w:rPr>
        <w:t>разработано в соответствии с</w:t>
      </w:r>
      <w:r w:rsidR="006C56EE" w:rsidRPr="00E338E9">
        <w:rPr>
          <w:rFonts w:eastAsia="TimesNewRomanPSMT"/>
          <w:sz w:val="28"/>
          <w:szCs w:val="28"/>
        </w:rPr>
        <w:t xml:space="preserve"> частью 5 статьей 55</w:t>
      </w:r>
      <w:r w:rsidRPr="00E338E9">
        <w:rPr>
          <w:rFonts w:eastAsia="TimesNewRomanPSMT"/>
          <w:sz w:val="28"/>
          <w:szCs w:val="28"/>
        </w:rPr>
        <w:t xml:space="preserve"> </w:t>
      </w:r>
      <w:r w:rsidR="006C56EE" w:rsidRPr="00E338E9">
        <w:rPr>
          <w:rFonts w:eastAsia="TimesNewRomanPSMT"/>
          <w:sz w:val="28"/>
          <w:szCs w:val="28"/>
        </w:rPr>
        <w:t>Федерального закона</w:t>
      </w:r>
      <w:r w:rsidRPr="00E338E9">
        <w:rPr>
          <w:rFonts w:eastAsia="TimesNewRomanPSMT"/>
          <w:sz w:val="28"/>
          <w:szCs w:val="28"/>
        </w:rPr>
        <w:t xml:space="preserve"> </w:t>
      </w:r>
      <w:r w:rsidR="006C56EE" w:rsidRPr="00E338E9">
        <w:rPr>
          <w:rFonts w:eastAsia="TimesNewRomanPSMT"/>
          <w:sz w:val="28"/>
          <w:szCs w:val="28"/>
        </w:rPr>
        <w:t xml:space="preserve">от 29.12.2012 </w:t>
      </w:r>
      <w:r w:rsidRPr="00E338E9">
        <w:rPr>
          <w:rFonts w:eastAsia="ArialMT"/>
          <w:sz w:val="28"/>
          <w:szCs w:val="28"/>
        </w:rPr>
        <w:t xml:space="preserve">№ 273-ФЗ </w:t>
      </w:r>
      <w:r w:rsidRPr="00E338E9">
        <w:rPr>
          <w:rFonts w:eastAsia="TimesNewRomanPSMT"/>
          <w:sz w:val="28"/>
          <w:szCs w:val="28"/>
        </w:rPr>
        <w:t>«Об образовании в Российской Федерации»</w:t>
      </w:r>
      <w:r w:rsidRPr="00E338E9">
        <w:rPr>
          <w:rFonts w:eastAsia="Verdana"/>
          <w:sz w:val="28"/>
          <w:szCs w:val="28"/>
        </w:rPr>
        <w:t>,</w:t>
      </w:r>
      <w:r w:rsidRPr="00E338E9">
        <w:rPr>
          <w:kern w:val="1"/>
          <w:sz w:val="28"/>
          <w:szCs w:val="28"/>
          <w:lang w:eastAsia="ru-RU"/>
        </w:rPr>
        <w:t xml:space="preserve"> </w:t>
      </w:r>
      <w:r w:rsidR="000B0AED" w:rsidRPr="00E338E9">
        <w:rPr>
          <w:kern w:val="1"/>
          <w:sz w:val="28"/>
          <w:szCs w:val="28"/>
          <w:lang w:eastAsia="ru-RU"/>
        </w:rPr>
        <w:t>Федеральным законом от 13.07.2020 N 189-ФЗ «О государственном (муниципальном) социальном заказе на оказание государственных (муниципальных) услуг в социальной сфере»,</w:t>
      </w:r>
      <w:r w:rsidR="000B0AED" w:rsidRPr="00E338E9">
        <w:rPr>
          <w:rFonts w:eastAsia="TimesNewRomanPSMT"/>
          <w:kern w:val="1"/>
          <w:sz w:val="28"/>
          <w:szCs w:val="28"/>
          <w:lang w:eastAsia="ru-RU"/>
        </w:rPr>
        <w:t xml:space="preserve"> </w:t>
      </w:r>
      <w:r w:rsidRPr="00E338E9">
        <w:rPr>
          <w:rFonts w:eastAsia="TimesNewRomanPSMT"/>
          <w:sz w:val="28"/>
          <w:szCs w:val="28"/>
        </w:rPr>
        <w:t xml:space="preserve">Приказом Министерства </w:t>
      </w:r>
      <w:r w:rsidR="00E23931" w:rsidRPr="00E338E9">
        <w:rPr>
          <w:rFonts w:eastAsia="TimesNewRomanPSMT"/>
          <w:sz w:val="28"/>
          <w:szCs w:val="28"/>
        </w:rPr>
        <w:t>просвещения</w:t>
      </w:r>
      <w:r w:rsidRPr="00E338E9">
        <w:rPr>
          <w:rFonts w:eastAsia="TimesNewRomanPSMT"/>
          <w:sz w:val="28"/>
          <w:szCs w:val="28"/>
        </w:rPr>
        <w:t xml:space="preserve"> Российской Федерации </w:t>
      </w:r>
      <w:r w:rsidR="006C56EE" w:rsidRPr="00E338E9">
        <w:rPr>
          <w:rFonts w:eastAsia="TimesNewRomanPSMT"/>
          <w:sz w:val="28"/>
          <w:szCs w:val="28"/>
        </w:rPr>
        <w:t xml:space="preserve">от </w:t>
      </w:r>
      <w:r w:rsidR="000B0AED" w:rsidRPr="00E338E9">
        <w:rPr>
          <w:rFonts w:eastAsia="TimesNewRomanPSMT"/>
          <w:sz w:val="28"/>
          <w:szCs w:val="28"/>
        </w:rPr>
        <w:t>27</w:t>
      </w:r>
      <w:r w:rsidR="006C56EE" w:rsidRPr="00E338E9">
        <w:rPr>
          <w:rFonts w:eastAsia="TimesNewRomanPSMT"/>
          <w:sz w:val="28"/>
          <w:szCs w:val="28"/>
        </w:rPr>
        <w:t>.</w:t>
      </w:r>
      <w:r w:rsidR="000B0AED" w:rsidRPr="00E338E9">
        <w:rPr>
          <w:rFonts w:eastAsia="TimesNewRomanPSMT"/>
          <w:sz w:val="28"/>
          <w:szCs w:val="28"/>
        </w:rPr>
        <w:t>07</w:t>
      </w:r>
      <w:r w:rsidR="006C56EE" w:rsidRPr="00E338E9">
        <w:rPr>
          <w:rFonts w:eastAsia="TimesNewRomanPSMT"/>
          <w:sz w:val="28"/>
          <w:szCs w:val="28"/>
        </w:rPr>
        <w:t>.20</w:t>
      </w:r>
      <w:r w:rsidR="000B0AED" w:rsidRPr="00E338E9">
        <w:rPr>
          <w:rFonts w:eastAsia="TimesNewRomanPSMT"/>
          <w:sz w:val="28"/>
          <w:szCs w:val="28"/>
        </w:rPr>
        <w:t>22</w:t>
      </w:r>
      <w:r w:rsidR="006C56EE" w:rsidRPr="00E338E9">
        <w:rPr>
          <w:rFonts w:eastAsia="TimesNewRomanPSMT"/>
          <w:sz w:val="28"/>
          <w:szCs w:val="28"/>
        </w:rPr>
        <w:t xml:space="preserve"> </w:t>
      </w:r>
      <w:r w:rsidRPr="00E338E9">
        <w:rPr>
          <w:rFonts w:eastAsia="TimesNewRomanPSMT"/>
          <w:sz w:val="28"/>
          <w:szCs w:val="28"/>
        </w:rPr>
        <w:t>№</w:t>
      </w:r>
      <w:r w:rsidR="006C56EE" w:rsidRPr="00E338E9">
        <w:rPr>
          <w:rFonts w:eastAsia="TimesNewRomanPSMT"/>
          <w:sz w:val="28"/>
          <w:szCs w:val="28"/>
        </w:rPr>
        <w:t xml:space="preserve"> </w:t>
      </w:r>
      <w:r w:rsidR="000B0AED" w:rsidRPr="00E338E9">
        <w:rPr>
          <w:rFonts w:eastAsia="TimesNewRomanPSMT"/>
          <w:sz w:val="28"/>
          <w:szCs w:val="28"/>
        </w:rPr>
        <w:t>629</w:t>
      </w:r>
      <w:r w:rsidRPr="00E338E9">
        <w:rPr>
          <w:rFonts w:eastAsia="TimesNewRomanPSMT"/>
          <w:sz w:val="28"/>
          <w:szCs w:val="28"/>
        </w:rPr>
        <w:t xml:space="preserve"> «</w:t>
      </w:r>
      <w:r w:rsidR="000B0AED" w:rsidRPr="00E338E9">
        <w:rPr>
          <w:rFonts w:eastAsia="TimesNewRomanPSMT"/>
          <w:sz w:val="28"/>
          <w:szCs w:val="28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Pr="00E338E9">
        <w:rPr>
          <w:rFonts w:eastAsia="TimesNewRomanPSMT"/>
          <w:sz w:val="28"/>
          <w:szCs w:val="28"/>
        </w:rPr>
        <w:t xml:space="preserve">», на основании </w:t>
      </w:r>
      <w:r w:rsidRPr="00E338E9">
        <w:rPr>
          <w:rFonts w:eastAsia="Verdana"/>
          <w:sz w:val="28"/>
          <w:szCs w:val="28"/>
        </w:rPr>
        <w:t xml:space="preserve">Устава </w:t>
      </w:r>
      <w:r w:rsidR="00C1532F" w:rsidRPr="00E338E9">
        <w:rPr>
          <w:sz w:val="28"/>
          <w:szCs w:val="28"/>
        </w:rPr>
        <w:t>МКДОУ детский сад «Красная шапочка» р</w:t>
      </w:r>
      <w:r w:rsidR="002F0F19" w:rsidRPr="00E338E9">
        <w:rPr>
          <w:sz w:val="28"/>
          <w:szCs w:val="28"/>
        </w:rPr>
        <w:t>.</w:t>
      </w:r>
      <w:r w:rsidR="00C1532F" w:rsidRPr="00E338E9">
        <w:rPr>
          <w:sz w:val="28"/>
          <w:szCs w:val="28"/>
        </w:rPr>
        <w:t>п</w:t>
      </w:r>
      <w:r w:rsidR="002F0F19" w:rsidRPr="00E338E9">
        <w:rPr>
          <w:sz w:val="28"/>
          <w:szCs w:val="28"/>
        </w:rPr>
        <w:t>.</w:t>
      </w:r>
      <w:r w:rsidR="00C1532F" w:rsidRPr="00E338E9">
        <w:rPr>
          <w:sz w:val="28"/>
          <w:szCs w:val="28"/>
        </w:rPr>
        <w:t xml:space="preserve"> Линево </w:t>
      </w:r>
      <w:r w:rsidRPr="00E338E9">
        <w:rPr>
          <w:rFonts w:eastAsia="Verdana"/>
          <w:sz w:val="28"/>
          <w:szCs w:val="28"/>
        </w:rPr>
        <w:t>(далее – Учреждение).</w:t>
      </w:r>
    </w:p>
    <w:p w14:paraId="7A7FCF7E" w14:textId="3A0BAC50" w:rsidR="00217707" w:rsidRPr="002F0F19" w:rsidRDefault="00217707" w:rsidP="00217707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F0F19">
        <w:rPr>
          <w:sz w:val="28"/>
          <w:szCs w:val="28"/>
        </w:rPr>
        <w:t xml:space="preserve">Настоящее Положение определяет порядок приема, перевода, </w:t>
      </w:r>
      <w:r w:rsidR="00C1532F" w:rsidRPr="002F0F19">
        <w:rPr>
          <w:sz w:val="28"/>
          <w:szCs w:val="28"/>
        </w:rPr>
        <w:t>отчисления и восстановления,</w:t>
      </w:r>
      <w:r w:rsidRPr="002F0F19">
        <w:rPr>
          <w:sz w:val="28"/>
          <w:szCs w:val="28"/>
        </w:rPr>
        <w:t xml:space="preserve"> </w:t>
      </w:r>
      <w:r w:rsidR="008C262C" w:rsidRPr="002F0F19">
        <w:rPr>
          <w:sz w:val="28"/>
          <w:szCs w:val="28"/>
        </w:rPr>
        <w:t>обучающихся</w:t>
      </w:r>
      <w:r w:rsidR="00E338E9">
        <w:rPr>
          <w:sz w:val="28"/>
          <w:szCs w:val="28"/>
        </w:rPr>
        <w:t xml:space="preserve"> по программам дополнительного образования </w:t>
      </w:r>
      <w:r w:rsidR="00E338E9" w:rsidRPr="002F0F19">
        <w:rPr>
          <w:sz w:val="28"/>
          <w:szCs w:val="28"/>
        </w:rPr>
        <w:t>в</w:t>
      </w:r>
      <w:r w:rsidRPr="002F0F19">
        <w:rPr>
          <w:sz w:val="28"/>
          <w:szCs w:val="28"/>
        </w:rPr>
        <w:t xml:space="preserve"> Учреждении; алгоритм действий администрации Учреждения, педагогических </w:t>
      </w:r>
      <w:r w:rsidR="006C56EE" w:rsidRPr="002F0F19">
        <w:rPr>
          <w:sz w:val="28"/>
          <w:szCs w:val="28"/>
        </w:rPr>
        <w:t>работников</w:t>
      </w:r>
      <w:r w:rsidRPr="002F0F19">
        <w:rPr>
          <w:sz w:val="28"/>
          <w:szCs w:val="28"/>
        </w:rPr>
        <w:t xml:space="preserve"> Учреждения и родителей (законных представителей)</w:t>
      </w:r>
      <w:r w:rsidR="00C1532F" w:rsidRPr="002F0F19">
        <w:rPr>
          <w:sz w:val="28"/>
          <w:szCs w:val="28"/>
        </w:rPr>
        <w:t xml:space="preserve"> детей, достигших возраста 5</w:t>
      </w:r>
      <w:r w:rsidR="00E23931" w:rsidRPr="002F0F19">
        <w:rPr>
          <w:sz w:val="28"/>
          <w:szCs w:val="28"/>
        </w:rPr>
        <w:t xml:space="preserve"> лет,</w:t>
      </w:r>
      <w:r w:rsidRPr="002F0F19">
        <w:rPr>
          <w:sz w:val="28"/>
          <w:szCs w:val="28"/>
        </w:rPr>
        <w:t xml:space="preserve"> при приеме, переводе, отчислении и восстановлении </w:t>
      </w:r>
      <w:r w:rsidR="008C262C" w:rsidRPr="002F0F19">
        <w:rPr>
          <w:sz w:val="28"/>
          <w:szCs w:val="28"/>
        </w:rPr>
        <w:t>обучающихся</w:t>
      </w:r>
      <w:r w:rsidRPr="002F0F19">
        <w:rPr>
          <w:sz w:val="28"/>
          <w:szCs w:val="28"/>
        </w:rPr>
        <w:t>.</w:t>
      </w:r>
    </w:p>
    <w:p w14:paraId="14480851" w14:textId="746C7118" w:rsidR="00217707" w:rsidRPr="002F0F19" w:rsidRDefault="00217707" w:rsidP="00217707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F0F19">
        <w:rPr>
          <w:sz w:val="28"/>
          <w:szCs w:val="28"/>
        </w:rPr>
        <w:t>Положение разработано в целях создания условий, обеспечивающих соблюдение прав детей на получение дополнительного образования, координации деятельности Учреждения по приему, переводу, отчислению и восстановлени</w:t>
      </w:r>
      <w:r w:rsidR="00DE7311" w:rsidRPr="002F0F19">
        <w:rPr>
          <w:sz w:val="28"/>
          <w:szCs w:val="28"/>
        </w:rPr>
        <w:t>ю</w:t>
      </w:r>
      <w:r w:rsidRPr="002F0F19">
        <w:rPr>
          <w:sz w:val="28"/>
          <w:szCs w:val="28"/>
        </w:rPr>
        <w:t xml:space="preserve"> </w:t>
      </w:r>
      <w:r w:rsidR="0095794B" w:rsidRPr="002F0F19">
        <w:rPr>
          <w:sz w:val="28"/>
          <w:szCs w:val="28"/>
        </w:rPr>
        <w:t>обучающихся</w:t>
      </w:r>
      <w:r w:rsidR="00925384" w:rsidRPr="002F0F19">
        <w:rPr>
          <w:sz w:val="28"/>
          <w:szCs w:val="28"/>
        </w:rPr>
        <w:t xml:space="preserve"> по дополнительным программам</w:t>
      </w:r>
      <w:r w:rsidRPr="002F0F19">
        <w:rPr>
          <w:sz w:val="28"/>
          <w:szCs w:val="28"/>
        </w:rPr>
        <w:t>.</w:t>
      </w:r>
    </w:p>
    <w:p w14:paraId="2A73C280" w14:textId="77777777" w:rsidR="00217707" w:rsidRPr="002F0F19" w:rsidRDefault="00217707" w:rsidP="00217707">
      <w:pPr>
        <w:pStyle w:val="1"/>
        <w:tabs>
          <w:tab w:val="left" w:pos="142"/>
        </w:tabs>
        <w:spacing w:before="0" w:after="0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5F96F62" w14:textId="77777777" w:rsidR="00217707" w:rsidRPr="002F0F19" w:rsidRDefault="00217707" w:rsidP="00217707">
      <w:pPr>
        <w:pStyle w:val="1"/>
        <w:tabs>
          <w:tab w:val="left" w:pos="142"/>
        </w:tabs>
        <w:spacing w:before="0"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F0F19">
        <w:rPr>
          <w:rFonts w:ascii="Times New Roman" w:hAnsi="Times New Roman" w:cs="Times New Roman"/>
          <w:sz w:val="28"/>
          <w:szCs w:val="28"/>
        </w:rPr>
        <w:t xml:space="preserve">2. Порядок приема </w:t>
      </w:r>
      <w:r w:rsidR="0095794B" w:rsidRPr="002F0F19">
        <w:rPr>
          <w:rFonts w:ascii="Times New Roman" w:hAnsi="Times New Roman" w:cs="Times New Roman"/>
          <w:sz w:val="28"/>
          <w:szCs w:val="28"/>
        </w:rPr>
        <w:t>обучающихся</w:t>
      </w:r>
      <w:r w:rsidRPr="002F0F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C88BAB" w14:textId="1ABA989B" w:rsidR="007843D1" w:rsidRPr="002F0F19" w:rsidRDefault="002F0F19" w:rsidP="00906B60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На программы дополнительного образования </w:t>
      </w:r>
      <w:r w:rsidR="00217707" w:rsidRPr="002F0F19">
        <w:rPr>
          <w:sz w:val="28"/>
          <w:szCs w:val="28"/>
        </w:rPr>
        <w:t xml:space="preserve">принимаются дети от </w:t>
      </w:r>
      <w:r w:rsidR="00C1532F" w:rsidRPr="002F0F19">
        <w:rPr>
          <w:sz w:val="28"/>
          <w:szCs w:val="28"/>
        </w:rPr>
        <w:t xml:space="preserve">5 лет до </w:t>
      </w:r>
      <w:r w:rsidR="00C47BA7" w:rsidRPr="002F0F19">
        <w:rPr>
          <w:sz w:val="28"/>
          <w:szCs w:val="28"/>
        </w:rPr>
        <w:t xml:space="preserve">8 лет </w:t>
      </w:r>
      <w:r w:rsidR="00217707" w:rsidRPr="002F0F19">
        <w:rPr>
          <w:sz w:val="28"/>
          <w:szCs w:val="28"/>
        </w:rPr>
        <w:t xml:space="preserve">на основе свободного </w:t>
      </w:r>
      <w:r w:rsidR="004F4687" w:rsidRPr="002F0F19">
        <w:rPr>
          <w:color w:val="000000"/>
          <w:spacing w:val="3"/>
          <w:sz w:val="28"/>
          <w:szCs w:val="28"/>
        </w:rPr>
        <w:t>выбора</w:t>
      </w:r>
      <w:r w:rsidR="00C47BA7" w:rsidRPr="002F0F19">
        <w:rPr>
          <w:color w:val="000000"/>
          <w:spacing w:val="3"/>
          <w:sz w:val="28"/>
          <w:szCs w:val="28"/>
        </w:rPr>
        <w:t xml:space="preserve"> </w:t>
      </w:r>
      <w:r w:rsidR="00217707" w:rsidRPr="002F0F19">
        <w:rPr>
          <w:sz w:val="28"/>
          <w:szCs w:val="28"/>
        </w:rPr>
        <w:t xml:space="preserve">в соответствии </w:t>
      </w:r>
      <w:r w:rsidR="00C47BA7" w:rsidRPr="002F0F19">
        <w:rPr>
          <w:sz w:val="28"/>
          <w:szCs w:val="28"/>
        </w:rPr>
        <w:t>с их способностями, интересами.</w:t>
      </w:r>
    </w:p>
    <w:p w14:paraId="489F511E" w14:textId="3DA82462" w:rsidR="00377893" w:rsidRPr="002F0F19" w:rsidRDefault="00937B65" w:rsidP="00377893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color w:val="000000"/>
          <w:spacing w:val="3"/>
          <w:sz w:val="28"/>
          <w:szCs w:val="28"/>
        </w:rPr>
      </w:pPr>
      <w:r w:rsidRPr="002F0F19">
        <w:rPr>
          <w:color w:val="000000"/>
          <w:spacing w:val="3"/>
          <w:sz w:val="28"/>
          <w:szCs w:val="28"/>
        </w:rPr>
        <w:t xml:space="preserve">Прием </w:t>
      </w:r>
      <w:r w:rsidR="002F0F19" w:rsidRPr="002F0F19">
        <w:rPr>
          <w:color w:val="000000"/>
          <w:spacing w:val="7"/>
          <w:sz w:val="28"/>
          <w:szCs w:val="28"/>
        </w:rPr>
        <w:t xml:space="preserve">на </w:t>
      </w:r>
      <w:r w:rsidR="002F0F19" w:rsidRPr="002F0F19">
        <w:rPr>
          <w:sz w:val="28"/>
          <w:szCs w:val="28"/>
        </w:rPr>
        <w:t>дополнительную общеразвивающую программу</w:t>
      </w:r>
      <w:r w:rsidR="002F0F19" w:rsidRPr="002F0F19">
        <w:rPr>
          <w:color w:val="000000"/>
          <w:spacing w:val="7"/>
          <w:sz w:val="28"/>
          <w:szCs w:val="28"/>
        </w:rPr>
        <w:t xml:space="preserve"> </w:t>
      </w:r>
      <w:r w:rsidRPr="002F0F19">
        <w:rPr>
          <w:color w:val="000000"/>
          <w:spacing w:val="3"/>
          <w:sz w:val="28"/>
          <w:szCs w:val="28"/>
        </w:rPr>
        <w:t xml:space="preserve">производится на основании </w:t>
      </w:r>
      <w:r w:rsidRPr="002F0F19">
        <w:rPr>
          <w:color w:val="000000"/>
          <w:spacing w:val="7"/>
          <w:sz w:val="28"/>
          <w:szCs w:val="28"/>
        </w:rPr>
        <w:t>заявления о зачислении (далее – заявление о зачислении)</w:t>
      </w:r>
      <w:r w:rsidRPr="002F0F19">
        <w:rPr>
          <w:color w:val="000000"/>
          <w:spacing w:val="3"/>
          <w:sz w:val="28"/>
          <w:szCs w:val="28"/>
        </w:rPr>
        <w:t xml:space="preserve">. </w:t>
      </w:r>
      <w:r w:rsidR="00BF4C4A" w:rsidRPr="002F0F19">
        <w:rPr>
          <w:color w:val="000000"/>
          <w:spacing w:val="3"/>
          <w:sz w:val="28"/>
          <w:szCs w:val="28"/>
        </w:rPr>
        <w:t>З</w:t>
      </w:r>
      <w:r w:rsidR="0054620E" w:rsidRPr="002F0F19">
        <w:rPr>
          <w:sz w:val="28"/>
          <w:szCs w:val="28"/>
        </w:rPr>
        <w:t>аявление о зачислении</w:t>
      </w:r>
      <w:r w:rsidR="00BF4C4A" w:rsidRPr="002F0F19">
        <w:rPr>
          <w:sz w:val="28"/>
          <w:szCs w:val="28"/>
        </w:rPr>
        <w:t>, в том числе заявление</w:t>
      </w:r>
      <w:r w:rsidR="0054620E" w:rsidRPr="002F0F19">
        <w:rPr>
          <w:sz w:val="28"/>
          <w:szCs w:val="28"/>
        </w:rPr>
        <w:t xml:space="preserve"> </w:t>
      </w:r>
      <w:r w:rsidR="002B7CF0" w:rsidRPr="002F0F19">
        <w:rPr>
          <w:sz w:val="28"/>
          <w:szCs w:val="28"/>
        </w:rPr>
        <w:t>в соответствии с социальным сертификатом</w:t>
      </w:r>
      <w:r w:rsidR="00BF4C4A" w:rsidRPr="002F0F19">
        <w:rPr>
          <w:sz w:val="28"/>
          <w:szCs w:val="28"/>
        </w:rPr>
        <w:t>,</w:t>
      </w:r>
      <w:r w:rsidR="007843D1" w:rsidRPr="002F0F19">
        <w:rPr>
          <w:color w:val="000000"/>
          <w:spacing w:val="3"/>
          <w:sz w:val="28"/>
          <w:szCs w:val="28"/>
        </w:rPr>
        <w:t xml:space="preserve"> может быть направлено в электронно</w:t>
      </w:r>
      <w:r w:rsidR="00E365A5" w:rsidRPr="002F0F19">
        <w:rPr>
          <w:color w:val="000000"/>
          <w:spacing w:val="3"/>
          <w:sz w:val="28"/>
          <w:szCs w:val="28"/>
        </w:rPr>
        <w:t xml:space="preserve">м виде </w:t>
      </w:r>
      <w:r w:rsidR="00851082" w:rsidRPr="002F0F19">
        <w:rPr>
          <w:color w:val="000000"/>
          <w:spacing w:val="3"/>
          <w:sz w:val="28"/>
          <w:szCs w:val="28"/>
        </w:rPr>
        <w:t xml:space="preserve">посредством заполнения экранных форм </w:t>
      </w:r>
      <w:r w:rsidR="00EA06C6" w:rsidRPr="002F0F19">
        <w:rPr>
          <w:color w:val="000000"/>
          <w:spacing w:val="3"/>
          <w:sz w:val="28"/>
          <w:szCs w:val="28"/>
        </w:rPr>
        <w:t xml:space="preserve">на </w:t>
      </w:r>
      <w:r w:rsidRPr="002F0F19">
        <w:rPr>
          <w:color w:val="1A1A1A"/>
          <w:sz w:val="28"/>
          <w:szCs w:val="28"/>
          <w:shd w:val="clear" w:color="auto" w:fill="FFFFFF"/>
        </w:rPr>
        <w:t xml:space="preserve">ФГИС «Единый портал государственных и муниципальных услуг (функций)» (далее – ЕПГУ) </w:t>
      </w:r>
      <w:r w:rsidR="00560D28" w:rsidRPr="002F0F19">
        <w:rPr>
          <w:color w:val="000000"/>
          <w:spacing w:val="3"/>
          <w:sz w:val="28"/>
          <w:szCs w:val="28"/>
        </w:rPr>
        <w:t xml:space="preserve">или подано </w:t>
      </w:r>
      <w:r w:rsidR="00851082" w:rsidRPr="002F0F19">
        <w:rPr>
          <w:color w:val="000000"/>
          <w:spacing w:val="3"/>
          <w:sz w:val="28"/>
          <w:szCs w:val="28"/>
        </w:rPr>
        <w:t>на бумажном носителе</w:t>
      </w:r>
      <w:r w:rsidR="009719B5" w:rsidRPr="002F0F19">
        <w:rPr>
          <w:color w:val="000000"/>
          <w:spacing w:val="3"/>
          <w:sz w:val="28"/>
          <w:szCs w:val="28"/>
        </w:rPr>
        <w:t xml:space="preserve"> в Учреждении</w:t>
      </w:r>
      <w:r w:rsidR="0072747C" w:rsidRPr="002F0F19">
        <w:rPr>
          <w:color w:val="000000"/>
          <w:spacing w:val="3"/>
          <w:sz w:val="28"/>
          <w:szCs w:val="28"/>
        </w:rPr>
        <w:t>,</w:t>
      </w:r>
      <w:r w:rsidR="00EA06C6" w:rsidRPr="002F0F19">
        <w:rPr>
          <w:color w:val="000000"/>
          <w:spacing w:val="3"/>
          <w:sz w:val="28"/>
          <w:szCs w:val="28"/>
        </w:rPr>
        <w:t xml:space="preserve"> в случае подачи </w:t>
      </w:r>
      <w:bookmarkStart w:id="0" w:name="_Ref25505933"/>
      <w:r w:rsidR="00925384" w:rsidRPr="002F0F19">
        <w:rPr>
          <w:color w:val="000000"/>
          <w:spacing w:val="3"/>
          <w:sz w:val="28"/>
          <w:szCs w:val="28"/>
        </w:rPr>
        <w:t>его родителем</w:t>
      </w:r>
      <w:r w:rsidRPr="002F0F19">
        <w:rPr>
          <w:color w:val="000000"/>
          <w:spacing w:val="3"/>
          <w:sz w:val="28"/>
          <w:szCs w:val="28"/>
        </w:rPr>
        <w:t xml:space="preserve"> (законным представителем) обучающегося, </w:t>
      </w:r>
      <w:r w:rsidR="0072747C" w:rsidRPr="002F0F19">
        <w:rPr>
          <w:color w:val="000000"/>
          <w:spacing w:val="3"/>
          <w:sz w:val="28"/>
          <w:szCs w:val="28"/>
        </w:rPr>
        <w:t xml:space="preserve">не имеющего </w:t>
      </w:r>
      <w:r w:rsidRPr="002F0F19">
        <w:rPr>
          <w:color w:val="000000"/>
          <w:spacing w:val="3"/>
          <w:sz w:val="28"/>
          <w:szCs w:val="28"/>
        </w:rPr>
        <w:t>т</w:t>
      </w:r>
      <w:r w:rsidR="0072747C" w:rsidRPr="002F0F19">
        <w:rPr>
          <w:color w:val="000000"/>
          <w:spacing w:val="3"/>
          <w:sz w:val="28"/>
          <w:szCs w:val="28"/>
        </w:rPr>
        <w:t>ехнической возможности направлени</w:t>
      </w:r>
      <w:r w:rsidR="00377893" w:rsidRPr="002F0F19">
        <w:rPr>
          <w:color w:val="000000"/>
          <w:spacing w:val="3"/>
          <w:sz w:val="28"/>
          <w:szCs w:val="28"/>
        </w:rPr>
        <w:t>я</w:t>
      </w:r>
      <w:r w:rsidR="0072747C" w:rsidRPr="002F0F19">
        <w:rPr>
          <w:color w:val="000000"/>
          <w:spacing w:val="3"/>
          <w:sz w:val="28"/>
          <w:szCs w:val="28"/>
        </w:rPr>
        <w:t xml:space="preserve"> заявления</w:t>
      </w:r>
      <w:r w:rsidRPr="002F0F19">
        <w:rPr>
          <w:color w:val="000000"/>
          <w:spacing w:val="3"/>
          <w:sz w:val="28"/>
          <w:szCs w:val="28"/>
        </w:rPr>
        <w:t xml:space="preserve"> о зачислении через ЕПГУ</w:t>
      </w:r>
      <w:r w:rsidR="008C3263" w:rsidRPr="002F0F19">
        <w:rPr>
          <w:color w:val="000000"/>
          <w:spacing w:val="3"/>
          <w:sz w:val="28"/>
          <w:szCs w:val="28"/>
        </w:rPr>
        <w:t>.</w:t>
      </w:r>
    </w:p>
    <w:p w14:paraId="324A0E22" w14:textId="7190EE70" w:rsidR="00AB047D" w:rsidRPr="002F0F19" w:rsidRDefault="00937B65" w:rsidP="00377893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color w:val="000000"/>
          <w:spacing w:val="3"/>
          <w:sz w:val="28"/>
          <w:szCs w:val="28"/>
        </w:rPr>
      </w:pPr>
      <w:r w:rsidRPr="002F0F19">
        <w:rPr>
          <w:sz w:val="28"/>
          <w:szCs w:val="28"/>
        </w:rPr>
        <w:t xml:space="preserve">При подаче заявления </w:t>
      </w:r>
      <w:r w:rsidR="00956ED0" w:rsidRPr="002F0F19">
        <w:rPr>
          <w:sz w:val="28"/>
          <w:szCs w:val="28"/>
        </w:rPr>
        <w:t xml:space="preserve">о зачислении </w:t>
      </w:r>
      <w:r w:rsidR="002F4E3B" w:rsidRPr="002F0F19">
        <w:rPr>
          <w:sz w:val="28"/>
          <w:szCs w:val="28"/>
        </w:rPr>
        <w:t xml:space="preserve">на бумажном </w:t>
      </w:r>
      <w:r w:rsidR="00ED2697" w:rsidRPr="002F0F19">
        <w:rPr>
          <w:sz w:val="28"/>
          <w:szCs w:val="28"/>
        </w:rPr>
        <w:t>носителе</w:t>
      </w:r>
      <w:r w:rsidR="00F42D6E" w:rsidRPr="002F0F19">
        <w:rPr>
          <w:sz w:val="28"/>
          <w:szCs w:val="28"/>
        </w:rPr>
        <w:t>, подаваемому впервые, прилага</w:t>
      </w:r>
      <w:r w:rsidR="00F228CC" w:rsidRPr="002F0F19">
        <w:rPr>
          <w:sz w:val="28"/>
          <w:szCs w:val="28"/>
        </w:rPr>
        <w:t>ются</w:t>
      </w:r>
      <w:r w:rsidR="00AB047D" w:rsidRPr="002F0F19">
        <w:rPr>
          <w:sz w:val="28"/>
          <w:szCs w:val="28"/>
        </w:rPr>
        <w:t xml:space="preserve"> следующие</w:t>
      </w:r>
      <w:r w:rsidR="00F228CC" w:rsidRPr="002F0F19">
        <w:rPr>
          <w:sz w:val="28"/>
          <w:szCs w:val="28"/>
        </w:rPr>
        <w:t xml:space="preserve"> документы</w:t>
      </w:r>
      <w:r w:rsidR="00AB047D" w:rsidRPr="002F0F19">
        <w:rPr>
          <w:sz w:val="28"/>
          <w:szCs w:val="28"/>
        </w:rPr>
        <w:t>:</w:t>
      </w:r>
      <w:r w:rsidR="00F228CC" w:rsidRPr="002F0F19">
        <w:rPr>
          <w:sz w:val="28"/>
          <w:szCs w:val="28"/>
        </w:rPr>
        <w:t xml:space="preserve"> </w:t>
      </w:r>
    </w:p>
    <w:p w14:paraId="54A76AA2" w14:textId="05AD0F19" w:rsidR="00517C36" w:rsidRPr="002F0F19" w:rsidRDefault="002F0F19" w:rsidP="00937B65">
      <w:pPr>
        <w:pStyle w:val="af4"/>
        <w:numPr>
          <w:ilvl w:val="0"/>
          <w:numId w:val="18"/>
        </w:numPr>
        <w:tabs>
          <w:tab w:val="left" w:pos="142"/>
          <w:tab w:val="left" w:pos="1134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851082" w:rsidRPr="002F0F19">
        <w:rPr>
          <w:color w:val="000000"/>
          <w:sz w:val="28"/>
          <w:szCs w:val="28"/>
          <w:shd w:val="clear" w:color="auto" w:fill="FFFFFF"/>
        </w:rPr>
        <w:t>документ,</w:t>
      </w:r>
      <w:r w:rsidR="00AB047D" w:rsidRPr="002F0F19">
        <w:rPr>
          <w:color w:val="000000"/>
          <w:sz w:val="28"/>
          <w:szCs w:val="28"/>
          <w:shd w:val="clear" w:color="auto" w:fill="FFFFFF"/>
        </w:rPr>
        <w:t xml:space="preserve"> удостоверяющий личность ребенка; </w:t>
      </w:r>
    </w:p>
    <w:p w14:paraId="580D6132" w14:textId="49449593" w:rsidR="00B41233" w:rsidRPr="002F0F19" w:rsidRDefault="00B41233" w:rsidP="00937B65">
      <w:pPr>
        <w:pStyle w:val="af4"/>
        <w:numPr>
          <w:ilvl w:val="0"/>
          <w:numId w:val="18"/>
        </w:numPr>
        <w:tabs>
          <w:tab w:val="left" w:pos="142"/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2F0F19">
        <w:rPr>
          <w:color w:val="000000"/>
          <w:sz w:val="28"/>
          <w:szCs w:val="28"/>
          <w:shd w:val="clear" w:color="auto" w:fill="FFFFFF"/>
        </w:rPr>
        <w:t>документ, удостоверяющий личность родителя (законного представителя) ребенка</w:t>
      </w:r>
      <w:r w:rsidRPr="002F0F19">
        <w:rPr>
          <w:color w:val="000000"/>
          <w:spacing w:val="7"/>
          <w:sz w:val="28"/>
          <w:szCs w:val="28"/>
        </w:rPr>
        <w:t>;</w:t>
      </w:r>
    </w:p>
    <w:p w14:paraId="2795D542" w14:textId="46319AB9" w:rsidR="00AB047D" w:rsidRPr="002F0F19" w:rsidRDefault="00EA06C6" w:rsidP="00227A9F">
      <w:pPr>
        <w:tabs>
          <w:tab w:val="left" w:pos="142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2F0F19">
        <w:rPr>
          <w:color w:val="000000"/>
          <w:sz w:val="28"/>
          <w:szCs w:val="28"/>
          <w:shd w:val="clear" w:color="auto" w:fill="FFFFFF"/>
        </w:rPr>
        <w:t>2</w:t>
      </w:r>
      <w:r w:rsidR="00AB047D" w:rsidRPr="002F0F19">
        <w:rPr>
          <w:color w:val="000000"/>
          <w:sz w:val="28"/>
          <w:szCs w:val="28"/>
          <w:shd w:val="clear" w:color="auto" w:fill="FFFFFF"/>
        </w:rPr>
        <w:t xml:space="preserve">) </w:t>
      </w:r>
      <w:r w:rsidR="002F0F19">
        <w:rPr>
          <w:color w:val="000000"/>
          <w:sz w:val="28"/>
          <w:szCs w:val="28"/>
          <w:shd w:val="clear" w:color="auto" w:fill="FFFFFF"/>
        </w:rPr>
        <w:t xml:space="preserve">   </w:t>
      </w:r>
      <w:r w:rsidR="00AB047D" w:rsidRPr="002F0F19">
        <w:rPr>
          <w:color w:val="000000"/>
          <w:sz w:val="28"/>
          <w:szCs w:val="28"/>
          <w:shd w:val="clear" w:color="auto" w:fill="FFFFFF"/>
        </w:rPr>
        <w:t>свидетельство о регистрации ребенка по месту жительства или по месту пребывания, или документ, содержащий сведения о регистрации</w:t>
      </w:r>
      <w:r w:rsidR="00AB047D" w:rsidRPr="002F0F19">
        <w:rPr>
          <w:color w:val="000000"/>
          <w:sz w:val="28"/>
          <w:szCs w:val="28"/>
        </w:rPr>
        <w:t xml:space="preserve"> </w:t>
      </w:r>
      <w:r w:rsidR="00AB047D" w:rsidRPr="002F0F19">
        <w:rPr>
          <w:color w:val="000000"/>
          <w:sz w:val="28"/>
          <w:szCs w:val="28"/>
          <w:shd w:val="clear" w:color="auto" w:fill="FFFFFF"/>
        </w:rPr>
        <w:t>ребенка по месту жительства или по месту пребывания;</w:t>
      </w:r>
    </w:p>
    <w:p w14:paraId="781A8CE0" w14:textId="283986BB" w:rsidR="00986452" w:rsidRPr="002F0F19" w:rsidRDefault="00EA06C6" w:rsidP="00227A9F">
      <w:pPr>
        <w:tabs>
          <w:tab w:val="left" w:pos="142"/>
          <w:tab w:val="left" w:pos="1134"/>
        </w:tabs>
        <w:ind w:firstLine="709"/>
        <w:jc w:val="both"/>
        <w:rPr>
          <w:color w:val="000000"/>
          <w:spacing w:val="3"/>
          <w:sz w:val="28"/>
          <w:szCs w:val="28"/>
        </w:rPr>
      </w:pPr>
      <w:r w:rsidRPr="002F0F19">
        <w:rPr>
          <w:color w:val="000000"/>
          <w:sz w:val="28"/>
          <w:szCs w:val="28"/>
          <w:shd w:val="clear" w:color="auto" w:fill="FFFFFF"/>
        </w:rPr>
        <w:lastRenderedPageBreak/>
        <w:t>3</w:t>
      </w:r>
      <w:r w:rsidR="00AB047D" w:rsidRPr="002F0F19">
        <w:rPr>
          <w:color w:val="000000"/>
          <w:sz w:val="28"/>
          <w:szCs w:val="28"/>
          <w:shd w:val="clear" w:color="auto" w:fill="FFFFFF"/>
        </w:rPr>
        <w:t xml:space="preserve">) </w:t>
      </w:r>
      <w:r w:rsidR="00E365A5" w:rsidRPr="002F0F19">
        <w:rPr>
          <w:color w:val="000000"/>
          <w:sz w:val="28"/>
          <w:szCs w:val="28"/>
          <w:shd w:val="clear" w:color="auto" w:fill="FFFFFF"/>
        </w:rPr>
        <w:t>копия документа, подтверждающего регистрацию в системе индивидуального (персонифицированного) учета, содержащего данные о номере СНИЛС ребенка</w:t>
      </w:r>
      <w:r w:rsidR="00AB047D" w:rsidRPr="002F0F19">
        <w:rPr>
          <w:color w:val="000000"/>
          <w:sz w:val="28"/>
          <w:szCs w:val="28"/>
          <w:shd w:val="clear" w:color="auto" w:fill="FFFFFF"/>
        </w:rPr>
        <w:t>.</w:t>
      </w:r>
      <w:bookmarkEnd w:id="0"/>
    </w:p>
    <w:p w14:paraId="7563F463" w14:textId="77777777" w:rsidR="00FE5186" w:rsidRPr="002F0F19" w:rsidRDefault="00EA06C6" w:rsidP="00FE5186">
      <w:pPr>
        <w:tabs>
          <w:tab w:val="left" w:pos="142"/>
          <w:tab w:val="left" w:pos="1134"/>
        </w:tabs>
        <w:ind w:firstLine="709"/>
        <w:jc w:val="both"/>
        <w:rPr>
          <w:color w:val="000000"/>
          <w:spacing w:val="3"/>
          <w:sz w:val="28"/>
          <w:szCs w:val="28"/>
        </w:rPr>
      </w:pPr>
      <w:r w:rsidRPr="002F0F19">
        <w:rPr>
          <w:color w:val="000000"/>
          <w:spacing w:val="3"/>
          <w:sz w:val="28"/>
          <w:szCs w:val="28"/>
        </w:rPr>
        <w:t>4</w:t>
      </w:r>
      <w:r w:rsidR="004D60CF" w:rsidRPr="002F0F19">
        <w:rPr>
          <w:color w:val="000000"/>
          <w:spacing w:val="3"/>
          <w:sz w:val="28"/>
          <w:szCs w:val="28"/>
        </w:rPr>
        <w:t>) согласие на обработку персональных данных</w:t>
      </w:r>
      <w:r w:rsidR="000A7560" w:rsidRPr="002F0F19">
        <w:rPr>
          <w:color w:val="000000"/>
          <w:spacing w:val="3"/>
          <w:sz w:val="28"/>
          <w:szCs w:val="28"/>
        </w:rPr>
        <w:t xml:space="preserve"> </w:t>
      </w:r>
      <w:r w:rsidR="000A7560" w:rsidRPr="002F0F19">
        <w:rPr>
          <w:sz w:val="28"/>
          <w:szCs w:val="28"/>
        </w:rPr>
        <w:t xml:space="preserve">в соответствии с требованиями </w:t>
      </w:r>
      <w:r w:rsidR="005A34A8" w:rsidRPr="002F0F19">
        <w:rPr>
          <w:sz w:val="28"/>
          <w:szCs w:val="28"/>
        </w:rPr>
        <w:t>Правил формирования социальных сертификатов</w:t>
      </w:r>
      <w:r w:rsidR="004D60CF" w:rsidRPr="002F0F19">
        <w:rPr>
          <w:color w:val="000000"/>
          <w:spacing w:val="3"/>
          <w:sz w:val="28"/>
          <w:szCs w:val="28"/>
        </w:rPr>
        <w:t>.</w:t>
      </w:r>
    </w:p>
    <w:p w14:paraId="79EAC93D" w14:textId="55E6FC0D" w:rsidR="00912B70" w:rsidRPr="002F0F19" w:rsidRDefault="00925384" w:rsidP="00FE5186">
      <w:pPr>
        <w:tabs>
          <w:tab w:val="left" w:pos="142"/>
          <w:tab w:val="left" w:pos="1134"/>
        </w:tabs>
        <w:ind w:firstLine="709"/>
        <w:jc w:val="both"/>
        <w:rPr>
          <w:color w:val="000000"/>
          <w:spacing w:val="3"/>
          <w:sz w:val="28"/>
          <w:szCs w:val="28"/>
        </w:rPr>
      </w:pPr>
      <w:r w:rsidRPr="002F0F19">
        <w:rPr>
          <w:color w:val="000000"/>
          <w:spacing w:val="3"/>
          <w:sz w:val="28"/>
          <w:szCs w:val="28"/>
        </w:rPr>
        <w:t>2.4. При</w:t>
      </w:r>
      <w:r w:rsidR="001631B7" w:rsidRPr="002F0F19">
        <w:rPr>
          <w:color w:val="000000"/>
          <w:spacing w:val="3"/>
          <w:sz w:val="28"/>
          <w:szCs w:val="28"/>
        </w:rPr>
        <w:t xml:space="preserve"> подаче</w:t>
      </w:r>
      <w:r w:rsidR="00EA06C6" w:rsidRPr="002F0F19">
        <w:rPr>
          <w:color w:val="000000"/>
          <w:spacing w:val="3"/>
          <w:sz w:val="28"/>
          <w:szCs w:val="28"/>
        </w:rPr>
        <w:t xml:space="preserve"> заявления </w:t>
      </w:r>
      <w:r w:rsidR="001631B7" w:rsidRPr="002F0F19">
        <w:rPr>
          <w:color w:val="000000"/>
          <w:spacing w:val="3"/>
          <w:sz w:val="28"/>
          <w:szCs w:val="28"/>
        </w:rPr>
        <w:t>о зачислении через ЕПГУ</w:t>
      </w:r>
      <w:r w:rsidR="00ED2697" w:rsidRPr="002F0F19">
        <w:rPr>
          <w:color w:val="000000"/>
          <w:spacing w:val="3"/>
          <w:sz w:val="28"/>
          <w:szCs w:val="28"/>
        </w:rPr>
        <w:t>,</w:t>
      </w:r>
      <w:r w:rsidR="001631B7" w:rsidRPr="002F0F19">
        <w:rPr>
          <w:color w:val="000000"/>
          <w:spacing w:val="3"/>
          <w:sz w:val="28"/>
          <w:szCs w:val="28"/>
        </w:rPr>
        <w:t xml:space="preserve"> </w:t>
      </w:r>
      <w:r w:rsidR="00227A9F" w:rsidRPr="002F0F19">
        <w:rPr>
          <w:color w:val="000000"/>
          <w:spacing w:val="3"/>
          <w:sz w:val="28"/>
          <w:szCs w:val="28"/>
        </w:rPr>
        <w:t xml:space="preserve">заявитель освобождается от посещения Учреждения для предоставления </w:t>
      </w:r>
      <w:r w:rsidR="00990B1C" w:rsidRPr="002F0F19">
        <w:rPr>
          <w:color w:val="000000"/>
          <w:spacing w:val="3"/>
          <w:sz w:val="28"/>
          <w:szCs w:val="28"/>
        </w:rPr>
        <w:t xml:space="preserve">оригиналов </w:t>
      </w:r>
      <w:r w:rsidR="00227A9F" w:rsidRPr="002F0F19">
        <w:rPr>
          <w:color w:val="000000"/>
          <w:spacing w:val="3"/>
          <w:sz w:val="28"/>
          <w:szCs w:val="28"/>
        </w:rPr>
        <w:t xml:space="preserve">документов и заполнения согласия на обработку персональных данных, перечисленных в пункте </w:t>
      </w:r>
      <w:r w:rsidRPr="002F0F19">
        <w:rPr>
          <w:color w:val="000000"/>
          <w:spacing w:val="3"/>
          <w:sz w:val="28"/>
          <w:szCs w:val="28"/>
        </w:rPr>
        <w:t>2.3.</w:t>
      </w:r>
    </w:p>
    <w:p w14:paraId="0834D799" w14:textId="49B07FA6" w:rsidR="00FE5186" w:rsidRPr="002F0F19" w:rsidRDefault="00925384" w:rsidP="00912B70">
      <w:pPr>
        <w:tabs>
          <w:tab w:val="left" w:pos="142"/>
          <w:tab w:val="left" w:pos="1134"/>
        </w:tabs>
        <w:ind w:firstLine="709"/>
        <w:jc w:val="both"/>
        <w:rPr>
          <w:spacing w:val="3"/>
          <w:sz w:val="28"/>
          <w:szCs w:val="28"/>
        </w:rPr>
      </w:pPr>
      <w:r w:rsidRPr="002F0F19">
        <w:rPr>
          <w:color w:val="000000"/>
          <w:spacing w:val="3"/>
          <w:sz w:val="28"/>
          <w:szCs w:val="28"/>
        </w:rPr>
        <w:t>2.5</w:t>
      </w:r>
      <w:r w:rsidR="00912B70" w:rsidRPr="002F0F19">
        <w:rPr>
          <w:spacing w:val="3"/>
          <w:sz w:val="28"/>
          <w:szCs w:val="28"/>
        </w:rPr>
        <w:t xml:space="preserve">. </w:t>
      </w:r>
      <w:r w:rsidR="00FE5186" w:rsidRPr="002F0F19">
        <w:rPr>
          <w:spacing w:val="7"/>
          <w:sz w:val="28"/>
          <w:szCs w:val="28"/>
        </w:rPr>
        <w:t xml:space="preserve">После подачи заявления на бумажном носителе учреждение самостоятельно создает заявку в информационной системе, в случае принятия по нему положительного решения. </w:t>
      </w:r>
    </w:p>
    <w:p w14:paraId="4819EB5C" w14:textId="7EC129A9" w:rsidR="00912B70" w:rsidRPr="002F0F19" w:rsidRDefault="00B6054B" w:rsidP="00912B70">
      <w:pPr>
        <w:tabs>
          <w:tab w:val="left" w:pos="142"/>
          <w:tab w:val="left" w:pos="1134"/>
        </w:tabs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</w:t>
      </w:r>
      <w:r w:rsidR="00925384" w:rsidRPr="002F0F19">
        <w:rPr>
          <w:spacing w:val="3"/>
          <w:sz w:val="28"/>
          <w:szCs w:val="28"/>
        </w:rPr>
        <w:t>2.6</w:t>
      </w:r>
      <w:r w:rsidR="00912B70" w:rsidRPr="002F0F19">
        <w:rPr>
          <w:spacing w:val="3"/>
          <w:sz w:val="28"/>
          <w:szCs w:val="28"/>
        </w:rPr>
        <w:t>. Платных услуг МКДОУ детский сад не предоставляет.</w:t>
      </w:r>
    </w:p>
    <w:p w14:paraId="65ACE7F3" w14:textId="6FDF29E8" w:rsidR="00463474" w:rsidRPr="002F0F19" w:rsidRDefault="00925384" w:rsidP="00912B70">
      <w:pPr>
        <w:tabs>
          <w:tab w:val="left" w:pos="142"/>
          <w:tab w:val="left" w:pos="1134"/>
        </w:tabs>
        <w:jc w:val="both"/>
        <w:rPr>
          <w:sz w:val="28"/>
          <w:szCs w:val="28"/>
        </w:rPr>
      </w:pPr>
      <w:r w:rsidRPr="002F0F19">
        <w:rPr>
          <w:sz w:val="28"/>
          <w:szCs w:val="28"/>
        </w:rPr>
        <w:t xml:space="preserve">         </w:t>
      </w:r>
      <w:r w:rsidR="00912B70" w:rsidRPr="002F0F19">
        <w:rPr>
          <w:sz w:val="28"/>
          <w:szCs w:val="28"/>
        </w:rPr>
        <w:t>2.</w:t>
      </w:r>
      <w:r w:rsidRPr="002F0F19">
        <w:rPr>
          <w:sz w:val="28"/>
          <w:szCs w:val="28"/>
        </w:rPr>
        <w:t>7</w:t>
      </w:r>
      <w:r w:rsidR="00912B70" w:rsidRPr="002F0F19">
        <w:rPr>
          <w:sz w:val="28"/>
          <w:szCs w:val="28"/>
        </w:rPr>
        <w:t xml:space="preserve">. </w:t>
      </w:r>
      <w:r w:rsidR="00463474" w:rsidRPr="002F0F19">
        <w:rPr>
          <w:sz w:val="28"/>
          <w:szCs w:val="28"/>
        </w:rPr>
        <w:t xml:space="preserve">Прием для обучения по </w:t>
      </w:r>
      <w:r w:rsidR="007E62AF" w:rsidRPr="002F0F19">
        <w:rPr>
          <w:sz w:val="28"/>
          <w:szCs w:val="28"/>
        </w:rPr>
        <w:t xml:space="preserve">дополнительным общеобразовательным общеразвивающим программам физкультурно-спортивной направленности </w:t>
      </w:r>
      <w:r w:rsidR="00463474" w:rsidRPr="002F0F19">
        <w:rPr>
          <w:sz w:val="28"/>
          <w:szCs w:val="28"/>
        </w:rPr>
        <w:t>осуществляется при отсутствии противопоказаний к занятию соответствующим видом спорта.</w:t>
      </w:r>
    </w:p>
    <w:p w14:paraId="354B4393" w14:textId="046625D6" w:rsidR="00217707" w:rsidRPr="002F0F19" w:rsidRDefault="00925384" w:rsidP="00912B70">
      <w:pPr>
        <w:tabs>
          <w:tab w:val="left" w:pos="142"/>
          <w:tab w:val="left" w:pos="1134"/>
        </w:tabs>
        <w:jc w:val="both"/>
        <w:rPr>
          <w:sz w:val="28"/>
          <w:szCs w:val="28"/>
        </w:rPr>
      </w:pPr>
      <w:r w:rsidRPr="002F0F19">
        <w:rPr>
          <w:sz w:val="28"/>
          <w:szCs w:val="28"/>
          <w:lang w:eastAsia="ar-SA"/>
        </w:rPr>
        <w:t xml:space="preserve">         </w:t>
      </w:r>
      <w:r w:rsidR="00912B70" w:rsidRPr="002F0F19">
        <w:rPr>
          <w:sz w:val="28"/>
          <w:szCs w:val="28"/>
          <w:lang w:eastAsia="ar-SA"/>
        </w:rPr>
        <w:t>2.</w:t>
      </w:r>
      <w:r w:rsidRPr="002F0F19">
        <w:rPr>
          <w:sz w:val="28"/>
          <w:szCs w:val="28"/>
          <w:lang w:eastAsia="ar-SA"/>
        </w:rPr>
        <w:t>8</w:t>
      </w:r>
      <w:r w:rsidR="00BC1BED" w:rsidRPr="002F0F19">
        <w:rPr>
          <w:sz w:val="28"/>
          <w:szCs w:val="28"/>
          <w:lang w:eastAsia="ar-SA"/>
        </w:rPr>
        <w:t>. Прием</w:t>
      </w:r>
      <w:r w:rsidR="00463474" w:rsidRPr="002F0F19">
        <w:rPr>
          <w:sz w:val="28"/>
          <w:szCs w:val="28"/>
          <w:lang w:eastAsia="ar-SA"/>
        </w:rPr>
        <w:t xml:space="preserve"> </w:t>
      </w:r>
      <w:r w:rsidR="0095794B" w:rsidRPr="002F0F19">
        <w:rPr>
          <w:sz w:val="28"/>
          <w:szCs w:val="28"/>
          <w:lang w:eastAsia="ar-SA"/>
        </w:rPr>
        <w:t>обучающихся</w:t>
      </w:r>
      <w:r w:rsidR="00217707" w:rsidRPr="002F0F19">
        <w:rPr>
          <w:sz w:val="28"/>
          <w:szCs w:val="28"/>
          <w:lang w:eastAsia="ar-SA"/>
        </w:rPr>
        <w:t xml:space="preserve"> с ограниченными возможностями здоровья, детей-инвалидов, инвалидов </w:t>
      </w:r>
      <w:r w:rsidR="00BF66DB" w:rsidRPr="002F0F19">
        <w:rPr>
          <w:color w:val="000000"/>
          <w:spacing w:val="3"/>
          <w:sz w:val="28"/>
          <w:szCs w:val="28"/>
        </w:rPr>
        <w:t>производится</w:t>
      </w:r>
      <w:r w:rsidR="00C47BA7" w:rsidRPr="002F0F19">
        <w:rPr>
          <w:color w:val="000000"/>
          <w:spacing w:val="3"/>
          <w:sz w:val="28"/>
          <w:szCs w:val="28"/>
        </w:rPr>
        <w:t xml:space="preserve"> </w:t>
      </w:r>
      <w:r w:rsidR="00463474" w:rsidRPr="002F0F19">
        <w:rPr>
          <w:sz w:val="28"/>
          <w:szCs w:val="28"/>
          <w:lang w:eastAsia="ar-SA"/>
        </w:rPr>
        <w:t xml:space="preserve">на основании заявления </w:t>
      </w:r>
      <w:r w:rsidR="00463474" w:rsidRPr="002F0F19">
        <w:rPr>
          <w:color w:val="000000"/>
          <w:spacing w:val="7"/>
          <w:sz w:val="28"/>
          <w:szCs w:val="28"/>
        </w:rPr>
        <w:t xml:space="preserve">родителей </w:t>
      </w:r>
      <w:r w:rsidR="00463474" w:rsidRPr="002F0F19">
        <w:rPr>
          <w:color w:val="000000"/>
          <w:spacing w:val="-3"/>
          <w:sz w:val="28"/>
          <w:szCs w:val="28"/>
        </w:rPr>
        <w:t>(законных представителей)</w:t>
      </w:r>
      <w:r w:rsidR="00463474" w:rsidRPr="002F0F19">
        <w:rPr>
          <w:color w:val="000000"/>
          <w:spacing w:val="7"/>
          <w:sz w:val="28"/>
          <w:szCs w:val="28"/>
        </w:rPr>
        <w:t xml:space="preserve"> несовершеннолетнего </w:t>
      </w:r>
      <w:r w:rsidR="0095794B" w:rsidRPr="002F0F19">
        <w:rPr>
          <w:color w:val="000000"/>
          <w:spacing w:val="7"/>
          <w:sz w:val="28"/>
          <w:szCs w:val="28"/>
        </w:rPr>
        <w:t>обучающегося</w:t>
      </w:r>
      <w:r w:rsidR="00463474" w:rsidRPr="002F0F19">
        <w:rPr>
          <w:color w:val="000000"/>
          <w:spacing w:val="7"/>
          <w:sz w:val="28"/>
          <w:szCs w:val="28"/>
        </w:rPr>
        <w:t xml:space="preserve"> при наличии </w:t>
      </w:r>
      <w:r w:rsidR="00463474" w:rsidRPr="002F0F19">
        <w:rPr>
          <w:sz w:val="28"/>
          <w:szCs w:val="28"/>
          <w:lang w:eastAsia="ar-SA"/>
        </w:rPr>
        <w:t>заключения</w:t>
      </w:r>
      <w:r w:rsidR="00217707" w:rsidRPr="002F0F19">
        <w:rPr>
          <w:sz w:val="28"/>
          <w:szCs w:val="28"/>
          <w:lang w:eastAsia="ar-SA"/>
        </w:rPr>
        <w:t xml:space="preserve"> психолого-медико-педагогической комиссии и индивидуальн</w:t>
      </w:r>
      <w:r w:rsidR="00463474" w:rsidRPr="002F0F19">
        <w:rPr>
          <w:sz w:val="28"/>
          <w:szCs w:val="28"/>
          <w:lang w:eastAsia="ar-SA"/>
        </w:rPr>
        <w:t>ой</w:t>
      </w:r>
      <w:r w:rsidR="00217707" w:rsidRPr="002F0F19">
        <w:rPr>
          <w:sz w:val="28"/>
          <w:szCs w:val="28"/>
          <w:lang w:eastAsia="ar-SA"/>
        </w:rPr>
        <w:t xml:space="preserve"> программ</w:t>
      </w:r>
      <w:r w:rsidR="00463474" w:rsidRPr="002F0F19">
        <w:rPr>
          <w:sz w:val="28"/>
          <w:szCs w:val="28"/>
          <w:lang w:eastAsia="ar-SA"/>
        </w:rPr>
        <w:t>ы</w:t>
      </w:r>
      <w:r w:rsidR="00217707" w:rsidRPr="002F0F19">
        <w:rPr>
          <w:sz w:val="28"/>
          <w:szCs w:val="28"/>
          <w:lang w:eastAsia="ar-SA"/>
        </w:rPr>
        <w:t xml:space="preserve"> реабилитации.</w:t>
      </w:r>
    </w:p>
    <w:p w14:paraId="061E9D95" w14:textId="520A1234" w:rsidR="0095794B" w:rsidRPr="00B6054B" w:rsidRDefault="00925384" w:rsidP="00912B70">
      <w:pPr>
        <w:tabs>
          <w:tab w:val="left" w:pos="142"/>
          <w:tab w:val="left" w:pos="1134"/>
        </w:tabs>
        <w:jc w:val="both"/>
        <w:rPr>
          <w:sz w:val="28"/>
          <w:szCs w:val="28"/>
          <w:lang w:eastAsia="ar-SA"/>
        </w:rPr>
      </w:pPr>
      <w:r w:rsidRPr="00B6054B">
        <w:rPr>
          <w:sz w:val="28"/>
          <w:szCs w:val="28"/>
          <w:lang w:eastAsia="ar-SA"/>
        </w:rPr>
        <w:t xml:space="preserve">      </w:t>
      </w:r>
      <w:r w:rsidR="00B6054B">
        <w:rPr>
          <w:sz w:val="28"/>
          <w:szCs w:val="28"/>
          <w:lang w:eastAsia="ar-SA"/>
        </w:rPr>
        <w:t xml:space="preserve"> </w:t>
      </w:r>
      <w:r w:rsidRPr="00B6054B">
        <w:rPr>
          <w:sz w:val="28"/>
          <w:szCs w:val="28"/>
          <w:lang w:eastAsia="ar-SA"/>
        </w:rPr>
        <w:t xml:space="preserve">  2.9</w:t>
      </w:r>
      <w:r w:rsidR="00B6054B">
        <w:rPr>
          <w:sz w:val="28"/>
          <w:szCs w:val="28"/>
          <w:lang w:eastAsia="ar-SA"/>
        </w:rPr>
        <w:t>. При отсутствии у обучающегося социального сертификата после получения заявления о зачислении, реализуемой в соответствии с социальным сертификатом, Учреждение обеспечивает предоставление Муниципальному опорному центру Искитимского района, определенному в соответствии с Правилами формирования социальных сертификатов оператором реестра получателей социального сертификата (далее – оператор реестра) сведений, необходимых для формирования обучающемуся социального сертификата при условии согласия на обработку персональных данных по установленной форме в соответствии с требованиями Правил формирования социальных сертификатов. В случае подачи заявления о зачислении через ЕПГУ предоставление согласия на обработку персональных данных осуществляется через соглашение родителями (законными представителями) обучающегося с правилами предоставления услуги, во всех других случаях – через заполнения бумажной формы в Учреждении.</w:t>
      </w:r>
    </w:p>
    <w:p w14:paraId="0F44F596" w14:textId="759FED25" w:rsidR="005340BA" w:rsidRPr="002F0F19" w:rsidRDefault="00B47B50" w:rsidP="00912B70">
      <w:pPr>
        <w:tabs>
          <w:tab w:val="left" w:pos="142"/>
          <w:tab w:val="left" w:pos="1134"/>
        </w:tabs>
        <w:jc w:val="both"/>
        <w:rPr>
          <w:sz w:val="28"/>
          <w:szCs w:val="28"/>
          <w:lang w:eastAsia="ar-SA"/>
        </w:rPr>
      </w:pPr>
      <w:r w:rsidRPr="002F0F19">
        <w:rPr>
          <w:sz w:val="28"/>
          <w:szCs w:val="28"/>
          <w:lang w:eastAsia="ar-SA"/>
        </w:rPr>
        <w:t xml:space="preserve">         2.10</w:t>
      </w:r>
      <w:r w:rsidR="00AB358D" w:rsidRPr="002F0F19">
        <w:rPr>
          <w:sz w:val="28"/>
          <w:szCs w:val="28"/>
          <w:lang w:eastAsia="ar-SA"/>
        </w:rPr>
        <w:t xml:space="preserve">. </w:t>
      </w:r>
      <w:r w:rsidR="00DD3F57" w:rsidRPr="002F0F19">
        <w:rPr>
          <w:sz w:val="28"/>
          <w:szCs w:val="28"/>
          <w:lang w:eastAsia="ar-SA"/>
        </w:rPr>
        <w:t xml:space="preserve"> В случае подачи заявления о зачислении через ЕПГУ предоставление </w:t>
      </w:r>
      <w:r w:rsidR="00DD3F57" w:rsidRPr="002F0F19">
        <w:rPr>
          <w:sz w:val="28"/>
          <w:szCs w:val="28"/>
        </w:rPr>
        <w:t xml:space="preserve">согласия на обработку персональных данных осуществляется через соглашение родителями (законными представителями) обучающегося с правилами предоставления услуги, </w:t>
      </w:r>
      <w:r w:rsidR="00AB358D" w:rsidRPr="002F0F19">
        <w:rPr>
          <w:sz w:val="28"/>
          <w:szCs w:val="28"/>
        </w:rPr>
        <w:t xml:space="preserve">во всех других </w:t>
      </w:r>
      <w:r w:rsidRPr="002F0F19">
        <w:rPr>
          <w:sz w:val="28"/>
          <w:szCs w:val="28"/>
        </w:rPr>
        <w:t>случаях через</w:t>
      </w:r>
      <w:r w:rsidR="007502F9" w:rsidRPr="002F0F19">
        <w:rPr>
          <w:sz w:val="28"/>
          <w:szCs w:val="28"/>
        </w:rPr>
        <w:t xml:space="preserve"> заполнения</w:t>
      </w:r>
      <w:r w:rsidR="00DD3F57" w:rsidRPr="002F0F19">
        <w:rPr>
          <w:sz w:val="28"/>
          <w:szCs w:val="28"/>
        </w:rPr>
        <w:t xml:space="preserve"> </w:t>
      </w:r>
      <w:r w:rsidR="007502F9" w:rsidRPr="002F0F19">
        <w:rPr>
          <w:sz w:val="28"/>
          <w:szCs w:val="28"/>
        </w:rPr>
        <w:t>бумажной формы в Учреждении.</w:t>
      </w:r>
    </w:p>
    <w:p w14:paraId="69228EE7" w14:textId="63D5F4BA" w:rsidR="00AB26B0" w:rsidRPr="002F0F19" w:rsidRDefault="00B47B50" w:rsidP="00912B70">
      <w:pPr>
        <w:tabs>
          <w:tab w:val="left" w:pos="142"/>
          <w:tab w:val="left" w:pos="1134"/>
        </w:tabs>
        <w:jc w:val="both"/>
        <w:rPr>
          <w:sz w:val="28"/>
          <w:szCs w:val="28"/>
        </w:rPr>
      </w:pPr>
      <w:r w:rsidRPr="002F0F19">
        <w:rPr>
          <w:sz w:val="28"/>
          <w:szCs w:val="28"/>
        </w:rPr>
        <w:t xml:space="preserve">          2.11.</w:t>
      </w:r>
      <w:r w:rsidR="00A4189A" w:rsidRPr="002F0F19">
        <w:rPr>
          <w:sz w:val="28"/>
          <w:szCs w:val="28"/>
        </w:rPr>
        <w:t xml:space="preserve">В случае, если заявитель при обращении отказывается от обработки его данных и данных обучающегося посредством информационной системы, реестровая запись о </w:t>
      </w:r>
      <w:r w:rsidR="005A34A8" w:rsidRPr="002F0F19">
        <w:rPr>
          <w:sz w:val="28"/>
          <w:szCs w:val="28"/>
        </w:rPr>
        <w:t>получателе социального сертификата</w:t>
      </w:r>
      <w:r w:rsidR="00A4189A" w:rsidRPr="002F0F19">
        <w:rPr>
          <w:sz w:val="28"/>
          <w:szCs w:val="28"/>
        </w:rPr>
        <w:t xml:space="preserve"> обезличивается, его персональные данные в информационную систему не заносятся.</w:t>
      </w:r>
    </w:p>
    <w:p w14:paraId="7247E294" w14:textId="7761FEEA" w:rsidR="00AB26B0" w:rsidRPr="002F0F19" w:rsidRDefault="00B47B50" w:rsidP="00912B70">
      <w:pPr>
        <w:tabs>
          <w:tab w:val="left" w:pos="142"/>
          <w:tab w:val="left" w:pos="1134"/>
        </w:tabs>
        <w:jc w:val="both"/>
        <w:rPr>
          <w:sz w:val="28"/>
          <w:szCs w:val="28"/>
        </w:rPr>
      </w:pPr>
      <w:r w:rsidRPr="002F0F19">
        <w:rPr>
          <w:sz w:val="28"/>
          <w:szCs w:val="28"/>
        </w:rPr>
        <w:lastRenderedPageBreak/>
        <w:t xml:space="preserve">         2.12. Прием</w:t>
      </w:r>
      <w:r w:rsidR="00217707" w:rsidRPr="002F0F19">
        <w:rPr>
          <w:sz w:val="28"/>
          <w:szCs w:val="28"/>
        </w:rPr>
        <w:t xml:space="preserve"> </w:t>
      </w:r>
      <w:r w:rsidR="00DA1842" w:rsidRPr="002F0F19">
        <w:rPr>
          <w:sz w:val="28"/>
          <w:szCs w:val="28"/>
        </w:rPr>
        <w:t xml:space="preserve">обучающихся </w:t>
      </w:r>
      <w:r w:rsidR="00E338E9">
        <w:rPr>
          <w:sz w:val="28"/>
          <w:szCs w:val="28"/>
        </w:rPr>
        <w:t>на программы дополнительного образования</w:t>
      </w:r>
      <w:r w:rsidR="00912B70" w:rsidRPr="002F0F19">
        <w:rPr>
          <w:sz w:val="28"/>
          <w:szCs w:val="28"/>
        </w:rPr>
        <w:t xml:space="preserve"> оформляется приказом заведующего</w:t>
      </w:r>
      <w:r w:rsidR="00C47BA7" w:rsidRPr="002F0F19">
        <w:rPr>
          <w:sz w:val="28"/>
          <w:szCs w:val="28"/>
        </w:rPr>
        <w:t>.</w:t>
      </w:r>
    </w:p>
    <w:p w14:paraId="35779BF6" w14:textId="5DE0E2D2" w:rsidR="001F1F7D" w:rsidRPr="002F0F19" w:rsidRDefault="00B47B50" w:rsidP="00912B70">
      <w:pPr>
        <w:tabs>
          <w:tab w:val="left" w:pos="142"/>
          <w:tab w:val="left" w:pos="1134"/>
        </w:tabs>
        <w:jc w:val="both"/>
        <w:rPr>
          <w:sz w:val="28"/>
          <w:szCs w:val="28"/>
        </w:rPr>
      </w:pPr>
      <w:r w:rsidRPr="002F0F19">
        <w:rPr>
          <w:sz w:val="28"/>
          <w:szCs w:val="28"/>
        </w:rPr>
        <w:t xml:space="preserve">         2.13. Реестр</w:t>
      </w:r>
      <w:r w:rsidR="002F4E3B" w:rsidRPr="002F0F19">
        <w:rPr>
          <w:sz w:val="28"/>
          <w:szCs w:val="28"/>
        </w:rPr>
        <w:t xml:space="preserve"> заявлений о зачислениях размещае</w:t>
      </w:r>
      <w:r w:rsidR="001F1F7D" w:rsidRPr="002F0F19">
        <w:rPr>
          <w:sz w:val="28"/>
          <w:szCs w:val="28"/>
        </w:rPr>
        <w:t xml:space="preserve">тся в информационной системе и подлежит скачиванию по </w:t>
      </w:r>
      <w:r w:rsidR="00D23A00" w:rsidRPr="002F0F19">
        <w:rPr>
          <w:sz w:val="28"/>
          <w:szCs w:val="28"/>
        </w:rPr>
        <w:t>запросу проверяющих органов.</w:t>
      </w:r>
    </w:p>
    <w:p w14:paraId="6093C519" w14:textId="45E0565A" w:rsidR="00217707" w:rsidRPr="002F0F19" w:rsidRDefault="00B47B50" w:rsidP="00DA5F77">
      <w:pPr>
        <w:tabs>
          <w:tab w:val="left" w:pos="142"/>
          <w:tab w:val="left" w:pos="1134"/>
        </w:tabs>
        <w:jc w:val="both"/>
        <w:rPr>
          <w:sz w:val="28"/>
          <w:szCs w:val="28"/>
        </w:rPr>
      </w:pPr>
      <w:r w:rsidRPr="002F0F19">
        <w:rPr>
          <w:sz w:val="28"/>
          <w:szCs w:val="28"/>
        </w:rPr>
        <w:t xml:space="preserve">         </w:t>
      </w:r>
      <w:r w:rsidR="00DA5F77" w:rsidRPr="002F0F19">
        <w:rPr>
          <w:sz w:val="28"/>
          <w:szCs w:val="28"/>
        </w:rPr>
        <w:t>2.</w:t>
      </w:r>
      <w:r w:rsidRPr="002F0F19">
        <w:rPr>
          <w:sz w:val="28"/>
          <w:szCs w:val="28"/>
        </w:rPr>
        <w:t>14. Каждый</w:t>
      </w:r>
      <w:r w:rsidR="00217707" w:rsidRPr="002F0F19">
        <w:rPr>
          <w:sz w:val="28"/>
          <w:szCs w:val="28"/>
        </w:rPr>
        <w:t xml:space="preserve"> </w:t>
      </w:r>
      <w:r w:rsidR="0095794B" w:rsidRPr="002F0F19">
        <w:rPr>
          <w:sz w:val="28"/>
          <w:szCs w:val="28"/>
        </w:rPr>
        <w:t>обучающийся</w:t>
      </w:r>
      <w:r w:rsidR="0093768A" w:rsidRPr="002F0F19">
        <w:rPr>
          <w:sz w:val="28"/>
          <w:szCs w:val="28"/>
        </w:rPr>
        <w:t xml:space="preserve"> имеет право быть принят</w:t>
      </w:r>
      <w:r w:rsidR="00DF02B1" w:rsidRPr="002F0F19">
        <w:rPr>
          <w:sz w:val="28"/>
          <w:szCs w:val="28"/>
        </w:rPr>
        <w:t>ым</w:t>
      </w:r>
      <w:r w:rsidR="0093768A" w:rsidRPr="002F0F19">
        <w:rPr>
          <w:sz w:val="28"/>
          <w:szCs w:val="28"/>
        </w:rPr>
        <w:t xml:space="preserve"> в нескольких объединений</w:t>
      </w:r>
      <w:r w:rsidR="00217707" w:rsidRPr="002F0F19">
        <w:rPr>
          <w:sz w:val="28"/>
          <w:szCs w:val="28"/>
        </w:rPr>
        <w:t>.</w:t>
      </w:r>
    </w:p>
    <w:p w14:paraId="1FFD341D" w14:textId="50BA0B04" w:rsidR="00217707" w:rsidRPr="002F0F19" w:rsidRDefault="00B47B50" w:rsidP="00DA5F77">
      <w:pPr>
        <w:tabs>
          <w:tab w:val="left" w:pos="142"/>
          <w:tab w:val="left" w:pos="851"/>
          <w:tab w:val="left" w:pos="1418"/>
        </w:tabs>
        <w:jc w:val="both"/>
        <w:rPr>
          <w:sz w:val="28"/>
          <w:szCs w:val="28"/>
        </w:rPr>
      </w:pPr>
      <w:r w:rsidRPr="002F0F19">
        <w:rPr>
          <w:sz w:val="28"/>
          <w:szCs w:val="28"/>
        </w:rPr>
        <w:t xml:space="preserve">         2.15</w:t>
      </w:r>
      <w:r w:rsidR="00DA5F77" w:rsidRPr="002F0F19">
        <w:rPr>
          <w:sz w:val="28"/>
          <w:szCs w:val="28"/>
        </w:rPr>
        <w:t>.</w:t>
      </w:r>
      <w:r w:rsidR="00E338E9">
        <w:rPr>
          <w:sz w:val="28"/>
          <w:szCs w:val="28"/>
        </w:rPr>
        <w:t xml:space="preserve"> </w:t>
      </w:r>
      <w:r w:rsidR="00217707" w:rsidRPr="002F0F19">
        <w:rPr>
          <w:sz w:val="28"/>
          <w:szCs w:val="28"/>
        </w:rPr>
        <w:t xml:space="preserve">В приеме </w:t>
      </w:r>
      <w:r w:rsidR="00E338E9">
        <w:rPr>
          <w:sz w:val="28"/>
          <w:szCs w:val="28"/>
        </w:rPr>
        <w:t xml:space="preserve">на программы дополнительного образования </w:t>
      </w:r>
      <w:r w:rsidR="00217707" w:rsidRPr="002F0F19">
        <w:rPr>
          <w:sz w:val="28"/>
          <w:szCs w:val="28"/>
        </w:rPr>
        <w:t>в Учреждени</w:t>
      </w:r>
      <w:r w:rsidR="00E338E9">
        <w:rPr>
          <w:sz w:val="28"/>
          <w:szCs w:val="28"/>
        </w:rPr>
        <w:t>и</w:t>
      </w:r>
      <w:bookmarkStart w:id="1" w:name="_GoBack"/>
      <w:bookmarkEnd w:id="1"/>
      <w:r w:rsidR="00217707" w:rsidRPr="002F0F19">
        <w:rPr>
          <w:sz w:val="28"/>
          <w:szCs w:val="28"/>
        </w:rPr>
        <w:t xml:space="preserve"> может быть отказано в следующих случаях:</w:t>
      </w:r>
    </w:p>
    <w:p w14:paraId="4FC502D1" w14:textId="77777777" w:rsidR="00217707" w:rsidRPr="002F0F19" w:rsidRDefault="00DF02B1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F0F19">
        <w:rPr>
          <w:sz w:val="28"/>
          <w:szCs w:val="28"/>
        </w:rPr>
        <w:t xml:space="preserve">состояния </w:t>
      </w:r>
      <w:r w:rsidR="00217707" w:rsidRPr="002F0F19">
        <w:rPr>
          <w:sz w:val="28"/>
          <w:szCs w:val="28"/>
        </w:rPr>
        <w:t>здоровья, которое не позво</w:t>
      </w:r>
      <w:r w:rsidR="00495E08" w:rsidRPr="002F0F19">
        <w:rPr>
          <w:sz w:val="28"/>
          <w:szCs w:val="28"/>
        </w:rPr>
        <w:t xml:space="preserve">ляет ребенку обучаться в выбранном </w:t>
      </w:r>
      <w:r w:rsidR="00217707" w:rsidRPr="002F0F19">
        <w:rPr>
          <w:sz w:val="28"/>
          <w:szCs w:val="28"/>
        </w:rPr>
        <w:t>объединении;</w:t>
      </w:r>
    </w:p>
    <w:p w14:paraId="5409F44D" w14:textId="77777777" w:rsidR="00217707" w:rsidRPr="002F0F19" w:rsidRDefault="00217707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2F0F19">
        <w:rPr>
          <w:sz w:val="28"/>
          <w:szCs w:val="28"/>
        </w:rPr>
        <w:t xml:space="preserve"> </w:t>
      </w:r>
      <w:r w:rsidR="00DF02B1" w:rsidRPr="002F0F19">
        <w:rPr>
          <w:sz w:val="28"/>
          <w:szCs w:val="28"/>
        </w:rPr>
        <w:t xml:space="preserve">возрастного несоответствия </w:t>
      </w:r>
      <w:r w:rsidRPr="002F0F19">
        <w:rPr>
          <w:sz w:val="28"/>
          <w:szCs w:val="28"/>
        </w:rPr>
        <w:t>избранн</w:t>
      </w:r>
      <w:r w:rsidR="00495E08" w:rsidRPr="002F0F19">
        <w:rPr>
          <w:sz w:val="28"/>
          <w:szCs w:val="28"/>
        </w:rPr>
        <w:t>ого объединения</w:t>
      </w:r>
      <w:r w:rsidRPr="002F0F19">
        <w:rPr>
          <w:sz w:val="28"/>
          <w:szCs w:val="28"/>
        </w:rPr>
        <w:t>;</w:t>
      </w:r>
    </w:p>
    <w:p w14:paraId="1CEE08CA" w14:textId="77777777" w:rsidR="00217707" w:rsidRPr="002F0F19" w:rsidRDefault="00DF02B1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2F0F19">
        <w:rPr>
          <w:sz w:val="28"/>
          <w:szCs w:val="28"/>
        </w:rPr>
        <w:t xml:space="preserve">полной укомплектованности </w:t>
      </w:r>
      <w:r w:rsidR="00495E08" w:rsidRPr="002F0F19">
        <w:rPr>
          <w:sz w:val="28"/>
          <w:szCs w:val="28"/>
        </w:rPr>
        <w:t>избранного объединения</w:t>
      </w:r>
      <w:r w:rsidR="0095794B" w:rsidRPr="002F0F19">
        <w:rPr>
          <w:sz w:val="28"/>
          <w:szCs w:val="28"/>
        </w:rPr>
        <w:t>;</w:t>
      </w:r>
    </w:p>
    <w:p w14:paraId="3BFE0F0D" w14:textId="59FA2D8E" w:rsidR="000B5966" w:rsidRPr="002F0F19" w:rsidRDefault="00744214" w:rsidP="00B47B50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2F0F19">
        <w:rPr>
          <w:sz w:val="28"/>
          <w:szCs w:val="28"/>
        </w:rPr>
        <w:t xml:space="preserve">количество поданных на прием в объединение заявлений меньше минимально установленного локальными актами Учреждения; </w:t>
      </w:r>
    </w:p>
    <w:p w14:paraId="1C942A22" w14:textId="0223A570" w:rsidR="000023E8" w:rsidRPr="002F0F19" w:rsidRDefault="00B47B50" w:rsidP="00DA5F77">
      <w:pPr>
        <w:tabs>
          <w:tab w:val="left" w:pos="142"/>
          <w:tab w:val="left" w:pos="1134"/>
        </w:tabs>
        <w:jc w:val="both"/>
        <w:rPr>
          <w:rFonts w:eastAsia="Calibri"/>
          <w:bCs/>
          <w:sz w:val="28"/>
          <w:szCs w:val="28"/>
        </w:rPr>
      </w:pPr>
      <w:r w:rsidRPr="002F0F19">
        <w:rPr>
          <w:sz w:val="28"/>
          <w:szCs w:val="28"/>
        </w:rPr>
        <w:t xml:space="preserve">        2.16. Спорные</w:t>
      </w:r>
      <w:r w:rsidR="000023E8" w:rsidRPr="002F0F19">
        <w:rPr>
          <w:sz w:val="28"/>
          <w:szCs w:val="28"/>
        </w:rPr>
        <w:t xml:space="preserve"> вопросы, возникающие в ходе приема </w:t>
      </w:r>
      <w:r w:rsidR="0095794B" w:rsidRPr="002F0F19">
        <w:rPr>
          <w:sz w:val="28"/>
          <w:szCs w:val="28"/>
        </w:rPr>
        <w:t>обучающегося</w:t>
      </w:r>
      <w:r w:rsidR="000023E8" w:rsidRPr="002F0F19">
        <w:rPr>
          <w:sz w:val="28"/>
          <w:szCs w:val="28"/>
        </w:rPr>
        <w:t>, решаются совместно педагог</w:t>
      </w:r>
      <w:r w:rsidR="00DA5F77" w:rsidRPr="002F0F19">
        <w:rPr>
          <w:sz w:val="28"/>
          <w:szCs w:val="28"/>
        </w:rPr>
        <w:t xml:space="preserve">ом дополнительного образования и </w:t>
      </w:r>
      <w:r w:rsidR="000023E8" w:rsidRPr="002F0F19">
        <w:rPr>
          <w:sz w:val="28"/>
          <w:szCs w:val="28"/>
        </w:rPr>
        <w:t xml:space="preserve">родителями (законными представителями) </w:t>
      </w:r>
      <w:r w:rsidR="00C83AE0" w:rsidRPr="002F0F19">
        <w:rPr>
          <w:sz w:val="28"/>
          <w:szCs w:val="28"/>
        </w:rPr>
        <w:t xml:space="preserve">обучающегося </w:t>
      </w:r>
      <w:r w:rsidR="000023E8" w:rsidRPr="002F0F19">
        <w:rPr>
          <w:sz w:val="28"/>
          <w:szCs w:val="28"/>
        </w:rPr>
        <w:t xml:space="preserve">и представителями администрации Учреждения в порядке, установленном локальными актами Учреждения (Положение </w:t>
      </w:r>
      <w:r w:rsidR="000023E8" w:rsidRPr="002F0F19">
        <w:rPr>
          <w:bCs/>
          <w:sz w:val="28"/>
          <w:szCs w:val="28"/>
          <w:lang w:eastAsia="ru-RU"/>
        </w:rPr>
        <w:t>о комиссии по урегулированию споров между участниками образовательных отношений).</w:t>
      </w:r>
    </w:p>
    <w:p w14:paraId="7B212DF8" w14:textId="77777777" w:rsidR="000023E8" w:rsidRPr="002F0F19" w:rsidRDefault="000023E8" w:rsidP="000023E8">
      <w:pPr>
        <w:pStyle w:val="a8"/>
        <w:widowControl/>
        <w:tabs>
          <w:tab w:val="left" w:pos="142"/>
          <w:tab w:val="left" w:pos="567"/>
          <w:tab w:val="left" w:pos="900"/>
          <w:tab w:val="left" w:pos="1134"/>
          <w:tab w:val="left" w:pos="1440"/>
        </w:tabs>
        <w:ind w:left="1789"/>
        <w:rPr>
          <w:sz w:val="28"/>
          <w:szCs w:val="28"/>
        </w:rPr>
      </w:pPr>
    </w:p>
    <w:p w14:paraId="42ED7835" w14:textId="77777777" w:rsidR="00217707" w:rsidRPr="002F0F19" w:rsidRDefault="00217707" w:rsidP="00217707">
      <w:pPr>
        <w:pStyle w:val="a8"/>
        <w:widowControl/>
        <w:tabs>
          <w:tab w:val="left" w:pos="-2268"/>
          <w:tab w:val="left" w:pos="-1560"/>
          <w:tab w:val="left" w:pos="142"/>
          <w:tab w:val="left" w:pos="555"/>
        </w:tabs>
        <w:jc w:val="center"/>
        <w:rPr>
          <w:b/>
          <w:sz w:val="28"/>
          <w:szCs w:val="28"/>
        </w:rPr>
      </w:pPr>
      <w:r w:rsidRPr="002F0F19">
        <w:rPr>
          <w:b/>
          <w:sz w:val="28"/>
          <w:szCs w:val="28"/>
        </w:rPr>
        <w:t xml:space="preserve">3. Порядок перевода </w:t>
      </w:r>
      <w:r w:rsidR="0095794B" w:rsidRPr="002F0F19">
        <w:rPr>
          <w:b/>
          <w:sz w:val="28"/>
          <w:szCs w:val="28"/>
        </w:rPr>
        <w:t>обучающихся</w:t>
      </w:r>
      <w:r w:rsidRPr="002F0F19">
        <w:rPr>
          <w:b/>
          <w:sz w:val="28"/>
          <w:szCs w:val="28"/>
        </w:rPr>
        <w:t xml:space="preserve"> </w:t>
      </w:r>
    </w:p>
    <w:p w14:paraId="2B295F7F" w14:textId="5C5D216F" w:rsidR="00217707" w:rsidRPr="002F0F19" w:rsidRDefault="0095794B" w:rsidP="00217707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2F0F19">
        <w:rPr>
          <w:sz w:val="28"/>
          <w:szCs w:val="28"/>
        </w:rPr>
        <w:t>Обучаю</w:t>
      </w:r>
      <w:r w:rsidR="00217707" w:rsidRPr="002F0F19">
        <w:rPr>
          <w:sz w:val="28"/>
          <w:szCs w:val="28"/>
        </w:rPr>
        <w:t>щиеся, полностью освоившие программу предыдущего учебного года, переводятся на следующий учебный год без представления заявления на основании итогов промежуточно</w:t>
      </w:r>
      <w:r w:rsidR="00DA5F77" w:rsidRPr="002F0F19">
        <w:rPr>
          <w:sz w:val="28"/>
          <w:szCs w:val="28"/>
        </w:rPr>
        <w:t>й аттестации и приказа заведующего</w:t>
      </w:r>
      <w:r w:rsidR="00217707" w:rsidRPr="002F0F19">
        <w:rPr>
          <w:sz w:val="28"/>
          <w:szCs w:val="28"/>
        </w:rPr>
        <w:t xml:space="preserve"> Учреждения.</w:t>
      </w:r>
      <w:r w:rsidR="005D7CD4" w:rsidRPr="002F0F19">
        <w:rPr>
          <w:sz w:val="28"/>
          <w:szCs w:val="28"/>
        </w:rPr>
        <w:t xml:space="preserve"> Договор об образовани</w:t>
      </w:r>
      <w:r w:rsidR="002479C4" w:rsidRPr="002F0F19">
        <w:rPr>
          <w:sz w:val="28"/>
          <w:szCs w:val="28"/>
        </w:rPr>
        <w:t>и в этом случае подлежит продле</w:t>
      </w:r>
      <w:r w:rsidR="005D7CD4" w:rsidRPr="002F0F19">
        <w:rPr>
          <w:sz w:val="28"/>
          <w:szCs w:val="28"/>
        </w:rPr>
        <w:t xml:space="preserve">нию согласно </w:t>
      </w:r>
      <w:r w:rsidR="0066539C" w:rsidRPr="002F0F19">
        <w:rPr>
          <w:sz w:val="28"/>
          <w:szCs w:val="28"/>
        </w:rPr>
        <w:t>законодательству Российской Федерации.</w:t>
      </w:r>
    </w:p>
    <w:p w14:paraId="6D416799" w14:textId="77777777" w:rsidR="00217707" w:rsidRPr="002F0F19" w:rsidRDefault="00217707" w:rsidP="00217707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2F0F19">
        <w:rPr>
          <w:sz w:val="28"/>
          <w:szCs w:val="28"/>
        </w:rPr>
        <w:t>В случае расформирования учебной группы (</w:t>
      </w:r>
      <w:r w:rsidR="00495E08" w:rsidRPr="002F0F19">
        <w:rPr>
          <w:sz w:val="28"/>
          <w:szCs w:val="28"/>
        </w:rPr>
        <w:t>о</w:t>
      </w:r>
      <w:r w:rsidRPr="002F0F19">
        <w:rPr>
          <w:sz w:val="28"/>
          <w:szCs w:val="28"/>
        </w:rPr>
        <w:t xml:space="preserve">бъединения) в течение учебного года по объективным причинам (длительная болезнь педагога, увольнение педагога, расформирование учебной группы в виду несоответствия количества </w:t>
      </w:r>
      <w:r w:rsidR="0095794B" w:rsidRPr="002F0F19">
        <w:rPr>
          <w:sz w:val="28"/>
          <w:szCs w:val="28"/>
        </w:rPr>
        <w:t>обучающихся</w:t>
      </w:r>
      <w:r w:rsidRPr="002F0F19">
        <w:rPr>
          <w:sz w:val="28"/>
          <w:szCs w:val="28"/>
        </w:rPr>
        <w:t xml:space="preserve"> требуемым нормативам и т.д.) </w:t>
      </w:r>
      <w:r w:rsidR="0095794B" w:rsidRPr="002F0F19">
        <w:rPr>
          <w:sz w:val="28"/>
          <w:szCs w:val="28"/>
        </w:rPr>
        <w:t>обу</w:t>
      </w:r>
      <w:r w:rsidRPr="002F0F19">
        <w:rPr>
          <w:sz w:val="28"/>
          <w:szCs w:val="28"/>
        </w:rPr>
        <w:t>ча</w:t>
      </w:r>
      <w:r w:rsidR="0095794B" w:rsidRPr="002F0F19">
        <w:rPr>
          <w:sz w:val="28"/>
          <w:szCs w:val="28"/>
        </w:rPr>
        <w:t>ю</w:t>
      </w:r>
      <w:r w:rsidRPr="002F0F19">
        <w:rPr>
          <w:sz w:val="28"/>
          <w:szCs w:val="28"/>
        </w:rPr>
        <w:t xml:space="preserve">щемуся предоставляется право перевода в другие детские объединения Учреждения при наличии </w:t>
      </w:r>
      <w:r w:rsidR="00E93FE8" w:rsidRPr="002F0F19">
        <w:rPr>
          <w:sz w:val="28"/>
          <w:szCs w:val="28"/>
        </w:rPr>
        <w:t xml:space="preserve">свободных </w:t>
      </w:r>
      <w:r w:rsidRPr="002F0F19">
        <w:rPr>
          <w:sz w:val="28"/>
          <w:szCs w:val="28"/>
        </w:rPr>
        <w:t>мест в учебных группах.</w:t>
      </w:r>
    </w:p>
    <w:p w14:paraId="31DFE16A" w14:textId="02DCCA70" w:rsidR="00495E08" w:rsidRPr="002F0F19" w:rsidRDefault="00B47B50" w:rsidP="006909A8">
      <w:pPr>
        <w:tabs>
          <w:tab w:val="left" w:pos="142"/>
          <w:tab w:val="left" w:pos="1134"/>
        </w:tabs>
        <w:jc w:val="both"/>
        <w:rPr>
          <w:sz w:val="28"/>
          <w:szCs w:val="28"/>
        </w:rPr>
      </w:pPr>
      <w:r w:rsidRPr="002F0F19">
        <w:rPr>
          <w:sz w:val="28"/>
          <w:szCs w:val="28"/>
        </w:rPr>
        <w:t xml:space="preserve">            </w:t>
      </w:r>
      <w:r w:rsidR="006909A8" w:rsidRPr="002F0F19">
        <w:rPr>
          <w:sz w:val="28"/>
          <w:szCs w:val="28"/>
        </w:rPr>
        <w:t>3.</w:t>
      </w:r>
      <w:r w:rsidRPr="002F0F19">
        <w:rPr>
          <w:sz w:val="28"/>
          <w:szCs w:val="28"/>
        </w:rPr>
        <w:t>3. Перевод</w:t>
      </w:r>
      <w:r w:rsidR="00217707" w:rsidRPr="002F0F19">
        <w:rPr>
          <w:sz w:val="28"/>
          <w:szCs w:val="28"/>
        </w:rPr>
        <w:t xml:space="preserve"> </w:t>
      </w:r>
      <w:r w:rsidR="0095794B" w:rsidRPr="002F0F19">
        <w:rPr>
          <w:sz w:val="28"/>
          <w:szCs w:val="28"/>
        </w:rPr>
        <w:t>обучающегося</w:t>
      </w:r>
      <w:r w:rsidR="00217707" w:rsidRPr="002F0F19">
        <w:rPr>
          <w:sz w:val="28"/>
          <w:szCs w:val="28"/>
        </w:rPr>
        <w:t xml:space="preserve"> </w:t>
      </w:r>
      <w:r w:rsidR="00CA210A" w:rsidRPr="002F0F19">
        <w:rPr>
          <w:sz w:val="28"/>
          <w:szCs w:val="28"/>
        </w:rPr>
        <w:t xml:space="preserve">в другую группу, другое объединение Учреждения </w:t>
      </w:r>
      <w:r w:rsidR="00217707" w:rsidRPr="002F0F19">
        <w:rPr>
          <w:sz w:val="28"/>
          <w:szCs w:val="28"/>
        </w:rPr>
        <w:t xml:space="preserve">осуществляется при наличии заявления от родителя (законного представителя) </w:t>
      </w:r>
      <w:r w:rsidR="0095794B" w:rsidRPr="002F0F19">
        <w:rPr>
          <w:sz w:val="28"/>
          <w:szCs w:val="28"/>
        </w:rPr>
        <w:t>обучающегося</w:t>
      </w:r>
      <w:r w:rsidR="00217707" w:rsidRPr="002F0F19">
        <w:rPr>
          <w:sz w:val="28"/>
          <w:szCs w:val="28"/>
        </w:rPr>
        <w:t>, на основании кот</w:t>
      </w:r>
      <w:r w:rsidR="006909A8" w:rsidRPr="002F0F19">
        <w:rPr>
          <w:sz w:val="28"/>
          <w:szCs w:val="28"/>
        </w:rPr>
        <w:t xml:space="preserve">орого издается приказ заведующего </w:t>
      </w:r>
      <w:r w:rsidR="00217707" w:rsidRPr="002F0F19">
        <w:rPr>
          <w:sz w:val="28"/>
          <w:szCs w:val="28"/>
        </w:rPr>
        <w:t>Учреждения о переводе.</w:t>
      </w:r>
    </w:p>
    <w:p w14:paraId="74D75B73" w14:textId="153B9398" w:rsidR="00217707" w:rsidRPr="002F0F19" w:rsidRDefault="00B47B50" w:rsidP="00B47B50">
      <w:pPr>
        <w:tabs>
          <w:tab w:val="left" w:pos="142"/>
          <w:tab w:val="left" w:pos="1134"/>
        </w:tabs>
        <w:jc w:val="both"/>
        <w:rPr>
          <w:rFonts w:eastAsia="Calibri"/>
          <w:bCs/>
          <w:sz w:val="28"/>
          <w:szCs w:val="28"/>
        </w:rPr>
      </w:pPr>
      <w:r w:rsidRPr="002F0F19">
        <w:rPr>
          <w:sz w:val="28"/>
          <w:szCs w:val="28"/>
        </w:rPr>
        <w:t xml:space="preserve">             3.</w:t>
      </w:r>
      <w:r w:rsidR="000938C0" w:rsidRPr="002F0F19">
        <w:rPr>
          <w:sz w:val="28"/>
          <w:szCs w:val="28"/>
        </w:rPr>
        <w:t>4. Спорные</w:t>
      </w:r>
      <w:r w:rsidR="00217707" w:rsidRPr="002F0F19">
        <w:rPr>
          <w:sz w:val="28"/>
          <w:szCs w:val="28"/>
        </w:rPr>
        <w:t xml:space="preserve"> вопросы, возникающие в ходе перевода </w:t>
      </w:r>
      <w:r w:rsidR="0095794B" w:rsidRPr="002F0F19">
        <w:rPr>
          <w:sz w:val="28"/>
          <w:szCs w:val="28"/>
        </w:rPr>
        <w:t>обучающегося</w:t>
      </w:r>
      <w:r w:rsidR="00217707" w:rsidRPr="002F0F19">
        <w:rPr>
          <w:sz w:val="28"/>
          <w:szCs w:val="28"/>
        </w:rPr>
        <w:t>, решаются совместно педагог</w:t>
      </w:r>
      <w:r w:rsidR="006909A8" w:rsidRPr="002F0F19">
        <w:rPr>
          <w:sz w:val="28"/>
          <w:szCs w:val="28"/>
        </w:rPr>
        <w:t xml:space="preserve">ом дополнительного образования </w:t>
      </w:r>
      <w:r w:rsidR="002207FD" w:rsidRPr="002F0F19">
        <w:rPr>
          <w:sz w:val="28"/>
          <w:szCs w:val="28"/>
        </w:rPr>
        <w:t>и родителями</w:t>
      </w:r>
      <w:r w:rsidR="00217707" w:rsidRPr="002F0F19">
        <w:rPr>
          <w:sz w:val="28"/>
          <w:szCs w:val="28"/>
        </w:rPr>
        <w:t xml:space="preserve"> (законными представителями)</w:t>
      </w:r>
      <w:r w:rsidR="00C83AE0" w:rsidRPr="002F0F19">
        <w:rPr>
          <w:sz w:val="28"/>
          <w:szCs w:val="28"/>
        </w:rPr>
        <w:t xml:space="preserve"> обучающегося</w:t>
      </w:r>
      <w:r w:rsidR="00217707" w:rsidRPr="002F0F19">
        <w:rPr>
          <w:sz w:val="28"/>
          <w:szCs w:val="28"/>
        </w:rPr>
        <w:t xml:space="preserve"> и представи</w:t>
      </w:r>
      <w:r w:rsidR="00495E08" w:rsidRPr="002F0F19">
        <w:rPr>
          <w:sz w:val="28"/>
          <w:szCs w:val="28"/>
        </w:rPr>
        <w:t>телями администрации Учреждения в порядке</w:t>
      </w:r>
      <w:r w:rsidR="000023E8" w:rsidRPr="002F0F19">
        <w:rPr>
          <w:sz w:val="28"/>
          <w:szCs w:val="28"/>
        </w:rPr>
        <w:t>,</w:t>
      </w:r>
      <w:r w:rsidR="00495E08" w:rsidRPr="002F0F19">
        <w:rPr>
          <w:sz w:val="28"/>
          <w:szCs w:val="28"/>
        </w:rPr>
        <w:t xml:space="preserve"> установленном локальными актами Учреждения (Положение </w:t>
      </w:r>
      <w:r w:rsidR="00495E08" w:rsidRPr="002F0F19">
        <w:rPr>
          <w:bCs/>
          <w:sz w:val="28"/>
          <w:szCs w:val="28"/>
          <w:lang w:eastAsia="ru-RU"/>
        </w:rPr>
        <w:t>о комиссии по урегулированию споров между участниками образовательных отношений).</w:t>
      </w:r>
    </w:p>
    <w:p w14:paraId="04DC3C1C" w14:textId="77777777" w:rsidR="00495E08" w:rsidRPr="002F0F19" w:rsidRDefault="00495E08" w:rsidP="00495E08">
      <w:pPr>
        <w:tabs>
          <w:tab w:val="left" w:pos="142"/>
          <w:tab w:val="left" w:pos="1134"/>
        </w:tabs>
        <w:ind w:left="709"/>
        <w:jc w:val="both"/>
        <w:rPr>
          <w:rFonts w:eastAsia="Calibri"/>
          <w:bCs/>
          <w:sz w:val="28"/>
          <w:szCs w:val="28"/>
        </w:rPr>
      </w:pPr>
    </w:p>
    <w:p w14:paraId="0FFABAA4" w14:textId="77777777" w:rsidR="00217707" w:rsidRPr="002F0F19" w:rsidRDefault="00217707" w:rsidP="00217707">
      <w:pPr>
        <w:pStyle w:val="a8"/>
        <w:widowControl/>
        <w:tabs>
          <w:tab w:val="left" w:pos="-2268"/>
          <w:tab w:val="left" w:pos="-1560"/>
          <w:tab w:val="left" w:pos="142"/>
          <w:tab w:val="left" w:pos="555"/>
        </w:tabs>
        <w:jc w:val="center"/>
        <w:rPr>
          <w:b/>
          <w:sz w:val="28"/>
          <w:szCs w:val="28"/>
        </w:rPr>
      </w:pPr>
      <w:r w:rsidRPr="002F0F19">
        <w:rPr>
          <w:b/>
          <w:sz w:val="28"/>
          <w:szCs w:val="28"/>
        </w:rPr>
        <w:t>4. Порядок отчислени</w:t>
      </w:r>
      <w:r w:rsidR="0095794B" w:rsidRPr="002F0F19">
        <w:rPr>
          <w:b/>
          <w:sz w:val="28"/>
          <w:szCs w:val="28"/>
        </w:rPr>
        <w:t>я</w:t>
      </w:r>
      <w:r w:rsidRPr="002F0F19">
        <w:rPr>
          <w:b/>
          <w:sz w:val="28"/>
          <w:szCs w:val="28"/>
        </w:rPr>
        <w:t xml:space="preserve"> </w:t>
      </w:r>
      <w:r w:rsidR="0095794B" w:rsidRPr="002F0F19">
        <w:rPr>
          <w:b/>
          <w:sz w:val="28"/>
          <w:szCs w:val="28"/>
        </w:rPr>
        <w:t>об</w:t>
      </w:r>
      <w:r w:rsidRPr="002F0F19">
        <w:rPr>
          <w:b/>
          <w:sz w:val="28"/>
          <w:szCs w:val="28"/>
        </w:rPr>
        <w:t>уча</w:t>
      </w:r>
      <w:r w:rsidR="0095794B" w:rsidRPr="002F0F19">
        <w:rPr>
          <w:b/>
          <w:sz w:val="28"/>
          <w:szCs w:val="28"/>
        </w:rPr>
        <w:t>ю</w:t>
      </w:r>
      <w:r w:rsidRPr="002F0F19">
        <w:rPr>
          <w:b/>
          <w:sz w:val="28"/>
          <w:szCs w:val="28"/>
        </w:rPr>
        <w:t xml:space="preserve">щихся </w:t>
      </w:r>
    </w:p>
    <w:p w14:paraId="20D6EF76" w14:textId="34F3F76D" w:rsidR="00217707" w:rsidRPr="002F0F19" w:rsidRDefault="00217707" w:rsidP="00217707">
      <w:pPr>
        <w:pStyle w:val="a8"/>
        <w:widowControl/>
        <w:numPr>
          <w:ilvl w:val="1"/>
          <w:numId w:val="7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 w:val="28"/>
          <w:szCs w:val="28"/>
        </w:rPr>
      </w:pPr>
      <w:r w:rsidRPr="002F0F19">
        <w:rPr>
          <w:sz w:val="28"/>
          <w:szCs w:val="28"/>
        </w:rPr>
        <w:lastRenderedPageBreak/>
        <w:t xml:space="preserve"> Основанием </w:t>
      </w:r>
      <w:r w:rsidR="00B47B50" w:rsidRPr="002F0F19">
        <w:rPr>
          <w:sz w:val="28"/>
          <w:szCs w:val="28"/>
        </w:rPr>
        <w:t>для отчисления</w:t>
      </w:r>
      <w:r w:rsidR="00E338E9">
        <w:rPr>
          <w:sz w:val="28"/>
          <w:szCs w:val="28"/>
        </w:rPr>
        <w:t xml:space="preserve"> с программы дополнительного образования</w:t>
      </w:r>
      <w:r w:rsidR="00B47B50" w:rsidRPr="002F0F19">
        <w:rPr>
          <w:sz w:val="28"/>
          <w:szCs w:val="28"/>
        </w:rPr>
        <w:t>,</w:t>
      </w:r>
      <w:r w:rsidRPr="002F0F19">
        <w:rPr>
          <w:sz w:val="28"/>
          <w:szCs w:val="28"/>
        </w:rPr>
        <w:t xml:space="preserve"> </w:t>
      </w:r>
      <w:r w:rsidR="0095794B" w:rsidRPr="002F0F19">
        <w:rPr>
          <w:sz w:val="28"/>
          <w:szCs w:val="28"/>
        </w:rPr>
        <w:t>об</w:t>
      </w:r>
      <w:r w:rsidRPr="002F0F19">
        <w:rPr>
          <w:sz w:val="28"/>
          <w:szCs w:val="28"/>
        </w:rPr>
        <w:t>уча</w:t>
      </w:r>
      <w:r w:rsidR="0095794B" w:rsidRPr="002F0F19">
        <w:rPr>
          <w:sz w:val="28"/>
          <w:szCs w:val="28"/>
        </w:rPr>
        <w:t>ю</w:t>
      </w:r>
      <w:r w:rsidRPr="002F0F19">
        <w:rPr>
          <w:sz w:val="28"/>
          <w:szCs w:val="28"/>
        </w:rPr>
        <w:t xml:space="preserve">щегося является: </w:t>
      </w:r>
    </w:p>
    <w:p w14:paraId="70AD3916" w14:textId="77777777" w:rsidR="00217707" w:rsidRPr="002F0F19" w:rsidRDefault="00217707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 w:val="28"/>
          <w:szCs w:val="28"/>
        </w:rPr>
      </w:pPr>
      <w:r w:rsidRPr="002F0F19">
        <w:rPr>
          <w:sz w:val="28"/>
          <w:szCs w:val="28"/>
        </w:rPr>
        <w:t xml:space="preserve">отсутствие медицинского документа о состоянии здоровья </w:t>
      </w:r>
      <w:r w:rsidR="0095794B" w:rsidRPr="002F0F19">
        <w:rPr>
          <w:sz w:val="28"/>
          <w:szCs w:val="28"/>
        </w:rPr>
        <w:t>обучающегося</w:t>
      </w:r>
      <w:r w:rsidRPr="002F0F19">
        <w:rPr>
          <w:sz w:val="28"/>
          <w:szCs w:val="28"/>
        </w:rPr>
        <w:t>;</w:t>
      </w:r>
    </w:p>
    <w:p w14:paraId="206E2B63" w14:textId="1AA602A4" w:rsidR="009C315E" w:rsidRPr="002F0F19" w:rsidRDefault="005D7CD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 w:val="28"/>
          <w:szCs w:val="28"/>
        </w:rPr>
      </w:pPr>
      <w:r w:rsidRPr="002F0F19">
        <w:rPr>
          <w:sz w:val="28"/>
          <w:szCs w:val="28"/>
        </w:rPr>
        <w:t xml:space="preserve">выраженное волеизъявление </w:t>
      </w:r>
      <w:r w:rsidR="0095794B" w:rsidRPr="002F0F19">
        <w:rPr>
          <w:sz w:val="28"/>
          <w:szCs w:val="28"/>
        </w:rPr>
        <w:t>обучающегося</w:t>
      </w:r>
      <w:r w:rsidR="00217707" w:rsidRPr="002F0F19">
        <w:rPr>
          <w:sz w:val="28"/>
          <w:szCs w:val="28"/>
        </w:rPr>
        <w:t xml:space="preserve"> (при наличии заявления </w:t>
      </w:r>
      <w:r w:rsidR="00B47B50" w:rsidRPr="002F0F19">
        <w:rPr>
          <w:sz w:val="28"/>
          <w:szCs w:val="28"/>
        </w:rPr>
        <w:t>от родителя</w:t>
      </w:r>
      <w:r w:rsidR="00217707" w:rsidRPr="002F0F19">
        <w:rPr>
          <w:sz w:val="28"/>
          <w:szCs w:val="28"/>
        </w:rPr>
        <w:t xml:space="preserve"> (законного представителя);</w:t>
      </w:r>
      <w:r w:rsidR="009C315E" w:rsidRPr="002F0F19">
        <w:rPr>
          <w:sz w:val="28"/>
          <w:szCs w:val="28"/>
        </w:rPr>
        <w:t xml:space="preserve"> </w:t>
      </w:r>
    </w:p>
    <w:p w14:paraId="48DA4590" w14:textId="77777777" w:rsidR="00217707" w:rsidRPr="002F0F19" w:rsidRDefault="005D7CD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 w:val="28"/>
          <w:szCs w:val="28"/>
        </w:rPr>
      </w:pPr>
      <w:r w:rsidRPr="002F0F19">
        <w:rPr>
          <w:sz w:val="28"/>
          <w:szCs w:val="28"/>
        </w:rPr>
        <w:t xml:space="preserve">окончание </w:t>
      </w:r>
      <w:r w:rsidR="00217707" w:rsidRPr="002F0F19">
        <w:rPr>
          <w:sz w:val="28"/>
          <w:szCs w:val="28"/>
        </w:rPr>
        <w:t>полного курса освоения обр</w:t>
      </w:r>
      <w:r w:rsidR="000A418C" w:rsidRPr="002F0F19">
        <w:rPr>
          <w:sz w:val="28"/>
          <w:szCs w:val="28"/>
        </w:rPr>
        <w:t>азовательной программы</w:t>
      </w:r>
      <w:r w:rsidR="00217707" w:rsidRPr="002F0F19">
        <w:rPr>
          <w:sz w:val="28"/>
          <w:szCs w:val="28"/>
        </w:rPr>
        <w:t xml:space="preserve">; </w:t>
      </w:r>
    </w:p>
    <w:p w14:paraId="78AB7BC7" w14:textId="4770E99C" w:rsidR="005D7CD4" w:rsidRPr="002F0F19" w:rsidRDefault="00770340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 w:val="28"/>
          <w:szCs w:val="28"/>
        </w:rPr>
      </w:pPr>
      <w:r w:rsidRPr="002F0F19">
        <w:rPr>
          <w:sz w:val="28"/>
          <w:szCs w:val="28"/>
        </w:rPr>
        <w:t>наличие медицинского заключения</w:t>
      </w:r>
      <w:r w:rsidR="00217707" w:rsidRPr="002F0F19">
        <w:rPr>
          <w:sz w:val="28"/>
          <w:szCs w:val="28"/>
        </w:rPr>
        <w:t xml:space="preserve">, </w:t>
      </w:r>
      <w:r w:rsidR="005D7CD4" w:rsidRPr="002F0F19">
        <w:rPr>
          <w:sz w:val="28"/>
          <w:szCs w:val="28"/>
        </w:rPr>
        <w:t xml:space="preserve">исключающего </w:t>
      </w:r>
      <w:r w:rsidR="00217707" w:rsidRPr="002F0F19">
        <w:rPr>
          <w:sz w:val="28"/>
          <w:szCs w:val="28"/>
        </w:rPr>
        <w:t xml:space="preserve">возможность </w:t>
      </w:r>
      <w:r w:rsidR="000023E8" w:rsidRPr="002F0F19">
        <w:rPr>
          <w:sz w:val="28"/>
          <w:szCs w:val="28"/>
        </w:rPr>
        <w:t xml:space="preserve">дальнейшего продолжения обучения </w:t>
      </w:r>
      <w:r w:rsidR="00E338E9">
        <w:rPr>
          <w:sz w:val="28"/>
          <w:szCs w:val="28"/>
        </w:rPr>
        <w:t>по программе</w:t>
      </w:r>
      <w:r w:rsidR="005D7CD4" w:rsidRPr="002F0F19">
        <w:rPr>
          <w:sz w:val="28"/>
          <w:szCs w:val="28"/>
        </w:rPr>
        <w:t>;</w:t>
      </w:r>
    </w:p>
    <w:p w14:paraId="65B872A8" w14:textId="77777777" w:rsidR="005D7CD4" w:rsidRPr="002F0F19" w:rsidRDefault="005D7CD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 w:val="28"/>
          <w:szCs w:val="28"/>
        </w:rPr>
      </w:pPr>
      <w:r w:rsidRPr="002F0F19">
        <w:rPr>
          <w:sz w:val="28"/>
          <w:szCs w:val="28"/>
        </w:rPr>
        <w:t>нарушение Правил внутреннего распорядка Учреждения;</w:t>
      </w:r>
    </w:p>
    <w:p w14:paraId="53203379" w14:textId="6AC0032B" w:rsidR="00A851AF" w:rsidRPr="002F0F19" w:rsidRDefault="005D7CD4" w:rsidP="00B47B50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 w:val="28"/>
          <w:szCs w:val="28"/>
        </w:rPr>
      </w:pPr>
      <w:r w:rsidRPr="002F0F19">
        <w:rPr>
          <w:sz w:val="28"/>
          <w:szCs w:val="28"/>
        </w:rPr>
        <w:t>совершение противоправных действий и неоднократные нарушения Устава Учреждения</w:t>
      </w:r>
      <w:r w:rsidR="00217707" w:rsidRPr="002F0F19">
        <w:rPr>
          <w:sz w:val="28"/>
          <w:szCs w:val="28"/>
        </w:rPr>
        <w:t>.</w:t>
      </w:r>
    </w:p>
    <w:p w14:paraId="156381FA" w14:textId="60C491AF" w:rsidR="00217707" w:rsidRPr="002F0F19" w:rsidRDefault="00217707" w:rsidP="00217707">
      <w:pPr>
        <w:pStyle w:val="a8"/>
        <w:widowControl/>
        <w:numPr>
          <w:ilvl w:val="1"/>
          <w:numId w:val="7"/>
        </w:numPr>
        <w:tabs>
          <w:tab w:val="left" w:pos="142"/>
          <w:tab w:val="left" w:pos="567"/>
          <w:tab w:val="left" w:pos="900"/>
          <w:tab w:val="left" w:pos="1134"/>
          <w:tab w:val="left" w:pos="1440"/>
        </w:tabs>
        <w:ind w:left="0" w:firstLine="709"/>
        <w:rPr>
          <w:sz w:val="28"/>
          <w:szCs w:val="28"/>
        </w:rPr>
      </w:pPr>
      <w:r w:rsidRPr="002F0F19">
        <w:rPr>
          <w:sz w:val="28"/>
          <w:szCs w:val="28"/>
        </w:rPr>
        <w:t xml:space="preserve">Отчисление </w:t>
      </w:r>
      <w:r w:rsidR="0095794B" w:rsidRPr="002F0F19">
        <w:rPr>
          <w:sz w:val="28"/>
          <w:szCs w:val="28"/>
        </w:rPr>
        <w:t>обучающегося</w:t>
      </w:r>
      <w:r w:rsidRPr="002F0F19">
        <w:rPr>
          <w:sz w:val="28"/>
          <w:szCs w:val="28"/>
        </w:rPr>
        <w:t xml:space="preserve"> производится по приказу </w:t>
      </w:r>
      <w:r w:rsidR="00812B1F" w:rsidRPr="002F0F19">
        <w:rPr>
          <w:sz w:val="28"/>
          <w:szCs w:val="28"/>
        </w:rPr>
        <w:t xml:space="preserve">заведующего </w:t>
      </w:r>
      <w:r w:rsidRPr="002F0F19">
        <w:rPr>
          <w:sz w:val="28"/>
          <w:szCs w:val="28"/>
        </w:rPr>
        <w:t>Учреждения и оформляется педагогом отметкой о выбытии в журнале учёта работы объединения.</w:t>
      </w:r>
    </w:p>
    <w:p w14:paraId="36C8EA43" w14:textId="77777777" w:rsidR="00217707" w:rsidRPr="002F0F19" w:rsidRDefault="00217707" w:rsidP="00217707">
      <w:pPr>
        <w:tabs>
          <w:tab w:val="left" w:pos="142"/>
        </w:tabs>
        <w:ind w:firstLine="851"/>
        <w:jc w:val="both"/>
        <w:rPr>
          <w:sz w:val="28"/>
          <w:szCs w:val="28"/>
        </w:rPr>
      </w:pPr>
    </w:p>
    <w:p w14:paraId="54CFDBC3" w14:textId="77777777" w:rsidR="00217707" w:rsidRPr="002F0F19" w:rsidRDefault="00217707" w:rsidP="00217707">
      <w:pPr>
        <w:shd w:val="clear" w:color="auto" w:fill="FFFFFF"/>
        <w:tabs>
          <w:tab w:val="left" w:pos="142"/>
          <w:tab w:val="left" w:pos="540"/>
        </w:tabs>
        <w:jc w:val="center"/>
        <w:rPr>
          <w:b/>
          <w:color w:val="000000"/>
          <w:spacing w:val="-9"/>
          <w:sz w:val="28"/>
          <w:szCs w:val="28"/>
        </w:rPr>
      </w:pPr>
      <w:r w:rsidRPr="002F0F19">
        <w:rPr>
          <w:b/>
          <w:color w:val="000000"/>
          <w:spacing w:val="-9"/>
          <w:sz w:val="28"/>
          <w:szCs w:val="28"/>
        </w:rPr>
        <w:t xml:space="preserve">5. Порядок восстановления </w:t>
      </w:r>
      <w:r w:rsidR="0095794B" w:rsidRPr="002F0F19">
        <w:rPr>
          <w:b/>
          <w:color w:val="000000"/>
          <w:spacing w:val="-9"/>
          <w:sz w:val="28"/>
          <w:szCs w:val="28"/>
        </w:rPr>
        <w:t>обучающихся</w:t>
      </w:r>
    </w:p>
    <w:p w14:paraId="452EB65C" w14:textId="4926D839" w:rsidR="00217707" w:rsidRPr="002F0F19" w:rsidRDefault="0095794B" w:rsidP="00217707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8"/>
          <w:szCs w:val="28"/>
        </w:rPr>
      </w:pPr>
      <w:r w:rsidRPr="002F0F19">
        <w:rPr>
          <w:rFonts w:eastAsia="Arial"/>
          <w:sz w:val="28"/>
          <w:szCs w:val="28"/>
        </w:rPr>
        <w:t>Обучающиеся</w:t>
      </w:r>
      <w:r w:rsidR="00217707" w:rsidRPr="002F0F19">
        <w:rPr>
          <w:rFonts w:eastAsia="Arial"/>
          <w:sz w:val="28"/>
          <w:szCs w:val="28"/>
        </w:rPr>
        <w:t xml:space="preserve">, </w:t>
      </w:r>
      <w:r w:rsidR="00CA210A" w:rsidRPr="002F0F19">
        <w:rPr>
          <w:rFonts w:eastAsia="Arial"/>
          <w:sz w:val="28"/>
          <w:szCs w:val="28"/>
        </w:rPr>
        <w:t xml:space="preserve">ранее </w:t>
      </w:r>
      <w:r w:rsidR="00E338E9">
        <w:rPr>
          <w:rFonts w:eastAsia="Arial"/>
          <w:sz w:val="28"/>
          <w:szCs w:val="28"/>
        </w:rPr>
        <w:t>отчисленные с программ дополнительного образования</w:t>
      </w:r>
      <w:r w:rsidR="00217707" w:rsidRPr="002F0F19">
        <w:rPr>
          <w:rFonts w:eastAsia="Arial"/>
          <w:sz w:val="28"/>
          <w:szCs w:val="28"/>
        </w:rPr>
        <w:t xml:space="preserve">, имеют право на восстановление при наличии мест после личного собеседования и на основании заявления родителей (законных представителей) </w:t>
      </w:r>
      <w:r w:rsidRPr="002F0F19">
        <w:rPr>
          <w:rFonts w:eastAsia="Arial"/>
          <w:sz w:val="28"/>
          <w:szCs w:val="28"/>
        </w:rPr>
        <w:t>обучающихся</w:t>
      </w:r>
      <w:r w:rsidR="00217707" w:rsidRPr="002F0F19">
        <w:rPr>
          <w:rFonts w:eastAsia="Arial"/>
          <w:sz w:val="28"/>
          <w:szCs w:val="28"/>
        </w:rPr>
        <w:t>.</w:t>
      </w:r>
    </w:p>
    <w:p w14:paraId="7F8B1E4F" w14:textId="2A679FED" w:rsidR="00217707" w:rsidRPr="002F0F19" w:rsidRDefault="00217707" w:rsidP="00217707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8"/>
          <w:szCs w:val="28"/>
        </w:rPr>
      </w:pPr>
      <w:r w:rsidRPr="002F0F19">
        <w:rPr>
          <w:sz w:val="28"/>
          <w:szCs w:val="28"/>
        </w:rPr>
        <w:t xml:space="preserve">Восстановление </w:t>
      </w:r>
      <w:r w:rsidR="0095794B" w:rsidRPr="002F0F19">
        <w:rPr>
          <w:sz w:val="28"/>
          <w:szCs w:val="28"/>
        </w:rPr>
        <w:t>обучающихся</w:t>
      </w:r>
      <w:r w:rsidRPr="002F0F19">
        <w:rPr>
          <w:sz w:val="28"/>
          <w:szCs w:val="28"/>
        </w:rPr>
        <w:t xml:space="preserve"> </w:t>
      </w:r>
      <w:r w:rsidR="005635A5" w:rsidRPr="002F0F19">
        <w:rPr>
          <w:sz w:val="28"/>
          <w:szCs w:val="28"/>
        </w:rPr>
        <w:t>оформляется приказом заведующего</w:t>
      </w:r>
      <w:r w:rsidRPr="002F0F19">
        <w:rPr>
          <w:sz w:val="28"/>
          <w:szCs w:val="28"/>
        </w:rPr>
        <w:t xml:space="preserve"> на основании результатов собеседования и заявления.</w:t>
      </w:r>
    </w:p>
    <w:p w14:paraId="1716CBF7" w14:textId="086D919B" w:rsidR="00E93FE8" w:rsidRPr="002F0F19" w:rsidRDefault="00E93FE8" w:rsidP="00E93FE8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rFonts w:eastAsia="Calibri"/>
          <w:bCs/>
          <w:sz w:val="28"/>
          <w:szCs w:val="28"/>
        </w:rPr>
      </w:pPr>
      <w:r w:rsidRPr="002F0F19">
        <w:rPr>
          <w:sz w:val="28"/>
          <w:szCs w:val="28"/>
        </w:rPr>
        <w:t xml:space="preserve">Спорные вопросы, возникающие в ходе восстановления </w:t>
      </w:r>
      <w:r w:rsidR="0095794B" w:rsidRPr="002F0F19">
        <w:rPr>
          <w:sz w:val="28"/>
          <w:szCs w:val="28"/>
        </w:rPr>
        <w:t>обучающегося</w:t>
      </w:r>
      <w:r w:rsidRPr="002F0F19">
        <w:rPr>
          <w:sz w:val="28"/>
          <w:szCs w:val="28"/>
        </w:rPr>
        <w:t xml:space="preserve"> в Учреждении, решаются совместно педагогом дополнительного образования, родителями (законными представителями) </w:t>
      </w:r>
      <w:r w:rsidR="00C83AE0" w:rsidRPr="002F0F19">
        <w:rPr>
          <w:sz w:val="28"/>
          <w:szCs w:val="28"/>
        </w:rPr>
        <w:t xml:space="preserve">обучающегося </w:t>
      </w:r>
      <w:r w:rsidRPr="002F0F19">
        <w:rPr>
          <w:sz w:val="28"/>
          <w:szCs w:val="28"/>
        </w:rPr>
        <w:t xml:space="preserve">и представителями администрации Учреждения в порядке, установленном локальными актами Учреждения (Положение </w:t>
      </w:r>
      <w:r w:rsidRPr="002F0F19">
        <w:rPr>
          <w:bCs/>
          <w:sz w:val="28"/>
          <w:szCs w:val="28"/>
          <w:lang w:eastAsia="ru-RU"/>
        </w:rPr>
        <w:t>о комиссии по урегулированию споров между участниками образовательных отношений).</w:t>
      </w:r>
    </w:p>
    <w:p w14:paraId="609B8198" w14:textId="77777777" w:rsidR="00E93FE8" w:rsidRPr="002F0F19" w:rsidRDefault="00E93FE8" w:rsidP="00E93FE8">
      <w:pPr>
        <w:tabs>
          <w:tab w:val="left" w:pos="142"/>
          <w:tab w:val="left" w:pos="1134"/>
        </w:tabs>
        <w:ind w:left="709"/>
        <w:jc w:val="both"/>
        <w:rPr>
          <w:rFonts w:eastAsia="Arial"/>
          <w:sz w:val="28"/>
          <w:szCs w:val="28"/>
        </w:rPr>
      </w:pPr>
    </w:p>
    <w:p w14:paraId="48C78D45" w14:textId="77777777" w:rsidR="00256E41" w:rsidRPr="002F0F19" w:rsidRDefault="00256E41" w:rsidP="00217707">
      <w:pPr>
        <w:tabs>
          <w:tab w:val="left" w:pos="142"/>
        </w:tabs>
        <w:jc w:val="center"/>
        <w:rPr>
          <w:b/>
          <w:bCs/>
          <w:sz w:val="28"/>
          <w:szCs w:val="28"/>
        </w:rPr>
      </w:pPr>
    </w:p>
    <w:p w14:paraId="2A835CDF" w14:textId="77777777" w:rsidR="00217707" w:rsidRPr="002F0F19" w:rsidRDefault="00217707" w:rsidP="00217707">
      <w:pPr>
        <w:tabs>
          <w:tab w:val="left" w:pos="142"/>
        </w:tabs>
        <w:jc w:val="center"/>
        <w:rPr>
          <w:rFonts w:eastAsia="Verdana"/>
          <w:sz w:val="28"/>
          <w:szCs w:val="28"/>
        </w:rPr>
      </w:pPr>
      <w:r w:rsidRPr="002F0F19">
        <w:rPr>
          <w:b/>
          <w:bCs/>
          <w:sz w:val="28"/>
          <w:szCs w:val="28"/>
        </w:rPr>
        <w:t>6. Заключительные положения</w:t>
      </w:r>
    </w:p>
    <w:p w14:paraId="0C8E9176" w14:textId="77777777" w:rsidR="00217707" w:rsidRPr="002F0F19" w:rsidRDefault="00217707" w:rsidP="00217707">
      <w:pPr>
        <w:numPr>
          <w:ilvl w:val="1"/>
          <w:numId w:val="10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8"/>
          <w:szCs w:val="28"/>
        </w:rPr>
      </w:pPr>
      <w:r w:rsidRPr="002F0F19">
        <w:rPr>
          <w:rFonts w:eastAsia="Verdana"/>
          <w:sz w:val="28"/>
          <w:szCs w:val="28"/>
        </w:rPr>
        <w:t>Настоящее Положение вступает в силу со дня его утверждения.</w:t>
      </w:r>
    </w:p>
    <w:p w14:paraId="546F030E" w14:textId="77777777" w:rsidR="00217707" w:rsidRPr="002F0F19" w:rsidRDefault="00217707" w:rsidP="00217707">
      <w:pPr>
        <w:numPr>
          <w:ilvl w:val="1"/>
          <w:numId w:val="10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/>
          <w:sz w:val="28"/>
          <w:szCs w:val="28"/>
        </w:rPr>
      </w:pPr>
      <w:r w:rsidRPr="002F0F19">
        <w:rPr>
          <w:rFonts w:eastAsia="Verdana"/>
          <w:sz w:val="28"/>
          <w:szCs w:val="28"/>
        </w:rPr>
        <w:t xml:space="preserve">Изменения и дополнения в настоящее Положение вносятся </w:t>
      </w:r>
      <w:r w:rsidR="00CA210A" w:rsidRPr="002F0F19">
        <w:rPr>
          <w:rFonts w:eastAsia="Verdana"/>
          <w:sz w:val="28"/>
          <w:szCs w:val="28"/>
        </w:rPr>
        <w:t xml:space="preserve">и принимаются </w:t>
      </w:r>
      <w:r w:rsidRPr="002F0F19">
        <w:rPr>
          <w:rFonts w:eastAsia="Verdana"/>
          <w:sz w:val="28"/>
          <w:szCs w:val="28"/>
        </w:rPr>
        <w:t>на заседании педагогического совета Учреждения.</w:t>
      </w:r>
    </w:p>
    <w:p w14:paraId="41D509DA" w14:textId="77777777" w:rsidR="000023E8" w:rsidRPr="002F0F19" w:rsidRDefault="000023E8">
      <w:pPr>
        <w:rPr>
          <w:sz w:val="28"/>
          <w:szCs w:val="28"/>
        </w:rPr>
      </w:pPr>
    </w:p>
    <w:sectPr w:rsidR="000023E8" w:rsidRPr="002F0F19" w:rsidSect="00606EAC">
      <w:footerReference w:type="default" r:id="rId8"/>
      <w:pgSz w:w="11906" w:h="16838"/>
      <w:pgMar w:top="1134" w:right="851" w:bottom="1134" w:left="1418" w:header="544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167C7" w14:textId="77777777" w:rsidR="001C2014" w:rsidRDefault="001C2014">
      <w:r>
        <w:separator/>
      </w:r>
    </w:p>
  </w:endnote>
  <w:endnote w:type="continuationSeparator" w:id="0">
    <w:p w14:paraId="5C67A452" w14:textId="77777777" w:rsidR="001C2014" w:rsidRDefault="001C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charset w:val="8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CA741" w14:textId="767F433D" w:rsidR="00256E41" w:rsidRPr="00256E41" w:rsidRDefault="00256E41">
    <w:pPr>
      <w:pStyle w:val="a4"/>
      <w:jc w:val="right"/>
      <w:rPr>
        <w:sz w:val="24"/>
        <w:szCs w:val="24"/>
      </w:rPr>
    </w:pPr>
    <w:r w:rsidRPr="00256E41">
      <w:rPr>
        <w:sz w:val="24"/>
        <w:szCs w:val="24"/>
      </w:rPr>
      <w:fldChar w:fldCharType="begin"/>
    </w:r>
    <w:r w:rsidRPr="00256E41">
      <w:rPr>
        <w:sz w:val="24"/>
        <w:szCs w:val="24"/>
      </w:rPr>
      <w:instrText xml:space="preserve"> PAGE   \* MERGEFORMAT </w:instrText>
    </w:r>
    <w:r w:rsidRPr="00256E41">
      <w:rPr>
        <w:sz w:val="24"/>
        <w:szCs w:val="24"/>
      </w:rPr>
      <w:fldChar w:fldCharType="separate"/>
    </w:r>
    <w:r w:rsidR="00E338E9">
      <w:rPr>
        <w:noProof/>
        <w:sz w:val="24"/>
        <w:szCs w:val="24"/>
      </w:rPr>
      <w:t>5</w:t>
    </w:r>
    <w:r w:rsidRPr="00256E41">
      <w:rPr>
        <w:sz w:val="24"/>
        <w:szCs w:val="24"/>
      </w:rPr>
      <w:fldChar w:fldCharType="end"/>
    </w:r>
  </w:p>
  <w:p w14:paraId="4DA94FDD" w14:textId="77777777" w:rsidR="000023E8" w:rsidRDefault="000023E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4C51B" w14:textId="77777777" w:rsidR="001C2014" w:rsidRDefault="001C2014">
      <w:r>
        <w:separator/>
      </w:r>
    </w:p>
  </w:footnote>
  <w:footnote w:type="continuationSeparator" w:id="0">
    <w:p w14:paraId="031EB337" w14:textId="77777777" w:rsidR="001C2014" w:rsidRDefault="001C2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BE55E5"/>
    <w:multiLevelType w:val="multilevel"/>
    <w:tmpl w:val="34BC8570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C374DB"/>
    <w:multiLevelType w:val="multilevel"/>
    <w:tmpl w:val="69A2F6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C2324AB"/>
    <w:multiLevelType w:val="hybridMultilevel"/>
    <w:tmpl w:val="82A2F09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F3737F6"/>
    <w:multiLevelType w:val="multilevel"/>
    <w:tmpl w:val="41ACD91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DC7E9F"/>
    <w:multiLevelType w:val="hybridMultilevel"/>
    <w:tmpl w:val="11844A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E462DC"/>
    <w:multiLevelType w:val="multilevel"/>
    <w:tmpl w:val="C4C661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7" w15:restartNumberingAfterBreak="0">
    <w:nsid w:val="2FFF0174"/>
    <w:multiLevelType w:val="hybridMultilevel"/>
    <w:tmpl w:val="F7D40BBC"/>
    <w:lvl w:ilvl="0" w:tplc="DB04C30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9EA78BA"/>
    <w:multiLevelType w:val="multilevel"/>
    <w:tmpl w:val="B478DF5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3FAF5708"/>
    <w:multiLevelType w:val="hybridMultilevel"/>
    <w:tmpl w:val="1D34C6BC"/>
    <w:lvl w:ilvl="0" w:tplc="DB04C30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98B1318"/>
    <w:multiLevelType w:val="multilevel"/>
    <w:tmpl w:val="5E3A2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C063B98"/>
    <w:multiLevelType w:val="multilevel"/>
    <w:tmpl w:val="E76E08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2" w15:restartNumberingAfterBreak="0">
    <w:nsid w:val="539B15A2"/>
    <w:multiLevelType w:val="multilevel"/>
    <w:tmpl w:val="35B004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3" w15:restartNumberingAfterBreak="0">
    <w:nsid w:val="5C0B4C73"/>
    <w:multiLevelType w:val="hybridMultilevel"/>
    <w:tmpl w:val="A864727A"/>
    <w:lvl w:ilvl="0" w:tplc="20E8B5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CE16F27"/>
    <w:multiLevelType w:val="multilevel"/>
    <w:tmpl w:val="E61E93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5" w15:restartNumberingAfterBreak="0">
    <w:nsid w:val="63091B5E"/>
    <w:multiLevelType w:val="multilevel"/>
    <w:tmpl w:val="1EE6C826"/>
    <w:lvl w:ilvl="0">
      <w:start w:val="1"/>
      <w:numFmt w:val="decimal"/>
      <w:lvlText w:val="%1."/>
      <w:lvlJc w:val="left"/>
      <w:pPr>
        <w:ind w:left="360" w:hanging="360"/>
      </w:pPr>
      <w:rPr>
        <w:rFonts w:eastAsia="TimesNewRomanPSMT" w:cs="TimesNewRomanPSMT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eastAsia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NewRomanPSMT" w:cs="TimesNewRomanPSMT" w:hint="default"/>
      </w:rPr>
    </w:lvl>
  </w:abstractNum>
  <w:abstractNum w:abstractNumId="16" w15:restartNumberingAfterBreak="0">
    <w:nsid w:val="63A56D25"/>
    <w:multiLevelType w:val="multilevel"/>
    <w:tmpl w:val="8C2C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7" w15:restartNumberingAfterBreak="0">
    <w:nsid w:val="67450AB5"/>
    <w:multiLevelType w:val="multilevel"/>
    <w:tmpl w:val="B958FA6C"/>
    <w:lvl w:ilvl="0">
      <w:start w:val="1"/>
      <w:numFmt w:val="decimal"/>
      <w:pStyle w:val="a"/>
      <w:isLgl/>
      <w:suff w:val="space"/>
      <w:lvlText w:val="%1."/>
      <w:lvlJc w:val="left"/>
      <w:pPr>
        <w:ind w:left="6237" w:firstLine="851"/>
      </w:pPr>
    </w:lvl>
    <w:lvl w:ilvl="1">
      <w:start w:val="1"/>
      <w:numFmt w:val="none"/>
      <w:suff w:val="nothing"/>
      <w:lvlText w:val=""/>
      <w:lvlJc w:val="left"/>
      <w:pPr>
        <w:ind w:left="0" w:firstLine="851"/>
      </w:p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b w:val="0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</w:lvl>
    <w:lvl w:ilvl="5">
      <w:start w:val="1"/>
      <w:numFmt w:val="none"/>
      <w:suff w:val="nothing"/>
      <w:lvlText w:val=""/>
      <w:lvlJc w:val="left"/>
      <w:pPr>
        <w:ind w:left="0" w:firstLine="851"/>
      </w:pPr>
    </w:lvl>
    <w:lvl w:ilvl="6">
      <w:start w:val="1"/>
      <w:numFmt w:val="russianLower"/>
      <w:suff w:val="space"/>
      <w:lvlText w:val="%7)"/>
      <w:lvlJc w:val="left"/>
      <w:pPr>
        <w:ind w:left="0" w:firstLine="851"/>
      </w:pPr>
    </w:lvl>
    <w:lvl w:ilvl="7">
      <w:start w:val="1"/>
      <w:numFmt w:val="none"/>
      <w:suff w:val="space"/>
      <w:lvlText w:val=""/>
      <w:lvlJc w:val="left"/>
      <w:pPr>
        <w:ind w:left="0" w:firstLine="851"/>
      </w:pPr>
    </w:lvl>
    <w:lvl w:ilvl="8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E0E632B"/>
    <w:multiLevelType w:val="multilevel"/>
    <w:tmpl w:val="6F2C47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7"/>
      <w:numFmt w:val="decimal"/>
      <w:lvlText w:val="%1.%2"/>
      <w:lvlJc w:val="left"/>
      <w:pPr>
        <w:ind w:left="1429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FF0000"/>
      </w:rPr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5">
    <w:abstractNumId w:val="7"/>
  </w:num>
  <w:num w:numId="6">
    <w:abstractNumId w:val="11"/>
  </w:num>
  <w:num w:numId="7">
    <w:abstractNumId w:val="14"/>
  </w:num>
  <w:num w:numId="8">
    <w:abstractNumId w:val="9"/>
  </w:num>
  <w:num w:numId="9">
    <w:abstractNumId w:val="6"/>
  </w:num>
  <w:num w:numId="10">
    <w:abstractNumId w:val="2"/>
  </w:num>
  <w:num w:numId="11">
    <w:abstractNumId w:val="8"/>
  </w:num>
  <w:num w:numId="12">
    <w:abstractNumId w:val="10"/>
  </w:num>
  <w:num w:numId="13">
    <w:abstractNumId w:val="12"/>
  </w:num>
  <w:num w:numId="1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  <w:num w:numId="18">
    <w:abstractNumId w:val="13"/>
  </w:num>
  <w:num w:numId="19">
    <w:abstractNumId w:val="5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07"/>
    <w:rsid w:val="000023E8"/>
    <w:rsid w:val="000526ED"/>
    <w:rsid w:val="00054F4E"/>
    <w:rsid w:val="000938C0"/>
    <w:rsid w:val="000A3F54"/>
    <w:rsid w:val="000A418C"/>
    <w:rsid w:val="000A7560"/>
    <w:rsid w:val="000B0AED"/>
    <w:rsid w:val="000B5966"/>
    <w:rsid w:val="000D3114"/>
    <w:rsid w:val="000D5BCE"/>
    <w:rsid w:val="000E3B52"/>
    <w:rsid w:val="001045C6"/>
    <w:rsid w:val="00113BCD"/>
    <w:rsid w:val="00122EB2"/>
    <w:rsid w:val="00125C11"/>
    <w:rsid w:val="0012675B"/>
    <w:rsid w:val="00130E34"/>
    <w:rsid w:val="001631B7"/>
    <w:rsid w:val="001B0CB3"/>
    <w:rsid w:val="001C1CD0"/>
    <w:rsid w:val="001C2014"/>
    <w:rsid w:val="001D5426"/>
    <w:rsid w:val="001F1F7D"/>
    <w:rsid w:val="00217707"/>
    <w:rsid w:val="002207FD"/>
    <w:rsid w:val="00227A9F"/>
    <w:rsid w:val="00237C8D"/>
    <w:rsid w:val="0024558B"/>
    <w:rsid w:val="002479C4"/>
    <w:rsid w:val="00256E41"/>
    <w:rsid w:val="00297D8E"/>
    <w:rsid w:val="002B7CF0"/>
    <w:rsid w:val="002C4984"/>
    <w:rsid w:val="002C5950"/>
    <w:rsid w:val="002F0F19"/>
    <w:rsid w:val="002F45C5"/>
    <w:rsid w:val="002F4AFD"/>
    <w:rsid w:val="002F4E3B"/>
    <w:rsid w:val="00306A07"/>
    <w:rsid w:val="003177C5"/>
    <w:rsid w:val="00324D97"/>
    <w:rsid w:val="00332A15"/>
    <w:rsid w:val="003645D9"/>
    <w:rsid w:val="003755F7"/>
    <w:rsid w:val="00377893"/>
    <w:rsid w:val="00381FD2"/>
    <w:rsid w:val="003865D0"/>
    <w:rsid w:val="00400C5D"/>
    <w:rsid w:val="004019DF"/>
    <w:rsid w:val="00463474"/>
    <w:rsid w:val="00472C0D"/>
    <w:rsid w:val="00474418"/>
    <w:rsid w:val="00481AF6"/>
    <w:rsid w:val="00495E08"/>
    <w:rsid w:val="004A0AD3"/>
    <w:rsid w:val="004D60CF"/>
    <w:rsid w:val="004F4687"/>
    <w:rsid w:val="00517C36"/>
    <w:rsid w:val="005340BA"/>
    <w:rsid w:val="0054620E"/>
    <w:rsid w:val="00560D28"/>
    <w:rsid w:val="005635A5"/>
    <w:rsid w:val="00574F23"/>
    <w:rsid w:val="00585BFF"/>
    <w:rsid w:val="0059266E"/>
    <w:rsid w:val="00594D12"/>
    <w:rsid w:val="005A2CEF"/>
    <w:rsid w:val="005A34A8"/>
    <w:rsid w:val="005D1827"/>
    <w:rsid w:val="005D7CD4"/>
    <w:rsid w:val="00606EAC"/>
    <w:rsid w:val="00632A5F"/>
    <w:rsid w:val="00640071"/>
    <w:rsid w:val="0066539C"/>
    <w:rsid w:val="00667A48"/>
    <w:rsid w:val="00670E3B"/>
    <w:rsid w:val="006909A8"/>
    <w:rsid w:val="00696DA0"/>
    <w:rsid w:val="006B282C"/>
    <w:rsid w:val="006C4CE6"/>
    <w:rsid w:val="006C56EE"/>
    <w:rsid w:val="006D07B0"/>
    <w:rsid w:val="006F3C77"/>
    <w:rsid w:val="0072747C"/>
    <w:rsid w:val="00744214"/>
    <w:rsid w:val="007502F9"/>
    <w:rsid w:val="007673F8"/>
    <w:rsid w:val="00770340"/>
    <w:rsid w:val="00770415"/>
    <w:rsid w:val="00781965"/>
    <w:rsid w:val="00782904"/>
    <w:rsid w:val="007843D1"/>
    <w:rsid w:val="00791CAB"/>
    <w:rsid w:val="007A49AC"/>
    <w:rsid w:val="007A76B2"/>
    <w:rsid w:val="007C4CEF"/>
    <w:rsid w:val="007E62AF"/>
    <w:rsid w:val="007E7188"/>
    <w:rsid w:val="007F6BC0"/>
    <w:rsid w:val="008110DC"/>
    <w:rsid w:val="00812B1F"/>
    <w:rsid w:val="00813F32"/>
    <w:rsid w:val="008325CD"/>
    <w:rsid w:val="00841724"/>
    <w:rsid w:val="00845536"/>
    <w:rsid w:val="00845C13"/>
    <w:rsid w:val="00851082"/>
    <w:rsid w:val="00860509"/>
    <w:rsid w:val="00863296"/>
    <w:rsid w:val="00885FE3"/>
    <w:rsid w:val="008C262C"/>
    <w:rsid w:val="008C3263"/>
    <w:rsid w:val="008D036B"/>
    <w:rsid w:val="00906B60"/>
    <w:rsid w:val="00912B70"/>
    <w:rsid w:val="00925384"/>
    <w:rsid w:val="00935F48"/>
    <w:rsid w:val="0093768A"/>
    <w:rsid w:val="00937B65"/>
    <w:rsid w:val="00947813"/>
    <w:rsid w:val="00956ED0"/>
    <w:rsid w:val="0095794B"/>
    <w:rsid w:val="00970B8D"/>
    <w:rsid w:val="009719B5"/>
    <w:rsid w:val="00982227"/>
    <w:rsid w:val="00986452"/>
    <w:rsid w:val="00990B1C"/>
    <w:rsid w:val="009B5C87"/>
    <w:rsid w:val="009C315E"/>
    <w:rsid w:val="009D0D14"/>
    <w:rsid w:val="009E4227"/>
    <w:rsid w:val="009F0F43"/>
    <w:rsid w:val="009F2A89"/>
    <w:rsid w:val="00A019AA"/>
    <w:rsid w:val="00A35B04"/>
    <w:rsid w:val="00A4189A"/>
    <w:rsid w:val="00A702E3"/>
    <w:rsid w:val="00A851AF"/>
    <w:rsid w:val="00A85898"/>
    <w:rsid w:val="00AB047D"/>
    <w:rsid w:val="00AB26B0"/>
    <w:rsid w:val="00AB358D"/>
    <w:rsid w:val="00AC2285"/>
    <w:rsid w:val="00AC3B11"/>
    <w:rsid w:val="00AD50B7"/>
    <w:rsid w:val="00AE6D5A"/>
    <w:rsid w:val="00AF52D3"/>
    <w:rsid w:val="00B043BA"/>
    <w:rsid w:val="00B10440"/>
    <w:rsid w:val="00B14B0B"/>
    <w:rsid w:val="00B41233"/>
    <w:rsid w:val="00B47B50"/>
    <w:rsid w:val="00B60136"/>
    <w:rsid w:val="00B6054B"/>
    <w:rsid w:val="00B72348"/>
    <w:rsid w:val="00B939B5"/>
    <w:rsid w:val="00B96569"/>
    <w:rsid w:val="00BA5CFA"/>
    <w:rsid w:val="00BC1BED"/>
    <w:rsid w:val="00BE3933"/>
    <w:rsid w:val="00BF4C4A"/>
    <w:rsid w:val="00BF66DB"/>
    <w:rsid w:val="00C13288"/>
    <w:rsid w:val="00C14F00"/>
    <w:rsid w:val="00C1532F"/>
    <w:rsid w:val="00C255C4"/>
    <w:rsid w:val="00C272A0"/>
    <w:rsid w:val="00C27620"/>
    <w:rsid w:val="00C3482F"/>
    <w:rsid w:val="00C47BA7"/>
    <w:rsid w:val="00C56296"/>
    <w:rsid w:val="00C83AE0"/>
    <w:rsid w:val="00C844D8"/>
    <w:rsid w:val="00C908CE"/>
    <w:rsid w:val="00C913C6"/>
    <w:rsid w:val="00CA210A"/>
    <w:rsid w:val="00CA7BBC"/>
    <w:rsid w:val="00CC361A"/>
    <w:rsid w:val="00CE79E5"/>
    <w:rsid w:val="00CF322D"/>
    <w:rsid w:val="00CF75D0"/>
    <w:rsid w:val="00D0690A"/>
    <w:rsid w:val="00D22B43"/>
    <w:rsid w:val="00D23A00"/>
    <w:rsid w:val="00D5638D"/>
    <w:rsid w:val="00D7405B"/>
    <w:rsid w:val="00D87CF7"/>
    <w:rsid w:val="00D952D4"/>
    <w:rsid w:val="00DA1842"/>
    <w:rsid w:val="00DA5F77"/>
    <w:rsid w:val="00DB4613"/>
    <w:rsid w:val="00DC2653"/>
    <w:rsid w:val="00DD3699"/>
    <w:rsid w:val="00DD3F57"/>
    <w:rsid w:val="00DE060B"/>
    <w:rsid w:val="00DE5C70"/>
    <w:rsid w:val="00DE7311"/>
    <w:rsid w:val="00DF02B1"/>
    <w:rsid w:val="00E12673"/>
    <w:rsid w:val="00E23931"/>
    <w:rsid w:val="00E338E9"/>
    <w:rsid w:val="00E365A5"/>
    <w:rsid w:val="00E553E4"/>
    <w:rsid w:val="00E63E27"/>
    <w:rsid w:val="00E6430F"/>
    <w:rsid w:val="00E667F7"/>
    <w:rsid w:val="00E85AAF"/>
    <w:rsid w:val="00E9100A"/>
    <w:rsid w:val="00E93FE8"/>
    <w:rsid w:val="00EA06C6"/>
    <w:rsid w:val="00EC35E6"/>
    <w:rsid w:val="00ED2697"/>
    <w:rsid w:val="00ED4337"/>
    <w:rsid w:val="00EE432C"/>
    <w:rsid w:val="00F228CC"/>
    <w:rsid w:val="00F23CE2"/>
    <w:rsid w:val="00F30578"/>
    <w:rsid w:val="00F3099E"/>
    <w:rsid w:val="00F40411"/>
    <w:rsid w:val="00F42D6E"/>
    <w:rsid w:val="00F94A60"/>
    <w:rsid w:val="00FA720D"/>
    <w:rsid w:val="00FB4525"/>
    <w:rsid w:val="00FE0BCF"/>
    <w:rsid w:val="00FE5186"/>
    <w:rsid w:val="00FE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486F"/>
  <w15:docId w15:val="{86557BF8-9B62-43BF-91FC-547F8251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17707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0"/>
    <w:next w:val="a0"/>
    <w:link w:val="10"/>
    <w:qFormat/>
    <w:rsid w:val="0021770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7707"/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styleId="a4">
    <w:name w:val="footer"/>
    <w:basedOn w:val="a0"/>
    <w:link w:val="a5"/>
    <w:uiPriority w:val="99"/>
    <w:rsid w:val="00217707"/>
  </w:style>
  <w:style w:type="character" w:customStyle="1" w:styleId="a5">
    <w:name w:val="Нижний колонтитул Знак"/>
    <w:link w:val="a4"/>
    <w:uiPriority w:val="99"/>
    <w:rsid w:val="002177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header"/>
    <w:basedOn w:val="a0"/>
    <w:link w:val="a7"/>
    <w:rsid w:val="00217707"/>
  </w:style>
  <w:style w:type="character" w:customStyle="1" w:styleId="a7">
    <w:name w:val="Верхний колонтитул Знак"/>
    <w:link w:val="a6"/>
    <w:rsid w:val="002177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8">
    <w:name w:val="Îáû÷íûé"/>
    <w:rsid w:val="00217707"/>
    <w:pPr>
      <w:widowControl w:val="0"/>
      <w:suppressAutoHyphens/>
      <w:jc w:val="both"/>
    </w:pPr>
    <w:rPr>
      <w:rFonts w:ascii="Times New Roman" w:eastAsia="Arial" w:hAnsi="Times New Roman"/>
      <w:sz w:val="24"/>
      <w:lang w:eastAsia="zh-CN"/>
    </w:rPr>
  </w:style>
  <w:style w:type="paragraph" w:styleId="a9">
    <w:name w:val="Normal (Web)"/>
    <w:basedOn w:val="a0"/>
    <w:rsid w:val="00217707"/>
    <w:pPr>
      <w:suppressAutoHyphens w:val="0"/>
      <w:spacing w:before="280" w:after="280"/>
    </w:pPr>
    <w:rPr>
      <w:sz w:val="24"/>
      <w:szCs w:val="24"/>
    </w:rPr>
  </w:style>
  <w:style w:type="character" w:styleId="aa">
    <w:name w:val="Strong"/>
    <w:qFormat/>
    <w:rsid w:val="00217707"/>
    <w:rPr>
      <w:b/>
      <w:bCs/>
    </w:rPr>
  </w:style>
  <w:style w:type="character" w:customStyle="1" w:styleId="ab">
    <w:name w:val="Положение Знак"/>
    <w:link w:val="a"/>
    <w:locked/>
    <w:rsid w:val="00217707"/>
    <w:rPr>
      <w:rFonts w:ascii="Times New Roman" w:eastAsia="Times New Roman" w:hAnsi="Times New Roman"/>
      <w:sz w:val="26"/>
      <w:szCs w:val="24"/>
      <w:lang w:val="x-none"/>
    </w:rPr>
  </w:style>
  <w:style w:type="paragraph" w:customStyle="1" w:styleId="a">
    <w:name w:val="Положение"/>
    <w:basedOn w:val="a0"/>
    <w:link w:val="ab"/>
    <w:qFormat/>
    <w:rsid w:val="00217707"/>
    <w:pPr>
      <w:numPr>
        <w:numId w:val="4"/>
      </w:numPr>
      <w:suppressAutoHyphens w:val="0"/>
      <w:jc w:val="both"/>
    </w:pPr>
    <w:rPr>
      <w:sz w:val="26"/>
      <w:szCs w:val="24"/>
      <w:lang w:val="x-none" w:eastAsia="x-none"/>
    </w:rPr>
  </w:style>
  <w:style w:type="paragraph" w:styleId="ac">
    <w:name w:val="No Spacing"/>
    <w:qFormat/>
    <w:rsid w:val="00DE7311"/>
    <w:pPr>
      <w:suppressAutoHyphens/>
    </w:pPr>
    <w:rPr>
      <w:sz w:val="22"/>
      <w:szCs w:val="22"/>
      <w:lang w:eastAsia="ar-SA"/>
    </w:rPr>
  </w:style>
  <w:style w:type="paragraph" w:customStyle="1" w:styleId="ConsPlusNormal">
    <w:name w:val="ConsPlusNormal"/>
    <w:rsid w:val="0093768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d">
    <w:name w:val="annotation reference"/>
    <w:basedOn w:val="a1"/>
    <w:uiPriority w:val="99"/>
    <w:semiHidden/>
    <w:unhideWhenUsed/>
    <w:rsid w:val="00DE5C70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DE5C70"/>
  </w:style>
  <w:style w:type="character" w:customStyle="1" w:styleId="af">
    <w:name w:val="Текст примечания Знак"/>
    <w:basedOn w:val="a1"/>
    <w:link w:val="ae"/>
    <w:uiPriority w:val="99"/>
    <w:semiHidden/>
    <w:rsid w:val="00DE5C70"/>
    <w:rPr>
      <w:rFonts w:ascii="Times New Roman" w:eastAsia="Times New Roman" w:hAnsi="Times New Roman"/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5C7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5C70"/>
    <w:rPr>
      <w:rFonts w:ascii="Times New Roman" w:eastAsia="Times New Roman" w:hAnsi="Times New Roman"/>
      <w:b/>
      <w:bCs/>
      <w:lang w:eastAsia="zh-CN"/>
    </w:rPr>
  </w:style>
  <w:style w:type="paragraph" w:styleId="af2">
    <w:name w:val="Balloon Text"/>
    <w:basedOn w:val="a0"/>
    <w:link w:val="af3"/>
    <w:uiPriority w:val="99"/>
    <w:semiHidden/>
    <w:unhideWhenUsed/>
    <w:rsid w:val="00DE5C7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DE5C70"/>
    <w:rPr>
      <w:rFonts w:ascii="Tahoma" w:eastAsia="Times New Roman" w:hAnsi="Tahoma" w:cs="Tahoma"/>
      <w:sz w:val="16"/>
      <w:szCs w:val="16"/>
      <w:lang w:eastAsia="zh-CN"/>
    </w:rPr>
  </w:style>
  <w:style w:type="paragraph" w:styleId="af4">
    <w:name w:val="List Paragraph"/>
    <w:basedOn w:val="a0"/>
    <w:uiPriority w:val="34"/>
    <w:qFormat/>
    <w:rsid w:val="00560D28"/>
    <w:pPr>
      <w:ind w:left="720"/>
      <w:contextualSpacing/>
    </w:pPr>
  </w:style>
  <w:style w:type="character" w:styleId="af5">
    <w:name w:val="Hyperlink"/>
    <w:basedOn w:val="a1"/>
    <w:uiPriority w:val="99"/>
    <w:semiHidden/>
    <w:unhideWhenUsed/>
    <w:rsid w:val="00D563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.mail.ru/compose/?mailto=mailto%3auo_isk@edu5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9bJRlixE1dQ/WoOqx4q4OVqNOsUkWhV0z7EZZqNU34U=</DigestValue>
    </Reference>
    <Reference Type="http://www.w3.org/2000/09/xmldsig#Object" URI="#idOfficeObject">
      <DigestMethod Algorithm="urn:ietf:params:xml:ns:cpxmlsec:algorithms:gostr34112012-256"/>
      <DigestValue>fDwl6MPhYHtdhC/KTN3vyaJtpjlUHlsZ+qi8FUQGWGQ=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yhAOM84UpQtZacarE4LgEI7jCUSXqiSJhecw/hrvK0g=</DigestValue>
    </Reference>
  </SignedInfo>
  <SignatureValue>cLFpNH0si6TBhKXDFMhWtnkvVVR1ojAS6Ph1p20N1bTFMvU5+7p8uUU/uphyw5a4
zEBetCTygALsDhEjcLcsWw==</SignatureValue>
  <KeyInfo>
    <X509Data>
      <X509Certificate>MIILSDCCCvWgAwIBAgIQGKLVzMdrTAt5EGvjc1EnHjAKBggqhQMHAQEDAjCCAWEx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0LDRh9C10LnRgdGC0LLQvjAeFw0yNDEwMTYwNDE5MTVaFw0yNjAxMDkwNDE5MTVa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r5GDOKh71UDSteuSfi9wf3myS1c=</DigestValue>
      </Reference>
      <Reference URI="/word/document.xml?ContentType=application/vnd.openxmlformats-officedocument.wordprocessingml.document.main+xml">
        <DigestMethod Algorithm="http://www.w3.org/2000/09/xmldsig#sha1"/>
        <DigestValue>YZVWpggEFYfW5ILzOu6pUaRL4cI=</DigestValue>
      </Reference>
      <Reference URI="/word/endnotes.xml?ContentType=application/vnd.openxmlformats-officedocument.wordprocessingml.endnotes+xml">
        <DigestMethod Algorithm="http://www.w3.org/2000/09/xmldsig#sha1"/>
        <DigestValue>DeP5X/7xWlaCU+ANzJ+wOB92zpo=</DigestValue>
      </Reference>
      <Reference URI="/word/fontTable.xml?ContentType=application/vnd.openxmlformats-officedocument.wordprocessingml.fontTable+xml">
        <DigestMethod Algorithm="http://www.w3.org/2000/09/xmldsig#sha1"/>
        <DigestValue>9kP+hC5h2WE+Xl57NOkC6lQT5J8=</DigestValue>
      </Reference>
      <Reference URI="/word/footer1.xml?ContentType=application/vnd.openxmlformats-officedocument.wordprocessingml.footer+xml">
        <DigestMethod Algorithm="http://www.w3.org/2000/09/xmldsig#sha1"/>
        <DigestValue>ujM1745hxOM/roaN5MTOSpI40kc=</DigestValue>
      </Reference>
      <Reference URI="/word/footnotes.xml?ContentType=application/vnd.openxmlformats-officedocument.wordprocessingml.footnotes+xml">
        <DigestMethod Algorithm="http://www.w3.org/2000/09/xmldsig#sha1"/>
        <DigestValue>ALVXDS0vvxvhQMK3AwcNW3ACrwE=</DigestValue>
      </Reference>
      <Reference URI="/word/numbering.xml?ContentType=application/vnd.openxmlformats-officedocument.wordprocessingml.numbering+xml">
        <DigestMethod Algorithm="http://www.w3.org/2000/09/xmldsig#sha1"/>
        <DigestValue>QH6xosYM08xnJR8O5s/F3jmwYdg=</DigestValue>
      </Reference>
      <Reference URI="/word/settings.xml?ContentType=application/vnd.openxmlformats-officedocument.wordprocessingml.settings+xml">
        <DigestMethod Algorithm="http://www.w3.org/2000/09/xmldsig#sha1"/>
        <DigestValue>XBRIqDTHGnvf6j5+FvjH7t+qhs8=</DigestValue>
      </Reference>
      <Reference URI="/word/styles.xml?ContentType=application/vnd.openxmlformats-officedocument.wordprocessingml.styles+xml">
        <DigestMethod Algorithm="http://www.w3.org/2000/09/xmldsig#sha1"/>
        <DigestValue>rpwmrqkkY/mj7mvySOL90PCAnzg=</DigestValue>
      </Reference>
      <Reference URI="/word/theme/theme1.xml?ContentType=application/vnd.openxmlformats-officedocument.theme+xml">
        <DigestMethod Algorithm="http://www.w3.org/2000/09/xmldsig#sha1"/>
        <DigestValue>rBvqLODlJCGMLITMm9YH6jdm+/o=</DigestValue>
      </Reference>
      <Reference URI="/word/webSettings.xml?ContentType=application/vnd.openxmlformats-officedocument.wordprocessingml.webSettings+xml">
        <DigestMethod Algorithm="http://www.w3.org/2000/09/xmldsig#sha1"/>
        <DigestValue>d6aWIjl9kbI8NtptDbV/W+cFEks=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2025-11-12T08:13:56Z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2025-11-12T08:13:56Z</xd:SigningTime>
          <xd:SigningCertificate>
            <xd:Cert>
              <xd:CertDigest>
                <DigestMethod Algorithm="http://www.w3.org/2000/09/xmldsig#sha1"/>
                <DigestValue>KS1xOHWSaYPLYT9SUGGOykn0Lf8=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32746960367428584869875387704171112222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1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 Alexander</dc:creator>
  <cp:keywords/>
  <dc:description/>
  <cp:lastModifiedBy>Windows 10</cp:lastModifiedBy>
  <cp:revision>11</cp:revision>
  <cp:lastPrinted>2017-03-16T07:35:00Z</cp:lastPrinted>
  <dcterms:created xsi:type="dcterms:W3CDTF">2023-07-27T13:35:00Z</dcterms:created>
  <dcterms:modified xsi:type="dcterms:W3CDTF">2025-11-12T03:38:00Z</dcterms:modified>
</cp:coreProperties>
</file>