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5E" w:rsidRDefault="000067F2" w:rsidP="005B58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067F2">
        <w:rPr>
          <w:rFonts w:ascii="Times New Roman" w:hAnsi="Times New Roman" w:cs="Times New Roman"/>
          <w:sz w:val="28"/>
          <w:szCs w:val="28"/>
        </w:rPr>
        <w:t>ГАПОУ НСО «Черепановский педагогический колледж»</w:t>
      </w: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67F2" w:rsidRPr="00D651B2" w:rsidRDefault="000067F2" w:rsidP="005B5893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51B2">
        <w:rPr>
          <w:rFonts w:ascii="Times New Roman" w:hAnsi="Times New Roman" w:cs="Times New Roman"/>
          <w:b/>
          <w:sz w:val="40"/>
          <w:szCs w:val="40"/>
        </w:rPr>
        <w:t xml:space="preserve">Сборник методических рекомендаций </w:t>
      </w:r>
    </w:p>
    <w:p w:rsidR="000067F2" w:rsidRPr="000067F2" w:rsidRDefault="000067F2" w:rsidP="005B5893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7F2">
        <w:rPr>
          <w:rFonts w:ascii="Times New Roman" w:hAnsi="Times New Roman" w:cs="Times New Roman"/>
          <w:sz w:val="28"/>
          <w:szCs w:val="28"/>
        </w:rPr>
        <w:t>по организации трудовой деятельности как средства развития коммуникации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CD2C02">
      <w:pPr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0067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7F2" w:rsidRPr="000067F2" w:rsidRDefault="000067F2" w:rsidP="005B589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0067F2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</w:p>
    <w:p w:rsidR="000067F2" w:rsidRPr="000067F2" w:rsidRDefault="000067F2" w:rsidP="005B58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B7C5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067F2">
        <w:rPr>
          <w:rFonts w:ascii="Times New Roman" w:hAnsi="Times New Roman" w:cs="Times New Roman"/>
          <w:sz w:val="28"/>
          <w:szCs w:val="28"/>
        </w:rPr>
        <w:t>тудентка 401 группы</w:t>
      </w:r>
    </w:p>
    <w:p w:rsidR="000067F2" w:rsidRPr="000067F2" w:rsidRDefault="000067F2" w:rsidP="005B58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B7C5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067F2">
        <w:rPr>
          <w:rFonts w:ascii="Times New Roman" w:hAnsi="Times New Roman" w:cs="Times New Roman"/>
          <w:sz w:val="28"/>
          <w:szCs w:val="28"/>
        </w:rPr>
        <w:t xml:space="preserve">Петенёва Татьяна </w:t>
      </w:r>
    </w:p>
    <w:p w:rsidR="000067F2" w:rsidRPr="000067F2" w:rsidRDefault="000067F2" w:rsidP="005B58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0067F2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Максимова С.Ю.</w:t>
      </w:r>
    </w:p>
    <w:p w:rsidR="000067F2" w:rsidRDefault="000067F2" w:rsidP="00CD2C02">
      <w:pPr>
        <w:rPr>
          <w:rFonts w:ascii="Times New Roman" w:hAnsi="Times New Roman" w:cs="Times New Roman"/>
          <w:sz w:val="28"/>
          <w:szCs w:val="28"/>
        </w:rPr>
      </w:pPr>
    </w:p>
    <w:p w:rsidR="00CD2C02" w:rsidRPr="000067F2" w:rsidRDefault="00CD2C02" w:rsidP="00CD2C02">
      <w:pPr>
        <w:rPr>
          <w:rFonts w:ascii="Times New Roman" w:hAnsi="Times New Roman" w:cs="Times New Roman"/>
          <w:sz w:val="28"/>
          <w:szCs w:val="28"/>
        </w:rPr>
      </w:pPr>
    </w:p>
    <w:p w:rsidR="000067F2" w:rsidRDefault="000067F2" w:rsidP="005B58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067F2">
        <w:rPr>
          <w:rFonts w:ascii="Times New Roman" w:hAnsi="Times New Roman" w:cs="Times New Roman"/>
          <w:sz w:val="28"/>
          <w:szCs w:val="28"/>
        </w:rPr>
        <w:t>Черепаново, 2026</w:t>
      </w:r>
      <w:r w:rsidR="00214BBD">
        <w:rPr>
          <w:rFonts w:ascii="Times New Roman" w:hAnsi="Times New Roman" w:cs="Times New Roman"/>
          <w:sz w:val="28"/>
          <w:szCs w:val="28"/>
        </w:rPr>
        <w:t>.</w:t>
      </w:r>
    </w:p>
    <w:p w:rsidR="000067F2" w:rsidRPr="00FA0088" w:rsidRDefault="000067F2" w:rsidP="0033120E">
      <w:pPr>
        <w:ind w:left="-567"/>
        <w:rPr>
          <w:rFonts w:ascii="Times New Roman" w:hAnsi="Times New Roman" w:cs="Times New Roman"/>
          <w:sz w:val="28"/>
          <w:szCs w:val="24"/>
        </w:rPr>
      </w:pPr>
      <w:r w:rsidRPr="00FA0088">
        <w:rPr>
          <w:rFonts w:ascii="Times New Roman" w:hAnsi="Times New Roman" w:cs="Times New Roman"/>
          <w:sz w:val="28"/>
          <w:szCs w:val="24"/>
        </w:rPr>
        <w:lastRenderedPageBreak/>
        <w:t>УДК 373.2</w:t>
      </w:r>
    </w:p>
    <w:p w:rsidR="000067F2" w:rsidRPr="00FA0088" w:rsidRDefault="00F060FD" w:rsidP="0033120E">
      <w:pPr>
        <w:ind w:left="-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ББК 74.1</w:t>
      </w:r>
    </w:p>
    <w:p w:rsidR="000067F2" w:rsidRPr="00FA0088" w:rsidRDefault="00F060FD" w:rsidP="0033120E">
      <w:pPr>
        <w:ind w:left="-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П 24</w:t>
      </w:r>
    </w:p>
    <w:p w:rsidR="000067F2" w:rsidRPr="000067F2" w:rsidRDefault="000067F2" w:rsidP="000067F2">
      <w:pPr>
        <w:rPr>
          <w:rFonts w:ascii="Times New Roman" w:hAnsi="Times New Roman" w:cs="Times New Roman"/>
          <w:sz w:val="28"/>
          <w:szCs w:val="28"/>
        </w:rPr>
      </w:pPr>
    </w:p>
    <w:p w:rsidR="000067F2" w:rsidRPr="00D651B2" w:rsidRDefault="000067F2" w:rsidP="000067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1B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0067F2" w:rsidRPr="000067F2" w:rsidRDefault="000067F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067F2">
        <w:rPr>
          <w:rFonts w:ascii="Times New Roman" w:hAnsi="Times New Roman" w:cs="Times New Roman"/>
          <w:sz w:val="28"/>
          <w:szCs w:val="28"/>
        </w:rPr>
        <w:t>Петенёва Татьяна Александровна – студентка ГАПОУ НСО «Черепановский педагогический колледж», специальность 44.02.01 Дошкольное образование.</w:t>
      </w:r>
    </w:p>
    <w:p w:rsidR="000067F2" w:rsidRPr="000067F2" w:rsidRDefault="000067F2" w:rsidP="000067F2">
      <w:pPr>
        <w:rPr>
          <w:rFonts w:ascii="Times New Roman" w:hAnsi="Times New Roman" w:cs="Times New Roman"/>
          <w:sz w:val="28"/>
          <w:szCs w:val="28"/>
        </w:rPr>
      </w:pPr>
    </w:p>
    <w:p w:rsidR="000067F2" w:rsidRPr="00D651B2" w:rsidRDefault="000067F2" w:rsidP="0033120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1B2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Pr="00D651B2">
        <w:rPr>
          <w:rFonts w:ascii="Times New Roman" w:hAnsi="Times New Roman" w:cs="Times New Roman"/>
          <w:b/>
          <w:sz w:val="28"/>
          <w:szCs w:val="28"/>
        </w:rPr>
        <w:t>ннотация</w:t>
      </w:r>
      <w:r w:rsidR="00CD2C02" w:rsidRPr="00D651B2">
        <w:rPr>
          <w:rFonts w:ascii="Times New Roman" w:hAnsi="Times New Roman" w:cs="Times New Roman"/>
          <w:b/>
          <w:sz w:val="28"/>
          <w:szCs w:val="28"/>
        </w:rPr>
        <w:t>.</w:t>
      </w:r>
    </w:p>
    <w:p w:rsidR="000067F2" w:rsidRDefault="000067F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1B2">
        <w:rPr>
          <w:rFonts w:ascii="Times New Roman" w:hAnsi="Times New Roman" w:cs="Times New Roman"/>
          <w:i/>
          <w:sz w:val="28"/>
          <w:szCs w:val="28"/>
        </w:rPr>
        <w:t>«Труд — первый и самый важный воспитатель»</w:t>
      </w:r>
      <w:r w:rsidRPr="000067F2">
        <w:rPr>
          <w:rFonts w:ascii="Times New Roman" w:hAnsi="Times New Roman" w:cs="Times New Roman"/>
          <w:sz w:val="28"/>
          <w:szCs w:val="28"/>
        </w:rPr>
        <w:t xml:space="preserve"> — эти слова К.Д. Ушинского как нельзя лучше раскрывают суть дошкольного детства. Именно в труде ребёнок не только учится владеть ложкой или подметать дорожку, но и впервые сталкивается с необходимостью договариваться, слушать</w:t>
      </w:r>
      <w:r w:rsidR="00CD2C02">
        <w:rPr>
          <w:rFonts w:ascii="Times New Roman" w:hAnsi="Times New Roman" w:cs="Times New Roman"/>
          <w:sz w:val="28"/>
          <w:szCs w:val="28"/>
        </w:rPr>
        <w:t xml:space="preserve"> партнёра, уступать и помогать.</w:t>
      </w:r>
    </w:p>
    <w:p w:rsidR="009832AA" w:rsidRPr="000067F2" w:rsidRDefault="009832AA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651B2" w:rsidRDefault="000067F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067F2">
        <w:rPr>
          <w:rFonts w:ascii="Times New Roman" w:hAnsi="Times New Roman" w:cs="Times New Roman"/>
          <w:sz w:val="28"/>
          <w:szCs w:val="28"/>
        </w:rPr>
        <w:t>Сборник адресован воспитателям дошкольных образовательных учреждений, студентам педагогических колледжей и родителям, которые хотят не просто занять ребёнка полезным делом, а использовать труд как естественную среду для раз</w:t>
      </w:r>
      <w:r w:rsidR="00CD2C02">
        <w:rPr>
          <w:rFonts w:ascii="Times New Roman" w:hAnsi="Times New Roman" w:cs="Times New Roman"/>
          <w:sz w:val="28"/>
          <w:szCs w:val="28"/>
        </w:rPr>
        <w:t xml:space="preserve">вития общения и сотрудничества. </w:t>
      </w:r>
      <w:r w:rsidRPr="000067F2">
        <w:rPr>
          <w:rFonts w:ascii="Times New Roman" w:hAnsi="Times New Roman" w:cs="Times New Roman"/>
          <w:sz w:val="28"/>
          <w:szCs w:val="28"/>
        </w:rPr>
        <w:t>Внутри вы найдёте не разрозненные советы, а целостную систему: от теоретических основ связи труда и коммуникации до конкретных конспектов занятий. Вы узнаете, как превратить обычную уборку игрушек или дежурство по столовой в увлекательную командную игру, как научить детей договариваться без конфликтов и радоваться общему результату. Особое внимание уделено диагностике уровня кооперации, работе с родителями и созданию развивающей пр</w:t>
      </w:r>
      <w:r w:rsidR="00CD2C02">
        <w:rPr>
          <w:rFonts w:ascii="Times New Roman" w:hAnsi="Times New Roman" w:cs="Times New Roman"/>
          <w:sz w:val="28"/>
          <w:szCs w:val="28"/>
        </w:rPr>
        <w:t xml:space="preserve">едметно-пространственной среды. </w:t>
      </w:r>
    </w:p>
    <w:p w:rsidR="009832AA" w:rsidRPr="00CD7E3E" w:rsidRDefault="009832AA" w:rsidP="00D65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7F2" w:rsidRPr="00D651B2" w:rsidRDefault="000067F2" w:rsidP="0033120E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51B2">
        <w:rPr>
          <w:rFonts w:ascii="Times New Roman" w:hAnsi="Times New Roman" w:cs="Times New Roman"/>
          <w:i/>
          <w:sz w:val="28"/>
          <w:szCs w:val="28"/>
        </w:rPr>
        <w:t>Воспитывайте не просто помощников, а настоящих партнёров — через труд и общение!</w:t>
      </w:r>
    </w:p>
    <w:p w:rsidR="00CD2C02" w:rsidRDefault="00CD2C02" w:rsidP="000067F2">
      <w:pPr>
        <w:rPr>
          <w:rFonts w:ascii="Times New Roman" w:hAnsi="Times New Roman" w:cs="Times New Roman"/>
          <w:sz w:val="28"/>
          <w:szCs w:val="28"/>
        </w:rPr>
      </w:pPr>
    </w:p>
    <w:p w:rsidR="00CD2C02" w:rsidRPr="00CD7E3E" w:rsidRDefault="00CD2C02" w:rsidP="000067F2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81135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CD2C02" w:rsidRPr="005B5893" w:rsidRDefault="00CD2C02" w:rsidP="005B5893">
          <w:pPr>
            <w:pStyle w:val="a4"/>
            <w:ind w:left="-567"/>
            <w:jc w:val="center"/>
            <w:rPr>
              <w:rFonts w:ascii="Times New Roman" w:hAnsi="Times New Roman" w:cs="Times New Roman"/>
              <w:color w:val="auto"/>
            </w:rPr>
          </w:pPr>
          <w:r w:rsidRPr="00DC60A1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5B5893" w:rsidRPr="005B5893" w:rsidRDefault="00CD2C02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B589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B589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B589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31840113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_Toc231840113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4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Главные термины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_Toc231840114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5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Рекомендации по организации разных труда у детей старшего дошкольного возраста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_Toc231840115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6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Общие рекомендации по организации трудовой деятельности с детьми старшего дошкольного возраста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_Toc231840116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7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Организация трудовой деятельности детей старшего дошкольного возраста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_Toc231840117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8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Практические рекомендации по организации трудовой деятельности у детей старшего дошкольного возраста (памятка педагогу)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_Toc231840118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19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Подготовка педагога к проведению трудовой деятельности детей старшего дошкольного возраста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_Toc231840119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20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Методическая подготовка педагога к проведению трудовой деятельности у детей старшего дошкольного возраста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_Toc231840120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21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Предварительная работа с детьми старшего дошкольного возраста по трудовой деятельности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_Toc231840121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P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31840122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Разработки для организации трудовой деятельности детей старшего дошкольного возраста. Цикл занятий по организации труда у детей старшего дошкольного возраста.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_Toc231840122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5893" w:rsidRDefault="00782E80" w:rsidP="005B5893">
          <w:pPr>
            <w:pStyle w:val="11"/>
            <w:tabs>
              <w:tab w:val="right" w:leader="dot" w:pos="9345"/>
            </w:tabs>
            <w:ind w:left="-567"/>
            <w:jc w:val="both"/>
            <w:rPr>
              <w:rFonts w:eastAsiaTheme="minorEastAsia"/>
              <w:noProof/>
              <w:lang w:eastAsia="ru-RU"/>
            </w:rPr>
          </w:pPr>
          <w:hyperlink w:anchor="_Toc231840123" w:history="1">
            <w:r w:rsidR="005B5893" w:rsidRPr="005B589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литературы.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_Toc231840123 \h </w:instrTex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C60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5B5893" w:rsidRPr="005B58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02" w:rsidRPr="00D651B2" w:rsidRDefault="00CD2C02" w:rsidP="005B5893">
          <w:pPr>
            <w:ind w:left="-567"/>
            <w:rPr>
              <w:rFonts w:ascii="Times New Roman" w:hAnsi="Times New Roman" w:cs="Times New Roman"/>
              <w:sz w:val="28"/>
              <w:szCs w:val="28"/>
            </w:rPr>
          </w:pPr>
          <w:r w:rsidRPr="005B589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067F2" w:rsidRPr="00FE0148" w:rsidRDefault="000067F2" w:rsidP="000067F2">
      <w:pPr>
        <w:rPr>
          <w:rFonts w:ascii="Times New Roman" w:hAnsi="Times New Roman" w:cs="Times New Roman"/>
          <w:sz w:val="28"/>
          <w:szCs w:val="28"/>
        </w:rPr>
      </w:pPr>
    </w:p>
    <w:p w:rsidR="00CD2C02" w:rsidRDefault="00CD2C02" w:rsidP="000067F2">
      <w:pPr>
        <w:rPr>
          <w:rFonts w:ascii="Times New Roman" w:hAnsi="Times New Roman" w:cs="Times New Roman"/>
          <w:sz w:val="28"/>
          <w:szCs w:val="28"/>
        </w:rPr>
      </w:pPr>
    </w:p>
    <w:p w:rsidR="003B7C58" w:rsidRDefault="003B7C58" w:rsidP="000067F2">
      <w:pPr>
        <w:rPr>
          <w:rFonts w:ascii="Times New Roman" w:hAnsi="Times New Roman" w:cs="Times New Roman"/>
          <w:sz w:val="28"/>
          <w:szCs w:val="28"/>
        </w:rPr>
      </w:pPr>
    </w:p>
    <w:p w:rsidR="003B7C58" w:rsidRDefault="003B7C58" w:rsidP="000067F2">
      <w:pPr>
        <w:rPr>
          <w:rFonts w:ascii="Times New Roman" w:hAnsi="Times New Roman" w:cs="Times New Roman"/>
          <w:sz w:val="28"/>
          <w:szCs w:val="28"/>
        </w:rPr>
      </w:pPr>
    </w:p>
    <w:p w:rsidR="003B7C58" w:rsidRDefault="003B7C58" w:rsidP="000067F2">
      <w:pPr>
        <w:rPr>
          <w:rFonts w:ascii="Times New Roman" w:hAnsi="Times New Roman" w:cs="Times New Roman"/>
          <w:sz w:val="28"/>
          <w:szCs w:val="28"/>
        </w:rPr>
      </w:pPr>
    </w:p>
    <w:p w:rsidR="00EB6BC3" w:rsidRDefault="00EB6BC3" w:rsidP="000067F2">
      <w:pPr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0067F2">
      <w:pPr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0067F2">
      <w:pPr>
        <w:rPr>
          <w:rFonts w:ascii="Times New Roman" w:hAnsi="Times New Roman" w:cs="Times New Roman"/>
          <w:sz w:val="28"/>
          <w:szCs w:val="28"/>
        </w:rPr>
      </w:pPr>
    </w:p>
    <w:p w:rsidR="00CD2C02" w:rsidRDefault="00CD2C02" w:rsidP="0033120E">
      <w:pPr>
        <w:pStyle w:val="1"/>
        <w:ind w:left="-567"/>
        <w:jc w:val="center"/>
        <w:rPr>
          <w:rFonts w:ascii="Times New Roman" w:hAnsi="Times New Roman" w:cs="Times New Roman"/>
          <w:color w:val="auto"/>
        </w:rPr>
      </w:pPr>
      <w:bookmarkStart w:id="1" w:name="_Toc231840113"/>
      <w:r w:rsidRPr="00CD2C02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1"/>
    </w:p>
    <w:p w:rsidR="00CD2C02" w:rsidRPr="00CD2C02" w:rsidRDefault="00CD2C02" w:rsidP="0033120E">
      <w:pPr>
        <w:ind w:left="-567"/>
      </w:pPr>
    </w:p>
    <w:p w:rsidR="00D651B2" w:rsidRPr="00CB5ED4" w:rsidRDefault="00CD2C02" w:rsidP="0033120E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76BD">
        <w:rPr>
          <w:rFonts w:ascii="Times New Roman" w:hAnsi="Times New Roman" w:cs="Times New Roman"/>
          <w:i/>
          <w:sz w:val="28"/>
          <w:szCs w:val="28"/>
        </w:rPr>
        <w:t>Дорогие коллеги!</w:t>
      </w:r>
    </w:p>
    <w:p w:rsidR="00CD2C02" w:rsidRPr="00CD2C02" w:rsidRDefault="00CD2C0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Вы держите в руках сборник методических рекомендаций, посвящённых одной из самых актуальных задач современного дошкольного образования — развитию коммуникативных навыков у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 </w:t>
      </w:r>
      <w:r w:rsidRPr="00CD2C02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CD2C0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D2C02">
        <w:rPr>
          <w:rFonts w:ascii="Times New Roman" w:hAnsi="Times New Roman" w:cs="Times New Roman"/>
          <w:sz w:val="28"/>
          <w:szCs w:val="28"/>
        </w:rPr>
        <w:t xml:space="preserve"> и ФОП </w:t>
      </w:r>
      <w:proofErr w:type="gramStart"/>
      <w:r w:rsidRPr="00CD2C0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D2C02">
        <w:rPr>
          <w:rFonts w:ascii="Times New Roman" w:hAnsi="Times New Roman" w:cs="Times New Roman"/>
          <w:sz w:val="28"/>
          <w:szCs w:val="28"/>
        </w:rPr>
        <w:t xml:space="preserve"> требуют от нас формирования у дошкольников не только знаний и умений, но и ключевых компетенций: умения договариваться, сотрудничать, работать в коллективе. Трудовая деятельность в этом смысле обладает уникальным потенциалом — она создаёт естественную, мотивиро</w:t>
      </w:r>
      <w:r>
        <w:rPr>
          <w:rFonts w:ascii="Times New Roman" w:hAnsi="Times New Roman" w:cs="Times New Roman"/>
          <w:sz w:val="28"/>
          <w:szCs w:val="28"/>
        </w:rPr>
        <w:t>ванную необходимость в общении.</w:t>
      </w:r>
    </w:p>
    <w:p w:rsidR="00CD2C02" w:rsidRPr="00CD2C02" w:rsidRDefault="00CD2C0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Мы живём в удивительное время, когда привычные формы работы обогащаются новыми подходами. Этот сборник создан для того, чтобы помочь вам увидеть в повседневном труде детей не просто хозяйственно-бытовую необходимость, а мощный инструмент с</w:t>
      </w:r>
      <w:r>
        <w:rPr>
          <w:rFonts w:ascii="Times New Roman" w:hAnsi="Times New Roman" w:cs="Times New Roman"/>
          <w:sz w:val="28"/>
          <w:szCs w:val="28"/>
        </w:rPr>
        <w:t>оциального и речевого развития.</w:t>
      </w:r>
    </w:p>
    <w:p w:rsidR="00CD2C02" w:rsidRPr="00CD2C02" w:rsidRDefault="00CD2C02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C02">
        <w:rPr>
          <w:rFonts w:ascii="Times New Roman" w:hAnsi="Times New Roman" w:cs="Times New Roman"/>
          <w:b/>
          <w:sz w:val="28"/>
          <w:szCs w:val="28"/>
        </w:rPr>
        <w:t>На его страницах вы найдёте: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теоретическое обоснование связи трудовой деятельности и коммуникативного развития;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практические рекомендации по организации коллективных форм труда;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диагностический инструментарий для оценки уровня кооперации;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готовые конспекты занятий с подробным описанием этапов, методов и приёмов;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рекомендации по работе с родителями (анкеты, сценарий родительского собрания);</w:t>
      </w:r>
    </w:p>
    <w:p w:rsidR="00CD2C02" w:rsidRPr="00CD2C02" w:rsidRDefault="00CD2C02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подборку художественной литературы, музыкальных произведений и анимационных фильмов для сопровождения трудовой деятельности.</w:t>
      </w:r>
    </w:p>
    <w:p w:rsidR="00CD2C02" w:rsidRPr="00CD7E3E" w:rsidRDefault="00CD2C02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D2C02">
        <w:rPr>
          <w:rFonts w:ascii="Times New Roman" w:hAnsi="Times New Roman" w:cs="Times New Roman"/>
          <w:sz w:val="28"/>
          <w:szCs w:val="28"/>
        </w:rPr>
        <w:t>Надеемся, что материалы этого сборника войдут в вашу практику, помогут зажечь в детских сердцах искренний интерес к труду и общению, воспитать чувство ответственности и умени</w:t>
      </w:r>
      <w:r>
        <w:rPr>
          <w:rFonts w:ascii="Times New Roman" w:hAnsi="Times New Roman" w:cs="Times New Roman"/>
          <w:sz w:val="28"/>
          <w:szCs w:val="28"/>
        </w:rPr>
        <w:t>е радоваться общему результату.</w:t>
      </w:r>
    </w:p>
    <w:p w:rsidR="00D651B2" w:rsidRPr="00CD7E3E" w:rsidRDefault="00D651B2" w:rsidP="00CD2C02">
      <w:pPr>
        <w:rPr>
          <w:rFonts w:ascii="Times New Roman" w:hAnsi="Times New Roman" w:cs="Times New Roman"/>
          <w:sz w:val="28"/>
          <w:szCs w:val="28"/>
        </w:rPr>
      </w:pPr>
    </w:p>
    <w:p w:rsidR="00CD2C02" w:rsidRPr="00D651B2" w:rsidRDefault="00CD2C02" w:rsidP="0033120E">
      <w:pPr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76BD">
        <w:rPr>
          <w:rFonts w:ascii="Times New Roman" w:hAnsi="Times New Roman" w:cs="Times New Roman"/>
          <w:i/>
          <w:sz w:val="28"/>
          <w:szCs w:val="28"/>
        </w:rPr>
        <w:t>Желаем вам творческих успехов, добрых открытий и дружной работы — как детской, так и педагогической!</w:t>
      </w:r>
    </w:p>
    <w:p w:rsidR="00CD2C02" w:rsidRDefault="00CD2C02" w:rsidP="0033120E">
      <w:pPr>
        <w:pStyle w:val="1"/>
        <w:ind w:left="-567"/>
        <w:jc w:val="center"/>
        <w:rPr>
          <w:rFonts w:ascii="Times New Roman" w:hAnsi="Times New Roman" w:cs="Times New Roman"/>
          <w:color w:val="auto"/>
        </w:rPr>
      </w:pPr>
      <w:bookmarkStart w:id="2" w:name="_Toc231840114"/>
      <w:r w:rsidRPr="00CD2C02">
        <w:rPr>
          <w:rFonts w:ascii="Times New Roman" w:hAnsi="Times New Roman" w:cs="Times New Roman"/>
          <w:color w:val="auto"/>
        </w:rPr>
        <w:lastRenderedPageBreak/>
        <w:t>Главные термины</w:t>
      </w:r>
      <w:bookmarkEnd w:id="2"/>
    </w:p>
    <w:p w:rsidR="00CD2C02" w:rsidRDefault="00CD2C02" w:rsidP="00CD2C02"/>
    <w:p w:rsidR="00CC19D6" w:rsidRPr="0033120E" w:rsidRDefault="00CC19D6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noProof/>
          <w:sz w:val="18"/>
          <w:lang w:eastAsia="ru-RU"/>
        </w:rPr>
        <w:drawing>
          <wp:anchor distT="0" distB="0" distL="114300" distR="114300" simplePos="0" relativeHeight="251658240" behindDoc="0" locked="0" layoutInCell="1" allowOverlap="1" wp14:anchorId="7C782C21" wp14:editId="2941DA1D">
            <wp:simplePos x="0" y="0"/>
            <wp:positionH relativeFrom="column">
              <wp:posOffset>-584835</wp:posOffset>
            </wp:positionH>
            <wp:positionV relativeFrom="paragraph">
              <wp:posOffset>-1905</wp:posOffset>
            </wp:positionV>
            <wp:extent cx="3152775" cy="3314700"/>
            <wp:effectExtent l="0" t="0" r="9525" b="0"/>
            <wp:wrapSquare wrapText="bothSides"/>
            <wp:docPr id="1" name="Рисунок 1" descr="https://flomaster.top/uploads/posts/2022-08/1660707147_4-flomaster-club-p-trud-kartinki-dlya-detei-krasivo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top/uploads/posts/2022-08/1660707147_4-flomaster-club-p-trud-kartinki-dlya-detei-krasivo-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C02" w:rsidRPr="0033120E">
        <w:rPr>
          <w:rFonts w:ascii="Times New Roman" w:hAnsi="Times New Roman" w:cs="Times New Roman"/>
          <w:b/>
          <w:sz w:val="28"/>
          <w:szCs w:val="28"/>
        </w:rPr>
        <w:t>Трудовая деятельность дошкольника</w:t>
      </w:r>
      <w:r w:rsidR="00CD2C02" w:rsidRPr="0033120E">
        <w:rPr>
          <w:rFonts w:ascii="Times New Roman" w:hAnsi="Times New Roman" w:cs="Times New Roman"/>
          <w:sz w:val="28"/>
          <w:szCs w:val="28"/>
        </w:rPr>
        <w:t xml:space="preserve"> – это основная форма приобщения ребёнка к миру взрослых, реализуемая через выполнение конкретных, посильных заданий, направленная на достижение реального, об</w:t>
      </w:r>
      <w:r w:rsidR="00FE0148" w:rsidRPr="0033120E">
        <w:rPr>
          <w:rFonts w:ascii="Times New Roman" w:hAnsi="Times New Roman" w:cs="Times New Roman"/>
          <w:sz w:val="28"/>
          <w:szCs w:val="28"/>
        </w:rPr>
        <w:t>щественно значимого результата.</w:t>
      </w:r>
    </w:p>
    <w:p w:rsidR="0033120E" w:rsidRDefault="00FE0148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Самообслуживание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Труд ребёнка, направленный на обслуживание им самого себя (одевание-раздевание, приём пищи, санитарно-гигиенические процедуры).</w:t>
      </w:r>
    </w:p>
    <w:p w:rsidR="00CC19D6" w:rsidRPr="0033120E" w:rsidRDefault="00CC19D6" w:rsidP="0033120E">
      <w:pPr>
        <w:rPr>
          <w:rFonts w:ascii="Times New Roman" w:hAnsi="Times New Roman" w:cs="Times New Roman"/>
          <w:sz w:val="28"/>
          <w:szCs w:val="28"/>
        </w:rPr>
      </w:pPr>
    </w:p>
    <w:p w:rsidR="0033120E" w:rsidRPr="0033120E" w:rsidRDefault="0033120E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noProof/>
          <w:sz w:val="18"/>
          <w:lang w:eastAsia="ru-RU"/>
        </w:rPr>
        <w:drawing>
          <wp:anchor distT="0" distB="0" distL="114300" distR="114300" simplePos="0" relativeHeight="251659264" behindDoc="0" locked="0" layoutInCell="1" allowOverlap="1" wp14:anchorId="03106D14" wp14:editId="283555A2">
            <wp:simplePos x="0" y="0"/>
            <wp:positionH relativeFrom="column">
              <wp:posOffset>3777615</wp:posOffset>
            </wp:positionH>
            <wp:positionV relativeFrom="paragraph">
              <wp:posOffset>274955</wp:posOffset>
            </wp:positionV>
            <wp:extent cx="2238375" cy="3562350"/>
            <wp:effectExtent l="0" t="0" r="0" b="0"/>
            <wp:wrapSquare wrapText="bothSides"/>
            <wp:docPr id="2" name="Рисунок 2" descr="https://flomaster.top/uploads/posts/2022-08/1660707166_13-flomaster-club-p-trud-kartinki-dlya-detei-krasivo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top/uploads/posts/2022-08/1660707166_13-flomaster-club-p-trud-kartinki-dlya-detei-krasivo-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48" w:rsidRPr="0033120E">
        <w:rPr>
          <w:rFonts w:ascii="Times New Roman" w:hAnsi="Times New Roman" w:cs="Times New Roman"/>
          <w:b/>
          <w:sz w:val="28"/>
          <w:szCs w:val="28"/>
        </w:rPr>
        <w:t>Хозяйственно-бытовой труд</w:t>
      </w:r>
      <w:r w:rsidR="00FE0148" w:rsidRPr="0033120E">
        <w:rPr>
          <w:rFonts w:ascii="Times New Roman" w:hAnsi="Times New Roman" w:cs="Times New Roman"/>
          <w:sz w:val="28"/>
          <w:szCs w:val="28"/>
        </w:rPr>
        <w:t xml:space="preserve"> - Труд, направленный на поддержание порядка в помещении и на участке (уборка, сервировка стола, уход за вещами).</w:t>
      </w:r>
    </w:p>
    <w:p w:rsidR="0033120E" w:rsidRPr="0033120E" w:rsidRDefault="00FE0148" w:rsidP="0033120E">
      <w:pPr>
        <w:ind w:left="-567"/>
        <w:rPr>
          <w:noProof/>
          <w:sz w:val="18"/>
          <w:lang w:eastAsia="ru-RU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Труд в природе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Уход за растениями и животными, выращивание овощей, озеленение участка, уборка листьев и снега.</w:t>
      </w:r>
      <w:r w:rsidR="00CC19D6" w:rsidRPr="0033120E">
        <w:rPr>
          <w:noProof/>
          <w:sz w:val="18"/>
          <w:lang w:eastAsia="ru-RU"/>
        </w:rPr>
        <w:t xml:space="preserve"> </w:t>
      </w:r>
    </w:p>
    <w:p w:rsidR="0033120E" w:rsidRPr="0033120E" w:rsidRDefault="00FE0148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Ручной труд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Изготовление поделок из бумаги, природного материала, ткани, бросового материала; ремонт книг и игрушек.</w:t>
      </w:r>
    </w:p>
    <w:p w:rsidR="00CC19D6" w:rsidRPr="0033120E" w:rsidRDefault="00FE0148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Поручение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Задание, которое воспитатель эпизодически даёт одному или нескольким детям.</w:t>
      </w:r>
      <w:r w:rsidR="00CC19D6" w:rsidRPr="0033120E">
        <w:rPr>
          <w:noProof/>
          <w:sz w:val="18"/>
          <w:lang w:eastAsia="ru-RU"/>
        </w:rPr>
        <w:t xml:space="preserve"> </w:t>
      </w:r>
    </w:p>
    <w:p w:rsidR="00570F9B" w:rsidRPr="0033120E" w:rsidRDefault="00FE0148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Дежурство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Труд одного или нескольких детей в интересах всей группы (по столовой, в уголке природы, по подготовке к занятиям).</w:t>
      </w:r>
    </w:p>
    <w:p w:rsidR="00FE0148" w:rsidRPr="0033120E" w:rsidRDefault="00FE0148" w:rsidP="0033120E">
      <w:pPr>
        <w:ind w:left="-567"/>
        <w:rPr>
          <w:rFonts w:ascii="Times New Roman" w:hAnsi="Times New Roman" w:cs="Times New Roman"/>
          <w:sz w:val="32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Коллективный труд</w:t>
      </w:r>
      <w:r w:rsidRPr="0033120E">
        <w:rPr>
          <w:rFonts w:ascii="Times New Roman" w:hAnsi="Times New Roman" w:cs="Times New Roman"/>
          <w:sz w:val="28"/>
          <w:szCs w:val="28"/>
        </w:rPr>
        <w:t xml:space="preserve"> - Форма организации труда, при которой дети выполняют общую задачу, объединяя усилия; делится на общий труд (каждый делает свою часть) и совместный труд (результат каждого зависит от действий другого).</w:t>
      </w:r>
    </w:p>
    <w:p w:rsidR="00FE0148" w:rsidRDefault="00FE0148" w:rsidP="00CD2C02">
      <w:pPr>
        <w:rPr>
          <w:rFonts w:ascii="Times New Roman" w:hAnsi="Times New Roman" w:cs="Times New Roman"/>
          <w:sz w:val="28"/>
          <w:szCs w:val="28"/>
        </w:rPr>
      </w:pPr>
    </w:p>
    <w:p w:rsidR="00517D13" w:rsidRDefault="00517D13" w:rsidP="00FE014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231840115"/>
      <w:r>
        <w:rPr>
          <w:rFonts w:ascii="Times New Roman" w:hAnsi="Times New Roman" w:cs="Times New Roman"/>
          <w:color w:val="auto"/>
        </w:rPr>
        <w:lastRenderedPageBreak/>
        <w:t xml:space="preserve">Рекомендации по организации </w:t>
      </w:r>
      <w:proofErr w:type="gramStart"/>
      <w:r>
        <w:rPr>
          <w:rFonts w:ascii="Times New Roman" w:hAnsi="Times New Roman" w:cs="Times New Roman"/>
          <w:color w:val="auto"/>
        </w:rPr>
        <w:t>разных</w:t>
      </w:r>
      <w:proofErr w:type="gramEnd"/>
      <w:r>
        <w:rPr>
          <w:rFonts w:ascii="Times New Roman" w:hAnsi="Times New Roman" w:cs="Times New Roman"/>
          <w:color w:val="auto"/>
        </w:rPr>
        <w:t xml:space="preserve"> труда у детей старшего дошкольного возраста</w:t>
      </w:r>
      <w:bookmarkEnd w:id="3"/>
    </w:p>
    <w:p w:rsidR="00517D13" w:rsidRPr="006B50A1" w:rsidRDefault="007658CE" w:rsidP="00517D13">
      <w:pPr>
        <w:rPr>
          <w:sz w:val="36"/>
          <w:szCs w:val="36"/>
        </w:rPr>
      </w:pPr>
      <w:r w:rsidRPr="007658C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4436A1" wp14:editId="2CF08CCA">
            <wp:simplePos x="0" y="0"/>
            <wp:positionH relativeFrom="column">
              <wp:posOffset>3095625</wp:posOffset>
            </wp:positionH>
            <wp:positionV relativeFrom="paragraph">
              <wp:posOffset>123190</wp:posOffset>
            </wp:positionV>
            <wp:extent cx="2872105" cy="3076575"/>
            <wp:effectExtent l="0" t="0" r="4445" b="0"/>
            <wp:wrapSquare wrapText="bothSides"/>
            <wp:docPr id="3" name="Рисунок 3" descr="Мамины помощники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мины помощники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13" w:rsidRPr="0033120E" w:rsidRDefault="00EB6BC3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1.</w:t>
      </w:r>
      <w:r w:rsidR="00517D13" w:rsidRPr="0033120E">
        <w:rPr>
          <w:rFonts w:ascii="Times New Roman" w:hAnsi="Times New Roman" w:cs="Times New Roman"/>
          <w:b/>
          <w:sz w:val="28"/>
          <w:szCs w:val="36"/>
        </w:rPr>
        <w:t>Самообслуживание.</w:t>
      </w:r>
    </w:p>
    <w:p w:rsidR="00517D13" w:rsidRPr="0033120E" w:rsidRDefault="00517D1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Создание алгоритмов:</w:t>
      </w:r>
      <w:r w:rsidRPr="0033120E">
        <w:rPr>
          <w:rFonts w:ascii="Times New Roman" w:hAnsi="Times New Roman" w:cs="Times New Roman"/>
          <w:sz w:val="28"/>
          <w:szCs w:val="36"/>
        </w:rPr>
        <w:t xml:space="preserve"> Визуализировать последовательность действий с помощью картинок-схем (например, алгоритм умывания или одевания).</w:t>
      </w:r>
    </w:p>
    <w:p w:rsidR="00517D13" w:rsidRPr="0033120E" w:rsidRDefault="00517D1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Обсуждение правил: </w:t>
      </w:r>
      <w:r w:rsidRPr="0033120E">
        <w:rPr>
          <w:rFonts w:ascii="Times New Roman" w:hAnsi="Times New Roman" w:cs="Times New Roman"/>
          <w:sz w:val="28"/>
          <w:szCs w:val="36"/>
        </w:rPr>
        <w:t>Проводить беседы о важности чистоты и опрятности для здоровья и общения.</w:t>
      </w:r>
    </w:p>
    <w:p w:rsidR="00517D13" w:rsidRPr="0033120E" w:rsidRDefault="00517D1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Игровые ситуации:</w:t>
      </w:r>
      <w:r w:rsidRPr="0033120E">
        <w:rPr>
          <w:rFonts w:ascii="Times New Roman" w:hAnsi="Times New Roman" w:cs="Times New Roman"/>
          <w:sz w:val="28"/>
          <w:szCs w:val="36"/>
        </w:rPr>
        <w:t xml:space="preserve"> Включать элементы соревнования («Кто быстрее и аккуратнее заправ</w:t>
      </w:r>
      <w:r w:rsidR="006B50A1" w:rsidRPr="0033120E">
        <w:rPr>
          <w:rFonts w:ascii="Times New Roman" w:hAnsi="Times New Roman" w:cs="Times New Roman"/>
          <w:sz w:val="28"/>
          <w:szCs w:val="36"/>
        </w:rPr>
        <w:t>ит кровать?») или взаимопомощи.</w:t>
      </w:r>
    </w:p>
    <w:p w:rsidR="007658CE" w:rsidRPr="0033120E" w:rsidRDefault="00517D1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sz w:val="28"/>
          <w:szCs w:val="36"/>
        </w:rPr>
        <w:t>Постоянный контроль и доброжелательная оценка взрослого.</w:t>
      </w:r>
    </w:p>
    <w:p w:rsidR="00517D13" w:rsidRPr="0033120E" w:rsidRDefault="00EB6BC3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2.</w:t>
      </w:r>
      <w:r w:rsidR="00517D13" w:rsidRPr="0033120E">
        <w:rPr>
          <w:rFonts w:ascii="Times New Roman" w:hAnsi="Times New Roman" w:cs="Times New Roman"/>
          <w:b/>
          <w:sz w:val="28"/>
          <w:szCs w:val="36"/>
        </w:rPr>
        <w:t>Хозяйственно-бытовой труд.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Ротация поручений: </w:t>
      </w:r>
      <w:r w:rsidRPr="0033120E">
        <w:rPr>
          <w:rFonts w:ascii="Times New Roman" w:hAnsi="Times New Roman" w:cs="Times New Roman"/>
          <w:sz w:val="28"/>
          <w:szCs w:val="36"/>
        </w:rPr>
        <w:t>Регулярное распределение дежурств (по столовой, в уголке природы), чтобы каждый ребёнок попробовал себя в разных ролях.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Совместное планирование: </w:t>
      </w:r>
      <w:r w:rsidRPr="0033120E">
        <w:rPr>
          <w:rFonts w:ascii="Times New Roman" w:hAnsi="Times New Roman" w:cs="Times New Roman"/>
          <w:sz w:val="28"/>
          <w:szCs w:val="36"/>
        </w:rPr>
        <w:t>Перед началом работы обсуждать, что именно нужно сделать, какие инструменты понадобятся.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Оценка результата: </w:t>
      </w:r>
      <w:r w:rsidRPr="0033120E">
        <w:rPr>
          <w:rFonts w:ascii="Times New Roman" w:hAnsi="Times New Roman" w:cs="Times New Roman"/>
          <w:sz w:val="28"/>
          <w:szCs w:val="36"/>
        </w:rPr>
        <w:t>Обсуждать результат всей группой, отмечая вклад каждого.</w:t>
      </w:r>
    </w:p>
    <w:p w:rsidR="007658CE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sz w:val="28"/>
          <w:szCs w:val="36"/>
        </w:rPr>
        <w:t>Четкая система дежурств и графиков.</w:t>
      </w:r>
      <w:r w:rsidR="00CB5ED4" w:rsidRPr="0033120E">
        <w:rPr>
          <w:rFonts w:ascii="Times New Roman" w:hAnsi="Times New Roman" w:cs="Times New Roman"/>
          <w:sz w:val="28"/>
          <w:szCs w:val="36"/>
        </w:rPr>
        <w:t xml:space="preserve"> 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3.Труд в природе.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Ведение дневников наблюдений:</w:t>
      </w:r>
      <w:r w:rsidRPr="0033120E">
        <w:rPr>
          <w:rFonts w:ascii="Times New Roman" w:hAnsi="Times New Roman" w:cs="Times New Roman"/>
          <w:sz w:val="28"/>
          <w:szCs w:val="36"/>
        </w:rPr>
        <w:t xml:space="preserve"> Фиксация изменений в росте растений, состояния погоды.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Формирование трудовых звеньев: </w:t>
      </w:r>
      <w:r w:rsidRPr="0033120E">
        <w:rPr>
          <w:rFonts w:ascii="Times New Roman" w:hAnsi="Times New Roman" w:cs="Times New Roman"/>
          <w:sz w:val="28"/>
          <w:szCs w:val="36"/>
        </w:rPr>
        <w:t>Создание постоянных групп детей, ответственных за конкретный объект (например, «звено полива» или «звено рыхления»).</w:t>
      </w:r>
    </w:p>
    <w:p w:rsidR="00EB6BC3" w:rsidRPr="0033120E" w:rsidRDefault="00EB6BC3" w:rsidP="0033120E">
      <w:pPr>
        <w:ind w:left="-567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Связь с познанием:</w:t>
      </w:r>
      <w:r w:rsidRPr="0033120E">
        <w:rPr>
          <w:rFonts w:ascii="Times New Roman" w:hAnsi="Times New Roman" w:cs="Times New Roman"/>
          <w:sz w:val="28"/>
          <w:szCs w:val="36"/>
        </w:rPr>
        <w:t xml:space="preserve"> Изучение литературы о растениях и животных, которые находятся под опекой детей.</w:t>
      </w:r>
    </w:p>
    <w:p w:rsidR="007658CE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sz w:val="28"/>
          <w:szCs w:val="36"/>
        </w:rPr>
        <w:lastRenderedPageBreak/>
        <w:t>Дневники наблюдений, энциклопедии.</w:t>
      </w:r>
      <w:r w:rsidR="001B5507" w:rsidRPr="0033120E">
        <w:rPr>
          <w:noProof/>
          <w:sz w:val="18"/>
          <w:lang w:eastAsia="ru-RU"/>
        </w:rPr>
        <w:t xml:space="preserve"> </w:t>
      </w:r>
      <w:r w:rsidR="007658CE" w:rsidRPr="007658CE">
        <w:rPr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6663658F" wp14:editId="0E3C0DD9">
            <wp:simplePos x="0" y="0"/>
            <wp:positionH relativeFrom="column">
              <wp:posOffset>-518160</wp:posOffset>
            </wp:positionH>
            <wp:positionV relativeFrom="paragraph">
              <wp:posOffset>24765</wp:posOffset>
            </wp:positionV>
            <wp:extent cx="3067050" cy="3409950"/>
            <wp:effectExtent l="0" t="0" r="0" b="0"/>
            <wp:wrapSquare wrapText="bothSides"/>
            <wp:docPr id="5" name="Рисунок 5" descr="Девочка поливает г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очка поливает гряд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>4.Ручной труд.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Проектная деятельность: </w:t>
      </w:r>
      <w:r w:rsidRPr="0033120E">
        <w:rPr>
          <w:rFonts w:ascii="Times New Roman" w:hAnsi="Times New Roman" w:cs="Times New Roman"/>
          <w:sz w:val="28"/>
          <w:szCs w:val="36"/>
        </w:rPr>
        <w:t>Работа над созданием коллективных панно, макетов, костюмов.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Мастер-классы: </w:t>
      </w:r>
      <w:r w:rsidRPr="0033120E">
        <w:rPr>
          <w:rFonts w:ascii="Times New Roman" w:hAnsi="Times New Roman" w:cs="Times New Roman"/>
          <w:sz w:val="28"/>
          <w:szCs w:val="36"/>
        </w:rPr>
        <w:t>Показ новых техник работы с материалами.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b/>
          <w:sz w:val="28"/>
          <w:szCs w:val="36"/>
        </w:rPr>
        <w:t xml:space="preserve">Организация выставок: </w:t>
      </w:r>
      <w:r w:rsidRPr="0033120E">
        <w:rPr>
          <w:rFonts w:ascii="Times New Roman" w:hAnsi="Times New Roman" w:cs="Times New Roman"/>
          <w:sz w:val="28"/>
          <w:szCs w:val="36"/>
        </w:rPr>
        <w:t>Демонстрация детских работ родителям и другим детям для повышения самооценки автора.</w:t>
      </w:r>
    </w:p>
    <w:p w:rsidR="00EB6BC3" w:rsidRPr="0033120E" w:rsidRDefault="00EB6BC3" w:rsidP="0033120E">
      <w:pPr>
        <w:ind w:left="-567"/>
        <w:jc w:val="both"/>
        <w:rPr>
          <w:rFonts w:ascii="Times New Roman" w:hAnsi="Times New Roman" w:cs="Times New Roman"/>
          <w:sz w:val="28"/>
          <w:szCs w:val="36"/>
        </w:rPr>
      </w:pPr>
      <w:r w:rsidRPr="0033120E">
        <w:rPr>
          <w:rFonts w:ascii="Times New Roman" w:hAnsi="Times New Roman" w:cs="Times New Roman"/>
          <w:sz w:val="28"/>
          <w:szCs w:val="36"/>
        </w:rPr>
        <w:t>Образцы го</w:t>
      </w:r>
      <w:r w:rsidR="006B50A1" w:rsidRPr="0033120E">
        <w:rPr>
          <w:rFonts w:ascii="Times New Roman" w:hAnsi="Times New Roman" w:cs="Times New Roman"/>
          <w:sz w:val="28"/>
          <w:szCs w:val="36"/>
        </w:rPr>
        <w:t>товых изделий, схемы, выкройки.</w:t>
      </w:r>
    </w:p>
    <w:p w:rsidR="006B50A1" w:rsidRPr="006B50A1" w:rsidRDefault="006B50A1" w:rsidP="006B50A1">
      <w:pPr>
        <w:jc w:val="both"/>
        <w:rPr>
          <w:rFonts w:ascii="Times New Roman" w:hAnsi="Times New Roman" w:cs="Times New Roman"/>
          <w:sz w:val="24"/>
        </w:rPr>
      </w:pPr>
    </w:p>
    <w:p w:rsidR="006B50A1" w:rsidRDefault="006B50A1" w:rsidP="006B50A1">
      <w:pPr>
        <w:jc w:val="both"/>
        <w:rPr>
          <w:rFonts w:ascii="Times New Roman" w:hAnsi="Times New Roman" w:cs="Times New Roman"/>
          <w:sz w:val="28"/>
        </w:rPr>
      </w:pPr>
    </w:p>
    <w:p w:rsidR="007658CE" w:rsidRDefault="007658CE" w:rsidP="006B50A1">
      <w:pPr>
        <w:jc w:val="both"/>
        <w:rPr>
          <w:rFonts w:ascii="Times New Roman" w:hAnsi="Times New Roman" w:cs="Times New Roman"/>
          <w:sz w:val="28"/>
        </w:rPr>
      </w:pPr>
    </w:p>
    <w:p w:rsidR="007658CE" w:rsidRDefault="007658C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33120E" w:rsidRDefault="0033120E" w:rsidP="006B50A1">
      <w:pPr>
        <w:jc w:val="both"/>
        <w:rPr>
          <w:rFonts w:ascii="Times New Roman" w:hAnsi="Times New Roman" w:cs="Times New Roman"/>
          <w:sz w:val="28"/>
        </w:rPr>
      </w:pPr>
    </w:p>
    <w:p w:rsidR="007658CE" w:rsidRPr="006B50A1" w:rsidRDefault="007658CE" w:rsidP="006B50A1">
      <w:pPr>
        <w:jc w:val="both"/>
        <w:rPr>
          <w:rFonts w:ascii="Times New Roman" w:hAnsi="Times New Roman" w:cs="Times New Roman"/>
          <w:sz w:val="28"/>
        </w:rPr>
      </w:pPr>
    </w:p>
    <w:p w:rsidR="00FE0148" w:rsidRDefault="00FE0148" w:rsidP="00FE014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231840116"/>
      <w:r w:rsidRPr="00FE0148">
        <w:rPr>
          <w:rFonts w:ascii="Times New Roman" w:hAnsi="Times New Roman" w:cs="Times New Roman"/>
          <w:color w:val="auto"/>
        </w:rPr>
        <w:lastRenderedPageBreak/>
        <w:t>Общие рекомендации по организации трудовой деятельности</w:t>
      </w:r>
      <w:r w:rsidR="00DB5F55">
        <w:rPr>
          <w:rFonts w:ascii="Times New Roman" w:hAnsi="Times New Roman" w:cs="Times New Roman"/>
          <w:color w:val="auto"/>
        </w:rPr>
        <w:t xml:space="preserve"> с детьми старшего дошкольного возраста</w:t>
      </w:r>
      <w:bookmarkEnd w:id="4"/>
    </w:p>
    <w:p w:rsidR="00FE0148" w:rsidRPr="00C63DE5" w:rsidRDefault="00FE0148" w:rsidP="00FE0148">
      <w:pPr>
        <w:rPr>
          <w:sz w:val="20"/>
        </w:rPr>
      </w:pPr>
    </w:p>
    <w:p w:rsidR="00C63DE5" w:rsidRPr="0033120E" w:rsidRDefault="00C63DE5" w:rsidP="0033120E">
      <w:pPr>
        <w:ind w:left="-567"/>
        <w:jc w:val="both"/>
        <w:rPr>
          <w:rFonts w:ascii="Times New Roman" w:hAnsi="Times New Roman" w:cs="Times New Roman"/>
          <w:sz w:val="28"/>
        </w:rPr>
      </w:pPr>
      <w:r w:rsidRPr="0033120E">
        <w:rPr>
          <w:rFonts w:ascii="Times New Roman" w:hAnsi="Times New Roman" w:cs="Times New Roman"/>
          <w:sz w:val="28"/>
        </w:rPr>
        <w:t>При организации трудовой деятельности важно опираться на возрастные и психологические особенности детей старшего дошкольного возраста. Это позволяет сделать труд не только полезным, но и увлекательным, а главное – эффективным для развития коммуникации.</w:t>
      </w:r>
    </w:p>
    <w:p w:rsidR="001C296A" w:rsidRPr="0033120E" w:rsidRDefault="00760140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0E"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608D7F99" wp14:editId="2F650240">
            <wp:simplePos x="0" y="0"/>
            <wp:positionH relativeFrom="column">
              <wp:posOffset>3110865</wp:posOffset>
            </wp:positionH>
            <wp:positionV relativeFrom="paragraph">
              <wp:posOffset>513715</wp:posOffset>
            </wp:positionV>
            <wp:extent cx="2856230" cy="4962525"/>
            <wp:effectExtent l="0" t="0" r="1270" b="9525"/>
            <wp:wrapSquare wrapText="bothSides"/>
            <wp:docPr id="6" name="Рисунок 6" descr="Сюже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южет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96A" w:rsidRPr="0033120E">
        <w:rPr>
          <w:rFonts w:ascii="Times New Roman" w:hAnsi="Times New Roman" w:cs="Times New Roman"/>
          <w:b/>
          <w:sz w:val="28"/>
          <w:szCs w:val="28"/>
        </w:rPr>
        <w:t xml:space="preserve">1. Учёт возрастных особенностей. </w:t>
      </w:r>
      <w:r w:rsidR="001C296A" w:rsidRPr="0033120E">
        <w:rPr>
          <w:rFonts w:ascii="Times New Roman" w:hAnsi="Times New Roman" w:cs="Times New Roman"/>
          <w:sz w:val="28"/>
          <w:szCs w:val="28"/>
        </w:rPr>
        <w:t>Задания должны быть посильными для детей 6–7 лет. Перегрузка ведёт к потере интереса, слишком лёгкое задание не требует кооперации. Учитывайте индивидуальный темп работы детей при формировании пар и бригад.</w:t>
      </w:r>
      <w:r w:rsidRPr="0033120E">
        <w:rPr>
          <w:noProof/>
          <w:sz w:val="20"/>
          <w:lang w:eastAsia="ru-RU"/>
        </w:rPr>
        <w:t xml:space="preserve"> </w:t>
      </w:r>
    </w:p>
    <w:p w:rsidR="001C296A" w:rsidRPr="0033120E" w:rsidRDefault="001C296A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 xml:space="preserve">2. Чёткая постановка цели. </w:t>
      </w:r>
      <w:r w:rsidRPr="0033120E">
        <w:rPr>
          <w:rFonts w:ascii="Times New Roman" w:hAnsi="Times New Roman" w:cs="Times New Roman"/>
          <w:sz w:val="28"/>
          <w:szCs w:val="28"/>
        </w:rPr>
        <w:t>Дети должны понимать, ради чего они трудятся («сделаем уют в кукольном уголке», «поможем малышам», «порадуем родителей выставкой»). Коммуникация становится не внешним требованием, а средством решения практической задачи.</w:t>
      </w:r>
    </w:p>
    <w:p w:rsidR="001C296A" w:rsidRPr="0033120E" w:rsidRDefault="001C296A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 xml:space="preserve">3. Принцип совместности. </w:t>
      </w:r>
      <w:r w:rsidRPr="0033120E">
        <w:rPr>
          <w:rFonts w:ascii="Times New Roman" w:hAnsi="Times New Roman" w:cs="Times New Roman"/>
          <w:sz w:val="28"/>
          <w:szCs w:val="28"/>
        </w:rPr>
        <w:t>Задача должна быть такой, которую сложно или невозможно выполнить в одиночку (накрыть большой стол, посадить грядку, сделать коллективную аппликацию). Это создаёт объективную необходимость в общении.</w:t>
      </w:r>
    </w:p>
    <w:p w:rsidR="00760140" w:rsidRPr="0033120E" w:rsidRDefault="001C296A" w:rsidP="0033120E">
      <w:pPr>
        <w:ind w:left="-567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 xml:space="preserve">4. Позитивный эмоциональный настрой. </w:t>
      </w:r>
      <w:r w:rsidRPr="0033120E">
        <w:rPr>
          <w:rFonts w:ascii="Times New Roman" w:hAnsi="Times New Roman" w:cs="Times New Roman"/>
          <w:sz w:val="28"/>
          <w:szCs w:val="28"/>
        </w:rPr>
        <w:t>Используйте игровые приёмы, музыку, сюрпризные моменты, персонажей. Это создаёт безопасную среду для диалога и экспериментирования с формами взаимодействия.</w:t>
      </w:r>
    </w:p>
    <w:p w:rsidR="00FE0148" w:rsidRPr="0033120E" w:rsidRDefault="001C296A" w:rsidP="0033120E">
      <w:pPr>
        <w:ind w:left="-567"/>
        <w:rPr>
          <w:noProof/>
          <w:sz w:val="20"/>
          <w:lang w:eastAsia="ru-RU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 xml:space="preserve">5. Обязательная рефлексия. </w:t>
      </w:r>
      <w:r w:rsidRPr="0033120E">
        <w:rPr>
          <w:rFonts w:ascii="Times New Roman" w:hAnsi="Times New Roman" w:cs="Times New Roman"/>
          <w:sz w:val="28"/>
          <w:szCs w:val="28"/>
        </w:rPr>
        <w:t>После завершения работы обсуждайте не только результат, но и процесс взаимодействия. Это переводит практический опыт в осознанные коммуникативные навыки.</w:t>
      </w:r>
      <w:r w:rsidR="00760140" w:rsidRPr="0033120E">
        <w:rPr>
          <w:noProof/>
          <w:sz w:val="20"/>
          <w:lang w:eastAsia="ru-RU"/>
        </w:rPr>
        <w:t xml:space="preserve"> </w:t>
      </w:r>
    </w:p>
    <w:p w:rsidR="00760140" w:rsidRPr="0033120E" w:rsidRDefault="00760140" w:rsidP="00570F9B">
      <w:pPr>
        <w:rPr>
          <w:rFonts w:ascii="Times New Roman" w:hAnsi="Times New Roman" w:cs="Times New Roman"/>
          <w:b/>
          <w:sz w:val="28"/>
          <w:szCs w:val="28"/>
        </w:rPr>
      </w:pPr>
    </w:p>
    <w:p w:rsidR="001C296A" w:rsidRPr="0033120E" w:rsidRDefault="001C296A" w:rsidP="0033120E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6.Интеграция с другими видами деятельности. </w:t>
      </w:r>
    </w:p>
    <w:p w:rsidR="001C296A" w:rsidRPr="0033120E" w:rsidRDefault="001C296A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0E">
        <w:rPr>
          <w:rFonts w:ascii="Times New Roman" w:hAnsi="Times New Roman" w:cs="Times New Roman"/>
          <w:sz w:val="28"/>
          <w:szCs w:val="28"/>
        </w:rPr>
        <w:t>Труд + игра: Изготовленные поделки становятся атрибутами для сюжетно-ролевых игр.</w:t>
      </w:r>
    </w:p>
    <w:p w:rsidR="001C296A" w:rsidRPr="0033120E" w:rsidRDefault="001C296A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sz w:val="28"/>
          <w:szCs w:val="28"/>
        </w:rPr>
        <w:t>Труд + познание: Результаты наблюдений фиксируются в календаре природы.</w:t>
      </w:r>
    </w:p>
    <w:p w:rsidR="00760140" w:rsidRPr="0033120E" w:rsidRDefault="001C296A" w:rsidP="0033120E">
      <w:pPr>
        <w:pStyle w:val="ac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sz w:val="28"/>
          <w:szCs w:val="28"/>
        </w:rPr>
        <w:t>Труд + творчество: Уборка участка сопровождается музыкой, итогом становится эстетически оформленное пространство.</w:t>
      </w:r>
    </w:p>
    <w:p w:rsidR="004776BD" w:rsidRPr="0033120E" w:rsidRDefault="001C296A" w:rsidP="0033120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3120E">
        <w:rPr>
          <w:rFonts w:ascii="Times New Roman" w:hAnsi="Times New Roman" w:cs="Times New Roman"/>
          <w:b/>
          <w:sz w:val="28"/>
          <w:szCs w:val="28"/>
        </w:rPr>
        <w:t>7. Единство требований с семьёй.</w:t>
      </w:r>
      <w:r w:rsidRPr="0033120E">
        <w:rPr>
          <w:rFonts w:ascii="Times New Roman" w:hAnsi="Times New Roman" w:cs="Times New Roman"/>
          <w:sz w:val="28"/>
          <w:szCs w:val="28"/>
        </w:rPr>
        <w:t xml:space="preserve"> Проводите родительские собрания, анкетирование, раздавайте памятки. Если в детском саду ребёнок привыкает к совместному труду, а дома освобождается от обязанностей – педагогические усилия обесцениваются. Обсуждайте с детьми их домашние обязанности в ходе утреннего круга – это развивает связную речь и повышает самооценку.</w:t>
      </w:r>
    </w:p>
    <w:p w:rsidR="00760140" w:rsidRDefault="00760140" w:rsidP="00570F9B">
      <w:pPr>
        <w:rPr>
          <w:rFonts w:ascii="Times New Roman" w:hAnsi="Times New Roman" w:cs="Times New Roman"/>
          <w:sz w:val="32"/>
          <w:szCs w:val="28"/>
        </w:rPr>
      </w:pPr>
    </w:p>
    <w:p w:rsidR="00760140" w:rsidRDefault="00760140" w:rsidP="00570F9B">
      <w:pPr>
        <w:rPr>
          <w:rFonts w:ascii="Times New Roman" w:hAnsi="Times New Roman" w:cs="Times New Roman"/>
          <w:sz w:val="32"/>
          <w:szCs w:val="28"/>
        </w:rPr>
      </w:pPr>
    </w:p>
    <w:p w:rsidR="00760140" w:rsidRDefault="00760140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33120E" w:rsidRPr="00760140" w:rsidRDefault="0033120E" w:rsidP="00570F9B">
      <w:pPr>
        <w:rPr>
          <w:rFonts w:ascii="Times New Roman" w:hAnsi="Times New Roman" w:cs="Times New Roman"/>
          <w:sz w:val="32"/>
          <w:szCs w:val="28"/>
        </w:rPr>
      </w:pPr>
    </w:p>
    <w:p w:rsidR="001C296A" w:rsidRDefault="004776BD" w:rsidP="004776B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231840117"/>
      <w:r w:rsidRPr="004776BD">
        <w:rPr>
          <w:rFonts w:ascii="Times New Roman" w:hAnsi="Times New Roman" w:cs="Times New Roman"/>
          <w:color w:val="auto"/>
        </w:rPr>
        <w:lastRenderedPageBreak/>
        <w:t>О</w:t>
      </w:r>
      <w:r>
        <w:rPr>
          <w:rFonts w:ascii="Times New Roman" w:hAnsi="Times New Roman" w:cs="Times New Roman"/>
          <w:color w:val="auto"/>
        </w:rPr>
        <w:t>рганизация</w:t>
      </w:r>
      <w:r w:rsidRPr="004776BD">
        <w:rPr>
          <w:rFonts w:ascii="Times New Roman" w:hAnsi="Times New Roman" w:cs="Times New Roman"/>
          <w:color w:val="auto"/>
        </w:rPr>
        <w:t xml:space="preserve"> трудовой деятельности</w:t>
      </w:r>
      <w:r w:rsidR="00C63DE5">
        <w:rPr>
          <w:rFonts w:ascii="Times New Roman" w:hAnsi="Times New Roman" w:cs="Times New Roman"/>
          <w:color w:val="auto"/>
        </w:rPr>
        <w:t xml:space="preserve"> детей старшего дошкольного возраста</w:t>
      </w:r>
      <w:bookmarkEnd w:id="5"/>
    </w:p>
    <w:p w:rsidR="004776BD" w:rsidRDefault="004776BD" w:rsidP="004776BD"/>
    <w:p w:rsidR="004776BD" w:rsidRPr="004776BD" w:rsidRDefault="004776BD" w:rsidP="0033120E">
      <w:pPr>
        <w:ind w:left="-567"/>
        <w:jc w:val="both"/>
        <w:rPr>
          <w:rFonts w:ascii="Times New Roman" w:hAnsi="Times New Roman" w:cs="Times New Roman"/>
          <w:b/>
          <w:bCs/>
          <w:sz w:val="28"/>
        </w:rPr>
      </w:pPr>
      <w:r w:rsidRPr="004776BD">
        <w:rPr>
          <w:rFonts w:ascii="Times New Roman" w:hAnsi="Times New Roman" w:cs="Times New Roman"/>
          <w:b/>
          <w:bCs/>
          <w:sz w:val="28"/>
        </w:rPr>
        <w:t>1. Планирование и постановка цели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4776BD">
        <w:rPr>
          <w:rFonts w:ascii="Times New Roman" w:hAnsi="Times New Roman" w:cs="Times New Roman"/>
          <w:sz w:val="28"/>
        </w:rPr>
        <w:t>Чётко определите воспитательные и коммуникативные задачи трудовой деятельности. Для детей старшего дошкольного возраста важно формировать не только трудовые навыки, но и умение договариваться, распределять обязанности, оказывать взаимопомощь.</w:t>
      </w:r>
    </w:p>
    <w:p w:rsidR="004776BD" w:rsidRPr="004776BD" w:rsidRDefault="004776BD" w:rsidP="0033120E">
      <w:pPr>
        <w:ind w:left="-567"/>
        <w:jc w:val="both"/>
        <w:rPr>
          <w:rFonts w:ascii="Times New Roman" w:hAnsi="Times New Roman" w:cs="Times New Roman"/>
          <w:b/>
          <w:bCs/>
          <w:sz w:val="28"/>
        </w:rPr>
      </w:pPr>
      <w:r w:rsidRPr="004776BD">
        <w:rPr>
          <w:rFonts w:ascii="Times New Roman" w:hAnsi="Times New Roman" w:cs="Times New Roman"/>
          <w:b/>
          <w:bCs/>
          <w:sz w:val="28"/>
        </w:rPr>
        <w:t>2. Интеграция в режимные моменты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4776BD">
        <w:rPr>
          <w:rFonts w:ascii="Times New Roman" w:hAnsi="Times New Roman" w:cs="Times New Roman"/>
          <w:sz w:val="28"/>
        </w:rPr>
        <w:t>Трудовую деятельность можно организовывать как в специально отведённое время (занятия, дежурства), так и в повседневной жизни (утренний приём, подготовка к прогулке, вечерний досуг). Например, во время подготовки к прогулке дети помогают друг другу застегнуть пуговицы – это естественная ситуация для развития взаимопомощи.</w:t>
      </w:r>
    </w:p>
    <w:p w:rsidR="004776BD" w:rsidRPr="004776BD" w:rsidRDefault="0090431F" w:rsidP="0033120E">
      <w:pPr>
        <w:ind w:left="-567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F3759D" wp14:editId="1CF3DE94">
            <wp:simplePos x="0" y="0"/>
            <wp:positionH relativeFrom="column">
              <wp:posOffset>3053715</wp:posOffset>
            </wp:positionH>
            <wp:positionV relativeFrom="paragraph">
              <wp:posOffset>478790</wp:posOffset>
            </wp:positionV>
            <wp:extent cx="2951480" cy="3495675"/>
            <wp:effectExtent l="0" t="0" r="1270" b="9525"/>
            <wp:wrapSquare wrapText="bothSides"/>
            <wp:docPr id="8" name="Рисунок 8" descr="Дети убираются мультяш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и убираются мультяшн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6BD" w:rsidRPr="004776BD">
        <w:rPr>
          <w:rFonts w:ascii="Times New Roman" w:hAnsi="Times New Roman" w:cs="Times New Roman"/>
          <w:b/>
          <w:bCs/>
          <w:sz w:val="28"/>
        </w:rPr>
        <w:t>3. Использование игровых приёмов</w:t>
      </w:r>
      <w:r w:rsidR="004776BD">
        <w:rPr>
          <w:rFonts w:ascii="Times New Roman" w:hAnsi="Times New Roman" w:cs="Times New Roman"/>
          <w:b/>
          <w:bCs/>
          <w:sz w:val="28"/>
        </w:rPr>
        <w:t xml:space="preserve">. </w:t>
      </w:r>
      <w:r w:rsidR="004776BD" w:rsidRPr="004776BD">
        <w:rPr>
          <w:rFonts w:ascii="Times New Roman" w:hAnsi="Times New Roman" w:cs="Times New Roman"/>
          <w:sz w:val="28"/>
        </w:rPr>
        <w:t>Помимо традиционных поручений, используйте игровые мотиваторы. Игровой контекст повышает интерес и снижает тревожность при необходимости договариваться.</w:t>
      </w:r>
      <w:r w:rsidRPr="0090431F">
        <w:rPr>
          <w:noProof/>
          <w:lang w:eastAsia="ru-RU"/>
        </w:rPr>
        <w:t xml:space="preserve"> </w:t>
      </w:r>
    </w:p>
    <w:p w:rsidR="004776BD" w:rsidRPr="004776BD" w:rsidRDefault="004776BD" w:rsidP="0033120E">
      <w:pPr>
        <w:ind w:left="-567"/>
        <w:jc w:val="both"/>
        <w:rPr>
          <w:rFonts w:ascii="Times New Roman" w:hAnsi="Times New Roman" w:cs="Times New Roman"/>
          <w:b/>
          <w:bCs/>
          <w:sz w:val="28"/>
        </w:rPr>
      </w:pPr>
      <w:r w:rsidRPr="004776BD">
        <w:rPr>
          <w:rFonts w:ascii="Times New Roman" w:hAnsi="Times New Roman" w:cs="Times New Roman"/>
          <w:b/>
          <w:bCs/>
          <w:sz w:val="28"/>
        </w:rPr>
        <w:t>4. Рефлексия и закрепление материала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4776BD">
        <w:rPr>
          <w:rFonts w:ascii="Times New Roman" w:hAnsi="Times New Roman" w:cs="Times New Roman"/>
          <w:sz w:val="28"/>
        </w:rPr>
        <w:t xml:space="preserve">После завершения трудовой деятельности обязательно организуйте обсуждение. Используйте вопросы: </w:t>
      </w:r>
      <w:r w:rsidRPr="00214BBD">
        <w:rPr>
          <w:rFonts w:ascii="Times New Roman" w:hAnsi="Times New Roman" w:cs="Times New Roman"/>
          <w:sz w:val="28"/>
        </w:rPr>
        <w:t xml:space="preserve">«Как вы договорились?», «Что было делать вместе легко, а что трудно?», «Кто кому помог?». </w:t>
      </w:r>
      <w:r w:rsidRPr="004776BD">
        <w:rPr>
          <w:rFonts w:ascii="Times New Roman" w:hAnsi="Times New Roman" w:cs="Times New Roman"/>
          <w:sz w:val="28"/>
        </w:rPr>
        <w:t xml:space="preserve">Закрепляйте полученные коммуникативные навыки через рисунки </w:t>
      </w:r>
      <w:r w:rsidRPr="00E96BAA">
        <w:rPr>
          <w:rFonts w:ascii="Times New Roman" w:hAnsi="Times New Roman" w:cs="Times New Roman"/>
          <w:sz w:val="28"/>
        </w:rPr>
        <w:t>(«Наша совместная работа»)</w:t>
      </w:r>
      <w:r w:rsidRPr="004776BD">
        <w:rPr>
          <w:rFonts w:ascii="Times New Roman" w:hAnsi="Times New Roman" w:cs="Times New Roman"/>
          <w:sz w:val="28"/>
        </w:rPr>
        <w:t>, рассказы или фотоотчёты.</w:t>
      </w:r>
    </w:p>
    <w:p w:rsidR="004776BD" w:rsidRPr="004776BD" w:rsidRDefault="004776BD" w:rsidP="0033120E">
      <w:pPr>
        <w:ind w:left="-567"/>
        <w:jc w:val="both"/>
        <w:rPr>
          <w:rFonts w:ascii="Times New Roman" w:hAnsi="Times New Roman" w:cs="Times New Roman"/>
          <w:b/>
          <w:bCs/>
          <w:sz w:val="28"/>
        </w:rPr>
      </w:pPr>
      <w:r w:rsidRPr="004776BD">
        <w:rPr>
          <w:rFonts w:ascii="Times New Roman" w:hAnsi="Times New Roman" w:cs="Times New Roman"/>
          <w:b/>
          <w:bCs/>
          <w:sz w:val="28"/>
        </w:rPr>
        <w:t>5. Сотрудничество с родителями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4776BD">
        <w:rPr>
          <w:rFonts w:ascii="Times New Roman" w:hAnsi="Times New Roman" w:cs="Times New Roman"/>
          <w:sz w:val="28"/>
        </w:rPr>
        <w:t>Привлекайте родителей к организации трудовой деятельности дома: раздавайте памятки, проводите консультации и родительские собрания. Совместные субботники, мастер-классы по ручному труду и экскурсии на рабочие места родителей укрепляют связь детского сада и семьи.</w:t>
      </w:r>
    </w:p>
    <w:p w:rsidR="0090431F" w:rsidRPr="00C63DE5" w:rsidRDefault="004776BD" w:rsidP="0033120E">
      <w:pPr>
        <w:ind w:left="-567"/>
        <w:jc w:val="both"/>
        <w:rPr>
          <w:rFonts w:ascii="Times New Roman" w:hAnsi="Times New Roman" w:cs="Times New Roman"/>
          <w:sz w:val="28"/>
        </w:rPr>
      </w:pPr>
      <w:r w:rsidRPr="004776BD">
        <w:rPr>
          <w:rFonts w:ascii="Times New Roman" w:hAnsi="Times New Roman" w:cs="Times New Roman"/>
          <w:b/>
          <w:bCs/>
          <w:sz w:val="28"/>
        </w:rPr>
        <w:t>6. Организация коллективного труда – ключ к развитию коммуникации</w:t>
      </w:r>
      <w:r>
        <w:rPr>
          <w:rFonts w:ascii="Times New Roman" w:hAnsi="Times New Roman" w:cs="Times New Roman"/>
          <w:b/>
          <w:bCs/>
          <w:sz w:val="28"/>
        </w:rPr>
        <w:t xml:space="preserve">. </w:t>
      </w:r>
      <w:r w:rsidRPr="004776BD">
        <w:rPr>
          <w:rFonts w:ascii="Times New Roman" w:hAnsi="Times New Roman" w:cs="Times New Roman"/>
          <w:sz w:val="28"/>
        </w:rPr>
        <w:t>Для детей 6–7 лет наиболее эффективны коллективные формы труда (работа в парах</w:t>
      </w:r>
      <w:proofErr w:type="gramStart"/>
      <w:r w:rsidRPr="004776BD">
        <w:rPr>
          <w:rFonts w:ascii="Times New Roman" w:hAnsi="Times New Roman" w:cs="Times New Roman"/>
          <w:sz w:val="28"/>
        </w:rPr>
        <w:t xml:space="preserve">,). </w:t>
      </w:r>
      <w:proofErr w:type="gramEnd"/>
      <w:r w:rsidRPr="004776BD">
        <w:rPr>
          <w:rFonts w:ascii="Times New Roman" w:hAnsi="Times New Roman" w:cs="Times New Roman"/>
          <w:sz w:val="28"/>
        </w:rPr>
        <w:t>Такие формы создают объективную необходимость в общении: результат одн</w:t>
      </w:r>
      <w:r w:rsidR="0090431F">
        <w:rPr>
          <w:rFonts w:ascii="Times New Roman" w:hAnsi="Times New Roman" w:cs="Times New Roman"/>
          <w:sz w:val="28"/>
        </w:rPr>
        <w:t>ого зависит от действий другого.</w:t>
      </w:r>
    </w:p>
    <w:p w:rsidR="004776BD" w:rsidRDefault="004776BD" w:rsidP="00E96BAA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4776BD">
        <w:rPr>
          <w:rFonts w:ascii="Times New Roman" w:hAnsi="Times New Roman" w:cs="Times New Roman"/>
          <w:b/>
          <w:sz w:val="28"/>
        </w:rPr>
        <w:lastRenderedPageBreak/>
        <w:t>Основные формы организации общения в труде:</w:t>
      </w:r>
    </w:p>
    <w:tbl>
      <w:tblPr>
        <w:tblStyle w:val="a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2853"/>
      </w:tblGrid>
      <w:tr w:rsidR="004776BD" w:rsidTr="00214BBD">
        <w:tc>
          <w:tcPr>
            <w:tcW w:w="3402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Форма</w:t>
            </w:r>
          </w:p>
        </w:tc>
        <w:tc>
          <w:tcPr>
            <w:tcW w:w="3544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Описание</w:t>
            </w:r>
          </w:p>
        </w:tc>
        <w:tc>
          <w:tcPr>
            <w:tcW w:w="2853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Задача</w:t>
            </w:r>
          </w:p>
        </w:tc>
      </w:tr>
      <w:tr w:rsidR="004776BD" w:rsidTr="00214BBD">
        <w:tc>
          <w:tcPr>
            <w:tcW w:w="3402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Совместно-индивидуальная</w:t>
            </w:r>
          </w:p>
        </w:tc>
        <w:tc>
          <w:tcPr>
            <w:tcW w:w="3544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Каждый де</w:t>
            </w:r>
            <w:r w:rsidR="00570F9B" w:rsidRPr="00E96BAA">
              <w:rPr>
                <w:rFonts w:ascii="Times New Roman" w:hAnsi="Times New Roman" w:cs="Times New Roman"/>
                <w:sz w:val="28"/>
                <w:szCs w:val="36"/>
              </w:rPr>
              <w:t>лает свою часть общего продукта</w:t>
            </w: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.</w:t>
            </w:r>
          </w:p>
        </w:tc>
        <w:tc>
          <w:tcPr>
            <w:tcW w:w="2853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Общение на этапе планирования и объединения.</w:t>
            </w:r>
          </w:p>
        </w:tc>
      </w:tr>
      <w:tr w:rsidR="004776BD" w:rsidTr="00214BBD">
        <w:tc>
          <w:tcPr>
            <w:tcW w:w="3402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Совместно-последовательная</w:t>
            </w:r>
          </w:p>
        </w:tc>
        <w:tc>
          <w:tcPr>
            <w:tcW w:w="3544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Задача выполняется по цепочке.</w:t>
            </w: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ab/>
            </w:r>
          </w:p>
        </w:tc>
        <w:tc>
          <w:tcPr>
            <w:tcW w:w="2853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Чёткая координация, передача «эстафеты».</w:t>
            </w:r>
          </w:p>
        </w:tc>
      </w:tr>
      <w:tr w:rsidR="004776BD" w:rsidTr="00214BBD">
        <w:tc>
          <w:tcPr>
            <w:tcW w:w="3402" w:type="dxa"/>
          </w:tcPr>
          <w:p w:rsidR="004776BD" w:rsidRPr="00E96BAA" w:rsidRDefault="004776BD" w:rsidP="004776BD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6"/>
              </w:rPr>
              <w:t>Совместно-взаимодействующая</w:t>
            </w:r>
          </w:p>
        </w:tc>
        <w:tc>
          <w:tcPr>
            <w:tcW w:w="3544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Дети работают одновременно, согласовывая действия.</w:t>
            </w: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ab/>
            </w:r>
          </w:p>
        </w:tc>
        <w:tc>
          <w:tcPr>
            <w:tcW w:w="2853" w:type="dxa"/>
          </w:tcPr>
          <w:p w:rsidR="004776BD" w:rsidRPr="00E96BAA" w:rsidRDefault="004776BD" w:rsidP="004776BD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E96BAA">
              <w:rPr>
                <w:rFonts w:ascii="Times New Roman" w:hAnsi="Times New Roman" w:cs="Times New Roman"/>
                <w:sz w:val="28"/>
                <w:szCs w:val="36"/>
              </w:rPr>
              <w:t>Высокий уровень кооперации, активный диалог.</w:t>
            </w:r>
          </w:p>
        </w:tc>
      </w:tr>
    </w:tbl>
    <w:p w:rsidR="004776BD" w:rsidRPr="004776BD" w:rsidRDefault="004776BD" w:rsidP="00570F9B">
      <w:pPr>
        <w:rPr>
          <w:rFonts w:ascii="Times New Roman" w:hAnsi="Times New Roman" w:cs="Times New Roman"/>
          <w:b/>
          <w:sz w:val="28"/>
        </w:rPr>
      </w:pPr>
    </w:p>
    <w:p w:rsidR="004776BD" w:rsidRPr="004776BD" w:rsidRDefault="004776BD" w:rsidP="00E96BAA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7. Основные направления для организации труда в ДОУ</w:t>
      </w:r>
    </w:p>
    <w:p w:rsidR="004776BD" w:rsidRPr="004776BD" w:rsidRDefault="004776BD" w:rsidP="00E96BAA">
      <w:pPr>
        <w:numPr>
          <w:ilvl w:val="0"/>
          <w:numId w:val="5"/>
        </w:numPr>
        <w:tabs>
          <w:tab w:val="clear" w:pos="720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Хозяйственно-бытовой труд:</w:t>
      </w:r>
      <w:r w:rsidRPr="004776BD">
        <w:rPr>
          <w:rFonts w:ascii="Times New Roman" w:hAnsi="Times New Roman" w:cs="Times New Roman"/>
          <w:sz w:val="28"/>
          <w:szCs w:val="28"/>
        </w:rPr>
        <w:t> Сервировка стола, уборка группового помещения, мытьё игрушек, ремонт книг.</w:t>
      </w:r>
    </w:p>
    <w:p w:rsidR="004776BD" w:rsidRPr="004776BD" w:rsidRDefault="004776BD" w:rsidP="00E96BAA">
      <w:pPr>
        <w:numPr>
          <w:ilvl w:val="0"/>
          <w:numId w:val="5"/>
        </w:numPr>
        <w:tabs>
          <w:tab w:val="clear" w:pos="720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Труд в природе:</w:t>
      </w:r>
      <w:r w:rsidRPr="004776BD">
        <w:rPr>
          <w:rFonts w:ascii="Times New Roman" w:hAnsi="Times New Roman" w:cs="Times New Roman"/>
          <w:sz w:val="28"/>
          <w:szCs w:val="28"/>
        </w:rPr>
        <w:t> Полив комнатных растений, уход за обитателями уголка природы, уборка участка, посадка растений.</w:t>
      </w:r>
    </w:p>
    <w:p w:rsidR="004776BD" w:rsidRPr="004776BD" w:rsidRDefault="004776BD" w:rsidP="00E96BAA">
      <w:pPr>
        <w:numPr>
          <w:ilvl w:val="0"/>
          <w:numId w:val="5"/>
        </w:numPr>
        <w:tabs>
          <w:tab w:val="clear" w:pos="720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Ручной труд:</w:t>
      </w:r>
      <w:r w:rsidRPr="004776BD">
        <w:rPr>
          <w:rFonts w:ascii="Times New Roman" w:hAnsi="Times New Roman" w:cs="Times New Roman"/>
          <w:sz w:val="28"/>
          <w:szCs w:val="28"/>
        </w:rPr>
        <w:t> Изготовление поделок из бумаги, природного и бросового материала, ремонт игрушек.</w:t>
      </w:r>
    </w:p>
    <w:p w:rsidR="004776BD" w:rsidRPr="004776BD" w:rsidRDefault="004776BD" w:rsidP="00E96BAA">
      <w:pPr>
        <w:numPr>
          <w:ilvl w:val="0"/>
          <w:numId w:val="5"/>
        </w:numPr>
        <w:tabs>
          <w:tab w:val="clear" w:pos="720"/>
        </w:tabs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Самообслуживание:</w:t>
      </w:r>
      <w:r w:rsidRPr="004776BD">
        <w:rPr>
          <w:rFonts w:ascii="Times New Roman" w:hAnsi="Times New Roman" w:cs="Times New Roman"/>
          <w:sz w:val="28"/>
          <w:szCs w:val="28"/>
        </w:rPr>
        <w:t> Одевание-раздевание, уход за своим внешним видом, подготовка рабочего места.</w:t>
      </w:r>
    </w:p>
    <w:p w:rsidR="00C63DE5" w:rsidRDefault="004776BD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76BD">
        <w:rPr>
          <w:rFonts w:ascii="Times New Roman" w:hAnsi="Times New Roman" w:cs="Times New Roman"/>
          <w:b/>
          <w:bCs/>
          <w:sz w:val="28"/>
          <w:szCs w:val="28"/>
        </w:rPr>
        <w:t>8. Педагогический приём: «Работаем вместе, а не рядом»</w:t>
      </w:r>
      <w:r w:rsidR="0091451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776BD">
        <w:rPr>
          <w:rFonts w:ascii="Times New Roman" w:hAnsi="Times New Roman" w:cs="Times New Roman"/>
          <w:sz w:val="28"/>
          <w:szCs w:val="28"/>
        </w:rPr>
        <w:t xml:space="preserve">Не просто дайте задание «помыть игрушки», а организуйте взаимодействие: </w:t>
      </w:r>
      <w:r w:rsidRPr="00214BBD">
        <w:rPr>
          <w:rFonts w:ascii="Times New Roman" w:hAnsi="Times New Roman" w:cs="Times New Roman"/>
          <w:sz w:val="28"/>
          <w:szCs w:val="28"/>
        </w:rPr>
        <w:t>«Как вы распределите, кто моет, кто вытирает, кто ставит на место?».</w:t>
      </w:r>
      <w:r w:rsidRPr="004776BD">
        <w:rPr>
          <w:rFonts w:ascii="Times New Roman" w:hAnsi="Times New Roman" w:cs="Times New Roman"/>
          <w:sz w:val="28"/>
          <w:szCs w:val="28"/>
        </w:rPr>
        <w:t xml:space="preserve"> Дайте детям возможность самим договориться, вмешивайтесь только при возникновении конфликта.</w:t>
      </w:r>
    </w:p>
    <w:p w:rsidR="0090431F" w:rsidRDefault="0090431F" w:rsidP="00570F9B">
      <w:pPr>
        <w:rPr>
          <w:rFonts w:ascii="Times New Roman" w:hAnsi="Times New Roman" w:cs="Times New Roman"/>
          <w:sz w:val="28"/>
          <w:szCs w:val="28"/>
        </w:rPr>
      </w:pPr>
    </w:p>
    <w:p w:rsidR="006B50A1" w:rsidRDefault="006B50A1" w:rsidP="006B50A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6BAA" w:rsidRDefault="00E96BAA" w:rsidP="006B50A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6BAA" w:rsidRDefault="00E96BAA" w:rsidP="006B50A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6BAA" w:rsidRPr="006B50A1" w:rsidRDefault="00E96BAA" w:rsidP="006B50A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451F" w:rsidRDefault="004776BD" w:rsidP="00E96BAA">
      <w:pPr>
        <w:pStyle w:val="1"/>
        <w:ind w:left="-567"/>
        <w:jc w:val="center"/>
        <w:rPr>
          <w:rFonts w:ascii="Times New Roman" w:hAnsi="Times New Roman" w:cs="Times New Roman"/>
          <w:color w:val="auto"/>
        </w:rPr>
      </w:pPr>
      <w:bookmarkStart w:id="6" w:name="_Toc231840118"/>
      <w:r w:rsidRPr="004776BD">
        <w:rPr>
          <w:rFonts w:ascii="Times New Roman" w:hAnsi="Times New Roman" w:cs="Times New Roman"/>
          <w:color w:val="auto"/>
        </w:rPr>
        <w:lastRenderedPageBreak/>
        <w:t>Практические рекомендации по организации трудовой деятельности</w:t>
      </w:r>
      <w:r w:rsidR="00EB6BC3">
        <w:rPr>
          <w:rFonts w:ascii="Times New Roman" w:hAnsi="Times New Roman" w:cs="Times New Roman"/>
          <w:color w:val="auto"/>
        </w:rPr>
        <w:t xml:space="preserve"> у детей старшего дошкольного возраста</w:t>
      </w:r>
      <w:r w:rsidR="00487E69">
        <w:rPr>
          <w:rFonts w:ascii="Times New Roman" w:hAnsi="Times New Roman" w:cs="Times New Roman"/>
          <w:color w:val="auto"/>
        </w:rPr>
        <w:t xml:space="preserve"> (памятка педагогу)</w:t>
      </w:r>
      <w:bookmarkEnd w:id="6"/>
    </w:p>
    <w:p w:rsidR="00487E69" w:rsidRPr="00487E69" w:rsidRDefault="00487E69" w:rsidP="00487E69"/>
    <w:tbl>
      <w:tblPr>
        <w:tblStyle w:val="a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4231"/>
        <w:gridCol w:w="2998"/>
      </w:tblGrid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Этап</w:t>
            </w:r>
          </w:p>
        </w:tc>
        <w:tc>
          <w:tcPr>
            <w:tcW w:w="4231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Действия педагога</w:t>
            </w:r>
          </w:p>
        </w:tc>
        <w:tc>
          <w:tcPr>
            <w:tcW w:w="2998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Важные нюансы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Подготовка</w:t>
            </w:r>
          </w:p>
        </w:tc>
        <w:tc>
          <w:tcPr>
            <w:tcW w:w="4231" w:type="dxa"/>
          </w:tcPr>
          <w:p w:rsidR="00CD7E3E" w:rsidRPr="00E96BAA" w:rsidRDefault="00CD7E3E" w:rsidP="00487E6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 xml:space="preserve">Определить </w:t>
            </w:r>
            <w:r w:rsidR="00487E69" w:rsidRPr="00E96BAA">
              <w:rPr>
                <w:rFonts w:ascii="Times New Roman" w:hAnsi="Times New Roman" w:cs="Times New Roman"/>
                <w:sz w:val="28"/>
                <w:szCs w:val="32"/>
              </w:rPr>
              <w:t xml:space="preserve">основную </w:t>
            </w: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задачу (учить договариваться, распределять роли, оказывать помощь). Выб</w:t>
            </w:r>
            <w:r w:rsidR="00487E69" w:rsidRPr="00E96BAA">
              <w:rPr>
                <w:rFonts w:ascii="Times New Roman" w:hAnsi="Times New Roman" w:cs="Times New Roman"/>
                <w:sz w:val="28"/>
                <w:szCs w:val="32"/>
              </w:rPr>
              <w:t>рать форму труда (пары, бригады</w:t>
            </w: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).</w:t>
            </w:r>
          </w:p>
        </w:tc>
        <w:tc>
          <w:tcPr>
            <w:tcW w:w="2998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Задача должна быть посильной, но требовать кооперации. Слишком лёгкое задание не создаст необходимости в общении.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Постановка целей и задач</w:t>
            </w:r>
          </w:p>
        </w:tc>
        <w:tc>
          <w:tcPr>
            <w:tcW w:w="4231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Сформулировать для детей понятную цель («Сделаем открытки для ветеранов», «Помоем кукольную одежду»). Определить свою педагогическую цель (развитие коммуникации).</w:t>
            </w:r>
          </w:p>
        </w:tc>
        <w:tc>
          <w:tcPr>
            <w:tcW w:w="2998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Цель для детей должна быть эмоционально окрашена, вызывать отклик. Не смешивать педагогическую и детскую цели.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Подготовка оборудования</w:t>
            </w:r>
          </w:p>
        </w:tc>
        <w:tc>
          <w:tcPr>
            <w:tcW w:w="4231" w:type="dxa"/>
          </w:tcPr>
          <w:p w:rsidR="00CD7E3E" w:rsidRPr="00E96BAA" w:rsidRDefault="00CD7E3E" w:rsidP="00487E6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Проверить количество материалов, их безопасность. Продумать размещение инструментов и рабочего пространства.</w:t>
            </w:r>
          </w:p>
        </w:tc>
        <w:tc>
          <w:tcPr>
            <w:tcW w:w="2998" w:type="dxa"/>
          </w:tcPr>
          <w:p w:rsidR="00CD7E3E" w:rsidRPr="00E96BAA" w:rsidRDefault="00CD7E3E" w:rsidP="00CD7E3E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Инструменты должны быть в доступе для детей. Исключить предметы, которые могут отвлекать или быть опасными.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Мотивация</w:t>
            </w:r>
          </w:p>
        </w:tc>
        <w:tc>
          <w:tcPr>
            <w:tcW w:w="4231" w:type="dxa"/>
          </w:tcPr>
          <w:p w:rsidR="00CD7E3E" w:rsidRPr="00E96BAA" w:rsidRDefault="00CD7E3E" w:rsidP="00487E6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Создать игровую ситуацию (проблемная задача). Чётко объявить результат, ради которого дети трудятся</w:t>
            </w:r>
            <w:r w:rsidR="00487E69" w:rsidRPr="00E96BA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2998" w:type="dxa"/>
          </w:tcPr>
          <w:p w:rsidR="00CD7E3E" w:rsidRPr="00E96BAA" w:rsidRDefault="00CD7E3E" w:rsidP="00487E6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Мотивация должна быть внутренней («поможем», «сделаем приятное»), а не внешней</w:t>
            </w:r>
            <w:r w:rsidR="00487E69" w:rsidRPr="00E96BA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Организация пространства</w:t>
            </w:r>
          </w:p>
        </w:tc>
        <w:tc>
          <w:tcPr>
            <w:tcW w:w="4231" w:type="dxa"/>
          </w:tcPr>
          <w:p w:rsidR="00CD7E3E" w:rsidRPr="00E96BAA" w:rsidRDefault="00487E69" w:rsidP="00487E6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 xml:space="preserve">Продумать, как разместить детей, где будут лежать материалы. Назначить </w:t>
            </w:r>
            <w:proofErr w:type="gramStart"/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ответственных</w:t>
            </w:r>
            <w:proofErr w:type="gramEnd"/>
            <w:r w:rsidRPr="00E96BAA">
              <w:rPr>
                <w:rFonts w:ascii="Times New Roman" w:hAnsi="Times New Roman" w:cs="Times New Roman"/>
                <w:sz w:val="28"/>
                <w:szCs w:val="32"/>
              </w:rPr>
              <w:t xml:space="preserve"> за порядок.</w:t>
            </w:r>
          </w:p>
        </w:tc>
        <w:tc>
          <w:tcPr>
            <w:tcW w:w="2998" w:type="dxa"/>
          </w:tcPr>
          <w:p w:rsidR="00CD7E3E" w:rsidRPr="00E96BAA" w:rsidRDefault="00487E69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Рабочие зоны разных бригад не должны пересекаться. Нужно продумать, куда дети будут складывать готовые изделия.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Деление на пары/команды</w:t>
            </w:r>
          </w:p>
        </w:tc>
        <w:tc>
          <w:tcPr>
            <w:tcW w:w="4231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Использовать игровые приёмы («Найди свою звезду», «Собери пчёлку», «Цветные жетоны»). Учитывать психологическую совместимость детей.</w:t>
            </w:r>
          </w:p>
        </w:tc>
        <w:tc>
          <w:tcPr>
            <w:tcW w:w="2998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Не делить детей директивно – дайте возможность найти партнёра через игру. Учитывать, что «</w:t>
            </w:r>
            <w:proofErr w:type="spellStart"/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лидер+исполнитель</w:t>
            </w:r>
            <w:proofErr w:type="spellEnd"/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» эффективнее, чем два лидера.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lastRenderedPageBreak/>
              <w:t>Проведение (основной этап)</w:t>
            </w:r>
          </w:p>
        </w:tc>
        <w:tc>
          <w:tcPr>
            <w:tcW w:w="4231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Наблюдать за взаимодействием, не вмешиваясь без необходимости. При конфликте задавать наводящие вопросы («Как вы договоритесь?»)</w:t>
            </w:r>
            <w:r w:rsidR="00487E69" w:rsidRPr="00E96BAA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  <w:tc>
          <w:tcPr>
            <w:tcW w:w="2998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Не давать готовых решений. Дайте детям возможность самим найти выход. Вмешивайтесь только при риске перерастания спора в ссору.</w:t>
            </w:r>
          </w:p>
        </w:tc>
      </w:tr>
      <w:tr w:rsidR="00CD7E3E" w:rsidRPr="00517D13" w:rsidTr="00CB5ED4">
        <w:tc>
          <w:tcPr>
            <w:tcW w:w="2552" w:type="dxa"/>
          </w:tcPr>
          <w:p w:rsidR="00CD7E3E" w:rsidRPr="00E96BAA" w:rsidRDefault="00CD7E3E" w:rsidP="00CD7E3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  <w:szCs w:val="32"/>
              </w:rPr>
              <w:t>Рефлексия</w:t>
            </w:r>
          </w:p>
        </w:tc>
        <w:tc>
          <w:tcPr>
            <w:tcW w:w="4231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Организовать обсуждение процесса взаимодействия («Как вы договорились?», «Кто кому помог?», «Что было трудно?»). Оценить и результат, и умение работать вместе.</w:t>
            </w:r>
          </w:p>
        </w:tc>
        <w:tc>
          <w:tcPr>
            <w:tcW w:w="2998" w:type="dxa"/>
          </w:tcPr>
          <w:p w:rsidR="00CD7E3E" w:rsidRPr="00E96BAA" w:rsidRDefault="00CD7E3E" w:rsidP="0091451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E96BAA">
              <w:rPr>
                <w:rFonts w:ascii="Times New Roman" w:hAnsi="Times New Roman" w:cs="Times New Roman"/>
                <w:sz w:val="28"/>
                <w:szCs w:val="32"/>
              </w:rPr>
              <w:t>Рефлексия – ключевой этап для осознания опыта. Не пропускайте его. Хвалите не только за красивую открытку, но и за то, что смогли договориться.</w:t>
            </w:r>
          </w:p>
        </w:tc>
      </w:tr>
    </w:tbl>
    <w:p w:rsidR="00CD7E3E" w:rsidRDefault="00CD7E3E" w:rsidP="0091451F">
      <w:pPr>
        <w:rPr>
          <w:sz w:val="32"/>
          <w:szCs w:val="32"/>
        </w:rPr>
      </w:pPr>
    </w:p>
    <w:p w:rsidR="00517D13" w:rsidRDefault="00517D13" w:rsidP="0091451F">
      <w:pPr>
        <w:rPr>
          <w:sz w:val="32"/>
          <w:szCs w:val="32"/>
        </w:rPr>
      </w:pPr>
    </w:p>
    <w:p w:rsidR="00517D13" w:rsidRDefault="00517D13" w:rsidP="0091451F">
      <w:pPr>
        <w:rPr>
          <w:sz w:val="32"/>
          <w:szCs w:val="32"/>
        </w:rPr>
      </w:pPr>
    </w:p>
    <w:p w:rsidR="00517D13" w:rsidRDefault="00517D13" w:rsidP="0091451F">
      <w:pPr>
        <w:rPr>
          <w:sz w:val="32"/>
          <w:szCs w:val="32"/>
        </w:rPr>
      </w:pPr>
    </w:p>
    <w:p w:rsidR="00517D13" w:rsidRDefault="00517D13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E96BAA" w:rsidRDefault="00E96BAA" w:rsidP="0091451F">
      <w:pPr>
        <w:rPr>
          <w:sz w:val="32"/>
          <w:szCs w:val="32"/>
        </w:rPr>
      </w:pPr>
    </w:p>
    <w:p w:rsidR="00517D13" w:rsidRPr="00517D13" w:rsidRDefault="00517D13" w:rsidP="0091451F">
      <w:pPr>
        <w:rPr>
          <w:sz w:val="32"/>
          <w:szCs w:val="32"/>
        </w:rPr>
      </w:pPr>
    </w:p>
    <w:p w:rsidR="0091451F" w:rsidRDefault="0091451F" w:rsidP="0091451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231840119"/>
      <w:r w:rsidRPr="0091451F">
        <w:rPr>
          <w:rFonts w:ascii="Times New Roman" w:hAnsi="Times New Roman" w:cs="Times New Roman"/>
          <w:color w:val="auto"/>
        </w:rPr>
        <w:lastRenderedPageBreak/>
        <w:t>Подготовка педагога к проведению трудовой деятельности</w:t>
      </w:r>
      <w:r w:rsidR="00C63DE5">
        <w:rPr>
          <w:rFonts w:ascii="Times New Roman" w:hAnsi="Times New Roman" w:cs="Times New Roman"/>
          <w:color w:val="auto"/>
        </w:rPr>
        <w:t xml:space="preserve"> детей старшего дошкольного возраста</w:t>
      </w:r>
      <w:bookmarkEnd w:id="7"/>
    </w:p>
    <w:p w:rsidR="0091451F" w:rsidRDefault="0091451F" w:rsidP="0091451F"/>
    <w:p w:rsidR="0091451F" w:rsidRPr="0091451F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1451F">
        <w:rPr>
          <w:rFonts w:ascii="Times New Roman" w:hAnsi="Times New Roman" w:cs="Times New Roman"/>
          <w:sz w:val="28"/>
          <w:szCs w:val="28"/>
        </w:rPr>
        <w:t xml:space="preserve">Подготовка воспитателя к организации трудовой деятельности должна опираться на требования Федерального государственного образовательного стандарта дошкольного образования (ФГОС ДО) и Федеральной образовательной программы дошкольного образования (ФОП </w:t>
      </w:r>
      <w:proofErr w:type="gramStart"/>
      <w:r w:rsidRPr="0091451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1451F">
        <w:rPr>
          <w:rFonts w:ascii="Times New Roman" w:hAnsi="Times New Roman" w:cs="Times New Roman"/>
          <w:sz w:val="28"/>
          <w:szCs w:val="28"/>
        </w:rPr>
        <w:t>).</w:t>
      </w:r>
    </w:p>
    <w:p w:rsidR="0091451F" w:rsidRPr="00CD7E3E" w:rsidRDefault="0091451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1451F">
        <w:rPr>
          <w:rFonts w:ascii="Times New Roman" w:hAnsi="Times New Roman" w:cs="Times New Roman"/>
          <w:b/>
          <w:sz w:val="28"/>
          <w:szCs w:val="28"/>
        </w:rPr>
        <w:t>Задачи из ФГОС ДО (п. 2.6.</w:t>
      </w:r>
      <w:proofErr w:type="gramEnd"/>
      <w:r w:rsidRPr="0091451F">
        <w:rPr>
          <w:rFonts w:ascii="Times New Roman" w:hAnsi="Times New Roman" w:cs="Times New Roman"/>
          <w:b/>
          <w:sz w:val="28"/>
          <w:szCs w:val="28"/>
        </w:rPr>
        <w:t xml:space="preserve"> «Социально-коммуникативное развитие»)</w:t>
      </w:r>
      <w:r w:rsidRPr="00CD7E3E">
        <w:rPr>
          <w:rFonts w:ascii="Times New Roman" w:hAnsi="Times New Roman" w:cs="Times New Roman"/>
          <w:b/>
          <w:sz w:val="28"/>
          <w:szCs w:val="28"/>
        </w:rPr>
        <w:t>:</w:t>
      </w:r>
    </w:p>
    <w:p w:rsidR="0091451F" w:rsidRPr="0091451F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«Формирование позитивных установок к различным видам труда и творчества…»</w:t>
      </w:r>
      <w:r w:rsidRPr="0091451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1451F">
        <w:rPr>
          <w:rFonts w:ascii="Times New Roman" w:hAnsi="Times New Roman" w:cs="Times New Roman"/>
          <w:sz w:val="28"/>
          <w:szCs w:val="28"/>
        </w:rPr>
        <w:t>Создавать условия, чтобы ребёнок воспринимал труд как ценность, а не как обязанность; использовать игровые приёмы, поощрять инициативу.</w:t>
      </w:r>
    </w:p>
    <w:p w:rsidR="0091451F" w:rsidRPr="0091451F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«Воспитание ценностного отношения к собственному труду, труду других людей и его результатам…»</w:t>
      </w:r>
      <w:r w:rsidRPr="0091451F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91451F">
        <w:t xml:space="preserve"> </w:t>
      </w:r>
      <w:proofErr w:type="gramStart"/>
      <w:r w:rsidRPr="0091451F">
        <w:rPr>
          <w:rFonts w:ascii="Times New Roman" w:hAnsi="Times New Roman" w:cs="Times New Roman"/>
          <w:sz w:val="28"/>
          <w:szCs w:val="28"/>
        </w:rPr>
        <w:t>Учить детей бережно относиться</w:t>
      </w:r>
      <w:proofErr w:type="gramEnd"/>
      <w:r w:rsidRPr="0091451F">
        <w:rPr>
          <w:rFonts w:ascii="Times New Roman" w:hAnsi="Times New Roman" w:cs="Times New Roman"/>
          <w:sz w:val="28"/>
          <w:szCs w:val="28"/>
        </w:rPr>
        <w:t xml:space="preserve"> к тому, что сделано другими (не ломать, не пачкать); обсуждать, почему важен труд каждого.</w:t>
      </w:r>
    </w:p>
    <w:p w:rsidR="0091451F" w:rsidRPr="0091451F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«Развитие творческой инициативы, способности самостоятельно себя реализовать в различных видах труда и творчества…»</w:t>
      </w:r>
      <w:r w:rsidRPr="0091451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91451F">
        <w:rPr>
          <w:rFonts w:ascii="Times New Roman" w:hAnsi="Times New Roman" w:cs="Times New Roman"/>
          <w:sz w:val="28"/>
          <w:szCs w:val="28"/>
        </w:rPr>
        <w:t>Поощрять детей, когда они предлагают свою помощь, придумывают новые способы выполнения работы, проявляют самостоятельность.</w:t>
      </w:r>
    </w:p>
    <w:p w:rsidR="0091451F" w:rsidRPr="0091451F" w:rsidRDefault="00E25C8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0C8FB93" wp14:editId="79680839">
            <wp:simplePos x="0" y="0"/>
            <wp:positionH relativeFrom="column">
              <wp:posOffset>3063240</wp:posOffset>
            </wp:positionH>
            <wp:positionV relativeFrom="paragraph">
              <wp:posOffset>36195</wp:posOffset>
            </wp:positionV>
            <wp:extent cx="2923540" cy="33623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51F" w:rsidRPr="0091451F">
        <w:rPr>
          <w:rFonts w:ascii="Times New Roman" w:hAnsi="Times New Roman" w:cs="Times New Roman"/>
          <w:b/>
          <w:sz w:val="28"/>
          <w:szCs w:val="28"/>
        </w:rPr>
        <w:t xml:space="preserve">Задачи из ФОП </w:t>
      </w:r>
      <w:proofErr w:type="gramStart"/>
      <w:r w:rsidR="0091451F" w:rsidRPr="0091451F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91451F" w:rsidRPr="0091451F">
        <w:rPr>
          <w:rFonts w:ascii="Times New Roman" w:hAnsi="Times New Roman" w:cs="Times New Roman"/>
          <w:b/>
          <w:sz w:val="28"/>
          <w:szCs w:val="28"/>
        </w:rPr>
        <w:t xml:space="preserve"> (Раздел «Трудовое воспитание»):</w:t>
      </w:r>
    </w:p>
    <w:p w:rsidR="0091451F" w:rsidRPr="00D651B2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«Поддержка трудового усилия, привычки к доступному дошкольнику напряжению физических, умственных и нравственных сил для решения трудовой задачи</w:t>
      </w:r>
      <w:r w:rsidR="00D651B2" w:rsidRPr="00E96BAA">
        <w:rPr>
          <w:rFonts w:ascii="Times New Roman" w:hAnsi="Times New Roman" w:cs="Times New Roman"/>
          <w:sz w:val="28"/>
          <w:szCs w:val="28"/>
        </w:rPr>
        <w:t>…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Не делать за ребёнка то, с чем он может справиться сам; поощрять старание, даже если результат неидеален.</w:t>
      </w:r>
    </w:p>
    <w:p w:rsidR="0091451F" w:rsidRPr="00D651B2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«Формирование способности бережно и уважительно относиться к результатам своего труда и труда других людей</w:t>
      </w:r>
      <w:r w:rsidR="00D651B2" w:rsidRPr="00E96BAA">
        <w:rPr>
          <w:rFonts w:ascii="Times New Roman" w:hAnsi="Times New Roman" w:cs="Times New Roman"/>
          <w:sz w:val="28"/>
          <w:szCs w:val="28"/>
        </w:rPr>
        <w:t>…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Учить детей не бросать незаконченную работу, убирать инструменты, благодарить за помощь.</w:t>
      </w:r>
    </w:p>
    <w:p w:rsidR="0091451F" w:rsidRPr="00D651B2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lastRenderedPageBreak/>
        <w:t>«Формирование целостных представлений о труде как общественной ценности, о многообразии профессий и взаимосвязи видов труда</w:t>
      </w:r>
      <w:r w:rsidR="00D651B2" w:rsidRPr="00E96BAA">
        <w:rPr>
          <w:rFonts w:ascii="Times New Roman" w:hAnsi="Times New Roman" w:cs="Times New Roman"/>
          <w:sz w:val="28"/>
          <w:szCs w:val="28"/>
        </w:rPr>
        <w:t>…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Расширять представления детей о профессиях (экскурсии, беседы, чтение), показывать, как труд одних людей помогает другим.</w:t>
      </w:r>
    </w:p>
    <w:p w:rsidR="0091451F" w:rsidRPr="00D651B2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«Воспитание ценностного и уважительного отношения к труду взрослых</w:t>
      </w:r>
      <w:r w:rsidR="00D651B2" w:rsidRPr="00E96BAA">
        <w:rPr>
          <w:rFonts w:ascii="Times New Roman" w:hAnsi="Times New Roman" w:cs="Times New Roman"/>
          <w:sz w:val="28"/>
          <w:szCs w:val="28"/>
        </w:rPr>
        <w:t xml:space="preserve"> ...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Рассказывать о труде родителей, сотрудников детского сада; организовывать встречи с интересными людьми.</w:t>
      </w:r>
    </w:p>
    <w:p w:rsidR="0091451F" w:rsidRPr="00D651B2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«Развитие самостоятельности, интереса и умений в разных видах посильного труда (самообслуживание, хозяйственно-бытовой, ручной труд)</w:t>
      </w:r>
      <w:r w:rsidR="00D651B2" w:rsidRPr="00E96BAA">
        <w:rPr>
          <w:rFonts w:ascii="Times New Roman" w:hAnsi="Times New Roman" w:cs="Times New Roman"/>
          <w:sz w:val="28"/>
          <w:szCs w:val="28"/>
        </w:rPr>
        <w:t>…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Систематически включать детей в разные виды труда, постепенно усложняя задания.</w:t>
      </w:r>
    </w:p>
    <w:p w:rsidR="0091451F" w:rsidRDefault="009145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6BAA">
        <w:rPr>
          <w:rFonts w:ascii="Times New Roman" w:hAnsi="Times New Roman" w:cs="Times New Roman"/>
          <w:sz w:val="28"/>
          <w:szCs w:val="28"/>
        </w:rPr>
        <w:t>«Поддержка освоения умений сотрудничества, распределения действий и ответственности в совместной трудовой деятельности</w:t>
      </w:r>
      <w:r w:rsidR="00D651B2" w:rsidRPr="00E96BAA">
        <w:rPr>
          <w:rFonts w:ascii="Times New Roman" w:hAnsi="Times New Roman" w:cs="Times New Roman"/>
          <w:sz w:val="28"/>
          <w:szCs w:val="28"/>
        </w:rPr>
        <w:t>…</w:t>
      </w:r>
      <w:r w:rsidRPr="00E96BAA">
        <w:rPr>
          <w:rFonts w:ascii="Times New Roman" w:hAnsi="Times New Roman" w:cs="Times New Roman"/>
          <w:sz w:val="28"/>
          <w:szCs w:val="28"/>
        </w:rPr>
        <w:t>»</w:t>
      </w:r>
      <w:r w:rsidR="00D651B2" w:rsidRPr="00D651B2">
        <w:rPr>
          <w:rFonts w:ascii="Times New Roman" w:hAnsi="Times New Roman" w:cs="Times New Roman"/>
          <w:sz w:val="28"/>
          <w:szCs w:val="28"/>
        </w:rPr>
        <w:t xml:space="preserve"> - Специально организовывать коллективный труд, где дети вынуждены договариваться и помогать друг другу.</w:t>
      </w:r>
    </w:p>
    <w:p w:rsidR="00517D13" w:rsidRPr="00D651B2" w:rsidRDefault="00517D13" w:rsidP="00D65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67F8" w:rsidRPr="00E96BAA" w:rsidRDefault="006C67F8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Алгоритм подготовки педагога к трудовой деятельности:</w:t>
      </w:r>
    </w:p>
    <w:p w:rsidR="006C67F8" w:rsidRPr="00E96BAA" w:rsidRDefault="006C67F8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1. Целеполагание.</w:t>
      </w:r>
      <w:r w:rsidRPr="00E96BAA">
        <w:rPr>
          <w:rFonts w:ascii="Times New Roman" w:hAnsi="Times New Roman" w:cs="Times New Roman"/>
          <w:sz w:val="28"/>
          <w:szCs w:val="32"/>
        </w:rPr>
        <w:t xml:space="preserve"> Определить, какие трудовые </w:t>
      </w:r>
      <w:proofErr w:type="gramStart"/>
      <w:r w:rsidRPr="00E96BAA">
        <w:rPr>
          <w:rFonts w:ascii="Times New Roman" w:hAnsi="Times New Roman" w:cs="Times New Roman"/>
          <w:sz w:val="28"/>
          <w:szCs w:val="32"/>
        </w:rPr>
        <w:t>навыки</w:t>
      </w:r>
      <w:proofErr w:type="gramEnd"/>
      <w:r w:rsidRPr="00E96BAA">
        <w:rPr>
          <w:rFonts w:ascii="Times New Roman" w:hAnsi="Times New Roman" w:cs="Times New Roman"/>
          <w:sz w:val="28"/>
          <w:szCs w:val="32"/>
        </w:rPr>
        <w:t xml:space="preserve"> и </w:t>
      </w:r>
      <w:proofErr w:type="gramStart"/>
      <w:r w:rsidRPr="00E96BAA">
        <w:rPr>
          <w:rFonts w:ascii="Times New Roman" w:hAnsi="Times New Roman" w:cs="Times New Roman"/>
          <w:sz w:val="28"/>
          <w:szCs w:val="32"/>
        </w:rPr>
        <w:t>какие</w:t>
      </w:r>
      <w:proofErr w:type="gramEnd"/>
      <w:r w:rsidRPr="00E96BAA">
        <w:rPr>
          <w:rFonts w:ascii="Times New Roman" w:hAnsi="Times New Roman" w:cs="Times New Roman"/>
          <w:sz w:val="28"/>
          <w:szCs w:val="32"/>
        </w:rPr>
        <w:t xml:space="preserve"> коммуникативные умения будут формироваться.</w:t>
      </w:r>
    </w:p>
    <w:p w:rsidR="006C67F8" w:rsidRPr="00E96BAA" w:rsidRDefault="006C67F8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2. Выбор формы.</w:t>
      </w:r>
      <w:r w:rsidRPr="00E96BAA">
        <w:rPr>
          <w:rFonts w:ascii="Times New Roman" w:hAnsi="Times New Roman" w:cs="Times New Roman"/>
          <w:sz w:val="28"/>
          <w:szCs w:val="32"/>
        </w:rPr>
        <w:t xml:space="preserve"> Выбрать форму организации труда (индивидуальное поручение, дежурство, работа в парах, коллективный труд).</w:t>
      </w:r>
    </w:p>
    <w:p w:rsidR="006C67F8" w:rsidRPr="00E96BAA" w:rsidRDefault="006C67F8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3. Подбор оборудования.</w:t>
      </w:r>
      <w:r w:rsidRPr="00E96BAA">
        <w:rPr>
          <w:rFonts w:ascii="Times New Roman" w:hAnsi="Times New Roman" w:cs="Times New Roman"/>
          <w:sz w:val="28"/>
          <w:szCs w:val="32"/>
        </w:rPr>
        <w:t xml:space="preserve"> Подготовить материалы и инструменты (проверить безопасность, достаточное количество).</w:t>
      </w:r>
    </w:p>
    <w:p w:rsidR="006C67F8" w:rsidRPr="00E96BAA" w:rsidRDefault="006C67F8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4. Мотивация.</w:t>
      </w:r>
      <w:r w:rsidRPr="00E96BAA">
        <w:rPr>
          <w:rFonts w:ascii="Times New Roman" w:hAnsi="Times New Roman" w:cs="Times New Roman"/>
          <w:sz w:val="28"/>
          <w:szCs w:val="32"/>
        </w:rPr>
        <w:t xml:space="preserve"> Придумать игровую ситуацию или проблемную задачу (чтобы дети захотели трудиться).</w:t>
      </w:r>
    </w:p>
    <w:p w:rsidR="00517D13" w:rsidRDefault="006C67F8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  <w:r w:rsidRPr="00E96BAA">
        <w:rPr>
          <w:rFonts w:ascii="Times New Roman" w:hAnsi="Times New Roman" w:cs="Times New Roman"/>
          <w:b/>
          <w:sz w:val="28"/>
          <w:szCs w:val="32"/>
        </w:rPr>
        <w:t>5. Организация пространства.</w:t>
      </w:r>
      <w:r w:rsidRPr="00E96BAA">
        <w:rPr>
          <w:rFonts w:ascii="Times New Roman" w:hAnsi="Times New Roman" w:cs="Times New Roman"/>
          <w:sz w:val="28"/>
          <w:szCs w:val="32"/>
        </w:rPr>
        <w:t xml:space="preserve"> Продумать, как разместить детей, где будут лежать материалы, как будет организована передача деталей (при «конвейере»).</w:t>
      </w:r>
    </w:p>
    <w:p w:rsidR="00E96BAA" w:rsidRDefault="00E96BAA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</w:p>
    <w:p w:rsidR="00E96BAA" w:rsidRPr="00E96BAA" w:rsidRDefault="00E96BAA" w:rsidP="00E96BAA">
      <w:pPr>
        <w:ind w:left="-567"/>
        <w:jc w:val="both"/>
        <w:rPr>
          <w:rFonts w:ascii="Times New Roman" w:hAnsi="Times New Roman" w:cs="Times New Roman"/>
          <w:sz w:val="28"/>
          <w:szCs w:val="32"/>
        </w:rPr>
      </w:pPr>
    </w:p>
    <w:p w:rsidR="00DE40E2" w:rsidRDefault="00DE40E2" w:rsidP="006C67F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231840120"/>
      <w:r>
        <w:rPr>
          <w:rFonts w:ascii="Times New Roman" w:hAnsi="Times New Roman" w:cs="Times New Roman"/>
          <w:color w:val="auto"/>
        </w:rPr>
        <w:lastRenderedPageBreak/>
        <w:t>Методическая подготовка педагога к проведению трудовой деятельности у детей старшего дошкольного возраста</w:t>
      </w:r>
      <w:bookmarkEnd w:id="8"/>
    </w:p>
    <w:p w:rsidR="00DE40E2" w:rsidRDefault="00DE40E2" w:rsidP="00DE40E2"/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sz w:val="28"/>
          <w:szCs w:val="28"/>
        </w:rPr>
        <w:t xml:space="preserve">Техническая подготовка включает в себя три ключевых направления: подготовку пространства, подготовку оборудования и материалов, а </w:t>
      </w:r>
      <w:r>
        <w:rPr>
          <w:rFonts w:ascii="Times New Roman" w:hAnsi="Times New Roman" w:cs="Times New Roman"/>
          <w:sz w:val="28"/>
          <w:szCs w:val="28"/>
        </w:rPr>
        <w:t>также обеспечение безопасности.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1. Подготовка развивающей предметно-пространственной среды (РППС)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40E2">
        <w:rPr>
          <w:rFonts w:ascii="Times New Roman" w:hAnsi="Times New Roman" w:cs="Times New Roman"/>
          <w:sz w:val="28"/>
          <w:szCs w:val="28"/>
        </w:rPr>
        <w:t xml:space="preserve">Педагог должен организовать пространство так, чтобы оно </w:t>
      </w:r>
      <w:proofErr w:type="gramStart"/>
      <w:r w:rsidRPr="00DE40E2">
        <w:rPr>
          <w:rFonts w:ascii="Times New Roman" w:hAnsi="Times New Roman" w:cs="Times New Roman"/>
          <w:sz w:val="28"/>
          <w:szCs w:val="28"/>
        </w:rPr>
        <w:t>стимулировало трудовую активность д</w:t>
      </w:r>
      <w:r>
        <w:rPr>
          <w:rFonts w:ascii="Times New Roman" w:hAnsi="Times New Roman" w:cs="Times New Roman"/>
          <w:sz w:val="28"/>
          <w:szCs w:val="28"/>
        </w:rPr>
        <w:t>етей и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удобным для работы.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Зонирование: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Пространство группы или участка должно быть четко разделено на зоны для разных видов труда:</w:t>
      </w:r>
    </w:p>
    <w:p w:rsidR="00DE40E2" w:rsidRPr="00DE40E2" w:rsidRDefault="007658CE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A1CECE7" wp14:editId="52B92D3D">
            <wp:simplePos x="0" y="0"/>
            <wp:positionH relativeFrom="column">
              <wp:posOffset>-299085</wp:posOffset>
            </wp:positionH>
            <wp:positionV relativeFrom="paragraph">
              <wp:posOffset>529590</wp:posOffset>
            </wp:positionV>
            <wp:extent cx="3359785" cy="3524250"/>
            <wp:effectExtent l="0" t="0" r="0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E2" w:rsidRPr="00DE40E2">
        <w:rPr>
          <w:rFonts w:ascii="Times New Roman" w:hAnsi="Times New Roman" w:cs="Times New Roman"/>
          <w:b/>
          <w:sz w:val="28"/>
          <w:szCs w:val="28"/>
        </w:rPr>
        <w:t>Уголок природы:</w:t>
      </w:r>
      <w:r w:rsidR="00DE40E2" w:rsidRPr="00DE40E2">
        <w:rPr>
          <w:rFonts w:ascii="Times New Roman" w:hAnsi="Times New Roman" w:cs="Times New Roman"/>
          <w:sz w:val="28"/>
          <w:szCs w:val="28"/>
        </w:rPr>
        <w:t xml:space="preserve"> место для комнатных растений, аквариума/террариума. Здесь размещаются инструменты для ухода (лейки, пульверизаторы, палочки для рыхления).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Хозяйственный уголок: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место для хранения инвентаря для хозяйственно-бытового труда (тряпки для пыли, совки, щетки).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Место для ручного труда:</w:t>
      </w:r>
      <w:r w:rsidRPr="00DE40E2">
        <w:rPr>
          <w:rFonts w:ascii="Times New Roman" w:hAnsi="Times New Roman" w:cs="Times New Roman"/>
          <w:sz w:val="28"/>
          <w:szCs w:val="28"/>
        </w:rPr>
        <w:t xml:space="preserve"> хорошо освещенный стол с доступом к материалам для творчества и конструирования.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Огород на окне / участке:</w:t>
      </w:r>
      <w:r w:rsidRPr="00DE40E2">
        <w:rPr>
          <w:rFonts w:ascii="Times New Roman" w:hAnsi="Times New Roman" w:cs="Times New Roman"/>
          <w:sz w:val="28"/>
          <w:szCs w:val="28"/>
        </w:rPr>
        <w:t xml:space="preserve"> специально выделенное и подготовленное место для посадки растений.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Доступность и эргономика: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Все материалы и оборудование должны располагаться в доступных для детей местах (на открытых полках, в подписанных контейнерах). Высота стеллажей и размер мебели должны соответствовать росту детей, чтобы они могли самостоятельно доставать и убирать инвентарь.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Эстетика и порядок:</w:t>
      </w:r>
      <w:r w:rsidRPr="00DE40E2">
        <w:rPr>
          <w:rFonts w:ascii="Times New Roman" w:hAnsi="Times New Roman" w:cs="Times New Roman"/>
          <w:sz w:val="28"/>
          <w:szCs w:val="28"/>
        </w:rPr>
        <w:t xml:space="preserve"> Среда должна быть эстетично оформлена. Инвентарь хранится в чистом виде. Для наглядности можно использовать маркировку на полках, чтобы дети знали, где что лежит.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lastRenderedPageBreak/>
        <w:t>2. Подбор и подготовка оборудования и материалов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40E2">
        <w:rPr>
          <w:rFonts w:ascii="Times New Roman" w:hAnsi="Times New Roman" w:cs="Times New Roman"/>
          <w:sz w:val="28"/>
          <w:szCs w:val="28"/>
        </w:rPr>
        <w:t>Это непосредственная подготовка инструментов и сырья, которые понадобятся детям во время работы.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Соответствие возрасту и безопасности: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0E2">
        <w:rPr>
          <w:rFonts w:ascii="Times New Roman" w:hAnsi="Times New Roman" w:cs="Times New Roman"/>
          <w:sz w:val="28"/>
          <w:szCs w:val="28"/>
        </w:rPr>
        <w:t>Весь инвентарь должен быть детским (маленькие лейки, легкие лопатки, безопасные ножницы с тупыми концами).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0E2">
        <w:rPr>
          <w:rFonts w:ascii="Times New Roman" w:hAnsi="Times New Roman" w:cs="Times New Roman"/>
          <w:sz w:val="28"/>
          <w:szCs w:val="28"/>
        </w:rPr>
        <w:t>Материалы не должны иметь острых краев, токсичных покрытий или резких запахов.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0E2">
        <w:rPr>
          <w:rFonts w:ascii="Times New Roman" w:hAnsi="Times New Roman" w:cs="Times New Roman"/>
          <w:sz w:val="28"/>
          <w:szCs w:val="28"/>
        </w:rPr>
        <w:t>Количество инструментов рассчитывается исходя из числа детей, участвующих в труде, чтобы избежать ожидания и потери интереса.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Целесообразность и качество: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Оборудование должно быть исправным и качественным. Например, леечка не должна протекать, а кисточка для клея — быть удобной.</w:t>
      </w:r>
    </w:p>
    <w:p w:rsid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Подготовка рабочего материала: 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 xml:space="preserve">Для хозяйственно-бытового труда: </w:t>
      </w:r>
      <w:r w:rsidRPr="00DE40E2">
        <w:rPr>
          <w:rFonts w:ascii="Times New Roman" w:hAnsi="Times New Roman" w:cs="Times New Roman"/>
          <w:sz w:val="28"/>
          <w:szCs w:val="28"/>
        </w:rPr>
        <w:t>подготовить воду нужной температуры, моющие средства (если требуются), ветошь.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Для ручного труда: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заранее рассортировать природные материалы, нарезать бумагу и картон нужных размеров, приготовить клей, пластилин и т.д., чтобы не тратить на это время занятия.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Для труда в природе: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проверить наличие земли, семян, воды; убедиться, что растения готовы к пересадке или уходу.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3. Обеспечение санитарно-гигиенических требований и техники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40E2">
        <w:rPr>
          <w:rFonts w:ascii="Times New Roman" w:hAnsi="Times New Roman" w:cs="Times New Roman"/>
          <w:sz w:val="28"/>
          <w:szCs w:val="28"/>
        </w:rPr>
        <w:t>Эта часть подготовки направлена на сохранение здоровь</w:t>
      </w:r>
      <w:r>
        <w:rPr>
          <w:rFonts w:ascii="Times New Roman" w:hAnsi="Times New Roman" w:cs="Times New Roman"/>
          <w:sz w:val="28"/>
          <w:szCs w:val="28"/>
        </w:rPr>
        <w:t>я детей и предотвращение травм.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Инструктаж: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Педагог готовит краткий и понятный инструктаж по технике безопасности перед началом каждого вида работ (как правильно передавать ножницы, как носить лейку с водой).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Гигиена: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Подготовить место для мытья рук с мылом после окончания работы. Убедиться в чистоте рабочих поверхностей.</w:t>
      </w:r>
    </w:p>
    <w:p w:rsidR="00DE40E2" w:rsidRPr="00DE40E2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Спецодежда: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За</w:t>
      </w:r>
      <w:r w:rsidR="00B43428">
        <w:rPr>
          <w:rFonts w:ascii="Times New Roman" w:hAnsi="Times New Roman" w:cs="Times New Roman"/>
          <w:sz w:val="28"/>
          <w:szCs w:val="28"/>
        </w:rPr>
        <w:t>благ</w:t>
      </w:r>
      <w:r w:rsidRPr="00DE40E2">
        <w:rPr>
          <w:rFonts w:ascii="Times New Roman" w:hAnsi="Times New Roman" w:cs="Times New Roman"/>
          <w:sz w:val="28"/>
          <w:szCs w:val="28"/>
        </w:rPr>
        <w:t>овременно подготовить фартуки, нарукавники, косынки или шапочки для защиты одежды и волос от загрязнений.</w:t>
      </w:r>
    </w:p>
    <w:p w:rsidR="00B43428" w:rsidRPr="007658CE" w:rsidRDefault="00DE40E2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E40E2">
        <w:rPr>
          <w:rFonts w:ascii="Times New Roman" w:hAnsi="Times New Roman" w:cs="Times New Roman"/>
          <w:b/>
          <w:sz w:val="28"/>
          <w:szCs w:val="28"/>
        </w:rPr>
        <w:t>Безопасность РППС:</w:t>
      </w:r>
      <w:r w:rsidRPr="00DE40E2">
        <w:rPr>
          <w:rFonts w:ascii="Times New Roman" w:hAnsi="Times New Roman" w:cs="Times New Roman"/>
          <w:sz w:val="28"/>
          <w:szCs w:val="28"/>
        </w:rPr>
        <w:t xml:space="preserve"> Проверить устойчивость мебели, отсутствие проводов под ногами, дос</w:t>
      </w:r>
      <w:r w:rsidR="007658CE">
        <w:rPr>
          <w:rFonts w:ascii="Times New Roman" w:hAnsi="Times New Roman" w:cs="Times New Roman"/>
          <w:sz w:val="28"/>
          <w:szCs w:val="28"/>
        </w:rPr>
        <w:t>таточное освещение рабочей зоны</w:t>
      </w:r>
      <w:r w:rsidR="00E96BAA">
        <w:rPr>
          <w:rFonts w:ascii="Times New Roman" w:hAnsi="Times New Roman" w:cs="Times New Roman"/>
          <w:sz w:val="28"/>
          <w:szCs w:val="28"/>
        </w:rPr>
        <w:t>.</w:t>
      </w:r>
    </w:p>
    <w:p w:rsidR="00391248" w:rsidRDefault="00391248" w:rsidP="00097E63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231840121"/>
      <w:r>
        <w:rPr>
          <w:rFonts w:ascii="Times New Roman" w:hAnsi="Times New Roman" w:cs="Times New Roman"/>
          <w:color w:val="auto"/>
        </w:rPr>
        <w:lastRenderedPageBreak/>
        <w:t>Предварительная работа с детьми старшего дошкольного воз</w:t>
      </w:r>
      <w:r w:rsidR="00097E63">
        <w:rPr>
          <w:rFonts w:ascii="Times New Roman" w:hAnsi="Times New Roman" w:cs="Times New Roman"/>
          <w:color w:val="auto"/>
        </w:rPr>
        <w:t>раста по трудовой деятельности</w:t>
      </w:r>
      <w:bookmarkEnd w:id="9"/>
    </w:p>
    <w:p w:rsidR="00E25C8F" w:rsidRPr="00E25C8F" w:rsidRDefault="00E25C8F" w:rsidP="00E25C8F"/>
    <w:p w:rsidR="00391248" w:rsidRPr="00391248" w:rsidRDefault="00391248" w:rsidP="00E96BAA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391248">
        <w:rPr>
          <w:rFonts w:ascii="Times New Roman" w:hAnsi="Times New Roman" w:cs="Times New Roman"/>
          <w:b/>
          <w:sz w:val="28"/>
        </w:rPr>
        <w:t>Предварительная работа (до начала трудовой деятельности)</w:t>
      </w:r>
      <w:r>
        <w:rPr>
          <w:rFonts w:ascii="Times New Roman" w:hAnsi="Times New Roman" w:cs="Times New Roman"/>
          <w:b/>
          <w:sz w:val="28"/>
        </w:rPr>
        <w:t>.</w:t>
      </w:r>
    </w:p>
    <w:p w:rsidR="00391248" w:rsidRDefault="00391248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 w:rsidRPr="00391248">
        <w:rPr>
          <w:rFonts w:ascii="Times New Roman" w:hAnsi="Times New Roman" w:cs="Times New Roman"/>
          <w:sz w:val="28"/>
        </w:rPr>
        <w:t>Предварительная работа создаёт основу для успешного выполнения трудовых задач и формирования осмысленного отношения к труду.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2835"/>
        <w:gridCol w:w="6946"/>
      </w:tblGrid>
      <w:tr w:rsidR="00175916" w:rsidTr="00BF3898">
        <w:tc>
          <w:tcPr>
            <w:tcW w:w="2835" w:type="dxa"/>
          </w:tcPr>
          <w:p w:rsidR="00175916" w:rsidRPr="00175916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5916">
              <w:rPr>
                <w:rFonts w:ascii="Times New Roman" w:hAnsi="Times New Roman" w:cs="Times New Roman"/>
                <w:b/>
                <w:sz w:val="28"/>
              </w:rPr>
              <w:t>Направление</w:t>
            </w:r>
          </w:p>
        </w:tc>
        <w:tc>
          <w:tcPr>
            <w:tcW w:w="6946" w:type="dxa"/>
          </w:tcPr>
          <w:p w:rsidR="00175916" w:rsidRPr="00175916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5916">
              <w:rPr>
                <w:rFonts w:ascii="Times New Roman" w:hAnsi="Times New Roman" w:cs="Times New Roman"/>
                <w:b/>
                <w:sz w:val="28"/>
              </w:rPr>
              <w:t>Конкретные действия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Формирование представлений</w:t>
            </w: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175916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175916">
              <w:rPr>
                <w:rFonts w:ascii="Times New Roman" w:hAnsi="Times New Roman" w:cs="Times New Roman"/>
                <w:sz w:val="28"/>
              </w:rPr>
              <w:t>Провести беседы о профессиях (прачка, садовник, библиотекарь, повар), о значении труда в жизни людей, о правилах безопасности при работе с инструментами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Обогащение словаря</w:t>
            </w: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175916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175916">
              <w:rPr>
                <w:rFonts w:ascii="Times New Roman" w:hAnsi="Times New Roman" w:cs="Times New Roman"/>
                <w:sz w:val="28"/>
              </w:rPr>
              <w:t>Ввести в активную речь детей слова: алгоритм, последовательность, распределя</w:t>
            </w:r>
            <w:r>
              <w:rPr>
                <w:rFonts w:ascii="Times New Roman" w:hAnsi="Times New Roman" w:cs="Times New Roman"/>
                <w:sz w:val="28"/>
              </w:rPr>
              <w:t xml:space="preserve">ть обязанности, договариваться, </w:t>
            </w:r>
            <w:r w:rsidRPr="00175916">
              <w:rPr>
                <w:rFonts w:ascii="Times New Roman" w:hAnsi="Times New Roman" w:cs="Times New Roman"/>
                <w:sz w:val="28"/>
              </w:rPr>
              <w:t>взаимопомощь, сортировать, сервировать, ухаживать, ремонтировать.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Наблюдения и экскурсии</w:t>
            </w: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175916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175916">
              <w:rPr>
                <w:rFonts w:ascii="Times New Roman" w:hAnsi="Times New Roman" w:cs="Times New Roman"/>
                <w:sz w:val="28"/>
              </w:rPr>
              <w:t>Организовать экскурсию в прачечную детского сада, наблюдение за работой дворника, помощника воспитателя, повара (в зависимости от вида труда)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Чтение художественной литературы</w:t>
            </w:r>
          </w:p>
        </w:tc>
        <w:tc>
          <w:tcPr>
            <w:tcW w:w="6946" w:type="dxa"/>
          </w:tcPr>
          <w:p w:rsidR="00175916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175916">
              <w:rPr>
                <w:rFonts w:ascii="Times New Roman" w:hAnsi="Times New Roman" w:cs="Times New Roman"/>
                <w:sz w:val="28"/>
              </w:rPr>
              <w:t xml:space="preserve">Прочитать рассказы К.И. Чуковского </w:t>
            </w:r>
            <w:r w:rsidRPr="00BF3898">
              <w:rPr>
                <w:rFonts w:ascii="Times New Roman" w:hAnsi="Times New Roman" w:cs="Times New Roman"/>
                <w:sz w:val="28"/>
              </w:rPr>
              <w:t>«Мойдодыр»,</w:t>
            </w:r>
            <w:r w:rsidRPr="00175916">
              <w:rPr>
                <w:rFonts w:ascii="Times New Roman" w:hAnsi="Times New Roman" w:cs="Times New Roman"/>
                <w:sz w:val="28"/>
              </w:rPr>
              <w:t xml:space="preserve"> Н.Н. Носова </w:t>
            </w:r>
            <w:r w:rsidRPr="00BF3898">
              <w:rPr>
                <w:rFonts w:ascii="Times New Roman" w:hAnsi="Times New Roman" w:cs="Times New Roman"/>
                <w:sz w:val="28"/>
              </w:rPr>
              <w:t xml:space="preserve">«Заплатка», </w:t>
            </w:r>
            <w:r w:rsidR="00097E63" w:rsidRPr="00BF3898">
              <w:rPr>
                <w:rFonts w:ascii="Times New Roman" w:hAnsi="Times New Roman" w:cs="Times New Roman"/>
                <w:sz w:val="28"/>
              </w:rPr>
              <w:t>«Мишкина каша»,</w:t>
            </w:r>
            <w:r w:rsidRPr="00175916">
              <w:rPr>
                <w:rFonts w:ascii="Times New Roman" w:hAnsi="Times New Roman" w:cs="Times New Roman"/>
                <w:sz w:val="28"/>
              </w:rPr>
              <w:t xml:space="preserve"> А. Барто </w:t>
            </w:r>
            <w:r w:rsidRPr="00BF3898">
              <w:rPr>
                <w:rFonts w:ascii="Times New Roman" w:hAnsi="Times New Roman" w:cs="Times New Roman"/>
                <w:sz w:val="28"/>
              </w:rPr>
              <w:t>«Девочка чумазая»,</w:t>
            </w:r>
            <w:r w:rsidRPr="00175916">
              <w:rPr>
                <w:rFonts w:ascii="Times New Roman" w:hAnsi="Times New Roman" w:cs="Times New Roman"/>
                <w:sz w:val="28"/>
              </w:rPr>
              <w:t xml:space="preserve"> стихи о труде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Рассматривание иллюстраций</w:t>
            </w: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175916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175916">
              <w:rPr>
                <w:rFonts w:ascii="Times New Roman" w:hAnsi="Times New Roman" w:cs="Times New Roman"/>
                <w:sz w:val="28"/>
              </w:rPr>
              <w:t>Показать картинки, фотографии, репродукции с изображением разных видов труда (уборка, стирка, ремонт книг, уход за растениями)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75916" w:rsidTr="00BF3898">
        <w:tc>
          <w:tcPr>
            <w:tcW w:w="2835" w:type="dxa"/>
          </w:tcPr>
          <w:p w:rsidR="006B1606" w:rsidRPr="00F23D5E" w:rsidRDefault="006B160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Дидактические игры</w:t>
            </w:r>
          </w:p>
          <w:p w:rsidR="00175916" w:rsidRPr="00F23D5E" w:rsidRDefault="0017591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175916" w:rsidRDefault="006B1606" w:rsidP="00E25C8F">
            <w:pPr>
              <w:rPr>
                <w:rFonts w:ascii="Times New Roman" w:hAnsi="Times New Roman" w:cs="Times New Roman"/>
                <w:sz w:val="28"/>
              </w:rPr>
            </w:pPr>
            <w:r w:rsidRPr="006B1606">
              <w:rPr>
                <w:rFonts w:ascii="Times New Roman" w:hAnsi="Times New Roman" w:cs="Times New Roman"/>
                <w:sz w:val="28"/>
              </w:rPr>
              <w:t xml:space="preserve">Провести игры: </w:t>
            </w:r>
            <w:r w:rsidRPr="00BF3898">
              <w:rPr>
                <w:rFonts w:ascii="Times New Roman" w:hAnsi="Times New Roman" w:cs="Times New Roman"/>
                <w:sz w:val="28"/>
              </w:rPr>
              <w:t>«Что сначала, что потом»</w:t>
            </w:r>
            <w:r w:rsidRPr="006B1606">
              <w:rPr>
                <w:rFonts w:ascii="Times New Roman" w:hAnsi="Times New Roman" w:cs="Times New Roman"/>
                <w:sz w:val="28"/>
              </w:rPr>
              <w:t xml:space="preserve"> (алгоритм стирки, сервировки, ухода за растениями), </w:t>
            </w:r>
            <w:r w:rsidRPr="00BF3898">
              <w:rPr>
                <w:rFonts w:ascii="Times New Roman" w:hAnsi="Times New Roman" w:cs="Times New Roman"/>
                <w:sz w:val="28"/>
              </w:rPr>
              <w:t>«Разложи по порядку», «</w:t>
            </w:r>
            <w:proofErr w:type="gramStart"/>
            <w:r w:rsidRPr="00BF3898">
              <w:rPr>
                <w:rFonts w:ascii="Times New Roman" w:hAnsi="Times New Roman" w:cs="Times New Roman"/>
                <w:sz w:val="28"/>
              </w:rPr>
              <w:t>Кому</w:t>
            </w:r>
            <w:proofErr w:type="gramEnd"/>
            <w:r w:rsidRPr="00BF3898">
              <w:rPr>
                <w:rFonts w:ascii="Times New Roman" w:hAnsi="Times New Roman" w:cs="Times New Roman"/>
                <w:sz w:val="28"/>
              </w:rPr>
              <w:t xml:space="preserve"> что нужно для работы».</w:t>
            </w:r>
          </w:p>
        </w:tc>
      </w:tr>
      <w:tr w:rsidR="00175916" w:rsidTr="00BF3898">
        <w:tc>
          <w:tcPr>
            <w:tcW w:w="2835" w:type="dxa"/>
          </w:tcPr>
          <w:p w:rsidR="00175916" w:rsidRPr="00F23D5E" w:rsidRDefault="006B160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Разучивание пальчиковой гимнастики</w:t>
            </w:r>
          </w:p>
        </w:tc>
        <w:tc>
          <w:tcPr>
            <w:tcW w:w="6946" w:type="dxa"/>
          </w:tcPr>
          <w:p w:rsidR="00175916" w:rsidRDefault="006B1606" w:rsidP="00E25C8F">
            <w:pPr>
              <w:rPr>
                <w:rFonts w:ascii="Times New Roman" w:hAnsi="Times New Roman" w:cs="Times New Roman"/>
                <w:sz w:val="28"/>
              </w:rPr>
            </w:pPr>
            <w:r w:rsidRPr="006B1606">
              <w:rPr>
                <w:rFonts w:ascii="Times New Roman" w:hAnsi="Times New Roman" w:cs="Times New Roman"/>
                <w:sz w:val="28"/>
              </w:rPr>
              <w:t xml:space="preserve">Разучить комплексы: </w:t>
            </w:r>
            <w:r w:rsidRPr="00BF3898">
              <w:rPr>
                <w:rFonts w:ascii="Times New Roman" w:hAnsi="Times New Roman" w:cs="Times New Roman"/>
                <w:sz w:val="28"/>
              </w:rPr>
              <w:t xml:space="preserve">«Большая стирка», «Мы посуду </w:t>
            </w:r>
            <w:proofErr w:type="gramStart"/>
            <w:r w:rsidRPr="00BF3898">
              <w:rPr>
                <w:rFonts w:ascii="Times New Roman" w:hAnsi="Times New Roman" w:cs="Times New Roman"/>
                <w:sz w:val="28"/>
              </w:rPr>
              <w:t>моем</w:t>
            </w:r>
            <w:proofErr w:type="gramEnd"/>
            <w:r w:rsidRPr="00BF3898">
              <w:rPr>
                <w:rFonts w:ascii="Times New Roman" w:hAnsi="Times New Roman" w:cs="Times New Roman"/>
                <w:sz w:val="28"/>
              </w:rPr>
              <w:t xml:space="preserve"> дружно», «Дружные пальчики»</w:t>
            </w:r>
            <w:r w:rsidRPr="006B1606">
              <w:rPr>
                <w:rFonts w:ascii="Times New Roman" w:hAnsi="Times New Roman" w:cs="Times New Roman"/>
                <w:sz w:val="28"/>
              </w:rPr>
              <w:t xml:space="preserve"> (для подготовки рук к работе)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B1606" w:rsidTr="00BF3898">
        <w:tc>
          <w:tcPr>
            <w:tcW w:w="2835" w:type="dxa"/>
          </w:tcPr>
          <w:p w:rsidR="006B1606" w:rsidRPr="00F23D5E" w:rsidRDefault="006B160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Изготовление алгоритмов</w:t>
            </w:r>
          </w:p>
          <w:p w:rsidR="006B1606" w:rsidRPr="00F23D5E" w:rsidRDefault="006B160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46" w:type="dxa"/>
          </w:tcPr>
          <w:p w:rsidR="006B1606" w:rsidRPr="006B1606" w:rsidRDefault="006B1606" w:rsidP="00E25C8F">
            <w:pPr>
              <w:rPr>
                <w:rFonts w:ascii="Times New Roman" w:hAnsi="Times New Roman" w:cs="Times New Roman"/>
                <w:sz w:val="28"/>
              </w:rPr>
            </w:pPr>
            <w:r w:rsidRPr="006B1606">
              <w:rPr>
                <w:rFonts w:ascii="Times New Roman" w:hAnsi="Times New Roman" w:cs="Times New Roman"/>
                <w:sz w:val="28"/>
              </w:rPr>
              <w:t>Вместе с детьми составить и зарисовать схемы-алгоритмы предстоящей трудовой деятельности (например: 1 – надеть фартук, 2 – налить воду, 3 – намылить, 4 – постирать, 5 – прополоскать, 6 – отжать, 7 – развесить)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6B1606" w:rsidTr="00BF3898">
        <w:tc>
          <w:tcPr>
            <w:tcW w:w="2835" w:type="dxa"/>
          </w:tcPr>
          <w:p w:rsidR="006B1606" w:rsidRPr="00F23D5E" w:rsidRDefault="006B1606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Подготовка оборудования</w:t>
            </w:r>
          </w:p>
        </w:tc>
        <w:tc>
          <w:tcPr>
            <w:tcW w:w="6946" w:type="dxa"/>
          </w:tcPr>
          <w:p w:rsidR="006B1606" w:rsidRPr="006B1606" w:rsidRDefault="006B1606" w:rsidP="00E25C8F">
            <w:pPr>
              <w:rPr>
                <w:rFonts w:ascii="Times New Roman" w:hAnsi="Times New Roman" w:cs="Times New Roman"/>
                <w:sz w:val="28"/>
              </w:rPr>
            </w:pPr>
            <w:r w:rsidRPr="006B1606">
              <w:rPr>
                <w:rFonts w:ascii="Times New Roman" w:hAnsi="Times New Roman" w:cs="Times New Roman"/>
                <w:sz w:val="28"/>
              </w:rPr>
              <w:t>Вовлечь детей в подготовку материалов и инструментов: принести капсулы от киндер-сюрпризов, собрать природный материал, нарезать бумагу для поделок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175916" w:rsidRDefault="00175916" w:rsidP="00391248">
      <w:pPr>
        <w:jc w:val="both"/>
        <w:rPr>
          <w:rFonts w:ascii="Times New Roman" w:hAnsi="Times New Roman" w:cs="Times New Roman"/>
          <w:sz w:val="28"/>
        </w:rPr>
      </w:pPr>
    </w:p>
    <w:p w:rsidR="00097E63" w:rsidRDefault="00097E63" w:rsidP="00391248">
      <w:pPr>
        <w:jc w:val="both"/>
        <w:rPr>
          <w:rFonts w:ascii="Times New Roman" w:hAnsi="Times New Roman" w:cs="Times New Roman"/>
          <w:sz w:val="28"/>
        </w:rPr>
      </w:pPr>
    </w:p>
    <w:p w:rsidR="006B1606" w:rsidRPr="006B1606" w:rsidRDefault="006B1606" w:rsidP="00E96BAA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6B1606">
        <w:rPr>
          <w:rFonts w:ascii="Times New Roman" w:hAnsi="Times New Roman" w:cs="Times New Roman"/>
          <w:b/>
          <w:sz w:val="28"/>
        </w:rPr>
        <w:lastRenderedPageBreak/>
        <w:t>Деятельность детей во время трудовой деятельности.</w:t>
      </w:r>
    </w:p>
    <w:p w:rsidR="006B1606" w:rsidRDefault="006B1606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 w:rsidRPr="006B1606">
        <w:rPr>
          <w:rFonts w:ascii="Times New Roman" w:hAnsi="Times New Roman" w:cs="Times New Roman"/>
          <w:sz w:val="28"/>
        </w:rPr>
        <w:t>Деятельность детей должна быть организована поэтапно, с чёткими действиями на каждом этапе.</w:t>
      </w:r>
    </w:p>
    <w:p w:rsidR="002B07AD" w:rsidRDefault="002B07AD" w:rsidP="00E96BAA">
      <w:pPr>
        <w:ind w:left="-567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3119"/>
        <w:gridCol w:w="6662"/>
      </w:tblGrid>
      <w:tr w:rsidR="00391248" w:rsidTr="00BF3898">
        <w:tc>
          <w:tcPr>
            <w:tcW w:w="3119" w:type="dxa"/>
          </w:tcPr>
          <w:p w:rsidR="00391248" w:rsidRPr="00E96BAA" w:rsidRDefault="00391248" w:rsidP="003912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Этап</w:t>
            </w:r>
          </w:p>
        </w:tc>
        <w:tc>
          <w:tcPr>
            <w:tcW w:w="6662" w:type="dxa"/>
          </w:tcPr>
          <w:p w:rsidR="00391248" w:rsidRPr="00E96BAA" w:rsidRDefault="00391248" w:rsidP="0039124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Конкретные действия детей</w:t>
            </w:r>
          </w:p>
        </w:tc>
      </w:tr>
      <w:tr w:rsidR="00391248" w:rsidTr="00BF3898">
        <w:tc>
          <w:tcPr>
            <w:tcW w:w="3119" w:type="dxa"/>
          </w:tcPr>
          <w:p w:rsidR="00391248" w:rsidRPr="00E96BAA" w:rsidRDefault="00391248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Мотивация (введение в деятельность)</w:t>
            </w:r>
          </w:p>
          <w:p w:rsidR="00391248" w:rsidRPr="00E96BAA" w:rsidRDefault="00391248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Слушают проблемную ситуацию (письмо, просьба персонажа, игровой сюжет); принимают решение помочь, соглашаются выполнить работу; проговаривают цель: «Мы поможем куклам постирать одежду», «Мы сделаем открытки для ветеранов».</w:t>
            </w:r>
          </w:p>
        </w:tc>
      </w:tr>
      <w:tr w:rsidR="00391248" w:rsidTr="00BF3898">
        <w:tc>
          <w:tcPr>
            <w:tcW w:w="3119" w:type="dxa"/>
          </w:tcPr>
          <w:p w:rsidR="00391248" w:rsidRPr="00E96BAA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Планирование (договор)</w:t>
            </w: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Обсуждают в парах или бригадах: что будет делать каждый, в какой последовательности; распределяют роли (кто сортирует, кто стирает, кто полощет; кто складывает звезду, кто вырезает голубя); договариваются об общем замысле (цвет, расположение деталей).</w:t>
            </w:r>
          </w:p>
        </w:tc>
      </w:tr>
      <w:tr w:rsidR="00391248" w:rsidTr="00BF3898">
        <w:tc>
          <w:tcPr>
            <w:tcW w:w="3119" w:type="dxa"/>
          </w:tcPr>
          <w:p w:rsidR="00175916" w:rsidRPr="00E96BAA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Подготовка рабочего места</w:t>
            </w:r>
          </w:p>
          <w:p w:rsidR="00391248" w:rsidRPr="00E96BAA" w:rsidRDefault="00391248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Надевают фартуки, засучивают рукава; застилают стол клеёнкой; раскладывают необходимые материалы и инструменты; проверяют их наличие.</w:t>
            </w:r>
          </w:p>
        </w:tc>
      </w:tr>
      <w:tr w:rsidR="00391248" w:rsidTr="00BF3898">
        <w:tc>
          <w:tcPr>
            <w:tcW w:w="3119" w:type="dxa"/>
          </w:tcPr>
          <w:p w:rsidR="00175916" w:rsidRPr="00E96BAA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Выполнение трудовых действий</w:t>
            </w:r>
          </w:p>
          <w:p w:rsidR="00391248" w:rsidRPr="00E96BAA" w:rsidRDefault="00391248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Следуют договорённости и алгоритму; выполняют свою часть работы; при необходимости обращаются за помощью к партнёру; помогают друг другу, подсказывают, советуются; передают детали по цепочке (при конвейере); контролируют качество своей работы и работы партнёра.</w:t>
            </w:r>
          </w:p>
        </w:tc>
      </w:tr>
      <w:tr w:rsidR="00391248" w:rsidTr="00BF3898">
        <w:tc>
          <w:tcPr>
            <w:tcW w:w="3119" w:type="dxa"/>
          </w:tcPr>
          <w:p w:rsidR="00391248" w:rsidRPr="00E96BAA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Завершение работы и уборка места</w:t>
            </w: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Заканчивают начатое дело; убирают инструменты и материалы на место; вытирают столы, складывают фартуки; проверяют готовый результат (одинаковые ли получились рукавички, чистое ли бельё, ровно ли приклеены детали).</w:t>
            </w:r>
          </w:p>
        </w:tc>
      </w:tr>
      <w:tr w:rsidR="00391248" w:rsidTr="00BF3898">
        <w:tc>
          <w:tcPr>
            <w:tcW w:w="3119" w:type="dxa"/>
          </w:tcPr>
          <w:p w:rsidR="00391248" w:rsidRPr="00E96BAA" w:rsidRDefault="00175916" w:rsidP="001759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96BAA">
              <w:rPr>
                <w:rFonts w:ascii="Times New Roman" w:hAnsi="Times New Roman" w:cs="Times New Roman"/>
                <w:b/>
                <w:sz w:val="28"/>
              </w:rPr>
              <w:t>Рефлексия (обсуждение)</w:t>
            </w:r>
          </w:p>
        </w:tc>
        <w:tc>
          <w:tcPr>
            <w:tcW w:w="6662" w:type="dxa"/>
          </w:tcPr>
          <w:p w:rsidR="00391248" w:rsidRPr="00E96BAA" w:rsidRDefault="00175916" w:rsidP="00E25C8F">
            <w:pPr>
              <w:rPr>
                <w:rFonts w:ascii="Times New Roman" w:hAnsi="Times New Roman" w:cs="Times New Roman"/>
                <w:sz w:val="28"/>
              </w:rPr>
            </w:pPr>
            <w:r w:rsidRPr="00E96BAA">
              <w:rPr>
                <w:rFonts w:ascii="Times New Roman" w:hAnsi="Times New Roman" w:cs="Times New Roman"/>
                <w:sz w:val="28"/>
              </w:rPr>
              <w:t>Рассказывают, как договаривались, кому помогали, какие трудности возникли; оценивают свой вклад в общий результат; показывают готовую работу, делятся впечатлениями.</w:t>
            </w:r>
          </w:p>
        </w:tc>
      </w:tr>
    </w:tbl>
    <w:p w:rsidR="00E96BAA" w:rsidRDefault="00E96BAA" w:rsidP="00B6295A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E96BAA" w:rsidRPr="00E96BAA" w:rsidRDefault="00E96BAA" w:rsidP="00E96BAA"/>
    <w:p w:rsidR="0090431F" w:rsidRDefault="00C63DE5" w:rsidP="00B6295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231840122"/>
      <w:r>
        <w:rPr>
          <w:rFonts w:ascii="Times New Roman" w:hAnsi="Times New Roman" w:cs="Times New Roman"/>
          <w:color w:val="auto"/>
        </w:rPr>
        <w:lastRenderedPageBreak/>
        <w:t>Разработки для организации трудовой деятельности детей старшего дошкольного возраста</w:t>
      </w:r>
      <w:r w:rsidR="006C67F8">
        <w:rPr>
          <w:rFonts w:ascii="Times New Roman" w:hAnsi="Times New Roman" w:cs="Times New Roman"/>
          <w:color w:val="auto"/>
        </w:rPr>
        <w:t>.</w:t>
      </w:r>
      <w:r w:rsidR="00B6295A">
        <w:rPr>
          <w:rFonts w:ascii="Times New Roman" w:hAnsi="Times New Roman" w:cs="Times New Roman"/>
          <w:color w:val="auto"/>
        </w:rPr>
        <w:t xml:space="preserve"> </w:t>
      </w:r>
      <w:r w:rsidRPr="00B6295A">
        <w:rPr>
          <w:rFonts w:ascii="Times New Roman" w:hAnsi="Times New Roman" w:cs="Times New Roman"/>
          <w:color w:val="auto"/>
        </w:rPr>
        <w:t>Цикл занятий по организации труда у детей старшего дошкольного возраста.</w:t>
      </w:r>
      <w:bookmarkEnd w:id="10"/>
    </w:p>
    <w:p w:rsidR="00B6295A" w:rsidRPr="00B6295A" w:rsidRDefault="00B6295A" w:rsidP="00B6295A"/>
    <w:p w:rsidR="00B6295A" w:rsidRPr="00B6295A" w:rsidRDefault="00E96BA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1 - </w:t>
      </w:r>
      <w:r w:rsidR="00B6295A" w:rsidRPr="00B6295A">
        <w:rPr>
          <w:rFonts w:ascii="Times New Roman" w:hAnsi="Times New Roman" w:cs="Times New Roman"/>
          <w:b/>
          <w:sz w:val="28"/>
          <w:szCs w:val="28"/>
        </w:rPr>
        <w:t xml:space="preserve">Ручной труд </w:t>
      </w:r>
      <w:r w:rsidR="00B6295A" w:rsidRPr="00B6295A">
        <w:rPr>
          <w:rFonts w:ascii="Times New Roman" w:hAnsi="Times New Roman" w:cs="Times New Roman"/>
          <w:sz w:val="28"/>
          <w:szCs w:val="28"/>
        </w:rPr>
        <w:t>(работа в парах)</w:t>
      </w:r>
      <w:r w:rsidR="00B6295A">
        <w:rPr>
          <w:rFonts w:ascii="Times New Roman" w:hAnsi="Times New Roman" w:cs="Times New Roman"/>
          <w:sz w:val="28"/>
          <w:szCs w:val="28"/>
        </w:rPr>
        <w:t>.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6295A">
        <w:rPr>
          <w:rFonts w:ascii="Times New Roman" w:hAnsi="Times New Roman" w:cs="Times New Roman"/>
          <w:sz w:val="28"/>
          <w:szCs w:val="28"/>
        </w:rPr>
        <w:t>«Поздравительная открытка для ветерана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6295A">
        <w:rPr>
          <w:rFonts w:ascii="Times New Roman" w:hAnsi="Times New Roman" w:cs="Times New Roman"/>
          <w:sz w:val="28"/>
          <w:szCs w:val="28"/>
        </w:rPr>
        <w:t xml:space="preserve">формирование опыта совместной деятельности в парах через изготовление поздравительной открытки </w:t>
      </w:r>
      <w:proofErr w:type="gramStart"/>
      <w:r w:rsidRPr="00B629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6295A">
        <w:rPr>
          <w:rFonts w:ascii="Times New Roman" w:hAnsi="Times New Roman" w:cs="Times New Roman"/>
          <w:sz w:val="28"/>
          <w:szCs w:val="28"/>
        </w:rPr>
        <w:t xml:space="preserve"> Дню Победы в технике аппликации с элементами оригами.</w:t>
      </w:r>
    </w:p>
    <w:p w:rsidR="00BF3898" w:rsidRDefault="00B6295A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6295A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B6295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295A">
        <w:rPr>
          <w:rFonts w:ascii="Times New Roman" w:hAnsi="Times New Roman" w:cs="Times New Roman"/>
          <w:sz w:val="28"/>
          <w:szCs w:val="28"/>
        </w:rPr>
        <w:t>учить детей договариваться о распределении обязанностей в паре (кто делает звезду, кто – гео</w:t>
      </w:r>
      <w:r>
        <w:rPr>
          <w:rFonts w:ascii="Times New Roman" w:hAnsi="Times New Roman" w:cs="Times New Roman"/>
          <w:sz w:val="28"/>
          <w:szCs w:val="28"/>
        </w:rPr>
        <w:t>ргиевскую ленту, кто – голубя).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95A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B6295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295A">
        <w:rPr>
          <w:rFonts w:ascii="Times New Roman" w:hAnsi="Times New Roman" w:cs="Times New Roman"/>
          <w:sz w:val="28"/>
          <w:szCs w:val="28"/>
        </w:rPr>
        <w:t>развивать навыки работы с бумагой, ножницами и клеем, творческое воображение, умение слушать партнёр</w:t>
      </w:r>
      <w:r>
        <w:rPr>
          <w:rFonts w:ascii="Times New Roman" w:hAnsi="Times New Roman" w:cs="Times New Roman"/>
          <w:sz w:val="28"/>
          <w:szCs w:val="28"/>
        </w:rPr>
        <w:t>а и приходить к общему решению.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295A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B6295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6295A">
        <w:rPr>
          <w:rFonts w:ascii="Times New Roman" w:hAnsi="Times New Roman" w:cs="Times New Roman"/>
          <w:sz w:val="28"/>
          <w:szCs w:val="28"/>
        </w:rPr>
        <w:t>воспитывать уважение к ветеранам и чувство гордости за свою страну.</w:t>
      </w:r>
    </w:p>
    <w:p w:rsidR="005B5893" w:rsidRDefault="00B6295A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B6295A">
        <w:rPr>
          <w:rFonts w:ascii="Times New Roman" w:hAnsi="Times New Roman" w:cs="Times New Roman"/>
          <w:sz w:val="28"/>
          <w:szCs w:val="28"/>
        </w:rPr>
        <w:t>образец открытки (2 варианта), иллюстрации символов Дня Победы (георгиевская лента, красная звезда, голубь мира)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95A" w:rsidRPr="00B6295A" w:rsidRDefault="00B6295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 (на пару): </w:t>
      </w:r>
      <w:r w:rsidRPr="00B6295A">
        <w:rPr>
          <w:rFonts w:ascii="Times New Roman" w:hAnsi="Times New Roman" w:cs="Times New Roman"/>
          <w:sz w:val="28"/>
          <w:szCs w:val="28"/>
        </w:rPr>
        <w:t>лист картона А</w:t>
      </w:r>
      <w:proofErr w:type="gramStart"/>
      <w:r w:rsidRPr="00B6295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6295A">
        <w:rPr>
          <w:rFonts w:ascii="Times New Roman" w:hAnsi="Times New Roman" w:cs="Times New Roman"/>
          <w:sz w:val="28"/>
          <w:szCs w:val="28"/>
        </w:rPr>
        <w:t xml:space="preserve"> (один на двоих), цветная бумага (красная, чёрная, оранжевая, белая, зелёная), трафарет голубя, ножницы (2 шт.), клей-карандаш (2 шт.), схема оригами «звезда», готовые вырезанные звёзды (для выбора)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893" w:rsidRDefault="00B6295A" w:rsidP="005B589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6295A">
        <w:rPr>
          <w:rFonts w:ascii="Times New Roman" w:hAnsi="Times New Roman" w:cs="Times New Roman"/>
          <w:sz w:val="28"/>
          <w:szCs w:val="28"/>
        </w:rPr>
        <w:t xml:space="preserve">еседа о Дне Победы, рассматривание иллюстраций с символикой праздника, чтение стихотворений (Т. Белозёров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295A">
        <w:rPr>
          <w:rFonts w:ascii="Times New Roman" w:hAnsi="Times New Roman" w:cs="Times New Roman"/>
          <w:sz w:val="28"/>
          <w:szCs w:val="28"/>
        </w:rPr>
        <w:t xml:space="preserve">«День Победы», А. Усачёв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295A">
        <w:rPr>
          <w:rFonts w:ascii="Times New Roman" w:hAnsi="Times New Roman" w:cs="Times New Roman"/>
          <w:sz w:val="28"/>
          <w:szCs w:val="28"/>
        </w:rPr>
        <w:t xml:space="preserve">«Что такое День Победы?»), разучивание пальчиковой гимнастики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295A">
        <w:rPr>
          <w:rFonts w:ascii="Times New Roman" w:hAnsi="Times New Roman" w:cs="Times New Roman"/>
          <w:sz w:val="28"/>
          <w:szCs w:val="28"/>
        </w:rPr>
        <w:t>«Салют», пословицы о дружбе и взаимопомощи.</w:t>
      </w:r>
    </w:p>
    <w:p w:rsidR="00B6295A" w:rsidRDefault="00B6295A" w:rsidP="005B589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95A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6378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читает отрывок стихотворения Т. Белозёрова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 xml:space="preserve">«День Победы». Беседа: «О каком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празднике мы говорим?», «Кого мы</w:t>
            </w:r>
            <w:r w:rsidRPr="00B629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поздравляем?», «Как мы можем поздравить ветеранов?».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Деление на пары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Игровой приём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«Найди свою звезду»:</w:t>
            </w: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 каждый ребёнок получает половинку картонной звезды, находит партнёра с такой же второй половинкой.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>Анализ образца</w:t>
            </w: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Воспитатель демонстрирует 2 варианта открыток. Дети рассматривают, из каких элементов состоит открытка (звезда, георгиевская лента, голубь, цифры «9 Мая»).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>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бор способа изготовления звезды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«Звезду на открытке можно сделать двумя способами: сложить из бумаги в технике оригами (это сложнее, но интереснее) или вырезать по готовому шаблону (это быстрее и проще). Посоветуйтесь в паре и выберите, как вы будете делать звезду».</w:t>
            </w: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 Дети обсуждают в парах, выбирают способ.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Распределение ролей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Дети в парах договариваются: кто будет делать звезду (выбранным способом), кто – георгиевскую ленту и голубя. Воспитатель спрашивает 2–3 пары, как они распределили обязанности.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 xml:space="preserve">«Салют»: «Вокруг всё было тихо. И вдруг – салют! Салют! Ракеты в небе вспыхнули и там, и тут!» </w:t>
            </w: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(дети встают, поднимают руки, раскрывают пальцы веером, машут над головой).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в парах</w:t>
            </w: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Дети изготавливают детали открытки. Варианты изготовления звезды: 1) оригами – складывают звезду из красного квадрата по схеме; 2) аппликация – вырезают звезду по шаблону. Голубя вырезают по трафарету, георгиевскую ленту наклеивают из полосок. Затем вместе продумывают композицию и приклеивают детали на картон.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и обсуждение</w:t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Готовые открытки выкладываются на общий стол. Дети рассказывают, как они работали в паре, какой способ изготовления звезды выбрали и почему.</w:t>
            </w:r>
          </w:p>
        </w:tc>
      </w:tr>
      <w:tr w:rsidR="00B6295A" w:rsidTr="00BF3898">
        <w:tc>
          <w:tcPr>
            <w:tcW w:w="3261" w:type="dxa"/>
          </w:tcPr>
          <w:p w:rsidR="00B6295A" w:rsidRDefault="00B6295A" w:rsidP="00B629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Pr="00B6295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78" w:type="dxa"/>
          </w:tcPr>
          <w:p w:rsidR="00B6295A" w:rsidRPr="00B6295A" w:rsidRDefault="00B6295A" w:rsidP="00B62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 xml:space="preserve">Вопросы: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«Как вы договорились?», «Что было делать вместе легко, а что трудно?», «Какой способ изготовления звезды вы выбрали? Почему?», «Что вам помогло работать дружно?».</w:t>
            </w:r>
            <w:r w:rsidRPr="00B629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295A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устроить выставку открыток в детском саду.</w:t>
            </w:r>
          </w:p>
        </w:tc>
      </w:tr>
    </w:tbl>
    <w:p w:rsidR="00B6295A" w:rsidRDefault="00B6295A" w:rsidP="00B6295A"/>
    <w:p w:rsidR="00E96BAA" w:rsidRPr="00B6295A" w:rsidRDefault="00E96BAA" w:rsidP="00B6295A"/>
    <w:p w:rsidR="0090431F" w:rsidRPr="0090431F" w:rsidRDefault="00E96BAA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2 - </w:t>
      </w:r>
      <w:r w:rsidR="0090431F" w:rsidRPr="0090431F">
        <w:rPr>
          <w:rFonts w:ascii="Times New Roman" w:hAnsi="Times New Roman" w:cs="Times New Roman"/>
          <w:b/>
          <w:sz w:val="28"/>
          <w:szCs w:val="28"/>
        </w:rPr>
        <w:t xml:space="preserve">Хозяйственно-бытовой труд </w:t>
      </w:r>
      <w:r w:rsidR="0090431F" w:rsidRPr="0090431F">
        <w:rPr>
          <w:rFonts w:ascii="Times New Roman" w:hAnsi="Times New Roman" w:cs="Times New Roman"/>
          <w:sz w:val="28"/>
          <w:szCs w:val="28"/>
        </w:rPr>
        <w:t>(бригадная форма)</w:t>
      </w:r>
      <w:r w:rsidR="0090431F">
        <w:rPr>
          <w:rFonts w:ascii="Times New Roman" w:hAnsi="Times New Roman" w:cs="Times New Roman"/>
          <w:sz w:val="28"/>
          <w:szCs w:val="28"/>
        </w:rPr>
        <w:t>.</w:t>
      </w:r>
    </w:p>
    <w:p w:rsidR="0090431F" w:rsidRPr="0090431F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0431F">
        <w:rPr>
          <w:rFonts w:ascii="Times New Roman" w:hAnsi="Times New Roman" w:cs="Times New Roman"/>
          <w:sz w:val="28"/>
          <w:szCs w:val="28"/>
        </w:rPr>
        <w:t>«Фабрика-прачечная: стирка кукольной одежды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90431F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90431F" w:rsidRPr="0090431F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0431F">
        <w:rPr>
          <w:rFonts w:ascii="Times New Roman" w:hAnsi="Times New Roman" w:cs="Times New Roman"/>
          <w:sz w:val="28"/>
          <w:szCs w:val="28"/>
        </w:rPr>
        <w:t>формирование опыта совместной трудовой деятельности в бригадах через организацию хозяйственно-бытового труда по стирке кукольной одежды.</w:t>
      </w:r>
    </w:p>
    <w:p w:rsidR="00BF3898" w:rsidRDefault="0090431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B629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431F" w:rsidRPr="00B6295A" w:rsidRDefault="0090431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431F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90431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0431F">
        <w:rPr>
          <w:rFonts w:ascii="Times New Roman" w:hAnsi="Times New Roman" w:cs="Times New Roman"/>
          <w:sz w:val="28"/>
          <w:szCs w:val="28"/>
        </w:rPr>
        <w:t>учить детей договариваться о распределении обязанностей в бригаде, соблюдать условия договора, составлять алгоритм работы.</w:t>
      </w:r>
    </w:p>
    <w:p w:rsidR="0090431F" w:rsidRPr="0090431F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Развивающая: </w:t>
      </w:r>
      <w:r w:rsidRPr="0090431F">
        <w:rPr>
          <w:rFonts w:ascii="Times New Roman" w:hAnsi="Times New Roman" w:cs="Times New Roman"/>
          <w:sz w:val="28"/>
          <w:szCs w:val="28"/>
        </w:rPr>
        <w:t>развивать умение выполнять трудовые действия в определённой последовательности (сортировка → стирка → полоскание → сушка), навыки кооперации.</w:t>
      </w:r>
    </w:p>
    <w:p w:rsidR="0090431F" w:rsidRPr="0090431F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 w:rsidRPr="0090431F">
        <w:rPr>
          <w:rFonts w:ascii="Times New Roman" w:hAnsi="Times New Roman" w:cs="Times New Roman"/>
          <w:sz w:val="28"/>
          <w:szCs w:val="28"/>
        </w:rPr>
        <w:t xml:space="preserve">воспитывать чувство ответственности за общий результат, уважение к труду и </w:t>
      </w:r>
      <w:r>
        <w:rPr>
          <w:rFonts w:ascii="Times New Roman" w:hAnsi="Times New Roman" w:cs="Times New Roman"/>
          <w:sz w:val="28"/>
          <w:szCs w:val="28"/>
        </w:rPr>
        <w:t>взаимопомощь.</w:t>
      </w:r>
    </w:p>
    <w:p w:rsidR="005B5893" w:rsidRDefault="0090431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23D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431F" w:rsidRPr="00F23D5E" w:rsidRDefault="0090431F" w:rsidP="00E96BAA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90431F">
        <w:rPr>
          <w:rFonts w:ascii="Times New Roman" w:hAnsi="Times New Roman" w:cs="Times New Roman"/>
          <w:sz w:val="28"/>
          <w:szCs w:val="28"/>
        </w:rPr>
        <w:t>аудиозапись «Плач куклы», карточки с последовательностью стирки, таблички с названиями цехов («Сортировочный цех», «Стиральный цех», «Цех полоскания», «Сушильный цех»)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431F" w:rsidRPr="0090431F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431F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 (на 4 бригады): </w:t>
      </w:r>
      <w:r w:rsidRPr="0090431F">
        <w:rPr>
          <w:rFonts w:ascii="Times New Roman" w:hAnsi="Times New Roman" w:cs="Times New Roman"/>
          <w:sz w:val="28"/>
          <w:szCs w:val="28"/>
        </w:rPr>
        <w:t>клеёнки (4 шт.), тазы (4 шт.), ковши для воды, ведро, мыльницы с мылом, фартуки (на каждого ребёнка), прищепки, верёвка для сушки, кукольная одежда (грязная, разных цветов), салфетки для вытирания рук, карточки 4 цветов для деления на бригады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3898" w:rsidRDefault="0090431F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proofErr w:type="gramStart"/>
      <w:r w:rsidR="00B6295A">
        <w:rPr>
          <w:rFonts w:ascii="Times New Roman" w:hAnsi="Times New Roman" w:cs="Times New Roman"/>
          <w:sz w:val="28"/>
          <w:szCs w:val="28"/>
        </w:rPr>
        <w:t>Э</w:t>
      </w:r>
      <w:r w:rsidRPr="0090431F">
        <w:rPr>
          <w:rFonts w:ascii="Times New Roman" w:hAnsi="Times New Roman" w:cs="Times New Roman"/>
          <w:sz w:val="28"/>
          <w:szCs w:val="28"/>
        </w:rPr>
        <w:t>кскурсия в прачечную детского сада; беседа о профессиях (оператор стиральных машин, гладильщица, сортировщица</w:t>
      </w:r>
      <w:r w:rsidRPr="009043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31F">
        <w:rPr>
          <w:rFonts w:ascii="Times New Roman" w:hAnsi="Times New Roman" w:cs="Times New Roman"/>
          <w:sz w:val="28"/>
          <w:szCs w:val="28"/>
        </w:rPr>
        <w:t xml:space="preserve">белья); обсуждение домашних обязанностей; чтение художественной литературы (К.И. Чуковский </w:t>
      </w:r>
      <w:r w:rsidR="00B6295A">
        <w:rPr>
          <w:rFonts w:ascii="Times New Roman" w:hAnsi="Times New Roman" w:cs="Times New Roman"/>
          <w:sz w:val="28"/>
          <w:szCs w:val="28"/>
        </w:rPr>
        <w:t xml:space="preserve">- </w:t>
      </w:r>
      <w:r w:rsidRPr="0090431F">
        <w:rPr>
          <w:rFonts w:ascii="Times New Roman" w:hAnsi="Times New Roman" w:cs="Times New Roman"/>
          <w:sz w:val="28"/>
          <w:szCs w:val="28"/>
        </w:rPr>
        <w:t xml:space="preserve">«Мойдодыр», А. Барто </w:t>
      </w:r>
      <w:r w:rsidR="00B6295A">
        <w:rPr>
          <w:rFonts w:ascii="Times New Roman" w:hAnsi="Times New Roman" w:cs="Times New Roman"/>
          <w:sz w:val="28"/>
          <w:szCs w:val="28"/>
        </w:rPr>
        <w:t xml:space="preserve">- </w:t>
      </w:r>
      <w:r w:rsidRPr="0090431F">
        <w:rPr>
          <w:rFonts w:ascii="Times New Roman" w:hAnsi="Times New Roman" w:cs="Times New Roman"/>
          <w:sz w:val="28"/>
          <w:szCs w:val="28"/>
        </w:rPr>
        <w:t xml:space="preserve">«Девочка чумазая», сказки </w:t>
      </w:r>
      <w:r w:rsidR="00B6295A">
        <w:rPr>
          <w:rFonts w:ascii="Times New Roman" w:hAnsi="Times New Roman" w:cs="Times New Roman"/>
          <w:sz w:val="28"/>
          <w:szCs w:val="28"/>
        </w:rPr>
        <w:t xml:space="preserve">- </w:t>
      </w:r>
      <w:r w:rsidRPr="0090431F">
        <w:rPr>
          <w:rFonts w:ascii="Times New Roman" w:hAnsi="Times New Roman" w:cs="Times New Roman"/>
          <w:sz w:val="28"/>
          <w:szCs w:val="28"/>
        </w:rPr>
        <w:t xml:space="preserve">«Репка», «Теремок»); дидактическая игра </w:t>
      </w:r>
      <w:r w:rsidR="00B6295A">
        <w:rPr>
          <w:rFonts w:ascii="Times New Roman" w:hAnsi="Times New Roman" w:cs="Times New Roman"/>
          <w:sz w:val="28"/>
          <w:szCs w:val="28"/>
        </w:rPr>
        <w:t xml:space="preserve">- </w:t>
      </w:r>
      <w:r w:rsidRPr="0090431F">
        <w:rPr>
          <w:rFonts w:ascii="Times New Roman" w:hAnsi="Times New Roman" w:cs="Times New Roman"/>
          <w:sz w:val="28"/>
          <w:szCs w:val="28"/>
        </w:rPr>
        <w:t xml:space="preserve">«Что сначала, что потом»; разучивание пальчиковой гимнастики </w:t>
      </w:r>
      <w:r w:rsidR="00B6295A">
        <w:rPr>
          <w:rFonts w:ascii="Times New Roman" w:hAnsi="Times New Roman" w:cs="Times New Roman"/>
          <w:sz w:val="28"/>
          <w:szCs w:val="28"/>
        </w:rPr>
        <w:t xml:space="preserve">- </w:t>
      </w:r>
      <w:r w:rsidRPr="0090431F">
        <w:rPr>
          <w:rFonts w:ascii="Times New Roman" w:hAnsi="Times New Roman" w:cs="Times New Roman"/>
          <w:sz w:val="28"/>
          <w:szCs w:val="28"/>
        </w:rPr>
        <w:t>«Большая стирка».</w:t>
      </w:r>
      <w:proofErr w:type="gramEnd"/>
    </w:p>
    <w:p w:rsidR="005B5893" w:rsidRDefault="005B5893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B5893" w:rsidRDefault="005B5893" w:rsidP="00E96B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3898" w:rsidRDefault="0090431F" w:rsidP="005B589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31F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3686"/>
        <w:gridCol w:w="5953"/>
      </w:tblGrid>
      <w:tr w:rsidR="0090431F" w:rsidTr="00BF3898">
        <w:tc>
          <w:tcPr>
            <w:tcW w:w="3686" w:type="dxa"/>
          </w:tcPr>
          <w:p w:rsidR="0090431F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5953" w:type="dxa"/>
          </w:tcPr>
          <w:p w:rsidR="0090431F" w:rsidRDefault="00F23D5E" w:rsidP="009043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90431F" w:rsidTr="00BF3898">
        <w:tc>
          <w:tcPr>
            <w:tcW w:w="3686" w:type="dxa"/>
          </w:tcPr>
          <w:p w:rsidR="0090431F" w:rsidRDefault="00F23D5E" w:rsidP="009043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</w:t>
            </w:r>
          </w:p>
        </w:tc>
        <w:tc>
          <w:tcPr>
            <w:tcW w:w="5953" w:type="dxa"/>
          </w:tcPr>
          <w:p w:rsidR="0090431F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Воспитатель включает аудиозапись «Плач куклы», показывает кукол в грязной одежде. Куклы просят детей помочь постирать одежду.</w:t>
            </w:r>
          </w:p>
        </w:tc>
      </w:tr>
      <w:tr w:rsidR="0090431F" w:rsidTr="00BF3898">
        <w:tc>
          <w:tcPr>
            <w:tcW w:w="3686" w:type="dxa"/>
          </w:tcPr>
          <w:p w:rsidR="0090431F" w:rsidRDefault="00F23D5E" w:rsidP="009043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</w:p>
        </w:tc>
        <w:tc>
          <w:tcPr>
            <w:tcW w:w="5953" w:type="dxa"/>
          </w:tcPr>
          <w:p w:rsidR="0090431F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«Что нам понадобится для стирки?», «Что сначала, что потом?».</w:t>
            </w: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 Дети выкладывают карточки с последовательностью стирки.</w:t>
            </w:r>
          </w:p>
        </w:tc>
      </w:tr>
      <w:tr w:rsidR="0090431F" w:rsidTr="00BF3898">
        <w:tc>
          <w:tcPr>
            <w:tcW w:w="3686" w:type="dxa"/>
          </w:tcPr>
          <w:p w:rsidR="0090431F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Делени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на бригады</w:t>
            </w:r>
          </w:p>
        </w:tc>
        <w:tc>
          <w:tcPr>
            <w:tcW w:w="5953" w:type="dxa"/>
          </w:tcPr>
          <w:p w:rsidR="0090431F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Игровой приём </w:t>
            </w:r>
            <w:r w:rsidR="0047157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«Найди свой жетон»:</w:t>
            </w: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 каждый ребёнок берёт карточку определённого цвета и находит свою бригаду. Образуются 4 цеха: сортировщики, стиральщики, полоскальщики, сушильщики.</w:t>
            </w:r>
          </w:p>
        </w:tc>
      </w:tr>
      <w:tr w:rsidR="0090431F" w:rsidTr="00BF3898">
        <w:tc>
          <w:tcPr>
            <w:tcW w:w="3686" w:type="dxa"/>
          </w:tcPr>
          <w:p w:rsidR="0090431F" w:rsidRDefault="00F23D5E" w:rsidP="009043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  <w:szCs w:val="28"/>
              </w:rPr>
              <w:t>Распределение обязанностей</w:t>
            </w:r>
          </w:p>
        </w:tc>
        <w:tc>
          <w:tcPr>
            <w:tcW w:w="5953" w:type="dxa"/>
          </w:tcPr>
          <w:p w:rsidR="0090431F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Каждая бригада проговаривает свои задачи: сортировщики раскладывают бельё по цвету, стиральщики намыливают и стирают, полоскальщики прополаскивают, сушильщики развешивают бельё.</w:t>
            </w:r>
          </w:p>
        </w:tc>
      </w:tr>
      <w:tr w:rsidR="0090431F" w:rsidTr="00BF3898">
        <w:tc>
          <w:tcPr>
            <w:tcW w:w="3686" w:type="dxa"/>
          </w:tcPr>
          <w:p w:rsidR="0090431F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безопасности</w:t>
            </w:r>
          </w:p>
        </w:tc>
        <w:tc>
          <w:tcPr>
            <w:tcW w:w="5953" w:type="dxa"/>
          </w:tcPr>
          <w:p w:rsidR="0090431F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напоминает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 xml:space="preserve">«три золотых правила»: </w:t>
            </w: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сухая одежда, сухой стол, сухой пол. Дети засучивают рукава, надевают фартуки.</w:t>
            </w:r>
          </w:p>
        </w:tc>
      </w:tr>
      <w:tr w:rsidR="00F23D5E" w:rsidTr="00BF3898">
        <w:tc>
          <w:tcPr>
            <w:tcW w:w="3686" w:type="dxa"/>
          </w:tcPr>
          <w:p w:rsidR="00F23D5E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«Конвейер»</w:t>
            </w:r>
          </w:p>
        </w:tc>
        <w:tc>
          <w:tcPr>
            <w:tcW w:w="5953" w:type="dxa"/>
          </w:tcPr>
          <w:p w:rsidR="00F23D5E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 xml:space="preserve">Сортировщики → стиральщики → полоскальщики → сушильщики. </w:t>
            </w:r>
            <w:proofErr w:type="gramStart"/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Каждая бригада передаёт бельё следующей по цепочке.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F23D5E" w:rsidTr="00BF3898">
        <w:tc>
          <w:tcPr>
            <w:tcW w:w="3686" w:type="dxa"/>
          </w:tcPr>
          <w:p w:rsidR="00F23D5E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Завершение работы</w:t>
            </w:r>
          </w:p>
        </w:tc>
        <w:tc>
          <w:tcPr>
            <w:tcW w:w="5953" w:type="dxa"/>
          </w:tcPr>
          <w:p w:rsidR="00F23D5E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Дети убирают рабочие места, вытирают руки, снимают фартуки. Воспитатель обращает внимание на результат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: «Вся верёвка увешана чистым бельём!»</w:t>
            </w:r>
          </w:p>
        </w:tc>
      </w:tr>
      <w:tr w:rsidR="00F23D5E" w:rsidTr="00BF3898">
        <w:tc>
          <w:tcPr>
            <w:tcW w:w="3686" w:type="dxa"/>
          </w:tcPr>
          <w:p w:rsidR="00F23D5E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5953" w:type="dxa"/>
          </w:tcPr>
          <w:p w:rsidR="00F23D5E" w:rsidRPr="00F23D5E" w:rsidRDefault="00F23D5E" w:rsidP="00F23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898">
              <w:rPr>
                <w:rFonts w:ascii="Times New Roman" w:hAnsi="Times New Roman" w:cs="Times New Roman"/>
                <w:sz w:val="28"/>
                <w:szCs w:val="28"/>
              </w:rPr>
              <w:t>«Как вы договорились в бригаде?», «Помогали ли вы друг другу?», «Что было труднее всего?».</w:t>
            </w:r>
            <w:r w:rsidRPr="00F23D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F23D5E">
              <w:rPr>
                <w:rFonts w:ascii="Times New Roman" w:hAnsi="Times New Roman" w:cs="Times New Roman"/>
                <w:sz w:val="28"/>
                <w:szCs w:val="28"/>
              </w:rPr>
              <w:t>Дети выбирают смайлики (весёлый – всё получилось, работали дружно; спокойный – получилось, но можно лучше; задумчивый – было трудно, нужна была помощь).</w:t>
            </w:r>
            <w:proofErr w:type="gramEnd"/>
          </w:p>
        </w:tc>
      </w:tr>
    </w:tbl>
    <w:p w:rsidR="0090431F" w:rsidRDefault="0090431F" w:rsidP="00904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95A" w:rsidRDefault="00B6295A" w:rsidP="00904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95A" w:rsidRDefault="00B6295A" w:rsidP="00904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898" w:rsidRPr="0090431F" w:rsidRDefault="00BF3898" w:rsidP="009043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BAA" w:rsidRPr="00B6295A" w:rsidRDefault="00E96BAA" w:rsidP="00B6295A"/>
    <w:p w:rsidR="00F23D5E" w:rsidRPr="00F23D5E" w:rsidRDefault="00E96BAA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Занятие 3 - </w:t>
      </w:r>
      <w:r w:rsidR="00F23D5E" w:rsidRPr="00F23D5E">
        <w:rPr>
          <w:rFonts w:ascii="Times New Roman" w:hAnsi="Times New Roman" w:cs="Times New Roman"/>
          <w:b/>
          <w:sz w:val="28"/>
        </w:rPr>
        <w:t xml:space="preserve">Труд в природе + ручной труд </w:t>
      </w:r>
      <w:r w:rsidR="00F23D5E" w:rsidRPr="00F23D5E">
        <w:rPr>
          <w:rFonts w:ascii="Times New Roman" w:hAnsi="Times New Roman" w:cs="Times New Roman"/>
          <w:sz w:val="28"/>
        </w:rPr>
        <w:t>(работа в парах)</w:t>
      </w:r>
      <w:r w:rsidR="00B6295A">
        <w:rPr>
          <w:rFonts w:ascii="Times New Roman" w:hAnsi="Times New Roman" w:cs="Times New Roman"/>
          <w:sz w:val="28"/>
        </w:rPr>
        <w:t>.</w:t>
      </w:r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Тема:</w:t>
      </w:r>
      <w:r w:rsidRPr="00F23D5E">
        <w:rPr>
          <w:rFonts w:ascii="Times New Roman" w:hAnsi="Times New Roman" w:cs="Times New Roman"/>
          <w:sz w:val="28"/>
        </w:rPr>
        <w:t xml:space="preserve"> «Маленькие помощники для большой планеты: уборка участка и волшебн</w:t>
      </w:r>
      <w:r>
        <w:rPr>
          <w:rFonts w:ascii="Times New Roman" w:hAnsi="Times New Roman" w:cs="Times New Roman"/>
          <w:sz w:val="28"/>
        </w:rPr>
        <w:t>ое превращение мусора в пчёлку</w:t>
      </w:r>
      <w:proofErr w:type="gramStart"/>
      <w:r>
        <w:rPr>
          <w:rFonts w:ascii="Times New Roman" w:hAnsi="Times New Roman" w:cs="Times New Roman"/>
          <w:sz w:val="28"/>
        </w:rPr>
        <w:t>.»</w:t>
      </w:r>
      <w:proofErr w:type="gramEnd"/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Цель:</w:t>
      </w:r>
      <w:r w:rsidRPr="00F23D5E">
        <w:rPr>
          <w:rFonts w:ascii="Times New Roman" w:hAnsi="Times New Roman" w:cs="Times New Roman"/>
          <w:sz w:val="28"/>
        </w:rPr>
        <w:t xml:space="preserve"> формирование осознанного, бережного отношения к природе через организацию трудовой деятельности (уборка участка) и вторичное использование бросового материала (изготовление пчёл</w:t>
      </w:r>
      <w:r>
        <w:rPr>
          <w:rFonts w:ascii="Times New Roman" w:hAnsi="Times New Roman" w:cs="Times New Roman"/>
          <w:sz w:val="28"/>
        </w:rPr>
        <w:t>ки из капсулы киндер-сюрприза).</w:t>
      </w:r>
    </w:p>
    <w:p w:rsidR="00BF3898" w:rsidRDefault="00B6295A" w:rsidP="00E96BAA">
      <w:pPr>
        <w:ind w:left="-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</w:p>
    <w:p w:rsidR="00F23D5E" w:rsidRPr="00B6295A" w:rsidRDefault="00F23D5E" w:rsidP="00E96BAA">
      <w:pPr>
        <w:ind w:left="-567"/>
        <w:jc w:val="both"/>
        <w:rPr>
          <w:rFonts w:ascii="Times New Roman" w:hAnsi="Times New Roman" w:cs="Times New Roman"/>
          <w:b/>
          <w:sz w:val="28"/>
        </w:rPr>
      </w:pPr>
      <w:proofErr w:type="gramStart"/>
      <w:r w:rsidRPr="00F23D5E">
        <w:rPr>
          <w:rFonts w:ascii="Times New Roman" w:hAnsi="Times New Roman" w:cs="Times New Roman"/>
          <w:b/>
          <w:sz w:val="28"/>
        </w:rPr>
        <w:t>Образовательная</w:t>
      </w:r>
      <w:proofErr w:type="gramEnd"/>
      <w:r w:rsidRPr="00F23D5E">
        <w:rPr>
          <w:rFonts w:ascii="Times New Roman" w:hAnsi="Times New Roman" w:cs="Times New Roman"/>
          <w:b/>
          <w:sz w:val="28"/>
        </w:rPr>
        <w:t xml:space="preserve">: </w:t>
      </w:r>
      <w:r w:rsidRPr="00F23D5E">
        <w:rPr>
          <w:rFonts w:ascii="Times New Roman" w:hAnsi="Times New Roman" w:cs="Times New Roman"/>
          <w:sz w:val="28"/>
        </w:rPr>
        <w:t>формировать практические навыки уборки т</w:t>
      </w:r>
      <w:r>
        <w:rPr>
          <w:rFonts w:ascii="Times New Roman" w:hAnsi="Times New Roman" w:cs="Times New Roman"/>
          <w:sz w:val="28"/>
        </w:rPr>
        <w:t>ерритории и сортировки отходов.</w:t>
      </w:r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 xml:space="preserve">Развивающая: </w:t>
      </w:r>
      <w:r w:rsidRPr="00F23D5E">
        <w:rPr>
          <w:rFonts w:ascii="Times New Roman" w:hAnsi="Times New Roman" w:cs="Times New Roman"/>
          <w:sz w:val="28"/>
        </w:rPr>
        <w:t>развивать умение устанавливать причинно-следственные связи (загрязнение природы → вред для насекомых → помощь человека), мелкую мо</w:t>
      </w:r>
      <w:r>
        <w:rPr>
          <w:rFonts w:ascii="Times New Roman" w:hAnsi="Times New Roman" w:cs="Times New Roman"/>
          <w:sz w:val="28"/>
        </w:rPr>
        <w:t>торику, творческое воображение.</w:t>
      </w:r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sz w:val="28"/>
        </w:rPr>
      </w:pPr>
      <w:proofErr w:type="gramStart"/>
      <w:r w:rsidRPr="00F23D5E">
        <w:rPr>
          <w:rFonts w:ascii="Times New Roman" w:hAnsi="Times New Roman" w:cs="Times New Roman"/>
          <w:b/>
          <w:sz w:val="28"/>
        </w:rPr>
        <w:t>Воспитательная</w:t>
      </w:r>
      <w:proofErr w:type="gramEnd"/>
      <w:r w:rsidRPr="00F23D5E">
        <w:rPr>
          <w:rFonts w:ascii="Times New Roman" w:hAnsi="Times New Roman" w:cs="Times New Roman"/>
          <w:b/>
          <w:sz w:val="28"/>
        </w:rPr>
        <w:t>:</w:t>
      </w:r>
      <w:r w:rsidRPr="00F23D5E">
        <w:rPr>
          <w:rFonts w:ascii="Times New Roman" w:hAnsi="Times New Roman" w:cs="Times New Roman"/>
          <w:sz w:val="28"/>
        </w:rPr>
        <w:t xml:space="preserve"> воспитывать экологическое сознание, бережное отношение к природе, понимание ценности втори</w:t>
      </w:r>
      <w:r>
        <w:rPr>
          <w:rFonts w:ascii="Times New Roman" w:hAnsi="Times New Roman" w:cs="Times New Roman"/>
          <w:sz w:val="28"/>
        </w:rPr>
        <w:t>чного использования материалов.</w:t>
      </w:r>
    </w:p>
    <w:p w:rsidR="005B5893" w:rsidRDefault="00F23D5E" w:rsidP="00E96BAA">
      <w:pPr>
        <w:ind w:left="-567"/>
        <w:jc w:val="both"/>
        <w:rPr>
          <w:rFonts w:ascii="Times New Roman" w:hAnsi="Times New Roman" w:cs="Times New Roman"/>
          <w:b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b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Демонстрационный материал:</w:t>
      </w:r>
      <w:r w:rsidRPr="00F23D5E">
        <w:rPr>
          <w:rFonts w:ascii="Times New Roman" w:hAnsi="Times New Roman" w:cs="Times New Roman"/>
          <w:sz w:val="28"/>
        </w:rPr>
        <w:t xml:space="preserve"> аудиозапись </w:t>
      </w:r>
      <w:r w:rsidR="00B6295A">
        <w:rPr>
          <w:rFonts w:ascii="Times New Roman" w:hAnsi="Times New Roman" w:cs="Times New Roman"/>
          <w:sz w:val="28"/>
        </w:rPr>
        <w:t xml:space="preserve">- </w:t>
      </w:r>
      <w:r w:rsidRPr="00F23D5E">
        <w:rPr>
          <w:rFonts w:ascii="Times New Roman" w:hAnsi="Times New Roman" w:cs="Times New Roman"/>
          <w:sz w:val="28"/>
        </w:rPr>
        <w:t>«Жужжание пчелы», изобр</w:t>
      </w:r>
      <w:r>
        <w:rPr>
          <w:rFonts w:ascii="Times New Roman" w:hAnsi="Times New Roman" w:cs="Times New Roman"/>
          <w:sz w:val="28"/>
        </w:rPr>
        <w:t>ажение готового изделия (пчелы).</w:t>
      </w:r>
    </w:p>
    <w:p w:rsidR="00F23D5E" w:rsidRPr="00F23D5E" w:rsidRDefault="00F23D5E" w:rsidP="00E96BAA">
      <w:pPr>
        <w:ind w:left="-567"/>
        <w:jc w:val="both"/>
        <w:rPr>
          <w:rFonts w:ascii="Times New Roman" w:hAnsi="Times New Roman" w:cs="Times New Roman"/>
          <w:sz w:val="28"/>
        </w:rPr>
      </w:pPr>
      <w:proofErr w:type="gramStart"/>
      <w:r w:rsidRPr="00F23D5E">
        <w:rPr>
          <w:rFonts w:ascii="Times New Roman" w:hAnsi="Times New Roman" w:cs="Times New Roman"/>
          <w:b/>
          <w:sz w:val="28"/>
        </w:rPr>
        <w:t>Раздаточный материал:</w:t>
      </w:r>
      <w:r w:rsidRPr="00F23D5E">
        <w:rPr>
          <w:rFonts w:ascii="Times New Roman" w:hAnsi="Times New Roman" w:cs="Times New Roman"/>
          <w:sz w:val="28"/>
        </w:rPr>
        <w:t xml:space="preserve"> перчатки (на каждого ребёнка), мешки для мусора (2–3 шт.), вёдра для сбора природного материала, капсулы от киндер-сюрприза (1 на пару), пластилин (чёрный, белый, красный), цветная бумага (чёрная, белая), ножницы, клей, стеки, доски для лепки, влажные салфетки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5B5893" w:rsidRPr="00F23D5E" w:rsidRDefault="00F23D5E" w:rsidP="00A845CB">
      <w:pPr>
        <w:ind w:left="-567"/>
        <w:jc w:val="both"/>
        <w:rPr>
          <w:rFonts w:ascii="Times New Roman" w:hAnsi="Times New Roman" w:cs="Times New Roman"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Предварительная работа:</w:t>
      </w:r>
      <w:r w:rsidR="00B6295A">
        <w:rPr>
          <w:rFonts w:ascii="Times New Roman" w:hAnsi="Times New Roman" w:cs="Times New Roman"/>
          <w:sz w:val="28"/>
        </w:rPr>
        <w:t xml:space="preserve"> Б</w:t>
      </w:r>
      <w:r w:rsidRPr="00F23D5E">
        <w:rPr>
          <w:rFonts w:ascii="Times New Roman" w:hAnsi="Times New Roman" w:cs="Times New Roman"/>
          <w:sz w:val="28"/>
        </w:rPr>
        <w:t xml:space="preserve">еседа на тему </w:t>
      </w:r>
      <w:r w:rsidR="00B6295A">
        <w:rPr>
          <w:rFonts w:ascii="Times New Roman" w:hAnsi="Times New Roman" w:cs="Times New Roman"/>
          <w:sz w:val="28"/>
        </w:rPr>
        <w:t xml:space="preserve">- </w:t>
      </w:r>
      <w:r w:rsidRPr="00F23D5E">
        <w:rPr>
          <w:rFonts w:ascii="Times New Roman" w:hAnsi="Times New Roman" w:cs="Times New Roman"/>
          <w:sz w:val="28"/>
        </w:rPr>
        <w:t xml:space="preserve">«Насекомые – наши соседи на планете»; рассматривание иллюстраций с изображением пчёл; чтение стихотворения Б. </w:t>
      </w:r>
      <w:proofErr w:type="spellStart"/>
      <w:r w:rsidRPr="00F23D5E">
        <w:rPr>
          <w:rFonts w:ascii="Times New Roman" w:hAnsi="Times New Roman" w:cs="Times New Roman"/>
          <w:sz w:val="28"/>
        </w:rPr>
        <w:t>Заходера</w:t>
      </w:r>
      <w:proofErr w:type="spellEnd"/>
      <w:r w:rsidRPr="00F23D5E">
        <w:rPr>
          <w:rFonts w:ascii="Times New Roman" w:hAnsi="Times New Roman" w:cs="Times New Roman"/>
          <w:sz w:val="28"/>
        </w:rPr>
        <w:t xml:space="preserve"> </w:t>
      </w:r>
      <w:r w:rsidR="00B6295A">
        <w:rPr>
          <w:rFonts w:ascii="Times New Roman" w:hAnsi="Times New Roman" w:cs="Times New Roman"/>
          <w:sz w:val="28"/>
        </w:rPr>
        <w:t xml:space="preserve">- </w:t>
      </w:r>
      <w:r w:rsidRPr="00F23D5E">
        <w:rPr>
          <w:rFonts w:ascii="Times New Roman" w:hAnsi="Times New Roman" w:cs="Times New Roman"/>
          <w:sz w:val="28"/>
        </w:rPr>
        <w:t>«Все-все на свете нужны»; наблюдение за насекомыми на прогулке; беседа о правилах поведения в природе и проблем</w:t>
      </w:r>
      <w:r>
        <w:rPr>
          <w:rFonts w:ascii="Times New Roman" w:hAnsi="Times New Roman" w:cs="Times New Roman"/>
          <w:sz w:val="28"/>
        </w:rPr>
        <w:t>е загрязнения окружающей среды.</w:t>
      </w:r>
    </w:p>
    <w:p w:rsidR="00471570" w:rsidRDefault="00F23D5E" w:rsidP="005B5893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F23D5E">
        <w:rPr>
          <w:rFonts w:ascii="Times New Roman" w:hAnsi="Times New Roman" w:cs="Times New Roman"/>
          <w:b/>
          <w:sz w:val="28"/>
        </w:rPr>
        <w:t>Ход занятия</w:t>
      </w:r>
      <w:r w:rsidR="00471570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d"/>
        <w:tblW w:w="0" w:type="auto"/>
        <w:tblInd w:w="-459" w:type="dxa"/>
        <w:tblLook w:val="04A0" w:firstRow="1" w:lastRow="0" w:firstColumn="1" w:lastColumn="0" w:noHBand="0" w:noVBand="1"/>
      </w:tblPr>
      <w:tblGrid>
        <w:gridCol w:w="3686"/>
        <w:gridCol w:w="5953"/>
      </w:tblGrid>
      <w:tr w:rsidR="00F23D5E" w:rsidTr="00BF3898">
        <w:tc>
          <w:tcPr>
            <w:tcW w:w="3686" w:type="dxa"/>
          </w:tcPr>
          <w:p w:rsidR="00F23D5E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Этап</w:t>
            </w:r>
            <w:r>
              <w:rPr>
                <w:rFonts w:ascii="Times New Roman" w:hAnsi="Times New Roman" w:cs="Times New Roman"/>
                <w:b/>
                <w:sz w:val="28"/>
              </w:rPr>
              <w:tab/>
            </w:r>
          </w:p>
        </w:tc>
        <w:tc>
          <w:tcPr>
            <w:tcW w:w="5953" w:type="dxa"/>
          </w:tcPr>
          <w:p w:rsidR="00F23D5E" w:rsidRDefault="00F23D5E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3D5E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Мотивация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Группа выходит на участок. Воспитатель включает аудиозапись </w:t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5B5893">
              <w:rPr>
                <w:rFonts w:ascii="Times New Roman" w:hAnsi="Times New Roman" w:cs="Times New Roman"/>
                <w:sz w:val="28"/>
              </w:rPr>
              <w:t>«Жужжание пчелы»</w:t>
            </w:r>
            <w:r w:rsidRPr="00471570">
              <w:rPr>
                <w:rFonts w:ascii="Times New Roman" w:hAnsi="Times New Roman" w:cs="Times New Roman"/>
                <w:sz w:val="28"/>
              </w:rPr>
              <w:t xml:space="preserve">. Появляется пчёлка </w:t>
            </w:r>
            <w:proofErr w:type="spellStart"/>
            <w:r w:rsidRPr="00471570">
              <w:rPr>
                <w:rFonts w:ascii="Times New Roman" w:hAnsi="Times New Roman" w:cs="Times New Roman"/>
                <w:sz w:val="28"/>
              </w:rPr>
              <w:t>Жужа</w:t>
            </w:r>
            <w:proofErr w:type="spellEnd"/>
            <w:r w:rsidRPr="00471570">
              <w:rPr>
                <w:rFonts w:ascii="Times New Roman" w:hAnsi="Times New Roman" w:cs="Times New Roman"/>
                <w:sz w:val="28"/>
              </w:rPr>
              <w:t>, которая жалуется на мусор на участке и просит детей помочь навести порядок.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Труд в природе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>Дети надевают перчатки. Воспитатель предлагает договориться: бумажки и фантики собирать в один пакет (мусор), а веточки, камешки и сухие листья – в вёдра (природный материал для поделок). Дети совместно убирают участок, сортируют отходы.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Вопросы во время уборки</w:t>
            </w:r>
          </w:p>
        </w:tc>
        <w:tc>
          <w:tcPr>
            <w:tcW w:w="5953" w:type="dxa"/>
          </w:tcPr>
          <w:p w:rsidR="00F23D5E" w:rsidRPr="005B5893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5B5893">
              <w:rPr>
                <w:rFonts w:ascii="Times New Roman" w:hAnsi="Times New Roman" w:cs="Times New Roman"/>
                <w:sz w:val="28"/>
              </w:rPr>
              <w:t>«Как вы думаете, куда девается мусор, который мы оставляем на земле?», «Вредят ли эти бумажки и пластик насекомым?»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Переход к ручному труду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После уборки дети возвращаются в группу, моют руки. Воспитатель: </w:t>
            </w:r>
            <w:r w:rsidRPr="005B5893">
              <w:rPr>
                <w:rFonts w:ascii="Times New Roman" w:hAnsi="Times New Roman" w:cs="Times New Roman"/>
                <w:sz w:val="28"/>
              </w:rPr>
              <w:t xml:space="preserve">«Мы навели порядок для пчёлки </w:t>
            </w:r>
            <w:proofErr w:type="spellStart"/>
            <w:r w:rsidRPr="005B5893">
              <w:rPr>
                <w:rFonts w:ascii="Times New Roman" w:hAnsi="Times New Roman" w:cs="Times New Roman"/>
                <w:sz w:val="28"/>
              </w:rPr>
              <w:t>Жужи</w:t>
            </w:r>
            <w:proofErr w:type="spellEnd"/>
            <w:r w:rsidRPr="005B5893">
              <w:rPr>
                <w:rFonts w:ascii="Times New Roman" w:hAnsi="Times New Roman" w:cs="Times New Roman"/>
                <w:sz w:val="28"/>
              </w:rPr>
              <w:t>. А давайте сделаем для неё подружек – таких же красивых пчёлок, из этих маленьких капсул. Если бы мы их выбросили, они бы ещё 100 лет лежали в земле и загрязняли её. А мы превратим мусор в игрушку!»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1570">
              <w:rPr>
                <w:rFonts w:ascii="Times New Roman" w:hAnsi="Times New Roman" w:cs="Times New Roman"/>
                <w:b/>
                <w:sz w:val="28"/>
              </w:rPr>
              <w:t>Деление на пары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Игровой приём </w:t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5B5893">
              <w:rPr>
                <w:rFonts w:ascii="Times New Roman" w:hAnsi="Times New Roman" w:cs="Times New Roman"/>
                <w:sz w:val="28"/>
              </w:rPr>
              <w:t>«Собери пчёлку»</w:t>
            </w:r>
            <w:r w:rsidRPr="00471570">
              <w:rPr>
                <w:rFonts w:ascii="Times New Roman" w:hAnsi="Times New Roman" w:cs="Times New Roman"/>
                <w:sz w:val="28"/>
              </w:rPr>
              <w:t>: разрезные карточки с изображением пчелы. Дети собирают картинку и находят партнёра.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F23D5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1570">
              <w:rPr>
                <w:rFonts w:ascii="Times New Roman" w:hAnsi="Times New Roman" w:cs="Times New Roman"/>
                <w:b/>
                <w:sz w:val="28"/>
              </w:rPr>
              <w:t>Распределение обязанностей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Воспитатель демонстрирует образец готовой пчёлки. Дети в парах договариваются, </w:t>
            </w:r>
            <w:proofErr w:type="gramStart"/>
            <w:r w:rsidRPr="00471570">
              <w:rPr>
                <w:rFonts w:ascii="Times New Roman" w:hAnsi="Times New Roman" w:cs="Times New Roman"/>
                <w:sz w:val="28"/>
              </w:rPr>
              <w:t>кто</w:t>
            </w:r>
            <w:proofErr w:type="gramEnd"/>
            <w:r w:rsidRPr="00471570">
              <w:rPr>
                <w:rFonts w:ascii="Times New Roman" w:hAnsi="Times New Roman" w:cs="Times New Roman"/>
                <w:sz w:val="28"/>
              </w:rPr>
              <w:t xml:space="preserve"> что будет делать: кто лепит полоски на спинку, кто – глазки и крылышки, кто – усики.</w:t>
            </w:r>
          </w:p>
        </w:tc>
      </w:tr>
      <w:tr w:rsidR="00F23D5E" w:rsidTr="00BF3898">
        <w:tc>
          <w:tcPr>
            <w:tcW w:w="3686" w:type="dxa"/>
          </w:tcPr>
          <w:p w:rsidR="00F23D5E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Изготовление поделки</w:t>
            </w:r>
          </w:p>
        </w:tc>
        <w:tc>
          <w:tcPr>
            <w:tcW w:w="5953" w:type="dxa"/>
          </w:tcPr>
          <w:p w:rsidR="00F23D5E" w:rsidRPr="00F23D5E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>Дети самостоятельно изготавливают пчёлку, используя капсулу, пластилин или цветную бумагу (выбор материала). Воспитатель наблюдает, при необходимости помогает, поддерживает диалог в парах.</w:t>
            </w:r>
          </w:p>
        </w:tc>
      </w:tr>
      <w:tr w:rsidR="00471570" w:rsidTr="00BF3898">
        <w:tc>
          <w:tcPr>
            <w:tcW w:w="3686" w:type="dxa"/>
          </w:tcPr>
          <w:p w:rsidR="00471570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1570">
              <w:rPr>
                <w:rFonts w:ascii="Times New Roman" w:hAnsi="Times New Roman" w:cs="Times New Roman"/>
                <w:b/>
                <w:sz w:val="28"/>
              </w:rPr>
              <w:t>Подвижная игра-рефлексия</w:t>
            </w:r>
            <w:r w:rsidRPr="00471570">
              <w:rPr>
                <w:rFonts w:ascii="Times New Roman" w:hAnsi="Times New Roman" w:cs="Times New Roman"/>
                <w:b/>
                <w:sz w:val="28"/>
              </w:rPr>
              <w:tab/>
            </w:r>
          </w:p>
        </w:tc>
        <w:tc>
          <w:tcPr>
            <w:tcW w:w="5953" w:type="dxa"/>
          </w:tcPr>
          <w:p w:rsidR="00471570" w:rsidRPr="00471570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Игра </w:t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71570">
              <w:rPr>
                <w:rFonts w:ascii="Times New Roman" w:hAnsi="Times New Roman" w:cs="Times New Roman"/>
                <w:sz w:val="28"/>
              </w:rPr>
              <w:t>«Пчёлки на чистой поляне»: дети с готовыми поделками двигаются по очищенному участку под музыку, изображая полёт пчёл.</w:t>
            </w:r>
          </w:p>
        </w:tc>
      </w:tr>
      <w:tr w:rsidR="00471570" w:rsidTr="00BF3898">
        <w:tc>
          <w:tcPr>
            <w:tcW w:w="3686" w:type="dxa"/>
          </w:tcPr>
          <w:p w:rsidR="00471570" w:rsidRPr="00471570" w:rsidRDefault="00471570" w:rsidP="004715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1570">
              <w:rPr>
                <w:rFonts w:ascii="Times New Roman" w:hAnsi="Times New Roman" w:cs="Times New Roman"/>
                <w:b/>
                <w:sz w:val="28"/>
              </w:rPr>
              <w:t>Рефлексия</w:t>
            </w:r>
            <w:r w:rsidRPr="00471570">
              <w:rPr>
                <w:rFonts w:ascii="Times New Roman" w:hAnsi="Times New Roman" w:cs="Times New Roman"/>
                <w:b/>
                <w:sz w:val="28"/>
              </w:rPr>
              <w:tab/>
            </w:r>
          </w:p>
        </w:tc>
        <w:tc>
          <w:tcPr>
            <w:tcW w:w="5953" w:type="dxa"/>
          </w:tcPr>
          <w:p w:rsidR="00471570" w:rsidRPr="00471570" w:rsidRDefault="00471570" w:rsidP="00F23D5E">
            <w:pPr>
              <w:rPr>
                <w:rFonts w:ascii="Times New Roman" w:hAnsi="Times New Roman" w:cs="Times New Roman"/>
                <w:sz w:val="28"/>
              </w:rPr>
            </w:pPr>
            <w:r w:rsidRPr="00471570">
              <w:rPr>
                <w:rFonts w:ascii="Times New Roman" w:hAnsi="Times New Roman" w:cs="Times New Roman"/>
                <w:sz w:val="28"/>
              </w:rPr>
              <w:t xml:space="preserve">Вопросы: </w:t>
            </w:r>
            <w:r w:rsidRPr="005B5893">
              <w:rPr>
                <w:rFonts w:ascii="Times New Roman" w:hAnsi="Times New Roman" w:cs="Times New Roman"/>
                <w:sz w:val="28"/>
              </w:rPr>
              <w:t>«Что мы сегодня сделали хорошего и полезного?», «Кому мы помогли?», «Из чего мы сделали пчёлок?», «Почему важно не мусорить?»</w:t>
            </w:r>
            <w:r w:rsidRPr="00471570">
              <w:rPr>
                <w:rFonts w:ascii="Times New Roman" w:hAnsi="Times New Roman" w:cs="Times New Roman"/>
                <w:i/>
                <w:sz w:val="28"/>
              </w:rPr>
              <w:t>.</w:t>
            </w:r>
            <w:r w:rsidRPr="00471570">
              <w:rPr>
                <w:rFonts w:ascii="Times New Roman" w:hAnsi="Times New Roman" w:cs="Times New Roman"/>
                <w:sz w:val="28"/>
              </w:rPr>
              <w:t xml:space="preserve"> Дети делятся впечатлениями, рассказывают, как договаривались в парах.</w:t>
            </w:r>
          </w:p>
        </w:tc>
      </w:tr>
    </w:tbl>
    <w:p w:rsidR="005B5893" w:rsidRDefault="005B5893" w:rsidP="005B5893">
      <w:pPr>
        <w:pStyle w:val="1"/>
        <w:rPr>
          <w:rFonts w:ascii="Times New Roman" w:hAnsi="Times New Roman" w:cs="Times New Roman"/>
          <w:color w:val="auto"/>
        </w:rPr>
      </w:pPr>
    </w:p>
    <w:p w:rsidR="005B5893" w:rsidRPr="005B5893" w:rsidRDefault="005B5893" w:rsidP="005B5893"/>
    <w:p w:rsidR="00DB610A" w:rsidRDefault="00DB610A" w:rsidP="005B5893">
      <w:pPr>
        <w:pStyle w:val="1"/>
        <w:ind w:left="-567"/>
        <w:jc w:val="center"/>
        <w:rPr>
          <w:rFonts w:ascii="Times New Roman" w:hAnsi="Times New Roman" w:cs="Times New Roman"/>
          <w:color w:val="auto"/>
        </w:rPr>
      </w:pPr>
      <w:bookmarkStart w:id="11" w:name="_Toc231840123"/>
      <w:r w:rsidRPr="00DB610A">
        <w:rPr>
          <w:rFonts w:ascii="Times New Roman" w:hAnsi="Times New Roman" w:cs="Times New Roman"/>
          <w:color w:val="auto"/>
        </w:rPr>
        <w:lastRenderedPageBreak/>
        <w:t>Список литературы</w:t>
      </w:r>
      <w:r>
        <w:rPr>
          <w:rFonts w:ascii="Times New Roman" w:hAnsi="Times New Roman" w:cs="Times New Roman"/>
          <w:color w:val="auto"/>
        </w:rPr>
        <w:t>.</w:t>
      </w:r>
      <w:bookmarkEnd w:id="11"/>
    </w:p>
    <w:p w:rsidR="009735A5" w:rsidRPr="009735A5" w:rsidRDefault="009735A5" w:rsidP="005B5893">
      <w:pPr>
        <w:ind w:left="-567"/>
      </w:pP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01100" w:rsidRPr="00C0110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</w:t>
      </w:r>
      <w:r w:rsidR="000E0B78">
        <w:rPr>
          <w:rFonts w:ascii="Times New Roman" w:hAnsi="Times New Roman" w:cs="Times New Roman"/>
          <w:sz w:val="28"/>
          <w:szCs w:val="28"/>
        </w:rPr>
        <w:t>азования. — М.: ТЦ Сфера, 202</w:t>
      </w:r>
      <w:r w:rsidR="000E0B78" w:rsidRPr="000E0B78">
        <w:rPr>
          <w:rFonts w:ascii="Times New Roman" w:hAnsi="Times New Roman" w:cs="Times New Roman"/>
          <w:sz w:val="28"/>
          <w:szCs w:val="28"/>
        </w:rPr>
        <w:t>6</w:t>
      </w:r>
      <w:r w:rsidR="00C01100">
        <w:rPr>
          <w:rFonts w:ascii="Times New Roman" w:hAnsi="Times New Roman" w:cs="Times New Roman"/>
          <w:sz w:val="28"/>
          <w:szCs w:val="28"/>
        </w:rPr>
        <w:t>.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1100" w:rsidRPr="00C01100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</w:t>
      </w:r>
      <w:r w:rsidR="000E0B78">
        <w:rPr>
          <w:rFonts w:ascii="Times New Roman" w:hAnsi="Times New Roman" w:cs="Times New Roman"/>
          <w:sz w:val="28"/>
          <w:szCs w:val="28"/>
        </w:rPr>
        <w:t>азования. — М.: ТЦ Сфера, 202</w:t>
      </w:r>
      <w:r w:rsidR="000E0B78" w:rsidRPr="000E0B78">
        <w:rPr>
          <w:rFonts w:ascii="Times New Roman" w:hAnsi="Times New Roman" w:cs="Times New Roman"/>
          <w:sz w:val="28"/>
          <w:szCs w:val="28"/>
        </w:rPr>
        <w:t>6</w:t>
      </w:r>
      <w:r w:rsidR="00C01100">
        <w:rPr>
          <w:rFonts w:ascii="Times New Roman" w:hAnsi="Times New Roman" w:cs="Times New Roman"/>
          <w:sz w:val="28"/>
          <w:szCs w:val="28"/>
        </w:rPr>
        <w:t>.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01100" w:rsidRPr="00C01100">
        <w:rPr>
          <w:rFonts w:ascii="Times New Roman" w:hAnsi="Times New Roman" w:cs="Times New Roman"/>
          <w:sz w:val="28"/>
          <w:szCs w:val="28"/>
        </w:rPr>
        <w:t>Абрамова Л.В. Социально-коммун</w:t>
      </w:r>
      <w:r w:rsidR="000E0B78">
        <w:rPr>
          <w:rFonts w:ascii="Times New Roman" w:hAnsi="Times New Roman" w:cs="Times New Roman"/>
          <w:sz w:val="28"/>
          <w:szCs w:val="28"/>
        </w:rPr>
        <w:t>икативное развитие дошкольников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методическое пособие / Л.В. Абрамова, И.Ф. </w:t>
      </w:r>
      <w:proofErr w:type="spellStart"/>
      <w:r w:rsidR="00C01100" w:rsidRPr="00C01100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="00C01100" w:rsidRPr="00C01100">
        <w:rPr>
          <w:rFonts w:ascii="Times New Roman" w:hAnsi="Times New Roman" w:cs="Times New Roman"/>
          <w:sz w:val="28"/>
          <w:szCs w:val="28"/>
        </w:rPr>
        <w:t xml:space="preserve">. </w:t>
      </w:r>
      <w:r w:rsidR="000E0B78">
        <w:rPr>
          <w:rFonts w:ascii="Times New Roman" w:hAnsi="Times New Roman" w:cs="Times New Roman"/>
          <w:sz w:val="28"/>
          <w:szCs w:val="28"/>
        </w:rPr>
        <w:t>— Москва</w:t>
      </w:r>
      <w:r w:rsidR="00C01100">
        <w:rPr>
          <w:rFonts w:ascii="Times New Roman" w:hAnsi="Times New Roman" w:cs="Times New Roman"/>
          <w:sz w:val="28"/>
          <w:szCs w:val="28"/>
        </w:rPr>
        <w:t>: Мозаика-Синтез, 2025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01100" w:rsidRPr="00C01100">
        <w:rPr>
          <w:rFonts w:ascii="Times New Roman" w:hAnsi="Times New Roman" w:cs="Times New Roman"/>
          <w:sz w:val="28"/>
          <w:szCs w:val="28"/>
        </w:rPr>
        <w:t>Буре Р.С. Учите дет</w:t>
      </w:r>
      <w:r w:rsidR="00C01100">
        <w:rPr>
          <w:rFonts w:ascii="Times New Roman" w:hAnsi="Times New Roman" w:cs="Times New Roman"/>
          <w:sz w:val="28"/>
          <w:szCs w:val="28"/>
        </w:rPr>
        <w:t>ей трудиться</w:t>
      </w:r>
      <w:r w:rsidR="00C01100" w:rsidRPr="00C01100">
        <w:rPr>
          <w:rFonts w:ascii="Times New Roman" w:hAnsi="Times New Roman" w:cs="Times New Roman"/>
          <w:sz w:val="28"/>
          <w:szCs w:val="28"/>
        </w:rPr>
        <w:t>: пособие для воспитателя детского сада / Р</w:t>
      </w:r>
      <w:r w:rsidR="00C01100">
        <w:rPr>
          <w:rFonts w:ascii="Times New Roman" w:hAnsi="Times New Roman" w:cs="Times New Roman"/>
          <w:sz w:val="28"/>
          <w:szCs w:val="28"/>
        </w:rPr>
        <w:t>.С. Буре, Г.Н. Година.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Просвещение, 1983. 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 w:rsidRPr="00A200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1100" w:rsidRPr="00C01100">
        <w:rPr>
          <w:rFonts w:ascii="Times New Roman" w:hAnsi="Times New Roman" w:cs="Times New Roman"/>
          <w:sz w:val="28"/>
          <w:szCs w:val="28"/>
        </w:rPr>
        <w:t>Иванова А.А. Т</w:t>
      </w:r>
      <w:r w:rsidR="00C01100">
        <w:rPr>
          <w:rFonts w:ascii="Times New Roman" w:hAnsi="Times New Roman" w:cs="Times New Roman"/>
          <w:sz w:val="28"/>
          <w:szCs w:val="28"/>
        </w:rPr>
        <w:t>рудовое воспитание дошкольников</w:t>
      </w:r>
      <w:r w:rsidR="00C01100" w:rsidRPr="00C01100">
        <w:rPr>
          <w:rFonts w:ascii="Times New Roman" w:hAnsi="Times New Roman" w:cs="Times New Roman"/>
          <w:sz w:val="28"/>
          <w:szCs w:val="28"/>
        </w:rPr>
        <w:t>: методическое пособие для воспитателя / А.А. И</w:t>
      </w:r>
      <w:r w:rsidR="00C01100">
        <w:rPr>
          <w:rFonts w:ascii="Times New Roman" w:hAnsi="Times New Roman" w:cs="Times New Roman"/>
          <w:sz w:val="28"/>
          <w:szCs w:val="28"/>
        </w:rPr>
        <w:t>ванова, Н.В. Лабутина.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Просвещение, 2022. 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 w:rsidRPr="00A2004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1100" w:rsidRPr="00C01100">
        <w:rPr>
          <w:rFonts w:ascii="Times New Roman" w:hAnsi="Times New Roman" w:cs="Times New Roman"/>
          <w:sz w:val="28"/>
          <w:szCs w:val="28"/>
        </w:rPr>
        <w:t>Комарова Т.С. Тру</w:t>
      </w:r>
      <w:r w:rsidR="00C01100">
        <w:rPr>
          <w:rFonts w:ascii="Times New Roman" w:hAnsi="Times New Roman" w:cs="Times New Roman"/>
          <w:sz w:val="28"/>
          <w:szCs w:val="28"/>
        </w:rPr>
        <w:t>довое воспитание в детском саду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программа и методические рекомендации / Т.С. Комарова, Л.В. </w:t>
      </w:r>
      <w:proofErr w:type="spellStart"/>
      <w:r w:rsidR="00C01100" w:rsidRPr="00C01100">
        <w:rPr>
          <w:rFonts w:ascii="Times New Roman" w:hAnsi="Times New Roman" w:cs="Times New Roman"/>
          <w:sz w:val="28"/>
          <w:szCs w:val="28"/>
        </w:rPr>
        <w:t>К</w:t>
      </w:r>
      <w:r w:rsidR="00C01100">
        <w:rPr>
          <w:rFonts w:ascii="Times New Roman" w:hAnsi="Times New Roman" w:cs="Times New Roman"/>
          <w:sz w:val="28"/>
          <w:szCs w:val="28"/>
        </w:rPr>
        <w:t>уцакова</w:t>
      </w:r>
      <w:proofErr w:type="spellEnd"/>
      <w:r w:rsidR="00C01100">
        <w:rPr>
          <w:rFonts w:ascii="Times New Roman" w:hAnsi="Times New Roman" w:cs="Times New Roman"/>
          <w:sz w:val="28"/>
          <w:szCs w:val="28"/>
        </w:rPr>
        <w:t>, Л.Ю. Павлова.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Мозаика-Синтез, 2005. </w:t>
      </w:r>
    </w:p>
    <w:p w:rsidR="00C01100" w:rsidRPr="00C01100" w:rsidRDefault="00A2004B" w:rsidP="000E0B7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C01100" w:rsidRPr="00C01100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C01100" w:rsidRPr="00C01100">
        <w:rPr>
          <w:rFonts w:ascii="Times New Roman" w:hAnsi="Times New Roman" w:cs="Times New Roman"/>
          <w:sz w:val="28"/>
          <w:szCs w:val="28"/>
        </w:rPr>
        <w:t xml:space="preserve"> Л.В. Тру</w:t>
      </w:r>
      <w:r w:rsidR="000E0B78">
        <w:rPr>
          <w:rFonts w:ascii="Times New Roman" w:hAnsi="Times New Roman" w:cs="Times New Roman"/>
          <w:sz w:val="28"/>
          <w:szCs w:val="28"/>
        </w:rPr>
        <w:t>довое воспитание в детском саду</w:t>
      </w:r>
      <w:r w:rsidR="00C01100" w:rsidRPr="00C01100">
        <w:rPr>
          <w:rFonts w:ascii="Times New Roman" w:hAnsi="Times New Roman" w:cs="Times New Roman"/>
          <w:sz w:val="28"/>
          <w:szCs w:val="28"/>
        </w:rPr>
        <w:t>: программа и методические рекомен</w:t>
      </w:r>
      <w:r w:rsidR="000E0B78">
        <w:rPr>
          <w:rFonts w:ascii="Times New Roman" w:hAnsi="Times New Roman" w:cs="Times New Roman"/>
          <w:sz w:val="28"/>
          <w:szCs w:val="28"/>
        </w:rPr>
        <w:t xml:space="preserve">дации / Л.В. </w:t>
      </w:r>
      <w:proofErr w:type="spellStart"/>
      <w:r w:rsidR="000E0B78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0E0B78">
        <w:rPr>
          <w:rFonts w:ascii="Times New Roman" w:hAnsi="Times New Roman" w:cs="Times New Roman"/>
          <w:sz w:val="28"/>
          <w:szCs w:val="28"/>
        </w:rPr>
        <w:t>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Мозаика-Синтез, 2015. </w:t>
      </w:r>
    </w:p>
    <w:p w:rsidR="00C01100" w:rsidRPr="00C01100" w:rsidRDefault="00A2004B" w:rsidP="000E0B7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Лисина М.И. Проблемы онтогенеза </w:t>
      </w:r>
      <w:r w:rsidR="000E0B78">
        <w:rPr>
          <w:rFonts w:ascii="Times New Roman" w:hAnsi="Times New Roman" w:cs="Times New Roman"/>
          <w:sz w:val="28"/>
          <w:szCs w:val="28"/>
        </w:rPr>
        <w:t>общения / М.И. Лисина.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Педагогика, 1986. </w:t>
      </w:r>
    </w:p>
    <w:p w:rsidR="00C01100" w:rsidRDefault="00A2004B" w:rsidP="000E0B7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E0B78">
        <w:rPr>
          <w:rFonts w:ascii="Times New Roman" w:hAnsi="Times New Roman" w:cs="Times New Roman"/>
          <w:sz w:val="28"/>
          <w:szCs w:val="28"/>
        </w:rPr>
        <w:t>От рождения до школы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инновационная программа дошкольного образования / под редакцией Н.Е. </w:t>
      </w:r>
      <w:proofErr w:type="spellStart"/>
      <w:r w:rsidR="00C01100" w:rsidRPr="00C0110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C01100" w:rsidRPr="00C01100">
        <w:rPr>
          <w:rFonts w:ascii="Times New Roman" w:hAnsi="Times New Roman" w:cs="Times New Roman"/>
          <w:sz w:val="28"/>
          <w:szCs w:val="28"/>
        </w:rPr>
        <w:t>, Т.С. Комаровой, Э.М. Дорофеевой. — 6-е</w:t>
      </w:r>
      <w:r w:rsidR="000E0B78">
        <w:rPr>
          <w:rFonts w:ascii="Times New Roman" w:hAnsi="Times New Roman" w:cs="Times New Roman"/>
          <w:sz w:val="28"/>
          <w:szCs w:val="28"/>
        </w:rPr>
        <w:t xml:space="preserve"> издание, дополненное. — Москва</w:t>
      </w:r>
      <w:r w:rsidR="00C01100" w:rsidRPr="00C01100">
        <w:rPr>
          <w:rFonts w:ascii="Times New Roman" w:hAnsi="Times New Roman" w:cs="Times New Roman"/>
          <w:sz w:val="28"/>
          <w:szCs w:val="28"/>
        </w:rPr>
        <w:t>:</w:t>
      </w:r>
      <w:r w:rsidR="000E0B78">
        <w:rPr>
          <w:rFonts w:ascii="Times New Roman" w:hAnsi="Times New Roman" w:cs="Times New Roman"/>
          <w:sz w:val="28"/>
          <w:szCs w:val="28"/>
        </w:rPr>
        <w:t xml:space="preserve"> Мозаика-Синтез, 2020. </w:t>
      </w:r>
    </w:p>
    <w:p w:rsidR="000E0B78" w:rsidRPr="00C01100" w:rsidRDefault="00A2004B" w:rsidP="000E0B7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E0B78" w:rsidRPr="000E0B78">
        <w:rPr>
          <w:rFonts w:ascii="Times New Roman" w:hAnsi="Times New Roman" w:cs="Times New Roman"/>
          <w:sz w:val="28"/>
          <w:szCs w:val="28"/>
        </w:rPr>
        <w:t>Трудовое воспитание детей дошкольного возраста: учебное пособие / под редакц</w:t>
      </w:r>
      <w:r w:rsidR="000E0B78">
        <w:rPr>
          <w:rFonts w:ascii="Times New Roman" w:hAnsi="Times New Roman" w:cs="Times New Roman"/>
          <w:sz w:val="28"/>
          <w:szCs w:val="28"/>
        </w:rPr>
        <w:t>ией В.И. Логиновой. — Ленинград</w:t>
      </w:r>
      <w:r w:rsidR="000E0B78" w:rsidRPr="000E0B78">
        <w:rPr>
          <w:rFonts w:ascii="Times New Roman" w:hAnsi="Times New Roman" w:cs="Times New Roman"/>
          <w:sz w:val="28"/>
          <w:szCs w:val="28"/>
        </w:rPr>
        <w:t xml:space="preserve">: ЛГПИ, 1987. </w:t>
      </w:r>
    </w:p>
    <w:p w:rsidR="00C01100" w:rsidRPr="00C01100" w:rsidRDefault="00A2004B" w:rsidP="00C0110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0E0B78">
        <w:rPr>
          <w:rFonts w:ascii="Times New Roman" w:hAnsi="Times New Roman" w:cs="Times New Roman"/>
          <w:sz w:val="28"/>
          <w:szCs w:val="28"/>
        </w:rPr>
        <w:t>Шипицына Л.М. Азбука общения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развитие личности ребенка, навыков общения </w:t>
      </w:r>
      <w:proofErr w:type="gramStart"/>
      <w:r w:rsidR="00C01100" w:rsidRPr="00C0110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01100" w:rsidRPr="00C01100">
        <w:rPr>
          <w:rFonts w:ascii="Times New Roman" w:hAnsi="Times New Roman" w:cs="Times New Roman"/>
          <w:sz w:val="28"/>
          <w:szCs w:val="28"/>
        </w:rPr>
        <w:t xml:space="preserve"> взрослыми и сверстниками / Л.М. Шипицына, О.В. </w:t>
      </w:r>
      <w:proofErr w:type="spellStart"/>
      <w:r w:rsidR="00C01100" w:rsidRPr="00C01100">
        <w:rPr>
          <w:rFonts w:ascii="Times New Roman" w:hAnsi="Times New Roman" w:cs="Times New Roman"/>
          <w:sz w:val="28"/>
          <w:szCs w:val="28"/>
        </w:rPr>
        <w:t>Защиринская</w:t>
      </w:r>
      <w:proofErr w:type="spellEnd"/>
      <w:r w:rsidR="00C01100" w:rsidRPr="00C01100">
        <w:rPr>
          <w:rFonts w:ascii="Times New Roman" w:hAnsi="Times New Roman" w:cs="Times New Roman"/>
          <w:sz w:val="28"/>
          <w:szCs w:val="28"/>
        </w:rPr>
        <w:t>, А.П. Воронова,</w:t>
      </w:r>
      <w:r w:rsidR="000E0B78">
        <w:rPr>
          <w:rFonts w:ascii="Times New Roman" w:hAnsi="Times New Roman" w:cs="Times New Roman"/>
          <w:sz w:val="28"/>
          <w:szCs w:val="28"/>
        </w:rPr>
        <w:t xml:space="preserve"> Т.А. Нилова. — Санкт-Петербург</w:t>
      </w:r>
      <w:r w:rsidR="00C01100" w:rsidRPr="00C01100">
        <w:rPr>
          <w:rFonts w:ascii="Times New Roman" w:hAnsi="Times New Roman" w:cs="Times New Roman"/>
          <w:sz w:val="28"/>
          <w:szCs w:val="28"/>
        </w:rPr>
        <w:t xml:space="preserve">: Детство-Пресс, 2010. </w:t>
      </w:r>
    </w:p>
    <w:p w:rsidR="00C01100" w:rsidRPr="00C01100" w:rsidRDefault="00C01100" w:rsidP="00C01100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01100" w:rsidRPr="00C01100" w:rsidRDefault="00C01100" w:rsidP="00C01100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01100" w:rsidRPr="00C01100" w:rsidRDefault="00C01100" w:rsidP="00C01100">
      <w:pPr>
        <w:rPr>
          <w:rFonts w:ascii="Times New Roman" w:hAnsi="Times New Roman" w:cs="Times New Roman"/>
          <w:sz w:val="28"/>
          <w:szCs w:val="28"/>
        </w:rPr>
      </w:pPr>
    </w:p>
    <w:sectPr w:rsidR="00C01100" w:rsidRPr="00C01100" w:rsidSect="000067F2">
      <w:footerReference w:type="default" r:id="rId17"/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E80" w:rsidRDefault="00782E80" w:rsidP="00CD2C02">
      <w:pPr>
        <w:spacing w:after="0" w:line="240" w:lineRule="auto"/>
      </w:pPr>
      <w:r>
        <w:separator/>
      </w:r>
    </w:p>
  </w:endnote>
  <w:endnote w:type="continuationSeparator" w:id="0">
    <w:p w:rsidR="00782E80" w:rsidRDefault="00782E80" w:rsidP="00CD2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95086"/>
      <w:docPartObj>
        <w:docPartGallery w:val="Page Numbers (Bottom of Page)"/>
        <w:docPartUnique/>
      </w:docPartObj>
    </w:sdtPr>
    <w:sdtEndPr/>
    <w:sdtContent>
      <w:p w:rsidR="00F23D5E" w:rsidRDefault="00F23D5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3FD">
          <w:rPr>
            <w:noProof/>
          </w:rPr>
          <w:t>2</w:t>
        </w:r>
        <w:r>
          <w:fldChar w:fldCharType="end"/>
        </w:r>
      </w:p>
    </w:sdtContent>
  </w:sdt>
  <w:p w:rsidR="00F23D5E" w:rsidRDefault="00F23D5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E80" w:rsidRDefault="00782E80" w:rsidP="00CD2C02">
      <w:pPr>
        <w:spacing w:after="0" w:line="240" w:lineRule="auto"/>
      </w:pPr>
      <w:r>
        <w:separator/>
      </w:r>
    </w:p>
  </w:footnote>
  <w:footnote w:type="continuationSeparator" w:id="0">
    <w:p w:rsidR="00782E80" w:rsidRDefault="00782E80" w:rsidP="00CD2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702F"/>
    <w:multiLevelType w:val="hybridMultilevel"/>
    <w:tmpl w:val="05B8A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A1F8D"/>
    <w:multiLevelType w:val="hybridMultilevel"/>
    <w:tmpl w:val="59A6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26492"/>
    <w:multiLevelType w:val="multilevel"/>
    <w:tmpl w:val="1D709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FB71B5"/>
    <w:multiLevelType w:val="hybridMultilevel"/>
    <w:tmpl w:val="DADE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C4E90"/>
    <w:multiLevelType w:val="hybridMultilevel"/>
    <w:tmpl w:val="4A7A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12A13"/>
    <w:multiLevelType w:val="hybridMultilevel"/>
    <w:tmpl w:val="A98A8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2173B"/>
    <w:multiLevelType w:val="hybridMultilevel"/>
    <w:tmpl w:val="F5647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884406"/>
    <w:multiLevelType w:val="hybridMultilevel"/>
    <w:tmpl w:val="589EF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CE"/>
    <w:rsid w:val="000067F2"/>
    <w:rsid w:val="00097E63"/>
    <w:rsid w:val="000E0B78"/>
    <w:rsid w:val="00175916"/>
    <w:rsid w:val="001B5507"/>
    <w:rsid w:val="001C296A"/>
    <w:rsid w:val="00214BBD"/>
    <w:rsid w:val="002720CF"/>
    <w:rsid w:val="002B07AD"/>
    <w:rsid w:val="0033120E"/>
    <w:rsid w:val="00334393"/>
    <w:rsid w:val="003613FD"/>
    <w:rsid w:val="00373C25"/>
    <w:rsid w:val="00391248"/>
    <w:rsid w:val="003B7C58"/>
    <w:rsid w:val="003E3BC5"/>
    <w:rsid w:val="00471570"/>
    <w:rsid w:val="004776BD"/>
    <w:rsid w:val="00487E69"/>
    <w:rsid w:val="00497125"/>
    <w:rsid w:val="004D6300"/>
    <w:rsid w:val="0051764A"/>
    <w:rsid w:val="00517D13"/>
    <w:rsid w:val="00570F9B"/>
    <w:rsid w:val="0059405D"/>
    <w:rsid w:val="005B424A"/>
    <w:rsid w:val="005B5893"/>
    <w:rsid w:val="006A6949"/>
    <w:rsid w:val="006B1606"/>
    <w:rsid w:val="006B50A1"/>
    <w:rsid w:val="006C67F8"/>
    <w:rsid w:val="00760140"/>
    <w:rsid w:val="007606C4"/>
    <w:rsid w:val="0076340D"/>
    <w:rsid w:val="007658CE"/>
    <w:rsid w:val="00782E80"/>
    <w:rsid w:val="007C072E"/>
    <w:rsid w:val="007C667D"/>
    <w:rsid w:val="0081682A"/>
    <w:rsid w:val="0090431F"/>
    <w:rsid w:val="00906E59"/>
    <w:rsid w:val="0091451F"/>
    <w:rsid w:val="009735A5"/>
    <w:rsid w:val="009832AA"/>
    <w:rsid w:val="00A2004B"/>
    <w:rsid w:val="00A53E52"/>
    <w:rsid w:val="00A845CB"/>
    <w:rsid w:val="00AF0BAA"/>
    <w:rsid w:val="00B43428"/>
    <w:rsid w:val="00B6295A"/>
    <w:rsid w:val="00BA09F4"/>
    <w:rsid w:val="00BA166D"/>
    <w:rsid w:val="00BC6B57"/>
    <w:rsid w:val="00BF3898"/>
    <w:rsid w:val="00C01100"/>
    <w:rsid w:val="00C63DE5"/>
    <w:rsid w:val="00C91DCE"/>
    <w:rsid w:val="00C973EB"/>
    <w:rsid w:val="00CB5ED4"/>
    <w:rsid w:val="00CC19D6"/>
    <w:rsid w:val="00CD2C02"/>
    <w:rsid w:val="00CD7E3E"/>
    <w:rsid w:val="00D14F50"/>
    <w:rsid w:val="00D303AE"/>
    <w:rsid w:val="00D651B2"/>
    <w:rsid w:val="00DB5F55"/>
    <w:rsid w:val="00DB610A"/>
    <w:rsid w:val="00DC60A1"/>
    <w:rsid w:val="00DE40E2"/>
    <w:rsid w:val="00DE4C6C"/>
    <w:rsid w:val="00E25C8F"/>
    <w:rsid w:val="00E96BAA"/>
    <w:rsid w:val="00EB6BC3"/>
    <w:rsid w:val="00EE08A5"/>
    <w:rsid w:val="00F060FD"/>
    <w:rsid w:val="00F224BF"/>
    <w:rsid w:val="00F23D5E"/>
    <w:rsid w:val="00FA0088"/>
    <w:rsid w:val="00FE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2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CD2C02"/>
  </w:style>
  <w:style w:type="character" w:customStyle="1" w:styleId="10">
    <w:name w:val="Заголовок 1 Знак"/>
    <w:basedOn w:val="a0"/>
    <w:link w:val="1"/>
    <w:uiPriority w:val="9"/>
    <w:rsid w:val="00CD2C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CD2C02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C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2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2C02"/>
  </w:style>
  <w:style w:type="paragraph" w:styleId="a9">
    <w:name w:val="footer"/>
    <w:basedOn w:val="a"/>
    <w:link w:val="aa"/>
    <w:uiPriority w:val="99"/>
    <w:unhideWhenUsed/>
    <w:rsid w:val="00CD2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2C02"/>
  </w:style>
  <w:style w:type="paragraph" w:styleId="11">
    <w:name w:val="toc 1"/>
    <w:basedOn w:val="a"/>
    <w:next w:val="a"/>
    <w:autoRedefine/>
    <w:uiPriority w:val="39"/>
    <w:unhideWhenUsed/>
    <w:rsid w:val="00CD2C02"/>
    <w:pPr>
      <w:spacing w:after="100"/>
    </w:pPr>
  </w:style>
  <w:style w:type="character" w:styleId="ab">
    <w:name w:val="Hyperlink"/>
    <w:basedOn w:val="a0"/>
    <w:uiPriority w:val="99"/>
    <w:unhideWhenUsed/>
    <w:rsid w:val="00CD2C0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D2C02"/>
    <w:pPr>
      <w:ind w:left="720"/>
      <w:contextualSpacing/>
    </w:pPr>
  </w:style>
  <w:style w:type="table" w:styleId="ad">
    <w:name w:val="Table Grid"/>
    <w:basedOn w:val="a1"/>
    <w:uiPriority w:val="59"/>
    <w:rsid w:val="00CD2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E0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76B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2C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1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CD2C02"/>
  </w:style>
  <w:style w:type="character" w:customStyle="1" w:styleId="10">
    <w:name w:val="Заголовок 1 Знак"/>
    <w:basedOn w:val="a0"/>
    <w:link w:val="1"/>
    <w:uiPriority w:val="9"/>
    <w:rsid w:val="00CD2C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CD2C02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C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2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2C02"/>
  </w:style>
  <w:style w:type="paragraph" w:styleId="a9">
    <w:name w:val="footer"/>
    <w:basedOn w:val="a"/>
    <w:link w:val="aa"/>
    <w:uiPriority w:val="99"/>
    <w:unhideWhenUsed/>
    <w:rsid w:val="00CD2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2C02"/>
  </w:style>
  <w:style w:type="paragraph" w:styleId="11">
    <w:name w:val="toc 1"/>
    <w:basedOn w:val="a"/>
    <w:next w:val="a"/>
    <w:autoRedefine/>
    <w:uiPriority w:val="39"/>
    <w:unhideWhenUsed/>
    <w:rsid w:val="00CD2C02"/>
    <w:pPr>
      <w:spacing w:after="100"/>
    </w:pPr>
  </w:style>
  <w:style w:type="character" w:styleId="ab">
    <w:name w:val="Hyperlink"/>
    <w:basedOn w:val="a0"/>
    <w:uiPriority w:val="99"/>
    <w:unhideWhenUsed/>
    <w:rsid w:val="00CD2C0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D2C02"/>
    <w:pPr>
      <w:ind w:left="720"/>
      <w:contextualSpacing/>
    </w:pPr>
  </w:style>
  <w:style w:type="table" w:styleId="ad">
    <w:name w:val="Table Grid"/>
    <w:basedOn w:val="a1"/>
    <w:uiPriority w:val="59"/>
    <w:rsid w:val="00CD2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E0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76B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8110B29-C122-4A69-932B-BA131E460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26</Pages>
  <Words>5451</Words>
  <Characters>31075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102</cp:revision>
  <dcterms:created xsi:type="dcterms:W3CDTF">2026-05-25T12:16:00Z</dcterms:created>
  <dcterms:modified xsi:type="dcterms:W3CDTF">2026-06-10T13:43:00Z</dcterms:modified>
</cp:coreProperties>
</file>