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437E31E0" w:rsidR="00216E2C" w:rsidRPr="00625E88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625E88" w:rsidRPr="00625E88">
        <w:rPr>
          <w:rFonts w:ascii="Times New Roman" w:hAnsi="Times New Roman" w:cs="Times New Roman"/>
          <w:sz w:val="28"/>
          <w:szCs w:val="28"/>
        </w:rPr>
        <w:t>Познавательному развитию</w:t>
      </w:r>
      <w:r w:rsidRPr="00625E88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7F1C93FE" w:rsidR="00216E2C" w:rsidRDefault="00625E88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первой младшей группы (2-3 года).</w:t>
      </w:r>
    </w:p>
    <w:p w14:paraId="1173E5F1" w14:textId="77777777" w:rsidR="00625E88" w:rsidRDefault="00625E88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4F07003D" w:rsidR="00216E2C" w:rsidRPr="00625E88" w:rsidRDefault="00216E2C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62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E88" w:rsidRPr="00625E88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14:paraId="710EE48E" w14:textId="4EDBA629" w:rsidR="00216E2C" w:rsidRPr="00D73381" w:rsidRDefault="00216E2C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>Тема:</w:t>
      </w:r>
      <w:r w:rsidR="0062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E88" w:rsidRPr="00D73381">
        <w:rPr>
          <w:rFonts w:ascii="Times New Roman" w:hAnsi="Times New Roman" w:cs="Times New Roman"/>
          <w:sz w:val="28"/>
          <w:szCs w:val="28"/>
        </w:rPr>
        <w:t>«</w:t>
      </w:r>
      <w:r w:rsidR="00D73381" w:rsidRPr="00D73381">
        <w:rPr>
          <w:rFonts w:ascii="Times New Roman" w:hAnsi="Times New Roman" w:cs="Times New Roman"/>
          <w:sz w:val="28"/>
          <w:szCs w:val="28"/>
        </w:rPr>
        <w:t>Собери матрешку</w:t>
      </w:r>
      <w:r w:rsidR="00625E88" w:rsidRPr="00D73381">
        <w:rPr>
          <w:rFonts w:ascii="Times New Roman" w:hAnsi="Times New Roman" w:cs="Times New Roman"/>
          <w:sz w:val="28"/>
          <w:szCs w:val="28"/>
        </w:rPr>
        <w:t>»</w:t>
      </w:r>
      <w:r w:rsidR="00D73381" w:rsidRPr="00D73381">
        <w:rPr>
          <w:rFonts w:ascii="Times New Roman" w:hAnsi="Times New Roman" w:cs="Times New Roman"/>
          <w:sz w:val="28"/>
          <w:szCs w:val="28"/>
        </w:rPr>
        <w:t xml:space="preserve"> (математика)</w:t>
      </w:r>
    </w:p>
    <w:p w14:paraId="44B772E9" w14:textId="77777777" w:rsidR="00625E88" w:rsidRPr="00625E88" w:rsidRDefault="00625E88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625E88">
        <w:rPr>
          <w:rFonts w:ascii="Times New Roman" w:hAnsi="Times New Roman" w:cs="Times New Roman"/>
          <w:sz w:val="28"/>
          <w:szCs w:val="28"/>
        </w:rPr>
        <w:t>301</w:t>
      </w:r>
      <w:r w:rsidRPr="00625E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C04004" w14:textId="77777777" w:rsidR="00625E88" w:rsidRPr="00625E88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625E88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625E88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0664BE76" w14:textId="77777777" w:rsidR="00625E88" w:rsidRPr="00625E88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625E88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25E88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7E462062" w14:textId="61EB62A6" w:rsidR="00625E88" w:rsidRDefault="00625E88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625E88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625E88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1E345379" w14:textId="77777777" w:rsidR="00625E88" w:rsidRPr="00625E88" w:rsidRDefault="00625E88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630B01" w14:textId="2F01B1C6" w:rsidR="00216E2C" w:rsidRPr="00D73381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D73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381" w:rsidRPr="00D73381">
        <w:rPr>
          <w:rFonts w:ascii="Times New Roman" w:hAnsi="Times New Roman" w:cs="Times New Roman"/>
          <w:sz w:val="28"/>
          <w:szCs w:val="28"/>
        </w:rPr>
        <w:t>Формирование навыка различать предметы.</w:t>
      </w:r>
    </w:p>
    <w:p w14:paraId="7B3A150A" w14:textId="77777777" w:rsidR="00625E88" w:rsidRPr="00625E88" w:rsidRDefault="00625E88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2780C99B" w:rsidR="00216E2C" w:rsidRDefault="00625E88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625E88">
        <w:rPr>
          <w:rFonts w:ascii="Times New Roman" w:hAnsi="Times New Roman" w:cs="Times New Roman"/>
          <w:b/>
          <w:sz w:val="28"/>
          <w:szCs w:val="28"/>
        </w:rPr>
        <w:t>:</w:t>
      </w:r>
    </w:p>
    <w:p w14:paraId="12C2F5C9" w14:textId="77777777" w:rsidR="00625E88" w:rsidRPr="00625E88" w:rsidRDefault="00625E88" w:rsidP="00625E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5B8D7" w14:textId="2C4A9C3E" w:rsidR="00216E2C" w:rsidRPr="00625E88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sz w:val="28"/>
          <w:szCs w:val="28"/>
        </w:rPr>
        <w:t xml:space="preserve">- </w:t>
      </w:r>
      <w:r w:rsidR="00D73381" w:rsidRPr="00D73381">
        <w:rPr>
          <w:rFonts w:ascii="Times New Roman" w:hAnsi="Times New Roman" w:cs="Times New Roman"/>
          <w:sz w:val="28"/>
          <w:szCs w:val="28"/>
        </w:rPr>
        <w:t>Учить детей различать низ, верх предметов.</w:t>
      </w:r>
      <w:r w:rsidR="00D73381">
        <w:rPr>
          <w:rFonts w:ascii="Times New Roman" w:hAnsi="Times New Roman" w:cs="Times New Roman"/>
          <w:sz w:val="28"/>
          <w:szCs w:val="28"/>
        </w:rPr>
        <w:t xml:space="preserve"> </w:t>
      </w:r>
      <w:r w:rsidR="00D73381" w:rsidRPr="00D73381">
        <w:rPr>
          <w:rFonts w:ascii="Times New Roman" w:hAnsi="Times New Roman" w:cs="Times New Roman"/>
          <w:sz w:val="28"/>
          <w:szCs w:val="28"/>
        </w:rPr>
        <w:t>Формировать умение подбирать две половин</w:t>
      </w:r>
      <w:r w:rsidR="00D73381">
        <w:rPr>
          <w:rFonts w:ascii="Times New Roman" w:hAnsi="Times New Roman" w:cs="Times New Roman"/>
          <w:sz w:val="28"/>
          <w:szCs w:val="28"/>
        </w:rPr>
        <w:t>ки предмета одинакового размера</w:t>
      </w:r>
      <w:r w:rsidR="00D73381" w:rsidRPr="00D73381">
        <w:rPr>
          <w:rFonts w:ascii="Times New Roman" w:hAnsi="Times New Roman" w:cs="Times New Roman"/>
          <w:sz w:val="28"/>
          <w:szCs w:val="28"/>
        </w:rPr>
        <w:t>.</w:t>
      </w:r>
    </w:p>
    <w:p w14:paraId="1FD0D305" w14:textId="22FCCC23" w:rsidR="00216E2C" w:rsidRPr="00625E88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sz w:val="28"/>
          <w:szCs w:val="28"/>
        </w:rPr>
        <w:t xml:space="preserve">- </w:t>
      </w:r>
      <w:r w:rsidR="00D73381">
        <w:rPr>
          <w:rFonts w:ascii="Times New Roman" w:hAnsi="Times New Roman" w:cs="Times New Roman"/>
          <w:sz w:val="28"/>
          <w:szCs w:val="28"/>
        </w:rPr>
        <w:t>Побуждать детей различать низ, верх предметов и соотносить их по размеру, последовательно выполнять нужные действия.</w:t>
      </w:r>
    </w:p>
    <w:p w14:paraId="293C2229" w14:textId="1E0CCE58" w:rsidR="00216E2C" w:rsidRPr="00625E88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sz w:val="28"/>
          <w:szCs w:val="28"/>
        </w:rPr>
        <w:t xml:space="preserve">- </w:t>
      </w:r>
      <w:r w:rsidR="00D73381">
        <w:rPr>
          <w:rFonts w:ascii="Times New Roman" w:hAnsi="Times New Roman" w:cs="Times New Roman"/>
          <w:sz w:val="28"/>
          <w:szCs w:val="28"/>
        </w:rPr>
        <w:t>С</w:t>
      </w:r>
      <w:r w:rsidR="00D73381" w:rsidRPr="00D73381">
        <w:rPr>
          <w:rFonts w:ascii="Times New Roman" w:hAnsi="Times New Roman" w:cs="Times New Roman"/>
          <w:sz w:val="28"/>
          <w:szCs w:val="28"/>
        </w:rPr>
        <w:t>овершенствовать тонкие движения кончиков пальцев, координацию рук.</w:t>
      </w:r>
    </w:p>
    <w:p w14:paraId="02F75358" w14:textId="3E92E921" w:rsidR="00216E2C" w:rsidRPr="00625E88" w:rsidRDefault="00625E88" w:rsidP="00625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E88">
        <w:rPr>
          <w:rFonts w:ascii="Times New Roman" w:hAnsi="Times New Roman" w:cs="Times New Roman"/>
          <w:sz w:val="28"/>
          <w:szCs w:val="28"/>
        </w:rPr>
        <w:t xml:space="preserve">- </w:t>
      </w:r>
      <w:r w:rsidR="00D73381" w:rsidRPr="00D73381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D73381">
        <w:rPr>
          <w:rFonts w:ascii="Times New Roman" w:hAnsi="Times New Roman" w:cs="Times New Roman"/>
          <w:sz w:val="28"/>
          <w:szCs w:val="28"/>
        </w:rPr>
        <w:t>аккуратность и внимательность.</w:t>
      </w:r>
    </w:p>
    <w:p w14:paraId="2E6D95BC" w14:textId="43BAC958" w:rsidR="00216E2C" w:rsidRPr="00625E88" w:rsidRDefault="00216E2C" w:rsidP="00625E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161CA5" w14:textId="0050D798" w:rsidR="00216E2C" w:rsidRDefault="00625E8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D73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381" w:rsidRPr="00D73381">
        <w:rPr>
          <w:rFonts w:ascii="Times New Roman" w:hAnsi="Times New Roman" w:cs="Times New Roman"/>
          <w:sz w:val="28"/>
          <w:szCs w:val="28"/>
        </w:rPr>
        <w:t xml:space="preserve">Трехместная матрешка по количеству детей, </w:t>
      </w:r>
      <w:r w:rsidR="006A0D4C">
        <w:rPr>
          <w:rFonts w:ascii="Times New Roman" w:hAnsi="Times New Roman" w:cs="Times New Roman"/>
          <w:sz w:val="28"/>
          <w:szCs w:val="28"/>
        </w:rPr>
        <w:t>картинка с собачкой</w:t>
      </w:r>
      <w:r w:rsidR="00266911">
        <w:rPr>
          <w:rFonts w:ascii="Times New Roman" w:hAnsi="Times New Roman" w:cs="Times New Roman"/>
          <w:sz w:val="28"/>
          <w:szCs w:val="28"/>
        </w:rPr>
        <w:t>, корзинка, запись лая собаки.</w:t>
      </w:r>
    </w:p>
    <w:p w14:paraId="34684C47" w14:textId="371E8CCB" w:rsidR="00625E88" w:rsidRDefault="00625E8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271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F68" w:rsidRPr="00271F68">
        <w:rPr>
          <w:rFonts w:ascii="Times New Roman" w:hAnsi="Times New Roman" w:cs="Times New Roman"/>
          <w:sz w:val="28"/>
          <w:szCs w:val="28"/>
        </w:rPr>
        <w:t>1)Пёстрый –</w:t>
      </w:r>
      <w:r w:rsidR="006A0D4C">
        <w:rPr>
          <w:rFonts w:ascii="Times New Roman" w:hAnsi="Times New Roman" w:cs="Times New Roman"/>
          <w:sz w:val="28"/>
          <w:szCs w:val="28"/>
        </w:rPr>
        <w:t xml:space="preserve"> окрашенный</w:t>
      </w:r>
      <w:r w:rsidR="00271F68" w:rsidRPr="00271F68">
        <w:rPr>
          <w:rFonts w:ascii="Times New Roman" w:hAnsi="Times New Roman" w:cs="Times New Roman"/>
          <w:sz w:val="28"/>
          <w:szCs w:val="28"/>
        </w:rPr>
        <w:t xml:space="preserve"> в разные цвета</w:t>
      </w:r>
      <w:r w:rsidR="006A0D4C">
        <w:rPr>
          <w:rFonts w:ascii="Times New Roman" w:hAnsi="Times New Roman" w:cs="Times New Roman"/>
          <w:sz w:val="28"/>
          <w:szCs w:val="28"/>
        </w:rPr>
        <w:t>.</w:t>
      </w:r>
    </w:p>
    <w:p w14:paraId="1455CD7F" w14:textId="32AE9714" w:rsidR="00216E2C" w:rsidRDefault="00625E8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E88">
        <w:rPr>
          <w:rFonts w:ascii="Times New Roman" w:hAnsi="Times New Roman" w:cs="Times New Roman"/>
          <w:b/>
          <w:sz w:val="28"/>
          <w:szCs w:val="28"/>
        </w:rPr>
        <w:t>Ресурсы: -</w:t>
      </w:r>
    </w:p>
    <w:p w14:paraId="29B2E921" w14:textId="77777777" w:rsidR="00625E88" w:rsidRDefault="00625E88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518"/>
        <w:gridCol w:w="2705"/>
        <w:gridCol w:w="2499"/>
        <w:gridCol w:w="2430"/>
        <w:gridCol w:w="2474"/>
        <w:gridCol w:w="2988"/>
      </w:tblGrid>
      <w:tr w:rsidR="00216E2C" w14:paraId="675A3D93" w14:textId="77777777" w:rsidTr="001354BB">
        <w:trPr>
          <w:trHeight w:val="59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D73381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1354BB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5D6CD7E0" w:rsidR="00216E2C" w:rsidRPr="00625E88" w:rsidRDefault="00625E88" w:rsidP="00625E8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6965" w14:textId="7856283B" w:rsid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Дети находятся в игров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уголке, раздается лай собаки.</w:t>
            </w:r>
          </w:p>
          <w:p w14:paraId="1C5263C2" w14:textId="77777777" w:rsidR="00B028A6" w:rsidRP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92F2A" w14:textId="1DE07A96" w:rsid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 xml:space="preserve">- Ой, ребята, слышите? Кто это? </w:t>
            </w:r>
          </w:p>
          <w:p w14:paraId="47CB80B8" w14:textId="77777777" w:rsid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DD78" w14:textId="2F58C4C4" w:rsid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Собачка.</w:t>
            </w:r>
          </w:p>
          <w:p w14:paraId="0D4A2ABE" w14:textId="77777777" w:rsidR="00B028A6" w:rsidRP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211AE" w14:textId="7453588A" w:rsidR="00B028A6" w:rsidRDefault="00B028A6" w:rsidP="00B028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- А где собачка?</w:t>
            </w:r>
          </w:p>
          <w:p w14:paraId="115D32DB" w14:textId="77777777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4ABBD" w14:textId="4EAD8966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Воспитатель берет корзину и ставит на стол, достает собачку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022EE3" w14:textId="77777777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D7895" w14:textId="54BA86DC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- Ребята, собачка хочет с вами поздороваться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D4848F" w14:textId="77777777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E253B" w14:textId="38655D79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Собачка здоровается с детьми, называя их по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BFB836" w14:textId="77777777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F2F69" w14:textId="27DD19C7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Ребятки, а что у собачки в корзинке?</w:t>
            </w:r>
            <w:r w:rsidR="006B7CAA">
              <w:t xml:space="preserve"> </w:t>
            </w:r>
            <w:r w:rsidR="006B7CAA" w:rsidRPr="006B7CAA">
              <w:rPr>
                <w:rFonts w:ascii="Times New Roman" w:hAnsi="Times New Roman" w:cs="Times New Roman"/>
                <w:sz w:val="28"/>
                <w:szCs w:val="28"/>
              </w:rPr>
              <w:t>Давайте, дети, посмотрим.</w:t>
            </w:r>
          </w:p>
          <w:p w14:paraId="79ED43A1" w14:textId="77777777" w:rsidR="00B028A6" w:rsidRDefault="00B028A6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62354" w14:textId="78322F7E" w:rsidR="001354BB" w:rsidRDefault="00507099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из корзинки матрёшку.</w:t>
            </w:r>
          </w:p>
          <w:p w14:paraId="2AE2D3A0" w14:textId="77777777" w:rsidR="00507099" w:rsidRDefault="00507099" w:rsidP="00D73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1D58" w14:textId="33C6913D" w:rsidR="00216E2C" w:rsidRPr="007921F9" w:rsidRDefault="007921F9" w:rsidP="006B7C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Ой, да здесь куколка-</w:t>
            </w:r>
            <w:r w:rsidR="006B7CAA">
              <w:rPr>
                <w:rFonts w:ascii="Times New Roman" w:hAnsi="Times New Roman" w:cs="Times New Roman"/>
                <w:sz w:val="28"/>
                <w:szCs w:val="28"/>
              </w:rPr>
              <w:t>матрёшка спит, одеялом накрылась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. Сейчас я её возьму на руки. Смотрите, дети, матрёшка проснулась, щёчки у неё раскраснелись. Посмотрите, какой у неё на голове красивый платочек. А сарафан-то какой... Дети, что это стучит 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 матрёшки? Давайте посмотрим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E378" w14:textId="5AA33D64" w:rsidR="00B028A6" w:rsidRDefault="00266911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вслушиваются в звук лая собаки.</w:t>
            </w:r>
          </w:p>
          <w:p w14:paraId="3C2F757E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B4934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40EFB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F8AC7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BB4BC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14BDD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846A2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A9DAE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FD41C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8FCFB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DF59C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44601" w14:textId="2AFF1CD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Дети ищут собачку по звуку лая, находят ее в корзине.</w:t>
            </w:r>
          </w:p>
          <w:p w14:paraId="709E5027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24FF7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27C7D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EA55F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AFECF" w14:textId="77777777" w:rsidR="00B028A6" w:rsidRDefault="00B028A6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3412D" w14:textId="3854DE59" w:rsidR="00B028A6" w:rsidRDefault="00B028A6" w:rsidP="00507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8A6">
              <w:rPr>
                <w:rFonts w:ascii="Times New Roman" w:hAnsi="Times New Roman" w:cs="Times New Roman"/>
                <w:sz w:val="28"/>
                <w:szCs w:val="28"/>
              </w:rPr>
              <w:t>Дети рассматривают собачку, гладят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D84214" w14:textId="77777777" w:rsidR="00B028A6" w:rsidRDefault="00B028A6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4423A" w14:textId="77777777" w:rsidR="00507099" w:rsidRDefault="00507099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2804B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083D3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E39E7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01D53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1BACA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B5B7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3219F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D9910" w14:textId="77777777" w:rsidR="006B7CAA" w:rsidRDefault="006B7CAA" w:rsidP="005070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0A0F2392" w:rsidR="00216E2C" w:rsidRPr="006A0D4C" w:rsidRDefault="006A0D4C" w:rsidP="006A0D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D4C">
              <w:rPr>
                <w:rFonts w:ascii="Times New Roman" w:hAnsi="Times New Roman" w:cs="Times New Roman"/>
                <w:sz w:val="28"/>
                <w:szCs w:val="28"/>
              </w:rPr>
              <w:t>Дети рассматривают</w:t>
            </w:r>
            <w:r w:rsidR="00507099">
              <w:rPr>
                <w:rFonts w:ascii="Times New Roman" w:hAnsi="Times New Roman" w:cs="Times New Roman"/>
                <w:sz w:val="28"/>
                <w:szCs w:val="28"/>
              </w:rPr>
              <w:t xml:space="preserve"> корзинку, затем обращают внимание на яркую матрешку.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793E" w14:textId="3FC181E8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7DA16F5A" w14:textId="62B5A0F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1C673B88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39B8F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539DE7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DDA8C6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05F2A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6FA0AF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41C8F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882A0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380486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125EB2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C7C096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3FFE0" w14:textId="77777777" w:rsidR="00266911" w:rsidRDefault="00266911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7B6BF" w14:textId="77777777" w:rsidR="001354BB" w:rsidRPr="001354BB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BB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F25ADB5" w14:textId="77777777" w:rsidR="00216E2C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BB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11C663AB" w14:textId="346D7CDB" w:rsidR="001354BB" w:rsidRPr="00625E88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BB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378285A5" w:rsidR="00216E2C" w:rsidRPr="001354BB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4BB">
              <w:rPr>
                <w:rFonts w:ascii="Times New Roman" w:hAnsi="Times New Roman" w:cs="Times New Roman"/>
                <w:sz w:val="28"/>
                <w:szCs w:val="28"/>
              </w:rPr>
              <w:t>Непосредственное наблюдение, беседа.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B22EE" w14:textId="77777777" w:rsidR="001354BB" w:rsidRPr="001354BB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4BB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17A7CFD7" w14:textId="77777777" w:rsidR="001354BB" w:rsidRPr="001354BB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D3A9B" w14:textId="77777777" w:rsidR="001354BB" w:rsidRDefault="001354BB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4BB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14:paraId="569B2CB7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F4B77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EC5AF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29FEB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DCFF0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F14A9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87582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0B51A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054C0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02D54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7D8B7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1BF38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19FE8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07BF2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FC5B6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0A5F1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AEBB0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0904F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D0A95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BAE79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14892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A0977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A00F5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3920A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67E13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F5CB8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4D310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1ECF3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BDB7A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FAFCF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885E6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57908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115C1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C56FE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22BDD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96BBE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7232E" w14:textId="77777777" w:rsidR="00CB7E0C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D564E" w14:textId="76D41F3B" w:rsidR="00CB7E0C" w:rsidRPr="001354BB" w:rsidRDefault="00CB7E0C" w:rsidP="001354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710EA352" w14:textId="77777777" w:rsidR="00216E2C" w:rsidRPr="00625E88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E2C" w14:paraId="56A3C700" w14:textId="77777777" w:rsidTr="00D73381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5ADD6C0D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1354BB">
        <w:trPr>
          <w:trHeight w:val="88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4EE46375" w:rsidR="00216E2C" w:rsidRPr="00625E88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CCF7" w14:textId="216E0FB5" w:rsidR="00216E2C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Воспитатель берёт матрёшку и раскрывает, приподнимает верхнюю часть.</w:t>
            </w:r>
          </w:p>
          <w:p w14:paraId="7394FA77" w14:textId="77777777" w:rsidR="00216E2C" w:rsidRPr="00625E88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A4018" w14:textId="77777777" w:rsidR="00216E2C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Смотрите, да здесь ещё одна матрёшка.</w:t>
            </w:r>
          </w:p>
          <w:p w14:paraId="6B89DEC3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491C9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её.</w:t>
            </w:r>
          </w:p>
          <w:p w14:paraId="0C39B440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64CF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Точно такая же, как и первая, только поменьше ростом. И платочек такой же на голове, и сарафан на ней пёстрый.</w:t>
            </w:r>
          </w:p>
          <w:p w14:paraId="3B37257A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69E83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Потом воспитатель достаёт ещё одну матрёшку.</w:t>
            </w:r>
          </w:p>
          <w:p w14:paraId="045D733F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2ABAA0" w14:textId="21BEA08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Вот так чудо, у нас есть три матрёшки. Споём ребятам песенку:</w:t>
            </w:r>
          </w:p>
          <w:p w14:paraId="413E8963" w14:textId="77777777" w:rsidR="00CB7E0C" w:rsidRPr="007921F9" w:rsidRDefault="00CB7E0C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64406" w14:textId="09B17E63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Мы весёлые матрёшки,</w:t>
            </w:r>
          </w:p>
          <w:p w14:paraId="1FAC60FD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Ладушки-ладушки,</w:t>
            </w:r>
          </w:p>
          <w:p w14:paraId="33119657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На ногах у нас сапожки,</w:t>
            </w:r>
          </w:p>
          <w:p w14:paraId="44C14592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Ладушки-ладушки.</w:t>
            </w:r>
          </w:p>
          <w:p w14:paraId="4596D432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В сарафанах наших пёстрых,</w:t>
            </w:r>
          </w:p>
          <w:p w14:paraId="46575A0E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Ладушки-ладушки.</w:t>
            </w:r>
          </w:p>
          <w:p w14:paraId="2026A766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Мы похожи словно сестры,</w:t>
            </w:r>
          </w:p>
          <w:p w14:paraId="09EF07B4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Ладушки-ладушки</w:t>
            </w:r>
            <w:proofErr w:type="gramStart"/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3207491A" w14:textId="77777777" w:rsid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C1287" w14:textId="77777777" w:rsidR="006A0D4C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Посмотрим, в корзиночке ещё никто не спрятался?</w:t>
            </w:r>
          </w:p>
          <w:p w14:paraId="4A5D1F4E" w14:textId="77777777" w:rsidR="006A0D4C" w:rsidRDefault="006A0D4C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785A0" w14:textId="7186DAE2" w:rsidR="006A0D4C" w:rsidRDefault="006A0D4C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приподнимает ткань, скрывающую ещё матрёшки.</w:t>
            </w:r>
          </w:p>
          <w:p w14:paraId="425E1AC6" w14:textId="77777777" w:rsidR="006A0D4C" w:rsidRDefault="006A0D4C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9E129" w14:textId="2F35FAFE" w:rsidR="007921F9" w:rsidRDefault="006A0D4C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21F9"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 Ой, да здесь много больших матрёшек. А ну-ка, берите их, дети, и посмотрите, может, в них ещё спрятались </w:t>
            </w:r>
            <w:r w:rsidR="007921F9" w:rsidRPr="00792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маленькие матрёшки.</w:t>
            </w:r>
          </w:p>
          <w:p w14:paraId="1232AFD1" w14:textId="77777777" w:rsidR="007921F9" w:rsidRPr="007921F9" w:rsidRDefault="007921F9" w:rsidP="0079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0D4DC214" w:rsidR="007921F9" w:rsidRPr="00625E88" w:rsidRDefault="007921F9" w:rsidP="007921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Раздаёт матрёшки детям.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 детей - рассмотреть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 их, а потом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открыть и вынуть оттуда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маленьких матрёшек.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конце занятия вкладывают маленькие матрёшки </w:t>
            </w:r>
            <w:proofErr w:type="gramStart"/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 большие.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FA5E4" w14:textId="21AC728B" w:rsidR="00216E2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наблюдают за тем, как воспитатель открывает верхнюю часть матрёшки.</w:t>
            </w:r>
          </w:p>
          <w:p w14:paraId="4ADBE1D0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72B510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99121B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89A35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20BB97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995FB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8B770E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6328C1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1F57B1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740A7F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3AB3C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D1BBA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D7CDF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5C49BB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857928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5AE6D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15C99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CA1AA0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C12B6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16BEDD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4E9BF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A8067A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0D31BD" w14:textId="6D6E7B62" w:rsidR="007921F9" w:rsidRPr="006B7CAA" w:rsidRDefault="006B7CAA" w:rsidP="006B7C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начинают петь вместе с воспитателем, при этом хлопая в ладоши.</w:t>
            </w:r>
          </w:p>
          <w:p w14:paraId="6239FB12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61D274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3A213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DAF5B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3D2B06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A84D7C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B172C1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8C0E63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0AF40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00870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F07087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19BB97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3E73CF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EDB1E0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CDCADE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ECA774" w14:textId="77777777" w:rsidR="007921F9" w:rsidRDefault="007921F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8115A" w14:textId="77777777" w:rsidR="006A0D4C" w:rsidRDefault="006A0D4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E9046" w14:textId="77777777" w:rsidR="006A0D4C" w:rsidRDefault="006A0D4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19A74" w14:textId="77777777" w:rsidR="006A0D4C" w:rsidRDefault="006A0D4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F49DB" w14:textId="77777777" w:rsidR="006A0D4C" w:rsidRDefault="006A0D4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9964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7C5A3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5EAD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FE24C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29586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206C4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3A7DC0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84158" w14:textId="45F6E9DE" w:rsidR="007921F9" w:rsidRPr="00CB7E0C" w:rsidRDefault="007921F9" w:rsidP="00CB7E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их, а потом начинают открывать и находят там маленьких матрёшек. Играют с ними, а в конце занятия вкладывают маленькие матрёшки </w:t>
            </w:r>
            <w:proofErr w:type="gramStart"/>
            <w:r w:rsidRPr="007921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921F9">
              <w:rPr>
                <w:rFonts w:ascii="Times New Roman" w:hAnsi="Times New Roman" w:cs="Times New Roman"/>
                <w:sz w:val="28"/>
                <w:szCs w:val="28"/>
              </w:rPr>
              <w:t xml:space="preserve"> большие.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E911" w14:textId="77777777" w:rsidR="00266911" w:rsidRPr="00266911" w:rsidRDefault="00266911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791203AB" w14:textId="77777777" w:rsidR="00266911" w:rsidRPr="00266911" w:rsidRDefault="00266911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11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4738A528" w14:textId="77777777" w:rsidR="00216E2C" w:rsidRDefault="00266911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91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6324CFAA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3F8853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5D8A48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8EB37E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89940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6C1A18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1EF7F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DC0BD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97F830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92800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204451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E9B9BC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720C3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00ACE9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F638D8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F73EA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296958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B084C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3A0F58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6B849A" w14:textId="77777777" w:rsidR="00CB7E0C" w:rsidRDefault="00CB7E0C" w:rsidP="0026691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C2AA2" w14:textId="77777777" w:rsidR="00CB7E0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05E7D652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A15B499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BE1CE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6F8FF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B21E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FFAD5F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AB0049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36C424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F67D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0F0630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6D0EB7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A73EB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9DFEB9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41DEE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0A8F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2E16C6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C48A7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EBF447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72ED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9BFEC2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895BD4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949787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5E2C5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597967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935C74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EA7AE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C9A19" w14:textId="77777777" w:rsidR="00CB7E0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62A0B15C" w14:textId="77777777" w:rsidR="00CB7E0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14:paraId="73839A5F" w14:textId="49C0EF10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1AC6186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25AC4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0F203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D12AA4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5DAF57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1C8DAD" w14:textId="77777777" w:rsid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FADA1" w14:textId="0409C56F" w:rsidR="00CB7E0C" w:rsidRPr="00625E88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731AFD68" w:rsidR="00216E2C" w:rsidRPr="00266911" w:rsidRDefault="00266911" w:rsidP="002669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Непосредственное наблюдение, беседа.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10E7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65468F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50B137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B7FF1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582F25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157C2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9AD1A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2A7B9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691F8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C38AA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46C6CC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454F76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6230F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7BAAFA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5AF8F6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DBB6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DC1811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942B5B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4FFA1A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3AB28E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E0B5C5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AA2BA5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9340E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2ED221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401C0C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0CCF5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438940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54992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14407A" w14:textId="7655B799" w:rsidR="00CB7E0C" w:rsidRPr="006B7CAA" w:rsidRDefault="006B7CAA" w:rsidP="006B7C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поют вместе с воспитателем, при этом хлопая в ладоши.</w:t>
            </w:r>
          </w:p>
          <w:p w14:paraId="28FA6B61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F620A9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4FC49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36B758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246B8F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3F1675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4D413F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CF750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388158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C6D92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863C69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8504E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BD70BE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9AE98A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FE15AB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922659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D60D61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C3567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9914D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B80B7F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67D763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BEB8E5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8116B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102C0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E34129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47B1B0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788714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2D174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9F1AF" w14:textId="77777777" w:rsidR="00CB7E0C" w:rsidRDefault="00CB7E0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DFC73" w14:textId="5AB629A0" w:rsidR="00CB7E0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sz w:val="28"/>
                <w:szCs w:val="28"/>
              </w:rPr>
              <w:t>Дети играют с матрёшками: снимая верхнюю часть и вытаскивая новую матрёшку также открывая и доставая новую, затем в обратном порядке собирают их.</w:t>
            </w:r>
          </w:p>
        </w:tc>
      </w:tr>
      <w:tr w:rsidR="00216E2C" w14:paraId="6C3E2AB8" w14:textId="77777777" w:rsidTr="00D73381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485BC9E7" w:rsidR="00216E2C" w:rsidRPr="00625E88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1354BB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1C65836F" w:rsidR="00216E2C" w:rsidRPr="00625E88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2BBA" w14:textId="52D57CC5" w:rsidR="00216E2C" w:rsidRP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03A0">
              <w:rPr>
                <w:rFonts w:ascii="Times New Roman" w:hAnsi="Times New Roman" w:cs="Times New Roman"/>
                <w:sz w:val="28"/>
                <w:szCs w:val="28"/>
              </w:rPr>
              <w:t>- А теперь давайте с вами поиграем в игру.</w:t>
            </w:r>
          </w:p>
          <w:p w14:paraId="632068B5" w14:textId="77777777" w:rsidR="003A03A0" w:rsidRP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5C577" w14:textId="09B54D69" w:rsidR="003A03A0" w:rsidRP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03A0">
              <w:rPr>
                <w:rFonts w:ascii="Times New Roman" w:hAnsi="Times New Roman" w:cs="Times New Roman"/>
                <w:sz w:val="28"/>
                <w:szCs w:val="28"/>
              </w:rPr>
              <w:t>Воспитатель ставит в ряд матрёшек.</w:t>
            </w:r>
          </w:p>
          <w:p w14:paraId="0B676D32" w14:textId="77777777" w:rsidR="003A03A0" w:rsidRP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B500C" w14:textId="5100566D" w:rsid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03A0">
              <w:rPr>
                <w:rFonts w:ascii="Times New Roman" w:hAnsi="Times New Roman" w:cs="Times New Roman"/>
                <w:sz w:val="28"/>
                <w:szCs w:val="28"/>
              </w:rPr>
              <w:t>- Подойдит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 большой матрёшке, маленькой.</w:t>
            </w:r>
          </w:p>
          <w:p w14:paraId="16DB652E" w14:textId="77777777" w:rsid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06FB0" w14:textId="196A1CB1" w:rsidR="003A03A0" w:rsidRPr="00625E88" w:rsidRDefault="003A03A0" w:rsidP="003A03A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 вверх, вниз.</w:t>
            </w:r>
          </w:p>
          <w:p w14:paraId="12924FA5" w14:textId="77777777" w:rsidR="00216E2C" w:rsidRPr="00625E88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0634F3" w14:textId="5EFB5FB6" w:rsidR="00216E2C" w:rsidRPr="003A03A0" w:rsidRDefault="003A03A0" w:rsidP="003A03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03A0">
              <w:rPr>
                <w:rFonts w:ascii="Times New Roman" w:hAnsi="Times New Roman" w:cs="Times New Roman"/>
                <w:sz w:val="28"/>
                <w:szCs w:val="28"/>
              </w:rPr>
              <w:t>- Какие вы молодцы! Мы узнали много интересного про матрешек.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040BE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08FF0" w14:textId="77777777" w:rsidR="001536E5" w:rsidRDefault="001536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7EDF01" w14:textId="77777777" w:rsidR="001536E5" w:rsidRDefault="001536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DE3BC" w14:textId="77777777" w:rsidR="001536E5" w:rsidRDefault="001536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28BAA0" w14:textId="77777777" w:rsidR="001536E5" w:rsidRDefault="001536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C5675" w14:textId="77777777" w:rsidR="001536E5" w:rsidRDefault="001536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591C6" w14:textId="77777777" w:rsidR="001536E5" w:rsidRDefault="001536E5" w:rsidP="001536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E5">
              <w:rPr>
                <w:rFonts w:ascii="Times New Roman" w:hAnsi="Times New Roman" w:cs="Times New Roman"/>
                <w:sz w:val="28"/>
                <w:szCs w:val="28"/>
              </w:rPr>
              <w:t xml:space="preserve">Дети дают шаг к большой, к маленькой </w:t>
            </w:r>
            <w:r w:rsidRPr="001536E5">
              <w:t xml:space="preserve"> </w:t>
            </w:r>
            <w:r w:rsidRPr="001536E5">
              <w:rPr>
                <w:rFonts w:ascii="Times New Roman" w:hAnsi="Times New Roman" w:cs="Times New Roman"/>
                <w:sz w:val="28"/>
                <w:szCs w:val="28"/>
              </w:rPr>
              <w:t>матрешке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B61A6B" w14:textId="77777777" w:rsidR="001536E5" w:rsidRDefault="001536E5" w:rsidP="001536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A171C" w14:textId="4D6F999B" w:rsidR="001536E5" w:rsidRPr="001536E5" w:rsidRDefault="001536E5" w:rsidP="001536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поднимают руки вверх, вниз.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BAA82" w14:textId="77777777" w:rsidR="00CB7E0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50C555ED" w14:textId="1BE90922" w:rsidR="00216E2C" w:rsidRPr="00625E88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21664419" w:rsidR="00216E2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65629" w14:textId="7C4CCD5A" w:rsidR="00216E2C" w:rsidRPr="00CB7E0C" w:rsidRDefault="00CB7E0C" w:rsidP="00CB7E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CB7E0C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CB7E0C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занятии и чем занимались.</w:t>
            </w:r>
          </w:p>
        </w:tc>
      </w:tr>
    </w:tbl>
    <w:p w14:paraId="408FCD04" w14:textId="4CC96F7B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8F01D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4534FB07" w14:textId="77777777" w:rsidR="006A0D4C" w:rsidRDefault="006A0D4C" w:rsidP="00216E2C">
      <w:pPr>
        <w:rPr>
          <w:rFonts w:ascii="Times New Roman" w:hAnsi="Times New Roman" w:cs="Times New Roman"/>
          <w:sz w:val="28"/>
          <w:szCs w:val="28"/>
        </w:rPr>
      </w:pPr>
    </w:p>
    <w:p w14:paraId="246AE782" w14:textId="76368365" w:rsidR="00B6294B" w:rsidRDefault="006A0D4C">
      <w:r w:rsidRPr="006A0D4C">
        <w:rPr>
          <w:noProof/>
        </w:rPr>
        <w:lastRenderedPageBreak/>
        <w:drawing>
          <wp:inline distT="0" distB="0" distL="0" distR="0" wp14:anchorId="10B97D12" wp14:editId="23FE7235">
            <wp:extent cx="6677563" cy="9381050"/>
            <wp:effectExtent l="635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82445" cy="938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38CF" w14:textId="3C149736" w:rsidR="00E45474" w:rsidRPr="00E45474" w:rsidRDefault="00E45474" w:rsidP="00E454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474">
        <w:rPr>
          <w:rFonts w:ascii="Times New Roman" w:hAnsi="Times New Roman" w:cs="Times New Roman"/>
          <w:b/>
          <w:sz w:val="56"/>
          <w:szCs w:val="56"/>
        </w:rPr>
        <w:lastRenderedPageBreak/>
        <w:t>Пёстрый – окрашенный в разные цвета.</w:t>
      </w:r>
      <w:bookmarkStart w:id="0" w:name="_GoBack"/>
      <w:bookmarkEnd w:id="0"/>
      <w:r w:rsidRPr="00E45474">
        <w:rPr>
          <w:rFonts w:ascii="Times New Roman" w:hAnsi="Times New Roman" w:cs="Times New Roman"/>
          <w:b/>
          <w:sz w:val="56"/>
          <w:szCs w:val="56"/>
        </w:rPr>
        <w:drawing>
          <wp:inline distT="0" distB="0" distL="0" distR="0" wp14:anchorId="20A0F4F0" wp14:editId="2C8B3523">
            <wp:extent cx="9658350" cy="60769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845" cy="608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474" w:rsidRPr="00E45474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1354BB"/>
    <w:rsid w:val="001536E5"/>
    <w:rsid w:val="00216E2C"/>
    <w:rsid w:val="00266911"/>
    <w:rsid w:val="00271F68"/>
    <w:rsid w:val="003A03A0"/>
    <w:rsid w:val="003C27DC"/>
    <w:rsid w:val="003F1ED5"/>
    <w:rsid w:val="00507099"/>
    <w:rsid w:val="00625E88"/>
    <w:rsid w:val="006A0D4C"/>
    <w:rsid w:val="006B7CAA"/>
    <w:rsid w:val="007921F9"/>
    <w:rsid w:val="00B028A6"/>
    <w:rsid w:val="00B6294B"/>
    <w:rsid w:val="00CB7E0C"/>
    <w:rsid w:val="00D73381"/>
    <w:rsid w:val="00DF68D1"/>
    <w:rsid w:val="00E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11</cp:revision>
  <dcterms:created xsi:type="dcterms:W3CDTF">2024-06-07T05:37:00Z</dcterms:created>
  <dcterms:modified xsi:type="dcterms:W3CDTF">2025-03-20T14:27:00Z</dcterms:modified>
</cp:coreProperties>
</file>