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Государственное автономное профессиональное общеобразовательное учреждение Новосибирской области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«Черепановский педагогический колледж»</w:t>
      </w:r>
    </w:p>
    <w:p w:rsidR="00201440" w:rsidRPr="002B2366" w:rsidRDefault="00BF13A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sz w:val="24"/>
          <w:szCs w:val="24"/>
        </w:rPr>
        <w:t>Технологическая карта по «</w:t>
      </w:r>
      <w:r w:rsidR="00ED7E85">
        <w:rPr>
          <w:rFonts w:ascii="Times New Roman" w:hAnsi="Times New Roman" w:cs="Times New Roman" w:hint="cs"/>
          <w:sz w:val="24"/>
          <w:szCs w:val="24"/>
        </w:rPr>
        <w:t>Познавательно</w:t>
      </w:r>
      <w:r w:rsidR="00ED7E85">
        <w:rPr>
          <w:rFonts w:ascii="Times New Roman" w:hAnsi="Times New Roman" w:cs="Times New Roman"/>
          <w:sz w:val="24"/>
          <w:szCs w:val="24"/>
        </w:rPr>
        <w:t>му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>
        <w:rPr>
          <w:rFonts w:ascii="Times New Roman" w:hAnsi="Times New Roman" w:cs="Times New Roman" w:hint="cs"/>
          <w:sz w:val="24"/>
          <w:szCs w:val="24"/>
        </w:rPr>
        <w:t>развити</w:t>
      </w:r>
      <w:r w:rsidR="00ED7E85">
        <w:rPr>
          <w:rFonts w:ascii="Times New Roman" w:hAnsi="Times New Roman" w:cs="Times New Roman"/>
          <w:sz w:val="24"/>
          <w:szCs w:val="24"/>
        </w:rPr>
        <w:t>ю</w:t>
      </w:r>
      <w:proofErr w:type="gramStart"/>
      <w:r w:rsidR="00ED7E85">
        <w:rPr>
          <w:rFonts w:ascii="Times New Roman" w:hAnsi="Times New Roman" w:cs="Times New Roman"/>
          <w:sz w:val="24"/>
          <w:szCs w:val="24"/>
        </w:rPr>
        <w:t>.</w:t>
      </w:r>
      <w:r w:rsidRPr="002B2366">
        <w:rPr>
          <w:rFonts w:ascii="Times New Roman" w:hAnsi="Times New Roman" w:cs="Times New Roman"/>
          <w:sz w:val="24"/>
          <w:szCs w:val="24"/>
        </w:rPr>
        <w:t>»</w:t>
      </w:r>
      <w:proofErr w:type="gramEnd"/>
    </w:p>
    <w:p w:rsidR="00BF13A3" w:rsidRPr="002B2366" w:rsidRDefault="00BF13A3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Образовательная область:</w:t>
      </w:r>
      <w:r w:rsid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/>
          <w:sz w:val="24"/>
          <w:szCs w:val="24"/>
        </w:rPr>
        <w:t>Познавательное развитие (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Ознакомление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с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окружающим</w:t>
      </w:r>
      <w:r w:rsidR="00ED7E85" w:rsidRPr="00ED7E85">
        <w:rPr>
          <w:rFonts w:ascii="Times New Roman" w:hAnsi="Times New Roman" w:cs="Times New Roman"/>
          <w:sz w:val="24"/>
          <w:szCs w:val="24"/>
        </w:rPr>
        <w:t>).</w:t>
      </w:r>
    </w:p>
    <w:p w:rsidR="00ED7E85" w:rsidRPr="00ED7E8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«День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космонавтики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: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первый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полёт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человека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в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космос</w:t>
      </w:r>
      <w:proofErr w:type="gramStart"/>
      <w:r w:rsidR="00ED7E85">
        <w:rPr>
          <w:rFonts w:ascii="Times New Roman" w:hAnsi="Times New Roman" w:cs="Times New Roman"/>
          <w:sz w:val="24"/>
          <w:szCs w:val="24"/>
        </w:rPr>
        <w:t>.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»</w:t>
      </w:r>
      <w:proofErr w:type="gramEnd"/>
    </w:p>
    <w:p w:rsidR="00201440" w:rsidRPr="00ED7E8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Группа: </w:t>
      </w:r>
      <w:r w:rsidR="00ED7E85" w:rsidRPr="00ED7E85">
        <w:rPr>
          <w:rFonts w:ascii="Times New Roman" w:hAnsi="Times New Roman" w:cs="Times New Roman"/>
          <w:sz w:val="24"/>
          <w:szCs w:val="24"/>
        </w:rPr>
        <w:t>П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одготовительн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ая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групп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а (6-7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лет</w:t>
      </w:r>
      <w:r w:rsidR="00ED7E85" w:rsidRPr="00ED7E85">
        <w:rPr>
          <w:rFonts w:ascii="Times New Roman" w:hAnsi="Times New Roman" w:cs="Times New Roman"/>
          <w:sz w:val="24"/>
          <w:szCs w:val="24"/>
        </w:rPr>
        <w:t>).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Студент: </w:t>
      </w:r>
      <w:r w:rsidRPr="002B2366">
        <w:rPr>
          <w:rFonts w:ascii="Times New Roman" w:hAnsi="Times New Roman" w:cs="Times New Roman"/>
          <w:sz w:val="24"/>
          <w:szCs w:val="24"/>
        </w:rPr>
        <w:t>Петенёва Татьяна Александровна</w:t>
      </w:r>
      <w:r w:rsidR="002B2366" w:rsidRPr="002B2366">
        <w:rPr>
          <w:rFonts w:ascii="Times New Roman" w:hAnsi="Times New Roman" w:cs="Times New Roman"/>
          <w:sz w:val="24"/>
          <w:szCs w:val="24"/>
        </w:rPr>
        <w:t>.</w:t>
      </w:r>
    </w:p>
    <w:p w:rsidR="002B2366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proofErr w:type="spellStart"/>
      <w:r w:rsidRPr="002B2366">
        <w:rPr>
          <w:rFonts w:ascii="Times New Roman" w:hAnsi="Times New Roman" w:cs="Times New Roman" w:hint="cs"/>
          <w:sz w:val="24"/>
          <w:szCs w:val="24"/>
        </w:rPr>
        <w:t>Брынских</w:t>
      </w:r>
      <w:proofErr w:type="spellEnd"/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Ольга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Владимировна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2B2366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 w:hint="cs"/>
          <w:b/>
          <w:sz w:val="24"/>
          <w:szCs w:val="24"/>
        </w:rPr>
        <w:t>Методист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старший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воспитатель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–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Анафриенко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Лилия</w:t>
      </w:r>
      <w:r w:rsidRPr="002B2366">
        <w:rPr>
          <w:rFonts w:ascii="Times New Roman" w:hAnsi="Times New Roman" w:cs="Times New Roman"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sz w:val="24"/>
          <w:szCs w:val="24"/>
        </w:rPr>
        <w:t>Александровна</w:t>
      </w:r>
      <w:r w:rsidRPr="002B2366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BF13A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Цель:</w:t>
      </w:r>
      <w:r w:rsid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Формирование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у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детей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подготовительной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группы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государственном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празднике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«День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космонавтики»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(12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апреля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),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элементарных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представлений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космосе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первом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полёте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человека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в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космос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вкладе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российских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учёных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и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космонавтов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в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освоение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космического</w:t>
      </w:r>
      <w:r w:rsidR="00ED7E85"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ED7E85">
        <w:rPr>
          <w:rFonts w:ascii="Times New Roman" w:hAnsi="Times New Roman" w:cs="Times New Roman" w:hint="cs"/>
          <w:sz w:val="24"/>
          <w:szCs w:val="24"/>
        </w:rPr>
        <w:t>пространства</w:t>
      </w:r>
      <w:r w:rsidR="00ED7E85" w:rsidRPr="00ED7E85">
        <w:rPr>
          <w:rFonts w:ascii="Times New Roman" w:hAnsi="Times New Roman" w:cs="Times New Roman"/>
          <w:sz w:val="24"/>
          <w:szCs w:val="24"/>
        </w:rPr>
        <w:t>.</w:t>
      </w:r>
    </w:p>
    <w:p w:rsidR="00201440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Программное содержание: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Образовательные: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Обобщить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систематизировать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знания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детей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космических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полётах</w:t>
      </w:r>
      <w:r w:rsidRPr="00ED7E85">
        <w:rPr>
          <w:rFonts w:ascii="Times New Roman" w:hAnsi="Times New Roman" w:cs="Times New Roman"/>
          <w:sz w:val="24"/>
          <w:szCs w:val="24"/>
        </w:rPr>
        <w:t xml:space="preserve">: </w:t>
      </w:r>
      <w:r w:rsidRPr="00ED7E85">
        <w:rPr>
          <w:rFonts w:ascii="Times New Roman" w:hAnsi="Times New Roman" w:cs="Times New Roman" w:hint="cs"/>
          <w:sz w:val="24"/>
          <w:szCs w:val="24"/>
        </w:rPr>
        <w:t>познакомить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российскими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учёными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стоявшими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истоков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развития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русской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космонавтики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—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Константином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Эдуардовичем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Циолковским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Сергеем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Павловичем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Королёвым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Закрепить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знания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детей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том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что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первым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был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гражданин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России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Юрий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Алексеевич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Гагарин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Познакомить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детей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первым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выходом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человека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открытый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Алексей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Леонов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, 1965 </w:t>
      </w:r>
      <w:r w:rsidRPr="00ED7E85">
        <w:rPr>
          <w:rFonts w:ascii="Times New Roman" w:hAnsi="Times New Roman" w:cs="Times New Roman" w:hint="cs"/>
          <w:sz w:val="24"/>
          <w:szCs w:val="24"/>
        </w:rPr>
        <w:t>год</w:t>
      </w:r>
      <w:r w:rsidRPr="00ED7E85">
        <w:rPr>
          <w:rFonts w:ascii="Times New Roman" w:hAnsi="Times New Roman" w:cs="Times New Roman"/>
          <w:sz w:val="24"/>
          <w:szCs w:val="24"/>
        </w:rPr>
        <w:t>).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Расширить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детей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Солнечной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системе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планетах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их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расположении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Меркурий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Венера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Земля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Марс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Юпитер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Сатурн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Уран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Нептун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Плутон</w:t>
      </w:r>
      <w:r w:rsidRPr="00ED7E85">
        <w:rPr>
          <w:rFonts w:ascii="Times New Roman" w:hAnsi="Times New Roman" w:cs="Times New Roman"/>
          <w:sz w:val="24"/>
          <w:szCs w:val="24"/>
        </w:rPr>
        <w:t>).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Дать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элементарные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ракете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принципе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её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полёта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на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примере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воздушного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шарика</w:t>
      </w:r>
      <w:r w:rsidRPr="00ED7E85">
        <w:rPr>
          <w:rFonts w:ascii="Times New Roman" w:hAnsi="Times New Roman" w:cs="Times New Roman"/>
          <w:sz w:val="24"/>
          <w:szCs w:val="24"/>
        </w:rPr>
        <w:t xml:space="preserve">),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космических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станциях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«МИР»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МКС</w:t>
      </w:r>
      <w:r w:rsidRPr="00ED7E85">
        <w:rPr>
          <w:rFonts w:ascii="Times New Roman" w:hAnsi="Times New Roman" w:cs="Times New Roman"/>
          <w:sz w:val="24"/>
          <w:szCs w:val="24"/>
        </w:rPr>
        <w:t xml:space="preserve">),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роботах</w:t>
      </w:r>
      <w:r w:rsidRPr="00ED7E85">
        <w:rPr>
          <w:rFonts w:ascii="Times New Roman" w:hAnsi="Times New Roman" w:cs="Times New Roman"/>
          <w:sz w:val="24"/>
          <w:szCs w:val="24"/>
        </w:rPr>
        <w:t>-</w:t>
      </w:r>
      <w:r w:rsidRPr="00ED7E85">
        <w:rPr>
          <w:rFonts w:ascii="Times New Roman" w:hAnsi="Times New Roman" w:cs="Times New Roman" w:hint="cs"/>
          <w:sz w:val="24"/>
          <w:szCs w:val="24"/>
        </w:rPr>
        <w:t>помощниках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луноходы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спутники</w:t>
      </w:r>
      <w:r w:rsidRPr="00ED7E85">
        <w:rPr>
          <w:rFonts w:ascii="Times New Roman" w:hAnsi="Times New Roman" w:cs="Times New Roman"/>
          <w:sz w:val="24"/>
          <w:szCs w:val="24"/>
        </w:rPr>
        <w:t xml:space="preserve">),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снаряжении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скафандр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шлем</w:t>
      </w:r>
      <w:r w:rsidRPr="00ED7E85">
        <w:rPr>
          <w:rFonts w:ascii="Times New Roman" w:hAnsi="Times New Roman" w:cs="Times New Roman"/>
          <w:sz w:val="24"/>
          <w:szCs w:val="24"/>
        </w:rPr>
        <w:t>).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Обогатить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словарь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детей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новыми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терминами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понятиями</w:t>
      </w:r>
      <w:r w:rsidRPr="00ED7E85">
        <w:rPr>
          <w:rFonts w:ascii="Times New Roman" w:hAnsi="Times New Roman" w:cs="Times New Roman"/>
          <w:sz w:val="24"/>
          <w:szCs w:val="24"/>
        </w:rPr>
        <w:t xml:space="preserve">: </w:t>
      </w:r>
      <w:r w:rsidRPr="00ED7E85">
        <w:rPr>
          <w:rFonts w:ascii="Times New Roman" w:hAnsi="Times New Roman" w:cs="Times New Roman" w:hint="cs"/>
          <w:sz w:val="24"/>
          <w:szCs w:val="24"/>
        </w:rPr>
        <w:t>невесомость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притяжение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Земли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спутник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центрифуга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перегрузки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иллюминатор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скафандр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шлем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Развивающие: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память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речь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наблюдательность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логическое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мышление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интерес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познанию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окружающего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мира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умение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высказывать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предположения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рассуждать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отвечать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вопросы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полным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предложением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Развивать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интерес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истории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достижениям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отечественной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космонавтики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патриотические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чувства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гордость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нашу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страну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за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героев</w:t>
      </w:r>
      <w:r w:rsidRPr="00ED7E85">
        <w:rPr>
          <w:rFonts w:ascii="Times New Roman" w:hAnsi="Times New Roman" w:cs="Times New Roman"/>
          <w:sz w:val="24"/>
          <w:szCs w:val="24"/>
        </w:rPr>
        <w:t>-</w:t>
      </w:r>
      <w:r w:rsidRPr="00ED7E85">
        <w:rPr>
          <w:rFonts w:ascii="Times New Roman" w:hAnsi="Times New Roman" w:cs="Times New Roman" w:hint="cs"/>
          <w:sz w:val="24"/>
          <w:szCs w:val="24"/>
        </w:rPr>
        <w:t>лётчиков</w:t>
      </w:r>
      <w:r w:rsidRPr="00ED7E85">
        <w:rPr>
          <w:rFonts w:ascii="Times New Roman" w:hAnsi="Times New Roman" w:cs="Times New Roman"/>
          <w:sz w:val="24"/>
          <w:szCs w:val="24"/>
        </w:rPr>
        <w:t>-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D7E85">
        <w:rPr>
          <w:rFonts w:ascii="Times New Roman" w:hAnsi="Times New Roman" w:cs="Times New Roman" w:hint="cs"/>
          <w:sz w:val="24"/>
          <w:szCs w:val="24"/>
        </w:rPr>
        <w:t>покоривших</w:t>
      </w:r>
      <w:proofErr w:type="gramEnd"/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уважение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труду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учёных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конструкторов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космонавтов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познавательный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интерес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желание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узнавать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новое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космосе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5"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ED7E85">
        <w:rPr>
          <w:rFonts w:ascii="Times New Roman" w:hAnsi="Times New Roman" w:cs="Times New Roman" w:hint="cs"/>
          <w:sz w:val="24"/>
          <w:szCs w:val="24"/>
        </w:rPr>
        <w:t>Воспитывать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усидчивость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умение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слушать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воспитателя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сверстников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2B2366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>Словарная работа (активизация, уточнение, обогащение):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Активизация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ракета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планета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Земля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Луна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Солнце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звезда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спутник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полёт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орбита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Уточнение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понятий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Невесомость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—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состояние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при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котором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человек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или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предмет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чувствует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своего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веса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свободно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парит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воздухе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как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космическом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корабле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орбите</w:t>
      </w:r>
      <w:r w:rsidRPr="00ED7E85">
        <w:rPr>
          <w:rFonts w:ascii="Times New Roman" w:hAnsi="Times New Roman" w:cs="Times New Roman"/>
          <w:sz w:val="24"/>
          <w:szCs w:val="24"/>
        </w:rPr>
        <w:t>).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Притяжение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Земли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сила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которой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Земля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притягивает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себе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все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предметы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людей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; </w:t>
      </w:r>
      <w:r w:rsidRPr="00ED7E85">
        <w:rPr>
          <w:rFonts w:ascii="Times New Roman" w:hAnsi="Times New Roman" w:cs="Times New Roman" w:hint="cs"/>
          <w:sz w:val="24"/>
          <w:szCs w:val="24"/>
        </w:rPr>
        <w:t>благодаря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мы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улетаем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ходим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земле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Спутник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объект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который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движется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вокруг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планеты</w:t>
      </w:r>
      <w:r w:rsidRPr="00ED7E85">
        <w:rPr>
          <w:rFonts w:ascii="Times New Roman" w:hAnsi="Times New Roman" w:cs="Times New Roman"/>
          <w:sz w:val="24"/>
          <w:szCs w:val="24"/>
        </w:rPr>
        <w:t xml:space="preserve">. </w:t>
      </w:r>
      <w:r w:rsidRPr="00ED7E85">
        <w:rPr>
          <w:rFonts w:ascii="Times New Roman" w:hAnsi="Times New Roman" w:cs="Times New Roman" w:hint="cs"/>
          <w:sz w:val="24"/>
          <w:szCs w:val="24"/>
        </w:rPr>
        <w:t>Луна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—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естественный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спутник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Земли</w:t>
      </w:r>
      <w:r w:rsidRPr="00ED7E85">
        <w:rPr>
          <w:rFonts w:ascii="Times New Roman" w:hAnsi="Times New Roman" w:cs="Times New Roman"/>
          <w:sz w:val="24"/>
          <w:szCs w:val="24"/>
        </w:rPr>
        <w:t xml:space="preserve">. </w:t>
      </w:r>
      <w:r w:rsidRPr="00ED7E85">
        <w:rPr>
          <w:rFonts w:ascii="Times New Roman" w:hAnsi="Times New Roman" w:cs="Times New Roman" w:hint="cs"/>
          <w:sz w:val="24"/>
          <w:szCs w:val="24"/>
        </w:rPr>
        <w:t>Искусственный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спутник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—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созданный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человеком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аппарат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который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вращается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вокруг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Земли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передаёт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информацию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Центрифуга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испытательный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аппарат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для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который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быстро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вращается</w:t>
      </w:r>
      <w:r w:rsidRPr="00ED7E85">
        <w:rPr>
          <w:rFonts w:ascii="Times New Roman" w:hAnsi="Times New Roman" w:cs="Times New Roman"/>
          <w:sz w:val="24"/>
          <w:szCs w:val="24"/>
        </w:rPr>
        <w:t xml:space="preserve">; </w:t>
      </w:r>
      <w:r w:rsidRPr="00ED7E85">
        <w:rPr>
          <w:rFonts w:ascii="Times New Roman" w:hAnsi="Times New Roman" w:cs="Times New Roman" w:hint="cs"/>
          <w:sz w:val="24"/>
          <w:szCs w:val="24"/>
        </w:rPr>
        <w:t>с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его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помощью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врачи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проверяют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сможет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ли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человек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выдержать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нагрузки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космосе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Перегрузки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состояние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при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котором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тело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становится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очень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тяжёлым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руки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ноги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трудно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поднять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; </w:t>
      </w:r>
      <w:r w:rsidRPr="00ED7E85">
        <w:rPr>
          <w:rFonts w:ascii="Times New Roman" w:hAnsi="Times New Roman" w:cs="Times New Roman" w:hint="cs"/>
          <w:sz w:val="24"/>
          <w:szCs w:val="24"/>
        </w:rPr>
        <w:t>такое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бывает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взлёте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приземлении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ракеты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Иллюминатор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круглое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окно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космическом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корабле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или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ракете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Скафандр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специальный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защитный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костюм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для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выхода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в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открытый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космос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Шлем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—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головной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убор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космонавта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часть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скафандра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защищает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голову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и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позволяет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дышать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7E85">
        <w:rPr>
          <w:rFonts w:ascii="Times New Roman" w:hAnsi="Times New Roman" w:cs="Times New Roman" w:hint="cs"/>
          <w:b/>
          <w:sz w:val="24"/>
          <w:szCs w:val="24"/>
        </w:rPr>
        <w:t>Обогащение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b/>
          <w:sz w:val="24"/>
          <w:szCs w:val="24"/>
        </w:rPr>
        <w:t>словаря</w:t>
      </w:r>
      <w:r w:rsidRPr="00ED7E85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ED7E85">
        <w:rPr>
          <w:rFonts w:ascii="Times New Roman" w:hAnsi="Times New Roman" w:cs="Times New Roman" w:hint="cs"/>
          <w:sz w:val="24"/>
          <w:szCs w:val="24"/>
        </w:rPr>
        <w:t>Константин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Эдуардович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Циолковский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Сергей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Павлович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Королёв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Юрий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Алексеевич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Гагарин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Алексей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Леонов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космическая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станция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«МИР»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Международная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Космическая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Станция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(</w:t>
      </w:r>
      <w:r w:rsidRPr="00ED7E85">
        <w:rPr>
          <w:rFonts w:ascii="Times New Roman" w:hAnsi="Times New Roman" w:cs="Times New Roman" w:hint="cs"/>
          <w:sz w:val="24"/>
          <w:szCs w:val="24"/>
        </w:rPr>
        <w:t>МКС</w:t>
      </w:r>
      <w:r w:rsidRPr="00ED7E85">
        <w:rPr>
          <w:rFonts w:ascii="Times New Roman" w:hAnsi="Times New Roman" w:cs="Times New Roman"/>
          <w:sz w:val="24"/>
          <w:szCs w:val="24"/>
        </w:rPr>
        <w:t xml:space="preserve">), </w:t>
      </w:r>
      <w:r w:rsidRPr="00ED7E85">
        <w:rPr>
          <w:rFonts w:ascii="Times New Roman" w:hAnsi="Times New Roman" w:cs="Times New Roman" w:hint="cs"/>
          <w:sz w:val="24"/>
          <w:szCs w:val="24"/>
        </w:rPr>
        <w:t>луноход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ступень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ракеты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горючее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Солнечная</w:t>
      </w:r>
      <w:r w:rsidRPr="00ED7E85">
        <w:rPr>
          <w:rFonts w:ascii="Times New Roman" w:hAnsi="Times New Roman" w:cs="Times New Roman"/>
          <w:sz w:val="24"/>
          <w:szCs w:val="24"/>
        </w:rPr>
        <w:t xml:space="preserve"> </w:t>
      </w:r>
      <w:r w:rsidRPr="00ED7E85">
        <w:rPr>
          <w:rFonts w:ascii="Times New Roman" w:hAnsi="Times New Roman" w:cs="Times New Roman" w:hint="cs"/>
          <w:sz w:val="24"/>
          <w:szCs w:val="24"/>
        </w:rPr>
        <w:t>система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Меркурий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Венера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Марс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Юпитер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Сатурн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Уран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Нептун</w:t>
      </w:r>
      <w:r w:rsidRPr="00ED7E85">
        <w:rPr>
          <w:rFonts w:ascii="Times New Roman" w:hAnsi="Times New Roman" w:cs="Times New Roman"/>
          <w:sz w:val="24"/>
          <w:szCs w:val="24"/>
        </w:rPr>
        <w:t xml:space="preserve">, </w:t>
      </w:r>
      <w:r w:rsidRPr="00ED7E85">
        <w:rPr>
          <w:rFonts w:ascii="Times New Roman" w:hAnsi="Times New Roman" w:cs="Times New Roman" w:hint="cs"/>
          <w:sz w:val="24"/>
          <w:szCs w:val="24"/>
        </w:rPr>
        <w:t>Плутон</w:t>
      </w:r>
      <w:r w:rsidRPr="00ED7E85">
        <w:rPr>
          <w:rFonts w:ascii="Times New Roman" w:hAnsi="Times New Roman" w:cs="Times New Roman"/>
          <w:sz w:val="24"/>
          <w:szCs w:val="24"/>
        </w:rPr>
        <w:t>.</w:t>
      </w:r>
    </w:p>
    <w:p w:rsidR="00ED7E85" w:rsidRPr="00ED7E85" w:rsidRDefault="00ED7E85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B2366" w:rsidRPr="00B634C7" w:rsidRDefault="002B2366" w:rsidP="00ED7E85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борудование</w:t>
      </w:r>
      <w:r w:rsidRPr="00ED7E85">
        <w:rPr>
          <w:rFonts w:ascii="Times New Roman" w:hAnsi="Times New Roman" w:cs="Times New Roman"/>
          <w:b/>
          <w:sz w:val="24"/>
          <w:szCs w:val="24"/>
        </w:rPr>
        <w:t>:</w:t>
      </w:r>
      <w:r w:rsidR="00ED7E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B634C7">
        <w:rPr>
          <w:rFonts w:ascii="Times New Roman" w:hAnsi="Times New Roman" w:cs="Times New Roman"/>
          <w:sz w:val="24"/>
          <w:szCs w:val="24"/>
        </w:rPr>
        <w:t>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ллюстрации</w:t>
      </w:r>
      <w:r w:rsidR="00B634C7">
        <w:rPr>
          <w:rFonts w:ascii="Times New Roman" w:hAnsi="Times New Roman" w:cs="Times New Roman"/>
          <w:sz w:val="24"/>
          <w:szCs w:val="24"/>
        </w:rPr>
        <w:t xml:space="preserve"> (</w:t>
      </w:r>
      <w:r w:rsidR="00B634C7" w:rsidRPr="00B634C7">
        <w:rPr>
          <w:rFonts w:ascii="Times New Roman" w:hAnsi="Times New Roman" w:cs="Times New Roman"/>
          <w:sz w:val="24"/>
          <w:szCs w:val="24"/>
        </w:rPr>
        <w:t>п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ортреты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К</w:t>
      </w:r>
      <w:r w:rsidR="00ED7E85" w:rsidRPr="00B634C7">
        <w:rPr>
          <w:rFonts w:ascii="Times New Roman" w:hAnsi="Times New Roman" w:cs="Times New Roman"/>
          <w:sz w:val="24"/>
          <w:szCs w:val="24"/>
        </w:rPr>
        <w:t>.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Э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Циолковского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</w:t>
      </w:r>
      <w:r w:rsidR="00ED7E85" w:rsidRPr="00B634C7">
        <w:rPr>
          <w:rFonts w:ascii="Times New Roman" w:hAnsi="Times New Roman" w:cs="Times New Roman"/>
          <w:sz w:val="24"/>
          <w:szCs w:val="24"/>
        </w:rPr>
        <w:t>.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П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Королёва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Ю</w:t>
      </w:r>
      <w:r w:rsidR="00ED7E85" w:rsidRPr="00B634C7">
        <w:rPr>
          <w:rFonts w:ascii="Times New Roman" w:hAnsi="Times New Roman" w:cs="Times New Roman"/>
          <w:sz w:val="24"/>
          <w:szCs w:val="24"/>
        </w:rPr>
        <w:t>.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Гагарина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Леонова</w:t>
      </w:r>
      <w:r w:rsidR="00B634C7">
        <w:rPr>
          <w:rFonts w:ascii="Times New Roman" w:hAnsi="Times New Roman" w:cs="Times New Roman"/>
          <w:sz w:val="24"/>
          <w:szCs w:val="24"/>
        </w:rPr>
        <w:t>)</w:t>
      </w:r>
      <w:r w:rsidR="00B634C7" w:rsidRPr="00B634C7">
        <w:rPr>
          <w:rFonts w:ascii="Times New Roman" w:hAnsi="Times New Roman" w:cs="Times New Roman"/>
          <w:sz w:val="24"/>
          <w:szCs w:val="24"/>
        </w:rPr>
        <w:t>, 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зображения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первых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летательных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аппаратов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ракет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космических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кораблей</w:t>
      </w:r>
      <w:r w:rsidR="00B634C7" w:rsidRPr="00B634C7">
        <w:rPr>
          <w:rFonts w:ascii="Times New Roman" w:hAnsi="Times New Roman" w:cs="Times New Roman"/>
          <w:sz w:val="24"/>
          <w:szCs w:val="24"/>
        </w:rPr>
        <w:t>, 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зображения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Белки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и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Стрелки</w:t>
      </w:r>
      <w:r w:rsidR="00B634C7" w:rsidRPr="00B634C7">
        <w:rPr>
          <w:rFonts w:ascii="Times New Roman" w:hAnsi="Times New Roman" w:cs="Times New Roman"/>
          <w:sz w:val="24"/>
          <w:szCs w:val="24"/>
        </w:rPr>
        <w:t>, 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зображения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планет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Солнечной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системы</w:t>
      </w:r>
      <w:r w:rsidR="00B634C7" w:rsidRPr="00B634C7">
        <w:rPr>
          <w:rFonts w:ascii="Times New Roman" w:hAnsi="Times New Roman" w:cs="Times New Roman"/>
          <w:sz w:val="24"/>
          <w:szCs w:val="24"/>
        </w:rPr>
        <w:t>, 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зображения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центрифуги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скафандра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шлема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>
        <w:rPr>
          <w:rFonts w:ascii="Times New Roman" w:hAnsi="Times New Roman" w:cs="Times New Roman"/>
          <w:sz w:val="24"/>
          <w:szCs w:val="24"/>
        </w:rPr>
        <w:t>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зображения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космической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станции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«МИР»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МКС</w:t>
      </w:r>
      <w:r w:rsidR="00B634C7" w:rsidRPr="00B634C7">
        <w:rPr>
          <w:rFonts w:ascii="Times New Roman" w:hAnsi="Times New Roman" w:cs="Times New Roman"/>
          <w:sz w:val="24"/>
          <w:szCs w:val="24"/>
        </w:rPr>
        <w:t>, и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зображения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лунохода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искусственного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спутника</w:t>
      </w:r>
      <w:r w:rsidR="00B634C7" w:rsidRPr="00B634C7">
        <w:rPr>
          <w:rFonts w:ascii="Times New Roman" w:hAnsi="Times New Roman" w:cs="Times New Roman"/>
          <w:sz w:val="24"/>
          <w:szCs w:val="24"/>
        </w:rPr>
        <w:t>, в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оздушный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шарик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(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для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демонстрации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принципа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полёта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ракеты</w:t>
      </w:r>
      <w:r w:rsidR="00B634C7" w:rsidRPr="00B634C7">
        <w:rPr>
          <w:rFonts w:ascii="Times New Roman" w:hAnsi="Times New Roman" w:cs="Times New Roman"/>
          <w:sz w:val="24"/>
          <w:szCs w:val="24"/>
        </w:rPr>
        <w:t>), с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тульчики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по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количеству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детей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(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для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ED7E85" w:rsidRPr="00B634C7">
        <w:rPr>
          <w:rFonts w:ascii="Times New Roman" w:hAnsi="Times New Roman" w:cs="Times New Roman" w:hint="cs"/>
          <w:sz w:val="24"/>
          <w:szCs w:val="24"/>
        </w:rPr>
        <w:t>выполнения</w:t>
      </w:r>
      <w:r w:rsidR="00ED7E85" w:rsidRPr="00B63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E85" w:rsidRPr="00B634C7">
        <w:rPr>
          <w:rFonts w:ascii="Times New Roman" w:hAnsi="Times New Roman" w:cs="Times New Roman" w:hint="cs"/>
          <w:sz w:val="24"/>
          <w:szCs w:val="24"/>
        </w:rPr>
        <w:t>физминутки</w:t>
      </w:r>
      <w:proofErr w:type="spellEnd"/>
      <w:r w:rsidR="00ED7E85" w:rsidRPr="00B634C7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D7E85" w:rsidRPr="002B2366" w:rsidRDefault="00ED7E85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634C7" w:rsidRPr="00B634C7" w:rsidRDefault="002B2366" w:rsidP="002B2366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редварительная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работа</w:t>
      </w:r>
      <w:r w:rsidRPr="00ED7E85">
        <w:rPr>
          <w:rFonts w:ascii="Times New Roman" w:hAnsi="Times New Roman" w:cs="Times New Roman"/>
          <w:b/>
          <w:sz w:val="24"/>
          <w:szCs w:val="24"/>
        </w:rPr>
        <w:t>:</w:t>
      </w:r>
      <w:r w:rsidR="00B634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Беседы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детьми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звёздах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планетах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Солнце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Луне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Рассматривание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иллюстраций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энциклопедий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чтение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познавательной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литературы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Просмотр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познавательных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видеороликов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или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мультфильмов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(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например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«Тайна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третьей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планеты»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развивающие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мультфильмы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планетах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).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Чтение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художественной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литературы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: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Бороздин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«Первый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космосе»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Митяев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«Первый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полёт»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стихи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Заучивание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стихов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Дню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космонавтики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Рисование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тему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«Космическое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путешествие»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«Ракета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летит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звёздам»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Сюжетно</w:t>
      </w:r>
      <w:r w:rsidR="00B634C7" w:rsidRPr="00B634C7">
        <w:rPr>
          <w:rFonts w:ascii="Times New Roman" w:hAnsi="Times New Roman" w:cs="Times New Roman"/>
          <w:sz w:val="24"/>
          <w:szCs w:val="24"/>
        </w:rPr>
        <w:t>-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ролевая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игра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«Космонавты»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Конструирование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ракет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из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строительного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материала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конструктора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</w:t>
      </w:r>
      <w:proofErr w:type="spellStart"/>
      <w:r w:rsidR="00B634C7" w:rsidRPr="00B634C7">
        <w:rPr>
          <w:rFonts w:ascii="Times New Roman" w:hAnsi="Times New Roman" w:cs="Times New Roman"/>
          <w:sz w:val="24"/>
          <w:szCs w:val="24"/>
        </w:rPr>
        <w:t>Lego</w:t>
      </w:r>
      <w:proofErr w:type="spellEnd"/>
      <w:r w:rsidR="00B634C7" w:rsidRPr="00B634C7">
        <w:rPr>
          <w:rFonts w:ascii="Times New Roman" w:hAnsi="Times New Roman" w:cs="Times New Roman" w:hint="cs"/>
          <w:sz w:val="24"/>
          <w:szCs w:val="24"/>
        </w:rPr>
        <w:t>»</w:t>
      </w:r>
      <w:r w:rsidR="00B634C7" w:rsidRPr="00B634C7">
        <w:rPr>
          <w:rFonts w:ascii="Times New Roman" w:hAnsi="Times New Roman" w:cs="Times New Roman"/>
          <w:sz w:val="24"/>
          <w:szCs w:val="24"/>
        </w:rPr>
        <w:t>.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Разучивание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34C7" w:rsidRPr="00B634C7">
        <w:rPr>
          <w:rFonts w:ascii="Times New Roman" w:hAnsi="Times New Roman" w:cs="Times New Roman" w:hint="cs"/>
          <w:sz w:val="24"/>
          <w:szCs w:val="24"/>
        </w:rPr>
        <w:t>физминутки</w:t>
      </w:r>
      <w:proofErr w:type="spellEnd"/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«Тренировка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космонавтов»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(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или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подготовка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её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выполнению</w:t>
      </w:r>
      <w:r w:rsidR="00B634C7" w:rsidRPr="00B634C7">
        <w:rPr>
          <w:rFonts w:ascii="Times New Roman" w:hAnsi="Times New Roman" w:cs="Times New Roman"/>
          <w:sz w:val="24"/>
          <w:szCs w:val="24"/>
        </w:rPr>
        <w:t>).</w:t>
      </w:r>
    </w:p>
    <w:p w:rsidR="002B2366" w:rsidRPr="00B634C7" w:rsidRDefault="002B2366" w:rsidP="00B634C7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ланируемые</w:t>
      </w:r>
      <w:r w:rsidRPr="002B236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B2366">
        <w:rPr>
          <w:rFonts w:ascii="Times New Roman" w:hAnsi="Times New Roman" w:cs="Times New Roman" w:hint="cs"/>
          <w:b/>
          <w:sz w:val="24"/>
          <w:szCs w:val="24"/>
        </w:rPr>
        <w:t>результаты</w:t>
      </w:r>
      <w:r w:rsidRPr="00ED7E85">
        <w:rPr>
          <w:rFonts w:ascii="Times New Roman" w:hAnsi="Times New Roman" w:cs="Times New Roman"/>
          <w:b/>
          <w:sz w:val="24"/>
          <w:szCs w:val="24"/>
        </w:rPr>
        <w:t>:</w:t>
      </w:r>
      <w:r w:rsidR="00B634C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имеют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представление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празднике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>
        <w:rPr>
          <w:rFonts w:ascii="Times New Roman" w:hAnsi="Times New Roman" w:cs="Times New Roman"/>
          <w:sz w:val="24"/>
          <w:szCs w:val="24"/>
        </w:rPr>
        <w:t xml:space="preserve">-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«День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космонавтики»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(12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апреля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)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знают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почему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он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отмечается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именно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этот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день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знают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что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первым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космонавтом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был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гражданин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России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>
        <w:rPr>
          <w:rFonts w:ascii="Times New Roman" w:hAnsi="Times New Roman" w:cs="Times New Roman"/>
          <w:sz w:val="24"/>
          <w:szCs w:val="24"/>
        </w:rPr>
        <w:t xml:space="preserve">-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Юрий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Алексеевич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Гагарин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знакомы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именами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российских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учёных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—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</w:t>
      </w:r>
      <w:r w:rsidR="00B634C7" w:rsidRPr="00B634C7">
        <w:rPr>
          <w:rFonts w:ascii="Times New Roman" w:hAnsi="Times New Roman" w:cs="Times New Roman"/>
          <w:sz w:val="24"/>
          <w:szCs w:val="24"/>
        </w:rPr>
        <w:t>.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Э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Циолковского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</w:t>
      </w:r>
      <w:r w:rsidR="00B634C7" w:rsidRPr="00B634C7">
        <w:rPr>
          <w:rFonts w:ascii="Times New Roman" w:hAnsi="Times New Roman" w:cs="Times New Roman"/>
          <w:sz w:val="24"/>
          <w:szCs w:val="24"/>
        </w:rPr>
        <w:t>.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Королёва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понимают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роль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развитии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космонавтики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знают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первых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животных</w:t>
      </w:r>
      <w:r w:rsidR="00B634C7" w:rsidRPr="00B634C7">
        <w:rPr>
          <w:rFonts w:ascii="Times New Roman" w:hAnsi="Times New Roman" w:cs="Times New Roman"/>
          <w:sz w:val="24"/>
          <w:szCs w:val="24"/>
        </w:rPr>
        <w:t>-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космонавтах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—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Белке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Стрелке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имеют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элементарные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представления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планетах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Солнечной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системы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могут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назвать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3-5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планет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понимают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значение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новых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терминов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: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невесомость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скафандр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иллюминатор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спутник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центрифуга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перегрузки</w:t>
      </w:r>
      <w:r w:rsidR="00B634C7" w:rsidRPr="00B634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проявляют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патриотические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чувства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гордость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за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достижения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нашей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страны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освоении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активно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участвуют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беседе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отвечают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вопросы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полными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предложениями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,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высказывают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свои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предположения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Дети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проявляют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интерес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дальнейшему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изучению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темы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космоса</w:t>
      </w:r>
      <w:r w:rsidR="00B634C7" w:rsidRPr="00B634C7">
        <w:rPr>
          <w:rFonts w:ascii="Times New Roman" w:hAnsi="Times New Roman" w:cs="Times New Roman"/>
          <w:sz w:val="24"/>
          <w:szCs w:val="24"/>
        </w:rPr>
        <w:t>.</w:t>
      </w:r>
    </w:p>
    <w:p w:rsidR="00B634C7" w:rsidRPr="00ED7E85" w:rsidRDefault="00B634C7" w:rsidP="002B2366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B634C7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2366">
        <w:rPr>
          <w:rFonts w:ascii="Times New Roman" w:hAnsi="Times New Roman" w:cs="Times New Roman"/>
          <w:b/>
          <w:sz w:val="24"/>
          <w:szCs w:val="24"/>
        </w:rPr>
        <w:t xml:space="preserve">Ресурсы: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Степанова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Г.Ф.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Конспект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НОД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«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Покорение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космоса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» (подготовительная группа) // NSportal.ru.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–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2013. </w:t>
      </w:r>
      <w:r w:rsidR="00B634C7" w:rsidRPr="00B634C7">
        <w:rPr>
          <w:rFonts w:ascii="Times New Roman" w:hAnsi="Times New Roman" w:cs="Times New Roman" w:hint="cs"/>
          <w:sz w:val="24"/>
          <w:szCs w:val="24"/>
        </w:rPr>
        <w:t>–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 </w:t>
      </w:r>
      <w:r w:rsidR="00B634C7" w:rsidRPr="00B634C7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B634C7" w:rsidRPr="00B634C7">
        <w:rPr>
          <w:rFonts w:ascii="Times New Roman" w:hAnsi="Times New Roman" w:cs="Times New Roman"/>
          <w:sz w:val="24"/>
          <w:szCs w:val="24"/>
        </w:rPr>
        <w:t xml:space="preserve">: </w:t>
      </w:r>
      <w:hyperlink r:id="rId5" w:history="1">
        <w:r w:rsidR="00B634C7" w:rsidRPr="00B634C7">
          <w:rPr>
            <w:rStyle w:val="a3"/>
            <w:rFonts w:ascii="Times New Roman" w:hAnsi="Times New Roman" w:cs="Times New Roman"/>
            <w:sz w:val="24"/>
            <w:szCs w:val="24"/>
          </w:rPr>
          <w:t>https://nsportal.ru/detskiy-sad/okruzhayushchiy-mir/2013/04/15/konspekt-nod-pokorenie-kosmosa</w:t>
        </w:r>
      </w:hyperlink>
      <w:r w:rsidR="00B634C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13A3" w:rsidRPr="002B2366" w:rsidRDefault="00BF13A3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Pr="002B2366" w:rsidRDefault="00201440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2366" w:rsidRDefault="002B236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634C7" w:rsidRDefault="00B634C7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3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99"/>
        <w:gridCol w:w="2590"/>
        <w:gridCol w:w="1910"/>
        <w:gridCol w:w="2125"/>
        <w:gridCol w:w="1668"/>
        <w:gridCol w:w="2091"/>
        <w:gridCol w:w="2292"/>
        <w:gridCol w:w="2133"/>
      </w:tblGrid>
      <w:tr w:rsidR="00943546" w:rsidTr="002B2366">
        <w:trPr>
          <w:trHeight w:val="841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Этапы, продолжительность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Задачи этапа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Деятельность педагога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Методы, формы, приемы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Средства 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gramStart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Предполагаемая</w:t>
            </w:r>
            <w:proofErr w:type="gramEnd"/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деятельность детей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результаты</w:t>
            </w:r>
          </w:p>
        </w:tc>
      </w:tr>
      <w:tr w:rsidR="00943546" w:rsidTr="002B2366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Организационно – мотивационный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положительного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эмоционального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настроя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Сообщение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Актуализация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отвечать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полным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предложением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приветствует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приглашает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сесть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удобно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интерактивной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доской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важный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торжественный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Выслушивает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12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космонавтики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помнит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именно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отмечается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произошло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назад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1961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года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впервые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полетел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российский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gramEnd"/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звали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этого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отважного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201440" w:rsidRPr="002B2366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Юрий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Алексеевич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Гагарин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P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943546" w:rsidP="00943546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зображение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праздничной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открытки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сидят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стульчиках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доской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празднике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используя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имеющиеся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Называют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имя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первого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космонавта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заинтересованы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темой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актуализировали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имеющиеся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Дне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космонавтики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Юрии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Гагарине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готовы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восприятию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нового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материала</w:t>
            </w:r>
          </w:p>
        </w:tc>
      </w:tr>
      <w:tr w:rsidR="00201440" w:rsidTr="00BF13A3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394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20144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43546" w:rsidTr="002B2366">
        <w:trPr>
          <w:trHeight w:val="344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постановки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Формулировка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проблемных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вопросов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Стимулирование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познавательного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умения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высказывать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предположения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4C7" w:rsidRDefault="00B634C7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древних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времен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мечтал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подняться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птица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Сначала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люди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изобрели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воздушные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потом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самолёты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вертолёты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мечтал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полететь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выше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звёздам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думаете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хотел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полететь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хотел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там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увидеть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EF27DC" w:rsidRDefault="00B634C7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ыс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лушивает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предположения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детей.</w:t>
            </w:r>
            <w:r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смог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полететь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этого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придумали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учёные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космический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корабль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2B2366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Верно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первый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придумал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отправимся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небольшое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путешествие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историю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узнаем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B634C7" w:rsidRPr="00B634C7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покорял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="00B634C7" w:rsidRPr="00B634C7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P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Pr="002B236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54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размышляют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высказывают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предположения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причинах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Вспоминают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полёта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Проявляют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желание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узнать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придумал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осознают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предстоит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узнать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об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истории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освоения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космоса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проявляют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познавательный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интерес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задают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уточняющие</w:t>
            </w:r>
            <w:r w:rsidRPr="0094354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943546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</w:p>
        </w:tc>
      </w:tr>
      <w:tr w:rsidR="00943546" w:rsidTr="002B2366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2.2.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ознакомления с материалом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201440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Э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Циолковском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Константин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Эдуардович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Циолковский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простой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учитель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города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Калуги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очень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любил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смотреть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звёзды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телескоп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мечтал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полётах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Циолковский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чертежи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проводил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расчёты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придумал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должна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выглядеть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сожалению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жизни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удалось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Циолковского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2.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Королёве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Прошло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мечту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Циолковского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осуществил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другой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Сергей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Павлович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Королёв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Посмотрите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Королёв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конструктором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смог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спроектировать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космический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спутник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Королёва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Белке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Стрелке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прежде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отправить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учёные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решили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проверить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выжить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первыми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слетали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вернулись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обратно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отважные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собачки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Белка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Стрелка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фотографии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могли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видели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поэтому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отправился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Ю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Гагарине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Юрий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Алексеевич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Гагарин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Обычный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русский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парень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который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служил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лётчиком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истребителем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Северном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флоте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12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1961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совершил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мире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полёт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облетел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108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минут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гордимся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полетел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российский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фотографий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5.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подготовке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космонавтов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думаете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заниматься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спортом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тренироваться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Юрий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Гагарин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тренировался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бегал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несколько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километров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плавал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вращался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специальном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аппарате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центрифуге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центрифуга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Это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испытательный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аппарат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быстро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вращается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карусель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Врачи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смотрят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выдержит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нагрузки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выдерживают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кружится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Понятия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«перегрузки»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«невесомость»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взлетает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приземляется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испытывает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перегрузки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тело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становится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очень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тяжёлым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пошевелить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наступает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невесомость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состояние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человек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становится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лёгким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пёрышко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кораблю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7.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об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Алексее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Леонове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1965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году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Алексей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Леонов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впервые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вышел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Одетый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специальный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костюм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скафандр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парил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кораблём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пустом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пространстве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изображений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943546" w:rsidRPr="002B2366" w:rsidRDefault="00943546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P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Изображения с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Циолковского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Королёва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Гагарина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Леонова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изображения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Белки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Стрелки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центрифуги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рассказ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портреты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учёных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новые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имена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Циолковский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Королёв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Леонов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Усваивают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новые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понятия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центрифуга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перегрузки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невесомость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скафандр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). </w:t>
            </w: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Задают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уточняющие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познакомились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основоположниками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российской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космонавтики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слетали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Белка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Стрелка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Юрии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Гагарине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значения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новых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терминов</w:t>
            </w:r>
          </w:p>
        </w:tc>
      </w:tr>
      <w:tr w:rsidR="00943546" w:rsidTr="002B2366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2.3.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Этап практического решения проблемы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Закрепление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полученных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физминутку</w:t>
            </w:r>
            <w:proofErr w:type="spellEnd"/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эксперимент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беседу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Расширение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представлений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космическом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снаряжении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станциях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роботах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помощниках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Развитие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активности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координации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Физминутка</w:t>
            </w:r>
            <w:proofErr w:type="spellEnd"/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«Тренировка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космонавтов»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теперь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будущие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проведём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тренировку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Вставайте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своими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стульчиками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Проводит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упражнения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«Невесомость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животе»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лечь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стульчики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животом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поднять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удерживать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«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Полет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невесомости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спине»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лечь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спину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поднять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руки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влево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вправо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«Магнитные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lastRenderedPageBreak/>
              <w:t>ботинки»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медленно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поднимать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опускать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правую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левую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представить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ногах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тяжёлые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ботинки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сделать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шага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вперёд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2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шага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назад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Эксперимент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«Принцип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полёта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ракеты»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проверим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Надувает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воздушный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шарик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зажимает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отверстие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пальцами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затем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отпускает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шарик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резко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взлетает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Шарик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летел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нём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летит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такому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же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принципу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только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вместо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воздуха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неё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внутри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горючее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горении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превращается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газ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вырывается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назад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пламенем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толкая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вперёд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несколько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частей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ступеней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ступени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топливо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заканчивается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отпадает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включается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вторая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добирается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самая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маленькая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третья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ступень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Беседа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космическом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снаряжении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быте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специальный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защитный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костюм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Скафандр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головной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убор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Шлем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Для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чего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они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Чтобы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выйти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открытый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дышать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называется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окно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Иллюминатор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чём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находится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тюбиках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Правильно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невесомости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всё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летает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поэтому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еду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хранят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тюбиках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воду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соки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пьют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через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трубочку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EF27DC" w:rsidRPr="00EF27DC" w:rsidRDefault="00EF27DC" w:rsidP="00EF27DC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Рассказ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космических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станциях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роботах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планетах</w:t>
            </w:r>
            <w:r w:rsidRPr="00EF27D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EF27DC" w:rsidRDefault="00EF27DC" w:rsidP="00EF27D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Когда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полёты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регулярными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учёные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построили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космическую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станцию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«МИР»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потом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Международную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Космическую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Станцию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МКС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где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живут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работают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подолгу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ещё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работают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роботы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луноходы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ездят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Луне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сотни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спутников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передают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информацию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погоде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Ребята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а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какие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знаете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</w:p>
          <w:p w:rsidR="00885A8F" w:rsidRDefault="00EF27DC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Воспитатель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обобщает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показывая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Солнечной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системой</w:t>
            </w:r>
            <w:r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</w:p>
          <w:p w:rsidR="00201440" w:rsidRPr="002B2366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нашей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Солнечной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системе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девять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Меркурий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Венера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Земля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Марс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Юпитер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Сатурн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Уран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Нептун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Плутон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когда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вырастет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станет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космонавтом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или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конструктором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изобретёт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новую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которая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долетит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до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далёких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EF27DC" w:rsidRPr="00EF27DC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</w:t>
            </w:r>
            <w:r w:rsidR="00EF27DC" w:rsidRPr="00EF27DC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Практически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Практический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Практический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Наглядный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943546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94354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943546" w:rsidRPr="00943546" w:rsidRDefault="00943546" w:rsidP="0094354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885A8F" w:rsidP="00885A8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Изображения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МКС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луноходом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скафандром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воздушный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шарик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встают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рядом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стульчиками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выполняют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упражнения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физминутки</w:t>
            </w:r>
            <w:proofErr w:type="spellEnd"/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вместе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воспитателем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Наблюдают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экспериментом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шариком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обсуждают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принцип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полёта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скафандре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шлеме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иллюминаторе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еде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тюбиках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Рассматривают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слайд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Солнечной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системой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запоминают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двигательной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активности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понимают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принцип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полёта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названия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снаряжения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94354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имеют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представления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космических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станциях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роботах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помощниках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планетах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Солнечной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системы</w:t>
            </w:r>
          </w:p>
        </w:tc>
      </w:tr>
      <w:tr w:rsidR="00943546" w:rsidTr="002B2366">
        <w:trPr>
          <w:trHeight w:val="330"/>
        </w:trPr>
        <w:tc>
          <w:tcPr>
            <w:tcW w:w="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8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Pr="002B2366" w:rsidRDefault="00BF13A3" w:rsidP="002B2366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Заключительный этап</w:t>
            </w:r>
            <w:r w:rsidR="002B236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Подведение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Рефлексия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полученных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201440" w:rsidRPr="002B2366" w:rsidRDefault="00885A8F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Создание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ситуации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успеха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мотивации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дальнейшему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познанию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подошло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концу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путешествие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историю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космонавтики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Давайте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вспомним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чём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сегодня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узнали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Почему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апреля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космонавтики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был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придумал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ракету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её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построил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звали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собачек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которые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первыми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слетали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885A8F" w:rsidRDefault="00885A8F" w:rsidP="00B634C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Выслушивает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ответы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детей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201440" w:rsidRPr="002B2366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Молодцы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всё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запомнили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хочу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пожелать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вам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если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вы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хотите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стать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космонавтами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нужно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каждый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день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усердно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учиться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заниматься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спортом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лениться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много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тренироваться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космонавты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берут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только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самых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proofErr w:type="gramEnd"/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proofErr w:type="gramEnd"/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тарательных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трудолюбивых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!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Может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быть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из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вас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тоже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прославит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нашу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Родину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полетит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далёким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звёздам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!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01440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85A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85A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Фронтальная</w:t>
            </w:r>
            <w:r w:rsidRPr="00885A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b/>
                <w:sz w:val="24"/>
                <w:szCs w:val="24"/>
              </w:rPr>
              <w:t>Словесный</w:t>
            </w:r>
            <w:r w:rsidRPr="00885A8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85A8F" w:rsidRPr="00885A8F" w:rsidRDefault="00885A8F" w:rsidP="00885A8F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1440" w:rsidRDefault="00201440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—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отвечают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на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итоговые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вопросы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демонстрируя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усвоенные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885A8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Слушают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пожелание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воспитателя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Делятся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впечатлениями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lastRenderedPageBreak/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закрепили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основные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знания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по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теме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85A8F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43546" w:rsidRDefault="00943546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01440" w:rsidRPr="002B2366" w:rsidRDefault="00885A8F" w:rsidP="00B634C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Дети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уходят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занятия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чувством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гордости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за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свою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страну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мотивацией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к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здоровому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образу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жизни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и</w:t>
            </w:r>
            <w:r w:rsidRPr="00885A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885A8F">
              <w:rPr>
                <w:rFonts w:ascii="Times New Roman" w:eastAsia="Calibri" w:hAnsi="Times New Roman" w:cs="Times New Roman" w:hint="cs"/>
                <w:sz w:val="24"/>
                <w:szCs w:val="24"/>
              </w:rPr>
              <w:t>учёбе</w:t>
            </w:r>
          </w:p>
        </w:tc>
      </w:tr>
    </w:tbl>
    <w:p w:rsidR="00201440" w:rsidRDefault="00201440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1440" w:rsidRDefault="00201440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</w:p>
    <w:p w:rsidR="00943546" w:rsidRDefault="00943546">
      <w:pPr>
        <w:rPr>
          <w:rFonts w:asciiTheme="minorHAnsi" w:hAnsiTheme="minorHAnsi"/>
        </w:rPr>
      </w:pPr>
      <w:r>
        <w:rPr>
          <w:rFonts w:asciiTheme="minorHAnsi" w:hAnsiTheme="minorHAnsi"/>
          <w:noProof/>
        </w:rPr>
        <w:lastRenderedPageBreak/>
        <w:drawing>
          <wp:inline distT="0" distB="0" distL="0" distR="0" wp14:anchorId="68555043">
            <wp:extent cx="5076825" cy="6858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803" cy="68633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51812">
        <w:rPr>
          <w:rFonts w:asciiTheme="minorHAnsi" w:hAnsiTheme="minorHAnsi"/>
        </w:rPr>
        <w:t xml:space="preserve">   </w:t>
      </w:r>
      <w:r w:rsidR="00E51812" w:rsidRPr="00E51812">
        <w:rPr>
          <w:rFonts w:asciiTheme="minorHAnsi" w:hAnsiTheme="minorHAnsi"/>
        </w:rPr>
        <w:drawing>
          <wp:inline distT="0" distB="0" distL="0" distR="0" wp14:anchorId="26473F5C" wp14:editId="165670AF">
            <wp:extent cx="4486275" cy="6743700"/>
            <wp:effectExtent l="0" t="0" r="9525" b="0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324" cy="67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546" w:rsidRDefault="00943546">
      <w:pPr>
        <w:rPr>
          <w:rFonts w:asciiTheme="minorHAnsi" w:hAnsiTheme="minorHAnsi"/>
          <w:noProof/>
        </w:rPr>
      </w:pPr>
      <w:r>
        <w:rPr>
          <w:noProof/>
        </w:rPr>
        <w:lastRenderedPageBreak/>
        <w:drawing>
          <wp:inline distT="0" distB="0" distL="0" distR="0" wp14:anchorId="08803C7E" wp14:editId="06108CA0">
            <wp:extent cx="4829175" cy="6542912"/>
            <wp:effectExtent l="0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319" cy="654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3546">
        <w:rPr>
          <w:noProof/>
        </w:rPr>
        <w:t xml:space="preserve"> </w:t>
      </w:r>
      <w:r w:rsidR="00E51812">
        <w:rPr>
          <w:rFonts w:asciiTheme="minorHAnsi" w:hAnsiTheme="minorHAnsi"/>
          <w:noProof/>
        </w:rPr>
        <w:t xml:space="preserve">      </w:t>
      </w:r>
      <w:r>
        <w:rPr>
          <w:noProof/>
        </w:rPr>
        <w:drawing>
          <wp:inline distT="0" distB="0" distL="0" distR="0" wp14:anchorId="3A7DE78F" wp14:editId="11A6FAEB">
            <wp:extent cx="4438650" cy="6486525"/>
            <wp:effectExtent l="0" t="0" r="0" b="9525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166" cy="649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D44F77B" wp14:editId="7A21072A">
            <wp:extent cx="9753600" cy="6572250"/>
            <wp:effectExtent l="0" t="0" r="0" b="0"/>
            <wp:docPr id="6" name="Рисунок 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0A62B1D8" wp14:editId="1EFC689C">
            <wp:extent cx="9782175" cy="6629400"/>
            <wp:effectExtent l="0" t="0" r="0" b="0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2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4F43F94C" wp14:editId="490A4B84">
            <wp:extent cx="9906967" cy="6505575"/>
            <wp:effectExtent l="0" t="0" r="0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967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3C4C5129" wp14:editId="7931DAF7">
            <wp:extent cx="6600825" cy="9694235"/>
            <wp:effectExtent l="0" t="3492" r="6032" b="6033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00574" cy="969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6CC1B245" wp14:editId="5527BF01">
            <wp:extent cx="4914900" cy="6638925"/>
            <wp:effectExtent l="0" t="0" r="0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67" cy="6635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</w:rPr>
        <w:t xml:space="preserve">   </w:t>
      </w:r>
      <w:r>
        <w:rPr>
          <w:noProof/>
        </w:rPr>
        <w:drawing>
          <wp:inline distT="0" distB="0" distL="0" distR="0" wp14:anchorId="691B0733" wp14:editId="03CD490E">
            <wp:extent cx="4695825" cy="6629400"/>
            <wp:effectExtent l="0" t="0" r="9525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Default="00E51812">
      <w:pPr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1759F3CF" wp14:editId="6FF38EE5">
            <wp:extent cx="9770534" cy="6553200"/>
            <wp:effectExtent l="0" t="0" r="2540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812" w:rsidRPr="00943546" w:rsidRDefault="00E51812">
      <w:pPr>
        <w:rPr>
          <w:rFonts w:asciiTheme="minorHAnsi" w:hAnsiTheme="minorHAnsi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A4E3E3E" wp14:editId="4E7371A7">
            <wp:extent cx="9769030" cy="6553200"/>
            <wp:effectExtent l="0" t="0" r="3810" b="0"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59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51812" w:rsidRPr="00943546">
      <w:pgSz w:w="16838" w:h="11906" w:orient="landscape"/>
      <w:pgMar w:top="720" w:right="720" w:bottom="720" w:left="72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roid Sans">
    <w:altName w:val="Times New Roman"/>
    <w:charset w:val="00"/>
    <w:family w:val="auto"/>
    <w:pitch w:val="variable"/>
  </w:font>
  <w:font w:name="等线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xi Sans">
    <w:altName w:val="Times New Roman"/>
    <w:charset w:val="00"/>
    <w:family w:val="auto"/>
    <w:pitch w:val="variable"/>
  </w:font>
  <w:font w:name="HONOR black body">
    <w:altName w:val="Times New Roman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08"/>
  <w:drawingGridHorizontalSpacing w:val="110"/>
  <w:drawingGridVerticalSpacing w:val="156"/>
  <w:displayHorizontalDrawingGridEvery w:val="0"/>
  <w:characterSpacingControl w:val="doNotCompress"/>
  <w:compat>
    <w:spaceForUL/>
    <w:growAutofit/>
    <w:useFELayout/>
    <w:compatSetting w:name="compatibilityMode" w:uri="http://schemas.microsoft.com/office/word" w:val="14"/>
  </w:compat>
  <w:rsids>
    <w:rsidRoot w:val="00201440"/>
    <w:rsid w:val="00201440"/>
    <w:rsid w:val="002B2366"/>
    <w:rsid w:val="00885A8F"/>
    <w:rsid w:val="00943546"/>
    <w:rsid w:val="00B634C7"/>
    <w:rsid w:val="00BF13A3"/>
    <w:rsid w:val="00E51812"/>
    <w:rsid w:val="00ED7E85"/>
    <w:rsid w:val="00EF27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34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F27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546"/>
    <w:rPr>
      <w:rFonts w:ascii="Tahoma" w:eastAsia="等线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200" w:line="276" w:lineRule="auto"/>
    </w:pPr>
    <w:rPr>
      <w:rFonts w:ascii="Droid Sans" w:eastAsia="等线" w:hAnsi="Droid Sans" w:cs="Arial"/>
      <w:sz w:val="22"/>
      <w:szCs w:val="22"/>
      <w:lang w:val="ru-RU" w:eastAsia="ru-RU"/>
    </w:rPr>
  </w:style>
  <w:style w:type="paragraph" w:styleId="1">
    <w:name w:val="heading 1"/>
    <w:basedOn w:val="a"/>
    <w:next w:val="a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a"/>
    <w:next w:val="a"/>
    <w:pPr>
      <w:keepNext/>
      <w:keepLines/>
      <w:spacing w:before="260" w:after="260" w:line="415" w:lineRule="auto"/>
      <w:outlineLvl w:val="1"/>
    </w:pPr>
    <w:rPr>
      <w:rFonts w:ascii="Luxi Sans" w:eastAsia="HONOR black body" w:hAnsi="Luxi Sans"/>
      <w:b/>
      <w:sz w:val="32"/>
    </w:rPr>
  </w:style>
  <w:style w:type="paragraph" w:styleId="3">
    <w:name w:val="heading 3"/>
    <w:basedOn w:val="a"/>
    <w:next w:val="a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634C7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F27D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435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546"/>
    <w:rPr>
      <w:rFonts w:ascii="Tahoma" w:eastAsia="等线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nsportal.ru/detskiy-sad/okruzhayushchiy-mir/2013/04/15/konspekt-nod-pokorenie-kosmosa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27</Pages>
  <Words>2550</Words>
  <Characters>14537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2026-04-04T11:21:00Z</dcterms:created>
  <dcterms:modified xsi:type="dcterms:W3CDTF">2026-04-23T14:11:00Z</dcterms:modified>
</cp:coreProperties>
</file>